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432DC" w14:textId="745AC75E" w:rsidR="00FC1CD3" w:rsidRPr="00401280" w:rsidRDefault="00FD071F" w:rsidP="00F320CA">
      <w:pPr>
        <w:jc w:val="right"/>
      </w:pPr>
      <w:r w:rsidRPr="00401280">
        <w:t>P</w:t>
      </w:r>
      <w:r w:rsidR="00F320CA" w:rsidRPr="00401280">
        <w:t>rojektas</w:t>
      </w:r>
    </w:p>
    <w:p w14:paraId="2B400D4C" w14:textId="77777777" w:rsidR="00FD071F" w:rsidRPr="00401280" w:rsidRDefault="00FD071F" w:rsidP="00F320CA">
      <w:pPr>
        <w:jc w:val="right"/>
      </w:pPr>
    </w:p>
    <w:p w14:paraId="534ADB53" w14:textId="77777777" w:rsidR="00FC1CD3" w:rsidRPr="00401280" w:rsidRDefault="00F20019">
      <w:pPr>
        <w:jc w:val="center"/>
        <w:rPr>
          <w:b/>
        </w:rPr>
      </w:pPr>
      <w:r w:rsidRPr="00401280">
        <w:rPr>
          <w:b/>
        </w:rPr>
        <w:t>JURBARKO RAJONO SAVIVALDYBĖS TARYBA</w:t>
      </w:r>
    </w:p>
    <w:p w14:paraId="79CCDA43" w14:textId="77777777" w:rsidR="00FC1CD3" w:rsidRPr="00401280" w:rsidRDefault="00FC1CD3"/>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401280" w:rsidRPr="00401280" w14:paraId="620D7A85" w14:textId="77777777">
        <w:trPr>
          <w:cantSplit/>
        </w:trPr>
        <w:tc>
          <w:tcPr>
            <w:tcW w:w="9654" w:type="dxa"/>
            <w:tcBorders>
              <w:top w:val="nil"/>
              <w:left w:val="nil"/>
              <w:bottom w:val="nil"/>
              <w:right w:val="nil"/>
            </w:tcBorders>
          </w:tcPr>
          <w:p w14:paraId="42DE37BF" w14:textId="77777777" w:rsidR="00FC1CD3" w:rsidRPr="00401280" w:rsidRDefault="00F20019">
            <w:pPr>
              <w:pStyle w:val="Antrat1"/>
              <w:rPr>
                <w:caps/>
                <w:szCs w:val="24"/>
                <w:lang w:val="lt-LT"/>
              </w:rPr>
            </w:pPr>
            <w:r w:rsidRPr="00401280">
              <w:rPr>
                <w:szCs w:val="24"/>
                <w:lang w:val="lt-LT"/>
              </w:rPr>
              <w:t>SPRENDIMAS</w:t>
            </w:r>
          </w:p>
        </w:tc>
      </w:tr>
      <w:tr w:rsidR="00401280" w:rsidRPr="00401280" w14:paraId="49945F3A" w14:textId="77777777">
        <w:trPr>
          <w:cantSplit/>
        </w:trPr>
        <w:tc>
          <w:tcPr>
            <w:tcW w:w="9654" w:type="dxa"/>
            <w:tcBorders>
              <w:top w:val="nil"/>
              <w:left w:val="nil"/>
              <w:bottom w:val="nil"/>
              <w:right w:val="nil"/>
            </w:tcBorders>
          </w:tcPr>
          <w:p w14:paraId="3A221BE1" w14:textId="5FD0AE40" w:rsidR="00FC1CD3" w:rsidRPr="00401280" w:rsidRDefault="00AE2134" w:rsidP="00237894">
            <w:pPr>
              <w:pStyle w:val="Antrats"/>
              <w:tabs>
                <w:tab w:val="left" w:pos="1296"/>
              </w:tabs>
              <w:jc w:val="center"/>
              <w:rPr>
                <w:b/>
                <w:noProof/>
              </w:rPr>
            </w:pPr>
            <w:r w:rsidRPr="00AE2134">
              <w:rPr>
                <w:b/>
              </w:rPr>
              <w:t>DĖL PATALPŲ VYDŪNO G. 56D, JURBARKO M., NUOMOS</w:t>
            </w:r>
            <w:r w:rsidR="00C86B52" w:rsidRPr="00401280">
              <w:rPr>
                <w:b/>
              </w:rPr>
              <w:fldChar w:fldCharType="begin">
                <w:ffData>
                  <w:name w:val="DOC_DATA"/>
                  <w:enabled/>
                  <w:calcOnExit w:val="0"/>
                  <w:textInput>
                    <w:default w:val="{$DOC_DATA}"/>
                  </w:textInput>
                </w:ffData>
              </w:fldChar>
            </w:r>
            <w:r w:rsidR="00F20019" w:rsidRPr="00401280">
              <w:rPr>
                <w:b/>
              </w:rPr>
              <w:instrText xml:space="preserve"> FORMTEXT </w:instrText>
            </w:r>
            <w:r w:rsidR="00C86B52" w:rsidRPr="00401280">
              <w:rPr>
                <w:b/>
              </w:rPr>
            </w:r>
            <w:r w:rsidR="00C86B52" w:rsidRPr="00401280">
              <w:rPr>
                <w:b/>
              </w:rPr>
              <w:fldChar w:fldCharType="separate"/>
            </w:r>
            <w:r w:rsidR="00C86B52" w:rsidRPr="00401280">
              <w:rPr>
                <w:b/>
              </w:rPr>
              <w:fldChar w:fldCharType="end"/>
            </w:r>
          </w:p>
        </w:tc>
      </w:tr>
      <w:tr w:rsidR="00401280" w:rsidRPr="00401280" w14:paraId="581A330B" w14:textId="77777777">
        <w:trPr>
          <w:cantSplit/>
        </w:trPr>
        <w:tc>
          <w:tcPr>
            <w:tcW w:w="9654" w:type="dxa"/>
            <w:tcBorders>
              <w:top w:val="nil"/>
              <w:left w:val="nil"/>
              <w:bottom w:val="nil"/>
              <w:right w:val="nil"/>
            </w:tcBorders>
          </w:tcPr>
          <w:p w14:paraId="5C1621C4" w14:textId="77777777" w:rsidR="00FC1CD3" w:rsidRPr="00401280" w:rsidRDefault="00FC1CD3">
            <w:pPr>
              <w:pStyle w:val="Antrats"/>
              <w:tabs>
                <w:tab w:val="left" w:pos="1296"/>
              </w:tabs>
              <w:jc w:val="center"/>
              <w:rPr>
                <w:b/>
                <w:caps/>
              </w:rPr>
            </w:pPr>
          </w:p>
        </w:tc>
      </w:tr>
      <w:tr w:rsidR="00401280" w:rsidRPr="00401280" w14:paraId="2A838EE3" w14:textId="77777777">
        <w:trPr>
          <w:cantSplit/>
        </w:trPr>
        <w:tc>
          <w:tcPr>
            <w:tcW w:w="9654" w:type="dxa"/>
            <w:tcBorders>
              <w:top w:val="nil"/>
              <w:left w:val="nil"/>
              <w:bottom w:val="nil"/>
              <w:right w:val="nil"/>
            </w:tcBorders>
          </w:tcPr>
          <w:p w14:paraId="00251AD8" w14:textId="2E3DE3C9" w:rsidR="00FC1CD3" w:rsidRPr="00401280" w:rsidRDefault="00AE2134" w:rsidP="00D95B97">
            <w:pPr>
              <w:pStyle w:val="Antrats"/>
              <w:tabs>
                <w:tab w:val="left" w:pos="1296"/>
              </w:tabs>
              <w:jc w:val="center"/>
              <w:rPr>
                <w:b/>
                <w:caps/>
              </w:rPr>
            </w:pPr>
            <w:r>
              <w:t>2026 m. rugpjūčio</w:t>
            </w:r>
            <w:r w:rsidR="00184D3F">
              <w:t xml:space="preserve"> 13 </w:t>
            </w:r>
            <w:r w:rsidR="00C54CE5" w:rsidRPr="00401280">
              <w:t xml:space="preserve">d. Nr. </w:t>
            </w:r>
            <w:r>
              <w:t>TSP-</w:t>
            </w:r>
            <w:r w:rsidR="00184D3F">
              <w:t>275</w:t>
            </w:r>
          </w:p>
        </w:tc>
      </w:tr>
      <w:tr w:rsidR="00FC1CD3" w:rsidRPr="00401280" w14:paraId="5F37424E" w14:textId="77777777">
        <w:trPr>
          <w:cantSplit/>
        </w:trPr>
        <w:tc>
          <w:tcPr>
            <w:tcW w:w="9654" w:type="dxa"/>
            <w:tcBorders>
              <w:top w:val="nil"/>
              <w:left w:val="nil"/>
              <w:bottom w:val="nil"/>
              <w:right w:val="nil"/>
            </w:tcBorders>
          </w:tcPr>
          <w:p w14:paraId="140D59B5" w14:textId="77777777" w:rsidR="00FC1CD3" w:rsidRPr="00401280" w:rsidRDefault="00F20019">
            <w:pPr>
              <w:jc w:val="center"/>
            </w:pPr>
            <w:r w:rsidRPr="00401280">
              <w:t>Jurbarkas</w:t>
            </w:r>
          </w:p>
        </w:tc>
      </w:tr>
    </w:tbl>
    <w:p w14:paraId="320D2351" w14:textId="77777777" w:rsidR="00432FFE" w:rsidRPr="00401280" w:rsidRDefault="00432FFE">
      <w:pPr>
        <w:jc w:val="both"/>
      </w:pPr>
    </w:p>
    <w:p w14:paraId="50651EFA" w14:textId="54C51510" w:rsidR="00E12138" w:rsidRPr="00E12138" w:rsidRDefault="00E12138" w:rsidP="00E12138">
      <w:pPr>
        <w:ind w:firstLine="561"/>
        <w:jc w:val="both"/>
      </w:pPr>
      <w:r w:rsidRPr="00E12138">
        <w:t xml:space="preserve">Vadovaudamasi Lietuvos Respublikos vietos savivaldos įstatymo 15 straipsnio 2 dalies </w:t>
      </w:r>
      <w:r w:rsidRPr="00E12138">
        <w:br/>
        <w:t xml:space="preserve">19 punktu, Lietuvos Respublikos valstybės ir savivaldybių turto valdymo, naudojimo ir disponavimo juo įstatymo 15 straipsniu, </w:t>
      </w:r>
      <w:r w:rsidRPr="00E12138">
        <w:rPr>
          <w:szCs w:val="24"/>
        </w:rPr>
        <w:t xml:space="preserve">Jurbarko rajono savivaldybei nuosavybės teise priklausančio turto valdymo, naudojimo ir disponavimo juo tvarkos aprašo, patvirtinto Jurbarko rajono savivaldybės tarybos 2014 m. lapkričio 27 d. sprendimu Nr. T2-338 „Dėl Jurbarko rajono savivaldybei nuosavybės teise priklausančio turto valdymo, naudojimo ir disponavimo juo tvarkos“, </w:t>
      </w:r>
      <w:r>
        <w:rPr>
          <w:szCs w:val="24"/>
        </w:rPr>
        <w:br/>
      </w:r>
      <w:r w:rsidRPr="00E12138">
        <w:rPr>
          <w:szCs w:val="24"/>
        </w:rPr>
        <w:t xml:space="preserve">34.1 papunkčiu ir 38 punktu </w:t>
      </w:r>
      <w:r>
        <w:rPr>
          <w:szCs w:val="24"/>
        </w:rPr>
        <w:t>bei</w:t>
      </w:r>
      <w:r w:rsidRPr="00E12138">
        <w:rPr>
          <w:szCs w:val="24"/>
        </w:rPr>
        <w:t xml:space="preserve"> atsižvelgdama į viešosios įstaigos Jurbarko rajono pirminės sveikatos priežiūros centro 2026 m. liepos 10 d. raštą Nr. R1-288 „Dėl patalpų nuomos ir pradinės kainos nustatymo“</w:t>
      </w:r>
      <w:r w:rsidRPr="00E12138">
        <w:t xml:space="preserve">, Jurbarko rajono savivaldybės taryba </w:t>
      </w:r>
      <w:r w:rsidRPr="00E12138">
        <w:rPr>
          <w:spacing w:val="120"/>
        </w:rPr>
        <w:t>nusprendži</w:t>
      </w:r>
      <w:r w:rsidRPr="00E12138">
        <w:t>a:</w:t>
      </w:r>
    </w:p>
    <w:p w14:paraId="353E58DE" w14:textId="1CCEFA4D" w:rsidR="00E12138" w:rsidRPr="00E12138" w:rsidRDefault="00283794" w:rsidP="00E12138">
      <w:pPr>
        <w:pStyle w:val="Betarp"/>
        <w:ind w:firstLine="720"/>
        <w:jc w:val="both"/>
        <w:rPr>
          <w:highlight w:val="yellow"/>
        </w:rPr>
      </w:pPr>
      <w:r w:rsidRPr="00401280">
        <w:t>1</w:t>
      </w:r>
      <w:r w:rsidRPr="00E12138">
        <w:t xml:space="preserve">. </w:t>
      </w:r>
      <w:r w:rsidR="00E12138" w:rsidRPr="00E12138">
        <w:t xml:space="preserve">Leisti viešajai įstaigai Jurbarko rajono pirminės sveikatos priežiūros centrui </w:t>
      </w:r>
      <w:r w:rsidR="008B7DCF">
        <w:br/>
      </w:r>
      <w:r w:rsidR="00E12138" w:rsidRPr="00E12138">
        <w:t xml:space="preserve">(toliau – </w:t>
      </w:r>
      <w:r w:rsidR="00310E9C">
        <w:t>Į</w:t>
      </w:r>
      <w:r w:rsidR="00E12138" w:rsidRPr="00E12138">
        <w:t xml:space="preserve">staiga) viešo nuomos konkurso būdu išnuomoti Jurbarko rajono savivaldybei nuosavybės teise priklausančias, </w:t>
      </w:r>
      <w:r w:rsidR="00A64479">
        <w:t>Įstaigos</w:t>
      </w:r>
      <w:r w:rsidR="00E12138" w:rsidRPr="00E12138">
        <w:t xml:space="preserve"> pagal patikėjimo sutartį valdomas </w:t>
      </w:r>
      <w:r w:rsidR="008B7DCF">
        <w:t>11,87</w:t>
      </w:r>
      <w:r w:rsidR="00E12138" w:rsidRPr="00E12138">
        <w:t xml:space="preserve"> kv. m bendrojo ploto patalpas</w:t>
      </w:r>
      <w:r w:rsidR="00E12138" w:rsidRPr="00E12138">
        <w:rPr>
          <w:b/>
          <w:bCs/>
        </w:rPr>
        <w:t>,</w:t>
      </w:r>
      <w:r w:rsidR="00E12138" w:rsidRPr="00E12138">
        <w:t xml:space="preserve"> pažymėtas indeks</w:t>
      </w:r>
      <w:r w:rsidR="008B7DCF">
        <w:t>u</w:t>
      </w:r>
      <w:r w:rsidR="00E12138" w:rsidRPr="00E12138">
        <w:t xml:space="preserve"> </w:t>
      </w:r>
      <w:r w:rsidR="008B7DCF">
        <w:t>124</w:t>
      </w:r>
      <w:r w:rsidR="00E12138" w:rsidRPr="00E12138">
        <w:t>, pastate – poliklinikoje, esan</w:t>
      </w:r>
      <w:r w:rsidR="008B7DCF">
        <w:t>tį</w:t>
      </w:r>
      <w:r w:rsidR="00E12138" w:rsidRPr="00E12138">
        <w:t xml:space="preserve"> adresu: Vydūno g. 56D, Jurbarke, </w:t>
      </w:r>
      <w:r w:rsidR="00E12138" w:rsidRPr="00E12138">
        <w:br/>
        <w:t>unikalus Nr. 4400-0738-9280, gydytojo neurologo sveikatos priežiūros paslaugoms teikti</w:t>
      </w:r>
      <w:r w:rsidR="00E12138" w:rsidRPr="00E12138">
        <w:rPr>
          <w:b/>
          <w:bCs/>
        </w:rPr>
        <w:t>.</w:t>
      </w:r>
    </w:p>
    <w:p w14:paraId="03C21BC3" w14:textId="77777777" w:rsidR="00283794" w:rsidRPr="00401280" w:rsidRDefault="00283794" w:rsidP="00C3703C">
      <w:pPr>
        <w:pStyle w:val="Pagrindinistekstas"/>
        <w:ind w:firstLine="720"/>
      </w:pPr>
      <w:r w:rsidRPr="00401280">
        <w:t>2. Nustatyti:</w:t>
      </w:r>
    </w:p>
    <w:p w14:paraId="48AFC07C" w14:textId="2860AECF" w:rsidR="00283794" w:rsidRPr="00401280" w:rsidRDefault="00133293" w:rsidP="00283794">
      <w:pPr>
        <w:pStyle w:val="Pagrindinistekstas"/>
        <w:ind w:firstLine="720"/>
      </w:pPr>
      <w:r w:rsidRPr="00401280">
        <w:t>2.1. nuomos terminą – iki 20</w:t>
      </w:r>
      <w:r w:rsidR="00DD1EAE">
        <w:t>31</w:t>
      </w:r>
      <w:r w:rsidR="00C3703C" w:rsidRPr="00401280">
        <w:t xml:space="preserve"> m. </w:t>
      </w:r>
      <w:r w:rsidR="00F109CA" w:rsidRPr="00401280">
        <w:t>rug</w:t>
      </w:r>
      <w:r w:rsidR="00DD1EAE">
        <w:t>sėjo</w:t>
      </w:r>
      <w:r w:rsidR="00237894" w:rsidRPr="00401280">
        <w:t xml:space="preserve"> </w:t>
      </w:r>
      <w:r w:rsidR="00283794" w:rsidRPr="00401280">
        <w:t>1 d.</w:t>
      </w:r>
      <w:r w:rsidR="005C1DD1" w:rsidRPr="00401280">
        <w:t>;</w:t>
      </w:r>
    </w:p>
    <w:p w14:paraId="19783B2D" w14:textId="781E8432" w:rsidR="00283794" w:rsidRPr="00401280" w:rsidRDefault="00283794" w:rsidP="00283794">
      <w:pPr>
        <w:pStyle w:val="Pagrindinistekstas"/>
      </w:pPr>
      <w:r w:rsidRPr="00401280">
        <w:tab/>
        <w:t>2.2. pradinę nuomos kainą –</w:t>
      </w:r>
      <w:r w:rsidR="00A64479">
        <w:t xml:space="preserve"> </w:t>
      </w:r>
      <w:r w:rsidR="00A64479" w:rsidRPr="00A64479">
        <w:rPr>
          <w:bCs/>
        </w:rPr>
        <w:t>1,89</w:t>
      </w:r>
      <w:r w:rsidR="00A64479">
        <w:rPr>
          <w:b/>
        </w:rPr>
        <w:t xml:space="preserve"> </w:t>
      </w:r>
      <w:r w:rsidR="00166138" w:rsidRPr="00401280">
        <w:t>Eur</w:t>
      </w:r>
      <w:r w:rsidRPr="00401280">
        <w:t xml:space="preserve"> </w:t>
      </w:r>
      <w:r w:rsidR="006329AD" w:rsidRPr="00401280">
        <w:t xml:space="preserve">už 1 kv. m </w:t>
      </w:r>
      <w:r w:rsidRPr="00401280">
        <w:t>per mėnesį</w:t>
      </w:r>
      <w:r w:rsidR="00EA0B13" w:rsidRPr="00401280">
        <w:t>;</w:t>
      </w:r>
    </w:p>
    <w:p w14:paraId="3482F6EE" w14:textId="405895E9" w:rsidR="00D67607" w:rsidRPr="00401280" w:rsidRDefault="00EA0B13" w:rsidP="003D08FF">
      <w:pPr>
        <w:pStyle w:val="Pagrindinistekstas"/>
      </w:pPr>
      <w:r w:rsidRPr="00401280">
        <w:tab/>
        <w:t>2.3</w:t>
      </w:r>
      <w:r w:rsidR="008E3FFB" w:rsidRPr="00401280">
        <w:t>.</w:t>
      </w:r>
      <w:r w:rsidRPr="00401280">
        <w:t xml:space="preserve"> </w:t>
      </w:r>
      <w:r w:rsidR="00E12138">
        <w:t xml:space="preserve">patalpų naudojimo paskirtis – </w:t>
      </w:r>
      <w:r w:rsidR="00B45FEE">
        <w:t>antrinio (II) lygio gydytojo neurologo sveikatos priežiūros paslaugoms teikti.</w:t>
      </w:r>
    </w:p>
    <w:p w14:paraId="01687C7E" w14:textId="1CE6E076" w:rsidR="00B45FEE" w:rsidRPr="00B45FEE" w:rsidRDefault="00283794" w:rsidP="00B45FEE">
      <w:pPr>
        <w:pStyle w:val="Pagrindinistekstas"/>
      </w:pPr>
      <w:r w:rsidRPr="00401280">
        <w:tab/>
      </w:r>
      <w:r w:rsidR="00B45FEE" w:rsidRPr="00B45FEE">
        <w:t xml:space="preserve">Šis sprendimas per vieną mėnesį nuo jo paskelbimo arba įteikimo dienos gali būti skundžiamas Lietuvos administracinių ginčų komisijos Kauno apygardos skyriui </w:t>
      </w:r>
      <w:r w:rsidR="00B45FEE" w:rsidRPr="00B45FEE">
        <w:br/>
        <w:t>(A. Juozapavičiaus pr. 57, Kaunas) Lietuvos Respublikos ikiteisminio administracinių ginčų nagrinėjimo tvarkos įstatymo nustatyta tvarka arba Regionų administraciniam teismui, skundą (prašymą, pareiškimą) paduodant bet kuriuose teismo rūmuose (A. Mickevičiaus g. 8A, Kaunas, Žygimantų g. 2, Vilnius, Galinio Pylimo g. 9, Klaipėda, Dvaro g. 80, Šiauliai, Respublikos g. 62, Panevėžys), arba per Lietuvos teismų elektroninių paslaugų portalą (</w:t>
      </w:r>
      <w:hyperlink r:id="rId7" w:history="1">
        <w:r w:rsidR="00B45FEE" w:rsidRPr="00B45FEE">
          <w:rPr>
            <w:rStyle w:val="Hipersaitas"/>
          </w:rPr>
          <w:t>https://e.teismas.lt</w:t>
        </w:r>
      </w:hyperlink>
      <w:r w:rsidR="00B45FEE" w:rsidRPr="00B45FEE">
        <w:t xml:space="preserve">) Lietuvos </w:t>
      </w:r>
      <w:r w:rsidR="00184D3F">
        <w:t> </w:t>
      </w:r>
      <w:r w:rsidR="00B45FEE" w:rsidRPr="00B45FEE">
        <w:t>Respublikos administracinių bylų teisenos įstatymo nustatyta tvarka.</w:t>
      </w:r>
    </w:p>
    <w:p w14:paraId="16DAEDD1" w14:textId="77777777" w:rsidR="00D71FEF" w:rsidRPr="00401280" w:rsidRDefault="00D71FEF">
      <w:pPr>
        <w:jc w:val="both"/>
      </w:pPr>
    </w:p>
    <w:tbl>
      <w:tblPr>
        <w:tblW w:w="0" w:type="auto"/>
        <w:tblInd w:w="108" w:type="dxa"/>
        <w:tblLook w:val="0000" w:firstRow="0" w:lastRow="0" w:firstColumn="0" w:lastColumn="0" w:noHBand="0" w:noVBand="0"/>
      </w:tblPr>
      <w:tblGrid>
        <w:gridCol w:w="4410"/>
        <w:gridCol w:w="4410"/>
      </w:tblGrid>
      <w:tr w:rsidR="00FC1CD3" w:rsidRPr="00401280" w14:paraId="3F9E0008" w14:textId="77777777">
        <w:trPr>
          <w:trHeight w:val="180"/>
        </w:trPr>
        <w:tc>
          <w:tcPr>
            <w:tcW w:w="4410" w:type="dxa"/>
          </w:tcPr>
          <w:p w14:paraId="67E225BE" w14:textId="5857CD2D" w:rsidR="00FC1CD3" w:rsidRPr="00401280" w:rsidRDefault="00DD1EAE">
            <w:r>
              <w:t>Savivaldybės meras</w:t>
            </w:r>
          </w:p>
        </w:tc>
        <w:tc>
          <w:tcPr>
            <w:tcW w:w="4410" w:type="dxa"/>
          </w:tcPr>
          <w:p w14:paraId="69CEDA6A" w14:textId="77777777" w:rsidR="00FC1CD3" w:rsidRPr="00401280" w:rsidRDefault="00FC1CD3">
            <w:pPr>
              <w:jc w:val="right"/>
            </w:pPr>
          </w:p>
        </w:tc>
      </w:tr>
    </w:tbl>
    <w:p w14:paraId="2B73FF7C" w14:textId="77777777" w:rsidR="00F320CA" w:rsidRPr="00401280" w:rsidRDefault="00F320CA"/>
    <w:p w14:paraId="1C1D03F4" w14:textId="77777777" w:rsidR="00FD071F" w:rsidRPr="00401280" w:rsidRDefault="00FD071F"/>
    <w:p w14:paraId="7142A9B9" w14:textId="77777777" w:rsidR="00DD1EAE" w:rsidRPr="00DD1EAE" w:rsidRDefault="00DD1EAE" w:rsidP="00DD1EAE">
      <w:r w:rsidRPr="00DD1EAE">
        <w:t xml:space="preserve">Derino: </w:t>
      </w:r>
    </w:p>
    <w:p w14:paraId="257600E4" w14:textId="77777777" w:rsidR="00DD1EAE" w:rsidRPr="00DD1EAE" w:rsidRDefault="00DD1EAE" w:rsidP="00DD1EAE">
      <w:r w:rsidRPr="00DD1EAE">
        <w:t>Vicemerė G. Lukošienė</w:t>
      </w:r>
    </w:p>
    <w:p w14:paraId="3B0CE6D9" w14:textId="77777777" w:rsidR="00DD1EAE" w:rsidRPr="00DD1EAE" w:rsidRDefault="00DD1EAE" w:rsidP="00DD1EAE">
      <w:r w:rsidRPr="00DD1EAE">
        <w:t xml:space="preserve">Administracijos direktorė R. </w:t>
      </w:r>
      <w:proofErr w:type="spellStart"/>
      <w:r w:rsidRPr="00DD1EAE">
        <w:t>Vančienė</w:t>
      </w:r>
      <w:proofErr w:type="spellEnd"/>
    </w:p>
    <w:p w14:paraId="7900D943" w14:textId="77777777" w:rsidR="00DD1EAE" w:rsidRPr="00DD1EAE" w:rsidRDefault="00DD1EAE" w:rsidP="00DD1EAE">
      <w:r w:rsidRPr="00DD1EAE">
        <w:t xml:space="preserve">Teisės ir civilinės metrikacijos skyriaus vyr. specialistė R. </w:t>
      </w:r>
      <w:proofErr w:type="spellStart"/>
      <w:r w:rsidRPr="00DD1EAE">
        <w:t>Gadliauskienė</w:t>
      </w:r>
      <w:proofErr w:type="spellEnd"/>
    </w:p>
    <w:p w14:paraId="309BD5A7" w14:textId="77777777" w:rsidR="00DD1EAE" w:rsidRPr="00DD1EAE" w:rsidRDefault="00DD1EAE" w:rsidP="00DD1EAE">
      <w:r w:rsidRPr="00DD1EAE">
        <w:t xml:space="preserve">Infrastruktūros ir turto skyriaus vedėja J. </w:t>
      </w:r>
      <w:proofErr w:type="spellStart"/>
      <w:r w:rsidRPr="00DD1EAE">
        <w:t>Šeflerienė</w:t>
      </w:r>
      <w:proofErr w:type="spellEnd"/>
    </w:p>
    <w:p w14:paraId="65603A50" w14:textId="77777777" w:rsidR="00DD1EAE" w:rsidRPr="00DD1EAE" w:rsidRDefault="00DD1EAE" w:rsidP="00DD1EAE">
      <w:r w:rsidRPr="00DD1EAE">
        <w:t>Tarybos posėdžių sekretorė D. Dačkauskaitė</w:t>
      </w:r>
    </w:p>
    <w:p w14:paraId="37A9F651" w14:textId="77777777" w:rsidR="00DD1EAE" w:rsidRPr="00DD1EAE" w:rsidRDefault="00DD1EAE" w:rsidP="00DD1EAE">
      <w:r w:rsidRPr="00DD1EAE">
        <w:t>Dokumentų ir viešųjų ryšių skyriaus vyr. specialistas A. Gvildys</w:t>
      </w:r>
    </w:p>
    <w:p w14:paraId="4583B1FB" w14:textId="1FF0F5D4" w:rsidR="00A40C8E" w:rsidRPr="00401280" w:rsidRDefault="00237EA8">
      <w:hyperlink r:id="rId8" w:tgtFrame="_blank" w:history="1">
        <w:r w:rsidRPr="00237EA8">
          <w:rPr>
            <w:rStyle w:val="Hipersaitas"/>
          </w:rPr>
          <w:t>Sveikatos reikalų koordinatorė</w:t>
        </w:r>
      </w:hyperlink>
      <w:r w:rsidRPr="00237EA8">
        <w:t xml:space="preserve"> G. Sutkuvienė</w:t>
      </w:r>
    </w:p>
    <w:p w14:paraId="684FBF00" w14:textId="77777777" w:rsidR="002F3F5F" w:rsidRPr="00401280" w:rsidRDefault="002F3F5F"/>
    <w:p w14:paraId="565F5484" w14:textId="77777777" w:rsidR="00F320CA" w:rsidRPr="00401280" w:rsidRDefault="00F320CA" w:rsidP="00F320CA">
      <w:r w:rsidRPr="00401280">
        <w:t>Parengė</w:t>
      </w:r>
    </w:p>
    <w:p w14:paraId="2CD9C222" w14:textId="1547917C" w:rsidR="00133293" w:rsidRPr="00401280" w:rsidRDefault="00DD1EAE" w:rsidP="00133293">
      <w:pPr>
        <w:pStyle w:val="Antrats"/>
        <w:tabs>
          <w:tab w:val="clear" w:pos="4153"/>
          <w:tab w:val="clear" w:pos="8306"/>
        </w:tabs>
        <w:rPr>
          <w:lang w:eastAsia="de-DE"/>
        </w:rPr>
      </w:pPr>
      <w:r>
        <w:rPr>
          <w:lang w:eastAsia="de-DE"/>
        </w:rPr>
        <w:t>Jolita Matulienė</w:t>
      </w:r>
      <w:r w:rsidR="00133293" w:rsidRPr="00401280">
        <w:rPr>
          <w:lang w:eastAsia="de-DE"/>
        </w:rPr>
        <w:t xml:space="preserve">, tel. </w:t>
      </w:r>
      <w:r>
        <w:rPr>
          <w:lang w:eastAsia="de-DE"/>
        </w:rPr>
        <w:t>+370 615 35 781</w:t>
      </w:r>
      <w:r w:rsidR="00133293" w:rsidRPr="00401280">
        <w:rPr>
          <w:lang w:eastAsia="de-DE"/>
        </w:rPr>
        <w:t xml:space="preserve">,  el. p.  </w:t>
      </w:r>
      <w:r>
        <w:rPr>
          <w:lang w:eastAsia="de-DE"/>
        </w:rPr>
        <w:t>jolita.matuliene@jurbarkas.lt</w:t>
      </w:r>
    </w:p>
    <w:p w14:paraId="38F963E0" w14:textId="77777777" w:rsidR="00F320CA" w:rsidRPr="00401280" w:rsidRDefault="00F320CA" w:rsidP="00F320CA">
      <w:pPr>
        <w:pStyle w:val="Antrats"/>
        <w:tabs>
          <w:tab w:val="clear" w:pos="4153"/>
          <w:tab w:val="clear" w:pos="8306"/>
        </w:tabs>
        <w:rPr>
          <w:lang w:eastAsia="de-DE"/>
        </w:rPr>
      </w:pPr>
    </w:p>
    <w:p w14:paraId="527953D4" w14:textId="61C9D170" w:rsidR="00C54CE5" w:rsidRPr="00401280" w:rsidRDefault="00C54CE5" w:rsidP="00C54CE5">
      <w:pPr>
        <w:pStyle w:val="Antrats"/>
        <w:tabs>
          <w:tab w:val="clear" w:pos="4153"/>
          <w:tab w:val="clear" w:pos="8306"/>
        </w:tabs>
        <w:rPr>
          <w:lang w:eastAsia="de-DE"/>
        </w:rPr>
        <w:sectPr w:rsidR="00C54CE5" w:rsidRPr="00401280" w:rsidSect="00B55BFA">
          <w:headerReference w:type="even" r:id="rId9"/>
          <w:headerReference w:type="default" r:id="rId10"/>
          <w:pgSz w:w="11906" w:h="16838" w:code="9"/>
          <w:pgMar w:top="851" w:right="680" w:bottom="851" w:left="1701" w:header="1134" w:footer="726" w:gutter="0"/>
          <w:cols w:space="1296"/>
          <w:titlePg/>
          <w:docGrid w:linePitch="360"/>
        </w:sectPr>
      </w:pPr>
    </w:p>
    <w:p w14:paraId="1391C27C" w14:textId="77777777" w:rsidR="00E674D3" w:rsidRPr="00401280" w:rsidRDefault="00E674D3" w:rsidP="00064074">
      <w:pPr>
        <w:jc w:val="center"/>
      </w:pPr>
    </w:p>
    <w:p w14:paraId="59DEDA0D" w14:textId="77777777" w:rsidR="00B668F0" w:rsidRPr="00401280" w:rsidRDefault="00B668F0" w:rsidP="00B668F0">
      <w:pPr>
        <w:pStyle w:val="Pavadinimas"/>
        <w:pBdr>
          <w:bottom w:val="single" w:sz="12" w:space="1" w:color="auto"/>
        </w:pBdr>
        <w:rPr>
          <w:lang w:val="lt-LT"/>
        </w:rPr>
      </w:pPr>
      <w:r w:rsidRPr="00401280">
        <w:rPr>
          <w:lang w:val="lt-LT"/>
        </w:rPr>
        <w:t>JURBARKO RAJONO SAVIVALDYBĖS ADMINISTRACIJOS</w:t>
      </w:r>
    </w:p>
    <w:p w14:paraId="555FF7BE" w14:textId="77777777" w:rsidR="00B668F0" w:rsidRPr="00401280" w:rsidRDefault="00B95D64" w:rsidP="00B668F0">
      <w:pPr>
        <w:pStyle w:val="Pavadinimas"/>
        <w:pBdr>
          <w:bottom w:val="single" w:sz="12" w:space="1" w:color="auto"/>
        </w:pBdr>
        <w:rPr>
          <w:lang w:val="lt-LT"/>
        </w:rPr>
      </w:pPr>
      <w:r w:rsidRPr="00401280">
        <w:rPr>
          <w:lang w:val="lt-LT"/>
        </w:rPr>
        <w:t>INFRASTRUKTŪROS</w:t>
      </w:r>
      <w:r w:rsidR="00261A15" w:rsidRPr="00401280">
        <w:rPr>
          <w:lang w:val="lt-LT"/>
        </w:rPr>
        <w:t xml:space="preserve"> IR TURTO </w:t>
      </w:r>
      <w:r w:rsidR="00B668F0" w:rsidRPr="00401280">
        <w:rPr>
          <w:lang w:val="lt-LT"/>
        </w:rPr>
        <w:t>SKYRIUS</w:t>
      </w:r>
    </w:p>
    <w:p w14:paraId="478C17E3" w14:textId="77777777" w:rsidR="00B668F0" w:rsidRPr="00401280" w:rsidRDefault="00B668F0" w:rsidP="00B668F0">
      <w:pPr>
        <w:pStyle w:val="Pavadinimas"/>
        <w:pBdr>
          <w:bottom w:val="single" w:sz="12" w:space="1" w:color="auto"/>
        </w:pBdr>
        <w:rPr>
          <w:lang w:val="lt-LT"/>
        </w:rPr>
      </w:pPr>
    </w:p>
    <w:p w14:paraId="647D31F6" w14:textId="77777777" w:rsidR="002E1F99" w:rsidRPr="00401280" w:rsidRDefault="002E1F99" w:rsidP="002E1F99">
      <w:pPr>
        <w:pStyle w:val="Paantrat"/>
      </w:pPr>
    </w:p>
    <w:p w14:paraId="31F283AF" w14:textId="77777777" w:rsidR="002E1F99" w:rsidRPr="00401280" w:rsidRDefault="002E1F99" w:rsidP="002E1F99">
      <w:pPr>
        <w:pStyle w:val="Paantrat"/>
      </w:pPr>
      <w:r w:rsidRPr="00401280">
        <w:t>AIŠKINAMASIS RAŠTAS</w:t>
      </w:r>
    </w:p>
    <w:p w14:paraId="3FB297D5" w14:textId="77777777" w:rsidR="002E1F99" w:rsidRPr="00401280" w:rsidRDefault="002E1F99" w:rsidP="002E1F99">
      <w:pPr>
        <w:jc w:val="center"/>
        <w:rPr>
          <w:caps/>
        </w:rPr>
      </w:pPr>
    </w:p>
    <w:p w14:paraId="41779641" w14:textId="77777777" w:rsidR="00315057" w:rsidRPr="00401280" w:rsidRDefault="002E1F99" w:rsidP="002E1F99">
      <w:pPr>
        <w:jc w:val="center"/>
        <w:rPr>
          <w:b/>
          <w:bCs/>
          <w:caps/>
        </w:rPr>
      </w:pPr>
      <w:r w:rsidRPr="00401280">
        <w:rPr>
          <w:b/>
          <w:bCs/>
          <w:caps/>
        </w:rPr>
        <w:t>PRIE JURBARKO RAJONO SAVIVALDYBĖS TARYBOS SPRENDIMO</w:t>
      </w:r>
    </w:p>
    <w:p w14:paraId="23CC0738" w14:textId="2CD47AB5" w:rsidR="002E1F99" w:rsidRPr="00401280" w:rsidRDefault="002E1F99" w:rsidP="002E1F99">
      <w:pPr>
        <w:jc w:val="center"/>
        <w:rPr>
          <w:b/>
          <w:bCs/>
          <w:caps/>
        </w:rPr>
      </w:pPr>
      <w:r w:rsidRPr="00401280">
        <w:rPr>
          <w:b/>
          <w:bCs/>
          <w:caps/>
        </w:rPr>
        <w:t>„</w:t>
      </w:r>
      <w:r w:rsidR="00E12138" w:rsidRPr="00E12138">
        <w:rPr>
          <w:b/>
          <w:bCs/>
          <w:caps/>
        </w:rPr>
        <w:t>DĖL PATALPŲ VYDŪNO G. 56D, JURBARKO M., NUOMOS</w:t>
      </w:r>
      <w:r w:rsidRPr="00401280">
        <w:rPr>
          <w:b/>
          <w:szCs w:val="26"/>
        </w:rPr>
        <w:t>“</w:t>
      </w:r>
      <w:r w:rsidR="00031B2B" w:rsidRPr="00401280">
        <w:rPr>
          <w:b/>
          <w:szCs w:val="26"/>
        </w:rPr>
        <w:t xml:space="preserve"> </w:t>
      </w:r>
      <w:r w:rsidRPr="00401280">
        <w:rPr>
          <w:b/>
          <w:bCs/>
          <w:caps/>
        </w:rPr>
        <w:t>projekto</w:t>
      </w:r>
    </w:p>
    <w:p w14:paraId="0A3171BB" w14:textId="77777777" w:rsidR="002E1F99" w:rsidRPr="00401280" w:rsidRDefault="002E1F99" w:rsidP="002E1F99">
      <w:pPr>
        <w:tabs>
          <w:tab w:val="left" w:pos="567"/>
        </w:tabs>
        <w:jc w:val="center"/>
      </w:pPr>
    </w:p>
    <w:p w14:paraId="11C40296" w14:textId="08C9652F" w:rsidR="00E12138" w:rsidRDefault="00E12138" w:rsidP="002E1F99">
      <w:pPr>
        <w:tabs>
          <w:tab w:val="left" w:pos="0"/>
        </w:tabs>
        <w:jc w:val="center"/>
      </w:pPr>
      <w:r w:rsidRPr="00E12138">
        <w:t xml:space="preserve">2026 m. rugpjūčio </w:t>
      </w:r>
      <w:r w:rsidR="00184D3F">
        <w:t xml:space="preserve">13 </w:t>
      </w:r>
      <w:r>
        <w:t>d.</w:t>
      </w:r>
    </w:p>
    <w:p w14:paraId="53B3A64A" w14:textId="4B803D7F" w:rsidR="002E1F99" w:rsidRPr="00401280" w:rsidRDefault="002E1F99" w:rsidP="002E1F99">
      <w:pPr>
        <w:tabs>
          <w:tab w:val="left" w:pos="0"/>
        </w:tabs>
        <w:jc w:val="center"/>
      </w:pPr>
      <w:r w:rsidRPr="00401280">
        <w:t>Jurbarkas</w:t>
      </w:r>
    </w:p>
    <w:p w14:paraId="2DFF592C" w14:textId="77777777" w:rsidR="002E1F99" w:rsidRPr="00401280" w:rsidRDefault="002E1F99" w:rsidP="002E1F99">
      <w:pPr>
        <w:tabs>
          <w:tab w:val="left" w:pos="0"/>
        </w:tabs>
        <w:jc w:val="center"/>
      </w:pPr>
    </w:p>
    <w:tbl>
      <w:tblPr>
        <w:tblW w:w="0" w:type="auto"/>
        <w:tblLook w:val="0000" w:firstRow="0" w:lastRow="0" w:firstColumn="0" w:lastColumn="0" w:noHBand="0" w:noVBand="0"/>
      </w:tblPr>
      <w:tblGrid>
        <w:gridCol w:w="9525"/>
      </w:tblGrid>
      <w:tr w:rsidR="00E12138" w:rsidRPr="00401280" w14:paraId="0F5BEBFE" w14:textId="77777777" w:rsidTr="00E12138">
        <w:tc>
          <w:tcPr>
            <w:tcW w:w="9525" w:type="dxa"/>
          </w:tcPr>
          <w:tbl>
            <w:tblPr>
              <w:tblW w:w="0" w:type="auto"/>
              <w:tblLook w:val="04A0" w:firstRow="1" w:lastRow="0" w:firstColumn="1" w:lastColumn="0" w:noHBand="0" w:noVBand="1"/>
            </w:tblPr>
            <w:tblGrid>
              <w:gridCol w:w="9309"/>
            </w:tblGrid>
            <w:tr w:rsidR="00E12138" w:rsidRPr="0072361D" w14:paraId="1B0BA678" w14:textId="77777777" w:rsidTr="00193600">
              <w:tc>
                <w:tcPr>
                  <w:tcW w:w="9854" w:type="dxa"/>
                  <w:hideMark/>
                </w:tcPr>
                <w:p w14:paraId="2571D52B" w14:textId="77777777" w:rsidR="00E12138" w:rsidRPr="0072361D" w:rsidRDefault="00E12138" w:rsidP="00E12138">
                  <w:pPr>
                    <w:tabs>
                      <w:tab w:val="left" w:pos="0"/>
                    </w:tabs>
                    <w:rPr>
                      <w:b/>
                      <w:bCs/>
                      <w:sz w:val="22"/>
                    </w:rPr>
                  </w:pPr>
                  <w:r w:rsidRPr="0072361D">
                    <w:rPr>
                      <w:b/>
                      <w:bCs/>
                      <w:i/>
                      <w:iCs/>
                      <w:sz w:val="22"/>
                    </w:rPr>
                    <w:t>1. Parengto projekto tikslai ir uždaviniai.</w:t>
                  </w:r>
                </w:p>
              </w:tc>
            </w:tr>
            <w:tr w:rsidR="00E12138" w:rsidRPr="0072361D" w14:paraId="218CB9B0" w14:textId="77777777" w:rsidTr="00193600">
              <w:tc>
                <w:tcPr>
                  <w:tcW w:w="9854" w:type="dxa"/>
                  <w:hideMark/>
                </w:tcPr>
                <w:p w14:paraId="345AFC45" w14:textId="56568FD9" w:rsidR="00E12138" w:rsidRPr="0072361D" w:rsidRDefault="00E12138" w:rsidP="00E12138">
                  <w:pPr>
                    <w:tabs>
                      <w:tab w:val="left" w:pos="0"/>
                    </w:tabs>
                    <w:jc w:val="both"/>
                    <w:rPr>
                      <w:i/>
                      <w:sz w:val="22"/>
                      <w:szCs w:val="22"/>
                    </w:rPr>
                  </w:pPr>
                  <w:r w:rsidRPr="0072361D">
                    <w:rPr>
                      <w:i/>
                      <w:sz w:val="22"/>
                      <w:szCs w:val="22"/>
                    </w:rPr>
                    <w:t>Leisti viešajai įstaigai Jurbarko rajono pirminės sveikatos priežiūros centrui viešo nuomos konkurso būdu</w:t>
                  </w:r>
                  <w:r>
                    <w:rPr>
                      <w:i/>
                      <w:sz w:val="22"/>
                      <w:szCs w:val="22"/>
                    </w:rPr>
                    <w:t xml:space="preserve"> </w:t>
                  </w:r>
                  <w:r w:rsidRPr="0072361D">
                    <w:rPr>
                      <w:i/>
                      <w:sz w:val="22"/>
                      <w:szCs w:val="22"/>
                    </w:rPr>
                    <w:t xml:space="preserve">išnuomoti Jurbarko rajono savivaldybei nuosavybės teise priklausančias, įstaigos patikėjimo teise pagal patikėjimo sutartį valdomas </w:t>
                  </w:r>
                  <w:r>
                    <w:rPr>
                      <w:i/>
                      <w:sz w:val="22"/>
                      <w:szCs w:val="22"/>
                    </w:rPr>
                    <w:t>11,87</w:t>
                  </w:r>
                  <w:r w:rsidRPr="0072361D">
                    <w:rPr>
                      <w:i/>
                      <w:sz w:val="22"/>
                      <w:szCs w:val="22"/>
                    </w:rPr>
                    <w:t xml:space="preserve"> kv. m bendro ploto patalpas </w:t>
                  </w:r>
                  <w:r w:rsidRPr="00E12138">
                    <w:rPr>
                      <w:i/>
                      <w:sz w:val="22"/>
                      <w:szCs w:val="22"/>
                    </w:rPr>
                    <w:t>antrinio (II) lygio gydytojo neurologo sveikatos priežiūros paslaugoms teikti.</w:t>
                  </w:r>
                </w:p>
              </w:tc>
            </w:tr>
            <w:tr w:rsidR="00E12138" w:rsidRPr="0072361D" w14:paraId="08105DBC" w14:textId="77777777" w:rsidTr="00193600">
              <w:tc>
                <w:tcPr>
                  <w:tcW w:w="9854" w:type="dxa"/>
                  <w:hideMark/>
                </w:tcPr>
                <w:p w14:paraId="2EBC4784" w14:textId="77777777" w:rsidR="00E12138" w:rsidRPr="0072361D" w:rsidRDefault="00E12138" w:rsidP="00E12138">
                  <w:pPr>
                    <w:tabs>
                      <w:tab w:val="left" w:pos="0"/>
                    </w:tabs>
                    <w:rPr>
                      <w:b/>
                      <w:bCs/>
                      <w:sz w:val="22"/>
                    </w:rPr>
                  </w:pPr>
                  <w:r w:rsidRPr="0072361D">
                    <w:rPr>
                      <w:b/>
                      <w:bCs/>
                      <w:i/>
                      <w:iCs/>
                      <w:sz w:val="22"/>
                    </w:rPr>
                    <w:t>2. Kaip šiuo metu yra sureguliuoti projekte aptarti klausimai.</w:t>
                  </w:r>
                </w:p>
              </w:tc>
            </w:tr>
            <w:tr w:rsidR="00E12138" w:rsidRPr="0072361D" w14:paraId="5837B33C" w14:textId="77777777" w:rsidTr="00193600">
              <w:tc>
                <w:tcPr>
                  <w:tcW w:w="9854" w:type="dxa"/>
                  <w:hideMark/>
                </w:tcPr>
                <w:p w14:paraId="76E8B369" w14:textId="4DD7BF87" w:rsidR="00E12138" w:rsidRPr="0072361D" w:rsidRDefault="00E12138" w:rsidP="00310E9C">
                  <w:pPr>
                    <w:ind w:right="-44"/>
                    <w:rPr>
                      <w:i/>
                      <w:sz w:val="22"/>
                    </w:rPr>
                  </w:pPr>
                  <w:r w:rsidRPr="0072361D">
                    <w:rPr>
                      <w:i/>
                      <w:sz w:val="22"/>
                    </w:rPr>
                    <w:t xml:space="preserve">Šiuo metu projekte nurodytos patalpos yra </w:t>
                  </w:r>
                  <w:r w:rsidR="00310E9C">
                    <w:rPr>
                      <w:i/>
                      <w:sz w:val="22"/>
                    </w:rPr>
                    <w:t xml:space="preserve">naudojamos </w:t>
                  </w:r>
                  <w:r w:rsidR="00310E9C" w:rsidRPr="00310E9C">
                    <w:rPr>
                      <w:i/>
                      <w:sz w:val="22"/>
                    </w:rPr>
                    <w:t>antrinio (II) lygio gydytojo neurologo</w:t>
                  </w:r>
                  <w:r w:rsidR="00310E9C">
                    <w:rPr>
                      <w:i/>
                      <w:sz w:val="22"/>
                    </w:rPr>
                    <w:t xml:space="preserve"> </w:t>
                  </w:r>
                  <w:r w:rsidR="00310E9C" w:rsidRPr="00310E9C">
                    <w:rPr>
                      <w:i/>
                      <w:sz w:val="22"/>
                    </w:rPr>
                    <w:t>sveikatos priežiūros paslaugoms teikti.</w:t>
                  </w:r>
                  <w:r w:rsidRPr="0072361D">
                    <w:rPr>
                      <w:i/>
                      <w:sz w:val="22"/>
                    </w:rPr>
                    <w:t xml:space="preserve"> Siekiant užtikrinti tolesnį savivaldybės turto naudojimą ir gauti pajamas už jo nuomą, numatoma patalpas išnuomoti viešo nuomos konkurso būdu teisės aktų nustatyta tvarka.</w:t>
                  </w:r>
                </w:p>
              </w:tc>
            </w:tr>
            <w:tr w:rsidR="00E12138" w:rsidRPr="0072361D" w14:paraId="2419B443" w14:textId="77777777" w:rsidTr="00193600">
              <w:tc>
                <w:tcPr>
                  <w:tcW w:w="9854" w:type="dxa"/>
                  <w:hideMark/>
                </w:tcPr>
                <w:p w14:paraId="6BE3FACE" w14:textId="77777777" w:rsidR="00E12138" w:rsidRPr="0072361D" w:rsidRDefault="00E12138" w:rsidP="00E12138">
                  <w:pPr>
                    <w:tabs>
                      <w:tab w:val="left" w:pos="0"/>
                    </w:tabs>
                    <w:rPr>
                      <w:b/>
                      <w:bCs/>
                      <w:i/>
                      <w:iCs/>
                      <w:sz w:val="22"/>
                    </w:rPr>
                  </w:pPr>
                  <w:r w:rsidRPr="0072361D">
                    <w:rPr>
                      <w:b/>
                      <w:bCs/>
                      <w:i/>
                      <w:iCs/>
                      <w:sz w:val="22"/>
                    </w:rPr>
                    <w:t>3. Kokių pozityvių rezultatų laukiama.</w:t>
                  </w:r>
                </w:p>
              </w:tc>
            </w:tr>
            <w:tr w:rsidR="00E12138" w:rsidRPr="0072361D" w14:paraId="740478C3" w14:textId="77777777" w:rsidTr="00193600">
              <w:tc>
                <w:tcPr>
                  <w:tcW w:w="9854" w:type="dxa"/>
                  <w:hideMark/>
                </w:tcPr>
                <w:p w14:paraId="092538E6" w14:textId="2F73AC84" w:rsidR="00E12138" w:rsidRPr="0072361D" w:rsidRDefault="00E12138" w:rsidP="00E12138">
                  <w:pPr>
                    <w:tabs>
                      <w:tab w:val="left" w:pos="0"/>
                    </w:tabs>
                    <w:jc w:val="both"/>
                    <w:rPr>
                      <w:i/>
                      <w:sz w:val="22"/>
                    </w:rPr>
                  </w:pPr>
                  <w:r w:rsidRPr="0072361D">
                    <w:rPr>
                      <w:i/>
                      <w:sz w:val="22"/>
                    </w:rPr>
                    <w:t xml:space="preserve">Priėmus sprendimą ir viešo nuomos konkurso būdu išnuomojus patalpas, būtų užtikrintas efektyvus ir racionalus savivaldybės turto naudojimas, sudarytos sąlygos patalpose </w:t>
                  </w:r>
                  <w:r w:rsidR="00310E9C">
                    <w:rPr>
                      <w:i/>
                      <w:sz w:val="22"/>
                    </w:rPr>
                    <w:t>teikti</w:t>
                  </w:r>
                  <w:r w:rsidRPr="0072361D">
                    <w:rPr>
                      <w:i/>
                      <w:sz w:val="22"/>
                    </w:rPr>
                    <w:t xml:space="preserve"> </w:t>
                  </w:r>
                  <w:r w:rsidR="00310E9C" w:rsidRPr="00310E9C">
                    <w:rPr>
                      <w:i/>
                      <w:sz w:val="22"/>
                    </w:rPr>
                    <w:t>antrinio (II) lygio gydytojo neurologo sveikatos priežiūros paslaug</w:t>
                  </w:r>
                  <w:r w:rsidR="00310E9C">
                    <w:rPr>
                      <w:i/>
                      <w:sz w:val="22"/>
                    </w:rPr>
                    <w:t>as</w:t>
                  </w:r>
                  <w:r w:rsidRPr="0072361D">
                    <w:rPr>
                      <w:i/>
                      <w:sz w:val="22"/>
                    </w:rPr>
                    <w:t>, taip pat būtų gaunamos nuomos pajamos. Patalpų naudojimas pagal nustatytą paskirtį prisidėtų prie tinkamos jų priežiūros ir išsaugojimo.</w:t>
                  </w:r>
                </w:p>
              </w:tc>
            </w:tr>
            <w:tr w:rsidR="00E12138" w:rsidRPr="0072361D" w14:paraId="2965AB36" w14:textId="77777777" w:rsidTr="00193600">
              <w:tc>
                <w:tcPr>
                  <w:tcW w:w="9854" w:type="dxa"/>
                  <w:hideMark/>
                </w:tcPr>
                <w:p w14:paraId="6A99CD4B" w14:textId="77777777" w:rsidR="00E12138" w:rsidRPr="0072361D" w:rsidRDefault="00E12138" w:rsidP="00E12138">
                  <w:pPr>
                    <w:tabs>
                      <w:tab w:val="left" w:pos="0"/>
                    </w:tabs>
                    <w:jc w:val="both"/>
                    <w:rPr>
                      <w:b/>
                      <w:bCs/>
                      <w:i/>
                      <w:iCs/>
                      <w:sz w:val="22"/>
                    </w:rPr>
                  </w:pPr>
                  <w:r w:rsidRPr="0072361D">
                    <w:rPr>
                      <w:b/>
                      <w:bCs/>
                      <w:i/>
                      <w:iCs/>
                      <w:sz w:val="22"/>
                    </w:rPr>
                    <w:t>4. Galimos neigiamos priimto projekto pasekmės ir kokių priemonių reikėtų imtis, kad tokių pasekmių būtų išvengta.</w:t>
                  </w:r>
                </w:p>
              </w:tc>
            </w:tr>
            <w:tr w:rsidR="00E12138" w:rsidRPr="0072361D" w14:paraId="2FEEA892" w14:textId="77777777" w:rsidTr="00193600">
              <w:tc>
                <w:tcPr>
                  <w:tcW w:w="9854" w:type="dxa"/>
                  <w:hideMark/>
                </w:tcPr>
                <w:p w14:paraId="3C65FED9" w14:textId="77777777" w:rsidR="00E12138" w:rsidRPr="0072361D" w:rsidRDefault="00E12138" w:rsidP="00E12138">
                  <w:pPr>
                    <w:tabs>
                      <w:tab w:val="left" w:pos="0"/>
                    </w:tabs>
                    <w:jc w:val="both"/>
                    <w:rPr>
                      <w:bCs/>
                      <w:i/>
                      <w:sz w:val="22"/>
                      <w:szCs w:val="22"/>
                    </w:rPr>
                  </w:pPr>
                  <w:r w:rsidRPr="0072361D">
                    <w:rPr>
                      <w:bCs/>
                      <w:i/>
                      <w:sz w:val="22"/>
                      <w:szCs w:val="22"/>
                    </w:rPr>
                    <w:t>Neigiamų priimto sprendimo pasekmių nenumatoma. Patalpų nuomos konkurso organizavimas ir nuomos sutarties sudarymas turės būti vykdomi laikantis Lietuvos Respublikos teisės aktų nustatytų reikalavimų.</w:t>
                  </w:r>
                </w:p>
              </w:tc>
            </w:tr>
            <w:tr w:rsidR="00E12138" w:rsidRPr="0072361D" w14:paraId="4668563C" w14:textId="77777777" w:rsidTr="00193600">
              <w:tc>
                <w:tcPr>
                  <w:tcW w:w="9854" w:type="dxa"/>
                  <w:hideMark/>
                </w:tcPr>
                <w:p w14:paraId="71C5A56E" w14:textId="77777777" w:rsidR="00E12138" w:rsidRPr="0072361D" w:rsidRDefault="00E12138" w:rsidP="00E12138">
                  <w:pPr>
                    <w:tabs>
                      <w:tab w:val="left" w:pos="0"/>
                    </w:tabs>
                    <w:jc w:val="both"/>
                    <w:rPr>
                      <w:b/>
                      <w:bCs/>
                      <w:i/>
                      <w:iCs/>
                      <w:sz w:val="22"/>
                    </w:rPr>
                  </w:pPr>
                  <w:r w:rsidRPr="0072361D">
                    <w:rPr>
                      <w:b/>
                      <w:bCs/>
                      <w:i/>
                      <w:iCs/>
                      <w:sz w:val="22"/>
                    </w:rPr>
                    <w:t>5. Kokie šios srities aktai tebegalioja (pateikiamas aktų sąrašas) ir kokius galiojančius aktus būtina pakeisti ar panaikinti, priėmus teikiamą projektą.</w:t>
                  </w:r>
                </w:p>
              </w:tc>
            </w:tr>
            <w:tr w:rsidR="00E12138" w:rsidRPr="0072361D" w14:paraId="2A98922E" w14:textId="77777777" w:rsidTr="00193600">
              <w:tc>
                <w:tcPr>
                  <w:tcW w:w="9854" w:type="dxa"/>
                  <w:hideMark/>
                </w:tcPr>
                <w:p w14:paraId="2BC11D94" w14:textId="77777777" w:rsidR="00E12138" w:rsidRPr="0072361D" w:rsidRDefault="00E12138" w:rsidP="00E12138">
                  <w:pPr>
                    <w:tabs>
                      <w:tab w:val="left" w:pos="0"/>
                    </w:tabs>
                    <w:jc w:val="both"/>
                    <w:rPr>
                      <w:i/>
                      <w:iCs/>
                      <w:sz w:val="22"/>
                    </w:rPr>
                  </w:pPr>
                  <w:r w:rsidRPr="0072361D">
                    <w:rPr>
                      <w:i/>
                      <w:iCs/>
                      <w:sz w:val="22"/>
                    </w:rPr>
                    <w:t>Šioje srityje taikomi: Lietuvos Respublikos valstybės ir savivaldybių turto valdymo, naudojimo ir disponavimo juo įstatymas, Lietuvos Respublikos vietos savivaldos įstatymas ir Jurbarko rajono savivaldybės tarybos 2014 m. lapkričio 27 d. sprendimu Nr. T2-338 „Dėl Jurbarko rajono savivaldybei nuosavybės teise priklausančio turto valdymo, naudojimo ir disponavimo juo tvarkos“ patvirtintas Jurbarko rajono savivaldybei nuosavybės teise priklausančio turto valdymo, naudojimo ir disponavimo juo tvarkos aprašas</w:t>
                  </w:r>
                  <w:r w:rsidRPr="0072361D">
                    <w:rPr>
                      <w:i/>
                      <w:sz w:val="22"/>
                    </w:rPr>
                    <w:t>.</w:t>
                  </w:r>
                </w:p>
              </w:tc>
            </w:tr>
            <w:tr w:rsidR="00E12138" w:rsidRPr="0072361D" w14:paraId="1524BAE3" w14:textId="77777777" w:rsidTr="00193600">
              <w:tc>
                <w:tcPr>
                  <w:tcW w:w="9854" w:type="dxa"/>
                  <w:hideMark/>
                </w:tcPr>
                <w:p w14:paraId="3A2CB944" w14:textId="77777777" w:rsidR="00E12138" w:rsidRPr="0072361D" w:rsidRDefault="00E12138" w:rsidP="00E12138">
                  <w:pPr>
                    <w:tabs>
                      <w:tab w:val="left" w:pos="0"/>
                    </w:tabs>
                    <w:rPr>
                      <w:b/>
                      <w:bCs/>
                      <w:i/>
                      <w:iCs/>
                      <w:sz w:val="22"/>
                    </w:rPr>
                  </w:pPr>
                  <w:r w:rsidRPr="0072361D">
                    <w:rPr>
                      <w:b/>
                      <w:bCs/>
                      <w:i/>
                      <w:iCs/>
                      <w:sz w:val="22"/>
                    </w:rPr>
                    <w:t>6. Projekto rengimo metu gauti specialistų vertinimai ir išvados, ekonominiai apskaičiavimai (sąmatos), konkretūs finansavimo šaltiniai.</w:t>
                  </w:r>
                </w:p>
                <w:p w14:paraId="60CC3546" w14:textId="77777777" w:rsidR="00E12138" w:rsidRPr="0072361D" w:rsidRDefault="00E12138" w:rsidP="00E12138">
                  <w:pPr>
                    <w:tabs>
                      <w:tab w:val="left" w:pos="0"/>
                    </w:tabs>
                    <w:rPr>
                      <w:b/>
                      <w:bCs/>
                      <w:i/>
                      <w:iCs/>
                      <w:sz w:val="22"/>
                      <w:szCs w:val="22"/>
                    </w:rPr>
                  </w:pPr>
                  <w:r w:rsidRPr="0072361D">
                    <w:rPr>
                      <w:i/>
                      <w:sz w:val="22"/>
                      <w:szCs w:val="22"/>
                    </w:rPr>
                    <w:t>Nėra</w:t>
                  </w:r>
                </w:p>
              </w:tc>
            </w:tr>
            <w:tr w:rsidR="00E12138" w:rsidRPr="0072361D" w14:paraId="0771DAA1" w14:textId="77777777" w:rsidTr="00193600">
              <w:tc>
                <w:tcPr>
                  <w:tcW w:w="9854" w:type="dxa"/>
                  <w:hideMark/>
                </w:tcPr>
                <w:p w14:paraId="3D2264FD" w14:textId="77777777" w:rsidR="00E12138" w:rsidRPr="0072361D" w:rsidRDefault="00E12138" w:rsidP="00E12138">
                  <w:pPr>
                    <w:tabs>
                      <w:tab w:val="left" w:pos="0"/>
                    </w:tabs>
                    <w:jc w:val="both"/>
                    <w:rPr>
                      <w:b/>
                      <w:i/>
                      <w:sz w:val="22"/>
                    </w:rPr>
                  </w:pPr>
                  <w:r w:rsidRPr="0072361D">
                    <w:rPr>
                      <w:b/>
                      <w:i/>
                      <w:sz w:val="22"/>
                    </w:rPr>
                    <w:t>7. Ar reikalingas projekto antikorupcinis vertinimas</w:t>
                  </w:r>
                </w:p>
                <w:p w14:paraId="6B892589" w14:textId="77777777" w:rsidR="00E12138" w:rsidRPr="0072361D" w:rsidRDefault="00E12138" w:rsidP="00E12138">
                  <w:pPr>
                    <w:tabs>
                      <w:tab w:val="left" w:pos="0"/>
                    </w:tabs>
                    <w:jc w:val="both"/>
                    <w:rPr>
                      <w:i/>
                      <w:sz w:val="22"/>
                    </w:rPr>
                  </w:pPr>
                  <w:r w:rsidRPr="0072361D">
                    <w:rPr>
                      <w:bCs/>
                      <w:i/>
                      <w:sz w:val="22"/>
                      <w:szCs w:val="22"/>
                    </w:rPr>
                    <w:t>Kadangi tai individualaus pobūdžio akto projektas, antikorupcinis vertinimas nereikalingas</w:t>
                  </w:r>
                </w:p>
              </w:tc>
            </w:tr>
            <w:tr w:rsidR="00E12138" w:rsidRPr="0072361D" w14:paraId="7C881766" w14:textId="77777777" w:rsidTr="00193600">
              <w:tc>
                <w:tcPr>
                  <w:tcW w:w="9854" w:type="dxa"/>
                  <w:hideMark/>
                </w:tcPr>
                <w:p w14:paraId="35DD0EA8" w14:textId="77777777" w:rsidR="00E12138" w:rsidRPr="0072361D" w:rsidRDefault="00E12138" w:rsidP="00E12138">
                  <w:pPr>
                    <w:tabs>
                      <w:tab w:val="left" w:pos="0"/>
                    </w:tabs>
                    <w:jc w:val="both"/>
                    <w:rPr>
                      <w:b/>
                      <w:i/>
                      <w:sz w:val="22"/>
                    </w:rPr>
                  </w:pPr>
                  <w:r w:rsidRPr="0072361D">
                    <w:rPr>
                      <w:b/>
                      <w:i/>
                      <w:sz w:val="22"/>
                    </w:rPr>
                    <w:t>8. Projekto iniciatorius, autorius ar autorių grupė.</w:t>
                  </w:r>
                </w:p>
              </w:tc>
            </w:tr>
            <w:tr w:rsidR="00E12138" w:rsidRPr="0072361D" w14:paraId="0D50A906" w14:textId="77777777" w:rsidTr="00193600">
              <w:tc>
                <w:tcPr>
                  <w:tcW w:w="9854" w:type="dxa"/>
                  <w:hideMark/>
                </w:tcPr>
                <w:p w14:paraId="0BF69221" w14:textId="77777777" w:rsidR="00E12138" w:rsidRPr="0072361D" w:rsidRDefault="00E12138" w:rsidP="00E12138">
                  <w:pPr>
                    <w:tabs>
                      <w:tab w:val="left" w:pos="0"/>
                    </w:tabs>
                    <w:jc w:val="both"/>
                    <w:rPr>
                      <w:i/>
                      <w:sz w:val="22"/>
                    </w:rPr>
                  </w:pPr>
                  <w:r w:rsidRPr="0072361D">
                    <w:rPr>
                      <w:i/>
                      <w:sz w:val="22"/>
                      <w:szCs w:val="22"/>
                    </w:rPr>
                    <w:t>VšĮ Jurbarko rajono pirminės sveikatos priežiūros centras, Infrastruktūros ir turto skyrius</w:t>
                  </w:r>
                </w:p>
              </w:tc>
            </w:tr>
            <w:tr w:rsidR="00E12138" w:rsidRPr="0072361D" w14:paraId="3947AF7D" w14:textId="77777777" w:rsidTr="00193600">
              <w:tc>
                <w:tcPr>
                  <w:tcW w:w="9854" w:type="dxa"/>
                  <w:hideMark/>
                </w:tcPr>
                <w:p w14:paraId="6A710506" w14:textId="77777777" w:rsidR="00E12138" w:rsidRPr="0072361D" w:rsidRDefault="00E12138" w:rsidP="00E12138">
                  <w:pPr>
                    <w:tabs>
                      <w:tab w:val="left" w:pos="0"/>
                    </w:tabs>
                    <w:rPr>
                      <w:b/>
                      <w:bCs/>
                      <w:i/>
                      <w:iCs/>
                      <w:sz w:val="22"/>
                    </w:rPr>
                  </w:pPr>
                  <w:r w:rsidRPr="0072361D">
                    <w:rPr>
                      <w:b/>
                      <w:bCs/>
                      <w:i/>
                      <w:iCs/>
                      <w:sz w:val="22"/>
                    </w:rPr>
                    <w:t>9. Kiti, autorių nuomone, reikalingi pagrindimai ir paaiškinimai.</w:t>
                  </w:r>
                </w:p>
                <w:p w14:paraId="0CDA99B7" w14:textId="77777777" w:rsidR="00E12138" w:rsidRPr="0072361D" w:rsidRDefault="00E12138" w:rsidP="00E12138">
                  <w:pPr>
                    <w:tabs>
                      <w:tab w:val="left" w:pos="0"/>
                    </w:tabs>
                    <w:rPr>
                      <w:b/>
                      <w:bCs/>
                      <w:i/>
                      <w:iCs/>
                      <w:sz w:val="22"/>
                      <w:szCs w:val="22"/>
                    </w:rPr>
                  </w:pPr>
                  <w:r w:rsidRPr="0072361D">
                    <w:rPr>
                      <w:i/>
                      <w:sz w:val="22"/>
                      <w:szCs w:val="22"/>
                    </w:rPr>
                    <w:t>Nėra</w:t>
                  </w:r>
                </w:p>
              </w:tc>
            </w:tr>
            <w:tr w:rsidR="00E12138" w:rsidRPr="0072361D" w14:paraId="19715039" w14:textId="77777777" w:rsidTr="00193600">
              <w:tc>
                <w:tcPr>
                  <w:tcW w:w="9854" w:type="dxa"/>
                  <w:hideMark/>
                </w:tcPr>
                <w:p w14:paraId="0E24161F" w14:textId="77777777" w:rsidR="00E12138" w:rsidRPr="0072361D" w:rsidRDefault="00E12138" w:rsidP="00E12138">
                  <w:pPr>
                    <w:tabs>
                      <w:tab w:val="left" w:pos="0"/>
                    </w:tabs>
                    <w:jc w:val="both"/>
                    <w:rPr>
                      <w:b/>
                      <w:i/>
                      <w:sz w:val="22"/>
                    </w:rPr>
                  </w:pPr>
                  <w:r w:rsidRPr="0072361D">
                    <w:rPr>
                      <w:b/>
                      <w:i/>
                      <w:sz w:val="22"/>
                    </w:rPr>
                    <w:t>10. Sprendimas įteikiamas (kam ir kiek egz.)</w:t>
                  </w:r>
                </w:p>
              </w:tc>
            </w:tr>
            <w:tr w:rsidR="00E12138" w:rsidRPr="0072361D" w14:paraId="6AF033C7" w14:textId="77777777" w:rsidTr="00193600">
              <w:tc>
                <w:tcPr>
                  <w:tcW w:w="9854" w:type="dxa"/>
                  <w:hideMark/>
                </w:tcPr>
                <w:p w14:paraId="7909B579" w14:textId="77777777" w:rsidR="00E12138" w:rsidRDefault="00E12138" w:rsidP="00E12138">
                  <w:pPr>
                    <w:tabs>
                      <w:tab w:val="left" w:pos="0"/>
                    </w:tabs>
                    <w:jc w:val="both"/>
                    <w:rPr>
                      <w:i/>
                      <w:sz w:val="22"/>
                    </w:rPr>
                  </w:pPr>
                  <w:r w:rsidRPr="0072361D">
                    <w:rPr>
                      <w:i/>
                      <w:sz w:val="22"/>
                      <w:szCs w:val="22"/>
                    </w:rPr>
                    <w:t>VšĮ Jurbarko rajono pirminės sveikatos priežiūros centrui – patvirtinta kopija, r</w:t>
                  </w:r>
                  <w:r w:rsidRPr="0072361D">
                    <w:rPr>
                      <w:i/>
                      <w:sz w:val="22"/>
                    </w:rPr>
                    <w:t>engėjai – per DBSIS</w:t>
                  </w:r>
                </w:p>
                <w:p w14:paraId="4F3075C9" w14:textId="77777777" w:rsidR="00310E9C" w:rsidRDefault="00310E9C" w:rsidP="00E12138">
                  <w:pPr>
                    <w:tabs>
                      <w:tab w:val="left" w:pos="0"/>
                    </w:tabs>
                    <w:jc w:val="both"/>
                    <w:rPr>
                      <w:i/>
                      <w:sz w:val="22"/>
                    </w:rPr>
                  </w:pPr>
                </w:p>
                <w:p w14:paraId="2B1F4D96" w14:textId="77777777" w:rsidR="00310E9C" w:rsidRPr="0072361D" w:rsidRDefault="00310E9C" w:rsidP="00E12138">
                  <w:pPr>
                    <w:tabs>
                      <w:tab w:val="left" w:pos="0"/>
                    </w:tabs>
                    <w:jc w:val="both"/>
                    <w:rPr>
                      <w:i/>
                      <w:sz w:val="22"/>
                    </w:rPr>
                  </w:pPr>
                </w:p>
              </w:tc>
            </w:tr>
          </w:tbl>
          <w:p w14:paraId="0FDF94CB" w14:textId="75DC7498" w:rsidR="00E12138" w:rsidRPr="00401280" w:rsidRDefault="00E12138" w:rsidP="00E12138">
            <w:pPr>
              <w:tabs>
                <w:tab w:val="left" w:pos="0"/>
              </w:tabs>
              <w:rPr>
                <w:b/>
                <w:bCs/>
                <w:sz w:val="22"/>
              </w:rPr>
            </w:pPr>
          </w:p>
        </w:tc>
      </w:tr>
    </w:tbl>
    <w:p w14:paraId="1BDA63F6" w14:textId="7B5E03CD" w:rsidR="00B668F0" w:rsidRPr="00401280" w:rsidRDefault="00B668F0" w:rsidP="00310E9C">
      <w:r w:rsidRPr="00401280">
        <w:t>Parengė</w:t>
      </w:r>
      <w:r w:rsidR="00310E9C">
        <w:t xml:space="preserve"> </w:t>
      </w:r>
      <w:r w:rsidR="00310E9C">
        <w:rPr>
          <w:lang w:eastAsia="de-DE"/>
        </w:rPr>
        <w:t>Jolita Matulienė</w:t>
      </w:r>
    </w:p>
    <w:p w14:paraId="24398ED0" w14:textId="77777777" w:rsidR="00B668F0" w:rsidRPr="00401280" w:rsidRDefault="00B668F0" w:rsidP="00B668F0">
      <w:pPr>
        <w:pStyle w:val="Antrats"/>
        <w:tabs>
          <w:tab w:val="clear" w:pos="4153"/>
          <w:tab w:val="clear" w:pos="8306"/>
        </w:tabs>
        <w:rPr>
          <w:lang w:eastAsia="de-DE"/>
        </w:rPr>
      </w:pPr>
    </w:p>
    <w:p w14:paraId="6207254C" w14:textId="77777777" w:rsidR="00893ABF" w:rsidRPr="00401280" w:rsidRDefault="00893ABF" w:rsidP="00B668F0">
      <w:pPr>
        <w:pStyle w:val="Antrats"/>
        <w:tabs>
          <w:tab w:val="clear" w:pos="4153"/>
          <w:tab w:val="clear" w:pos="8306"/>
        </w:tabs>
      </w:pPr>
    </w:p>
    <w:p w14:paraId="472EC5AD" w14:textId="77777777" w:rsidR="003D08FF" w:rsidRPr="00401280" w:rsidRDefault="003D08FF" w:rsidP="00893ABF">
      <w:pPr>
        <w:jc w:val="center"/>
        <w:rPr>
          <w:b/>
          <w:bCs/>
          <w:szCs w:val="24"/>
        </w:rPr>
      </w:pPr>
    </w:p>
    <w:p w14:paraId="68625B5B" w14:textId="77777777" w:rsidR="00893ABF" w:rsidRPr="00401280" w:rsidRDefault="00893ABF" w:rsidP="00893ABF">
      <w:pPr>
        <w:jc w:val="center"/>
        <w:rPr>
          <w:b/>
          <w:bCs/>
          <w:szCs w:val="24"/>
        </w:rPr>
      </w:pPr>
      <w:r w:rsidRPr="00401280">
        <w:rPr>
          <w:b/>
          <w:bCs/>
          <w:szCs w:val="24"/>
        </w:rPr>
        <w:t>NUOMPINIGIŲ SKAIČIAVIMAS</w:t>
      </w:r>
    </w:p>
    <w:p w14:paraId="2057A646" w14:textId="77777777" w:rsidR="00893ABF" w:rsidRPr="00401280" w:rsidRDefault="00893ABF" w:rsidP="00893ABF">
      <w:pPr>
        <w:pStyle w:val="Paantrat"/>
      </w:pPr>
      <w:r w:rsidRPr="00401280">
        <w:rPr>
          <w:b w:val="0"/>
        </w:rPr>
        <w:t>(prie Jurbarko rajono savivaldybės tarybos sprendimo projekto ,,Dėl</w:t>
      </w:r>
      <w:r w:rsidRPr="00401280">
        <w:rPr>
          <w:b w:val="0"/>
          <w:caps/>
        </w:rPr>
        <w:t xml:space="preserve"> </w:t>
      </w:r>
      <w:r w:rsidR="002F3F5F" w:rsidRPr="00401280">
        <w:rPr>
          <w:b w:val="0"/>
        </w:rPr>
        <w:t>p</w:t>
      </w:r>
      <w:r w:rsidR="00361440" w:rsidRPr="00401280">
        <w:rPr>
          <w:b w:val="0"/>
        </w:rPr>
        <w:t>atalpų</w:t>
      </w:r>
      <w:r w:rsidR="002F3F5F" w:rsidRPr="00401280">
        <w:rPr>
          <w:b w:val="0"/>
        </w:rPr>
        <w:t xml:space="preserve"> </w:t>
      </w:r>
      <w:r w:rsidR="00850195" w:rsidRPr="00401280">
        <w:rPr>
          <w:b w:val="0"/>
        </w:rPr>
        <w:t xml:space="preserve">Vydūno </w:t>
      </w:r>
      <w:r w:rsidR="002F3F5F" w:rsidRPr="00401280">
        <w:rPr>
          <w:b w:val="0"/>
        </w:rPr>
        <w:t xml:space="preserve">g. </w:t>
      </w:r>
      <w:r w:rsidR="00850195" w:rsidRPr="00401280">
        <w:rPr>
          <w:b w:val="0"/>
          <w:caps/>
        </w:rPr>
        <w:t>56D</w:t>
      </w:r>
      <w:r w:rsidR="002F3F5F" w:rsidRPr="00401280">
        <w:rPr>
          <w:b w:val="0"/>
          <w:caps/>
        </w:rPr>
        <w:t xml:space="preserve">, </w:t>
      </w:r>
      <w:r w:rsidR="002F3F5F" w:rsidRPr="00401280">
        <w:rPr>
          <w:b w:val="0"/>
        </w:rPr>
        <w:t xml:space="preserve">Jurbarko </w:t>
      </w:r>
      <w:r w:rsidR="00850195" w:rsidRPr="00401280">
        <w:rPr>
          <w:b w:val="0"/>
        </w:rPr>
        <w:t>m</w:t>
      </w:r>
      <w:r w:rsidR="002F3F5F" w:rsidRPr="00401280">
        <w:rPr>
          <w:b w:val="0"/>
        </w:rPr>
        <w:t>.</w:t>
      </w:r>
      <w:r w:rsidR="001C2F5F" w:rsidRPr="00401280">
        <w:rPr>
          <w:b w:val="0"/>
        </w:rPr>
        <w:t xml:space="preserve"> </w:t>
      </w:r>
      <w:r w:rsidRPr="00401280">
        <w:rPr>
          <w:b w:val="0"/>
        </w:rPr>
        <w:t>nuomos</w:t>
      </w:r>
      <w:r w:rsidRPr="00401280">
        <w:rPr>
          <w:b w:val="0"/>
          <w:caps/>
        </w:rPr>
        <w:t>“)</w:t>
      </w:r>
      <w:r w:rsidRPr="00401280">
        <w:t xml:space="preserve"> </w:t>
      </w:r>
    </w:p>
    <w:p w14:paraId="5D929AB4" w14:textId="77777777" w:rsidR="00893ABF" w:rsidRPr="00401280" w:rsidRDefault="00893ABF" w:rsidP="00893ABF">
      <w:pPr>
        <w:rPr>
          <w:szCs w:val="24"/>
        </w:rPr>
      </w:pPr>
    </w:p>
    <w:p w14:paraId="5C45CBF9" w14:textId="77777777" w:rsidR="00893ABF" w:rsidRPr="00401280" w:rsidRDefault="00893ABF" w:rsidP="00893ABF">
      <w:pPr>
        <w:pStyle w:val="Betarp"/>
        <w:jc w:val="both"/>
        <w:rPr>
          <w:szCs w:val="24"/>
        </w:rPr>
      </w:pPr>
      <w:r w:rsidRPr="00401280">
        <w:rPr>
          <w:szCs w:val="24"/>
        </w:rPr>
        <w:tab/>
        <w:t xml:space="preserve">Negyvenamųjų pastatų ir patalpų metinis nuompinigių dydis apskaičiuojamas pagal formulę  </w:t>
      </w:r>
      <w:r w:rsidRPr="00401280">
        <w:rPr>
          <w:b/>
          <w:bCs/>
          <w:szCs w:val="24"/>
        </w:rPr>
        <w:t xml:space="preserve">N = V x </w:t>
      </w:r>
      <w:proofErr w:type="spellStart"/>
      <w:r w:rsidRPr="00401280">
        <w:rPr>
          <w:b/>
          <w:bCs/>
          <w:szCs w:val="24"/>
        </w:rPr>
        <w:t>Kv</w:t>
      </w:r>
      <w:proofErr w:type="spellEnd"/>
      <w:r w:rsidRPr="00401280">
        <w:rPr>
          <w:b/>
          <w:bCs/>
          <w:szCs w:val="24"/>
        </w:rPr>
        <w:t xml:space="preserve"> x </w:t>
      </w:r>
      <w:proofErr w:type="spellStart"/>
      <w:r w:rsidRPr="00401280">
        <w:rPr>
          <w:b/>
          <w:bCs/>
          <w:szCs w:val="24"/>
        </w:rPr>
        <w:t>Ki</w:t>
      </w:r>
      <w:proofErr w:type="spellEnd"/>
      <w:r w:rsidRPr="00401280">
        <w:rPr>
          <w:b/>
          <w:bCs/>
          <w:szCs w:val="24"/>
        </w:rPr>
        <w:t>/T</w:t>
      </w:r>
      <w:r w:rsidRPr="00401280">
        <w:rPr>
          <w:szCs w:val="24"/>
        </w:rPr>
        <w:t>, kur:</w:t>
      </w:r>
    </w:p>
    <w:p w14:paraId="7CAEEE76" w14:textId="77777777" w:rsidR="00893ABF" w:rsidRPr="00401280" w:rsidRDefault="00893ABF" w:rsidP="00893ABF">
      <w:pPr>
        <w:pStyle w:val="Betarp"/>
        <w:ind w:firstLine="720"/>
        <w:jc w:val="both"/>
        <w:rPr>
          <w:szCs w:val="24"/>
        </w:rPr>
      </w:pPr>
      <w:r w:rsidRPr="00401280">
        <w:rPr>
          <w:b/>
          <w:bCs/>
          <w:szCs w:val="24"/>
        </w:rPr>
        <w:t xml:space="preserve">N – </w:t>
      </w:r>
      <w:r w:rsidRPr="00401280">
        <w:rPr>
          <w:szCs w:val="24"/>
        </w:rPr>
        <w:t xml:space="preserve">metinis negyvenamųjų pastatų ir patalpų vieno kubinio metro nuompinigių dydis; </w:t>
      </w:r>
    </w:p>
    <w:p w14:paraId="5DFF315B" w14:textId="77777777" w:rsidR="00893ABF" w:rsidRPr="00401280" w:rsidRDefault="00893ABF" w:rsidP="00893ABF">
      <w:pPr>
        <w:spacing w:before="100" w:beforeAutospacing="1" w:after="100" w:afterAutospacing="1"/>
        <w:ind w:firstLine="720"/>
        <w:jc w:val="both"/>
        <w:rPr>
          <w:szCs w:val="24"/>
        </w:rPr>
      </w:pPr>
      <w:r w:rsidRPr="00401280">
        <w:rPr>
          <w:b/>
          <w:bCs/>
          <w:szCs w:val="24"/>
        </w:rPr>
        <w:t xml:space="preserve">V </w:t>
      </w:r>
      <w:r w:rsidRPr="00401280">
        <w:rPr>
          <w:szCs w:val="24"/>
        </w:rPr>
        <w:t>– nekilnojamojo turto vieno kubinio metro vidutinė statybos vertė, neskaičiuojant fizinio nusidėvėjimo, iki kiekvienų kalendorinių metų vasario 1 dienos tvirtinama valstybės įmonės Registrų centro direktoriaus įsakymu ir skelbiama „Informaciniuose pranešimuose“;</w:t>
      </w:r>
    </w:p>
    <w:p w14:paraId="22156014" w14:textId="77777777" w:rsidR="00893ABF" w:rsidRPr="00401280" w:rsidRDefault="00893ABF" w:rsidP="00893ABF">
      <w:pPr>
        <w:pStyle w:val="Betarp"/>
        <w:ind w:firstLine="720"/>
        <w:jc w:val="both"/>
        <w:rPr>
          <w:szCs w:val="24"/>
        </w:rPr>
      </w:pPr>
      <w:proofErr w:type="spellStart"/>
      <w:r w:rsidRPr="00401280">
        <w:rPr>
          <w:b/>
          <w:bCs/>
          <w:szCs w:val="24"/>
        </w:rPr>
        <w:t>Kv</w:t>
      </w:r>
      <w:proofErr w:type="spellEnd"/>
      <w:r w:rsidRPr="00401280">
        <w:rPr>
          <w:szCs w:val="24"/>
        </w:rPr>
        <w:t xml:space="preserve"> – vietovės pataisos koeficientas pagal turto paskirtį ir vietovę, iki kiekvienų kalendorinių metų vasario 1 dienos tvirtinamas valstybės įmonės Registrų centro direktoriaus įsakymu ir skelbiamas „Informaciniuose pranešimuose“;</w:t>
      </w:r>
    </w:p>
    <w:p w14:paraId="2913A7F3" w14:textId="77777777" w:rsidR="00893ABF" w:rsidRPr="00401280" w:rsidRDefault="00893ABF" w:rsidP="00893ABF">
      <w:pPr>
        <w:pStyle w:val="Betarp"/>
        <w:ind w:firstLine="720"/>
        <w:jc w:val="both"/>
        <w:rPr>
          <w:szCs w:val="24"/>
        </w:rPr>
      </w:pPr>
      <w:proofErr w:type="spellStart"/>
      <w:r w:rsidRPr="00401280">
        <w:rPr>
          <w:b/>
          <w:bCs/>
          <w:szCs w:val="24"/>
        </w:rPr>
        <w:t>Ki</w:t>
      </w:r>
      <w:proofErr w:type="spellEnd"/>
      <w:r w:rsidRPr="00401280">
        <w:rPr>
          <w:b/>
          <w:bCs/>
          <w:szCs w:val="24"/>
        </w:rPr>
        <w:t xml:space="preserve"> – </w:t>
      </w:r>
      <w:r w:rsidRPr="00401280">
        <w:rPr>
          <w:szCs w:val="24"/>
        </w:rPr>
        <w:t>turto valdytojo (nuomotojo) parinktas nuompinigių dydžio koregavimo koeficientas priklausomai nuo turto būklės:</w:t>
      </w:r>
    </w:p>
    <w:p w14:paraId="721ED018" w14:textId="77777777" w:rsidR="00893ABF" w:rsidRPr="00401280" w:rsidRDefault="00893ABF" w:rsidP="00893ABF">
      <w:pPr>
        <w:pStyle w:val="Betarp"/>
        <w:ind w:firstLine="720"/>
        <w:jc w:val="both"/>
        <w:rPr>
          <w:szCs w:val="24"/>
        </w:rPr>
      </w:pPr>
      <w:proofErr w:type="spellStart"/>
      <w:r w:rsidRPr="00401280">
        <w:rPr>
          <w:b/>
          <w:bCs/>
          <w:szCs w:val="24"/>
        </w:rPr>
        <w:t>Ki</w:t>
      </w:r>
      <w:proofErr w:type="spellEnd"/>
      <w:r w:rsidRPr="00401280">
        <w:rPr>
          <w:b/>
          <w:bCs/>
          <w:szCs w:val="24"/>
        </w:rPr>
        <w:t xml:space="preserve"> = 1-1,3 </w:t>
      </w:r>
      <w:r w:rsidRPr="00401280">
        <w:rPr>
          <w:szCs w:val="24"/>
        </w:rPr>
        <w:t>(taikomas labai geros ir geros būklės turtui, kurio nusidėvėjimas neviršija 30 proc.);</w:t>
      </w:r>
    </w:p>
    <w:p w14:paraId="2322191D" w14:textId="77777777" w:rsidR="00893ABF" w:rsidRPr="00401280" w:rsidRDefault="00893ABF" w:rsidP="00893ABF">
      <w:pPr>
        <w:spacing w:before="100" w:beforeAutospacing="1" w:after="100" w:afterAutospacing="1"/>
        <w:ind w:firstLine="720"/>
        <w:jc w:val="both"/>
        <w:rPr>
          <w:szCs w:val="24"/>
        </w:rPr>
      </w:pPr>
      <w:proofErr w:type="spellStart"/>
      <w:r w:rsidRPr="00401280">
        <w:rPr>
          <w:b/>
          <w:bCs/>
          <w:szCs w:val="24"/>
        </w:rPr>
        <w:t>Ki</w:t>
      </w:r>
      <w:proofErr w:type="spellEnd"/>
      <w:r w:rsidRPr="00401280">
        <w:rPr>
          <w:b/>
          <w:bCs/>
          <w:szCs w:val="24"/>
        </w:rPr>
        <w:t xml:space="preserve"> = 1-0,7 </w:t>
      </w:r>
      <w:r w:rsidRPr="00401280">
        <w:rPr>
          <w:szCs w:val="24"/>
        </w:rPr>
        <w:t>(taikomas vidutinės būklės turtui, kurio nusidėvėjimas viršija 30 proc., bet neviršija 60 proc.);</w:t>
      </w:r>
    </w:p>
    <w:p w14:paraId="6E2A32B1" w14:textId="77777777" w:rsidR="00893ABF" w:rsidRPr="00401280" w:rsidRDefault="00893ABF" w:rsidP="00893ABF">
      <w:pPr>
        <w:spacing w:before="100" w:beforeAutospacing="1" w:after="100" w:afterAutospacing="1"/>
        <w:ind w:firstLine="720"/>
        <w:jc w:val="both"/>
        <w:rPr>
          <w:szCs w:val="24"/>
        </w:rPr>
      </w:pPr>
      <w:proofErr w:type="spellStart"/>
      <w:r w:rsidRPr="00401280">
        <w:rPr>
          <w:b/>
          <w:bCs/>
          <w:szCs w:val="24"/>
        </w:rPr>
        <w:t>Ki</w:t>
      </w:r>
      <w:proofErr w:type="spellEnd"/>
      <w:r w:rsidRPr="00401280">
        <w:rPr>
          <w:b/>
          <w:bCs/>
          <w:szCs w:val="24"/>
        </w:rPr>
        <w:t xml:space="preserve"> = 0,7-0,5</w:t>
      </w:r>
      <w:r w:rsidRPr="00401280">
        <w:rPr>
          <w:szCs w:val="24"/>
        </w:rPr>
        <w:t xml:space="preserve"> (taikomas patenkinamos ir blogos būklės turtui, kurio nusidėvėjimas viršija 60 proc.);</w:t>
      </w:r>
    </w:p>
    <w:p w14:paraId="63E7A33D" w14:textId="77777777" w:rsidR="00893ABF" w:rsidRPr="00401280" w:rsidRDefault="00893ABF" w:rsidP="00893ABF">
      <w:pPr>
        <w:pStyle w:val="Betarp"/>
        <w:ind w:firstLine="720"/>
        <w:jc w:val="both"/>
        <w:rPr>
          <w:szCs w:val="24"/>
        </w:rPr>
      </w:pPr>
      <w:r w:rsidRPr="00401280">
        <w:rPr>
          <w:b/>
          <w:bCs/>
          <w:szCs w:val="24"/>
        </w:rPr>
        <w:t xml:space="preserve">T </w:t>
      </w:r>
      <w:r w:rsidRPr="00401280">
        <w:rPr>
          <w:szCs w:val="24"/>
        </w:rPr>
        <w:t>– ilgalaikio materialiojo turto maksimalus nusidėvėjimo normatyvas.</w:t>
      </w:r>
    </w:p>
    <w:p w14:paraId="486E4D93" w14:textId="77777777" w:rsidR="00893ABF" w:rsidRPr="00401280" w:rsidRDefault="00893ABF" w:rsidP="00893ABF">
      <w:pPr>
        <w:pStyle w:val="Betarp"/>
        <w:ind w:firstLine="720"/>
        <w:jc w:val="both"/>
        <w:rPr>
          <w:szCs w:val="24"/>
        </w:rPr>
      </w:pPr>
      <w:r w:rsidRPr="00401280">
        <w:rPr>
          <w:szCs w:val="24"/>
        </w:rPr>
        <w:t xml:space="preserve">Negyvenamųjų pastatų ir patalpų mėnesinis vieno kubinio metro nuompinigių dydis apskaičiuojamas pagal formulę </w:t>
      </w:r>
      <w:proofErr w:type="spellStart"/>
      <w:r w:rsidRPr="00401280">
        <w:rPr>
          <w:b/>
          <w:bCs/>
          <w:szCs w:val="24"/>
        </w:rPr>
        <w:t>Nmk</w:t>
      </w:r>
      <w:proofErr w:type="spellEnd"/>
      <w:r w:rsidRPr="00401280">
        <w:rPr>
          <w:b/>
          <w:bCs/>
          <w:szCs w:val="24"/>
        </w:rPr>
        <w:t xml:space="preserve"> = N/12</w:t>
      </w:r>
      <w:r w:rsidRPr="00401280">
        <w:rPr>
          <w:szCs w:val="24"/>
        </w:rPr>
        <w:t xml:space="preserve">, kur: </w:t>
      </w:r>
    </w:p>
    <w:p w14:paraId="4AA2E841" w14:textId="77777777" w:rsidR="00893ABF" w:rsidRPr="00401280" w:rsidRDefault="00893ABF" w:rsidP="00893ABF">
      <w:pPr>
        <w:pStyle w:val="Betarp"/>
        <w:ind w:firstLine="720"/>
        <w:jc w:val="both"/>
        <w:rPr>
          <w:szCs w:val="24"/>
        </w:rPr>
      </w:pPr>
      <w:proofErr w:type="spellStart"/>
      <w:r w:rsidRPr="00401280">
        <w:rPr>
          <w:b/>
          <w:bCs/>
          <w:szCs w:val="24"/>
        </w:rPr>
        <w:t>Nmk</w:t>
      </w:r>
      <w:proofErr w:type="spellEnd"/>
      <w:r w:rsidRPr="00401280">
        <w:rPr>
          <w:szCs w:val="24"/>
        </w:rPr>
        <w:t xml:space="preserve"> – mėnesinis negyvenamųjų pastatų ir patalpų vieno kubinio metro nuompinigių dydis;</w:t>
      </w:r>
    </w:p>
    <w:p w14:paraId="66B4D602" w14:textId="77777777" w:rsidR="00893ABF" w:rsidRPr="00401280" w:rsidRDefault="00893ABF" w:rsidP="00893ABF">
      <w:pPr>
        <w:pStyle w:val="Betarp"/>
        <w:ind w:firstLine="720"/>
        <w:jc w:val="both"/>
        <w:rPr>
          <w:szCs w:val="24"/>
        </w:rPr>
      </w:pPr>
      <w:r w:rsidRPr="00401280">
        <w:rPr>
          <w:b/>
          <w:bCs/>
          <w:szCs w:val="24"/>
        </w:rPr>
        <w:t xml:space="preserve">N – </w:t>
      </w:r>
      <w:r w:rsidRPr="00401280">
        <w:rPr>
          <w:szCs w:val="24"/>
        </w:rPr>
        <w:t>metinis negyvenamųjų pastatų ir patalpų vieno kubinio metro nuompinigių dydis.</w:t>
      </w:r>
    </w:p>
    <w:p w14:paraId="4283071C" w14:textId="77777777" w:rsidR="00893ABF" w:rsidRPr="00401280" w:rsidRDefault="00893ABF" w:rsidP="00893ABF">
      <w:pPr>
        <w:pStyle w:val="Betarp"/>
        <w:ind w:firstLine="720"/>
        <w:jc w:val="both"/>
        <w:rPr>
          <w:szCs w:val="24"/>
        </w:rPr>
      </w:pPr>
    </w:p>
    <w:p w14:paraId="37B484BB" w14:textId="77777777" w:rsidR="00893ABF" w:rsidRPr="00401280" w:rsidRDefault="00893ABF" w:rsidP="00893ABF">
      <w:pPr>
        <w:pStyle w:val="Betarp"/>
        <w:jc w:val="both"/>
        <w:rPr>
          <w:szCs w:val="24"/>
        </w:rPr>
      </w:pPr>
    </w:p>
    <w:p w14:paraId="2A3C577B" w14:textId="77777777" w:rsidR="00A64479" w:rsidRPr="00A64479" w:rsidRDefault="00A64479" w:rsidP="00A64479">
      <w:pPr>
        <w:pStyle w:val="Betarp"/>
        <w:ind w:firstLine="720"/>
        <w:rPr>
          <w:b/>
          <w:szCs w:val="24"/>
        </w:rPr>
      </w:pPr>
      <w:r w:rsidRPr="00A64479">
        <w:rPr>
          <w:b/>
          <w:szCs w:val="24"/>
        </w:rPr>
        <w:t>N = 244,45 x 0,46 x 1,00/15 = 7,50 Eur už vieną kub. m per metus arba 7,50/12 = 0,63 Eur už vieną kub. m per mėnesį</w:t>
      </w:r>
    </w:p>
    <w:p w14:paraId="67F4E28C" w14:textId="77777777" w:rsidR="00A64479" w:rsidRPr="00A64479" w:rsidRDefault="00A64479" w:rsidP="00A64479">
      <w:pPr>
        <w:pStyle w:val="Betarp"/>
        <w:ind w:firstLine="720"/>
        <w:rPr>
          <w:b/>
          <w:szCs w:val="24"/>
        </w:rPr>
      </w:pPr>
    </w:p>
    <w:p w14:paraId="38A3FF09" w14:textId="77777777" w:rsidR="00A64479" w:rsidRPr="00A64479" w:rsidRDefault="00A64479" w:rsidP="00A64479">
      <w:pPr>
        <w:pStyle w:val="Betarp"/>
        <w:ind w:firstLine="720"/>
        <w:rPr>
          <w:b/>
          <w:szCs w:val="24"/>
        </w:rPr>
      </w:pPr>
      <w:r w:rsidRPr="00A64479">
        <w:rPr>
          <w:b/>
          <w:szCs w:val="24"/>
        </w:rPr>
        <w:t>1 kv. m = 0,63 X 3,00 = 1,89 Eur</w:t>
      </w:r>
    </w:p>
    <w:p w14:paraId="067BBE83" w14:textId="77777777" w:rsidR="00A64479" w:rsidRPr="00A64479" w:rsidRDefault="00A64479" w:rsidP="00A64479">
      <w:pPr>
        <w:pStyle w:val="Betarp"/>
        <w:rPr>
          <w:b/>
          <w:szCs w:val="24"/>
        </w:rPr>
      </w:pPr>
    </w:p>
    <w:p w14:paraId="1C18871D" w14:textId="77777777" w:rsidR="00893ABF" w:rsidRPr="00401280" w:rsidRDefault="00893ABF" w:rsidP="00893ABF">
      <w:pPr>
        <w:pStyle w:val="Betarp"/>
        <w:ind w:firstLine="720"/>
        <w:jc w:val="both"/>
        <w:rPr>
          <w:szCs w:val="24"/>
        </w:rPr>
      </w:pPr>
    </w:p>
    <w:p w14:paraId="740431AF" w14:textId="77777777" w:rsidR="00893ABF" w:rsidRPr="00401280" w:rsidRDefault="00893ABF" w:rsidP="00893ABF">
      <w:pPr>
        <w:pStyle w:val="Pagrindinistekstas"/>
      </w:pPr>
    </w:p>
    <w:p w14:paraId="5FF2F1B8" w14:textId="77777777" w:rsidR="00893ABF" w:rsidRPr="00401280" w:rsidRDefault="00893ABF" w:rsidP="00893ABF">
      <w:pPr>
        <w:tabs>
          <w:tab w:val="left" w:pos="567"/>
        </w:tabs>
        <w:rPr>
          <w:szCs w:val="24"/>
        </w:rPr>
      </w:pPr>
    </w:p>
    <w:p w14:paraId="06301676" w14:textId="18915CBC" w:rsidR="00893ABF" w:rsidRPr="00401280" w:rsidRDefault="00CA0183" w:rsidP="00893ABF">
      <w:pPr>
        <w:tabs>
          <w:tab w:val="left" w:pos="567"/>
        </w:tabs>
        <w:rPr>
          <w:szCs w:val="24"/>
        </w:rPr>
      </w:pPr>
      <w:r w:rsidRPr="00401280">
        <w:t>Infrastruktūros</w:t>
      </w:r>
      <w:r w:rsidR="00893ABF" w:rsidRPr="00401280">
        <w:t xml:space="preserve"> ir turto skyriaus vy</w:t>
      </w:r>
      <w:r w:rsidRPr="00401280">
        <w:t>r. specialistė</w:t>
      </w:r>
      <w:r w:rsidRPr="00401280">
        <w:tab/>
        <w:t xml:space="preserve"> _____________</w:t>
      </w:r>
      <w:r w:rsidRPr="00401280">
        <w:tab/>
      </w:r>
      <w:r w:rsidR="00A64479">
        <w:t>Jolita Matulienė</w:t>
      </w:r>
      <w:r w:rsidR="00893ABF" w:rsidRPr="00401280">
        <w:t xml:space="preserve">      </w:t>
      </w:r>
    </w:p>
    <w:p w14:paraId="7DDA4E95" w14:textId="77777777" w:rsidR="00893ABF" w:rsidRPr="00401280" w:rsidRDefault="00893ABF" w:rsidP="00893ABF">
      <w:pPr>
        <w:pStyle w:val="Antrats"/>
        <w:tabs>
          <w:tab w:val="clear" w:pos="4153"/>
          <w:tab w:val="clear" w:pos="8306"/>
        </w:tabs>
      </w:pPr>
    </w:p>
    <w:sectPr w:rsidR="00893ABF" w:rsidRPr="00401280" w:rsidSect="00FC1CD3">
      <w:headerReference w:type="even" r:id="rId11"/>
      <w:headerReference w:type="default" r:id="rId12"/>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AC40F" w14:textId="77777777" w:rsidR="00C667E9" w:rsidRDefault="00C667E9">
      <w:r>
        <w:separator/>
      </w:r>
    </w:p>
  </w:endnote>
  <w:endnote w:type="continuationSeparator" w:id="0">
    <w:p w14:paraId="1E00A87C" w14:textId="77777777" w:rsidR="00C667E9" w:rsidRDefault="00C66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662B6" w14:textId="77777777" w:rsidR="00C667E9" w:rsidRDefault="00C667E9">
      <w:r>
        <w:separator/>
      </w:r>
    </w:p>
  </w:footnote>
  <w:footnote w:type="continuationSeparator" w:id="0">
    <w:p w14:paraId="1822CD33" w14:textId="77777777" w:rsidR="00C667E9" w:rsidRDefault="00C66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8503" w14:textId="77777777" w:rsidR="00C54CE5" w:rsidRDefault="00C86B52">
    <w:pPr>
      <w:pStyle w:val="Antrats"/>
      <w:framePr w:wrap="around" w:vAnchor="text" w:hAnchor="margin" w:xAlign="center" w:y="1"/>
      <w:rPr>
        <w:rStyle w:val="Puslapionumeris"/>
      </w:rPr>
    </w:pPr>
    <w:r>
      <w:rPr>
        <w:rStyle w:val="Puslapionumeris"/>
      </w:rPr>
      <w:fldChar w:fldCharType="begin"/>
    </w:r>
    <w:r w:rsidR="00C54CE5">
      <w:rPr>
        <w:rStyle w:val="Puslapionumeris"/>
      </w:rPr>
      <w:instrText xml:space="preserve">PAGE  </w:instrText>
    </w:r>
    <w:r>
      <w:rPr>
        <w:rStyle w:val="Puslapionumeris"/>
      </w:rPr>
      <w:fldChar w:fldCharType="end"/>
    </w:r>
  </w:p>
  <w:p w14:paraId="07E4922B" w14:textId="77777777" w:rsidR="00C54CE5" w:rsidRDefault="00C54CE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051E9" w14:textId="77777777" w:rsidR="00C54CE5" w:rsidRDefault="00C54CE5">
    <w:pPr>
      <w:pStyle w:val="Antrats"/>
      <w:framePr w:wrap="around" w:vAnchor="text" w:hAnchor="margin" w:xAlign="center" w:y="1"/>
      <w:rPr>
        <w:rStyle w:val="Puslapionumeris"/>
      </w:rPr>
    </w:pPr>
  </w:p>
  <w:p w14:paraId="6663116A" w14:textId="77777777" w:rsidR="00C54CE5" w:rsidRDefault="00C54CE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9EA07" w14:textId="77777777" w:rsidR="00FC1CD3" w:rsidRDefault="00C86B52">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end"/>
    </w:r>
  </w:p>
  <w:p w14:paraId="6A63FC3D" w14:textId="77777777" w:rsidR="00FC1CD3" w:rsidRDefault="00FC1CD3">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A4EF" w14:textId="77777777" w:rsidR="00FC1CD3" w:rsidRDefault="00FC1CD3">
    <w:pPr>
      <w:pStyle w:val="Antrats"/>
      <w:framePr w:wrap="around" w:vAnchor="text" w:hAnchor="margin" w:xAlign="center" w:y="1"/>
      <w:rPr>
        <w:rStyle w:val="Puslapionumeris"/>
      </w:rPr>
    </w:pPr>
  </w:p>
  <w:p w14:paraId="58CE0E69"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1085803471">
    <w:abstractNumId w:val="3"/>
  </w:num>
  <w:num w:numId="2" w16cid:durableId="1984650951">
    <w:abstractNumId w:val="2"/>
  </w:num>
  <w:num w:numId="3" w16cid:durableId="1881241643">
    <w:abstractNumId w:val="4"/>
  </w:num>
  <w:num w:numId="4" w16cid:durableId="854460995">
    <w:abstractNumId w:val="1"/>
  </w:num>
  <w:num w:numId="5" w16cid:durableId="889072101">
    <w:abstractNumId w:val="6"/>
  </w:num>
  <w:num w:numId="6" w16cid:durableId="1268349900">
    <w:abstractNumId w:val="5"/>
  </w:num>
  <w:num w:numId="7" w16cid:durableId="778706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64E2"/>
    <w:rsid w:val="000122ED"/>
    <w:rsid w:val="00023405"/>
    <w:rsid w:val="00031B2B"/>
    <w:rsid w:val="000448A1"/>
    <w:rsid w:val="000544FE"/>
    <w:rsid w:val="00060773"/>
    <w:rsid w:val="00064074"/>
    <w:rsid w:val="00067E4A"/>
    <w:rsid w:val="00075859"/>
    <w:rsid w:val="00076A1D"/>
    <w:rsid w:val="000775FE"/>
    <w:rsid w:val="0008431F"/>
    <w:rsid w:val="00095398"/>
    <w:rsid w:val="000D5C9A"/>
    <w:rsid w:val="000E7DEA"/>
    <w:rsid w:val="001067D1"/>
    <w:rsid w:val="00107C26"/>
    <w:rsid w:val="00110BFE"/>
    <w:rsid w:val="00122D30"/>
    <w:rsid w:val="00133293"/>
    <w:rsid w:val="0013367C"/>
    <w:rsid w:val="001410FC"/>
    <w:rsid w:val="0014515B"/>
    <w:rsid w:val="00145584"/>
    <w:rsid w:val="00152F39"/>
    <w:rsid w:val="00154CF5"/>
    <w:rsid w:val="00166138"/>
    <w:rsid w:val="00170129"/>
    <w:rsid w:val="0017442F"/>
    <w:rsid w:val="0017498D"/>
    <w:rsid w:val="00175B1D"/>
    <w:rsid w:val="00182224"/>
    <w:rsid w:val="00183891"/>
    <w:rsid w:val="00184D3F"/>
    <w:rsid w:val="001A0D67"/>
    <w:rsid w:val="001A76F1"/>
    <w:rsid w:val="001C2F5F"/>
    <w:rsid w:val="001D2199"/>
    <w:rsid w:val="001D7256"/>
    <w:rsid w:val="001F4549"/>
    <w:rsid w:val="001F4DB1"/>
    <w:rsid w:val="00226341"/>
    <w:rsid w:val="00232DFE"/>
    <w:rsid w:val="00237894"/>
    <w:rsid w:val="00237EA8"/>
    <w:rsid w:val="00246298"/>
    <w:rsid w:val="0024717C"/>
    <w:rsid w:val="00251454"/>
    <w:rsid w:val="00261A15"/>
    <w:rsid w:val="00262712"/>
    <w:rsid w:val="00270212"/>
    <w:rsid w:val="00274B49"/>
    <w:rsid w:val="00281984"/>
    <w:rsid w:val="00283794"/>
    <w:rsid w:val="00287DA7"/>
    <w:rsid w:val="00287E85"/>
    <w:rsid w:val="002E003F"/>
    <w:rsid w:val="002E1F99"/>
    <w:rsid w:val="002E23DF"/>
    <w:rsid w:val="002F084E"/>
    <w:rsid w:val="002F3F5F"/>
    <w:rsid w:val="002F43A5"/>
    <w:rsid w:val="00310E9C"/>
    <w:rsid w:val="00311D28"/>
    <w:rsid w:val="00312E52"/>
    <w:rsid w:val="00315057"/>
    <w:rsid w:val="00350292"/>
    <w:rsid w:val="0035358B"/>
    <w:rsid w:val="00361440"/>
    <w:rsid w:val="00365315"/>
    <w:rsid w:val="00372033"/>
    <w:rsid w:val="00372727"/>
    <w:rsid w:val="00384184"/>
    <w:rsid w:val="00394FD0"/>
    <w:rsid w:val="003B0642"/>
    <w:rsid w:val="003B2523"/>
    <w:rsid w:val="003B536E"/>
    <w:rsid w:val="003C527C"/>
    <w:rsid w:val="003D08FF"/>
    <w:rsid w:val="003D2D04"/>
    <w:rsid w:val="003D49C8"/>
    <w:rsid w:val="003D7EFB"/>
    <w:rsid w:val="003E58A7"/>
    <w:rsid w:val="003F361D"/>
    <w:rsid w:val="00401280"/>
    <w:rsid w:val="00412CD2"/>
    <w:rsid w:val="00424FC7"/>
    <w:rsid w:val="00432FFE"/>
    <w:rsid w:val="00433D3F"/>
    <w:rsid w:val="00435B30"/>
    <w:rsid w:val="00453C89"/>
    <w:rsid w:val="00457F8F"/>
    <w:rsid w:val="004777FD"/>
    <w:rsid w:val="004823F1"/>
    <w:rsid w:val="00483B49"/>
    <w:rsid w:val="0049105B"/>
    <w:rsid w:val="004969E8"/>
    <w:rsid w:val="004A399D"/>
    <w:rsid w:val="004A79BE"/>
    <w:rsid w:val="004B2369"/>
    <w:rsid w:val="004B4EC0"/>
    <w:rsid w:val="004B5AC2"/>
    <w:rsid w:val="004C48CF"/>
    <w:rsid w:val="004D0B8A"/>
    <w:rsid w:val="004F3C97"/>
    <w:rsid w:val="004F5583"/>
    <w:rsid w:val="004F577A"/>
    <w:rsid w:val="004F75A2"/>
    <w:rsid w:val="004F7D83"/>
    <w:rsid w:val="00500C9E"/>
    <w:rsid w:val="00501C69"/>
    <w:rsid w:val="00512CD9"/>
    <w:rsid w:val="0051423F"/>
    <w:rsid w:val="005142D6"/>
    <w:rsid w:val="00514425"/>
    <w:rsid w:val="0051527B"/>
    <w:rsid w:val="0053204E"/>
    <w:rsid w:val="00533334"/>
    <w:rsid w:val="00542B92"/>
    <w:rsid w:val="00545448"/>
    <w:rsid w:val="00553640"/>
    <w:rsid w:val="0055451A"/>
    <w:rsid w:val="00565FAC"/>
    <w:rsid w:val="0057189A"/>
    <w:rsid w:val="00573B99"/>
    <w:rsid w:val="0058172F"/>
    <w:rsid w:val="00582B7E"/>
    <w:rsid w:val="00591FE8"/>
    <w:rsid w:val="00593F8F"/>
    <w:rsid w:val="00597631"/>
    <w:rsid w:val="005A5750"/>
    <w:rsid w:val="005B2122"/>
    <w:rsid w:val="005C1789"/>
    <w:rsid w:val="005C1DD1"/>
    <w:rsid w:val="005C2B99"/>
    <w:rsid w:val="005D336B"/>
    <w:rsid w:val="005D44DA"/>
    <w:rsid w:val="005E442E"/>
    <w:rsid w:val="005F5D52"/>
    <w:rsid w:val="005F72AE"/>
    <w:rsid w:val="005F7728"/>
    <w:rsid w:val="006046BD"/>
    <w:rsid w:val="006110DA"/>
    <w:rsid w:val="00625E50"/>
    <w:rsid w:val="006329AD"/>
    <w:rsid w:val="0063578B"/>
    <w:rsid w:val="00641E12"/>
    <w:rsid w:val="00662A6D"/>
    <w:rsid w:val="00664B11"/>
    <w:rsid w:val="0067126B"/>
    <w:rsid w:val="00672F5A"/>
    <w:rsid w:val="00682C97"/>
    <w:rsid w:val="00686A74"/>
    <w:rsid w:val="00692337"/>
    <w:rsid w:val="006A29E6"/>
    <w:rsid w:val="006A4045"/>
    <w:rsid w:val="006A72FE"/>
    <w:rsid w:val="006B6785"/>
    <w:rsid w:val="006C134E"/>
    <w:rsid w:val="006E33B9"/>
    <w:rsid w:val="006F1AF9"/>
    <w:rsid w:val="0070640A"/>
    <w:rsid w:val="00711852"/>
    <w:rsid w:val="00730DCA"/>
    <w:rsid w:val="00732616"/>
    <w:rsid w:val="00734333"/>
    <w:rsid w:val="00740FEB"/>
    <w:rsid w:val="007419D2"/>
    <w:rsid w:val="00743714"/>
    <w:rsid w:val="00746023"/>
    <w:rsid w:val="0075550E"/>
    <w:rsid w:val="007604E6"/>
    <w:rsid w:val="007639F1"/>
    <w:rsid w:val="007647E3"/>
    <w:rsid w:val="007654E4"/>
    <w:rsid w:val="0078478B"/>
    <w:rsid w:val="007860A8"/>
    <w:rsid w:val="007A5AFA"/>
    <w:rsid w:val="007C1B73"/>
    <w:rsid w:val="007E13A9"/>
    <w:rsid w:val="007E4CDC"/>
    <w:rsid w:val="00811BD2"/>
    <w:rsid w:val="00813AC7"/>
    <w:rsid w:val="00816E6E"/>
    <w:rsid w:val="00846B77"/>
    <w:rsid w:val="00850195"/>
    <w:rsid w:val="00862945"/>
    <w:rsid w:val="008758B4"/>
    <w:rsid w:val="00886E2F"/>
    <w:rsid w:val="00892223"/>
    <w:rsid w:val="00893ABF"/>
    <w:rsid w:val="008962CF"/>
    <w:rsid w:val="008A4BEF"/>
    <w:rsid w:val="008A7972"/>
    <w:rsid w:val="008B7DCF"/>
    <w:rsid w:val="008C2222"/>
    <w:rsid w:val="008C4BDA"/>
    <w:rsid w:val="008D5CAE"/>
    <w:rsid w:val="008E30CC"/>
    <w:rsid w:val="008E3FFB"/>
    <w:rsid w:val="008E48F8"/>
    <w:rsid w:val="008F5F5D"/>
    <w:rsid w:val="0090165C"/>
    <w:rsid w:val="009047CC"/>
    <w:rsid w:val="00905837"/>
    <w:rsid w:val="009067DD"/>
    <w:rsid w:val="0091760B"/>
    <w:rsid w:val="009176AD"/>
    <w:rsid w:val="00925A72"/>
    <w:rsid w:val="00931D64"/>
    <w:rsid w:val="00933612"/>
    <w:rsid w:val="009347C7"/>
    <w:rsid w:val="009377A3"/>
    <w:rsid w:val="00946530"/>
    <w:rsid w:val="00954910"/>
    <w:rsid w:val="009606F7"/>
    <w:rsid w:val="009619A1"/>
    <w:rsid w:val="00971452"/>
    <w:rsid w:val="00972F15"/>
    <w:rsid w:val="009865B9"/>
    <w:rsid w:val="00986782"/>
    <w:rsid w:val="009907E1"/>
    <w:rsid w:val="00992B19"/>
    <w:rsid w:val="00995998"/>
    <w:rsid w:val="009C134C"/>
    <w:rsid w:val="009D4154"/>
    <w:rsid w:val="009E6EAE"/>
    <w:rsid w:val="009F1193"/>
    <w:rsid w:val="00A01BD7"/>
    <w:rsid w:val="00A10EE6"/>
    <w:rsid w:val="00A151E4"/>
    <w:rsid w:val="00A24FE6"/>
    <w:rsid w:val="00A26FCE"/>
    <w:rsid w:val="00A40C8E"/>
    <w:rsid w:val="00A43687"/>
    <w:rsid w:val="00A61A07"/>
    <w:rsid w:val="00A64479"/>
    <w:rsid w:val="00A7168D"/>
    <w:rsid w:val="00A85052"/>
    <w:rsid w:val="00AA7C0F"/>
    <w:rsid w:val="00AB50F1"/>
    <w:rsid w:val="00AC75A5"/>
    <w:rsid w:val="00AD18F9"/>
    <w:rsid w:val="00AD5753"/>
    <w:rsid w:val="00AD7C4E"/>
    <w:rsid w:val="00AE2134"/>
    <w:rsid w:val="00AE69A4"/>
    <w:rsid w:val="00AF307F"/>
    <w:rsid w:val="00AF7F99"/>
    <w:rsid w:val="00B01956"/>
    <w:rsid w:val="00B14102"/>
    <w:rsid w:val="00B14954"/>
    <w:rsid w:val="00B22C79"/>
    <w:rsid w:val="00B418C7"/>
    <w:rsid w:val="00B45FEE"/>
    <w:rsid w:val="00B52311"/>
    <w:rsid w:val="00B5274F"/>
    <w:rsid w:val="00B53747"/>
    <w:rsid w:val="00B637F9"/>
    <w:rsid w:val="00B668F0"/>
    <w:rsid w:val="00B82C13"/>
    <w:rsid w:val="00B951B0"/>
    <w:rsid w:val="00B95D64"/>
    <w:rsid w:val="00BA55C2"/>
    <w:rsid w:val="00BB5F42"/>
    <w:rsid w:val="00BB636A"/>
    <w:rsid w:val="00BE696A"/>
    <w:rsid w:val="00BF2078"/>
    <w:rsid w:val="00BF40F1"/>
    <w:rsid w:val="00BF6A33"/>
    <w:rsid w:val="00C0081B"/>
    <w:rsid w:val="00C01794"/>
    <w:rsid w:val="00C02331"/>
    <w:rsid w:val="00C1630A"/>
    <w:rsid w:val="00C320EB"/>
    <w:rsid w:val="00C3703C"/>
    <w:rsid w:val="00C37116"/>
    <w:rsid w:val="00C42389"/>
    <w:rsid w:val="00C43EC0"/>
    <w:rsid w:val="00C520C9"/>
    <w:rsid w:val="00C531AF"/>
    <w:rsid w:val="00C53C9C"/>
    <w:rsid w:val="00C54CE5"/>
    <w:rsid w:val="00C550DF"/>
    <w:rsid w:val="00C61D7C"/>
    <w:rsid w:val="00C63178"/>
    <w:rsid w:val="00C667E9"/>
    <w:rsid w:val="00C674C0"/>
    <w:rsid w:val="00C74940"/>
    <w:rsid w:val="00C86B52"/>
    <w:rsid w:val="00CA0183"/>
    <w:rsid w:val="00CA1594"/>
    <w:rsid w:val="00CD3D35"/>
    <w:rsid w:val="00CE1B58"/>
    <w:rsid w:val="00CF2EB0"/>
    <w:rsid w:val="00D15877"/>
    <w:rsid w:val="00D31903"/>
    <w:rsid w:val="00D372E2"/>
    <w:rsid w:val="00D47CE0"/>
    <w:rsid w:val="00D513AA"/>
    <w:rsid w:val="00D57DAE"/>
    <w:rsid w:val="00D614BF"/>
    <w:rsid w:val="00D646DA"/>
    <w:rsid w:val="00D67607"/>
    <w:rsid w:val="00D71FEF"/>
    <w:rsid w:val="00D75F4B"/>
    <w:rsid w:val="00D82C9A"/>
    <w:rsid w:val="00D86905"/>
    <w:rsid w:val="00D9428E"/>
    <w:rsid w:val="00D94C91"/>
    <w:rsid w:val="00D95B97"/>
    <w:rsid w:val="00DB16F5"/>
    <w:rsid w:val="00DB267B"/>
    <w:rsid w:val="00DB2C45"/>
    <w:rsid w:val="00DC6D29"/>
    <w:rsid w:val="00DD1EAE"/>
    <w:rsid w:val="00DE1EA2"/>
    <w:rsid w:val="00DE41EA"/>
    <w:rsid w:val="00DF3BC4"/>
    <w:rsid w:val="00DF4642"/>
    <w:rsid w:val="00DF67BC"/>
    <w:rsid w:val="00E12138"/>
    <w:rsid w:val="00E24507"/>
    <w:rsid w:val="00E35A27"/>
    <w:rsid w:val="00E42C5F"/>
    <w:rsid w:val="00E674D3"/>
    <w:rsid w:val="00E77F52"/>
    <w:rsid w:val="00EA0B13"/>
    <w:rsid w:val="00EB090B"/>
    <w:rsid w:val="00EC0D16"/>
    <w:rsid w:val="00ED244D"/>
    <w:rsid w:val="00ED64B6"/>
    <w:rsid w:val="00EE52F4"/>
    <w:rsid w:val="00EF4B01"/>
    <w:rsid w:val="00EF694A"/>
    <w:rsid w:val="00F109CA"/>
    <w:rsid w:val="00F10D7C"/>
    <w:rsid w:val="00F17ACA"/>
    <w:rsid w:val="00F20019"/>
    <w:rsid w:val="00F2568A"/>
    <w:rsid w:val="00F320CA"/>
    <w:rsid w:val="00F34329"/>
    <w:rsid w:val="00F3652C"/>
    <w:rsid w:val="00F445FB"/>
    <w:rsid w:val="00F45A25"/>
    <w:rsid w:val="00F51698"/>
    <w:rsid w:val="00F53AA4"/>
    <w:rsid w:val="00F61CB5"/>
    <w:rsid w:val="00F6384B"/>
    <w:rsid w:val="00F70327"/>
    <w:rsid w:val="00F721B9"/>
    <w:rsid w:val="00F72CF6"/>
    <w:rsid w:val="00F84D3C"/>
    <w:rsid w:val="00F90613"/>
    <w:rsid w:val="00FB4FC8"/>
    <w:rsid w:val="00FC1CD3"/>
    <w:rsid w:val="00FC42BC"/>
    <w:rsid w:val="00FC58BB"/>
    <w:rsid w:val="00FD071F"/>
    <w:rsid w:val="00FD0821"/>
    <w:rsid w:val="00FE5AAB"/>
    <w:rsid w:val="00FE5E67"/>
    <w:rsid w:val="00FF13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90F3CE"/>
  <w15:docId w15:val="{B7241EB4-2C67-47B5-91CD-AC50972A7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FC1CD3"/>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link w:val="PagrindinistekstasDiagrama"/>
    <w:rsid w:val="00261A15"/>
    <w:pPr>
      <w:ind w:firstLine="312"/>
      <w:jc w:val="both"/>
    </w:pPr>
    <w:rPr>
      <w:sz w:val="24"/>
    </w:r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character" w:customStyle="1" w:styleId="PagrindinistekstasDiagrama">
    <w:name w:val="Pagrindinis tekstas Diagrama"/>
    <w:link w:val="Pagrindinistekstas"/>
    <w:rsid w:val="00261A15"/>
    <w:rPr>
      <w:sz w:val="24"/>
      <w:lang w:eastAsia="en-US" w:bidi="ar-SA"/>
    </w:rPr>
  </w:style>
  <w:style w:type="paragraph" w:styleId="Betarp">
    <w:name w:val="No Spacing"/>
    <w:qFormat/>
    <w:rsid w:val="00261A15"/>
    <w:rPr>
      <w:sz w:val="24"/>
    </w:rPr>
  </w:style>
  <w:style w:type="character" w:styleId="Neapdorotaspaminjimas">
    <w:name w:val="Unresolved Mention"/>
    <w:basedOn w:val="Numatytasispastraiposriftas"/>
    <w:rsid w:val="00B45F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yperlink" Target="https://www.jurbarkas.lt/uploads/Kontaktai/kontaktas_54/Sveikatos_reikal_koordinatoriaus.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teismas.lt" TargetMode="Externa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2</TotalTime>
  <Pages>3</Pages>
  <Words>5082</Words>
  <Characters>2897</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2020-12-15T12:31:00Z</cp:lastPrinted>
  <dcterms:created xsi:type="dcterms:W3CDTF">2026-08-13T10:23:00Z</dcterms:created>
  <dcterms:modified xsi:type="dcterms:W3CDTF">2026-08-13T10:23:00Z</dcterms:modified>
</cp:coreProperties>
</file>