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CD8AE" w14:textId="2B1321AF" w:rsidR="00FC1CD3" w:rsidRDefault="007C408B" w:rsidP="00F320CA">
      <w:pPr>
        <w:jc w:val="right"/>
        <w:rPr>
          <w:lang w:val="en-US"/>
        </w:rPr>
      </w:pPr>
      <w:r>
        <w:t xml:space="preserve">      </w:t>
      </w:r>
      <w:r w:rsidR="00F320CA">
        <w:t>Projektas</w:t>
      </w:r>
    </w:p>
    <w:p w14:paraId="71415C95" w14:textId="77777777" w:rsidR="00FC1CD3" w:rsidRDefault="00FC1CD3">
      <w:pPr>
        <w:jc w:val="center"/>
        <w:rPr>
          <w:b/>
          <w:bCs/>
          <w:lang w:val="en-US"/>
        </w:rPr>
      </w:pPr>
    </w:p>
    <w:p w14:paraId="7389A401" w14:textId="77777777" w:rsidR="00F320CA" w:rsidRDefault="00F320CA">
      <w:pPr>
        <w:jc w:val="center"/>
        <w:rPr>
          <w:b/>
          <w:bCs/>
          <w:lang w:val="en-US"/>
        </w:rPr>
      </w:pPr>
    </w:p>
    <w:p w14:paraId="0265BF84" w14:textId="77777777" w:rsidR="00F320CA" w:rsidRDefault="00F320CA">
      <w:pPr>
        <w:jc w:val="center"/>
        <w:rPr>
          <w:b/>
          <w:bCs/>
          <w:lang w:val="en-US"/>
        </w:rPr>
      </w:pPr>
    </w:p>
    <w:p w14:paraId="1470D5E4" w14:textId="77777777" w:rsidR="00FC1CD3" w:rsidRDefault="00F20019">
      <w:pPr>
        <w:jc w:val="center"/>
        <w:rPr>
          <w:b/>
        </w:rPr>
      </w:pPr>
      <w:r>
        <w:rPr>
          <w:b/>
          <w:lang w:val="en-US"/>
        </w:rPr>
        <w:t xml:space="preserve">JURBARKO RAJONO </w:t>
      </w:r>
      <w:r>
        <w:rPr>
          <w:b/>
        </w:rPr>
        <w:t>SAVIVALDYBĖS TARYBA</w:t>
      </w:r>
    </w:p>
    <w:p w14:paraId="47CA4261" w14:textId="77777777" w:rsidR="00FC1CD3" w:rsidRDefault="00FC1CD3">
      <w:pPr>
        <w:rPr>
          <w:lang w:val="en-US"/>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660"/>
      </w:tblGrid>
      <w:tr w:rsidR="00FC1CD3" w14:paraId="724844ED" w14:textId="77777777" w:rsidTr="009665D4">
        <w:trPr>
          <w:cantSplit/>
        </w:trPr>
        <w:tc>
          <w:tcPr>
            <w:tcW w:w="9660" w:type="dxa"/>
            <w:tcBorders>
              <w:top w:val="nil"/>
              <w:left w:val="nil"/>
              <w:bottom w:val="nil"/>
              <w:right w:val="nil"/>
            </w:tcBorders>
          </w:tcPr>
          <w:p w14:paraId="356156B6" w14:textId="77777777" w:rsidR="00FC1CD3" w:rsidRDefault="00F20019">
            <w:pPr>
              <w:pStyle w:val="Antrat1"/>
              <w:rPr>
                <w:caps/>
                <w:szCs w:val="24"/>
                <w:lang w:val="lt-LT"/>
              </w:rPr>
            </w:pPr>
            <w:r>
              <w:rPr>
                <w:szCs w:val="24"/>
                <w:lang w:val="lt-LT"/>
              </w:rPr>
              <w:t>SPRENDIMAS</w:t>
            </w:r>
          </w:p>
        </w:tc>
      </w:tr>
      <w:tr w:rsidR="00FC1CD3" w14:paraId="00F10BC3" w14:textId="77777777" w:rsidTr="009665D4">
        <w:trPr>
          <w:cantSplit/>
        </w:trPr>
        <w:tc>
          <w:tcPr>
            <w:tcW w:w="9660" w:type="dxa"/>
            <w:tcBorders>
              <w:top w:val="nil"/>
              <w:left w:val="nil"/>
              <w:bottom w:val="nil"/>
              <w:right w:val="nil"/>
            </w:tcBorders>
          </w:tcPr>
          <w:p w14:paraId="59893CDF" w14:textId="64EF546E" w:rsidR="00FC1CD3" w:rsidRPr="00AE61D9" w:rsidRDefault="009665D4">
            <w:pPr>
              <w:pStyle w:val="Antrats"/>
              <w:tabs>
                <w:tab w:val="left" w:pos="1296"/>
              </w:tabs>
              <w:jc w:val="center"/>
              <w:rPr>
                <w:b/>
                <w:caps/>
              </w:rPr>
            </w:pPr>
            <w:r>
              <w:rPr>
                <w:b/>
              </w:rPr>
              <w:t>DĖL JURBARKO RAJONO SAVIVALDYBĖS TARYBOS 2026 M. KOVO 26 D. SPRENDIMO NR. T2-</w:t>
            </w:r>
            <w:r w:rsidR="00BD10EB">
              <w:rPr>
                <w:b/>
              </w:rPr>
              <w:t>102</w:t>
            </w:r>
            <w:r>
              <w:rPr>
                <w:b/>
              </w:rPr>
              <w:t xml:space="preserve"> „</w:t>
            </w:r>
            <w:r w:rsidRPr="006766C4">
              <w:rPr>
                <w:b/>
              </w:rPr>
              <w:t>DĖL JURBARKO RAJONO SAVIVALDYBĖS BIUDŽETO LĖŠOMIS REMIAMŲ  SAVIVALDYBĘ REPREZENTUOJANČIŲ SPORTO PROGRAMŲ FINANSAVIMO TVARKOS APRAŠO PATVIRTINIMO</w:t>
            </w:r>
            <w:r>
              <w:rPr>
                <w:b/>
              </w:rPr>
              <w:t>“</w:t>
            </w:r>
            <w:r w:rsidRPr="006766C4">
              <w:rPr>
                <w:b/>
              </w:rPr>
              <w:t xml:space="preserve"> </w:t>
            </w:r>
            <w:r w:rsidR="007B06B8" w:rsidRPr="00121C99">
              <w:rPr>
                <w:b/>
              </w:rPr>
              <w:t>PAKEITI</w:t>
            </w:r>
            <w:r w:rsidR="007B06B8">
              <w:rPr>
                <w:b/>
              </w:rPr>
              <w:t>MO</w:t>
            </w:r>
            <w:r w:rsidR="00384965" w:rsidRPr="00AE61D9">
              <w:rPr>
                <w:b/>
              </w:rPr>
              <w:fldChar w:fldCharType="begin">
                <w:ffData>
                  <w:name w:val="DOC_DATA"/>
                  <w:enabled/>
                  <w:calcOnExit w:val="0"/>
                  <w:textInput>
                    <w:default w:val="{$DOC_DATA}"/>
                  </w:textInput>
                </w:ffData>
              </w:fldChar>
            </w:r>
            <w:r w:rsidR="00F20019" w:rsidRPr="005231DA">
              <w:rPr>
                <w:b/>
              </w:rPr>
              <w:instrText xml:space="preserve"> FORMTEXT </w:instrText>
            </w:r>
            <w:r w:rsidR="00384965" w:rsidRPr="00AE61D9">
              <w:rPr>
                <w:b/>
              </w:rPr>
            </w:r>
            <w:r w:rsidR="00384965" w:rsidRPr="00AE61D9">
              <w:rPr>
                <w:b/>
              </w:rPr>
              <w:fldChar w:fldCharType="separate"/>
            </w:r>
            <w:r w:rsidR="00384965" w:rsidRPr="00AE61D9">
              <w:rPr>
                <w:b/>
              </w:rPr>
              <w:fldChar w:fldCharType="end"/>
            </w:r>
          </w:p>
        </w:tc>
      </w:tr>
      <w:tr w:rsidR="00FC1CD3" w14:paraId="167D997A" w14:textId="77777777" w:rsidTr="009665D4">
        <w:trPr>
          <w:cantSplit/>
        </w:trPr>
        <w:tc>
          <w:tcPr>
            <w:tcW w:w="9660" w:type="dxa"/>
            <w:tcBorders>
              <w:top w:val="nil"/>
              <w:left w:val="nil"/>
              <w:bottom w:val="nil"/>
              <w:right w:val="nil"/>
            </w:tcBorders>
          </w:tcPr>
          <w:p w14:paraId="3A5CD5A9" w14:textId="77777777" w:rsidR="00FC1CD3" w:rsidRPr="00230E2C" w:rsidRDefault="00FC1CD3">
            <w:pPr>
              <w:pStyle w:val="Antrats"/>
              <w:tabs>
                <w:tab w:val="left" w:pos="1296"/>
              </w:tabs>
              <w:jc w:val="center"/>
              <w:rPr>
                <w:b/>
                <w:caps/>
              </w:rPr>
            </w:pPr>
          </w:p>
        </w:tc>
      </w:tr>
      <w:tr w:rsidR="00FC1CD3" w14:paraId="1A295DCC" w14:textId="77777777" w:rsidTr="009665D4">
        <w:trPr>
          <w:cantSplit/>
          <w:trHeight w:val="359"/>
        </w:trPr>
        <w:tc>
          <w:tcPr>
            <w:tcW w:w="9660" w:type="dxa"/>
            <w:tcBorders>
              <w:top w:val="nil"/>
              <w:left w:val="nil"/>
              <w:bottom w:val="nil"/>
              <w:right w:val="nil"/>
            </w:tcBorders>
          </w:tcPr>
          <w:p w14:paraId="6B759D88" w14:textId="069A8D27" w:rsidR="00FC1CD3" w:rsidRPr="00230E2C" w:rsidRDefault="007B06B8" w:rsidP="007B06B8">
            <w:pPr>
              <w:pStyle w:val="Antrats"/>
              <w:tabs>
                <w:tab w:val="left" w:pos="1296"/>
              </w:tabs>
              <w:jc w:val="center"/>
              <w:rPr>
                <w:b/>
                <w:caps/>
              </w:rPr>
            </w:pPr>
            <w:r w:rsidRPr="00230E2C">
              <w:t>202</w:t>
            </w:r>
            <w:r w:rsidR="00D53330" w:rsidRPr="00230E2C">
              <w:t>6</w:t>
            </w:r>
            <w:r w:rsidR="009F5754" w:rsidRPr="00230E2C">
              <w:t xml:space="preserve"> </w:t>
            </w:r>
            <w:r w:rsidR="00D53330" w:rsidRPr="00230E2C">
              <w:t xml:space="preserve">m. </w:t>
            </w:r>
            <w:r w:rsidR="009665D4">
              <w:t xml:space="preserve">spalio </w:t>
            </w:r>
            <w:r w:rsidR="00685982">
              <w:t>12</w:t>
            </w:r>
            <w:r w:rsidRPr="00230E2C">
              <w:t xml:space="preserve"> </w:t>
            </w:r>
            <w:r w:rsidR="009F5754" w:rsidRPr="00230E2C">
              <w:t>d.</w:t>
            </w:r>
            <w:r w:rsidR="00315B30" w:rsidRPr="00230E2C">
              <w:t xml:space="preserve"> Nr. </w:t>
            </w:r>
            <w:r w:rsidRPr="00230E2C">
              <w:t>TSP-</w:t>
            </w:r>
            <w:r w:rsidR="00685982">
              <w:t>313</w:t>
            </w:r>
          </w:p>
        </w:tc>
      </w:tr>
      <w:tr w:rsidR="00FC1CD3" w14:paraId="6169B20E" w14:textId="77777777" w:rsidTr="009665D4">
        <w:trPr>
          <w:cantSplit/>
        </w:trPr>
        <w:tc>
          <w:tcPr>
            <w:tcW w:w="9660" w:type="dxa"/>
            <w:tcBorders>
              <w:top w:val="nil"/>
              <w:left w:val="nil"/>
              <w:bottom w:val="nil"/>
              <w:right w:val="nil"/>
            </w:tcBorders>
          </w:tcPr>
          <w:p w14:paraId="40002A75" w14:textId="77777777" w:rsidR="00FC1CD3" w:rsidRDefault="00F20019">
            <w:pPr>
              <w:jc w:val="center"/>
            </w:pPr>
            <w:r>
              <w:t>Jurbarkas</w:t>
            </w:r>
          </w:p>
        </w:tc>
      </w:tr>
    </w:tbl>
    <w:p w14:paraId="7B934B39" w14:textId="77777777" w:rsidR="008E1B34" w:rsidRPr="001A5CB0" w:rsidRDefault="008E1B34">
      <w:pPr>
        <w:rPr>
          <w:rFonts w:eastAsiaTheme="minorHAnsi"/>
          <w:szCs w:val="24"/>
        </w:rPr>
      </w:pPr>
    </w:p>
    <w:p w14:paraId="3B5D752B" w14:textId="468697D9" w:rsidR="008E1B34" w:rsidRPr="001A5CB0" w:rsidRDefault="008E1B34" w:rsidP="008E1B34">
      <w:pPr>
        <w:pStyle w:val="isselectedend"/>
        <w:spacing w:after="0" w:afterAutospacing="0"/>
        <w:ind w:firstLine="720"/>
        <w:jc w:val="both"/>
        <w:rPr>
          <w:lang w:val="lt-LT"/>
        </w:rPr>
      </w:pPr>
      <w:r w:rsidRPr="001A5CB0">
        <w:rPr>
          <w:lang w:val="lt-LT"/>
        </w:rPr>
        <w:t xml:space="preserve">Vadovaudamasi Lietuvos Respublikos vietos savivaldos įstatymo 6 straipsnio 29 punktu, </w:t>
      </w:r>
      <w:r w:rsidRPr="005C4273">
        <w:rPr>
          <w:lang w:val="lt-LT"/>
        </w:rPr>
        <w:t>15</w:t>
      </w:r>
      <w:r w:rsidR="00BF7546">
        <w:rPr>
          <w:lang w:val="lt-LT"/>
        </w:rPr>
        <w:t xml:space="preserve"> </w:t>
      </w:r>
      <w:r w:rsidR="00F41C97">
        <w:rPr>
          <w:lang w:val="lt-LT"/>
        </w:rPr>
        <w:t> </w:t>
      </w:r>
      <w:r w:rsidRPr="005C4273">
        <w:rPr>
          <w:lang w:val="lt-LT"/>
        </w:rPr>
        <w:t xml:space="preserve">straipsnio 4 </w:t>
      </w:r>
      <w:r w:rsidRPr="001A5CB0">
        <w:rPr>
          <w:lang w:val="lt-LT"/>
        </w:rPr>
        <w:t>dalimi, Lietuvos Respublikos sporto įstatymo 10 straipsnio 1 dalimi ir 19–</w:t>
      </w:r>
      <w:r w:rsidR="00F16754">
        <w:rPr>
          <w:lang w:val="lt-LT"/>
        </w:rPr>
        <w:t> </w:t>
      </w:r>
      <w:r w:rsidRPr="001A5CB0">
        <w:rPr>
          <w:lang w:val="lt-LT"/>
        </w:rPr>
        <w:t>21</w:t>
      </w:r>
      <w:r w:rsidR="00F41C97">
        <w:rPr>
          <w:lang w:val="lt-LT"/>
        </w:rPr>
        <w:t xml:space="preserve"> </w:t>
      </w:r>
      <w:r w:rsidR="00F16754">
        <w:rPr>
          <w:lang w:val="lt-LT"/>
        </w:rPr>
        <w:t> </w:t>
      </w:r>
      <w:r w:rsidRPr="001A5CB0">
        <w:rPr>
          <w:lang w:val="lt-LT"/>
        </w:rPr>
        <w:t>straipsniais, Jurbarko rajono savivaldybės taryba n u s p r e n d ž i a:</w:t>
      </w:r>
    </w:p>
    <w:p w14:paraId="611EC47A" w14:textId="42AB6BD1" w:rsidR="008E1B34" w:rsidRPr="001A5CB0" w:rsidRDefault="008E1B34" w:rsidP="008E1B34">
      <w:pPr>
        <w:pStyle w:val="isselectedend"/>
        <w:spacing w:before="0" w:beforeAutospacing="0" w:after="0" w:afterAutospacing="0"/>
        <w:ind w:firstLine="720"/>
        <w:jc w:val="both"/>
        <w:rPr>
          <w:lang w:val="lt-LT"/>
        </w:rPr>
      </w:pPr>
      <w:r w:rsidRPr="001A5CB0">
        <w:rPr>
          <w:rStyle w:val="Grietas"/>
          <w:b w:val="0"/>
          <w:bCs w:val="0"/>
          <w:lang w:val="lt-LT"/>
        </w:rPr>
        <w:t>1. Pakeisti</w:t>
      </w:r>
      <w:r w:rsidRPr="001A5CB0">
        <w:rPr>
          <w:rStyle w:val="Grietas"/>
          <w:lang w:val="lt-LT"/>
        </w:rPr>
        <w:t xml:space="preserve"> </w:t>
      </w:r>
      <w:r w:rsidRPr="001A5CB0">
        <w:rPr>
          <w:lang w:val="lt-LT"/>
        </w:rPr>
        <w:t>Jurbarko rajono savivaldybės tarybos 2026 m. kovo 26 d. sprendimu Nr. T2-102 „Dėl Jurbarko rajono savivaldybės biudžeto lėšomis remiamų savivaldybę reprezentuojančių sporto programų finansavimo tvarkos aprašo patvirtinimo“ patvirtintą Jurbarko rajono savivaldybės biudžeto lėšomis remiamų savivaldybę reprezentuojančių sporto programų finansavimo tvarkos aprašą:</w:t>
      </w:r>
    </w:p>
    <w:p w14:paraId="110C3D30" w14:textId="55CB7AC2" w:rsidR="008E1B34" w:rsidRPr="001A5CB0" w:rsidRDefault="008E1B34" w:rsidP="008E1B34">
      <w:pPr>
        <w:pStyle w:val="isselectedend"/>
        <w:spacing w:before="0" w:beforeAutospacing="0" w:after="0" w:afterAutospacing="0"/>
        <w:ind w:firstLine="720"/>
        <w:jc w:val="both"/>
        <w:rPr>
          <w:lang w:val="lt-LT"/>
        </w:rPr>
      </w:pPr>
      <w:r w:rsidRPr="001A5CB0">
        <w:rPr>
          <w:rStyle w:val="Grietas"/>
          <w:b w:val="0"/>
          <w:bCs w:val="0"/>
          <w:lang w:val="lt-LT"/>
        </w:rPr>
        <w:t>1.1.</w:t>
      </w:r>
      <w:r w:rsidRPr="001A5CB0">
        <w:rPr>
          <w:lang w:val="lt-LT"/>
        </w:rPr>
        <w:t xml:space="preserve"> pakeisti 10 punktą ir jį išdėstyti taip:</w:t>
      </w:r>
    </w:p>
    <w:p w14:paraId="267270A0" w14:textId="77777777" w:rsidR="003455FD" w:rsidRDefault="008E1B34" w:rsidP="003455FD">
      <w:pPr>
        <w:pStyle w:val="isselectedend"/>
        <w:spacing w:before="0" w:beforeAutospacing="0" w:after="0" w:afterAutospacing="0"/>
        <w:ind w:firstLine="720"/>
        <w:jc w:val="both"/>
        <w:rPr>
          <w:lang w:val="lt-LT"/>
        </w:rPr>
      </w:pPr>
      <w:r w:rsidRPr="001A5CB0">
        <w:rPr>
          <w:lang w:val="lt-LT"/>
        </w:rPr>
        <w:t>„</w:t>
      </w:r>
      <w:r w:rsidRPr="001A5CB0">
        <w:rPr>
          <w:rStyle w:val="Grietas"/>
          <w:b w:val="0"/>
          <w:bCs w:val="0"/>
          <w:lang w:val="lt-LT"/>
        </w:rPr>
        <w:t>10.</w:t>
      </w:r>
      <w:r w:rsidRPr="001A5CB0">
        <w:rPr>
          <w:lang w:val="lt-LT"/>
        </w:rPr>
        <w:t xml:space="preserve"> Savivaldybės biudžeto lėšomis finansuojama ne daugiau kaip 75 procentai visos sumos Programai įgyvendinti.“;</w:t>
      </w:r>
    </w:p>
    <w:p w14:paraId="6CACB16D" w14:textId="77777777" w:rsidR="00797DEC" w:rsidRPr="00797DEC" w:rsidRDefault="00797DEC" w:rsidP="00797DEC">
      <w:pPr>
        <w:ind w:firstLine="720"/>
      </w:pPr>
      <w:r w:rsidRPr="00797DEC">
        <w:t>1.2. pakeisti 15 punktą ir jį išdėstyti taip:</w:t>
      </w:r>
    </w:p>
    <w:p w14:paraId="3547809D" w14:textId="29BE74CA" w:rsidR="00797DEC" w:rsidRDefault="00797DEC" w:rsidP="00797DEC">
      <w:pPr>
        <w:ind w:firstLine="720"/>
        <w:rPr>
          <w:rStyle w:val="Grietas"/>
          <w:b w:val="0"/>
          <w:bCs w:val="0"/>
        </w:rPr>
      </w:pPr>
      <w:r w:rsidRPr="00797DEC">
        <w:t>„15. Pateikdamas Paraišką, Pareiškėjas patvirtina, kad yra susipažinęs su Aprašu ir jo laikysis, taip pat, kad nėra Aprašo 21.2 papunktyje nurodytų aplinkybių, dėl kurių finansavimas negali būti skiriamas.“;</w:t>
      </w:r>
    </w:p>
    <w:p w14:paraId="64A6D09C" w14:textId="49484FC6" w:rsidR="008E1B34" w:rsidRDefault="008E1B34" w:rsidP="003455FD">
      <w:pPr>
        <w:pStyle w:val="isselectedend"/>
        <w:spacing w:before="0" w:beforeAutospacing="0" w:after="0" w:afterAutospacing="0"/>
        <w:ind w:firstLine="720"/>
        <w:jc w:val="both"/>
        <w:rPr>
          <w:lang w:val="lt-LT"/>
        </w:rPr>
      </w:pPr>
      <w:r w:rsidRPr="001A5CB0">
        <w:rPr>
          <w:rStyle w:val="Grietas"/>
          <w:b w:val="0"/>
          <w:bCs w:val="0"/>
          <w:lang w:val="lt-LT"/>
        </w:rPr>
        <w:t>1.</w:t>
      </w:r>
      <w:r w:rsidR="00797DEC">
        <w:rPr>
          <w:rStyle w:val="Grietas"/>
          <w:b w:val="0"/>
          <w:bCs w:val="0"/>
          <w:lang w:val="lt-LT"/>
        </w:rPr>
        <w:t>3</w:t>
      </w:r>
      <w:r w:rsidRPr="001A5CB0">
        <w:rPr>
          <w:rStyle w:val="Grietas"/>
          <w:b w:val="0"/>
          <w:bCs w:val="0"/>
          <w:lang w:val="lt-LT"/>
        </w:rPr>
        <w:t>.</w:t>
      </w:r>
      <w:r w:rsidRPr="001A5CB0">
        <w:rPr>
          <w:lang w:val="lt-LT"/>
        </w:rPr>
        <w:t xml:space="preserve"> pakeisti 21</w:t>
      </w:r>
      <w:r w:rsidR="003455FD">
        <w:rPr>
          <w:lang w:val="lt-LT"/>
        </w:rPr>
        <w:t xml:space="preserve"> punktą ir jį išdėstyti taip:</w:t>
      </w:r>
    </w:p>
    <w:p w14:paraId="7618F57F" w14:textId="0D517847" w:rsidR="003455FD" w:rsidRPr="001D3013" w:rsidRDefault="003455FD" w:rsidP="003455FD">
      <w:pPr>
        <w:ind w:firstLine="709"/>
        <w:jc w:val="both"/>
        <w:rPr>
          <w:rFonts w:eastAsia="SimSun"/>
          <w:szCs w:val="24"/>
          <w:lang w:eastAsia="zh-CN"/>
        </w:rPr>
      </w:pPr>
      <w:r w:rsidRPr="001D3013">
        <w:rPr>
          <w:rFonts w:eastAsia="SimSun"/>
          <w:szCs w:val="24"/>
          <w:lang w:eastAsia="zh-CN"/>
        </w:rPr>
        <w:t xml:space="preserve">„21. Kartu su Programa būtina pateikti: </w:t>
      </w:r>
    </w:p>
    <w:p w14:paraId="0F5815B8" w14:textId="21EB7BCB" w:rsidR="003455FD" w:rsidRPr="005C4273" w:rsidRDefault="003455FD" w:rsidP="003455FD">
      <w:pPr>
        <w:ind w:firstLine="709"/>
        <w:jc w:val="both"/>
        <w:rPr>
          <w:rFonts w:eastAsia="SimSun"/>
          <w:szCs w:val="24"/>
          <w:lang w:eastAsia="en-GB"/>
        </w:rPr>
      </w:pPr>
      <w:r w:rsidRPr="005C4273">
        <w:rPr>
          <w:rFonts w:eastAsia="SimSun"/>
          <w:szCs w:val="24"/>
          <w:lang w:eastAsia="en-GB"/>
        </w:rPr>
        <w:t xml:space="preserve">21.1. preliminarų </w:t>
      </w:r>
      <w:r w:rsidRPr="005C4273">
        <w:t>sportininkų skaičių, kurie Programos įgyvendinimo laikotarpiu atstovaus Savivaldybei</w:t>
      </w:r>
      <w:r w:rsidR="00F94374" w:rsidRPr="005C4273">
        <w:t>;</w:t>
      </w:r>
      <w:r w:rsidRPr="005C4273">
        <w:t xml:space="preserve"> </w:t>
      </w:r>
    </w:p>
    <w:p w14:paraId="32169D9D" w14:textId="5219925D" w:rsidR="003455FD" w:rsidRPr="00B626CA" w:rsidRDefault="003455FD" w:rsidP="003455FD">
      <w:pPr>
        <w:pStyle w:val="isselectedend"/>
        <w:spacing w:before="0" w:beforeAutospacing="0" w:after="0" w:afterAutospacing="0"/>
        <w:ind w:firstLine="720"/>
        <w:jc w:val="both"/>
        <w:rPr>
          <w:lang w:val="lt-LT"/>
        </w:rPr>
      </w:pPr>
      <w:r w:rsidRPr="005C4273">
        <w:rPr>
          <w:rStyle w:val="Grietas"/>
          <w:b w:val="0"/>
          <w:bCs w:val="0"/>
          <w:lang w:val="lt-LT"/>
        </w:rPr>
        <w:t>21.2.</w:t>
      </w:r>
      <w:r w:rsidRPr="005C4273">
        <w:rPr>
          <w:lang w:val="lt-LT"/>
        </w:rPr>
        <w:t xml:space="preserve"> Paraišk</w:t>
      </w:r>
      <w:r w:rsidR="00B30E36" w:rsidRPr="005C4273">
        <w:rPr>
          <w:lang w:val="lt-LT"/>
        </w:rPr>
        <w:t>ą, kurioje būtų nurodyta</w:t>
      </w:r>
      <w:r w:rsidRPr="005C4273">
        <w:rPr>
          <w:lang w:val="lt-LT"/>
        </w:rPr>
        <w:t xml:space="preserve">, kad Pareiškėjas yra susipažinęs su Aprašu ir jo laikysis, ir yra Pareiškėjo patvirtinimas, kad nėra </w:t>
      </w:r>
      <w:r w:rsidRPr="00B626CA">
        <w:rPr>
          <w:lang w:val="lt-LT"/>
        </w:rPr>
        <w:t>Lietuvos Respublikos sporto įstatymo 23 straipsnio 1 dalyje nustatytų aplinkybių, kurioms esant valstybės ar savivaldybių biudžetų lėšos sporto projektams ar sporto programoms įgyvendinti negali būti skiriamos, t. y. kad:</w:t>
      </w:r>
    </w:p>
    <w:p w14:paraId="37676453" w14:textId="77777777" w:rsidR="003455FD" w:rsidRPr="00B626CA" w:rsidRDefault="003455FD" w:rsidP="003455FD">
      <w:pPr>
        <w:pStyle w:val="isselectedend"/>
        <w:spacing w:before="0" w:beforeAutospacing="0" w:after="0" w:afterAutospacing="0"/>
        <w:ind w:firstLine="720"/>
        <w:jc w:val="both"/>
        <w:rPr>
          <w:lang w:val="lt-LT"/>
        </w:rPr>
      </w:pPr>
      <w:r w:rsidRPr="00B626CA">
        <w:rPr>
          <w:rStyle w:val="Grietas"/>
          <w:b w:val="0"/>
          <w:bCs w:val="0"/>
          <w:lang w:val="lt-LT"/>
        </w:rPr>
        <w:t>21.2.1.</w:t>
      </w:r>
      <w:r w:rsidRPr="00B626CA">
        <w:rPr>
          <w:lang w:val="lt-LT"/>
        </w:rPr>
        <w:t xml:space="preserve"> Pareiškėjo veikla nėra sustabdyta ar apribota įstatymų nustatytais pagrindais, Pareiškėjas nėra likviduojamas, jam nepradėta bankroto procedūra ir netaikomas turto areštas, dėl kurio išieškojimas galėtų būti nukreiptas į Projektui ar Programai įgyvendinti skirtas lėšas;</w:t>
      </w:r>
    </w:p>
    <w:p w14:paraId="148087AA" w14:textId="77777777" w:rsidR="003455FD" w:rsidRPr="00B626CA" w:rsidRDefault="003455FD" w:rsidP="003455FD">
      <w:pPr>
        <w:pStyle w:val="isselectedend"/>
        <w:spacing w:before="0" w:beforeAutospacing="0" w:after="0" w:afterAutospacing="0"/>
        <w:ind w:firstLine="720"/>
        <w:jc w:val="both"/>
        <w:rPr>
          <w:lang w:val="lt-LT"/>
        </w:rPr>
      </w:pPr>
      <w:r w:rsidRPr="00B626CA">
        <w:rPr>
          <w:rStyle w:val="Grietas"/>
          <w:b w:val="0"/>
          <w:bCs w:val="0"/>
          <w:lang w:val="lt-LT"/>
        </w:rPr>
        <w:t>21.2.2.</w:t>
      </w:r>
      <w:r w:rsidRPr="00B626CA">
        <w:rPr>
          <w:lang w:val="lt-LT"/>
        </w:rPr>
        <w:t xml:space="preserve"> Pareiškėjas yra įvykdęs įsipareigojimus, susijusius su mokesčių ir valstybinio socialinio draudimo įmokų mokėjimu. Jeigu mokesčių administratoriaus sprendimu mokestinės nepriemokos mokėjimas yra atidėtas ir (arba) išdėstytas ir šio sprendimo pagrindu sudaryta Pareiškėjo ir mokesčių administratoriaus mokestinės paskolos sutartis, Pareiškėjas šį faktą atskirai pažymi Paraiškoje ir pateikia mokestinės paskolos sutarties kopiją;</w:t>
      </w:r>
    </w:p>
    <w:p w14:paraId="21E1517D" w14:textId="77777777" w:rsidR="003455FD" w:rsidRPr="00B626CA" w:rsidRDefault="003455FD" w:rsidP="003455FD">
      <w:pPr>
        <w:pStyle w:val="isselectedend"/>
        <w:spacing w:before="0" w:beforeAutospacing="0" w:after="0" w:afterAutospacing="0"/>
        <w:ind w:firstLine="720"/>
        <w:jc w:val="both"/>
        <w:rPr>
          <w:lang w:val="lt-LT"/>
        </w:rPr>
      </w:pPr>
      <w:r w:rsidRPr="00B626CA">
        <w:rPr>
          <w:rStyle w:val="Grietas"/>
          <w:b w:val="0"/>
          <w:bCs w:val="0"/>
          <w:lang w:val="lt-LT"/>
        </w:rPr>
        <w:t>21.2.3.</w:t>
      </w:r>
      <w:r w:rsidRPr="00B626CA">
        <w:rPr>
          <w:lang w:val="lt-LT"/>
        </w:rPr>
        <w:t xml:space="preserve"> Pareiškėjas, prašydamas Savivaldybės biudžeto lėšų, nepateikė tikrovės neatitinkančių duomenų ar suklastotų dokumentų;</w:t>
      </w:r>
    </w:p>
    <w:p w14:paraId="5BFFDBE2" w14:textId="77777777" w:rsidR="003455FD" w:rsidRPr="00B626CA" w:rsidRDefault="003455FD" w:rsidP="003455FD">
      <w:pPr>
        <w:pStyle w:val="isselectedend"/>
        <w:spacing w:before="0" w:beforeAutospacing="0" w:after="0" w:afterAutospacing="0"/>
        <w:ind w:firstLine="720"/>
        <w:jc w:val="both"/>
        <w:rPr>
          <w:lang w:val="lt-LT"/>
        </w:rPr>
      </w:pPr>
      <w:r w:rsidRPr="00B626CA">
        <w:rPr>
          <w:rStyle w:val="Grietas"/>
          <w:b w:val="0"/>
          <w:bCs w:val="0"/>
          <w:lang w:val="lt-LT"/>
        </w:rPr>
        <w:t>21.2.4.</w:t>
      </w:r>
      <w:r w:rsidRPr="00B626CA">
        <w:rPr>
          <w:lang w:val="lt-LT"/>
        </w:rPr>
        <w:t xml:space="preserve"> Pareiškėjas nėra esmingai pažeidęs valstybės ar savivaldybių biudžeto lėšų naudojimo sutarties Sporto įstatymo 23 straipsnyje nurodytomis sąlygomis ir terminais;</w:t>
      </w:r>
    </w:p>
    <w:p w14:paraId="01A36524" w14:textId="77777777" w:rsidR="003455FD" w:rsidRPr="001A5CB0" w:rsidRDefault="003455FD" w:rsidP="003455FD">
      <w:pPr>
        <w:pStyle w:val="isselectedend"/>
        <w:spacing w:before="0" w:beforeAutospacing="0" w:after="0" w:afterAutospacing="0"/>
        <w:ind w:firstLine="720"/>
        <w:jc w:val="both"/>
        <w:rPr>
          <w:lang w:val="lt-LT"/>
        </w:rPr>
      </w:pPr>
      <w:r w:rsidRPr="00B626CA">
        <w:rPr>
          <w:rStyle w:val="Grietas"/>
          <w:b w:val="0"/>
          <w:bCs w:val="0"/>
          <w:lang w:val="lt-LT"/>
        </w:rPr>
        <w:t>21.2.5.</w:t>
      </w:r>
      <w:r w:rsidRPr="00B626CA">
        <w:rPr>
          <w:lang w:val="lt-LT"/>
        </w:rPr>
        <w:t xml:space="preserve"> Pareiškėjo vadovas, kolegialaus valdymo organo narys, asmuo, turintis teisę Pareiškėjo vardu sudaryti sandorį, ir Pareiškėjo apskaitą tvarkantis asmuo neturi neišnykusio ar </w:t>
      </w:r>
      <w:r w:rsidRPr="00B626CA">
        <w:rPr>
          <w:lang w:val="lt-LT"/>
        </w:rPr>
        <w:lastRenderedPageBreak/>
        <w:t xml:space="preserve">nepanaikinto teistumo už sunkius ar labai sunkius nusikaltimus arba tyčinius </w:t>
      </w:r>
      <w:r w:rsidRPr="001A5CB0">
        <w:rPr>
          <w:lang w:val="lt-LT"/>
        </w:rPr>
        <w:t>nusikaltimus nuosavybei, turtinėms teisėms ir turtiniams interesams, ekonomikai ir verslo tvarkai, finansų sistemai arba už korupcinio pobūdžio nusikalstamas veikas, o pats Pareiškėjas nebuvo patrauktas baudžiamojon atsakomybėn arba nuo nuosprendžio įsigaliojimo dienos yra praėję daugiau kaip 10 metų;</w:t>
      </w:r>
    </w:p>
    <w:p w14:paraId="746BC91A" w14:textId="77777777" w:rsidR="003455FD" w:rsidRPr="001A5CB0" w:rsidRDefault="003455FD" w:rsidP="003455FD">
      <w:pPr>
        <w:pStyle w:val="isselectedend"/>
        <w:spacing w:before="0" w:beforeAutospacing="0" w:after="0" w:afterAutospacing="0"/>
        <w:ind w:firstLine="720"/>
        <w:jc w:val="both"/>
        <w:rPr>
          <w:lang w:val="lt-LT"/>
        </w:rPr>
      </w:pPr>
      <w:r w:rsidRPr="001A5CB0">
        <w:rPr>
          <w:rStyle w:val="Grietas"/>
          <w:b w:val="0"/>
          <w:bCs w:val="0"/>
          <w:lang w:val="lt-LT"/>
        </w:rPr>
        <w:t>21.2.6.</w:t>
      </w:r>
      <w:r w:rsidRPr="001A5CB0">
        <w:rPr>
          <w:lang w:val="lt-LT"/>
        </w:rPr>
        <w:t xml:space="preserve"> Pareiškėjas savo veikloje laikosi Sporto įstatymo 3 straipsnyje nurodytų sporto principų, o Programos atveju – Programos priemonės dera su Pasauliniu </w:t>
      </w:r>
      <w:proofErr w:type="spellStart"/>
      <w:r w:rsidRPr="001A5CB0">
        <w:rPr>
          <w:lang w:val="lt-LT"/>
        </w:rPr>
        <w:t>antidopingo</w:t>
      </w:r>
      <w:proofErr w:type="spellEnd"/>
      <w:r w:rsidRPr="001A5CB0">
        <w:rPr>
          <w:lang w:val="lt-LT"/>
        </w:rPr>
        <w:t xml:space="preserve"> kodeksu;</w:t>
      </w:r>
    </w:p>
    <w:p w14:paraId="660EDF08" w14:textId="6DE83ACB" w:rsidR="003455FD" w:rsidRPr="001A5CB0" w:rsidRDefault="003455FD" w:rsidP="003455FD">
      <w:pPr>
        <w:pStyle w:val="isselectedend"/>
        <w:spacing w:before="0" w:beforeAutospacing="0" w:after="0" w:afterAutospacing="0"/>
        <w:ind w:firstLine="720"/>
        <w:jc w:val="both"/>
        <w:rPr>
          <w:lang w:val="lt-LT"/>
        </w:rPr>
      </w:pPr>
      <w:r w:rsidRPr="001A5CB0">
        <w:rPr>
          <w:rStyle w:val="Grietas"/>
          <w:b w:val="0"/>
          <w:bCs w:val="0"/>
          <w:lang w:val="lt-LT"/>
        </w:rPr>
        <w:t>21.2.7.</w:t>
      </w:r>
      <w:r w:rsidRPr="001A5CB0">
        <w:rPr>
          <w:lang w:val="lt-LT"/>
        </w:rPr>
        <w:t xml:space="preserve"> Aprašo 21.2.1–21.2.6 papunkčiuose nurodytos aplinkybės deklaruojamos Paraiškoje (1 priedas) ir atskiro laisvos formos dokumento dėl jų teikti nereikia. Duomenis apie Pareiškėjo mokestines nepriemokas ir valstybinio socialinio draudimo įmokų įsiskolinimą Organizatorius patikrina pats viešai prieinamuose Valstybinės mokesčių inspekcijos prie Lietuvos Respublikos finansų ministerijos ir Valstybinio socialinio draudimo fondo valdybos prie Lietuvos Respublikos socialinės apsaugos ir darbo ministerijos duomenų šaltiniuose ne anksčiau kaip prieš 5 darbo dienas iki sutarties sudarymo dienos; jeigu viešai prieinamų duomenų nepakanka, Organizatorius turi teisę pareikalauti atitinkamų institucijų pažymų iš Pareiškėjo, kurio Paraiškai </w:t>
      </w:r>
      <w:r w:rsidRPr="005C4273">
        <w:rPr>
          <w:lang w:val="lt-LT"/>
        </w:rPr>
        <w:t>numatoma skirti lėšų</w:t>
      </w:r>
      <w:r w:rsidR="00F94374" w:rsidRPr="005C4273">
        <w:rPr>
          <w:lang w:val="lt-LT"/>
        </w:rPr>
        <w:t>;</w:t>
      </w:r>
    </w:p>
    <w:p w14:paraId="588D3811" w14:textId="1507EE12" w:rsidR="00341DF9" w:rsidRPr="00341DF9" w:rsidRDefault="00341DF9" w:rsidP="00341DF9">
      <w:pPr>
        <w:ind w:firstLine="709"/>
        <w:jc w:val="both"/>
        <w:rPr>
          <w:rFonts w:eastAsia="SimSun"/>
          <w:szCs w:val="24"/>
          <w:lang w:eastAsia="en-GB"/>
        </w:rPr>
      </w:pPr>
      <w:r w:rsidRPr="00341DF9">
        <w:rPr>
          <w:rFonts w:eastAsia="SimSun"/>
          <w:szCs w:val="24"/>
          <w:lang w:eastAsia="en-GB"/>
        </w:rPr>
        <w:t>21.3. laisvos formos įsipareigojimą dėl dalies (nuosavų ar kitų šaltinių) lėšų skyrimo Programai įgyvendinti;</w:t>
      </w:r>
    </w:p>
    <w:p w14:paraId="3CACC881" w14:textId="2777659C" w:rsidR="00341DF9" w:rsidRPr="00341DF9" w:rsidRDefault="00341DF9" w:rsidP="00341DF9">
      <w:pPr>
        <w:ind w:firstLine="709"/>
        <w:jc w:val="both"/>
        <w:rPr>
          <w:rFonts w:eastAsia="SimSun"/>
          <w:szCs w:val="24"/>
          <w:lang w:eastAsia="zh-CN"/>
        </w:rPr>
      </w:pPr>
      <w:r w:rsidRPr="00341DF9">
        <w:rPr>
          <w:szCs w:val="24"/>
        </w:rPr>
        <w:t>21.4. dokumentus, patvirtinančius komandos ar sportininko pasiektus sportinius rezultatus;</w:t>
      </w:r>
    </w:p>
    <w:p w14:paraId="0ECAF537" w14:textId="186EB8BE" w:rsidR="003455FD" w:rsidRPr="00341DF9" w:rsidRDefault="00341DF9" w:rsidP="00341DF9">
      <w:pPr>
        <w:ind w:firstLine="709"/>
        <w:jc w:val="both"/>
        <w:rPr>
          <w:rFonts w:eastAsia="SimSun"/>
          <w:szCs w:val="24"/>
          <w:lang w:eastAsia="en-GB"/>
        </w:rPr>
      </w:pPr>
      <w:r w:rsidRPr="00341DF9">
        <w:rPr>
          <w:szCs w:val="24"/>
        </w:rPr>
        <w:t xml:space="preserve">21.5. dokumentus, patvirtinančius dalyvavimą oficialiose sporto </w:t>
      </w:r>
      <w:r w:rsidRPr="00711B95">
        <w:rPr>
          <w:szCs w:val="24"/>
        </w:rPr>
        <w:t>varžybose ar lygose.“</w:t>
      </w:r>
      <w:r w:rsidR="00F94374" w:rsidRPr="00711B95">
        <w:rPr>
          <w:szCs w:val="24"/>
        </w:rPr>
        <w:t>;</w:t>
      </w:r>
    </w:p>
    <w:p w14:paraId="3B42704D" w14:textId="2756C506" w:rsidR="008E1B34" w:rsidRPr="001A5CB0" w:rsidRDefault="008E1B34" w:rsidP="008E1B34">
      <w:pPr>
        <w:pStyle w:val="isselectedend"/>
        <w:spacing w:before="0" w:beforeAutospacing="0" w:after="0" w:afterAutospacing="0"/>
        <w:ind w:firstLine="720"/>
        <w:jc w:val="both"/>
        <w:rPr>
          <w:lang w:val="lt-LT"/>
        </w:rPr>
      </w:pPr>
      <w:r w:rsidRPr="001A5CB0">
        <w:rPr>
          <w:rStyle w:val="Grietas"/>
          <w:b w:val="0"/>
          <w:bCs w:val="0"/>
          <w:lang w:val="lt-LT"/>
        </w:rPr>
        <w:t>1.</w:t>
      </w:r>
      <w:r w:rsidR="00797DEC">
        <w:rPr>
          <w:rStyle w:val="Grietas"/>
          <w:b w:val="0"/>
          <w:bCs w:val="0"/>
          <w:lang w:val="lt-LT"/>
        </w:rPr>
        <w:t>4</w:t>
      </w:r>
      <w:r w:rsidRPr="001A5CB0">
        <w:rPr>
          <w:rStyle w:val="Grietas"/>
          <w:b w:val="0"/>
          <w:bCs w:val="0"/>
          <w:lang w:val="lt-LT"/>
        </w:rPr>
        <w:t>.</w:t>
      </w:r>
      <w:r w:rsidRPr="001A5CB0">
        <w:rPr>
          <w:lang w:val="lt-LT"/>
        </w:rPr>
        <w:t xml:space="preserve"> pakeisti 35.3 papunktį ir jį išdėstyti taip:</w:t>
      </w:r>
    </w:p>
    <w:p w14:paraId="139AD6DA" w14:textId="77777777" w:rsidR="008E1B34" w:rsidRPr="001A5CB0" w:rsidRDefault="008E1B34" w:rsidP="008E1B34">
      <w:pPr>
        <w:pStyle w:val="isselectedend"/>
        <w:spacing w:before="0" w:beforeAutospacing="0" w:after="0" w:afterAutospacing="0"/>
        <w:ind w:firstLine="720"/>
        <w:jc w:val="both"/>
        <w:rPr>
          <w:lang w:val="lt-LT"/>
        </w:rPr>
      </w:pPr>
      <w:r w:rsidRPr="001A5CB0">
        <w:rPr>
          <w:lang w:val="lt-LT"/>
        </w:rPr>
        <w:t>„</w:t>
      </w:r>
      <w:r w:rsidRPr="001A5CB0">
        <w:rPr>
          <w:rStyle w:val="Grietas"/>
          <w:b w:val="0"/>
          <w:bCs w:val="0"/>
          <w:lang w:val="lt-LT"/>
        </w:rPr>
        <w:t>35.3.</w:t>
      </w:r>
      <w:r w:rsidRPr="001A5CB0">
        <w:rPr>
          <w:lang w:val="lt-LT"/>
        </w:rPr>
        <w:t xml:space="preserve"> maitinimo išlaidos: maistpinigiai, maitinimo paslaugos (sportininkams, treneriams, teisėjams ir kitam personalui, būtinam renginio metu);“;</w:t>
      </w:r>
    </w:p>
    <w:p w14:paraId="1EE3C297" w14:textId="6443DF56" w:rsidR="00AC7A71" w:rsidRPr="001A5CB0" w:rsidRDefault="008E1B34" w:rsidP="00AC7A71">
      <w:pPr>
        <w:pStyle w:val="isselectedend"/>
        <w:spacing w:before="0" w:beforeAutospacing="0" w:after="0" w:afterAutospacing="0"/>
        <w:ind w:firstLine="720"/>
        <w:jc w:val="both"/>
        <w:rPr>
          <w:lang w:val="lt-LT"/>
        </w:rPr>
      </w:pPr>
      <w:r w:rsidRPr="001A5CB0">
        <w:rPr>
          <w:rStyle w:val="Grietas"/>
          <w:b w:val="0"/>
          <w:bCs w:val="0"/>
          <w:lang w:val="lt-LT"/>
        </w:rPr>
        <w:t>1.</w:t>
      </w:r>
      <w:r w:rsidR="00797DEC">
        <w:rPr>
          <w:rStyle w:val="Grietas"/>
          <w:b w:val="0"/>
          <w:bCs w:val="0"/>
          <w:lang w:val="lt-LT"/>
        </w:rPr>
        <w:t>5</w:t>
      </w:r>
      <w:r w:rsidRPr="001A5CB0">
        <w:rPr>
          <w:rStyle w:val="Grietas"/>
          <w:b w:val="0"/>
          <w:bCs w:val="0"/>
          <w:lang w:val="lt-LT"/>
        </w:rPr>
        <w:t>.</w:t>
      </w:r>
      <w:r w:rsidRPr="001A5CB0">
        <w:rPr>
          <w:lang w:val="lt-LT"/>
        </w:rPr>
        <w:t xml:space="preserve"> pakeisti 35.6 papunktį ir jį išdėstyti taip:</w:t>
      </w:r>
    </w:p>
    <w:p w14:paraId="039D6A74" w14:textId="77777777" w:rsidR="00AC7A71" w:rsidRPr="001A5CB0" w:rsidRDefault="008E1B34" w:rsidP="00AC7A71">
      <w:pPr>
        <w:pStyle w:val="isselectedend"/>
        <w:spacing w:before="0" w:beforeAutospacing="0" w:after="0" w:afterAutospacing="0"/>
        <w:ind w:firstLine="720"/>
        <w:jc w:val="both"/>
        <w:rPr>
          <w:lang w:val="lt-LT"/>
        </w:rPr>
      </w:pPr>
      <w:r w:rsidRPr="001A5CB0">
        <w:rPr>
          <w:lang w:val="lt-LT"/>
        </w:rPr>
        <w:t>„</w:t>
      </w:r>
      <w:r w:rsidRPr="001A5CB0">
        <w:rPr>
          <w:rStyle w:val="Grietas"/>
          <w:b w:val="0"/>
          <w:bCs w:val="0"/>
          <w:lang w:val="lt-LT"/>
        </w:rPr>
        <w:t>35.6.</w:t>
      </w:r>
      <w:r w:rsidRPr="001A5CB0">
        <w:rPr>
          <w:lang w:val="lt-LT"/>
        </w:rPr>
        <w:t xml:space="preserve"> prekės ir paslaugos (sportinei aprangai, apdovanojimams, informacijos sklaidai, apgyvendinimui, kuro sąnaudoms, sporto salių komunaliniams mokesčiams);“</w:t>
      </w:r>
      <w:r w:rsidR="00AC7A71" w:rsidRPr="001A5CB0">
        <w:rPr>
          <w:lang w:val="lt-LT"/>
        </w:rPr>
        <w:t>;</w:t>
      </w:r>
    </w:p>
    <w:p w14:paraId="2FE9A8B1" w14:textId="7CF72531" w:rsidR="00AC7A71" w:rsidRPr="001A5CB0" w:rsidRDefault="008E1B34" w:rsidP="00AC7A71">
      <w:pPr>
        <w:pStyle w:val="isselectedend"/>
        <w:spacing w:before="0" w:beforeAutospacing="0" w:after="0" w:afterAutospacing="0"/>
        <w:ind w:firstLine="720"/>
        <w:jc w:val="both"/>
        <w:rPr>
          <w:lang w:val="lt-LT"/>
        </w:rPr>
      </w:pPr>
      <w:r w:rsidRPr="001A5CB0">
        <w:rPr>
          <w:rStyle w:val="Grietas"/>
          <w:b w:val="0"/>
          <w:bCs w:val="0"/>
          <w:lang w:val="lt-LT"/>
        </w:rPr>
        <w:t>1.</w:t>
      </w:r>
      <w:r w:rsidR="00797DEC">
        <w:rPr>
          <w:rStyle w:val="Grietas"/>
          <w:b w:val="0"/>
          <w:bCs w:val="0"/>
          <w:lang w:val="lt-LT"/>
        </w:rPr>
        <w:t>6</w:t>
      </w:r>
      <w:r w:rsidRPr="001A5CB0">
        <w:rPr>
          <w:rStyle w:val="Grietas"/>
          <w:b w:val="0"/>
          <w:bCs w:val="0"/>
          <w:lang w:val="lt-LT"/>
        </w:rPr>
        <w:t>.</w:t>
      </w:r>
      <w:r w:rsidRPr="001A5CB0">
        <w:rPr>
          <w:lang w:val="lt-LT"/>
        </w:rPr>
        <w:t xml:space="preserve"> </w:t>
      </w:r>
      <w:r w:rsidR="00AC7A71" w:rsidRPr="001A5CB0">
        <w:rPr>
          <w:lang w:val="lt-LT"/>
        </w:rPr>
        <w:t>p</w:t>
      </w:r>
      <w:r w:rsidRPr="001A5CB0">
        <w:rPr>
          <w:lang w:val="lt-LT"/>
        </w:rPr>
        <w:t>akeisti 36.11 papunktį ir jį išdėstyti taip:</w:t>
      </w:r>
    </w:p>
    <w:p w14:paraId="213DBEDA" w14:textId="63085398" w:rsidR="001A5CB0" w:rsidRPr="001A5CB0" w:rsidRDefault="008E1B34" w:rsidP="00DE04ED">
      <w:pPr>
        <w:pStyle w:val="isselectedend"/>
        <w:spacing w:before="0" w:beforeAutospacing="0" w:after="0" w:afterAutospacing="0"/>
        <w:ind w:firstLine="720"/>
        <w:jc w:val="both"/>
        <w:rPr>
          <w:lang w:val="lt-LT"/>
        </w:rPr>
      </w:pPr>
      <w:r w:rsidRPr="001A5CB0">
        <w:rPr>
          <w:lang w:val="lt-LT"/>
        </w:rPr>
        <w:t>„</w:t>
      </w:r>
      <w:r w:rsidRPr="001A5CB0">
        <w:rPr>
          <w:rStyle w:val="Grietas"/>
          <w:b w:val="0"/>
          <w:bCs w:val="0"/>
          <w:lang w:val="lt-LT"/>
        </w:rPr>
        <w:t>36.11.</w:t>
      </w:r>
      <w:r w:rsidRPr="001A5CB0">
        <w:rPr>
          <w:lang w:val="lt-LT"/>
        </w:rPr>
        <w:t xml:space="preserve"> iki Sutarties pasirašymo dienos įsipareigojimams padengti, išskyrus tęstinius įsipareigojimus, kuriuos iki naujos sutarties pasirašymo jau finansavo Savivaldybė;“</w:t>
      </w:r>
      <w:r w:rsidR="00AC7A71" w:rsidRPr="001A5CB0">
        <w:rPr>
          <w:lang w:val="lt-LT"/>
        </w:rPr>
        <w:t>.</w:t>
      </w:r>
    </w:p>
    <w:p w14:paraId="1A1BC166" w14:textId="5D9D39A4" w:rsidR="00AC7A71" w:rsidRPr="001A5CB0" w:rsidRDefault="00341DF9" w:rsidP="001A5CB0">
      <w:pPr>
        <w:pStyle w:val="isselectedend"/>
        <w:spacing w:before="0" w:beforeAutospacing="0" w:after="0" w:afterAutospacing="0"/>
        <w:ind w:firstLine="720"/>
        <w:jc w:val="both"/>
        <w:rPr>
          <w:lang w:val="lt-LT"/>
        </w:rPr>
      </w:pPr>
      <w:r>
        <w:rPr>
          <w:rStyle w:val="Grietas"/>
          <w:b w:val="0"/>
          <w:bCs w:val="0"/>
          <w:lang w:val="lt-LT"/>
        </w:rPr>
        <w:t>2</w:t>
      </w:r>
      <w:r w:rsidR="008E1B34" w:rsidRPr="001A5CB0">
        <w:rPr>
          <w:rStyle w:val="Grietas"/>
          <w:b w:val="0"/>
          <w:bCs w:val="0"/>
          <w:lang w:val="lt-LT"/>
        </w:rPr>
        <w:t>.</w:t>
      </w:r>
      <w:r w:rsidR="008E1B34" w:rsidRPr="001A5CB0">
        <w:rPr>
          <w:lang w:val="lt-LT"/>
        </w:rPr>
        <w:t xml:space="preserve"> Paskelbti šį sprendimą Teisės aktų registre ir Jurbarko rajono savivaldybės interneto svetainėje</w:t>
      </w:r>
      <w:r w:rsidR="00AC7A71" w:rsidRPr="001A5CB0">
        <w:rPr>
          <w:lang w:val="lt-LT"/>
        </w:rPr>
        <w:t>.</w:t>
      </w:r>
    </w:p>
    <w:p w14:paraId="3BC58033" w14:textId="77777777" w:rsidR="00AC7A71" w:rsidRDefault="00AC7A71">
      <w:pPr>
        <w:rPr>
          <w:rFonts w:eastAsiaTheme="minorHAnsi"/>
          <w:szCs w:val="24"/>
        </w:rPr>
      </w:pPr>
    </w:p>
    <w:p w14:paraId="18E136C8" w14:textId="77777777" w:rsidR="00DE04ED" w:rsidRDefault="00DE04ED">
      <w:pPr>
        <w:rPr>
          <w:rFonts w:eastAsiaTheme="minorHAnsi"/>
          <w:szCs w:val="24"/>
        </w:rPr>
      </w:pPr>
    </w:p>
    <w:p w14:paraId="67E85F38" w14:textId="77777777" w:rsidR="00DE04ED" w:rsidRPr="001A5CB0" w:rsidRDefault="00DE04ED">
      <w:pPr>
        <w:rPr>
          <w:rFonts w:eastAsiaTheme="minorHAnsi"/>
          <w:szCs w:val="24"/>
        </w:rPr>
      </w:pPr>
    </w:p>
    <w:tbl>
      <w:tblPr>
        <w:tblW w:w="0" w:type="auto"/>
        <w:tblInd w:w="108" w:type="dxa"/>
        <w:tblLook w:val="0000" w:firstRow="0" w:lastRow="0" w:firstColumn="0" w:lastColumn="0" w:noHBand="0" w:noVBand="0"/>
      </w:tblPr>
      <w:tblGrid>
        <w:gridCol w:w="4410"/>
        <w:gridCol w:w="4410"/>
      </w:tblGrid>
      <w:tr w:rsidR="00FC1CD3" w:rsidRPr="001A5CB0" w14:paraId="5D3C519F" w14:textId="77777777">
        <w:trPr>
          <w:trHeight w:val="180"/>
        </w:trPr>
        <w:tc>
          <w:tcPr>
            <w:tcW w:w="4410" w:type="dxa"/>
          </w:tcPr>
          <w:p w14:paraId="3ADE8B50" w14:textId="77777777" w:rsidR="00FC1CD3" w:rsidRPr="001A5CB0" w:rsidRDefault="00F4316F">
            <w:r w:rsidRPr="001A5CB0">
              <w:t>Savivaldybės meras</w:t>
            </w:r>
          </w:p>
        </w:tc>
        <w:tc>
          <w:tcPr>
            <w:tcW w:w="4410" w:type="dxa"/>
          </w:tcPr>
          <w:p w14:paraId="0693554E" w14:textId="77777777" w:rsidR="00FC1CD3" w:rsidRPr="001A5CB0" w:rsidRDefault="00FC1CD3">
            <w:pPr>
              <w:jc w:val="right"/>
            </w:pPr>
          </w:p>
        </w:tc>
      </w:tr>
    </w:tbl>
    <w:p w14:paraId="711BB730" w14:textId="77777777" w:rsidR="00D53330" w:rsidRPr="001A5CB0" w:rsidRDefault="00D53330"/>
    <w:p w14:paraId="39EE09A8" w14:textId="77777777" w:rsidR="00D53330" w:rsidRPr="001A5CB0" w:rsidRDefault="00D53330" w:rsidP="00D53330">
      <w:r w:rsidRPr="001A5CB0">
        <w:t xml:space="preserve">Derino: </w:t>
      </w:r>
    </w:p>
    <w:p w14:paraId="7BF5383C" w14:textId="77777777" w:rsidR="00D53330" w:rsidRPr="001A5CB0" w:rsidRDefault="00D53330" w:rsidP="00D53330">
      <w:r w:rsidRPr="001A5CB0">
        <w:t xml:space="preserve">Administracijos direktorė R. </w:t>
      </w:r>
      <w:proofErr w:type="spellStart"/>
      <w:r w:rsidRPr="001A5CB0">
        <w:t>Vančienė</w:t>
      </w:r>
      <w:proofErr w:type="spellEnd"/>
    </w:p>
    <w:p w14:paraId="097B5D92" w14:textId="238F6780" w:rsidR="00D53330" w:rsidRPr="001A5CB0" w:rsidRDefault="00D53330" w:rsidP="00D53330">
      <w:r w:rsidRPr="001A5CB0">
        <w:t xml:space="preserve">Teisės ir civilinės metrikacijos skyriaus </w:t>
      </w:r>
      <w:r w:rsidR="00AC7A71" w:rsidRPr="001A5CB0">
        <w:t xml:space="preserve">vyr. specialistė L. </w:t>
      </w:r>
      <w:proofErr w:type="spellStart"/>
      <w:r w:rsidR="00AC7A71" w:rsidRPr="001A5CB0">
        <w:t>Merzlikina</w:t>
      </w:r>
      <w:proofErr w:type="spellEnd"/>
    </w:p>
    <w:p w14:paraId="5CC1629C" w14:textId="77777777" w:rsidR="00D53330" w:rsidRPr="001A5CB0" w:rsidRDefault="00D53330" w:rsidP="00D53330">
      <w:r w:rsidRPr="001A5CB0">
        <w:t>Tarybos posėdžių sekretorė D. Dačkauskaitė</w:t>
      </w:r>
    </w:p>
    <w:p w14:paraId="01F0D9D6" w14:textId="0FCD4DD9" w:rsidR="00D53330" w:rsidRPr="001A5CB0" w:rsidRDefault="00D53330" w:rsidP="00D53330">
      <w:r w:rsidRPr="001A5CB0">
        <w:t xml:space="preserve">Dokumentų ir viešųjų ryšių skyriaus </w:t>
      </w:r>
      <w:r w:rsidR="00E50CD0">
        <w:t xml:space="preserve">administratorė sekretorė L. </w:t>
      </w:r>
      <w:proofErr w:type="spellStart"/>
      <w:r w:rsidR="00E50CD0">
        <w:t>Onusaitienė</w:t>
      </w:r>
      <w:proofErr w:type="spellEnd"/>
      <w:r w:rsidR="00E50CD0">
        <w:t xml:space="preserve">, pavaduojanti </w:t>
      </w:r>
      <w:r w:rsidRPr="001A5CB0">
        <w:t xml:space="preserve">vyr. </w:t>
      </w:r>
      <w:r w:rsidR="00E50CD0">
        <w:t>specialistą</w:t>
      </w:r>
    </w:p>
    <w:p w14:paraId="0FE18E15" w14:textId="1A730AA0" w:rsidR="00D53330" w:rsidRPr="001A5CB0" w:rsidRDefault="00D53330" w:rsidP="00D53330">
      <w:r w:rsidRPr="001A5CB0">
        <w:t xml:space="preserve">Švietimo, kultūros ir sporto skyriaus </w:t>
      </w:r>
      <w:r w:rsidR="001C5DB4">
        <w:t>vyr. specialistė</w:t>
      </w:r>
      <w:r w:rsidR="00E50CD0">
        <w:t xml:space="preserve"> L. </w:t>
      </w:r>
      <w:proofErr w:type="spellStart"/>
      <w:r w:rsidR="00E50CD0">
        <w:t>Knašienė</w:t>
      </w:r>
      <w:proofErr w:type="spellEnd"/>
      <w:r w:rsidR="00E50CD0">
        <w:t>, pavaduojanti vedėją</w:t>
      </w:r>
    </w:p>
    <w:p w14:paraId="489497CE" w14:textId="4CD181B4" w:rsidR="00AC7A71" w:rsidRPr="001A5CB0" w:rsidRDefault="00AC7A71" w:rsidP="00AC7A71">
      <w:pPr>
        <w:rPr>
          <w:szCs w:val="24"/>
        </w:rPr>
      </w:pPr>
      <w:r w:rsidRPr="001A5CB0">
        <w:rPr>
          <w:szCs w:val="24"/>
        </w:rPr>
        <w:t xml:space="preserve">Finansų skyriaus </w:t>
      </w:r>
      <w:r w:rsidR="00E50CD0">
        <w:rPr>
          <w:szCs w:val="24"/>
        </w:rPr>
        <w:t xml:space="preserve">vyr. specialistė A. Narušienė, pavaduojanti </w:t>
      </w:r>
      <w:r w:rsidRPr="001A5CB0">
        <w:rPr>
          <w:szCs w:val="24"/>
        </w:rPr>
        <w:t>vedėj</w:t>
      </w:r>
      <w:r w:rsidR="00E50CD0">
        <w:rPr>
          <w:szCs w:val="24"/>
        </w:rPr>
        <w:t>ą</w:t>
      </w:r>
    </w:p>
    <w:p w14:paraId="58ACB801" w14:textId="77777777" w:rsidR="00AC7A71" w:rsidRPr="001A5CB0" w:rsidRDefault="00AC7A71" w:rsidP="00D53330"/>
    <w:p w14:paraId="28F8DE9B" w14:textId="77777777" w:rsidR="00F060FE" w:rsidRDefault="00F060FE" w:rsidP="00F320CA"/>
    <w:p w14:paraId="59D707F8" w14:textId="77777777" w:rsidR="00F060FE" w:rsidRPr="001A5CB0" w:rsidRDefault="00F060FE" w:rsidP="00F320CA"/>
    <w:p w14:paraId="368633E6" w14:textId="0D4A7C5E" w:rsidR="00D53330" w:rsidRPr="001A5CB0" w:rsidRDefault="00F320CA" w:rsidP="00F320CA">
      <w:r w:rsidRPr="001A5CB0">
        <w:t>Pareng</w:t>
      </w:r>
      <w:r w:rsidR="00D53330" w:rsidRPr="001A5CB0">
        <w:t>ė</w:t>
      </w:r>
    </w:p>
    <w:p w14:paraId="28C25E89" w14:textId="77777777" w:rsidR="00315B30" w:rsidRPr="001A5CB0" w:rsidRDefault="007B06B8" w:rsidP="00315B30">
      <w:pPr>
        <w:pStyle w:val="Antrats"/>
        <w:tabs>
          <w:tab w:val="clear" w:pos="4153"/>
          <w:tab w:val="clear" w:pos="8306"/>
        </w:tabs>
        <w:rPr>
          <w:lang w:eastAsia="de-DE"/>
        </w:rPr>
      </w:pPr>
      <w:r w:rsidRPr="001A5CB0">
        <w:rPr>
          <w:lang w:eastAsia="de-DE"/>
        </w:rPr>
        <w:t xml:space="preserve">Dalia </w:t>
      </w:r>
      <w:proofErr w:type="spellStart"/>
      <w:r w:rsidRPr="001A5CB0">
        <w:rPr>
          <w:lang w:eastAsia="de-DE"/>
        </w:rPr>
        <w:t>Jaramavičienė</w:t>
      </w:r>
      <w:proofErr w:type="spellEnd"/>
      <w:r w:rsidR="00315B30" w:rsidRPr="001A5CB0">
        <w:rPr>
          <w:lang w:eastAsia="de-DE"/>
        </w:rPr>
        <w:t xml:space="preserve">, tel. </w:t>
      </w:r>
      <w:r w:rsidRPr="001A5CB0">
        <w:rPr>
          <w:lang w:eastAsia="de-DE"/>
        </w:rPr>
        <w:t>+370 607 68 418</w:t>
      </w:r>
      <w:r w:rsidR="00315B30" w:rsidRPr="001A5CB0">
        <w:rPr>
          <w:lang w:eastAsia="de-DE"/>
        </w:rPr>
        <w:t xml:space="preserve">,  el. p.  </w:t>
      </w:r>
      <w:bookmarkStart w:id="0" w:name="CREATOR_EMAIL"/>
      <w:r w:rsidRPr="001A5CB0">
        <w:rPr>
          <w:lang w:eastAsia="de-DE"/>
        </w:rPr>
        <w:t>dalia.jaramaviciene@jurbarkas.lt</w:t>
      </w:r>
      <w:bookmarkEnd w:id="0"/>
      <w:r w:rsidRPr="001A5CB0">
        <w:rPr>
          <w:lang w:eastAsia="de-DE"/>
        </w:rPr>
        <w:t xml:space="preserve"> </w:t>
      </w:r>
    </w:p>
    <w:p w14:paraId="2950B513" w14:textId="6D6AD42F" w:rsidR="00D53330" w:rsidRDefault="007B06B8" w:rsidP="00D53330">
      <w:pPr>
        <w:pStyle w:val="Antrats"/>
        <w:tabs>
          <w:tab w:val="clear" w:pos="4153"/>
          <w:tab w:val="clear" w:pos="8306"/>
        </w:tabs>
      </w:pPr>
      <w:r w:rsidRPr="001A5CB0">
        <w:t>202</w:t>
      </w:r>
      <w:r w:rsidR="00D53330" w:rsidRPr="001A5CB0">
        <w:t>6-</w:t>
      </w:r>
      <w:r w:rsidR="00AC7A71" w:rsidRPr="001A5CB0">
        <w:t>10</w:t>
      </w:r>
      <w:r w:rsidR="001A5CB0">
        <w:t>-</w:t>
      </w:r>
    </w:p>
    <w:p w14:paraId="2EF586DC" w14:textId="77777777" w:rsidR="007A11E1" w:rsidRDefault="007A11E1" w:rsidP="000E1EDE">
      <w:pPr>
        <w:pStyle w:val="Antrats"/>
        <w:tabs>
          <w:tab w:val="clear" w:pos="4153"/>
          <w:tab w:val="clear" w:pos="8306"/>
          <w:tab w:val="left" w:pos="5387"/>
        </w:tabs>
      </w:pPr>
    </w:p>
    <w:p w14:paraId="1FF07E35" w14:textId="77777777" w:rsidR="00E50CD0" w:rsidRDefault="00E50CD0" w:rsidP="000E1EDE">
      <w:pPr>
        <w:pStyle w:val="Antrats"/>
        <w:tabs>
          <w:tab w:val="clear" w:pos="4153"/>
          <w:tab w:val="clear" w:pos="8306"/>
          <w:tab w:val="left" w:pos="5387"/>
        </w:tabs>
      </w:pPr>
    </w:p>
    <w:p w14:paraId="11998749" w14:textId="77777777" w:rsidR="00797DEC" w:rsidRDefault="00797DEC" w:rsidP="000E1EDE">
      <w:pPr>
        <w:pStyle w:val="Antrats"/>
        <w:tabs>
          <w:tab w:val="clear" w:pos="4153"/>
          <w:tab w:val="clear" w:pos="8306"/>
          <w:tab w:val="left" w:pos="5387"/>
        </w:tabs>
      </w:pPr>
    </w:p>
    <w:p w14:paraId="6CA7740C" w14:textId="77777777" w:rsidR="00DE04ED" w:rsidRPr="00B54F06" w:rsidRDefault="00DE04ED" w:rsidP="00DE04ED">
      <w:pPr>
        <w:pStyle w:val="Pavadinimas"/>
        <w:pBdr>
          <w:bottom w:val="single" w:sz="12" w:space="1" w:color="auto"/>
        </w:pBdr>
        <w:rPr>
          <w:b w:val="0"/>
          <w:bCs w:val="0"/>
        </w:rPr>
      </w:pPr>
      <w:r w:rsidRPr="00B54F06">
        <w:t>JURBARKO RAJONO SAVIVALDYBĖS ADMINISTRACIJOS</w:t>
      </w:r>
    </w:p>
    <w:p w14:paraId="6F1BDC7A" w14:textId="77777777" w:rsidR="00DE04ED" w:rsidRPr="00B54F06" w:rsidRDefault="00DE04ED" w:rsidP="00DE04ED">
      <w:pPr>
        <w:pStyle w:val="Pavadinimas"/>
        <w:pBdr>
          <w:bottom w:val="single" w:sz="12" w:space="1" w:color="auto"/>
        </w:pBdr>
        <w:rPr>
          <w:b w:val="0"/>
          <w:bCs w:val="0"/>
        </w:rPr>
      </w:pPr>
      <w:r w:rsidRPr="00B54F06">
        <w:t>ŠVIETIMO, KULTŪROS IR SPORTO SKYRIUS</w:t>
      </w:r>
    </w:p>
    <w:p w14:paraId="04218009" w14:textId="77777777" w:rsidR="00F94374" w:rsidRDefault="00F94374" w:rsidP="005C4273">
      <w:pPr>
        <w:pStyle w:val="Paantrat"/>
      </w:pPr>
    </w:p>
    <w:p w14:paraId="1AE638B9" w14:textId="1A492BC9" w:rsidR="00DE04ED" w:rsidRPr="00B54F06" w:rsidRDefault="00DE04ED" w:rsidP="005C4273">
      <w:pPr>
        <w:pStyle w:val="Paantrat"/>
        <w:rPr>
          <w:b w:val="0"/>
          <w:bCs w:val="0"/>
        </w:rPr>
      </w:pPr>
      <w:r w:rsidRPr="00B54F06">
        <w:t>AIŠKINAMASIS RAŠTAS</w:t>
      </w:r>
    </w:p>
    <w:p w14:paraId="0D1AC330" w14:textId="2F875A80" w:rsidR="00DE04ED" w:rsidRPr="00B54F06" w:rsidRDefault="00DE04ED" w:rsidP="00DE04ED">
      <w:pPr>
        <w:jc w:val="center"/>
        <w:rPr>
          <w:b/>
          <w:bCs/>
          <w:caps/>
          <w:szCs w:val="24"/>
        </w:rPr>
      </w:pPr>
      <w:r w:rsidRPr="00B54F06">
        <w:rPr>
          <w:b/>
          <w:bCs/>
          <w:caps/>
          <w:szCs w:val="24"/>
        </w:rPr>
        <w:t xml:space="preserve">PRIE JURBARKO RAJONO SAVIVALDYBĖS TARYBOS SPRENDIMO </w:t>
      </w:r>
      <w:r>
        <w:rPr>
          <w:b/>
        </w:rPr>
        <w:t>DĖL JURBARKO RAJONO SAVIVALDYBĖS TARYBOS 2026 M. KOVO 26 D. SPRENDIMO NR. T2-102 „</w:t>
      </w:r>
      <w:r w:rsidRPr="006766C4">
        <w:rPr>
          <w:b/>
        </w:rPr>
        <w:t>DĖL JURBARKO RAJONO SAVIVALDYBĖS BIUDŽETO LĖŠOMIS REMIAMŲ  SAVIVALDYBĘ REPREZENTUOJANČIŲ SPORTO PROGRAMŲ FINANSAVIMO TVARKOS APRAŠO PATVIRTINIMO</w:t>
      </w:r>
      <w:r>
        <w:rPr>
          <w:b/>
        </w:rPr>
        <w:t>“</w:t>
      </w:r>
      <w:r w:rsidRPr="006766C4">
        <w:rPr>
          <w:b/>
        </w:rPr>
        <w:t xml:space="preserve"> </w:t>
      </w:r>
      <w:r w:rsidRPr="00121C99">
        <w:rPr>
          <w:b/>
        </w:rPr>
        <w:t>PAKEITI</w:t>
      </w:r>
      <w:r>
        <w:rPr>
          <w:b/>
        </w:rPr>
        <w:t>MO</w:t>
      </w:r>
    </w:p>
    <w:p w14:paraId="56BEC1D5" w14:textId="77777777" w:rsidR="00DE04ED" w:rsidRPr="00B54F06" w:rsidRDefault="00DE04ED" w:rsidP="00DE04ED">
      <w:pPr>
        <w:tabs>
          <w:tab w:val="left" w:pos="567"/>
        </w:tabs>
        <w:jc w:val="center"/>
        <w:rPr>
          <w:szCs w:val="24"/>
        </w:rPr>
      </w:pPr>
    </w:p>
    <w:p w14:paraId="6F1EE776" w14:textId="569929D4" w:rsidR="00DE04ED" w:rsidRPr="00FF7D81" w:rsidRDefault="00DE04ED" w:rsidP="00DE04ED">
      <w:pPr>
        <w:tabs>
          <w:tab w:val="left" w:pos="0"/>
        </w:tabs>
        <w:jc w:val="center"/>
        <w:rPr>
          <w:szCs w:val="24"/>
        </w:rPr>
      </w:pPr>
      <w:r w:rsidRPr="00FF7D81">
        <w:rPr>
          <w:szCs w:val="24"/>
        </w:rPr>
        <w:t xml:space="preserve">2026 m. spalio </w:t>
      </w:r>
      <w:r w:rsidR="00685982">
        <w:rPr>
          <w:szCs w:val="24"/>
        </w:rPr>
        <w:t>12</w:t>
      </w:r>
      <w:r w:rsidRPr="00FF7D81">
        <w:rPr>
          <w:szCs w:val="24"/>
        </w:rPr>
        <w:t xml:space="preserve"> d.</w:t>
      </w:r>
    </w:p>
    <w:p w14:paraId="0FA286F7" w14:textId="77777777" w:rsidR="00DE04ED" w:rsidRPr="00B54F06" w:rsidRDefault="00DE04ED" w:rsidP="00DE04ED">
      <w:pPr>
        <w:tabs>
          <w:tab w:val="left" w:pos="0"/>
        </w:tabs>
        <w:jc w:val="center"/>
        <w:rPr>
          <w:szCs w:val="24"/>
        </w:rPr>
      </w:pPr>
      <w:r w:rsidRPr="00FF7D81">
        <w:rPr>
          <w:szCs w:val="24"/>
        </w:rPr>
        <w:t>Jurbarkas</w:t>
      </w:r>
    </w:p>
    <w:p w14:paraId="69207730" w14:textId="77777777" w:rsidR="00DE04ED" w:rsidRPr="00FF7D81" w:rsidRDefault="00DE04ED" w:rsidP="00DE04ED">
      <w:pPr>
        <w:rPr>
          <w:szCs w:val="24"/>
        </w:rPr>
      </w:pPr>
    </w:p>
    <w:tbl>
      <w:tblPr>
        <w:tblW w:w="0" w:type="auto"/>
        <w:tblLook w:val="04A0" w:firstRow="1" w:lastRow="0" w:firstColumn="1" w:lastColumn="0" w:noHBand="0" w:noVBand="1"/>
      </w:tblPr>
      <w:tblGrid>
        <w:gridCol w:w="9525"/>
      </w:tblGrid>
      <w:tr w:rsidR="00DE04ED" w:rsidRPr="00FF7D81" w14:paraId="311ACE4D" w14:textId="77777777" w:rsidTr="00FF7D81">
        <w:trPr>
          <w:trHeight w:val="680"/>
        </w:trPr>
        <w:tc>
          <w:tcPr>
            <w:tcW w:w="9525" w:type="dxa"/>
            <w:hideMark/>
          </w:tcPr>
          <w:p w14:paraId="388A6A3F" w14:textId="7D1E61E9" w:rsidR="00DE04ED" w:rsidRPr="00FF7D81" w:rsidRDefault="005C4273" w:rsidP="00F94374">
            <w:pPr>
              <w:pStyle w:val="isselectedend"/>
              <w:spacing w:before="0" w:beforeAutospacing="0" w:after="0" w:afterAutospacing="0"/>
              <w:jc w:val="both"/>
            </w:pPr>
            <w:r>
              <w:rPr>
                <w:b/>
                <w:bCs/>
                <w:i/>
                <w:iCs/>
              </w:rPr>
              <w:t xml:space="preserve">1. </w:t>
            </w:r>
            <w:r w:rsidR="00DE04ED" w:rsidRPr="005C4273">
              <w:rPr>
                <w:b/>
                <w:bCs/>
                <w:i/>
                <w:iCs/>
                <w:lang w:val="lt-LT"/>
              </w:rPr>
              <w:t>Parengto projekto tikslai ir uždaviniai.</w:t>
            </w:r>
            <w:r w:rsidR="00DE04ED" w:rsidRPr="005C4273">
              <w:rPr>
                <w:b/>
                <w:bCs/>
                <w:i/>
                <w:iCs/>
              </w:rPr>
              <w:t xml:space="preserve"> </w:t>
            </w:r>
            <w:r w:rsidR="00F94374" w:rsidRPr="005C4273">
              <w:rPr>
                <w:lang w:val="lt-LT"/>
              </w:rPr>
              <w:t>Pa</w:t>
            </w:r>
            <w:r w:rsidR="00FF7D81" w:rsidRPr="005C4273">
              <w:rPr>
                <w:lang w:val="lt-LT"/>
              </w:rPr>
              <w:t>tikslinti</w:t>
            </w:r>
            <w:r w:rsidR="00F94374" w:rsidRPr="005C4273">
              <w:rPr>
                <w:lang w:val="lt-LT"/>
              </w:rPr>
              <w:t xml:space="preserve"> </w:t>
            </w:r>
            <w:r w:rsidR="00FF7D81" w:rsidRPr="005C4273">
              <w:rPr>
                <w:lang w:val="lt-LT"/>
              </w:rPr>
              <w:t xml:space="preserve"> Jurbarko </w:t>
            </w:r>
            <w:r w:rsidR="00FF7D81" w:rsidRPr="00341DF9">
              <w:rPr>
                <w:lang w:val="lt-LT"/>
              </w:rPr>
              <w:t>rajono savivaldybės biudžeto lėšomis remiamų savivaldybę reprezentuojančių sporto programų finansavimo tvarką, aiškiau reglamentuoti Pareiškėjams taikomus reikalavimus, Programų finansavimo ir tinkamų finansuoti išlaidų nuostatas bei atsiskaitymo už Programų įgyvendinimą sąlygas.</w:t>
            </w:r>
            <w:r w:rsidR="00341DF9" w:rsidRPr="00341DF9">
              <w:rPr>
                <w:lang w:val="lt-LT"/>
              </w:rPr>
              <w:t xml:space="preserve"> </w:t>
            </w:r>
          </w:p>
        </w:tc>
      </w:tr>
      <w:tr w:rsidR="00DE04ED" w:rsidRPr="00FF7D81" w14:paraId="76351FA3" w14:textId="77777777" w:rsidTr="00FF7D81">
        <w:tc>
          <w:tcPr>
            <w:tcW w:w="9525" w:type="dxa"/>
            <w:hideMark/>
          </w:tcPr>
          <w:p w14:paraId="23C4D544" w14:textId="77777777" w:rsidR="00F94374" w:rsidRPr="005C4273" w:rsidRDefault="00DE04ED" w:rsidP="00F94374">
            <w:pPr>
              <w:spacing w:before="100" w:beforeAutospacing="1" w:after="100" w:afterAutospacing="1"/>
              <w:jc w:val="both"/>
            </w:pPr>
            <w:r w:rsidRPr="005C4273">
              <w:rPr>
                <w:b/>
                <w:bCs/>
                <w:i/>
                <w:iCs/>
              </w:rPr>
              <w:t>2. Kaip šiuo metu yra sureguliuoti projekte aptarti klausimai.</w:t>
            </w:r>
            <w:r w:rsidRPr="005C4273">
              <w:rPr>
                <w:bCs/>
                <w:iCs/>
              </w:rPr>
              <w:t xml:space="preserve"> </w:t>
            </w:r>
            <w:r w:rsidRPr="005C4273">
              <w:t xml:space="preserve">Šiuo metu </w:t>
            </w:r>
            <w:r w:rsidR="00FF7D81" w:rsidRPr="005C4273">
              <w:t>yra Jurbarko rajono savivaldybės tarybos 2026 m. kovo 26 d. sprendimu Nr. T2-102 patvirtintas Jurbarko rajono savivaldybės biudžeto lėšomis remiamų savivaldybę reprezentuojančių sporto programų finansavimo tvarkos aprašas. Aprašas nustato sporto klubų, komandų ir sportininkų Programų finansavimo, paraiškų teikimo, vertinimo, sutarčių sudarymo, lėšų naudojimo ir atsiskaitymo tvarką.</w:t>
            </w:r>
          </w:p>
          <w:p w14:paraId="0757F3C8" w14:textId="2A538406" w:rsidR="00F94374" w:rsidRPr="005C4273" w:rsidRDefault="00F94374" w:rsidP="00F94374">
            <w:pPr>
              <w:spacing w:before="100" w:beforeAutospacing="1" w:after="100" w:afterAutospacing="1"/>
              <w:jc w:val="both"/>
            </w:pPr>
            <w:r w:rsidRPr="005C4273">
              <w:t>Galiojančio Savivaldybę reprezentuojančių sporto programų finansavimo tvarkos aprašo 10 punkte nustatyta, kad vienai Savivaldybę reprezentuojančiai sporto programai negali būti skiriama daugiau kaip 40 procentų visų atitinkamai finansavimo priemonei skirtų Savivaldybės biudžeto asignavimų. Siūloma šios nuostatos atsisakyti, kadangi praktinis jos taikymas riboja galimybę lėšas paskirstyti atsižvelgiant į realų pareiškėjų finansavimo poreikį, jų vykdomos sportinės veiklos apimtį, pasiektus sportinius rezultatus, atstovavimo Savivaldybei mastą ir vertinimo metu nustatytą Programų kokybę. Panaikinus 40 procentų ribą, lėšų paskirstymas tarp pareiškėjų taps labiau susietas su faktiniu Programų vertinimu. Jeigu keli pareiškėjai surinks panašų balų skaičių ir jų finansavimo poreikis bus pagrįstas, lėšos galės būti paskirstomos proporcingai, atsižvelgiant į bendrą turimų asignavimų sumą. Tuo atveju, kai viena Programa pagal nustatytus kriterijus objektyviai reikalaus didesnio finansavimo, nebus formalaus 40 procentų apribojimo, kuris neleistų atsižvelgti į tokį poreikį.</w:t>
            </w:r>
          </w:p>
          <w:p w14:paraId="09CB3F78" w14:textId="60FC9526" w:rsidR="00F94374" w:rsidRPr="005C4273" w:rsidRDefault="00F94374" w:rsidP="00F94374">
            <w:pPr>
              <w:pStyle w:val="isselectedend"/>
              <w:spacing w:before="0" w:beforeAutospacing="0" w:after="0" w:afterAutospacing="0"/>
              <w:jc w:val="both"/>
            </w:pPr>
            <w:r w:rsidRPr="005C4273">
              <w:rPr>
                <w:lang w:val="lt-LT"/>
              </w:rPr>
              <w:t>Siūlomi pakeitimai parengti siekiant, kad Programų finansavimo sąlygos būtų aiškesnės, nuoseklesnės ir labiau atitiktų Programų įgyvendinimo poreikius.</w:t>
            </w:r>
          </w:p>
          <w:p w14:paraId="19914C9F" w14:textId="58AF1661" w:rsidR="00F94374" w:rsidRPr="005C4273" w:rsidRDefault="00F94374" w:rsidP="00FF7D81">
            <w:pPr>
              <w:spacing w:before="100" w:beforeAutospacing="1" w:after="100" w:afterAutospacing="1"/>
              <w:jc w:val="both"/>
            </w:pPr>
          </w:p>
        </w:tc>
      </w:tr>
      <w:tr w:rsidR="00DE04ED" w:rsidRPr="00FF7D81" w14:paraId="2EE0662B" w14:textId="77777777" w:rsidTr="00FF7D81">
        <w:tc>
          <w:tcPr>
            <w:tcW w:w="9525" w:type="dxa"/>
            <w:hideMark/>
          </w:tcPr>
          <w:p w14:paraId="3AEC9015" w14:textId="5B459EAA" w:rsidR="00FF7D81" w:rsidRPr="005C4273" w:rsidRDefault="00DE04ED" w:rsidP="00FF7D81">
            <w:pPr>
              <w:spacing w:before="100" w:beforeAutospacing="1" w:after="100" w:afterAutospacing="1"/>
              <w:jc w:val="both"/>
            </w:pPr>
            <w:r w:rsidRPr="005C4273">
              <w:rPr>
                <w:b/>
                <w:bCs/>
                <w:i/>
                <w:iCs/>
                <w:szCs w:val="24"/>
              </w:rPr>
              <w:t xml:space="preserve">3. Kokių pozityvių rezultatų laukiama. </w:t>
            </w:r>
            <w:r w:rsidR="00FF7D81" w:rsidRPr="005C4273">
              <w:t xml:space="preserve">Priėmus sprendimą būtų patikslinta ir aiškiau reglamentuota </w:t>
            </w:r>
            <w:r w:rsidR="00F94374" w:rsidRPr="005C4273">
              <w:t>S</w:t>
            </w:r>
            <w:r w:rsidR="00FF7D81" w:rsidRPr="005C4273">
              <w:t xml:space="preserve">avivaldybę reprezentuojančių sporto programų finansavimo tvarka. Pakeitimai sudarytų sąlygas: aiškiau nustatyti Programoms skiriamo Savivaldybės finansavimo ribas; sumažinti Pareiškėjams tenkančią administracinę naštą, atsisakant perteklinių dokumentų; Paraiškoje vienoje vietoje deklaruoti reikšmingas aplinkybes, susijusias su Pareiškėjo tinkamumu gauti finansavimą; efektyviau tikrinti informaciją apie mokestines ir socialinio draudimo įmokų nepriemokas; aiškiau reglamentuoti Programoms įgyvendinti būtinų išlaidų finansavimą; išvengti neaiškumų dėl tęstinių įsipareigojimų ir jų finansavimo; sudaryti aiškesnes ir praktiškai </w:t>
            </w:r>
            <w:r w:rsidR="00FF7D81" w:rsidRPr="005C4273">
              <w:lastRenderedPageBreak/>
              <w:t>pritaikomas sąlygas Savivaldybę reprezentuojantiems sporto klubams, komandoms ir sportininkams.</w:t>
            </w:r>
          </w:p>
          <w:p w14:paraId="6F0BB309" w14:textId="20604355" w:rsidR="00DE04ED" w:rsidRPr="005C4273" w:rsidRDefault="00DE04ED" w:rsidP="00FF7D81">
            <w:pPr>
              <w:tabs>
                <w:tab w:val="left" w:pos="1985"/>
              </w:tabs>
              <w:jc w:val="both"/>
              <w:rPr>
                <w:szCs w:val="24"/>
              </w:rPr>
            </w:pPr>
          </w:p>
        </w:tc>
      </w:tr>
      <w:tr w:rsidR="00DE04ED" w:rsidRPr="00FF7D81" w14:paraId="4B05C078" w14:textId="77777777" w:rsidTr="00FF7D81">
        <w:tc>
          <w:tcPr>
            <w:tcW w:w="9525" w:type="dxa"/>
            <w:hideMark/>
          </w:tcPr>
          <w:p w14:paraId="74453E07" w14:textId="549B4D0A" w:rsidR="00FF7D81" w:rsidRPr="00FF7D81" w:rsidRDefault="00DE04ED" w:rsidP="00FF7D81">
            <w:pPr>
              <w:spacing w:before="100" w:beforeAutospacing="1" w:after="100" w:afterAutospacing="1"/>
              <w:jc w:val="both"/>
            </w:pPr>
            <w:r w:rsidRPr="00FF7D81">
              <w:rPr>
                <w:b/>
                <w:bCs/>
                <w:i/>
                <w:iCs/>
                <w:szCs w:val="24"/>
              </w:rPr>
              <w:lastRenderedPageBreak/>
              <w:t>4. Galimos neigiamos priimto projekto pasekmės ir kokių priemonių reikėtų imtis, kad tokių pasekmių būtų išvengta.</w:t>
            </w:r>
            <w:r w:rsidRPr="00FF7D81">
              <w:rPr>
                <w:bCs/>
                <w:iCs/>
                <w:szCs w:val="24"/>
              </w:rPr>
              <w:t xml:space="preserve"> </w:t>
            </w:r>
            <w:r w:rsidR="00FF7D81" w:rsidRPr="00FF7D81">
              <w:t>Neigiamų pasekmių dėl sprendimo priėmimo nenumatoma. Sprendimo įgyvendinimas sudarytų sąlygas lanksčiau ir aiškiau taikyti Savivaldybės biudžeto lėšomis remiamų savivaldybę reprezentuojančių sporto programų finansavimo tvarką.</w:t>
            </w:r>
          </w:p>
          <w:p w14:paraId="2496DF6B" w14:textId="1F69766D" w:rsidR="00DE04ED" w:rsidRPr="00FF7D81" w:rsidRDefault="00DE04ED" w:rsidP="00F110EC">
            <w:pPr>
              <w:tabs>
                <w:tab w:val="left" w:pos="0"/>
              </w:tabs>
              <w:jc w:val="both"/>
              <w:rPr>
                <w:b/>
                <w:bCs/>
                <w:i/>
                <w:iCs/>
                <w:szCs w:val="24"/>
              </w:rPr>
            </w:pPr>
          </w:p>
        </w:tc>
      </w:tr>
      <w:tr w:rsidR="00DE04ED" w:rsidRPr="00FF7D81" w14:paraId="7223B31C" w14:textId="77777777" w:rsidTr="00FF7D81">
        <w:tc>
          <w:tcPr>
            <w:tcW w:w="9525" w:type="dxa"/>
          </w:tcPr>
          <w:p w14:paraId="36B5A911" w14:textId="77777777" w:rsidR="00DE04ED" w:rsidRPr="00FF7D81" w:rsidRDefault="00DE04ED" w:rsidP="00F110EC">
            <w:pPr>
              <w:tabs>
                <w:tab w:val="left" w:pos="0"/>
              </w:tabs>
              <w:jc w:val="both"/>
              <w:rPr>
                <w:szCs w:val="24"/>
              </w:rPr>
            </w:pPr>
          </w:p>
        </w:tc>
      </w:tr>
      <w:tr w:rsidR="00DE04ED" w:rsidRPr="00FF7D81" w14:paraId="030EF3F9" w14:textId="77777777" w:rsidTr="00FF7D81">
        <w:tc>
          <w:tcPr>
            <w:tcW w:w="9525" w:type="dxa"/>
            <w:hideMark/>
          </w:tcPr>
          <w:p w14:paraId="5E9B3361" w14:textId="18E4D5D9" w:rsidR="00DE04ED" w:rsidRPr="00FF7D81" w:rsidRDefault="00DE04ED" w:rsidP="00F110EC">
            <w:pPr>
              <w:tabs>
                <w:tab w:val="left" w:pos="0"/>
              </w:tabs>
              <w:jc w:val="both"/>
              <w:rPr>
                <w:b/>
                <w:bCs/>
                <w:i/>
                <w:iCs/>
                <w:szCs w:val="24"/>
              </w:rPr>
            </w:pPr>
            <w:r w:rsidRPr="00FF7D81">
              <w:rPr>
                <w:b/>
                <w:bCs/>
                <w:i/>
                <w:iCs/>
                <w:szCs w:val="24"/>
              </w:rPr>
              <w:t>5. Kokie šios srities aktai tebegalioja (pateikiamas aktų sąrašas) ir kokius galiojančius aktus būtina pakeisti ar panaikinti, priėmus teikiamą projektą.</w:t>
            </w:r>
            <w:r w:rsidRPr="00FF7D81">
              <w:rPr>
                <w:bCs/>
                <w:iCs/>
                <w:szCs w:val="24"/>
              </w:rPr>
              <w:t xml:space="preserve"> </w:t>
            </w:r>
            <w:r w:rsidR="00FF7D81" w:rsidRPr="00FF7D81">
              <w:t xml:space="preserve">Jurbarko rajono savivaldybės tarybos 2026 m. kovo 26 d. sprendimas Nr. T2-102 „Dėl Jurbarko rajono savivaldybės biudžeto lėšomis remiamų savivaldybę reprezentuojančių sporto programų finansavimo tvarkos aprašo </w:t>
            </w:r>
            <w:r w:rsidR="00FF7D81" w:rsidRPr="005C4273">
              <w:t>patvirtinimo“</w:t>
            </w:r>
          </w:p>
        </w:tc>
      </w:tr>
      <w:tr w:rsidR="00DE04ED" w:rsidRPr="00FF7D81" w14:paraId="2495B426" w14:textId="77777777" w:rsidTr="00FF7D81">
        <w:tc>
          <w:tcPr>
            <w:tcW w:w="9525" w:type="dxa"/>
          </w:tcPr>
          <w:p w14:paraId="6FB241DD" w14:textId="77777777" w:rsidR="00DE04ED" w:rsidRPr="00FF7D81" w:rsidRDefault="00DE04ED" w:rsidP="00F110EC">
            <w:pPr>
              <w:tabs>
                <w:tab w:val="left" w:pos="0"/>
              </w:tabs>
              <w:jc w:val="both"/>
              <w:rPr>
                <w:szCs w:val="24"/>
              </w:rPr>
            </w:pPr>
          </w:p>
        </w:tc>
      </w:tr>
      <w:tr w:rsidR="00DE04ED" w:rsidRPr="00FF7D81" w14:paraId="66D4D59A" w14:textId="77777777" w:rsidTr="00FF7D81">
        <w:tc>
          <w:tcPr>
            <w:tcW w:w="9525" w:type="dxa"/>
          </w:tcPr>
          <w:p w14:paraId="1E2CDFC3" w14:textId="77777777" w:rsidR="00DE04ED" w:rsidRPr="00FF7D81" w:rsidRDefault="00DE04ED" w:rsidP="00F110EC">
            <w:pPr>
              <w:tabs>
                <w:tab w:val="left" w:pos="0"/>
              </w:tabs>
              <w:jc w:val="both"/>
              <w:rPr>
                <w:bCs/>
                <w:iCs/>
                <w:szCs w:val="24"/>
              </w:rPr>
            </w:pPr>
            <w:r w:rsidRPr="00FF7D81">
              <w:rPr>
                <w:b/>
                <w:bCs/>
                <w:i/>
                <w:iCs/>
                <w:szCs w:val="24"/>
              </w:rPr>
              <w:t xml:space="preserve">6. Projekto rengimo metu gauti specialistų vertinimai ir išvados, ekonominiai apskaičiavimai (sąmatos), konkretūs finansavimo šaltiniai. </w:t>
            </w:r>
            <w:r w:rsidRPr="00FF7D81">
              <w:rPr>
                <w:szCs w:val="24"/>
              </w:rPr>
              <w:t>Finansavimas bus vykdomas iš Savivaldybės biudžete sporto rėmimui numatytų asignavimų.</w:t>
            </w:r>
          </w:p>
          <w:p w14:paraId="3A90FA08" w14:textId="77777777" w:rsidR="00DE04ED" w:rsidRPr="00FF7D81" w:rsidRDefault="00DE04ED" w:rsidP="00F110EC">
            <w:pPr>
              <w:tabs>
                <w:tab w:val="left" w:pos="0"/>
              </w:tabs>
              <w:jc w:val="both"/>
              <w:rPr>
                <w:b/>
                <w:bCs/>
                <w:i/>
                <w:iCs/>
                <w:szCs w:val="24"/>
              </w:rPr>
            </w:pPr>
          </w:p>
        </w:tc>
      </w:tr>
      <w:tr w:rsidR="00DE04ED" w:rsidRPr="00FF7D81" w14:paraId="1F699498" w14:textId="77777777" w:rsidTr="00FF7D81">
        <w:tc>
          <w:tcPr>
            <w:tcW w:w="9525" w:type="dxa"/>
          </w:tcPr>
          <w:p w14:paraId="0E1366D7" w14:textId="77777777" w:rsidR="00DE04ED" w:rsidRPr="00FF7D81" w:rsidRDefault="00DE04ED" w:rsidP="00F110EC">
            <w:pPr>
              <w:tabs>
                <w:tab w:val="left" w:pos="0"/>
              </w:tabs>
              <w:jc w:val="both"/>
              <w:rPr>
                <w:szCs w:val="24"/>
              </w:rPr>
            </w:pPr>
            <w:r w:rsidRPr="00FF7D81">
              <w:rPr>
                <w:b/>
                <w:i/>
                <w:szCs w:val="24"/>
              </w:rPr>
              <w:t xml:space="preserve">7. Ar reikalingas projekto antikorupcinis vertinimas. </w:t>
            </w:r>
            <w:r w:rsidRPr="00FF7D81">
              <w:rPr>
                <w:bCs/>
                <w:iCs/>
                <w:szCs w:val="24"/>
              </w:rPr>
              <w:t>Taip</w:t>
            </w:r>
          </w:p>
          <w:p w14:paraId="195CFD2E" w14:textId="77777777" w:rsidR="00DE04ED" w:rsidRPr="00FF7D81" w:rsidRDefault="00DE04ED" w:rsidP="00F110EC">
            <w:pPr>
              <w:tabs>
                <w:tab w:val="left" w:pos="0"/>
              </w:tabs>
              <w:jc w:val="both"/>
              <w:rPr>
                <w:szCs w:val="24"/>
              </w:rPr>
            </w:pPr>
          </w:p>
        </w:tc>
      </w:tr>
      <w:tr w:rsidR="00DE04ED" w:rsidRPr="00FF7D81" w14:paraId="70EF660D" w14:textId="77777777" w:rsidTr="00FF7D81">
        <w:tc>
          <w:tcPr>
            <w:tcW w:w="9525" w:type="dxa"/>
            <w:hideMark/>
          </w:tcPr>
          <w:p w14:paraId="48188D3E" w14:textId="249C1465" w:rsidR="00DE04ED" w:rsidRPr="00FF7D81" w:rsidRDefault="00DE04ED" w:rsidP="00FF7D81">
            <w:pPr>
              <w:jc w:val="both"/>
              <w:rPr>
                <w:iCs/>
                <w:szCs w:val="24"/>
              </w:rPr>
            </w:pPr>
            <w:r w:rsidRPr="00FF7D81">
              <w:rPr>
                <w:b/>
                <w:i/>
                <w:szCs w:val="24"/>
              </w:rPr>
              <w:t>8. Projekto iniciatorius, autorius ar autorių grupė.</w:t>
            </w:r>
            <w:r w:rsidRPr="00FF7D81">
              <w:rPr>
                <w:szCs w:val="24"/>
              </w:rPr>
              <w:t xml:space="preserve"> </w:t>
            </w:r>
            <w:r w:rsidRPr="00FF7D81">
              <w:rPr>
                <w:bCs/>
                <w:iCs/>
                <w:szCs w:val="24"/>
              </w:rPr>
              <w:t>Sprendimo projektą parengė Švietimo, kultūros ir sporto skyri</w:t>
            </w:r>
            <w:r w:rsidR="00FF7D81" w:rsidRPr="00FF7D81">
              <w:rPr>
                <w:bCs/>
                <w:iCs/>
                <w:szCs w:val="24"/>
              </w:rPr>
              <w:t>us</w:t>
            </w:r>
          </w:p>
        </w:tc>
      </w:tr>
      <w:tr w:rsidR="00DE04ED" w:rsidRPr="00FF7D81" w14:paraId="2AFD7F5D" w14:textId="77777777" w:rsidTr="00FF7D81">
        <w:tc>
          <w:tcPr>
            <w:tcW w:w="9525" w:type="dxa"/>
          </w:tcPr>
          <w:p w14:paraId="2B2AFB75" w14:textId="77777777" w:rsidR="00DE04ED" w:rsidRPr="00FF7D81" w:rsidRDefault="00DE04ED" w:rsidP="00F110EC">
            <w:pPr>
              <w:tabs>
                <w:tab w:val="left" w:pos="0"/>
              </w:tabs>
              <w:jc w:val="both"/>
              <w:rPr>
                <w:szCs w:val="24"/>
              </w:rPr>
            </w:pPr>
          </w:p>
        </w:tc>
      </w:tr>
      <w:tr w:rsidR="00DE04ED" w:rsidRPr="00FF7D81" w14:paraId="1AAAA1A8" w14:textId="77777777" w:rsidTr="00FF7D81">
        <w:tc>
          <w:tcPr>
            <w:tcW w:w="9525" w:type="dxa"/>
            <w:hideMark/>
          </w:tcPr>
          <w:p w14:paraId="5A0BCDAD" w14:textId="77777777" w:rsidR="00DE04ED" w:rsidRPr="00FF7D81" w:rsidRDefault="00DE04ED" w:rsidP="00F110EC">
            <w:pPr>
              <w:tabs>
                <w:tab w:val="left" w:pos="0"/>
              </w:tabs>
              <w:rPr>
                <w:b/>
                <w:bCs/>
                <w:i/>
                <w:iCs/>
                <w:szCs w:val="24"/>
              </w:rPr>
            </w:pPr>
            <w:r w:rsidRPr="00FF7D81">
              <w:rPr>
                <w:b/>
                <w:bCs/>
                <w:i/>
                <w:iCs/>
                <w:szCs w:val="24"/>
              </w:rPr>
              <w:t>9. Kiti, autorių nuomone, reikalingi pagrindimai ir paaiškinimai.</w:t>
            </w:r>
          </w:p>
          <w:p w14:paraId="11DE5D36" w14:textId="77777777" w:rsidR="00DE04ED" w:rsidRPr="00FF7D81" w:rsidRDefault="00DE04ED" w:rsidP="00F110EC">
            <w:pPr>
              <w:tabs>
                <w:tab w:val="left" w:pos="0"/>
              </w:tabs>
              <w:rPr>
                <w:b/>
                <w:bCs/>
                <w:i/>
                <w:iCs/>
                <w:szCs w:val="24"/>
              </w:rPr>
            </w:pPr>
          </w:p>
        </w:tc>
      </w:tr>
      <w:tr w:rsidR="00DE04ED" w:rsidRPr="00FF7D81" w14:paraId="22C969EE" w14:textId="77777777" w:rsidTr="00FF7D81">
        <w:tc>
          <w:tcPr>
            <w:tcW w:w="9525" w:type="dxa"/>
            <w:hideMark/>
          </w:tcPr>
          <w:p w14:paraId="1F0876FC" w14:textId="1DECA380" w:rsidR="00DE04ED" w:rsidRPr="00FF7D81" w:rsidRDefault="00DE04ED" w:rsidP="00F110EC">
            <w:pPr>
              <w:tabs>
                <w:tab w:val="left" w:pos="0"/>
              </w:tabs>
              <w:jc w:val="both"/>
              <w:rPr>
                <w:b/>
                <w:i/>
                <w:szCs w:val="24"/>
              </w:rPr>
            </w:pPr>
            <w:r w:rsidRPr="00FF7D81">
              <w:rPr>
                <w:b/>
                <w:i/>
                <w:szCs w:val="24"/>
              </w:rPr>
              <w:t>10. Sprendimas įteikiamas (kam ir kiek egz.).</w:t>
            </w:r>
            <w:r w:rsidRPr="00FF7D81">
              <w:rPr>
                <w:szCs w:val="24"/>
              </w:rPr>
              <w:t xml:space="preserve"> Švietimo, kultūros ir sporto skyriui – per DBSIS</w:t>
            </w:r>
          </w:p>
        </w:tc>
      </w:tr>
      <w:tr w:rsidR="00DE04ED" w:rsidRPr="00FF7D81" w14:paraId="05E52415" w14:textId="77777777" w:rsidTr="00FF7D81">
        <w:tc>
          <w:tcPr>
            <w:tcW w:w="9525" w:type="dxa"/>
          </w:tcPr>
          <w:p w14:paraId="23F194C6" w14:textId="77777777" w:rsidR="00DE04ED" w:rsidRPr="00FF7D81" w:rsidRDefault="00DE04ED" w:rsidP="00F110EC">
            <w:pPr>
              <w:tabs>
                <w:tab w:val="left" w:pos="0"/>
              </w:tabs>
              <w:jc w:val="both"/>
              <w:rPr>
                <w:b/>
                <w:i/>
                <w:szCs w:val="24"/>
              </w:rPr>
            </w:pPr>
          </w:p>
        </w:tc>
      </w:tr>
    </w:tbl>
    <w:p w14:paraId="42A5FD4A" w14:textId="77777777" w:rsidR="00DE04ED" w:rsidRPr="00FF7D81" w:rsidRDefault="00DE04ED" w:rsidP="00DE04ED">
      <w:pPr>
        <w:rPr>
          <w:szCs w:val="24"/>
        </w:rPr>
      </w:pPr>
    </w:p>
    <w:p w14:paraId="74F2DA8B" w14:textId="77777777" w:rsidR="00DE04ED" w:rsidRPr="00FF7D81" w:rsidRDefault="00DE04ED" w:rsidP="00DE04ED">
      <w:pPr>
        <w:rPr>
          <w:szCs w:val="24"/>
        </w:rPr>
      </w:pPr>
    </w:p>
    <w:p w14:paraId="3F942B06" w14:textId="77777777" w:rsidR="00FF7D81" w:rsidRPr="00FF7D81" w:rsidRDefault="00FF7D81" w:rsidP="00FF7D81"/>
    <w:p w14:paraId="5C2FC501" w14:textId="77777777" w:rsidR="00FF7D81" w:rsidRDefault="00FF7D81" w:rsidP="00FF7D81"/>
    <w:p w14:paraId="45D8E26A" w14:textId="77777777" w:rsidR="00341DF9" w:rsidRDefault="00341DF9" w:rsidP="00FF7D81"/>
    <w:p w14:paraId="4E4DB237" w14:textId="77777777" w:rsidR="00341DF9" w:rsidRDefault="00341DF9" w:rsidP="00FF7D81"/>
    <w:p w14:paraId="3BD7E25D" w14:textId="77777777" w:rsidR="00341DF9" w:rsidRPr="00FF7D81" w:rsidRDefault="00341DF9" w:rsidP="00FF7D81"/>
    <w:p w14:paraId="2FA59972" w14:textId="77777777" w:rsidR="00FF7D81" w:rsidRPr="00FF7D81" w:rsidRDefault="00FF7D81" w:rsidP="00FF7D81"/>
    <w:p w14:paraId="23B6FE75" w14:textId="77777777" w:rsidR="00DE04ED" w:rsidRPr="00FF7D81" w:rsidRDefault="00DE04ED" w:rsidP="00DE04ED">
      <w:pPr>
        <w:rPr>
          <w:szCs w:val="24"/>
        </w:rPr>
      </w:pPr>
    </w:p>
    <w:p w14:paraId="1710011B" w14:textId="77777777" w:rsidR="00FF7D81" w:rsidRDefault="00FF7D81" w:rsidP="00DE04ED">
      <w:pPr>
        <w:rPr>
          <w:szCs w:val="24"/>
        </w:rPr>
      </w:pPr>
    </w:p>
    <w:p w14:paraId="516E771C" w14:textId="77777777" w:rsidR="00F060FE" w:rsidRDefault="00F060FE" w:rsidP="00DE04ED">
      <w:pPr>
        <w:rPr>
          <w:szCs w:val="24"/>
        </w:rPr>
      </w:pPr>
    </w:p>
    <w:p w14:paraId="3DC29997" w14:textId="77777777" w:rsidR="00F060FE" w:rsidRDefault="00F060FE" w:rsidP="00DE04ED">
      <w:pPr>
        <w:rPr>
          <w:szCs w:val="24"/>
        </w:rPr>
      </w:pPr>
    </w:p>
    <w:p w14:paraId="0BC62741" w14:textId="77777777" w:rsidR="00F060FE" w:rsidRDefault="00F060FE" w:rsidP="00DE04ED">
      <w:pPr>
        <w:rPr>
          <w:szCs w:val="24"/>
        </w:rPr>
      </w:pPr>
    </w:p>
    <w:p w14:paraId="671E09E4" w14:textId="77777777" w:rsidR="00F060FE" w:rsidRDefault="00F060FE" w:rsidP="00DE04ED">
      <w:pPr>
        <w:rPr>
          <w:szCs w:val="24"/>
        </w:rPr>
      </w:pPr>
    </w:p>
    <w:p w14:paraId="3D74FBBF" w14:textId="77777777" w:rsidR="00F060FE" w:rsidRDefault="00F060FE" w:rsidP="00DE04ED">
      <w:pPr>
        <w:rPr>
          <w:szCs w:val="24"/>
        </w:rPr>
      </w:pPr>
    </w:p>
    <w:p w14:paraId="57B698FF" w14:textId="77777777" w:rsidR="00F060FE" w:rsidRPr="00FF7D81" w:rsidRDefault="00F060FE" w:rsidP="00DE04ED">
      <w:pPr>
        <w:rPr>
          <w:szCs w:val="24"/>
        </w:rPr>
      </w:pPr>
    </w:p>
    <w:p w14:paraId="17B82F7D" w14:textId="77777777" w:rsidR="00FF7D81" w:rsidRPr="00FF7D81" w:rsidRDefault="00FF7D81" w:rsidP="00DE04ED">
      <w:pPr>
        <w:rPr>
          <w:szCs w:val="24"/>
        </w:rPr>
      </w:pPr>
    </w:p>
    <w:p w14:paraId="7E9D99D4" w14:textId="77777777" w:rsidR="00FF7D81" w:rsidRPr="00FF7D81" w:rsidRDefault="00FF7D81" w:rsidP="00FF7D81">
      <w:r w:rsidRPr="00FF7D81">
        <w:t>Parengė</w:t>
      </w:r>
    </w:p>
    <w:p w14:paraId="7F234529" w14:textId="77777777" w:rsidR="00FF7D81" w:rsidRPr="00FF7D81" w:rsidRDefault="00FF7D81" w:rsidP="00FF7D81"/>
    <w:p w14:paraId="07212C83" w14:textId="77777777" w:rsidR="00FF7D81" w:rsidRPr="00FF7D81" w:rsidRDefault="00FF7D81" w:rsidP="00FF7D81">
      <w:pPr>
        <w:pStyle w:val="Antrats"/>
        <w:tabs>
          <w:tab w:val="clear" w:pos="4153"/>
          <w:tab w:val="clear" w:pos="8306"/>
        </w:tabs>
        <w:rPr>
          <w:lang w:eastAsia="de-DE"/>
        </w:rPr>
      </w:pPr>
      <w:r w:rsidRPr="00FF7D81">
        <w:rPr>
          <w:lang w:eastAsia="de-DE"/>
        </w:rPr>
        <w:t xml:space="preserve">Dalia </w:t>
      </w:r>
      <w:proofErr w:type="spellStart"/>
      <w:r w:rsidRPr="00FF7D81">
        <w:rPr>
          <w:lang w:eastAsia="de-DE"/>
        </w:rPr>
        <w:t>Jaramavičienė</w:t>
      </w:r>
      <w:proofErr w:type="spellEnd"/>
    </w:p>
    <w:p w14:paraId="086E51A6" w14:textId="241CD7C4" w:rsidR="00AA3147" w:rsidRDefault="00FF7D81" w:rsidP="00FF7D81">
      <w:pPr>
        <w:pStyle w:val="Antrats"/>
        <w:tabs>
          <w:tab w:val="clear" w:pos="4153"/>
          <w:tab w:val="clear" w:pos="8306"/>
        </w:tabs>
        <w:rPr>
          <w:lang w:eastAsia="de-DE"/>
        </w:rPr>
      </w:pPr>
      <w:r w:rsidRPr="00FF7D81">
        <w:rPr>
          <w:lang w:eastAsia="de-DE"/>
        </w:rPr>
        <w:t>2026-10-</w:t>
      </w:r>
    </w:p>
    <w:p w14:paraId="018E4FB4" w14:textId="77777777" w:rsidR="00AA3147" w:rsidRDefault="00AA3147">
      <w:pPr>
        <w:rPr>
          <w:lang w:eastAsia="de-DE"/>
        </w:rPr>
      </w:pPr>
      <w:r>
        <w:rPr>
          <w:lang w:eastAsia="de-DE"/>
        </w:rPr>
        <w:br w:type="page"/>
      </w:r>
    </w:p>
    <w:p w14:paraId="78697163" w14:textId="77777777" w:rsidR="009E089E" w:rsidRDefault="009E089E" w:rsidP="000E1EDE">
      <w:pPr>
        <w:pStyle w:val="Antrats"/>
        <w:tabs>
          <w:tab w:val="clear" w:pos="4153"/>
          <w:tab w:val="clear" w:pos="8306"/>
          <w:tab w:val="left" w:pos="5387"/>
        </w:tabs>
      </w:pPr>
    </w:p>
    <w:p w14:paraId="2851085B" w14:textId="002FE784" w:rsidR="00C5317D" w:rsidRPr="00FF7D81" w:rsidRDefault="009E089E" w:rsidP="000E1EDE">
      <w:pPr>
        <w:pStyle w:val="Antrats"/>
        <w:tabs>
          <w:tab w:val="clear" w:pos="4153"/>
          <w:tab w:val="clear" w:pos="8306"/>
          <w:tab w:val="left" w:pos="5387"/>
        </w:tabs>
        <w:rPr>
          <w:b/>
          <w:bCs/>
          <w:noProof/>
        </w:rPr>
      </w:pPr>
      <w:r>
        <w:tab/>
      </w:r>
      <w:r w:rsidR="00FF7D81" w:rsidRPr="00FF7D81">
        <w:tab/>
      </w:r>
      <w:r w:rsidR="00F70178" w:rsidRPr="00FF7D81">
        <w:rPr>
          <w:b/>
          <w:bCs/>
        </w:rPr>
        <w:t>Projekto</w:t>
      </w:r>
      <w:r w:rsidR="00767730" w:rsidRPr="00FF7D81">
        <w:rPr>
          <w:b/>
          <w:bCs/>
        </w:rPr>
        <w:t xml:space="preserve"> </w:t>
      </w:r>
    </w:p>
    <w:p w14:paraId="1F4EE170" w14:textId="084E4EC7" w:rsidR="00F70178" w:rsidRPr="00FF7D81" w:rsidRDefault="003B2113" w:rsidP="00DE04ED">
      <w:pPr>
        <w:tabs>
          <w:tab w:val="left" w:pos="5954"/>
        </w:tabs>
        <w:ind w:left="4268" w:right="1303" w:firstLine="1067"/>
        <w:jc w:val="center"/>
        <w:rPr>
          <w:b/>
          <w:bCs/>
        </w:rPr>
      </w:pPr>
      <w:r w:rsidRPr="00FF7D81">
        <w:rPr>
          <w:b/>
          <w:bCs/>
        </w:rPr>
        <w:t xml:space="preserve">   </w:t>
      </w:r>
      <w:r w:rsidR="007B06B8" w:rsidRPr="00FF7D81">
        <w:rPr>
          <w:b/>
          <w:bCs/>
        </w:rPr>
        <w:t>l</w:t>
      </w:r>
      <w:r w:rsidR="00F70178" w:rsidRPr="00FF7D81">
        <w:rPr>
          <w:b/>
          <w:bCs/>
        </w:rPr>
        <w:t>yginamasis variantas</w:t>
      </w:r>
    </w:p>
    <w:p w14:paraId="302B588F" w14:textId="77777777" w:rsidR="00F70178" w:rsidRPr="00FF7D81" w:rsidRDefault="00F70178" w:rsidP="00F70178">
      <w:pPr>
        <w:jc w:val="center"/>
        <w:rPr>
          <w:b/>
          <w:bCs/>
        </w:rPr>
      </w:pPr>
    </w:p>
    <w:p w14:paraId="09F13BBF" w14:textId="77777777" w:rsidR="00F70178" w:rsidRPr="00FF7D81" w:rsidRDefault="00F70178" w:rsidP="00F70178">
      <w:pPr>
        <w:jc w:val="center"/>
        <w:rPr>
          <w:b/>
        </w:rPr>
      </w:pPr>
      <w:r w:rsidRPr="00FF7D81">
        <w:rPr>
          <w:b/>
        </w:rPr>
        <w:t>JURBARKO RAJONO SAVIVALDYBĖS TARYBA</w:t>
      </w:r>
    </w:p>
    <w:p w14:paraId="068DC10B" w14:textId="77777777" w:rsidR="00F70178" w:rsidRPr="00FF7D81" w:rsidRDefault="00F70178" w:rsidP="00F70178"/>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660"/>
      </w:tblGrid>
      <w:tr w:rsidR="00F70178" w:rsidRPr="00FF7D81" w14:paraId="37463AB0" w14:textId="77777777" w:rsidTr="001A5CB0">
        <w:trPr>
          <w:cantSplit/>
        </w:trPr>
        <w:tc>
          <w:tcPr>
            <w:tcW w:w="9660" w:type="dxa"/>
            <w:tcBorders>
              <w:top w:val="nil"/>
              <w:left w:val="nil"/>
              <w:bottom w:val="nil"/>
              <w:right w:val="nil"/>
            </w:tcBorders>
          </w:tcPr>
          <w:p w14:paraId="5B1E5F98" w14:textId="7FAF1B9F" w:rsidR="007B06B8" w:rsidRPr="00FF7D81" w:rsidRDefault="00F70178" w:rsidP="001A5CB0">
            <w:pPr>
              <w:pStyle w:val="Antrat1"/>
              <w:rPr>
                <w:szCs w:val="24"/>
                <w:lang w:val="lt-LT"/>
              </w:rPr>
            </w:pPr>
            <w:r w:rsidRPr="00FF7D81">
              <w:rPr>
                <w:szCs w:val="24"/>
                <w:lang w:val="lt-LT"/>
              </w:rPr>
              <w:t>SPRENDIMAS</w:t>
            </w:r>
          </w:p>
        </w:tc>
      </w:tr>
      <w:tr w:rsidR="00F70178" w:rsidRPr="00FF7D81" w14:paraId="3C37D962" w14:textId="77777777" w:rsidTr="001A5CB0">
        <w:trPr>
          <w:cantSplit/>
        </w:trPr>
        <w:tc>
          <w:tcPr>
            <w:tcW w:w="9660" w:type="dxa"/>
            <w:tcBorders>
              <w:top w:val="nil"/>
              <w:left w:val="nil"/>
              <w:bottom w:val="nil"/>
              <w:right w:val="nil"/>
            </w:tcBorders>
          </w:tcPr>
          <w:p w14:paraId="417184D6" w14:textId="77777777" w:rsidR="00F70178" w:rsidRDefault="001A5CB0" w:rsidP="00874350">
            <w:pPr>
              <w:pStyle w:val="Antrats"/>
              <w:tabs>
                <w:tab w:val="left" w:pos="1296"/>
              </w:tabs>
              <w:jc w:val="center"/>
              <w:rPr>
                <w:b/>
              </w:rPr>
            </w:pPr>
            <w:r w:rsidRPr="00FF7D81">
              <w:rPr>
                <w:b/>
              </w:rPr>
              <w:t>DĖL JURBARKO RAJONO SAVIVALDYBĖS TARYBOS 2026 M. KOVO 26 D. SPRENDIMO NR. T2-102 „DĖL JURBARKO RAJONO SAVIVALDYBĖS BIUDŽETO LĖŠOMIS REMIAMŲ  SAVIVALDYBĘ REPREZENTUOJANČIŲ SPORTO PROGRAMŲ FINANSAVIMO TVARKOS APRAŠO PATVIRTINIMO“ PAKEITIMO</w:t>
            </w:r>
          </w:p>
          <w:p w14:paraId="071B4522" w14:textId="77016581" w:rsidR="00685982" w:rsidRPr="00FF7D81" w:rsidRDefault="00685982" w:rsidP="00874350">
            <w:pPr>
              <w:pStyle w:val="Antrats"/>
              <w:tabs>
                <w:tab w:val="left" w:pos="1296"/>
              </w:tabs>
              <w:jc w:val="center"/>
              <w:rPr>
                <w:b/>
                <w:caps/>
              </w:rPr>
            </w:pPr>
          </w:p>
        </w:tc>
      </w:tr>
      <w:tr w:rsidR="00F70178" w:rsidRPr="00FF7D81" w14:paraId="713E6C5B" w14:textId="77777777" w:rsidTr="001A5CB0">
        <w:trPr>
          <w:cantSplit/>
          <w:trHeight w:val="359"/>
        </w:trPr>
        <w:tc>
          <w:tcPr>
            <w:tcW w:w="9660" w:type="dxa"/>
            <w:tcBorders>
              <w:top w:val="nil"/>
              <w:left w:val="nil"/>
              <w:bottom w:val="nil"/>
              <w:right w:val="nil"/>
            </w:tcBorders>
          </w:tcPr>
          <w:p w14:paraId="459B48A3" w14:textId="7EEDBE27" w:rsidR="00F70178" w:rsidRPr="00FF7D81" w:rsidRDefault="007B06B8" w:rsidP="007B06B8">
            <w:pPr>
              <w:pStyle w:val="Antrats"/>
              <w:tabs>
                <w:tab w:val="left" w:pos="1296"/>
              </w:tabs>
              <w:jc w:val="center"/>
              <w:rPr>
                <w:b/>
                <w:caps/>
              </w:rPr>
            </w:pPr>
            <w:r w:rsidRPr="00FF7D81">
              <w:t>202</w:t>
            </w:r>
            <w:r w:rsidR="00D44033" w:rsidRPr="00FF7D81">
              <w:t xml:space="preserve">6 m. </w:t>
            </w:r>
            <w:r w:rsidR="001A5CB0" w:rsidRPr="00FF7D81">
              <w:t xml:space="preserve">spalio </w:t>
            </w:r>
            <w:r w:rsidR="00685982">
              <w:t>12</w:t>
            </w:r>
            <w:r w:rsidR="009F5754" w:rsidRPr="00FF7D81">
              <w:t xml:space="preserve"> </w:t>
            </w:r>
            <w:r w:rsidR="00D44033" w:rsidRPr="00FF7D81">
              <w:t>d.</w:t>
            </w:r>
            <w:r w:rsidR="00F70178" w:rsidRPr="00FF7D81">
              <w:t xml:space="preserve"> Nr. </w:t>
            </w:r>
            <w:r w:rsidRPr="00FF7D81">
              <w:t>TSP-</w:t>
            </w:r>
            <w:r w:rsidR="00685982">
              <w:t>313</w:t>
            </w:r>
          </w:p>
        </w:tc>
      </w:tr>
      <w:tr w:rsidR="00F70178" w:rsidRPr="00FF7D81" w14:paraId="776230F3" w14:textId="77777777" w:rsidTr="001A5CB0">
        <w:trPr>
          <w:cantSplit/>
        </w:trPr>
        <w:tc>
          <w:tcPr>
            <w:tcW w:w="9660" w:type="dxa"/>
            <w:tcBorders>
              <w:top w:val="nil"/>
              <w:left w:val="nil"/>
              <w:bottom w:val="nil"/>
              <w:right w:val="nil"/>
            </w:tcBorders>
          </w:tcPr>
          <w:p w14:paraId="02CFC26B" w14:textId="77777777" w:rsidR="00F70178" w:rsidRPr="00FF7D81" w:rsidRDefault="00F70178" w:rsidP="00874350">
            <w:pPr>
              <w:jc w:val="center"/>
            </w:pPr>
            <w:r w:rsidRPr="00FF7D81">
              <w:t>Jurbarkas</w:t>
            </w:r>
          </w:p>
        </w:tc>
      </w:tr>
    </w:tbl>
    <w:p w14:paraId="0CFCCF52" w14:textId="77777777" w:rsidR="00F70178" w:rsidRPr="00FF7D81" w:rsidRDefault="00F70178" w:rsidP="00F70178"/>
    <w:p w14:paraId="2F0E7DF9" w14:textId="77777777" w:rsidR="001A5CB0" w:rsidRPr="00FF7D81" w:rsidRDefault="001A5CB0" w:rsidP="001A5CB0">
      <w:pPr>
        <w:pStyle w:val="isselectedend"/>
        <w:spacing w:after="0" w:afterAutospacing="0"/>
        <w:ind w:firstLine="720"/>
        <w:jc w:val="both"/>
        <w:rPr>
          <w:lang w:val="lt-LT"/>
        </w:rPr>
      </w:pPr>
      <w:r w:rsidRPr="00FF7D81">
        <w:rPr>
          <w:lang w:val="lt-LT"/>
        </w:rPr>
        <w:t>Vadovaudamasi Lietuvos Respublikos vietos savivaldos įstatymo 6 straipsnio 29 punktu, 15 straipsnio 4 dalimi, Lietuvos Respublikos sporto įstatymo 10 straipsnio 1 dalimi ir 19–21 straipsniais, Jurbarko rajono savivaldybės taryba n u s p r e n d ž i a:</w:t>
      </w:r>
    </w:p>
    <w:p w14:paraId="5A037506" w14:textId="4488C579" w:rsidR="001A5CB0" w:rsidRPr="00FF7D81" w:rsidRDefault="001A5CB0" w:rsidP="001A5CB0">
      <w:pPr>
        <w:pStyle w:val="isselectedend"/>
        <w:spacing w:before="0" w:beforeAutospacing="0" w:after="0" w:afterAutospacing="0"/>
        <w:ind w:firstLine="720"/>
        <w:jc w:val="both"/>
        <w:rPr>
          <w:lang w:val="lt-LT"/>
        </w:rPr>
      </w:pPr>
      <w:r w:rsidRPr="00FF7D81">
        <w:rPr>
          <w:rStyle w:val="Grietas"/>
          <w:b w:val="0"/>
          <w:bCs w:val="0"/>
          <w:lang w:val="lt-LT"/>
        </w:rPr>
        <w:t>1. Pakeisti</w:t>
      </w:r>
      <w:r w:rsidRPr="00FF7D81">
        <w:rPr>
          <w:rStyle w:val="Grietas"/>
          <w:lang w:val="lt-LT"/>
        </w:rPr>
        <w:t xml:space="preserve"> </w:t>
      </w:r>
      <w:r w:rsidRPr="00FF7D81">
        <w:rPr>
          <w:lang w:val="lt-LT"/>
        </w:rPr>
        <w:t>Jurbarko rajono savivaldybės tarybos 2026 m. kovo 26 d. sprendimu Nr. T2-102 „Dėl Jurbarko rajono savivaldybės biudžeto lėšomis remiamų savivaldybę reprezentuojančių sporto programų finansavimo tvarkos aprašo patvirtinimo“ patvirtintą Jurbarko rajono savivaldybės biudžeto lėšomis remiamų savivaldybę reprezentuojančių sporto programų finansavimo tvarkos aprašą:</w:t>
      </w:r>
    </w:p>
    <w:p w14:paraId="51AD5087" w14:textId="77777777" w:rsidR="001A5CB0" w:rsidRPr="00FF7D81" w:rsidRDefault="001A5CB0" w:rsidP="001A5CB0">
      <w:pPr>
        <w:pStyle w:val="isselectedend"/>
        <w:spacing w:before="0" w:beforeAutospacing="0" w:after="0" w:afterAutospacing="0"/>
        <w:ind w:firstLine="720"/>
        <w:jc w:val="both"/>
        <w:rPr>
          <w:lang w:val="lt-LT"/>
        </w:rPr>
      </w:pPr>
      <w:r w:rsidRPr="00FF7D81">
        <w:rPr>
          <w:rStyle w:val="Grietas"/>
          <w:b w:val="0"/>
          <w:bCs w:val="0"/>
          <w:lang w:val="lt-LT"/>
        </w:rPr>
        <w:t>1.1.</w:t>
      </w:r>
      <w:r w:rsidRPr="00FF7D81">
        <w:rPr>
          <w:lang w:val="lt-LT"/>
        </w:rPr>
        <w:t xml:space="preserve"> pakeisti 10 punktą ir jį išdėstyti taip:</w:t>
      </w:r>
    </w:p>
    <w:p w14:paraId="68F87FD1" w14:textId="204C5BF4" w:rsidR="00876F0C" w:rsidRDefault="001A5CB0" w:rsidP="00797DEC">
      <w:pPr>
        <w:pStyle w:val="isselectedend"/>
        <w:spacing w:before="0" w:beforeAutospacing="0" w:after="0" w:afterAutospacing="0"/>
        <w:ind w:firstLine="720"/>
        <w:jc w:val="both"/>
        <w:rPr>
          <w:rStyle w:val="Grietas"/>
          <w:b w:val="0"/>
          <w:bCs w:val="0"/>
          <w:lang w:val="lt-LT"/>
        </w:rPr>
      </w:pPr>
      <w:r w:rsidRPr="00FF7D81">
        <w:rPr>
          <w:rFonts w:eastAsia="SimSun"/>
          <w:bCs/>
          <w:lang w:val="lt-LT" w:eastAsia="zh-CN"/>
        </w:rPr>
        <w:t xml:space="preserve">„10. </w:t>
      </w:r>
      <w:r w:rsidRPr="00FF7D81">
        <w:rPr>
          <w:rFonts w:eastAsia="SimSun"/>
          <w:b/>
          <w:lang w:val="lt-LT" w:eastAsia="zh-CN"/>
        </w:rPr>
        <w:t>Savivaldybės biudžeto lėšomis finansuojama ne daugiau kaip 75 procentai visos sumos Programai įgyvendinti</w:t>
      </w:r>
      <w:r w:rsidRPr="00FF7D81">
        <w:rPr>
          <w:rFonts w:eastAsia="SimSun"/>
          <w:bCs/>
          <w:lang w:val="lt-LT" w:eastAsia="zh-CN"/>
        </w:rPr>
        <w:t xml:space="preserve">. </w:t>
      </w:r>
      <w:r w:rsidRPr="00FF7D81">
        <w:rPr>
          <w:strike/>
          <w:lang w:val="lt-LT"/>
        </w:rPr>
        <w:t>Vienai Programai einamaisiais metais skiriama suma negali viršyti Savivaldybės tarybos biudžete šiai priemonei patvirtinto 40 proc. asignavimo.“;</w:t>
      </w:r>
      <w:r w:rsidRPr="00FF7D81">
        <w:rPr>
          <w:lang w:val="lt-LT"/>
        </w:rPr>
        <w:t xml:space="preserve"> </w:t>
      </w:r>
    </w:p>
    <w:p w14:paraId="1D1D3A60" w14:textId="77777777" w:rsidR="00797DEC" w:rsidRPr="00797DEC" w:rsidRDefault="00797DEC" w:rsidP="00797DEC">
      <w:pPr>
        <w:ind w:firstLine="720"/>
        <w:jc w:val="both"/>
      </w:pPr>
      <w:r w:rsidRPr="00797DEC">
        <w:t>1.2. pakeisti 15 punktą ir jį išdėstyti taip:</w:t>
      </w:r>
    </w:p>
    <w:p w14:paraId="1AB22003" w14:textId="42A0339A" w:rsidR="00797DEC" w:rsidRDefault="00797DEC" w:rsidP="00797DEC">
      <w:pPr>
        <w:ind w:firstLine="720"/>
        <w:jc w:val="both"/>
        <w:rPr>
          <w:rStyle w:val="Grietas"/>
          <w:b w:val="0"/>
          <w:bCs w:val="0"/>
        </w:rPr>
      </w:pPr>
      <w:r w:rsidRPr="00797DEC">
        <w:t xml:space="preserve">„15. </w:t>
      </w:r>
      <w:r w:rsidRPr="00797DEC">
        <w:rPr>
          <w:rFonts w:eastAsia="SimSun"/>
          <w:strike/>
          <w:szCs w:val="24"/>
          <w:lang w:eastAsia="zh-CN"/>
        </w:rPr>
        <w:t>Pateikta konkursui Paraiška rodo, kad Pareiškėjas yra susipažinęs su Aprašu ir jo laikysis, taip pat patvirtina, kad per pastaruosius trejus metus iki Paraiškos pateikimo dienos Pareiškėjas nėra paskelbtas nemokiu, nėra likviduojamas, nesustabdyta ar nenutraukta jo ūkinė veikla, nėra skolingas valstybės institucijoms ir Valstybiniam socialinio draudimo fondui, taip pat nepradėti teisminiai procesai dėl Pareiškėjo veiklos nutraukimo, nemokumo ar bankroto.</w:t>
      </w:r>
      <w:r w:rsidRPr="00797DEC">
        <w:rPr>
          <w:rFonts w:eastAsia="SimSun"/>
          <w:szCs w:val="24"/>
          <w:lang w:eastAsia="zh-CN"/>
        </w:rPr>
        <w:t xml:space="preserve"> </w:t>
      </w:r>
      <w:r w:rsidRPr="00797DEC">
        <w:rPr>
          <w:b/>
          <w:bCs/>
        </w:rPr>
        <w:t>Pateikdamas Paraišką, Pareiškėjas patvirtina, kad yra susipažinęs su Aprašu ir jo laikysis, taip pat, kad nėra Aprašo 21.2 papunktyje nurodytų aplinkybių, dėl kurių finansavimas negali būti skiriamas.“;</w:t>
      </w:r>
    </w:p>
    <w:p w14:paraId="2687EA2B" w14:textId="6E597A40" w:rsidR="001A5CB0" w:rsidRDefault="001A5CB0" w:rsidP="001A5CB0">
      <w:pPr>
        <w:pStyle w:val="isselectedend"/>
        <w:spacing w:before="0" w:beforeAutospacing="0" w:after="0" w:afterAutospacing="0"/>
        <w:ind w:firstLine="720"/>
        <w:jc w:val="both"/>
        <w:rPr>
          <w:lang w:val="lt-LT"/>
        </w:rPr>
      </w:pPr>
      <w:r w:rsidRPr="00FF7D81">
        <w:rPr>
          <w:rStyle w:val="Grietas"/>
          <w:b w:val="0"/>
          <w:bCs w:val="0"/>
          <w:lang w:val="lt-LT"/>
        </w:rPr>
        <w:t>1.</w:t>
      </w:r>
      <w:r w:rsidR="00797DEC">
        <w:rPr>
          <w:rStyle w:val="Grietas"/>
          <w:b w:val="0"/>
          <w:bCs w:val="0"/>
          <w:lang w:val="lt-LT"/>
        </w:rPr>
        <w:t>3</w:t>
      </w:r>
      <w:r w:rsidRPr="00FF7D81">
        <w:rPr>
          <w:rStyle w:val="Grietas"/>
          <w:b w:val="0"/>
          <w:bCs w:val="0"/>
          <w:lang w:val="lt-LT"/>
        </w:rPr>
        <w:t>.</w:t>
      </w:r>
      <w:r w:rsidRPr="00FF7D81">
        <w:rPr>
          <w:lang w:val="lt-LT"/>
        </w:rPr>
        <w:t xml:space="preserve"> pakeisti 21 p</w:t>
      </w:r>
      <w:r w:rsidR="00876F0C">
        <w:rPr>
          <w:lang w:val="lt-LT"/>
        </w:rPr>
        <w:t>unktą</w:t>
      </w:r>
      <w:r w:rsidRPr="00FF7D81">
        <w:rPr>
          <w:lang w:val="lt-LT"/>
        </w:rPr>
        <w:t xml:space="preserve"> ir jį išdėstyti taip:</w:t>
      </w:r>
    </w:p>
    <w:p w14:paraId="62DB1815" w14:textId="1594A1BC" w:rsidR="00876F0C" w:rsidRDefault="00876F0C" w:rsidP="001A5CB0">
      <w:pPr>
        <w:pStyle w:val="isselectedend"/>
        <w:spacing w:before="0" w:beforeAutospacing="0" w:after="0" w:afterAutospacing="0"/>
        <w:ind w:firstLine="720"/>
        <w:jc w:val="both"/>
        <w:rPr>
          <w:lang w:val="lt-LT"/>
        </w:rPr>
      </w:pPr>
      <w:r>
        <w:rPr>
          <w:lang w:val="lt-LT"/>
        </w:rPr>
        <w:t>„21. Kartu su Programa būtina pateikti:</w:t>
      </w:r>
    </w:p>
    <w:p w14:paraId="30033C02" w14:textId="77777777" w:rsidR="00876F0C" w:rsidRPr="00F060FE" w:rsidRDefault="00876F0C" w:rsidP="00876F0C">
      <w:pPr>
        <w:ind w:firstLine="709"/>
        <w:jc w:val="both"/>
        <w:rPr>
          <w:rFonts w:eastAsia="SimSun"/>
          <w:strike/>
          <w:szCs w:val="24"/>
          <w:lang w:eastAsia="zh-CN"/>
        </w:rPr>
      </w:pPr>
      <w:r w:rsidRPr="00F060FE">
        <w:rPr>
          <w:rFonts w:eastAsia="SimSun"/>
          <w:strike/>
          <w:szCs w:val="24"/>
          <w:lang w:eastAsia="en-GB"/>
        </w:rPr>
        <w:t>21.1. Pareiškėjo dalyvių ir sportininkų sąrašą, nurodant, kiek iš jų sudaro fiziniai asmenys, ir pateikiant informaciją apie juridinių asmenų pavadinimus, kodus ir teisines formas;</w:t>
      </w:r>
    </w:p>
    <w:p w14:paraId="0721F3C5" w14:textId="77777777" w:rsidR="00876F0C" w:rsidRPr="00F060FE" w:rsidRDefault="00876F0C" w:rsidP="00876F0C">
      <w:pPr>
        <w:ind w:firstLine="709"/>
        <w:jc w:val="both"/>
        <w:rPr>
          <w:rFonts w:eastAsia="SimSun"/>
          <w:strike/>
          <w:szCs w:val="24"/>
          <w:lang w:eastAsia="zh-CN"/>
        </w:rPr>
      </w:pPr>
      <w:r w:rsidRPr="00F060FE">
        <w:rPr>
          <w:rFonts w:eastAsia="SimSun"/>
          <w:strike/>
          <w:szCs w:val="24"/>
          <w:lang w:eastAsia="en-GB"/>
        </w:rPr>
        <w:t xml:space="preserve">21.2. laisvos formos deklaraciją, kuria patvirtina, kad savo veikloje laikosi Sporto įstatymo 3 straipsnyje nurodytų sporto principų, taip pat – kad nėra aplinkybių, nurodytų Sporto įstatymo 23 straipsnyje; </w:t>
      </w:r>
    </w:p>
    <w:p w14:paraId="3C917447" w14:textId="77777777" w:rsidR="00876F0C" w:rsidRPr="00F060FE" w:rsidRDefault="00876F0C" w:rsidP="00876F0C">
      <w:pPr>
        <w:ind w:firstLine="709"/>
        <w:jc w:val="both"/>
        <w:rPr>
          <w:rFonts w:eastAsia="SimSun"/>
          <w:strike/>
          <w:szCs w:val="24"/>
          <w:lang w:eastAsia="zh-CN"/>
        </w:rPr>
      </w:pPr>
      <w:r w:rsidRPr="00F060FE">
        <w:rPr>
          <w:rFonts w:eastAsia="SimSun"/>
          <w:strike/>
          <w:szCs w:val="24"/>
          <w:lang w:eastAsia="en-GB"/>
        </w:rPr>
        <w:t>21.3. Valstybinės mokesčių inspekcijos prie Lietuvos Respublikos finansų ministerijos ar jos teritorinių padalinių patvirtinimą, kad nėra aplinkybių, nurodytų Sporto įstatymo 23 straipsnio 1 dalies 2</w:t>
      </w:r>
      <w:r w:rsidRPr="00F060FE">
        <w:rPr>
          <w:rFonts w:eastAsia="SimSun"/>
          <w:b/>
          <w:bCs/>
          <w:strike/>
          <w:szCs w:val="24"/>
          <w:lang w:eastAsia="en-GB"/>
        </w:rPr>
        <w:t xml:space="preserve"> </w:t>
      </w:r>
      <w:r w:rsidRPr="00F060FE">
        <w:rPr>
          <w:rFonts w:eastAsia="SimSun"/>
          <w:strike/>
          <w:szCs w:val="24"/>
          <w:lang w:eastAsia="en-GB"/>
        </w:rPr>
        <w:t>punkte. Jeigu mokesčių administratoriaus sprendimu yra atidėtas arba išdėstytas mokestinės nepriemokos mokėjimas ir šio sprendimo pagrindu sudaryta Pareiškėjo ir mokesčių administratoriaus mokestinės paskolos sutartis, šis faktas turi būti atskirai pažymimas;</w:t>
      </w:r>
    </w:p>
    <w:p w14:paraId="3326ABF9" w14:textId="77777777" w:rsidR="00876F0C" w:rsidRDefault="00876F0C" w:rsidP="00876F0C">
      <w:pPr>
        <w:ind w:firstLine="709"/>
        <w:jc w:val="both"/>
        <w:rPr>
          <w:rFonts w:eastAsia="SimSun"/>
          <w:strike/>
          <w:szCs w:val="24"/>
          <w:lang w:eastAsia="en-GB"/>
        </w:rPr>
      </w:pPr>
      <w:r w:rsidRPr="00F060FE">
        <w:rPr>
          <w:rFonts w:eastAsia="SimSun"/>
          <w:strike/>
          <w:szCs w:val="24"/>
          <w:lang w:eastAsia="en-GB"/>
        </w:rPr>
        <w:t>21.4. laisvos formos įsipareigojimą dėl dalies (nuosavų ar kitų šaltinių) lėšų skyrimo Programai įgyvendinti;</w:t>
      </w:r>
    </w:p>
    <w:p w14:paraId="381E9C8F" w14:textId="77777777" w:rsidR="00797DEC" w:rsidRPr="00F060FE" w:rsidRDefault="00797DEC" w:rsidP="00876F0C">
      <w:pPr>
        <w:ind w:firstLine="709"/>
        <w:jc w:val="both"/>
        <w:rPr>
          <w:rFonts w:eastAsia="SimSun"/>
          <w:strike/>
          <w:szCs w:val="24"/>
          <w:lang w:eastAsia="en-GB"/>
        </w:rPr>
      </w:pPr>
    </w:p>
    <w:p w14:paraId="6DA043AD" w14:textId="77777777" w:rsidR="00876F0C" w:rsidRPr="00F060FE" w:rsidRDefault="00876F0C" w:rsidP="00876F0C">
      <w:pPr>
        <w:ind w:firstLine="709"/>
        <w:jc w:val="both"/>
        <w:rPr>
          <w:rFonts w:eastAsia="SimSun"/>
          <w:strike/>
          <w:szCs w:val="24"/>
          <w:lang w:eastAsia="zh-CN"/>
        </w:rPr>
      </w:pPr>
      <w:r w:rsidRPr="00F060FE">
        <w:rPr>
          <w:strike/>
          <w:szCs w:val="24"/>
        </w:rPr>
        <w:lastRenderedPageBreak/>
        <w:t>21.5. dokumentus, patvirtinančius komandos ar sportininko pasiektus sportinius rezultatus;</w:t>
      </w:r>
    </w:p>
    <w:p w14:paraId="385123FB" w14:textId="77777777" w:rsidR="00876F0C" w:rsidRPr="00F060FE" w:rsidRDefault="00876F0C" w:rsidP="00876F0C">
      <w:pPr>
        <w:ind w:firstLine="709"/>
        <w:jc w:val="both"/>
        <w:rPr>
          <w:rFonts w:eastAsia="SimSun"/>
          <w:strike/>
          <w:szCs w:val="24"/>
          <w:lang w:eastAsia="zh-CN"/>
        </w:rPr>
      </w:pPr>
      <w:r w:rsidRPr="00F060FE">
        <w:rPr>
          <w:strike/>
          <w:szCs w:val="24"/>
        </w:rPr>
        <w:t>21.6. dokumentus, patvirtinančius dalyvavimą oficialiose sporto varžybose ar lygose.</w:t>
      </w:r>
    </w:p>
    <w:p w14:paraId="509B8854" w14:textId="77777777" w:rsidR="00F060FE" w:rsidRPr="00F060FE" w:rsidRDefault="00F060FE" w:rsidP="00F060FE">
      <w:pPr>
        <w:ind w:firstLine="709"/>
        <w:jc w:val="both"/>
        <w:rPr>
          <w:rFonts w:eastAsia="SimSun"/>
          <w:b/>
          <w:bCs/>
          <w:szCs w:val="24"/>
          <w:lang w:eastAsia="en-GB"/>
        </w:rPr>
      </w:pPr>
      <w:r w:rsidRPr="00F060FE">
        <w:rPr>
          <w:rFonts w:eastAsia="SimSun"/>
          <w:b/>
          <w:bCs/>
          <w:szCs w:val="24"/>
          <w:lang w:eastAsia="en-GB"/>
        </w:rPr>
        <w:t xml:space="preserve">21.1. preliminarų </w:t>
      </w:r>
      <w:r w:rsidRPr="00F060FE">
        <w:rPr>
          <w:b/>
          <w:bCs/>
        </w:rPr>
        <w:t xml:space="preserve">sportininkų skaičių, kurie Programos įgyvendinimo laikotarpiu atstovaus Savivaldybei, </w:t>
      </w:r>
    </w:p>
    <w:p w14:paraId="79C9CCAA" w14:textId="04D0D1E4" w:rsidR="00F060FE" w:rsidRPr="00F060FE" w:rsidRDefault="00F060FE" w:rsidP="00F060FE">
      <w:pPr>
        <w:pStyle w:val="isselectedend"/>
        <w:spacing w:before="0" w:beforeAutospacing="0" w:after="0" w:afterAutospacing="0"/>
        <w:ind w:firstLine="720"/>
        <w:jc w:val="both"/>
        <w:rPr>
          <w:b/>
          <w:bCs/>
          <w:lang w:val="lt-LT"/>
        </w:rPr>
      </w:pPr>
      <w:r w:rsidRPr="00F060FE">
        <w:rPr>
          <w:rStyle w:val="Grietas"/>
          <w:lang w:val="lt-LT"/>
        </w:rPr>
        <w:t>21.2.</w:t>
      </w:r>
      <w:r w:rsidRPr="00F060FE">
        <w:rPr>
          <w:b/>
          <w:bCs/>
          <w:lang w:val="lt-LT"/>
        </w:rPr>
        <w:t xml:space="preserve"> </w:t>
      </w:r>
      <w:r w:rsidR="00711B95" w:rsidRPr="00711B95">
        <w:rPr>
          <w:b/>
          <w:bCs/>
          <w:lang w:val="lt-LT"/>
        </w:rPr>
        <w:t>Paraišką, kurioje būtų nurodyta,</w:t>
      </w:r>
      <w:r w:rsidR="00711B95">
        <w:rPr>
          <w:lang w:val="lt-LT"/>
        </w:rPr>
        <w:t xml:space="preserve"> </w:t>
      </w:r>
      <w:r w:rsidRPr="00F060FE">
        <w:rPr>
          <w:b/>
          <w:bCs/>
          <w:lang w:val="lt-LT"/>
        </w:rPr>
        <w:t>kad Pareiškėjas yra susipažinęs su Aprašu ir jo laikysis, ir yra Pareiškėjo patvirtinimas, kad nėra Lietuvos Respublikos sporto įstatymo 23 straipsnio 1 dalyje nustatytų aplinkybių, kurioms esant valstybės ar savivaldybių biudžetų lėšos sporto projektams ar sporto programoms įgyvendinti negali būti skiriamos, t. y. kad:</w:t>
      </w:r>
    </w:p>
    <w:p w14:paraId="4DBD80E8" w14:textId="77777777" w:rsidR="00F060FE" w:rsidRPr="00F060FE" w:rsidRDefault="00F060FE" w:rsidP="00F060FE">
      <w:pPr>
        <w:pStyle w:val="isselectedend"/>
        <w:spacing w:before="0" w:beforeAutospacing="0" w:after="0" w:afterAutospacing="0"/>
        <w:ind w:firstLine="720"/>
        <w:jc w:val="both"/>
        <w:rPr>
          <w:b/>
          <w:bCs/>
          <w:lang w:val="lt-LT"/>
        </w:rPr>
      </w:pPr>
      <w:r w:rsidRPr="00F060FE">
        <w:rPr>
          <w:rStyle w:val="Grietas"/>
          <w:lang w:val="lt-LT"/>
        </w:rPr>
        <w:t>21.2.1.</w:t>
      </w:r>
      <w:r w:rsidRPr="00F060FE">
        <w:rPr>
          <w:b/>
          <w:bCs/>
          <w:lang w:val="lt-LT"/>
        </w:rPr>
        <w:t xml:space="preserve"> Pareiškėjo veikla nėra sustabdyta ar apribota įstatymų nustatytais pagrindais, Pareiškėjas nėra likviduojamas, jam nepradėta bankroto procedūra ir netaikomas turto areštas, dėl kurio išieškojimas galėtų būti nukreiptas į Projektui ar Programai įgyvendinti skirtas lėšas;</w:t>
      </w:r>
    </w:p>
    <w:p w14:paraId="7A071487" w14:textId="77777777" w:rsidR="00F060FE" w:rsidRPr="00F060FE" w:rsidRDefault="00F060FE" w:rsidP="00F060FE">
      <w:pPr>
        <w:pStyle w:val="isselectedend"/>
        <w:spacing w:before="0" w:beforeAutospacing="0" w:after="0" w:afterAutospacing="0"/>
        <w:ind w:firstLine="720"/>
        <w:jc w:val="both"/>
        <w:rPr>
          <w:b/>
          <w:bCs/>
          <w:lang w:val="lt-LT"/>
        </w:rPr>
      </w:pPr>
      <w:r w:rsidRPr="00F060FE">
        <w:rPr>
          <w:rStyle w:val="Grietas"/>
          <w:lang w:val="lt-LT"/>
        </w:rPr>
        <w:t>21.2.2.</w:t>
      </w:r>
      <w:r w:rsidRPr="00F060FE">
        <w:rPr>
          <w:b/>
          <w:bCs/>
          <w:lang w:val="lt-LT"/>
        </w:rPr>
        <w:t xml:space="preserve"> Pareiškėjas yra įvykdęs įsipareigojimus, susijusius su mokesčių ir valstybinio socialinio draudimo įmokų mokėjimu. Jeigu mokesčių administratoriaus sprendimu mokestinės nepriemokos mokėjimas yra atidėtas ir (arba) išdėstytas ir šio sprendimo pagrindu sudaryta Pareiškėjo ir mokesčių administratoriaus mokestinės paskolos sutartis, Pareiškėjas šį faktą atskirai pažymi Paraiškoje ir pateikia mokestinės paskolos sutarties kopiją;</w:t>
      </w:r>
    </w:p>
    <w:p w14:paraId="7CAB6D7C" w14:textId="77777777" w:rsidR="00F060FE" w:rsidRPr="00F060FE" w:rsidRDefault="00F060FE" w:rsidP="00F060FE">
      <w:pPr>
        <w:pStyle w:val="isselectedend"/>
        <w:spacing w:before="0" w:beforeAutospacing="0" w:after="0" w:afterAutospacing="0"/>
        <w:ind w:firstLine="720"/>
        <w:jc w:val="both"/>
        <w:rPr>
          <w:b/>
          <w:bCs/>
          <w:lang w:val="lt-LT"/>
        </w:rPr>
      </w:pPr>
      <w:r w:rsidRPr="00F060FE">
        <w:rPr>
          <w:rStyle w:val="Grietas"/>
          <w:lang w:val="lt-LT"/>
        </w:rPr>
        <w:t>21.2.3.</w:t>
      </w:r>
      <w:r w:rsidRPr="00F060FE">
        <w:rPr>
          <w:b/>
          <w:bCs/>
          <w:lang w:val="lt-LT"/>
        </w:rPr>
        <w:t xml:space="preserve"> Pareiškėjas, prašydamas Savivaldybės biudžeto lėšų, nepateikė tikrovės neatitinkančių duomenų ar suklastotų dokumentų;</w:t>
      </w:r>
    </w:p>
    <w:p w14:paraId="5794245C" w14:textId="77777777" w:rsidR="00F060FE" w:rsidRPr="00F060FE" w:rsidRDefault="00F060FE" w:rsidP="00F060FE">
      <w:pPr>
        <w:pStyle w:val="isselectedend"/>
        <w:spacing w:before="0" w:beforeAutospacing="0" w:after="0" w:afterAutospacing="0"/>
        <w:ind w:firstLine="720"/>
        <w:jc w:val="both"/>
        <w:rPr>
          <w:b/>
          <w:bCs/>
          <w:lang w:val="lt-LT"/>
        </w:rPr>
      </w:pPr>
      <w:r w:rsidRPr="00F060FE">
        <w:rPr>
          <w:rStyle w:val="Grietas"/>
          <w:lang w:val="lt-LT"/>
        </w:rPr>
        <w:t>21.2.4.</w:t>
      </w:r>
      <w:r w:rsidRPr="00F060FE">
        <w:rPr>
          <w:b/>
          <w:bCs/>
          <w:lang w:val="lt-LT"/>
        </w:rPr>
        <w:t xml:space="preserve"> Pareiškėjas nėra esmingai pažeidęs valstybės ar savivaldybių biudžeto lėšų naudojimo sutarties Sporto įstatymo 23 straipsnyje nurodytomis sąlygomis ir terminais;</w:t>
      </w:r>
    </w:p>
    <w:p w14:paraId="6943B011" w14:textId="77777777" w:rsidR="00F060FE" w:rsidRPr="00F060FE" w:rsidRDefault="00F060FE" w:rsidP="00F060FE">
      <w:pPr>
        <w:pStyle w:val="isselectedend"/>
        <w:spacing w:before="0" w:beforeAutospacing="0" w:after="0" w:afterAutospacing="0"/>
        <w:ind w:firstLine="720"/>
        <w:jc w:val="both"/>
        <w:rPr>
          <w:b/>
          <w:bCs/>
          <w:lang w:val="lt-LT"/>
        </w:rPr>
      </w:pPr>
      <w:r w:rsidRPr="00F060FE">
        <w:rPr>
          <w:rStyle w:val="Grietas"/>
          <w:lang w:val="lt-LT"/>
        </w:rPr>
        <w:t>21.2.5.</w:t>
      </w:r>
      <w:r w:rsidRPr="00F060FE">
        <w:rPr>
          <w:b/>
          <w:bCs/>
          <w:lang w:val="lt-LT"/>
        </w:rPr>
        <w:t xml:space="preserve"> Pareiškėjo vadovas, kolegialaus valdymo organo narys, asmuo, turintis teisę Pareiškėjo vardu sudaryti sandorį, ir Pareiškėjo apskaitą tvarkantis asmuo neturi neišnykusio ar nepanaikinto teistumo už sunkius ar labai sunkius nusikaltimus arba tyčinius nusikaltimus nuosavybei, turtinėms teisėms ir turtiniams interesams, ekonomikai ir verslo tvarkai, finansų sistemai arba už korupcinio pobūdžio nusikalstamas veikas, o pats Pareiškėjas nebuvo patrauktas baudžiamojon atsakomybėn arba nuo nuosprendžio įsigaliojimo dienos yra praėję daugiau kaip 10 metų;</w:t>
      </w:r>
    </w:p>
    <w:p w14:paraId="64C6636D" w14:textId="77777777" w:rsidR="00F060FE" w:rsidRPr="00F060FE" w:rsidRDefault="00F060FE" w:rsidP="00F060FE">
      <w:pPr>
        <w:pStyle w:val="isselectedend"/>
        <w:spacing w:before="0" w:beforeAutospacing="0" w:after="0" w:afterAutospacing="0"/>
        <w:ind w:firstLine="720"/>
        <w:jc w:val="both"/>
        <w:rPr>
          <w:b/>
          <w:bCs/>
          <w:lang w:val="lt-LT"/>
        </w:rPr>
      </w:pPr>
      <w:r w:rsidRPr="00F060FE">
        <w:rPr>
          <w:rStyle w:val="Grietas"/>
          <w:lang w:val="lt-LT"/>
        </w:rPr>
        <w:t>21.2.6.</w:t>
      </w:r>
      <w:r w:rsidRPr="00F060FE">
        <w:rPr>
          <w:b/>
          <w:bCs/>
          <w:lang w:val="lt-LT"/>
        </w:rPr>
        <w:t xml:space="preserve"> Pareiškėjas savo veikloje laikosi Sporto įstatymo 3 straipsnyje nurodytų sporto principų, o Programos atveju – Programos priemonės dera su Pasauliniu </w:t>
      </w:r>
      <w:proofErr w:type="spellStart"/>
      <w:r w:rsidRPr="00F060FE">
        <w:rPr>
          <w:b/>
          <w:bCs/>
          <w:lang w:val="lt-LT"/>
        </w:rPr>
        <w:t>antidopingo</w:t>
      </w:r>
      <w:proofErr w:type="spellEnd"/>
      <w:r w:rsidRPr="00F060FE">
        <w:rPr>
          <w:b/>
          <w:bCs/>
          <w:lang w:val="lt-LT"/>
        </w:rPr>
        <w:t xml:space="preserve"> kodeksu;</w:t>
      </w:r>
    </w:p>
    <w:p w14:paraId="29E131FA" w14:textId="18BDE441" w:rsidR="00F060FE" w:rsidRPr="00F060FE" w:rsidRDefault="00F060FE" w:rsidP="00F060FE">
      <w:pPr>
        <w:pStyle w:val="isselectedend"/>
        <w:spacing w:before="0" w:beforeAutospacing="0" w:after="0" w:afterAutospacing="0"/>
        <w:ind w:firstLine="720"/>
        <w:jc w:val="both"/>
        <w:rPr>
          <w:b/>
          <w:bCs/>
          <w:lang w:val="lt-LT"/>
        </w:rPr>
      </w:pPr>
      <w:r w:rsidRPr="00F060FE">
        <w:rPr>
          <w:rStyle w:val="Grietas"/>
          <w:lang w:val="lt-LT"/>
        </w:rPr>
        <w:t>21.2.7.</w:t>
      </w:r>
      <w:r w:rsidRPr="00F060FE">
        <w:rPr>
          <w:b/>
          <w:bCs/>
          <w:lang w:val="lt-LT"/>
        </w:rPr>
        <w:t xml:space="preserve"> Aprašo 21.2.1–21.2.6 papunkčiuose nurodytos aplinkybės deklaruojamos Paraiškoje (1 priedas) ir atskiro laisvos formos dokumento dėl jų teikti nereikia. Duomenis apie Pareiškėjo mokestines nepriemokas ir valstybinio socialinio draudimo įmokų įsiskolinimą Organizatorius patikrina pats viešai prieinamuose Valstybinės mokesčių inspekcijos prie Lietuvos Respublikos finansų ministerijos ir Valstybinio socialinio draudimo fondo valdybos prie Lietuvos Respublikos socialinės apsaugos ir darbo ministerijos duomenų šaltiniuose ne anksčiau kaip prieš 5 darbo dienas iki sutarties sudarymo dienos; jeigu viešai prieinamų duomenų nepakanka, Organizatorius turi teisę pareikalauti atitinkamų institucijų pažymų iš Pareiškėjo, kurio Paraiškai numatoma skirti lėšų</w:t>
      </w:r>
      <w:r w:rsidR="00711B95">
        <w:rPr>
          <w:b/>
          <w:bCs/>
          <w:lang w:val="lt-LT"/>
        </w:rPr>
        <w:t>;</w:t>
      </w:r>
    </w:p>
    <w:p w14:paraId="3F471472" w14:textId="77777777" w:rsidR="00F060FE" w:rsidRPr="00F060FE" w:rsidRDefault="00F060FE" w:rsidP="00F060FE">
      <w:pPr>
        <w:ind w:firstLine="709"/>
        <w:jc w:val="both"/>
        <w:rPr>
          <w:rFonts w:eastAsia="SimSun"/>
          <w:b/>
          <w:bCs/>
          <w:szCs w:val="24"/>
          <w:lang w:eastAsia="en-GB"/>
        </w:rPr>
      </w:pPr>
      <w:r w:rsidRPr="00F060FE">
        <w:rPr>
          <w:rFonts w:eastAsia="SimSun"/>
          <w:b/>
          <w:bCs/>
          <w:szCs w:val="24"/>
          <w:lang w:eastAsia="en-GB"/>
        </w:rPr>
        <w:t>21.3. laisvos formos įsipareigojimą dėl dalies (nuosavų ar kitų šaltinių) lėšų skyrimo Programai įgyvendinti;</w:t>
      </w:r>
    </w:p>
    <w:p w14:paraId="24E81DFA" w14:textId="77777777" w:rsidR="00F060FE" w:rsidRPr="00F060FE" w:rsidRDefault="00F060FE" w:rsidP="00F060FE">
      <w:pPr>
        <w:ind w:firstLine="709"/>
        <w:jc w:val="both"/>
        <w:rPr>
          <w:rFonts w:eastAsia="SimSun"/>
          <w:b/>
          <w:bCs/>
          <w:szCs w:val="24"/>
          <w:lang w:eastAsia="zh-CN"/>
        </w:rPr>
      </w:pPr>
      <w:r w:rsidRPr="00F060FE">
        <w:rPr>
          <w:b/>
          <w:bCs/>
          <w:szCs w:val="24"/>
        </w:rPr>
        <w:t>21.4. dokumentus, patvirtinančius komandos ar sportininko pasiektus sportinius rezultatus;</w:t>
      </w:r>
    </w:p>
    <w:p w14:paraId="58B4817C" w14:textId="6A5D4EF5" w:rsidR="00876F0C" w:rsidRPr="00F060FE" w:rsidRDefault="00F060FE" w:rsidP="00F060FE">
      <w:pPr>
        <w:ind w:firstLine="709"/>
        <w:jc w:val="both"/>
        <w:rPr>
          <w:rFonts w:eastAsia="SimSun"/>
          <w:b/>
          <w:bCs/>
          <w:szCs w:val="24"/>
          <w:lang w:eastAsia="en-GB"/>
        </w:rPr>
      </w:pPr>
      <w:r w:rsidRPr="00F060FE">
        <w:rPr>
          <w:b/>
          <w:bCs/>
          <w:szCs w:val="24"/>
        </w:rPr>
        <w:t>21.5. dokumentus, patvirtinančius dalyvavimą oficialiose sporto varžybose ar lygose.“</w:t>
      </w:r>
    </w:p>
    <w:p w14:paraId="392FC671" w14:textId="03CE12F6" w:rsidR="001A5CB0" w:rsidRPr="001A5CB0" w:rsidRDefault="001A5CB0" w:rsidP="001A5CB0">
      <w:pPr>
        <w:pStyle w:val="isselectedend"/>
        <w:spacing w:before="0" w:beforeAutospacing="0" w:after="0" w:afterAutospacing="0"/>
        <w:ind w:firstLine="720"/>
        <w:jc w:val="both"/>
        <w:rPr>
          <w:lang w:val="lt-LT"/>
        </w:rPr>
      </w:pPr>
      <w:r w:rsidRPr="001A5CB0">
        <w:rPr>
          <w:rStyle w:val="Grietas"/>
          <w:b w:val="0"/>
          <w:bCs w:val="0"/>
          <w:lang w:val="lt-LT"/>
        </w:rPr>
        <w:t>1.</w:t>
      </w:r>
      <w:r w:rsidR="00797DEC">
        <w:rPr>
          <w:rStyle w:val="Grietas"/>
          <w:b w:val="0"/>
          <w:bCs w:val="0"/>
          <w:lang w:val="lt-LT"/>
        </w:rPr>
        <w:t>4</w:t>
      </w:r>
      <w:r w:rsidRPr="001A5CB0">
        <w:rPr>
          <w:rStyle w:val="Grietas"/>
          <w:b w:val="0"/>
          <w:bCs w:val="0"/>
          <w:lang w:val="lt-LT"/>
        </w:rPr>
        <w:t>.</w:t>
      </w:r>
      <w:r w:rsidRPr="001A5CB0">
        <w:rPr>
          <w:lang w:val="lt-LT"/>
        </w:rPr>
        <w:t xml:space="preserve"> pakeisti 35.3 papunktį ir jį išdėstyti taip:</w:t>
      </w:r>
    </w:p>
    <w:p w14:paraId="0E253948" w14:textId="3011FBB5" w:rsidR="00765DBA" w:rsidRPr="00B54F06" w:rsidRDefault="00765DBA" w:rsidP="00765DBA">
      <w:pPr>
        <w:ind w:firstLine="720"/>
        <w:jc w:val="both"/>
        <w:rPr>
          <w:rFonts w:eastAsia="SimSun"/>
          <w:szCs w:val="24"/>
          <w:lang w:eastAsia="zh-CN"/>
        </w:rPr>
      </w:pPr>
      <w:r>
        <w:rPr>
          <w:rFonts w:eastAsia="SimSun"/>
          <w:szCs w:val="24"/>
          <w:lang w:eastAsia="zh-CN"/>
        </w:rPr>
        <w:t>„</w:t>
      </w:r>
      <w:r w:rsidRPr="00B54F06">
        <w:rPr>
          <w:rFonts w:eastAsia="SimSun"/>
          <w:szCs w:val="24"/>
          <w:lang w:eastAsia="zh-CN"/>
        </w:rPr>
        <w:t>35.3. maitinimo išlaidos: maistpinigiai, maitinimo paslaugos (sportininkams, treneriams, teisėjams</w:t>
      </w:r>
      <w:r>
        <w:rPr>
          <w:rFonts w:eastAsia="SimSun"/>
          <w:szCs w:val="24"/>
          <w:lang w:eastAsia="zh-CN"/>
        </w:rPr>
        <w:t xml:space="preserve"> </w:t>
      </w:r>
      <w:r w:rsidRPr="00765DBA">
        <w:rPr>
          <w:b/>
          <w:bCs/>
        </w:rPr>
        <w:t>ir kitam personalui, būtinam renginio metu);“;</w:t>
      </w:r>
    </w:p>
    <w:p w14:paraId="445E91A6" w14:textId="655425C2" w:rsidR="001A5CB0" w:rsidRDefault="001A5CB0" w:rsidP="00765DBA">
      <w:pPr>
        <w:pStyle w:val="isselectedend"/>
        <w:spacing w:before="0" w:beforeAutospacing="0" w:after="0" w:afterAutospacing="0"/>
        <w:ind w:firstLine="720"/>
        <w:jc w:val="both"/>
        <w:rPr>
          <w:lang w:val="lt-LT"/>
        </w:rPr>
      </w:pPr>
      <w:r w:rsidRPr="001A5CB0">
        <w:rPr>
          <w:rStyle w:val="Grietas"/>
          <w:b w:val="0"/>
          <w:bCs w:val="0"/>
          <w:lang w:val="lt-LT"/>
        </w:rPr>
        <w:t>1.</w:t>
      </w:r>
      <w:r w:rsidR="00797DEC">
        <w:rPr>
          <w:rStyle w:val="Grietas"/>
          <w:b w:val="0"/>
          <w:bCs w:val="0"/>
          <w:lang w:val="lt-LT"/>
        </w:rPr>
        <w:t>5</w:t>
      </w:r>
      <w:r w:rsidRPr="001A5CB0">
        <w:rPr>
          <w:rStyle w:val="Grietas"/>
          <w:b w:val="0"/>
          <w:bCs w:val="0"/>
          <w:lang w:val="lt-LT"/>
        </w:rPr>
        <w:t>.</w:t>
      </w:r>
      <w:r w:rsidRPr="001A5CB0">
        <w:rPr>
          <w:lang w:val="lt-LT"/>
        </w:rPr>
        <w:t xml:space="preserve"> pakeisti 35.6 papunktį ir jį išdėstyti taip:</w:t>
      </w:r>
    </w:p>
    <w:p w14:paraId="7DD02E13" w14:textId="5A10D5DE" w:rsidR="00765DBA" w:rsidRPr="00B54F06" w:rsidRDefault="00711B95" w:rsidP="00765DBA">
      <w:pPr>
        <w:ind w:firstLine="709"/>
        <w:jc w:val="both"/>
        <w:rPr>
          <w:rFonts w:eastAsia="SimSun"/>
          <w:szCs w:val="24"/>
          <w:lang w:eastAsia="zh-CN"/>
        </w:rPr>
      </w:pPr>
      <w:r>
        <w:rPr>
          <w:rFonts w:eastAsia="SimSun"/>
          <w:szCs w:val="24"/>
          <w:lang w:eastAsia="zh-CN"/>
        </w:rPr>
        <w:lastRenderedPageBreak/>
        <w:t>„</w:t>
      </w:r>
      <w:r w:rsidR="00765DBA" w:rsidRPr="00B54F06">
        <w:rPr>
          <w:rFonts w:eastAsia="SimSun"/>
          <w:szCs w:val="24"/>
          <w:lang w:eastAsia="zh-CN"/>
        </w:rPr>
        <w:t>35.6. prekės ir paslaugos (sportinei aprangai, apdovanojimams, informacijos sklaid</w:t>
      </w:r>
      <w:r w:rsidR="00765DBA">
        <w:t xml:space="preserve">ai, </w:t>
      </w:r>
      <w:r w:rsidR="00765DBA" w:rsidRPr="00765DBA">
        <w:rPr>
          <w:b/>
          <w:bCs/>
        </w:rPr>
        <w:t>apgyvendinimui, kuro sąnaudoms, sporto salių komunaliniams mokesčiams</w:t>
      </w:r>
      <w:r w:rsidR="00765DBA" w:rsidRPr="001A5CB0">
        <w:t>);“</w:t>
      </w:r>
      <w:r w:rsidR="00765DBA" w:rsidRPr="00B54F06">
        <w:rPr>
          <w:rFonts w:eastAsia="SimSun"/>
          <w:szCs w:val="24"/>
          <w:lang w:eastAsia="zh-CN"/>
        </w:rPr>
        <w:t>;</w:t>
      </w:r>
    </w:p>
    <w:p w14:paraId="781D9903" w14:textId="0177BC25" w:rsidR="00765DBA" w:rsidRDefault="001A5CB0" w:rsidP="00765DBA">
      <w:pPr>
        <w:pStyle w:val="isselectedend"/>
        <w:spacing w:before="0" w:beforeAutospacing="0" w:after="0" w:afterAutospacing="0"/>
        <w:ind w:firstLine="709"/>
        <w:jc w:val="both"/>
        <w:rPr>
          <w:lang w:val="lt-LT"/>
        </w:rPr>
      </w:pPr>
      <w:r w:rsidRPr="001A5CB0">
        <w:rPr>
          <w:rStyle w:val="Grietas"/>
          <w:b w:val="0"/>
          <w:bCs w:val="0"/>
          <w:lang w:val="lt-LT"/>
        </w:rPr>
        <w:t>1.</w:t>
      </w:r>
      <w:r w:rsidR="00797DEC">
        <w:rPr>
          <w:rStyle w:val="Grietas"/>
          <w:b w:val="0"/>
          <w:bCs w:val="0"/>
          <w:lang w:val="lt-LT"/>
        </w:rPr>
        <w:t>6</w:t>
      </w:r>
      <w:r w:rsidRPr="001A5CB0">
        <w:rPr>
          <w:rStyle w:val="Grietas"/>
          <w:b w:val="0"/>
          <w:bCs w:val="0"/>
          <w:lang w:val="lt-LT"/>
        </w:rPr>
        <w:t>.</w:t>
      </w:r>
      <w:r w:rsidRPr="001A5CB0">
        <w:rPr>
          <w:lang w:val="lt-LT"/>
        </w:rPr>
        <w:t xml:space="preserve"> pakeisti 36.11 papunktį ir jį išdėstyti taip:</w:t>
      </w:r>
    </w:p>
    <w:p w14:paraId="0057A0C1" w14:textId="560F343A" w:rsidR="001A5CB0" w:rsidRPr="001A5CB0" w:rsidRDefault="001A5CB0" w:rsidP="00DE04ED">
      <w:pPr>
        <w:pStyle w:val="isselectedend"/>
        <w:spacing w:before="0" w:beforeAutospacing="0" w:after="0" w:afterAutospacing="0"/>
        <w:ind w:firstLine="709"/>
        <w:jc w:val="both"/>
        <w:rPr>
          <w:lang w:val="lt-LT"/>
        </w:rPr>
      </w:pPr>
      <w:r w:rsidRPr="001A5CB0">
        <w:rPr>
          <w:lang w:val="lt-LT"/>
        </w:rPr>
        <w:t>„</w:t>
      </w:r>
      <w:r w:rsidRPr="001A5CB0">
        <w:rPr>
          <w:rStyle w:val="Grietas"/>
          <w:b w:val="0"/>
          <w:bCs w:val="0"/>
          <w:lang w:val="lt-LT"/>
        </w:rPr>
        <w:t>36.11.</w:t>
      </w:r>
      <w:r w:rsidRPr="001A5CB0">
        <w:rPr>
          <w:lang w:val="lt-LT"/>
        </w:rPr>
        <w:t xml:space="preserve"> iki Sutarties pasirašymo dienos įsipareigojimams padengti</w:t>
      </w:r>
      <w:r w:rsidRPr="00765DBA">
        <w:rPr>
          <w:b/>
          <w:bCs/>
          <w:lang w:val="lt-LT"/>
        </w:rPr>
        <w:t>, išskyrus tęstinius įsipareigojimus, kuriuos iki naujos sutarties pasirašymo jau finansavo Savivaldybė</w:t>
      </w:r>
      <w:r w:rsidRPr="00765DBA">
        <w:rPr>
          <w:lang w:val="lt-LT"/>
        </w:rPr>
        <w:t>;“</w:t>
      </w:r>
      <w:r w:rsidR="00DE04ED">
        <w:rPr>
          <w:lang w:val="lt-LT"/>
        </w:rPr>
        <w:t>.</w:t>
      </w:r>
    </w:p>
    <w:p w14:paraId="6365EA40" w14:textId="48D172DE" w:rsidR="001A5CB0" w:rsidRPr="009E089E" w:rsidRDefault="00F060FE" w:rsidP="009E089E">
      <w:pPr>
        <w:pStyle w:val="isselectedend"/>
        <w:spacing w:before="0" w:beforeAutospacing="0" w:after="0" w:afterAutospacing="0"/>
        <w:ind w:firstLine="720"/>
        <w:jc w:val="both"/>
        <w:rPr>
          <w:lang w:val="lt-LT"/>
        </w:rPr>
      </w:pPr>
      <w:r>
        <w:rPr>
          <w:rStyle w:val="Grietas"/>
          <w:b w:val="0"/>
          <w:bCs w:val="0"/>
          <w:lang w:val="lt-LT"/>
        </w:rPr>
        <w:t>2</w:t>
      </w:r>
      <w:r w:rsidR="001A5CB0" w:rsidRPr="001A5CB0">
        <w:rPr>
          <w:rStyle w:val="Grietas"/>
          <w:b w:val="0"/>
          <w:bCs w:val="0"/>
          <w:lang w:val="lt-LT"/>
        </w:rPr>
        <w:t>.</w:t>
      </w:r>
      <w:r w:rsidR="001A5CB0" w:rsidRPr="001A5CB0">
        <w:rPr>
          <w:lang w:val="lt-LT"/>
        </w:rPr>
        <w:t xml:space="preserve"> Paskelbti šį sprendimą Teisės aktų registre ir Jurbarko rajono savivaldybės interneto svetainėje.</w:t>
      </w:r>
    </w:p>
    <w:p w14:paraId="22AC4B5B" w14:textId="77777777" w:rsidR="006F75D0" w:rsidRDefault="006F75D0" w:rsidP="00F70178">
      <w:pPr>
        <w:jc w:val="both"/>
      </w:pPr>
    </w:p>
    <w:p w14:paraId="77FE1D97" w14:textId="77777777" w:rsidR="00797DEC" w:rsidRDefault="00797DEC" w:rsidP="00F70178">
      <w:pPr>
        <w:jc w:val="both"/>
      </w:pPr>
    </w:p>
    <w:p w14:paraId="367DEBA4" w14:textId="77777777" w:rsidR="00797DEC" w:rsidRDefault="00797DEC" w:rsidP="00F70178">
      <w:pPr>
        <w:jc w:val="both"/>
      </w:pPr>
    </w:p>
    <w:p w14:paraId="6C05031B" w14:textId="77777777" w:rsidR="00797DEC" w:rsidRDefault="00797DEC" w:rsidP="00F70178">
      <w:pPr>
        <w:jc w:val="both"/>
      </w:pPr>
    </w:p>
    <w:tbl>
      <w:tblPr>
        <w:tblW w:w="0" w:type="auto"/>
        <w:tblInd w:w="108" w:type="dxa"/>
        <w:tblLook w:val="0000" w:firstRow="0" w:lastRow="0" w:firstColumn="0" w:lastColumn="0" w:noHBand="0" w:noVBand="0"/>
      </w:tblPr>
      <w:tblGrid>
        <w:gridCol w:w="4410"/>
        <w:gridCol w:w="4410"/>
      </w:tblGrid>
      <w:tr w:rsidR="00F70178" w14:paraId="28679D1A" w14:textId="77777777" w:rsidTr="00874350">
        <w:trPr>
          <w:trHeight w:val="180"/>
        </w:trPr>
        <w:tc>
          <w:tcPr>
            <w:tcW w:w="4410" w:type="dxa"/>
          </w:tcPr>
          <w:p w14:paraId="72961796" w14:textId="77777777" w:rsidR="00F70178" w:rsidRDefault="00F70178" w:rsidP="00874350">
            <w:r>
              <w:t>Savivaldybės meras</w:t>
            </w:r>
          </w:p>
        </w:tc>
        <w:tc>
          <w:tcPr>
            <w:tcW w:w="4410" w:type="dxa"/>
          </w:tcPr>
          <w:p w14:paraId="0313C48A" w14:textId="77777777" w:rsidR="00F70178" w:rsidRDefault="00F70178" w:rsidP="00874350">
            <w:pPr>
              <w:jc w:val="right"/>
            </w:pPr>
          </w:p>
        </w:tc>
      </w:tr>
    </w:tbl>
    <w:p w14:paraId="60009308" w14:textId="77777777" w:rsidR="00B47C02" w:rsidRDefault="00B47C02" w:rsidP="0033729E"/>
    <w:sectPr w:rsidR="00B47C02" w:rsidSect="00D74762">
      <w:headerReference w:type="even" r:id="rId7"/>
      <w:headerReference w:type="default" r:id="rId8"/>
      <w:pgSz w:w="11906" w:h="16838" w:code="9"/>
      <w:pgMar w:top="1134" w:right="680" w:bottom="1134" w:left="1701" w:header="1134" w:footer="726"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36ED1" w14:textId="77777777" w:rsidR="004006BA" w:rsidRDefault="004006BA">
      <w:r>
        <w:separator/>
      </w:r>
    </w:p>
  </w:endnote>
  <w:endnote w:type="continuationSeparator" w:id="0">
    <w:p w14:paraId="1B61C748" w14:textId="77777777" w:rsidR="004006BA" w:rsidRDefault="004006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502B2A" w14:textId="77777777" w:rsidR="004006BA" w:rsidRDefault="004006BA">
      <w:r>
        <w:separator/>
      </w:r>
    </w:p>
  </w:footnote>
  <w:footnote w:type="continuationSeparator" w:id="0">
    <w:p w14:paraId="5658CC0D" w14:textId="77777777" w:rsidR="004006BA" w:rsidRDefault="004006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8C0E2" w14:textId="77777777" w:rsidR="00FC1CD3" w:rsidRDefault="00384965">
    <w:pPr>
      <w:pStyle w:val="Antrats"/>
      <w:framePr w:wrap="around" w:vAnchor="text" w:hAnchor="margin" w:xAlign="center" w:y="1"/>
      <w:rPr>
        <w:rStyle w:val="Puslapionumeris"/>
      </w:rPr>
    </w:pPr>
    <w:r>
      <w:rPr>
        <w:rStyle w:val="Puslapionumeris"/>
      </w:rPr>
      <w:fldChar w:fldCharType="begin"/>
    </w:r>
    <w:r w:rsidR="00F20019">
      <w:rPr>
        <w:rStyle w:val="Puslapionumeris"/>
      </w:rPr>
      <w:instrText xml:space="preserve">PAGE  </w:instrText>
    </w:r>
    <w:r>
      <w:rPr>
        <w:rStyle w:val="Puslapionumeris"/>
      </w:rPr>
      <w:fldChar w:fldCharType="end"/>
    </w:r>
  </w:p>
  <w:p w14:paraId="7A0C86B3" w14:textId="77777777" w:rsidR="00FC1CD3" w:rsidRDefault="00FC1CD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A22A1" w14:textId="77777777" w:rsidR="00FC1CD3" w:rsidRDefault="00FC1CD3">
    <w:pPr>
      <w:pStyle w:val="Antrats"/>
      <w:framePr w:wrap="around" w:vAnchor="text" w:hAnchor="margin" w:xAlign="center" w:y="1"/>
      <w:rPr>
        <w:rStyle w:val="Puslapionumeris"/>
      </w:rPr>
    </w:pPr>
  </w:p>
  <w:p w14:paraId="277F7320" w14:textId="77777777" w:rsidR="00FC1CD3" w:rsidRDefault="00FC1CD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B2DC7"/>
    <w:multiLevelType w:val="hybridMultilevel"/>
    <w:tmpl w:val="BAE467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2D7633"/>
    <w:multiLevelType w:val="hybridMultilevel"/>
    <w:tmpl w:val="86083F3A"/>
    <w:lvl w:ilvl="0" w:tplc="44E09DBA">
      <w:start w:val="1"/>
      <w:numFmt w:val="upperLetter"/>
      <w:lvlText w:val="%1."/>
      <w:lvlJc w:val="left"/>
      <w:pPr>
        <w:ind w:left="3312" w:hanging="360"/>
      </w:pPr>
      <w:rPr>
        <w:rFonts w:hint="default"/>
      </w:rPr>
    </w:lvl>
    <w:lvl w:ilvl="1" w:tplc="04090019" w:tentative="1">
      <w:start w:val="1"/>
      <w:numFmt w:val="lowerLetter"/>
      <w:lvlText w:val="%2."/>
      <w:lvlJc w:val="left"/>
      <w:pPr>
        <w:ind w:left="4032" w:hanging="360"/>
      </w:pPr>
    </w:lvl>
    <w:lvl w:ilvl="2" w:tplc="0409001B" w:tentative="1">
      <w:start w:val="1"/>
      <w:numFmt w:val="lowerRoman"/>
      <w:lvlText w:val="%3."/>
      <w:lvlJc w:val="right"/>
      <w:pPr>
        <w:ind w:left="4752" w:hanging="180"/>
      </w:pPr>
    </w:lvl>
    <w:lvl w:ilvl="3" w:tplc="0409000F" w:tentative="1">
      <w:start w:val="1"/>
      <w:numFmt w:val="decimal"/>
      <w:lvlText w:val="%4."/>
      <w:lvlJc w:val="left"/>
      <w:pPr>
        <w:ind w:left="5472" w:hanging="360"/>
      </w:pPr>
    </w:lvl>
    <w:lvl w:ilvl="4" w:tplc="04090019" w:tentative="1">
      <w:start w:val="1"/>
      <w:numFmt w:val="lowerLetter"/>
      <w:lvlText w:val="%5."/>
      <w:lvlJc w:val="left"/>
      <w:pPr>
        <w:ind w:left="6192" w:hanging="360"/>
      </w:pPr>
    </w:lvl>
    <w:lvl w:ilvl="5" w:tplc="0409001B" w:tentative="1">
      <w:start w:val="1"/>
      <w:numFmt w:val="lowerRoman"/>
      <w:lvlText w:val="%6."/>
      <w:lvlJc w:val="right"/>
      <w:pPr>
        <w:ind w:left="6912" w:hanging="180"/>
      </w:pPr>
    </w:lvl>
    <w:lvl w:ilvl="6" w:tplc="0409000F" w:tentative="1">
      <w:start w:val="1"/>
      <w:numFmt w:val="decimal"/>
      <w:lvlText w:val="%7."/>
      <w:lvlJc w:val="left"/>
      <w:pPr>
        <w:ind w:left="7632" w:hanging="360"/>
      </w:pPr>
    </w:lvl>
    <w:lvl w:ilvl="7" w:tplc="04090019" w:tentative="1">
      <w:start w:val="1"/>
      <w:numFmt w:val="lowerLetter"/>
      <w:lvlText w:val="%8."/>
      <w:lvlJc w:val="left"/>
      <w:pPr>
        <w:ind w:left="8352" w:hanging="360"/>
      </w:pPr>
    </w:lvl>
    <w:lvl w:ilvl="8" w:tplc="0409001B" w:tentative="1">
      <w:start w:val="1"/>
      <w:numFmt w:val="lowerRoman"/>
      <w:lvlText w:val="%9."/>
      <w:lvlJc w:val="right"/>
      <w:pPr>
        <w:ind w:left="9072" w:hanging="180"/>
      </w:pPr>
    </w:lvl>
  </w:abstractNum>
  <w:abstractNum w:abstractNumId="2" w15:restartNumberingAfterBreak="0">
    <w:nsid w:val="0C2F1B78"/>
    <w:multiLevelType w:val="hybridMultilevel"/>
    <w:tmpl w:val="05480518"/>
    <w:lvl w:ilvl="0" w:tplc="A1B4F39C">
      <w:numFmt w:val="bullet"/>
      <w:lvlText w:val="-"/>
      <w:lvlJc w:val="left"/>
      <w:pPr>
        <w:tabs>
          <w:tab w:val="num" w:pos="600"/>
        </w:tabs>
        <w:ind w:left="60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C179F9"/>
    <w:multiLevelType w:val="hybridMultilevel"/>
    <w:tmpl w:val="90B8841A"/>
    <w:lvl w:ilvl="0" w:tplc="CA4A04C0">
      <w:start w:val="1"/>
      <w:numFmt w:val="decimal"/>
      <w:lvlText w:val="%1."/>
      <w:lvlJc w:val="left"/>
      <w:pPr>
        <w:ind w:left="420" w:hanging="360"/>
      </w:pPr>
      <w:rPr>
        <w:rFonts w:hint="default"/>
        <w:b/>
        <w:i/>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 w15:restartNumberingAfterBreak="0">
    <w:nsid w:val="177521E2"/>
    <w:multiLevelType w:val="multilevel"/>
    <w:tmpl w:val="2CCC0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082F21"/>
    <w:multiLevelType w:val="multilevel"/>
    <w:tmpl w:val="7604D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180B28"/>
    <w:multiLevelType w:val="hybridMultilevel"/>
    <w:tmpl w:val="96AAA7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F310C31"/>
    <w:multiLevelType w:val="multilevel"/>
    <w:tmpl w:val="DE2CD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0E27C1"/>
    <w:multiLevelType w:val="singleLevel"/>
    <w:tmpl w:val="0409000F"/>
    <w:lvl w:ilvl="0">
      <w:start w:val="1"/>
      <w:numFmt w:val="decimal"/>
      <w:lvlText w:val="%1."/>
      <w:lvlJc w:val="left"/>
      <w:pPr>
        <w:tabs>
          <w:tab w:val="num" w:pos="360"/>
        </w:tabs>
        <w:ind w:left="360" w:hanging="360"/>
      </w:pPr>
    </w:lvl>
  </w:abstractNum>
  <w:abstractNum w:abstractNumId="9" w15:restartNumberingAfterBreak="0">
    <w:nsid w:val="60124D25"/>
    <w:multiLevelType w:val="hybridMultilevel"/>
    <w:tmpl w:val="9FD06F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8C90E3C"/>
    <w:multiLevelType w:val="hybridMultilevel"/>
    <w:tmpl w:val="B0B6D3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F261F75"/>
    <w:multiLevelType w:val="hybridMultilevel"/>
    <w:tmpl w:val="3E70C44C"/>
    <w:lvl w:ilvl="0" w:tplc="A1B4F39C">
      <w:numFmt w:val="bullet"/>
      <w:lvlText w:val="-"/>
      <w:lvlJc w:val="left"/>
      <w:pPr>
        <w:tabs>
          <w:tab w:val="num" w:pos="600"/>
        </w:tabs>
        <w:ind w:left="600" w:hanging="360"/>
      </w:pPr>
      <w:rPr>
        <w:rFonts w:ascii="Times New Roman" w:eastAsia="Times New Roman" w:hAnsi="Times New Roman" w:cs="Times New Roman" w:hint="default"/>
      </w:rPr>
    </w:lvl>
    <w:lvl w:ilvl="1" w:tplc="04090003" w:tentative="1">
      <w:start w:val="1"/>
      <w:numFmt w:val="bullet"/>
      <w:lvlText w:val="o"/>
      <w:lvlJc w:val="left"/>
      <w:pPr>
        <w:tabs>
          <w:tab w:val="num" w:pos="1320"/>
        </w:tabs>
        <w:ind w:left="1320" w:hanging="360"/>
      </w:pPr>
      <w:rPr>
        <w:rFonts w:ascii="Courier New" w:hAnsi="Courier New" w:hint="default"/>
      </w:rPr>
    </w:lvl>
    <w:lvl w:ilvl="2" w:tplc="04090005" w:tentative="1">
      <w:start w:val="1"/>
      <w:numFmt w:val="bullet"/>
      <w:lvlText w:val=""/>
      <w:lvlJc w:val="left"/>
      <w:pPr>
        <w:tabs>
          <w:tab w:val="num" w:pos="2040"/>
        </w:tabs>
        <w:ind w:left="2040" w:hanging="360"/>
      </w:pPr>
      <w:rPr>
        <w:rFonts w:ascii="Wingdings" w:hAnsi="Wingdings" w:hint="default"/>
      </w:rPr>
    </w:lvl>
    <w:lvl w:ilvl="3" w:tplc="04090001" w:tentative="1">
      <w:start w:val="1"/>
      <w:numFmt w:val="bullet"/>
      <w:lvlText w:val=""/>
      <w:lvlJc w:val="left"/>
      <w:pPr>
        <w:tabs>
          <w:tab w:val="num" w:pos="2760"/>
        </w:tabs>
        <w:ind w:left="2760" w:hanging="360"/>
      </w:pPr>
      <w:rPr>
        <w:rFonts w:ascii="Symbol" w:hAnsi="Symbol" w:hint="default"/>
      </w:rPr>
    </w:lvl>
    <w:lvl w:ilvl="4" w:tplc="04090003" w:tentative="1">
      <w:start w:val="1"/>
      <w:numFmt w:val="bullet"/>
      <w:lvlText w:val="o"/>
      <w:lvlJc w:val="left"/>
      <w:pPr>
        <w:tabs>
          <w:tab w:val="num" w:pos="3480"/>
        </w:tabs>
        <w:ind w:left="3480" w:hanging="360"/>
      </w:pPr>
      <w:rPr>
        <w:rFonts w:ascii="Courier New" w:hAnsi="Courier New" w:hint="default"/>
      </w:rPr>
    </w:lvl>
    <w:lvl w:ilvl="5" w:tplc="04090005" w:tentative="1">
      <w:start w:val="1"/>
      <w:numFmt w:val="bullet"/>
      <w:lvlText w:val=""/>
      <w:lvlJc w:val="left"/>
      <w:pPr>
        <w:tabs>
          <w:tab w:val="num" w:pos="4200"/>
        </w:tabs>
        <w:ind w:left="4200" w:hanging="360"/>
      </w:pPr>
      <w:rPr>
        <w:rFonts w:ascii="Wingdings" w:hAnsi="Wingdings" w:hint="default"/>
      </w:rPr>
    </w:lvl>
    <w:lvl w:ilvl="6" w:tplc="04090001" w:tentative="1">
      <w:start w:val="1"/>
      <w:numFmt w:val="bullet"/>
      <w:lvlText w:val=""/>
      <w:lvlJc w:val="left"/>
      <w:pPr>
        <w:tabs>
          <w:tab w:val="num" w:pos="4920"/>
        </w:tabs>
        <w:ind w:left="4920" w:hanging="360"/>
      </w:pPr>
      <w:rPr>
        <w:rFonts w:ascii="Symbol" w:hAnsi="Symbol" w:hint="default"/>
      </w:rPr>
    </w:lvl>
    <w:lvl w:ilvl="7" w:tplc="04090003" w:tentative="1">
      <w:start w:val="1"/>
      <w:numFmt w:val="bullet"/>
      <w:lvlText w:val="o"/>
      <w:lvlJc w:val="left"/>
      <w:pPr>
        <w:tabs>
          <w:tab w:val="num" w:pos="5640"/>
        </w:tabs>
        <w:ind w:left="5640" w:hanging="360"/>
      </w:pPr>
      <w:rPr>
        <w:rFonts w:ascii="Courier New" w:hAnsi="Courier New" w:hint="default"/>
      </w:rPr>
    </w:lvl>
    <w:lvl w:ilvl="8" w:tplc="04090005" w:tentative="1">
      <w:start w:val="1"/>
      <w:numFmt w:val="bullet"/>
      <w:lvlText w:val=""/>
      <w:lvlJc w:val="left"/>
      <w:pPr>
        <w:tabs>
          <w:tab w:val="num" w:pos="6360"/>
        </w:tabs>
        <w:ind w:left="6360" w:hanging="360"/>
      </w:pPr>
      <w:rPr>
        <w:rFonts w:ascii="Wingdings" w:hAnsi="Wingdings" w:hint="default"/>
      </w:rPr>
    </w:lvl>
  </w:abstractNum>
  <w:num w:numId="1" w16cid:durableId="1854493690">
    <w:abstractNumId w:val="8"/>
  </w:num>
  <w:num w:numId="2" w16cid:durableId="468015512">
    <w:abstractNumId w:val="6"/>
  </w:num>
  <w:num w:numId="3" w16cid:durableId="275867456">
    <w:abstractNumId w:val="9"/>
  </w:num>
  <w:num w:numId="4" w16cid:durableId="6907605">
    <w:abstractNumId w:val="2"/>
  </w:num>
  <w:num w:numId="5" w16cid:durableId="221644448">
    <w:abstractNumId w:val="11"/>
  </w:num>
  <w:num w:numId="6" w16cid:durableId="609166299">
    <w:abstractNumId w:val="10"/>
  </w:num>
  <w:num w:numId="7" w16cid:durableId="452793770">
    <w:abstractNumId w:val="0"/>
  </w:num>
  <w:num w:numId="8" w16cid:durableId="1365011188">
    <w:abstractNumId w:val="5"/>
  </w:num>
  <w:num w:numId="9" w16cid:durableId="935286787">
    <w:abstractNumId w:val="4"/>
  </w:num>
  <w:num w:numId="10" w16cid:durableId="189413266">
    <w:abstractNumId w:val="1"/>
  </w:num>
  <w:num w:numId="11" w16cid:durableId="1120760766">
    <w:abstractNumId w:val="7"/>
  </w:num>
  <w:num w:numId="12" w16cid:durableId="15274753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396"/>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1CD3"/>
    <w:rsid w:val="00001758"/>
    <w:rsid w:val="00002712"/>
    <w:rsid w:val="00003830"/>
    <w:rsid w:val="0001195B"/>
    <w:rsid w:val="00012FE2"/>
    <w:rsid w:val="000139B0"/>
    <w:rsid w:val="00015722"/>
    <w:rsid w:val="000258A2"/>
    <w:rsid w:val="00031B2B"/>
    <w:rsid w:val="00033A70"/>
    <w:rsid w:val="0003441C"/>
    <w:rsid w:val="00064BDD"/>
    <w:rsid w:val="00073ECC"/>
    <w:rsid w:val="00076A1D"/>
    <w:rsid w:val="000773EB"/>
    <w:rsid w:val="00085739"/>
    <w:rsid w:val="000B61CA"/>
    <w:rsid w:val="000C0B0D"/>
    <w:rsid w:val="000D38E9"/>
    <w:rsid w:val="000E1EDE"/>
    <w:rsid w:val="000E1F44"/>
    <w:rsid w:val="000E2A93"/>
    <w:rsid w:val="0010176C"/>
    <w:rsid w:val="00103048"/>
    <w:rsid w:val="001063AB"/>
    <w:rsid w:val="00107C26"/>
    <w:rsid w:val="00113C93"/>
    <w:rsid w:val="00117349"/>
    <w:rsid w:val="00121C99"/>
    <w:rsid w:val="00124B53"/>
    <w:rsid w:val="0013367C"/>
    <w:rsid w:val="0014290B"/>
    <w:rsid w:val="0015078A"/>
    <w:rsid w:val="00152F39"/>
    <w:rsid w:val="001610D0"/>
    <w:rsid w:val="0016226A"/>
    <w:rsid w:val="00172D6E"/>
    <w:rsid w:val="001816B1"/>
    <w:rsid w:val="00181E5E"/>
    <w:rsid w:val="00182224"/>
    <w:rsid w:val="00184521"/>
    <w:rsid w:val="00186467"/>
    <w:rsid w:val="00190B66"/>
    <w:rsid w:val="001952BC"/>
    <w:rsid w:val="001A101F"/>
    <w:rsid w:val="001A1A00"/>
    <w:rsid w:val="001A5CB0"/>
    <w:rsid w:val="001C5DB4"/>
    <w:rsid w:val="001D02E0"/>
    <w:rsid w:val="001D3013"/>
    <w:rsid w:val="001D318D"/>
    <w:rsid w:val="001D4EA6"/>
    <w:rsid w:val="001F21CC"/>
    <w:rsid w:val="00203CFC"/>
    <w:rsid w:val="00207BCB"/>
    <w:rsid w:val="0021476B"/>
    <w:rsid w:val="00214E36"/>
    <w:rsid w:val="0021728D"/>
    <w:rsid w:val="00224B3D"/>
    <w:rsid w:val="00226341"/>
    <w:rsid w:val="00230E2C"/>
    <w:rsid w:val="002325F6"/>
    <w:rsid w:val="00234B9B"/>
    <w:rsid w:val="00241FCC"/>
    <w:rsid w:val="00246055"/>
    <w:rsid w:val="00251454"/>
    <w:rsid w:val="00281984"/>
    <w:rsid w:val="00291AFC"/>
    <w:rsid w:val="0029210C"/>
    <w:rsid w:val="002A3954"/>
    <w:rsid w:val="002B1843"/>
    <w:rsid w:val="002B530C"/>
    <w:rsid w:val="002B61AA"/>
    <w:rsid w:val="002E1F99"/>
    <w:rsid w:val="002F084E"/>
    <w:rsid w:val="002F4A2B"/>
    <w:rsid w:val="002F704C"/>
    <w:rsid w:val="002F7E49"/>
    <w:rsid w:val="0030294E"/>
    <w:rsid w:val="00305AA2"/>
    <w:rsid w:val="00315B30"/>
    <w:rsid w:val="00323FE1"/>
    <w:rsid w:val="00333FD4"/>
    <w:rsid w:val="0033729E"/>
    <w:rsid w:val="00340183"/>
    <w:rsid w:val="003404AA"/>
    <w:rsid w:val="00341DF9"/>
    <w:rsid w:val="003421EA"/>
    <w:rsid w:val="003455FD"/>
    <w:rsid w:val="003459E5"/>
    <w:rsid w:val="00372033"/>
    <w:rsid w:val="00376143"/>
    <w:rsid w:val="003822CB"/>
    <w:rsid w:val="00384965"/>
    <w:rsid w:val="003859D7"/>
    <w:rsid w:val="00392093"/>
    <w:rsid w:val="00394FD0"/>
    <w:rsid w:val="003A3B71"/>
    <w:rsid w:val="003A6FD9"/>
    <w:rsid w:val="003A78DF"/>
    <w:rsid w:val="003A7F59"/>
    <w:rsid w:val="003B2113"/>
    <w:rsid w:val="003B2523"/>
    <w:rsid w:val="003D484F"/>
    <w:rsid w:val="003E54A7"/>
    <w:rsid w:val="003F1305"/>
    <w:rsid w:val="003F762F"/>
    <w:rsid w:val="004003BA"/>
    <w:rsid w:val="004006BA"/>
    <w:rsid w:val="00433D3F"/>
    <w:rsid w:val="00434B34"/>
    <w:rsid w:val="00435B30"/>
    <w:rsid w:val="00444C73"/>
    <w:rsid w:val="00445CDE"/>
    <w:rsid w:val="00454723"/>
    <w:rsid w:val="00460718"/>
    <w:rsid w:val="004B0CB9"/>
    <w:rsid w:val="004B1E88"/>
    <w:rsid w:val="004B2369"/>
    <w:rsid w:val="004B3700"/>
    <w:rsid w:val="004B7BDB"/>
    <w:rsid w:val="004E35BD"/>
    <w:rsid w:val="00501C69"/>
    <w:rsid w:val="0051168E"/>
    <w:rsid w:val="005209D1"/>
    <w:rsid w:val="00520A16"/>
    <w:rsid w:val="005231DA"/>
    <w:rsid w:val="005325C5"/>
    <w:rsid w:val="00532687"/>
    <w:rsid w:val="00542B92"/>
    <w:rsid w:val="00551276"/>
    <w:rsid w:val="00553547"/>
    <w:rsid w:val="00570AD7"/>
    <w:rsid w:val="00593FFF"/>
    <w:rsid w:val="00596811"/>
    <w:rsid w:val="00597C00"/>
    <w:rsid w:val="005B2122"/>
    <w:rsid w:val="005C31CD"/>
    <w:rsid w:val="005C4273"/>
    <w:rsid w:val="005D1F24"/>
    <w:rsid w:val="005D5D46"/>
    <w:rsid w:val="005E1208"/>
    <w:rsid w:val="006046BD"/>
    <w:rsid w:val="0061111B"/>
    <w:rsid w:val="006262AC"/>
    <w:rsid w:val="00636609"/>
    <w:rsid w:val="00641E12"/>
    <w:rsid w:val="006701FF"/>
    <w:rsid w:val="00673C21"/>
    <w:rsid w:val="00685982"/>
    <w:rsid w:val="00686E66"/>
    <w:rsid w:val="00692964"/>
    <w:rsid w:val="00697D48"/>
    <w:rsid w:val="006A29E6"/>
    <w:rsid w:val="006B72D3"/>
    <w:rsid w:val="006C0572"/>
    <w:rsid w:val="006C55E5"/>
    <w:rsid w:val="006D0A0D"/>
    <w:rsid w:val="006D6E1D"/>
    <w:rsid w:val="006E2750"/>
    <w:rsid w:val="006F131A"/>
    <w:rsid w:val="006F35F0"/>
    <w:rsid w:val="006F74A7"/>
    <w:rsid w:val="006F75D0"/>
    <w:rsid w:val="006F7853"/>
    <w:rsid w:val="00711B95"/>
    <w:rsid w:val="0073170A"/>
    <w:rsid w:val="00732616"/>
    <w:rsid w:val="00734333"/>
    <w:rsid w:val="00744E20"/>
    <w:rsid w:val="007457FF"/>
    <w:rsid w:val="00753C77"/>
    <w:rsid w:val="00757537"/>
    <w:rsid w:val="00765DBA"/>
    <w:rsid w:val="00767730"/>
    <w:rsid w:val="00771DAD"/>
    <w:rsid w:val="007747AA"/>
    <w:rsid w:val="00782DE2"/>
    <w:rsid w:val="007860A8"/>
    <w:rsid w:val="00797DEC"/>
    <w:rsid w:val="007A11E1"/>
    <w:rsid w:val="007A6572"/>
    <w:rsid w:val="007B06B8"/>
    <w:rsid w:val="007C408B"/>
    <w:rsid w:val="007E13A9"/>
    <w:rsid w:val="007E57D4"/>
    <w:rsid w:val="007F168F"/>
    <w:rsid w:val="008001B8"/>
    <w:rsid w:val="008030DA"/>
    <w:rsid w:val="00806A97"/>
    <w:rsid w:val="00823B6E"/>
    <w:rsid w:val="00827876"/>
    <w:rsid w:val="00832B07"/>
    <w:rsid w:val="008554EA"/>
    <w:rsid w:val="00857A58"/>
    <w:rsid w:val="008758B4"/>
    <w:rsid w:val="00876F0C"/>
    <w:rsid w:val="008770DC"/>
    <w:rsid w:val="00886BBC"/>
    <w:rsid w:val="00886E2F"/>
    <w:rsid w:val="00892223"/>
    <w:rsid w:val="0089478D"/>
    <w:rsid w:val="008962CF"/>
    <w:rsid w:val="00896E6B"/>
    <w:rsid w:val="008A09BB"/>
    <w:rsid w:val="008A4BEF"/>
    <w:rsid w:val="008A7972"/>
    <w:rsid w:val="008B0D02"/>
    <w:rsid w:val="008B7173"/>
    <w:rsid w:val="008C1AE5"/>
    <w:rsid w:val="008C2222"/>
    <w:rsid w:val="008C4BDA"/>
    <w:rsid w:val="008C7ADA"/>
    <w:rsid w:val="008E1B34"/>
    <w:rsid w:val="008E7416"/>
    <w:rsid w:val="008F41AE"/>
    <w:rsid w:val="008F651B"/>
    <w:rsid w:val="0091032E"/>
    <w:rsid w:val="00930BCB"/>
    <w:rsid w:val="00931D64"/>
    <w:rsid w:val="0093337F"/>
    <w:rsid w:val="0096266A"/>
    <w:rsid w:val="009665D4"/>
    <w:rsid w:val="00970257"/>
    <w:rsid w:val="009733ED"/>
    <w:rsid w:val="00977132"/>
    <w:rsid w:val="00977B16"/>
    <w:rsid w:val="0098095A"/>
    <w:rsid w:val="00986B74"/>
    <w:rsid w:val="00992B19"/>
    <w:rsid w:val="00994024"/>
    <w:rsid w:val="009A013D"/>
    <w:rsid w:val="009A1794"/>
    <w:rsid w:val="009A578C"/>
    <w:rsid w:val="009A6D33"/>
    <w:rsid w:val="009B5344"/>
    <w:rsid w:val="009C2356"/>
    <w:rsid w:val="009C68F2"/>
    <w:rsid w:val="009D3E3B"/>
    <w:rsid w:val="009D5EAD"/>
    <w:rsid w:val="009E089E"/>
    <w:rsid w:val="009F5754"/>
    <w:rsid w:val="00A117CE"/>
    <w:rsid w:val="00A1347F"/>
    <w:rsid w:val="00A151E4"/>
    <w:rsid w:val="00A31AA9"/>
    <w:rsid w:val="00A46DAB"/>
    <w:rsid w:val="00A50EB5"/>
    <w:rsid w:val="00A61F57"/>
    <w:rsid w:val="00A637B0"/>
    <w:rsid w:val="00A85052"/>
    <w:rsid w:val="00A923AD"/>
    <w:rsid w:val="00A93FA4"/>
    <w:rsid w:val="00A94514"/>
    <w:rsid w:val="00AA3147"/>
    <w:rsid w:val="00AA3BDF"/>
    <w:rsid w:val="00AC7920"/>
    <w:rsid w:val="00AC7A71"/>
    <w:rsid w:val="00AD73BE"/>
    <w:rsid w:val="00AD7C4E"/>
    <w:rsid w:val="00AE072A"/>
    <w:rsid w:val="00AE1124"/>
    <w:rsid w:val="00AE1965"/>
    <w:rsid w:val="00AE2064"/>
    <w:rsid w:val="00AE3E19"/>
    <w:rsid w:val="00AE4BED"/>
    <w:rsid w:val="00AE61D9"/>
    <w:rsid w:val="00B137E9"/>
    <w:rsid w:val="00B14019"/>
    <w:rsid w:val="00B14102"/>
    <w:rsid w:val="00B205FE"/>
    <w:rsid w:val="00B30E36"/>
    <w:rsid w:val="00B3497C"/>
    <w:rsid w:val="00B418C7"/>
    <w:rsid w:val="00B42A07"/>
    <w:rsid w:val="00B44A71"/>
    <w:rsid w:val="00B47C02"/>
    <w:rsid w:val="00B54A3C"/>
    <w:rsid w:val="00B57A83"/>
    <w:rsid w:val="00B626CA"/>
    <w:rsid w:val="00B668F0"/>
    <w:rsid w:val="00B728BD"/>
    <w:rsid w:val="00B81EF2"/>
    <w:rsid w:val="00B82C13"/>
    <w:rsid w:val="00B8562E"/>
    <w:rsid w:val="00B92B25"/>
    <w:rsid w:val="00B951B0"/>
    <w:rsid w:val="00BA627E"/>
    <w:rsid w:val="00BA6410"/>
    <w:rsid w:val="00BA7260"/>
    <w:rsid w:val="00BA7D22"/>
    <w:rsid w:val="00BD10EB"/>
    <w:rsid w:val="00BF582B"/>
    <w:rsid w:val="00BF7546"/>
    <w:rsid w:val="00C0081B"/>
    <w:rsid w:val="00C02331"/>
    <w:rsid w:val="00C04267"/>
    <w:rsid w:val="00C13615"/>
    <w:rsid w:val="00C14046"/>
    <w:rsid w:val="00C1630A"/>
    <w:rsid w:val="00C17309"/>
    <w:rsid w:val="00C21FDA"/>
    <w:rsid w:val="00C31AC9"/>
    <w:rsid w:val="00C37C72"/>
    <w:rsid w:val="00C42389"/>
    <w:rsid w:val="00C42BD3"/>
    <w:rsid w:val="00C43EC0"/>
    <w:rsid w:val="00C5317D"/>
    <w:rsid w:val="00C531AF"/>
    <w:rsid w:val="00C61D7C"/>
    <w:rsid w:val="00C7179E"/>
    <w:rsid w:val="00C74080"/>
    <w:rsid w:val="00C76C50"/>
    <w:rsid w:val="00C800F0"/>
    <w:rsid w:val="00C80D43"/>
    <w:rsid w:val="00C81989"/>
    <w:rsid w:val="00C83B11"/>
    <w:rsid w:val="00C86BFB"/>
    <w:rsid w:val="00C92C1E"/>
    <w:rsid w:val="00C92E92"/>
    <w:rsid w:val="00C935AB"/>
    <w:rsid w:val="00C95C12"/>
    <w:rsid w:val="00CA1B74"/>
    <w:rsid w:val="00CB23AC"/>
    <w:rsid w:val="00CB3833"/>
    <w:rsid w:val="00CC0BB5"/>
    <w:rsid w:val="00CE1A2F"/>
    <w:rsid w:val="00CE2BB0"/>
    <w:rsid w:val="00CE349F"/>
    <w:rsid w:val="00CF0D3E"/>
    <w:rsid w:val="00D03A13"/>
    <w:rsid w:val="00D210A9"/>
    <w:rsid w:val="00D32D0D"/>
    <w:rsid w:val="00D44033"/>
    <w:rsid w:val="00D513AA"/>
    <w:rsid w:val="00D52EF0"/>
    <w:rsid w:val="00D53330"/>
    <w:rsid w:val="00D607FC"/>
    <w:rsid w:val="00D665DA"/>
    <w:rsid w:val="00D74762"/>
    <w:rsid w:val="00D75F4B"/>
    <w:rsid w:val="00D7702E"/>
    <w:rsid w:val="00D82C9A"/>
    <w:rsid w:val="00D84777"/>
    <w:rsid w:val="00DA0452"/>
    <w:rsid w:val="00DC2E2D"/>
    <w:rsid w:val="00DC38E8"/>
    <w:rsid w:val="00DD1276"/>
    <w:rsid w:val="00DD58E1"/>
    <w:rsid w:val="00DE04ED"/>
    <w:rsid w:val="00DE293E"/>
    <w:rsid w:val="00DF159C"/>
    <w:rsid w:val="00DF4642"/>
    <w:rsid w:val="00DF64F4"/>
    <w:rsid w:val="00E01F65"/>
    <w:rsid w:val="00E05C76"/>
    <w:rsid w:val="00E0742E"/>
    <w:rsid w:val="00E111B3"/>
    <w:rsid w:val="00E12D82"/>
    <w:rsid w:val="00E15F15"/>
    <w:rsid w:val="00E3136B"/>
    <w:rsid w:val="00E4352B"/>
    <w:rsid w:val="00E46E1F"/>
    <w:rsid w:val="00E50CD0"/>
    <w:rsid w:val="00E72134"/>
    <w:rsid w:val="00E72754"/>
    <w:rsid w:val="00E75A4B"/>
    <w:rsid w:val="00E8437A"/>
    <w:rsid w:val="00E95AD5"/>
    <w:rsid w:val="00EA6026"/>
    <w:rsid w:val="00EB4A11"/>
    <w:rsid w:val="00ED18C9"/>
    <w:rsid w:val="00F060FE"/>
    <w:rsid w:val="00F1418E"/>
    <w:rsid w:val="00F16754"/>
    <w:rsid w:val="00F20019"/>
    <w:rsid w:val="00F27C80"/>
    <w:rsid w:val="00F320CA"/>
    <w:rsid w:val="00F40651"/>
    <w:rsid w:val="00F4093E"/>
    <w:rsid w:val="00F41A98"/>
    <w:rsid w:val="00F41C97"/>
    <w:rsid w:val="00F4316F"/>
    <w:rsid w:val="00F47257"/>
    <w:rsid w:val="00F6384B"/>
    <w:rsid w:val="00F66113"/>
    <w:rsid w:val="00F67640"/>
    <w:rsid w:val="00F70178"/>
    <w:rsid w:val="00F73469"/>
    <w:rsid w:val="00F75C89"/>
    <w:rsid w:val="00F7723D"/>
    <w:rsid w:val="00F8158F"/>
    <w:rsid w:val="00F94374"/>
    <w:rsid w:val="00F971E4"/>
    <w:rsid w:val="00FA3B23"/>
    <w:rsid w:val="00FA63CD"/>
    <w:rsid w:val="00FB0BBB"/>
    <w:rsid w:val="00FB6B02"/>
    <w:rsid w:val="00FC1CD3"/>
    <w:rsid w:val="00FC58BB"/>
    <w:rsid w:val="00FC763D"/>
    <w:rsid w:val="00FD0852"/>
    <w:rsid w:val="00FD2657"/>
    <w:rsid w:val="00FE2258"/>
    <w:rsid w:val="00FF6F5B"/>
    <w:rsid w:val="00FF7D8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88586A"/>
  <w15:docId w15:val="{0B935443-C225-4448-BF7D-56E2B6B0F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FC1CD3"/>
    <w:rPr>
      <w:sz w:val="24"/>
    </w:rPr>
  </w:style>
  <w:style w:type="paragraph" w:styleId="Antrat1">
    <w:name w:val="heading 1"/>
    <w:basedOn w:val="prastasis"/>
    <w:next w:val="prastasis"/>
    <w:link w:val="Antrat1Diagrama"/>
    <w:qFormat/>
    <w:rsid w:val="00FC1CD3"/>
    <w:pPr>
      <w:keepNext/>
      <w:jc w:val="center"/>
      <w:outlineLvl w:val="0"/>
    </w:pPr>
    <w:rPr>
      <w:b/>
      <w:lang w:val="en-US"/>
    </w:rPr>
  </w:style>
  <w:style w:type="paragraph" w:styleId="Antrat3">
    <w:name w:val="heading 3"/>
    <w:basedOn w:val="prastasis"/>
    <w:next w:val="prastasis"/>
    <w:qFormat/>
    <w:rsid w:val="00FC1CD3"/>
    <w:pPr>
      <w:keepNext/>
      <w:jc w:val="center"/>
      <w:outlineLvl w:val="2"/>
    </w:pPr>
    <w:rPr>
      <w:b/>
      <w:szCs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rsid w:val="00FC1CD3"/>
    <w:pPr>
      <w:tabs>
        <w:tab w:val="center" w:pos="4153"/>
        <w:tab w:val="right" w:pos="8306"/>
      </w:tabs>
    </w:pPr>
  </w:style>
  <w:style w:type="paragraph" w:styleId="Porat">
    <w:name w:val="footer"/>
    <w:basedOn w:val="prastasis"/>
    <w:rsid w:val="00FC1CD3"/>
    <w:pPr>
      <w:tabs>
        <w:tab w:val="center" w:pos="4153"/>
        <w:tab w:val="right" w:pos="8306"/>
      </w:tabs>
    </w:pPr>
  </w:style>
  <w:style w:type="character" w:styleId="Hipersaitas">
    <w:name w:val="Hyperlink"/>
    <w:rsid w:val="00FC1CD3"/>
    <w:rPr>
      <w:color w:val="auto"/>
      <w:u w:val="none"/>
    </w:rPr>
  </w:style>
  <w:style w:type="character" w:styleId="Puslapionumeris">
    <w:name w:val="page number"/>
    <w:basedOn w:val="Numatytasispastraiposriftas"/>
    <w:rsid w:val="00FC1CD3"/>
  </w:style>
  <w:style w:type="paragraph" w:styleId="Pagrindiniotekstotrauka">
    <w:name w:val="Body Text Indent"/>
    <w:basedOn w:val="prastasis"/>
    <w:rsid w:val="00FC1CD3"/>
    <w:pPr>
      <w:ind w:firstLine="851"/>
    </w:pPr>
  </w:style>
  <w:style w:type="paragraph" w:styleId="Pagrindinistekstas">
    <w:name w:val="Body Text"/>
    <w:basedOn w:val="prastasis"/>
    <w:rsid w:val="00FC1CD3"/>
    <w:pPr>
      <w:jc w:val="both"/>
    </w:pPr>
  </w:style>
  <w:style w:type="paragraph" w:styleId="Pavadinimas">
    <w:name w:val="Title"/>
    <w:basedOn w:val="prastasis"/>
    <w:link w:val="PavadinimasDiagrama"/>
    <w:qFormat/>
    <w:rsid w:val="00FC1CD3"/>
    <w:pPr>
      <w:jc w:val="center"/>
    </w:pPr>
    <w:rPr>
      <w:b/>
      <w:bCs/>
      <w:szCs w:val="24"/>
      <w:lang w:val="en-US"/>
    </w:rPr>
  </w:style>
  <w:style w:type="paragraph" w:styleId="Pagrindiniotekstotrauka2">
    <w:name w:val="Body Text Indent 2"/>
    <w:basedOn w:val="prastasis"/>
    <w:rsid w:val="00FC1CD3"/>
    <w:pPr>
      <w:spacing w:before="120" w:after="120"/>
      <w:ind w:firstLine="720"/>
      <w:jc w:val="both"/>
    </w:pPr>
    <w:rPr>
      <w:szCs w:val="24"/>
    </w:rPr>
  </w:style>
  <w:style w:type="paragraph" w:styleId="Pagrindinistekstas2">
    <w:name w:val="Body Text 2"/>
    <w:basedOn w:val="prastasis"/>
    <w:rsid w:val="00FC1CD3"/>
    <w:pPr>
      <w:jc w:val="both"/>
    </w:pPr>
    <w:rPr>
      <w:sz w:val="22"/>
    </w:rPr>
  </w:style>
  <w:style w:type="character" w:customStyle="1" w:styleId="Antrat1Diagrama">
    <w:name w:val="Antraštė 1 Diagrama"/>
    <w:link w:val="Antrat1"/>
    <w:rsid w:val="00FC1CD3"/>
    <w:rPr>
      <w:b/>
      <w:sz w:val="24"/>
      <w:lang w:val="en-US" w:eastAsia="en-US"/>
    </w:rPr>
  </w:style>
  <w:style w:type="character" w:customStyle="1" w:styleId="AntratsDiagrama">
    <w:name w:val="Antraštės Diagrama"/>
    <w:link w:val="Antrats"/>
    <w:rsid w:val="00FC1CD3"/>
    <w:rPr>
      <w:sz w:val="24"/>
      <w:lang w:eastAsia="en-US"/>
    </w:rPr>
  </w:style>
  <w:style w:type="paragraph" w:styleId="Paantrat">
    <w:name w:val="Subtitle"/>
    <w:basedOn w:val="prastasis"/>
    <w:link w:val="PaantratDiagrama"/>
    <w:qFormat/>
    <w:rsid w:val="00107C26"/>
    <w:pPr>
      <w:tabs>
        <w:tab w:val="left" w:pos="567"/>
      </w:tabs>
      <w:jc w:val="center"/>
    </w:pPr>
    <w:rPr>
      <w:b/>
      <w:bCs/>
      <w:szCs w:val="24"/>
    </w:rPr>
  </w:style>
  <w:style w:type="character" w:customStyle="1" w:styleId="PaantratDiagrama">
    <w:name w:val="Paantraštė Diagrama"/>
    <w:link w:val="Paantrat"/>
    <w:rsid w:val="00107C26"/>
    <w:rPr>
      <w:b/>
      <w:bCs/>
      <w:sz w:val="24"/>
      <w:szCs w:val="24"/>
      <w:lang w:eastAsia="en-US"/>
    </w:rPr>
  </w:style>
  <w:style w:type="paragraph" w:customStyle="1" w:styleId="Default">
    <w:name w:val="Default"/>
    <w:rsid w:val="00B418C7"/>
    <w:pPr>
      <w:autoSpaceDE w:val="0"/>
      <w:autoSpaceDN w:val="0"/>
      <w:adjustRightInd w:val="0"/>
    </w:pPr>
    <w:rPr>
      <w:color w:val="000000"/>
      <w:sz w:val="24"/>
      <w:szCs w:val="24"/>
    </w:rPr>
  </w:style>
  <w:style w:type="table" w:styleId="Lentelstinklelis">
    <w:name w:val="Table Grid"/>
    <w:basedOn w:val="prastojilentel"/>
    <w:rsid w:val="00B418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vadinimasDiagrama">
    <w:name w:val="Pavadinimas Diagrama"/>
    <w:link w:val="Pavadinimas"/>
    <w:rsid w:val="002E1F99"/>
    <w:rPr>
      <w:b/>
      <w:bCs/>
      <w:sz w:val="24"/>
      <w:szCs w:val="24"/>
      <w:lang w:val="en-US" w:eastAsia="en-US"/>
    </w:rPr>
  </w:style>
  <w:style w:type="paragraph" w:styleId="Debesliotekstas">
    <w:name w:val="Balloon Text"/>
    <w:basedOn w:val="prastasis"/>
    <w:link w:val="DebesliotekstasDiagrama"/>
    <w:rsid w:val="006A29E6"/>
    <w:rPr>
      <w:rFonts w:ascii="Tahoma" w:hAnsi="Tahoma"/>
      <w:sz w:val="16"/>
      <w:szCs w:val="16"/>
    </w:rPr>
  </w:style>
  <w:style w:type="character" w:customStyle="1" w:styleId="DebesliotekstasDiagrama">
    <w:name w:val="Debesėlio tekstas Diagrama"/>
    <w:link w:val="Debesliotekstas"/>
    <w:rsid w:val="006A29E6"/>
    <w:rPr>
      <w:rFonts w:ascii="Tahoma" w:hAnsi="Tahoma" w:cs="Tahoma"/>
      <w:sz w:val="16"/>
      <w:szCs w:val="16"/>
      <w:lang w:eastAsia="en-US"/>
    </w:rPr>
  </w:style>
  <w:style w:type="paragraph" w:styleId="Sraopastraipa">
    <w:name w:val="List Paragraph"/>
    <w:basedOn w:val="prastasis"/>
    <w:qFormat/>
    <w:rsid w:val="009C2356"/>
    <w:pPr>
      <w:ind w:left="720"/>
      <w:contextualSpacing/>
    </w:pPr>
    <w:rPr>
      <w:lang w:eastAsia="en-US"/>
    </w:rPr>
  </w:style>
  <w:style w:type="character" w:styleId="Komentaronuoroda">
    <w:name w:val="annotation reference"/>
    <w:rsid w:val="006F74A7"/>
    <w:rPr>
      <w:sz w:val="16"/>
      <w:szCs w:val="16"/>
    </w:rPr>
  </w:style>
  <w:style w:type="paragraph" w:styleId="Komentarotekstas">
    <w:name w:val="annotation text"/>
    <w:basedOn w:val="prastasis"/>
    <w:link w:val="KomentarotekstasDiagrama"/>
    <w:rsid w:val="006F74A7"/>
    <w:rPr>
      <w:sz w:val="20"/>
    </w:rPr>
  </w:style>
  <w:style w:type="character" w:customStyle="1" w:styleId="KomentarotekstasDiagrama">
    <w:name w:val="Komentaro tekstas Diagrama"/>
    <w:basedOn w:val="Numatytasispastraiposriftas"/>
    <w:link w:val="Komentarotekstas"/>
    <w:rsid w:val="006F74A7"/>
  </w:style>
  <w:style w:type="paragraph" w:styleId="Komentarotema">
    <w:name w:val="annotation subject"/>
    <w:basedOn w:val="Komentarotekstas"/>
    <w:next w:val="Komentarotekstas"/>
    <w:link w:val="KomentarotemaDiagrama"/>
    <w:rsid w:val="006F74A7"/>
    <w:rPr>
      <w:b/>
      <w:bCs/>
    </w:rPr>
  </w:style>
  <w:style w:type="character" w:customStyle="1" w:styleId="KomentarotemaDiagrama">
    <w:name w:val="Komentaro tema Diagrama"/>
    <w:link w:val="Komentarotema"/>
    <w:rsid w:val="006F74A7"/>
    <w:rPr>
      <w:b/>
      <w:bCs/>
    </w:rPr>
  </w:style>
  <w:style w:type="paragraph" w:customStyle="1" w:styleId="isselectedend">
    <w:name w:val="isselectedend"/>
    <w:basedOn w:val="prastasis"/>
    <w:rsid w:val="009665D4"/>
    <w:pPr>
      <w:spacing w:before="100" w:beforeAutospacing="1" w:after="100" w:afterAutospacing="1"/>
    </w:pPr>
    <w:rPr>
      <w:szCs w:val="24"/>
      <w:lang w:val="en-US" w:eastAsia="en-US"/>
    </w:rPr>
  </w:style>
  <w:style w:type="character" w:styleId="Grietas">
    <w:name w:val="Strong"/>
    <w:basedOn w:val="Numatytasispastraiposriftas"/>
    <w:uiPriority w:val="22"/>
    <w:qFormat/>
    <w:rsid w:val="009665D4"/>
    <w:rPr>
      <w:b/>
      <w:bCs/>
    </w:rPr>
  </w:style>
  <w:style w:type="paragraph" w:styleId="prastasiniatinklio">
    <w:name w:val="Normal (Web)"/>
    <w:basedOn w:val="prastasis"/>
    <w:uiPriority w:val="99"/>
    <w:unhideWhenUsed/>
    <w:rsid w:val="009665D4"/>
    <w:pPr>
      <w:spacing w:before="100" w:beforeAutospacing="1" w:after="100" w:afterAutospacing="1"/>
    </w:pPr>
    <w:rPr>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324722">
      <w:bodyDiv w:val="1"/>
      <w:marLeft w:val="0"/>
      <w:marRight w:val="0"/>
      <w:marTop w:val="0"/>
      <w:marBottom w:val="0"/>
      <w:divBdr>
        <w:top w:val="none" w:sz="0" w:space="0" w:color="auto"/>
        <w:left w:val="none" w:sz="0" w:space="0" w:color="auto"/>
        <w:bottom w:val="none" w:sz="0" w:space="0" w:color="auto"/>
        <w:right w:val="none" w:sz="0" w:space="0" w:color="auto"/>
      </w:divBdr>
    </w:div>
    <w:div w:id="1037581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atsakymas.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atsakymas</Template>
  <TotalTime>5</TotalTime>
  <Pages>7</Pages>
  <Words>11452</Words>
  <Characters>6529</Characters>
  <Application>Microsoft Office Word</Application>
  <DocSecurity>0</DocSecurity>
  <Lines>54</Lines>
  <Paragraphs>35</Paragraphs>
  <ScaleCrop>false</ScaleCrop>
  <HeadingPairs>
    <vt:vector size="2" baseType="variant">
      <vt:variant>
        <vt:lpstr>Pavadinimas</vt:lpstr>
      </vt:variant>
      <vt:variant>
        <vt:i4>1</vt:i4>
      </vt:variant>
    </vt:vector>
  </HeadingPairs>
  <TitlesOfParts>
    <vt:vector size="1" baseType="lpstr">
      <vt:lpstr>Del</vt:lpstr>
    </vt:vector>
  </TitlesOfParts>
  <Company>Sveikatos apsaugos ministerija</Company>
  <LinksUpToDate>false</LinksUpToDate>
  <CharactersWithSpaces>17946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dc:title>
  <dc:creator>Egle</dc:creator>
  <cp:lastModifiedBy>Dovilė Dačkauskaitė</cp:lastModifiedBy>
  <cp:revision>7</cp:revision>
  <cp:lastPrinted>2026-09-22T06:42:00Z</cp:lastPrinted>
  <dcterms:created xsi:type="dcterms:W3CDTF">2026-10-12T05:28:00Z</dcterms:created>
  <dcterms:modified xsi:type="dcterms:W3CDTF">2026-10-14T11:05:00Z</dcterms:modified>
</cp:coreProperties>
</file>