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33385" w14:textId="77777777" w:rsidR="009C5EAC" w:rsidRPr="009C5EAC" w:rsidRDefault="009C5EAC" w:rsidP="009C5EAC">
      <w:pPr>
        <w:spacing w:after="0"/>
        <w:jc w:val="center"/>
        <w:rPr>
          <w:rFonts w:ascii="Times New Roman" w:hAnsi="Times New Roman"/>
          <w:b/>
          <w:bCs/>
          <w:sz w:val="24"/>
          <w:szCs w:val="24"/>
        </w:rPr>
      </w:pPr>
      <w:bookmarkStart w:id="0" w:name="_Hlk203462126"/>
      <w:r>
        <w:rPr>
          <w:rFonts w:ascii="Times New Roman" w:hAnsi="Times New Roman"/>
          <w:b/>
          <w:bCs/>
          <w:sz w:val="24"/>
          <w:szCs w:val="24"/>
        </w:rPr>
        <w:t>J</w:t>
      </w:r>
      <w:r w:rsidRPr="009C5EAC">
        <w:rPr>
          <w:rFonts w:ascii="Times New Roman" w:hAnsi="Times New Roman"/>
          <w:b/>
          <w:bCs/>
          <w:sz w:val="24"/>
          <w:szCs w:val="24"/>
        </w:rPr>
        <w:t>URBARKO RAJONO SAVIVALDYBĖS KELIŲ, GATVIŲ, PĖSČIŲJŲ IR DVIRAČIŲ TAKŲ APŠVIETIMO TINKLŲ ĮRENGIMO BEI ATNAUJINIMO FINANSAVIMO LĖŠŲ PASKIRSTYMO IR NAUDOJIMO VERTINIMO KOMISIJOS POSĖDŽIO PROTOKOLAS</w:t>
      </w:r>
    </w:p>
    <w:p w14:paraId="5A0C4291" w14:textId="77777777" w:rsidR="009C5EAC" w:rsidRPr="009C5EAC" w:rsidRDefault="009C5EAC" w:rsidP="009C5EAC">
      <w:pPr>
        <w:spacing w:after="0"/>
        <w:jc w:val="center"/>
        <w:rPr>
          <w:rFonts w:ascii="Times New Roman" w:hAnsi="Times New Roman"/>
          <w:sz w:val="24"/>
          <w:szCs w:val="24"/>
        </w:rPr>
      </w:pPr>
    </w:p>
    <w:p w14:paraId="236298EF" w14:textId="77777777" w:rsidR="009C5EAC" w:rsidRPr="009C5EAC" w:rsidRDefault="009C5EAC" w:rsidP="009C5EAC">
      <w:pPr>
        <w:spacing w:after="0"/>
        <w:jc w:val="center"/>
        <w:rPr>
          <w:rFonts w:ascii="Times New Roman" w:hAnsi="Times New Roman"/>
          <w:sz w:val="24"/>
          <w:szCs w:val="24"/>
        </w:rPr>
      </w:pPr>
      <w:r w:rsidRPr="009C5EAC">
        <w:rPr>
          <w:rFonts w:ascii="Times New Roman" w:hAnsi="Times New Roman"/>
          <w:sz w:val="24"/>
          <w:szCs w:val="24"/>
        </w:rPr>
        <w:t>2026 m. gegužės   d. Nr. R5-</w:t>
      </w:r>
    </w:p>
    <w:p w14:paraId="1891BDA7" w14:textId="77777777" w:rsidR="009C5EAC" w:rsidRPr="009C5EAC" w:rsidRDefault="009C5EAC" w:rsidP="009C5EAC">
      <w:pPr>
        <w:spacing w:after="0"/>
        <w:jc w:val="center"/>
        <w:rPr>
          <w:rFonts w:ascii="Times New Roman" w:hAnsi="Times New Roman"/>
          <w:sz w:val="24"/>
          <w:szCs w:val="24"/>
        </w:rPr>
      </w:pPr>
      <w:r w:rsidRPr="009C5EAC">
        <w:rPr>
          <w:rFonts w:ascii="Times New Roman" w:hAnsi="Times New Roman"/>
          <w:sz w:val="24"/>
          <w:szCs w:val="24"/>
        </w:rPr>
        <w:t>Jurbarkas</w:t>
      </w:r>
    </w:p>
    <w:p w14:paraId="2A256551" w14:textId="77777777" w:rsidR="009C5EAC" w:rsidRPr="009C5EAC" w:rsidRDefault="009C5EAC" w:rsidP="009C5EAC">
      <w:pPr>
        <w:spacing w:after="0"/>
        <w:jc w:val="center"/>
        <w:rPr>
          <w:rFonts w:ascii="Times New Roman" w:hAnsi="Times New Roman"/>
          <w:sz w:val="24"/>
          <w:szCs w:val="24"/>
        </w:rPr>
      </w:pPr>
    </w:p>
    <w:p w14:paraId="77ACB05C" w14:textId="77777777" w:rsidR="009C5EAC" w:rsidRPr="009C5EAC" w:rsidRDefault="009C5EAC" w:rsidP="009C5EAC">
      <w:pPr>
        <w:spacing w:after="0"/>
        <w:ind w:firstLine="567"/>
        <w:jc w:val="both"/>
        <w:rPr>
          <w:rFonts w:ascii="Times New Roman" w:hAnsi="Times New Roman"/>
          <w:sz w:val="24"/>
          <w:szCs w:val="24"/>
        </w:rPr>
      </w:pPr>
      <w:r w:rsidRPr="009C5EAC">
        <w:rPr>
          <w:rFonts w:ascii="Times New Roman" w:hAnsi="Times New Roman"/>
          <w:sz w:val="24"/>
          <w:szCs w:val="24"/>
        </w:rPr>
        <w:t>Posėdis įvyko – 2026 m. gegužės 21 d. Posėdžio trukmė – nuo 13.00 iki 13.30 val. (posėdžio trukmė – 0,5 val.).</w:t>
      </w:r>
    </w:p>
    <w:p w14:paraId="36F6B4C1" w14:textId="77777777" w:rsidR="009C5EAC" w:rsidRPr="009C5EAC" w:rsidRDefault="009C5EAC" w:rsidP="009C5EAC">
      <w:pPr>
        <w:suppressAutoHyphens/>
        <w:spacing w:after="0" w:line="240" w:lineRule="auto"/>
        <w:ind w:firstLine="567"/>
        <w:jc w:val="both"/>
        <w:rPr>
          <w:rFonts w:ascii="Times New Roman" w:eastAsia="Times New Roman" w:hAnsi="Times New Roman"/>
          <w:sz w:val="24"/>
          <w:szCs w:val="24"/>
        </w:rPr>
      </w:pPr>
      <w:r w:rsidRPr="009C5EAC">
        <w:rPr>
          <w:rFonts w:ascii="Times New Roman" w:eastAsia="Times New Roman" w:hAnsi="Times New Roman"/>
          <w:sz w:val="24"/>
          <w:szCs w:val="24"/>
        </w:rPr>
        <w:t xml:space="preserve">Posėdžio pirmininkė – Infrastruktūros ir turto skyriaus vedėja Jolanta </w:t>
      </w:r>
      <w:proofErr w:type="spellStart"/>
      <w:r w:rsidRPr="009C5EAC">
        <w:rPr>
          <w:rFonts w:ascii="Times New Roman" w:eastAsia="Times New Roman" w:hAnsi="Times New Roman"/>
          <w:sz w:val="24"/>
          <w:szCs w:val="24"/>
        </w:rPr>
        <w:t>Šeflerienė</w:t>
      </w:r>
      <w:proofErr w:type="spellEnd"/>
    </w:p>
    <w:p w14:paraId="3181295B" w14:textId="77777777" w:rsidR="009C5EAC" w:rsidRPr="009C5EAC" w:rsidRDefault="009C5EAC" w:rsidP="009C5EAC">
      <w:pPr>
        <w:suppressAutoHyphens/>
        <w:spacing w:after="0" w:line="240" w:lineRule="auto"/>
        <w:ind w:firstLine="567"/>
        <w:jc w:val="both"/>
        <w:rPr>
          <w:rFonts w:ascii="Times New Roman" w:eastAsia="Times New Roman" w:hAnsi="Times New Roman"/>
          <w:sz w:val="24"/>
          <w:szCs w:val="24"/>
        </w:rPr>
      </w:pPr>
      <w:bookmarkStart w:id="1" w:name="_Hlk203470993"/>
      <w:r w:rsidRPr="009C5EAC">
        <w:rPr>
          <w:rFonts w:ascii="Times New Roman" w:eastAsia="Times New Roman" w:hAnsi="Times New Roman"/>
          <w:sz w:val="24"/>
          <w:szCs w:val="24"/>
        </w:rPr>
        <w:t>Posėdžio</w:t>
      </w:r>
      <w:bookmarkEnd w:id="1"/>
      <w:r w:rsidRPr="009C5EAC">
        <w:rPr>
          <w:rFonts w:ascii="Times New Roman" w:eastAsia="Times New Roman" w:hAnsi="Times New Roman"/>
          <w:sz w:val="24"/>
          <w:szCs w:val="24"/>
        </w:rPr>
        <w:t xml:space="preserve"> sekretorė – Infrastruktūros ir turto skyriaus vyriausioji specialistė Kristina Lukonienė. </w:t>
      </w:r>
    </w:p>
    <w:p w14:paraId="431C4859" w14:textId="77777777" w:rsidR="009C5EAC" w:rsidRPr="009C5EAC" w:rsidRDefault="009C5EAC" w:rsidP="009C5EAC">
      <w:pPr>
        <w:suppressAutoHyphens/>
        <w:spacing w:after="0" w:line="240" w:lineRule="auto"/>
        <w:ind w:firstLine="567"/>
        <w:jc w:val="both"/>
        <w:rPr>
          <w:rFonts w:ascii="Times New Roman" w:eastAsia="Times New Roman" w:hAnsi="Times New Roman"/>
          <w:sz w:val="24"/>
          <w:szCs w:val="24"/>
        </w:rPr>
      </w:pPr>
      <w:r w:rsidRPr="009C5EAC">
        <w:rPr>
          <w:rFonts w:ascii="Times New Roman" w:eastAsia="Times New Roman" w:hAnsi="Times New Roman"/>
          <w:sz w:val="24"/>
          <w:szCs w:val="24"/>
        </w:rPr>
        <w:t xml:space="preserve">Dalyvavo komisijos nariai: Infrastruktūros ir turto skyriaus vedėjo pavaduotojas-vyriausias architektas Saulius Lapėnas, komisijos pirmininko pavaduotojas, Infrastruktūros ir turto skyriaus  vyriausiasis inžinierius Rimantas </w:t>
      </w:r>
      <w:proofErr w:type="spellStart"/>
      <w:r w:rsidRPr="009C5EAC">
        <w:rPr>
          <w:rFonts w:ascii="Times New Roman" w:eastAsia="Times New Roman" w:hAnsi="Times New Roman"/>
          <w:sz w:val="24"/>
          <w:szCs w:val="24"/>
        </w:rPr>
        <w:t>Guntys</w:t>
      </w:r>
      <w:proofErr w:type="spellEnd"/>
      <w:r w:rsidRPr="009C5EAC">
        <w:rPr>
          <w:rFonts w:ascii="Times New Roman" w:eastAsia="Times New Roman" w:hAnsi="Times New Roman"/>
          <w:sz w:val="24"/>
          <w:szCs w:val="24"/>
        </w:rPr>
        <w:t xml:space="preserve">, </w:t>
      </w:r>
      <w:r w:rsidRPr="009C5EAC">
        <w:rPr>
          <w:rFonts w:ascii="Times New Roman" w:hAnsi="Times New Roman"/>
          <w:sz w:val="24"/>
          <w:szCs w:val="24"/>
        </w:rPr>
        <w:t>Infrastruktūros ir turto skyriaus  vyriausiasis inžinierius Rimantas Milius.</w:t>
      </w:r>
    </w:p>
    <w:p w14:paraId="2F105254" w14:textId="77777777" w:rsidR="009C5EAC" w:rsidRPr="009C5EAC" w:rsidRDefault="009C5EAC" w:rsidP="009C5EAC">
      <w:pPr>
        <w:spacing w:after="0"/>
        <w:jc w:val="both"/>
        <w:rPr>
          <w:rFonts w:ascii="Times New Roman" w:hAnsi="Times New Roman"/>
          <w:sz w:val="24"/>
          <w:szCs w:val="24"/>
        </w:rPr>
      </w:pPr>
    </w:p>
    <w:p w14:paraId="20332BBF" w14:textId="77777777" w:rsidR="009C5EAC" w:rsidRPr="009C5EAC" w:rsidRDefault="009C5EAC" w:rsidP="009C5EAC">
      <w:pPr>
        <w:spacing w:after="0"/>
        <w:ind w:firstLine="567"/>
        <w:jc w:val="both"/>
        <w:rPr>
          <w:rFonts w:ascii="Times New Roman" w:hAnsi="Times New Roman"/>
          <w:b/>
          <w:bCs/>
          <w:sz w:val="24"/>
          <w:szCs w:val="24"/>
        </w:rPr>
      </w:pPr>
      <w:r w:rsidRPr="009C5EAC">
        <w:rPr>
          <w:rFonts w:ascii="Times New Roman" w:hAnsi="Times New Roman"/>
          <w:b/>
          <w:bCs/>
          <w:sz w:val="24"/>
          <w:szCs w:val="24"/>
        </w:rPr>
        <w:t xml:space="preserve">DARBOTVARKĖ: </w:t>
      </w:r>
    </w:p>
    <w:p w14:paraId="6621FFF2" w14:textId="77777777" w:rsidR="009C5EAC" w:rsidRPr="009C5EAC" w:rsidRDefault="009C5EAC" w:rsidP="009C5EAC">
      <w:pPr>
        <w:spacing w:after="0"/>
        <w:ind w:firstLine="567"/>
        <w:jc w:val="both"/>
        <w:rPr>
          <w:rFonts w:ascii="Times New Roman" w:hAnsi="Times New Roman"/>
          <w:sz w:val="24"/>
          <w:szCs w:val="24"/>
        </w:rPr>
      </w:pPr>
      <w:r w:rsidRPr="009C5EAC">
        <w:rPr>
          <w:rFonts w:ascii="Times New Roman" w:hAnsi="Times New Roman"/>
          <w:sz w:val="24"/>
          <w:szCs w:val="24"/>
        </w:rPr>
        <w:t>1</w:t>
      </w:r>
      <w:r w:rsidRPr="009C5EAC">
        <w:rPr>
          <w:rFonts w:ascii="Times New Roman" w:hAnsi="Times New Roman"/>
          <w:b/>
          <w:bCs/>
          <w:sz w:val="24"/>
          <w:szCs w:val="24"/>
        </w:rPr>
        <w:t xml:space="preserve">. </w:t>
      </w:r>
      <w:bookmarkStart w:id="2" w:name="_Hlk203471155"/>
      <w:r w:rsidRPr="009C5EAC">
        <w:rPr>
          <w:rFonts w:ascii="Times New Roman" w:hAnsi="Times New Roman"/>
          <w:sz w:val="24"/>
          <w:szCs w:val="24"/>
        </w:rPr>
        <w:t xml:space="preserve">Dėl </w:t>
      </w:r>
      <w:bookmarkEnd w:id="2"/>
      <w:r w:rsidRPr="009C5EAC">
        <w:rPr>
          <w:rFonts w:ascii="Times New Roman" w:hAnsi="Times New Roman"/>
          <w:sz w:val="24"/>
          <w:szCs w:val="24"/>
        </w:rPr>
        <w:t>Jurbarko rajono savivaldybės administracijos direktoriui pateiktų Jurbarko rajono savivaldybės seniūnijų seniūnų prašymų dėl kelių, gatvių, pėsčiųjų ir dviračių takų apšvietimo tinklų įrengimo bei atnaujinimo finansavimo lėšų paskirstymo ir naudojimo vertinimo.</w:t>
      </w:r>
    </w:p>
    <w:p w14:paraId="4164E4A5" w14:textId="77777777" w:rsidR="009C5EAC" w:rsidRPr="009C5EAC" w:rsidRDefault="009C5EAC" w:rsidP="009C5EAC">
      <w:pPr>
        <w:spacing w:after="0"/>
        <w:ind w:firstLine="567"/>
        <w:jc w:val="both"/>
        <w:rPr>
          <w:rFonts w:ascii="Times New Roman" w:eastAsia="Times New Roman" w:hAnsi="Times New Roman"/>
          <w:sz w:val="24"/>
          <w:szCs w:val="24"/>
        </w:rPr>
      </w:pPr>
      <w:r w:rsidRPr="009C5EAC">
        <w:rPr>
          <w:rFonts w:ascii="Times New Roman" w:hAnsi="Times New Roman"/>
          <w:sz w:val="24"/>
          <w:szCs w:val="24"/>
        </w:rPr>
        <w:t xml:space="preserve">2. Dėl </w:t>
      </w:r>
      <w:r w:rsidRPr="009C5EAC">
        <w:rPr>
          <w:rFonts w:ascii="Times New Roman" w:eastAsia="Times New Roman" w:hAnsi="Times New Roman"/>
          <w:sz w:val="24"/>
          <w:szCs w:val="24"/>
        </w:rPr>
        <w:t>Jurbarko rajono savivaldybės kelių, gatvių, pėsčiųjų ir dviračių takų apšvietimo tinklų įrengimo bei atnaujinimo 2026–2028 m. sąrašo sudarymo.</w:t>
      </w:r>
    </w:p>
    <w:p w14:paraId="56A45FD6" w14:textId="77777777" w:rsidR="009C5EAC" w:rsidRPr="009C5EAC" w:rsidRDefault="009C5EAC" w:rsidP="009C5EAC">
      <w:pPr>
        <w:spacing w:after="0"/>
        <w:ind w:firstLine="567"/>
        <w:jc w:val="both"/>
        <w:rPr>
          <w:rFonts w:ascii="Times New Roman" w:hAnsi="Times New Roman"/>
          <w:sz w:val="24"/>
          <w:szCs w:val="24"/>
        </w:rPr>
      </w:pPr>
      <w:r w:rsidRPr="009C5EAC">
        <w:rPr>
          <w:rFonts w:ascii="Times New Roman" w:eastAsia="Times New Roman" w:hAnsi="Times New Roman"/>
          <w:sz w:val="24"/>
          <w:szCs w:val="24"/>
        </w:rPr>
        <w:t xml:space="preserve">3. Dėl </w:t>
      </w:r>
      <w:r w:rsidRPr="009C5EAC">
        <w:rPr>
          <w:rFonts w:ascii="Times New Roman" w:hAnsi="Times New Roman"/>
          <w:sz w:val="24"/>
          <w:szCs w:val="24"/>
        </w:rPr>
        <w:t>planuojamų gatvės apšvietimo tinklų įrengimo bei atnaujinimo atlikimo grafiko nustatymo.</w:t>
      </w:r>
    </w:p>
    <w:p w14:paraId="7AFD8309" w14:textId="77777777" w:rsidR="009C5EAC" w:rsidRPr="009C5EAC" w:rsidRDefault="009C5EAC" w:rsidP="009C5EAC">
      <w:pPr>
        <w:spacing w:after="0"/>
        <w:jc w:val="both"/>
        <w:rPr>
          <w:rFonts w:ascii="Times New Roman" w:hAnsi="Times New Roman"/>
          <w:sz w:val="24"/>
          <w:szCs w:val="24"/>
        </w:rPr>
      </w:pPr>
    </w:p>
    <w:p w14:paraId="6A98D87E" w14:textId="77777777" w:rsidR="009C5EAC" w:rsidRPr="009C5EAC" w:rsidRDefault="009C5EAC" w:rsidP="009C5EAC">
      <w:pPr>
        <w:spacing w:after="0"/>
        <w:ind w:firstLine="567"/>
        <w:jc w:val="both"/>
        <w:rPr>
          <w:rFonts w:ascii="Times New Roman" w:hAnsi="Times New Roman"/>
          <w:sz w:val="24"/>
          <w:szCs w:val="24"/>
        </w:rPr>
      </w:pPr>
      <w:r w:rsidRPr="009C5EAC">
        <w:rPr>
          <w:rFonts w:ascii="Times New Roman" w:hAnsi="Times New Roman"/>
          <w:b/>
          <w:bCs/>
          <w:sz w:val="24"/>
          <w:szCs w:val="24"/>
        </w:rPr>
        <w:t xml:space="preserve">1. SVARSTYTA. </w:t>
      </w:r>
      <w:r w:rsidRPr="009C5EAC">
        <w:rPr>
          <w:rFonts w:ascii="Times New Roman" w:hAnsi="Times New Roman"/>
          <w:sz w:val="24"/>
          <w:szCs w:val="24"/>
        </w:rPr>
        <w:t>Jurbarko rajono savivaldybės administracijos direktoriui pateiktų Jurbarko rajono savivaldybės seniūnijų seniūnų prašymų dėl kelių, gatvių, pėsčiųjų ir dviračių takų apšvietimo tinklų įrengimo bei atnaujinimo finansavimo lėšų paskirstymo ir naudojimo vertinimas.</w:t>
      </w:r>
    </w:p>
    <w:p w14:paraId="04B64D18" w14:textId="77777777" w:rsidR="009C5EAC" w:rsidRPr="009C5EAC" w:rsidRDefault="009C5EAC" w:rsidP="009C5EAC">
      <w:pPr>
        <w:tabs>
          <w:tab w:val="left" w:pos="851"/>
        </w:tabs>
        <w:spacing w:after="0"/>
        <w:jc w:val="both"/>
        <w:rPr>
          <w:rFonts w:ascii="Times New Roman" w:hAnsi="Times New Roman"/>
          <w:kern w:val="2"/>
          <w:sz w:val="24"/>
          <w:szCs w:val="24"/>
          <w:lang w:eastAsia="en-US"/>
          <w14:ligatures w14:val="standardContextual"/>
        </w:rPr>
      </w:pPr>
      <w:r w:rsidRPr="009C5EAC">
        <w:rPr>
          <w:rFonts w:ascii="Times New Roman" w:hAnsi="Times New Roman"/>
          <w:kern w:val="2"/>
          <w:sz w:val="24"/>
          <w:szCs w:val="24"/>
          <w:lang w:eastAsia="en-US"/>
          <w14:ligatures w14:val="standardContextual"/>
        </w:rPr>
        <w:tab/>
        <w:t xml:space="preserve">Posėdžio sekretorė K. Lukonienė informavo, kad pagal </w:t>
      </w:r>
      <w:r w:rsidRPr="009C5EAC">
        <w:rPr>
          <w:rFonts w:ascii="Times New Roman" w:hAnsi="Times New Roman"/>
          <w:sz w:val="24"/>
          <w:szCs w:val="24"/>
        </w:rPr>
        <w:t xml:space="preserve">Jurbarko rajono savivaldybės (toliau – Savivaldybė) seniūnijų seniūnų (toliau – Seniūnas) prašymų dėl kelių, gatvių, pėsčiųjų ir dviračių takų apšvietimo tinklų įrengimo bei atnaujinimo finansavimo lėšų paskirstymo ir naudojimo tvarkos aprašą, patvirtintą 2026 m. kovo 26 d. Savivaldybės tarybos sprendimu Nr. T2-72 „Dėl Jurbarko rajono savivaldybės seniūnijų seniūnų prašymų dėl kelių, gatvių, pėsčiųjų ir dviračių takų apšvietimo tinklų įrengimo bei atnaujinimo finansavimo lėšų paskirstymo ir naudojimo tvarkos aprašo patvirtinimo“ (toliau – Aprašas) </w:t>
      </w:r>
      <w:r w:rsidRPr="009C5EAC">
        <w:rPr>
          <w:rFonts w:ascii="Times New Roman" w:hAnsi="Times New Roman"/>
          <w:kern w:val="2"/>
          <w:sz w:val="24"/>
          <w:szCs w:val="24"/>
          <w:lang w:eastAsia="en-US"/>
          <w14:ligatures w14:val="standardContextual"/>
        </w:rPr>
        <w:t xml:space="preserve">iki gegužės 1 d. prašymus Savivaldybės administracijos direktoriui dėl kelių, gatvių, pėsčiųjų ir dviračių takų </w:t>
      </w:r>
      <w:r w:rsidRPr="009C5EAC">
        <w:rPr>
          <w:rFonts w:ascii="Times New Roman" w:hAnsi="Times New Roman"/>
          <w:sz w:val="24"/>
          <w:szCs w:val="24"/>
        </w:rPr>
        <w:t xml:space="preserve">(toliau – Gatvė) </w:t>
      </w:r>
      <w:r w:rsidRPr="009C5EAC">
        <w:rPr>
          <w:rFonts w:ascii="Times New Roman" w:hAnsi="Times New Roman"/>
          <w:kern w:val="2"/>
          <w:sz w:val="24"/>
          <w:szCs w:val="24"/>
          <w:lang w:eastAsia="en-US"/>
          <w14:ligatures w14:val="standardContextual"/>
        </w:rPr>
        <w:t xml:space="preserve">apšvietimo įrengimo ar atnaujinimo pateikė 10 seniūnų. </w:t>
      </w:r>
    </w:p>
    <w:p w14:paraId="60B833BC" w14:textId="77777777" w:rsidR="009C5EAC" w:rsidRPr="009C5EAC" w:rsidRDefault="009C5EAC" w:rsidP="009C5EAC">
      <w:pPr>
        <w:tabs>
          <w:tab w:val="left" w:pos="851"/>
        </w:tabs>
        <w:spacing w:after="0"/>
        <w:jc w:val="both"/>
        <w:rPr>
          <w:rFonts w:ascii="Times New Roman" w:hAnsi="Times New Roman"/>
          <w:kern w:val="2"/>
          <w:sz w:val="24"/>
          <w:szCs w:val="24"/>
          <w:lang w:eastAsia="en-US"/>
          <w14:ligatures w14:val="standardContextual"/>
        </w:rPr>
      </w:pPr>
      <w:r w:rsidRPr="009C5EAC">
        <w:rPr>
          <w:rFonts w:ascii="Times New Roman" w:hAnsi="Times New Roman"/>
          <w:kern w:val="2"/>
          <w:sz w:val="24"/>
          <w:szCs w:val="24"/>
          <w:lang w:eastAsia="en-US"/>
          <w14:ligatures w14:val="standardContextual"/>
        </w:rPr>
        <w:tab/>
        <w:t>Prašymus dėl apšvietimo įrengimo ar atnaujinimo vienoje gatvėje pateikė du seniūnai:</w:t>
      </w:r>
    </w:p>
    <w:p w14:paraId="15A59EF9" w14:textId="77777777" w:rsidR="009C5EAC" w:rsidRPr="009C5EAC" w:rsidRDefault="009C5EAC" w:rsidP="009C5EAC">
      <w:pPr>
        <w:tabs>
          <w:tab w:val="left" w:pos="851"/>
        </w:tabs>
        <w:spacing w:after="0" w:line="240" w:lineRule="auto"/>
        <w:jc w:val="both"/>
        <w:rPr>
          <w:rFonts w:ascii="Times New Roman" w:hAnsi="Times New Roman"/>
          <w:kern w:val="2"/>
          <w:sz w:val="24"/>
          <w:szCs w:val="24"/>
          <w:lang w:eastAsia="en-US"/>
          <w14:ligatures w14:val="standardContextual"/>
        </w:rPr>
      </w:pPr>
      <w:r w:rsidRPr="009C5EAC">
        <w:rPr>
          <w:rFonts w:ascii="Times New Roman" w:hAnsi="Times New Roman"/>
          <w:kern w:val="2"/>
          <w:sz w:val="24"/>
          <w:szCs w:val="24"/>
          <w:lang w:eastAsia="en-US"/>
          <w14:ligatures w14:val="standardContextual"/>
        </w:rPr>
        <w:tab/>
        <w:t xml:space="preserve">1. Raudonės seniūnas – dėl </w:t>
      </w:r>
      <w:proofErr w:type="spellStart"/>
      <w:r w:rsidRPr="009C5EAC">
        <w:rPr>
          <w:rFonts w:ascii="Times New Roman" w:hAnsi="Times New Roman"/>
          <w:kern w:val="2"/>
          <w:sz w:val="24"/>
          <w:szCs w:val="24"/>
          <w:lang w:eastAsia="en-US"/>
          <w14:ligatures w14:val="standardContextual"/>
        </w:rPr>
        <w:t>Kristapolio</w:t>
      </w:r>
      <w:proofErr w:type="spellEnd"/>
      <w:r w:rsidRPr="009C5EAC">
        <w:rPr>
          <w:rFonts w:ascii="Times New Roman" w:hAnsi="Times New Roman"/>
          <w:kern w:val="2"/>
          <w:sz w:val="24"/>
          <w:szCs w:val="24"/>
          <w:lang w:eastAsia="en-US"/>
          <w14:ligatures w14:val="standardContextual"/>
        </w:rPr>
        <w:t xml:space="preserve"> g., Naujokų k., Jurbarko r. sav. Ši gatvė yra valstybinės reikšmės rajoninio kelio Nr. 1702 Šimkaičiai–Stakiai–</w:t>
      </w:r>
      <w:proofErr w:type="spellStart"/>
      <w:r w:rsidRPr="009C5EAC">
        <w:rPr>
          <w:rFonts w:ascii="Times New Roman" w:hAnsi="Times New Roman"/>
          <w:kern w:val="2"/>
          <w:sz w:val="24"/>
          <w:szCs w:val="24"/>
          <w:lang w:eastAsia="en-US"/>
          <w14:ligatures w14:val="standardContextual"/>
        </w:rPr>
        <w:t>Graužėnai</w:t>
      </w:r>
      <w:proofErr w:type="spellEnd"/>
      <w:r w:rsidRPr="009C5EAC">
        <w:rPr>
          <w:rFonts w:ascii="Times New Roman" w:hAnsi="Times New Roman"/>
          <w:kern w:val="2"/>
          <w:sz w:val="24"/>
          <w:szCs w:val="24"/>
          <w:lang w:eastAsia="en-US"/>
          <w14:ligatures w14:val="standardContextual"/>
        </w:rPr>
        <w:t xml:space="preserve"> atkarpa, kuri nuosavybės teise priklauso Lietuvos Respublikai, o turto patikėjimo teise – akcinei bendrovei „Via Lietuva“.</w:t>
      </w:r>
    </w:p>
    <w:p w14:paraId="0DD06A9C" w14:textId="77777777" w:rsidR="009C5EAC" w:rsidRPr="009C5EAC" w:rsidRDefault="009C5EAC" w:rsidP="009C5EAC">
      <w:pPr>
        <w:tabs>
          <w:tab w:val="left" w:pos="851"/>
        </w:tabs>
        <w:spacing w:after="0" w:line="240" w:lineRule="auto"/>
        <w:jc w:val="both"/>
        <w:rPr>
          <w:rFonts w:ascii="Times New Roman" w:hAnsi="Times New Roman"/>
          <w:kern w:val="2"/>
          <w:sz w:val="24"/>
          <w:szCs w:val="24"/>
          <w:lang w:eastAsia="en-US"/>
          <w14:ligatures w14:val="standardContextual"/>
        </w:rPr>
      </w:pPr>
      <w:r w:rsidRPr="009C5EAC">
        <w:rPr>
          <w:rFonts w:ascii="Times New Roman" w:hAnsi="Times New Roman"/>
          <w:kern w:val="2"/>
          <w:sz w:val="24"/>
          <w:szCs w:val="24"/>
          <w:lang w:eastAsia="en-US"/>
          <w14:ligatures w14:val="standardContextual"/>
        </w:rPr>
        <w:tab/>
        <w:t>2. Girdžių seniūnas – dėl Sodų g. Gudelių k., Girdžių sen., Jurbarko r. sav. Gatvė nuosavybės teise priklauso Jurbarko rajono savivaldybei, tačiau susideda iš trijų atkarpų.</w:t>
      </w:r>
    </w:p>
    <w:p w14:paraId="0F96A656" w14:textId="77777777" w:rsidR="009C5EAC" w:rsidRPr="009C5EAC" w:rsidRDefault="009C5EAC" w:rsidP="009C5EAC">
      <w:pPr>
        <w:tabs>
          <w:tab w:val="left" w:pos="851"/>
        </w:tabs>
        <w:spacing w:after="0" w:line="240" w:lineRule="auto"/>
        <w:jc w:val="both"/>
        <w:rPr>
          <w:rFonts w:ascii="Times New Roman" w:hAnsi="Times New Roman"/>
          <w:kern w:val="2"/>
          <w:sz w:val="24"/>
          <w:szCs w:val="24"/>
          <w:lang w:eastAsia="en-US"/>
          <w14:ligatures w14:val="standardContextual"/>
        </w:rPr>
      </w:pPr>
      <w:r w:rsidRPr="009C5EAC">
        <w:rPr>
          <w:rFonts w:ascii="Times New Roman" w:hAnsi="Times New Roman"/>
          <w:kern w:val="2"/>
          <w:sz w:val="24"/>
          <w:szCs w:val="24"/>
          <w:lang w:eastAsia="en-US"/>
          <w14:ligatures w14:val="standardContextual"/>
        </w:rPr>
        <w:tab/>
        <w:t>Kadangi gatvė, esanti adresu: Sodų g., Gudelių k., Girdžių sen., Jurbarko r. sav., turi viena unikalų Nr. 4400-6005-3112 (kelio Nr. g36) ir priklauso Savivaldybei, siūloma neskaidyti gatvės į atskiras atkarpas ir apšvietimą įrengti visoje gatvėje.</w:t>
      </w:r>
    </w:p>
    <w:p w14:paraId="2177E58B" w14:textId="3E8DFABA" w:rsidR="009C5EAC" w:rsidRPr="009C5EAC" w:rsidRDefault="009C5EAC" w:rsidP="009C5EAC">
      <w:pPr>
        <w:tabs>
          <w:tab w:val="left" w:pos="851"/>
        </w:tabs>
        <w:spacing w:after="0" w:line="240" w:lineRule="auto"/>
        <w:jc w:val="both"/>
        <w:rPr>
          <w:rFonts w:ascii="Times New Roman" w:hAnsi="Times New Roman"/>
          <w:kern w:val="2"/>
          <w:sz w:val="24"/>
          <w:szCs w:val="24"/>
          <w:lang w:eastAsia="en-US"/>
          <w14:ligatures w14:val="standardContextual"/>
        </w:rPr>
      </w:pPr>
      <w:r w:rsidRPr="009C5EAC">
        <w:rPr>
          <w:rFonts w:ascii="Times New Roman" w:hAnsi="Times New Roman"/>
          <w:kern w:val="2"/>
          <w:sz w:val="24"/>
          <w:szCs w:val="24"/>
          <w:lang w:eastAsia="en-US"/>
          <w14:ligatures w14:val="standardContextual"/>
        </w:rPr>
        <w:lastRenderedPageBreak/>
        <w:tab/>
        <w:t>Komisijos nariai visais balsais pasiūlymui pritarė.</w:t>
      </w:r>
    </w:p>
    <w:p w14:paraId="0FADD719" w14:textId="77777777" w:rsidR="009C5EAC" w:rsidRPr="009C5EAC" w:rsidRDefault="009C5EAC" w:rsidP="009C5EAC">
      <w:pPr>
        <w:tabs>
          <w:tab w:val="left" w:pos="851"/>
        </w:tabs>
        <w:spacing w:after="0"/>
        <w:jc w:val="both"/>
        <w:rPr>
          <w:rFonts w:ascii="Times New Roman" w:hAnsi="Times New Roman"/>
          <w:sz w:val="24"/>
          <w:szCs w:val="24"/>
        </w:rPr>
      </w:pPr>
      <w:r w:rsidRPr="009C5EAC">
        <w:rPr>
          <w:rFonts w:ascii="Times New Roman" w:hAnsi="Times New Roman"/>
          <w:sz w:val="24"/>
          <w:szCs w:val="24"/>
        </w:rPr>
        <w:tab/>
        <w:t>Veliuonos seniūnijos seniūnas, vykdantis Juodaičių seniūnijos seniūno pareigas, pateikė prašymą dėl apšvietimo įrengimo trijose gatvėse. Vadovaujantis Aprašo 5 punktu („&lt;…&gt; Savivaldybės administracijai pateikia siūlymus ne daugiau kaip dėl dviejų gatvių &lt;…&gt;“) siūloma svarstyti pirmas dvi seniūno pateiktas gatves, esančias adresais: Ateities g., Juodaičių k., Jurbarko r. sav., ir Vilties g., Juodaičių k., Jurbarko r. sav.</w:t>
      </w:r>
    </w:p>
    <w:p w14:paraId="1B218624" w14:textId="77777777" w:rsidR="009C5EAC" w:rsidRPr="009C5EAC" w:rsidRDefault="009C5EAC" w:rsidP="009C5EAC">
      <w:pPr>
        <w:tabs>
          <w:tab w:val="left" w:pos="851"/>
        </w:tabs>
        <w:spacing w:after="0"/>
        <w:jc w:val="both"/>
        <w:rPr>
          <w:rFonts w:ascii="Times New Roman" w:hAnsi="Times New Roman"/>
          <w:sz w:val="24"/>
          <w:szCs w:val="24"/>
        </w:rPr>
      </w:pPr>
      <w:r w:rsidRPr="009C5EAC">
        <w:rPr>
          <w:rFonts w:ascii="Times New Roman" w:hAnsi="Times New Roman"/>
          <w:sz w:val="24"/>
          <w:szCs w:val="24"/>
        </w:rPr>
        <w:tab/>
        <w:t>Komisijos nariai pasiūlymui pritarė.</w:t>
      </w:r>
    </w:p>
    <w:p w14:paraId="7023E56C" w14:textId="77777777" w:rsidR="009C5EAC" w:rsidRPr="009C5EAC" w:rsidRDefault="009C5EAC" w:rsidP="009C5EAC">
      <w:pPr>
        <w:tabs>
          <w:tab w:val="left" w:pos="851"/>
        </w:tabs>
        <w:spacing w:after="0"/>
        <w:jc w:val="both"/>
        <w:rPr>
          <w:rFonts w:ascii="Times New Roman" w:hAnsi="Times New Roman"/>
          <w:sz w:val="24"/>
          <w:szCs w:val="24"/>
        </w:rPr>
      </w:pPr>
      <w:r w:rsidRPr="009C5EAC">
        <w:rPr>
          <w:rFonts w:ascii="Times New Roman" w:hAnsi="Times New Roman"/>
          <w:sz w:val="24"/>
          <w:szCs w:val="24"/>
        </w:rPr>
        <w:tab/>
        <w:t>Skirsnemunės seniūnas 2026 m. gegužės 8 d. pateikė prašymą Nr. VSD-303 „Dėl gatvių, kuriose reikia įrengti ar atnaujinti gatvės apšvietimo tinklus“. 2025 m. vasario 11 d. buvo užregistruotas gyventojų prašymas Nr. VSD-83 „Dėl gyventojų prašymo“ įrengti apšvietimą gatvėje, esančioje adresu: Molynės g., Skirsnemunės k., Jurbarko r. sav. Atsižvelgiant į tai, siūloma šią gatvę įtraukti  į sąrašą.</w:t>
      </w:r>
    </w:p>
    <w:p w14:paraId="2C2551FA" w14:textId="77777777" w:rsidR="009C5EAC" w:rsidRPr="009C5EAC" w:rsidRDefault="009C5EAC" w:rsidP="009C5EAC">
      <w:pPr>
        <w:tabs>
          <w:tab w:val="left" w:pos="851"/>
        </w:tabs>
        <w:spacing w:after="0"/>
        <w:jc w:val="both"/>
        <w:rPr>
          <w:rFonts w:ascii="Times New Roman" w:hAnsi="Times New Roman"/>
          <w:sz w:val="24"/>
          <w:szCs w:val="24"/>
        </w:rPr>
      </w:pPr>
      <w:r w:rsidRPr="009C5EAC">
        <w:rPr>
          <w:rFonts w:ascii="Times New Roman" w:hAnsi="Times New Roman"/>
          <w:sz w:val="24"/>
          <w:szCs w:val="24"/>
        </w:rPr>
        <w:tab/>
        <w:t>Komisijos nariai pasiūlymui pritarė.</w:t>
      </w:r>
      <w:r w:rsidRPr="009C5EAC">
        <w:rPr>
          <w:rFonts w:ascii="Times New Roman" w:hAnsi="Times New Roman"/>
          <w:sz w:val="24"/>
          <w:szCs w:val="24"/>
        </w:rPr>
        <w:tab/>
      </w:r>
    </w:p>
    <w:p w14:paraId="2EC6B378" w14:textId="77777777" w:rsidR="009C5EAC" w:rsidRPr="009C5EAC" w:rsidRDefault="009C5EAC" w:rsidP="009C5EAC">
      <w:pPr>
        <w:tabs>
          <w:tab w:val="left" w:pos="851"/>
        </w:tabs>
        <w:spacing w:after="0"/>
        <w:jc w:val="both"/>
        <w:rPr>
          <w:rFonts w:ascii="Times New Roman" w:hAnsi="Times New Roman"/>
          <w:sz w:val="24"/>
          <w:szCs w:val="24"/>
        </w:rPr>
      </w:pPr>
      <w:r w:rsidRPr="009C5EAC">
        <w:rPr>
          <w:rFonts w:ascii="Times New Roman" w:hAnsi="Times New Roman"/>
          <w:sz w:val="24"/>
          <w:szCs w:val="24"/>
        </w:rPr>
        <w:tab/>
        <w:t xml:space="preserve">Taip pat siūloma įtraukti svarstymą dėl apšvietimo įrengimo Nemuno g., Skirsnemunės k., Jurbarko r. sav. </w:t>
      </w:r>
    </w:p>
    <w:p w14:paraId="17DFDFA8" w14:textId="77777777" w:rsidR="009C5EAC" w:rsidRPr="009C5EAC" w:rsidRDefault="009C5EAC" w:rsidP="009C5EAC">
      <w:pPr>
        <w:tabs>
          <w:tab w:val="left" w:pos="851"/>
        </w:tabs>
        <w:spacing w:after="0"/>
        <w:jc w:val="both"/>
        <w:rPr>
          <w:rFonts w:ascii="Times New Roman" w:hAnsi="Times New Roman"/>
          <w:sz w:val="24"/>
          <w:szCs w:val="24"/>
        </w:rPr>
      </w:pPr>
      <w:r w:rsidRPr="009C5EAC">
        <w:rPr>
          <w:rFonts w:ascii="Times New Roman" w:hAnsi="Times New Roman"/>
          <w:sz w:val="24"/>
          <w:szCs w:val="24"/>
        </w:rPr>
        <w:tab/>
        <w:t>Komisijos nariai pasiūlymui pritarė.</w:t>
      </w:r>
    </w:p>
    <w:p w14:paraId="0293FA70" w14:textId="77777777" w:rsidR="009C5EAC" w:rsidRPr="009C5EAC" w:rsidRDefault="009C5EAC" w:rsidP="009C5EAC">
      <w:pPr>
        <w:tabs>
          <w:tab w:val="left" w:pos="851"/>
        </w:tabs>
        <w:spacing w:after="0"/>
        <w:jc w:val="both"/>
        <w:rPr>
          <w:rFonts w:ascii="Times New Roman" w:hAnsi="Times New Roman"/>
          <w:b/>
          <w:bCs/>
          <w:sz w:val="24"/>
          <w:szCs w:val="24"/>
        </w:rPr>
      </w:pPr>
      <w:r w:rsidRPr="009C5EAC">
        <w:rPr>
          <w:rFonts w:ascii="Times New Roman" w:hAnsi="Times New Roman"/>
          <w:sz w:val="24"/>
          <w:szCs w:val="24"/>
        </w:rPr>
        <w:tab/>
      </w:r>
      <w:r w:rsidRPr="009C5EAC">
        <w:rPr>
          <w:rFonts w:ascii="Times New Roman" w:hAnsi="Times New Roman"/>
          <w:b/>
          <w:bCs/>
          <w:sz w:val="24"/>
          <w:szCs w:val="24"/>
        </w:rPr>
        <w:t xml:space="preserve">NUSPRĘSTA: </w:t>
      </w:r>
    </w:p>
    <w:p w14:paraId="01FB5C54" w14:textId="77777777" w:rsidR="009C5EAC" w:rsidRPr="009C5EAC" w:rsidRDefault="009C5EAC" w:rsidP="009C5EAC">
      <w:pPr>
        <w:tabs>
          <w:tab w:val="left" w:pos="851"/>
        </w:tabs>
        <w:spacing w:after="0"/>
        <w:jc w:val="both"/>
        <w:rPr>
          <w:rFonts w:ascii="Times New Roman" w:hAnsi="Times New Roman"/>
          <w:sz w:val="24"/>
          <w:szCs w:val="24"/>
        </w:rPr>
      </w:pPr>
      <w:r w:rsidRPr="009C5EAC">
        <w:rPr>
          <w:rFonts w:ascii="Times New Roman" w:hAnsi="Times New Roman"/>
          <w:sz w:val="24"/>
          <w:szCs w:val="24"/>
        </w:rPr>
        <w:tab/>
        <w:t>1. Pritarti neskaidyti gatvės, esančios adresu: Sodų g., Gudelių k., Girdžių sen., Jurbarko r. sav., į atskiras atkarpas ir apšvietimą įrengti visose gatvėje.</w:t>
      </w:r>
    </w:p>
    <w:p w14:paraId="2311BA7E" w14:textId="77777777" w:rsidR="009C5EAC" w:rsidRPr="009C5EAC" w:rsidRDefault="009C5EAC" w:rsidP="009C5EAC">
      <w:pPr>
        <w:tabs>
          <w:tab w:val="left" w:pos="851"/>
        </w:tabs>
        <w:spacing w:after="0"/>
        <w:jc w:val="both"/>
        <w:rPr>
          <w:rFonts w:ascii="Times New Roman" w:hAnsi="Times New Roman"/>
          <w:sz w:val="24"/>
          <w:szCs w:val="24"/>
        </w:rPr>
      </w:pPr>
      <w:r w:rsidRPr="009C5EAC">
        <w:rPr>
          <w:rFonts w:ascii="Times New Roman" w:hAnsi="Times New Roman"/>
          <w:sz w:val="24"/>
          <w:szCs w:val="24"/>
        </w:rPr>
        <w:tab/>
        <w:t>2. Svarstyti Veliuonos seniūnijos seniūno, vykdančio Juodaičių seniūnijos seniūno pareigas, pateiktas dvi pirmas gatves: Ateities g., Juodaičių k., Jurbarko r. sav., ir Vilties g., Juodaičių k., Jurbarko r. sav.</w:t>
      </w:r>
    </w:p>
    <w:p w14:paraId="7A2C322E" w14:textId="77777777" w:rsidR="009C5EAC" w:rsidRPr="009C5EAC" w:rsidRDefault="009C5EAC" w:rsidP="009C5EAC">
      <w:pPr>
        <w:tabs>
          <w:tab w:val="left" w:pos="851"/>
        </w:tabs>
        <w:spacing w:after="0"/>
        <w:jc w:val="both"/>
        <w:rPr>
          <w:rFonts w:ascii="Times New Roman" w:hAnsi="Times New Roman"/>
          <w:sz w:val="24"/>
          <w:szCs w:val="24"/>
        </w:rPr>
      </w:pPr>
      <w:r w:rsidRPr="009C5EAC">
        <w:rPr>
          <w:rFonts w:ascii="Times New Roman" w:hAnsi="Times New Roman"/>
          <w:sz w:val="24"/>
          <w:szCs w:val="24"/>
        </w:rPr>
        <w:tab/>
        <w:t>3. Svarstyti  po termino gautą Skirsnemunės seniūno prašymą dėl apšvietimo įrengimo Molynės g. ir Nemuno g., Skirsnemunės k., Jurbarko r. sav.</w:t>
      </w:r>
    </w:p>
    <w:p w14:paraId="0C8E130A" w14:textId="77777777" w:rsidR="009C5EAC" w:rsidRPr="009C5EAC" w:rsidRDefault="009C5EAC" w:rsidP="009C5EAC">
      <w:pPr>
        <w:tabs>
          <w:tab w:val="left" w:pos="851"/>
        </w:tabs>
        <w:spacing w:after="0"/>
        <w:jc w:val="both"/>
        <w:rPr>
          <w:rFonts w:ascii="Times New Roman" w:hAnsi="Times New Roman"/>
          <w:sz w:val="24"/>
          <w:szCs w:val="24"/>
        </w:rPr>
      </w:pPr>
    </w:p>
    <w:p w14:paraId="417D11B8" w14:textId="77777777" w:rsidR="009C5EAC" w:rsidRPr="009C5EAC" w:rsidRDefault="009C5EAC" w:rsidP="009C5EAC">
      <w:pPr>
        <w:tabs>
          <w:tab w:val="left" w:pos="851"/>
        </w:tabs>
        <w:spacing w:after="0"/>
        <w:jc w:val="both"/>
        <w:rPr>
          <w:rFonts w:ascii="Times New Roman" w:hAnsi="Times New Roman"/>
          <w:b/>
          <w:bCs/>
          <w:sz w:val="24"/>
          <w:szCs w:val="24"/>
        </w:rPr>
      </w:pPr>
      <w:r w:rsidRPr="009C5EAC">
        <w:rPr>
          <w:rFonts w:ascii="Times New Roman" w:hAnsi="Times New Roman"/>
          <w:b/>
          <w:bCs/>
          <w:sz w:val="24"/>
          <w:szCs w:val="24"/>
        </w:rPr>
        <w:tab/>
        <w:t xml:space="preserve">2. SVARSTYTA. </w:t>
      </w:r>
      <w:r w:rsidRPr="009C5EAC">
        <w:rPr>
          <w:rFonts w:ascii="Times New Roman" w:eastAsia="Times New Roman" w:hAnsi="Times New Roman"/>
          <w:sz w:val="24"/>
          <w:szCs w:val="24"/>
        </w:rPr>
        <w:t>Jurbarko rajono savivaldybės kelių, gatvių, pėsčiųjų ir dviračių takų apšvietimo tinklų įrengimo bei atnaujinimo 2026–2028 m. sąrašo sudarymas.</w:t>
      </w:r>
    </w:p>
    <w:p w14:paraId="761D8453" w14:textId="77777777" w:rsidR="009C5EAC" w:rsidRPr="009C5EAC" w:rsidRDefault="009C5EAC" w:rsidP="009C5EAC">
      <w:pPr>
        <w:tabs>
          <w:tab w:val="left" w:pos="851"/>
        </w:tabs>
        <w:spacing w:after="0"/>
        <w:jc w:val="both"/>
        <w:rPr>
          <w:rFonts w:ascii="Times New Roman" w:hAnsi="Times New Roman"/>
          <w:sz w:val="24"/>
          <w:szCs w:val="24"/>
        </w:rPr>
      </w:pPr>
      <w:r w:rsidRPr="009C5EAC">
        <w:rPr>
          <w:rFonts w:ascii="Times New Roman" w:hAnsi="Times New Roman"/>
          <w:sz w:val="24"/>
          <w:szCs w:val="24"/>
        </w:rPr>
        <w:tab/>
        <w:t xml:space="preserve">Kiekvienai gatvei įvertinti buvo skirti balai pagal Aprašo vertinimo kriterijus. </w:t>
      </w:r>
    </w:p>
    <w:p w14:paraId="656A651A" w14:textId="77777777" w:rsidR="009C5EAC" w:rsidRPr="009C5EAC" w:rsidRDefault="009C5EAC" w:rsidP="009C5EAC">
      <w:pPr>
        <w:tabs>
          <w:tab w:val="left" w:pos="851"/>
        </w:tabs>
        <w:spacing w:after="0"/>
        <w:jc w:val="both"/>
        <w:rPr>
          <w:rFonts w:ascii="Times New Roman" w:hAnsi="Times New Roman"/>
          <w:sz w:val="24"/>
          <w:szCs w:val="24"/>
        </w:rPr>
      </w:pPr>
      <w:r w:rsidRPr="009C5EAC">
        <w:rPr>
          <w:rFonts w:ascii="Times New Roman" w:hAnsi="Times New Roman"/>
          <w:sz w:val="24"/>
          <w:szCs w:val="24"/>
        </w:rPr>
        <w:tab/>
        <w:t xml:space="preserve">1. Daugiausiai (16 balų) skirta Parko g., </w:t>
      </w:r>
      <w:proofErr w:type="spellStart"/>
      <w:r w:rsidRPr="009C5EAC">
        <w:rPr>
          <w:rFonts w:ascii="Times New Roman" w:hAnsi="Times New Roman"/>
          <w:sz w:val="24"/>
          <w:szCs w:val="24"/>
        </w:rPr>
        <w:t>Smalininkų</w:t>
      </w:r>
      <w:proofErr w:type="spellEnd"/>
      <w:r w:rsidRPr="009C5EAC">
        <w:rPr>
          <w:rFonts w:ascii="Times New Roman" w:hAnsi="Times New Roman"/>
          <w:sz w:val="24"/>
          <w:szCs w:val="24"/>
        </w:rPr>
        <w:t xml:space="preserve"> m., </w:t>
      </w:r>
      <w:proofErr w:type="spellStart"/>
      <w:r w:rsidRPr="009C5EAC">
        <w:rPr>
          <w:rFonts w:ascii="Times New Roman" w:hAnsi="Times New Roman"/>
          <w:sz w:val="24"/>
          <w:szCs w:val="24"/>
        </w:rPr>
        <w:t>Smalininkų</w:t>
      </w:r>
      <w:proofErr w:type="spellEnd"/>
      <w:r w:rsidRPr="009C5EAC">
        <w:rPr>
          <w:rFonts w:ascii="Times New Roman" w:hAnsi="Times New Roman"/>
          <w:sz w:val="24"/>
          <w:szCs w:val="24"/>
        </w:rPr>
        <w:t xml:space="preserve"> sen., Jurbarko r. sav. Siūloma  ją į sąrašą įtraukti pirmu numeriu.</w:t>
      </w:r>
    </w:p>
    <w:p w14:paraId="3DB58783" w14:textId="77777777" w:rsidR="009C5EAC" w:rsidRPr="009C5EAC" w:rsidRDefault="009C5EAC" w:rsidP="009C5EAC">
      <w:pPr>
        <w:tabs>
          <w:tab w:val="left" w:pos="851"/>
        </w:tabs>
        <w:spacing w:after="0"/>
        <w:ind w:left="855"/>
        <w:jc w:val="both"/>
        <w:rPr>
          <w:rFonts w:ascii="Times New Roman" w:hAnsi="Times New Roman"/>
          <w:sz w:val="24"/>
          <w:szCs w:val="24"/>
        </w:rPr>
      </w:pPr>
      <w:r w:rsidRPr="009C5EAC">
        <w:rPr>
          <w:rFonts w:ascii="Times New Roman" w:hAnsi="Times New Roman"/>
          <w:sz w:val="24"/>
          <w:szCs w:val="24"/>
        </w:rPr>
        <w:t>Komisijos nariai pasiūlymui pritarė.</w:t>
      </w:r>
    </w:p>
    <w:p w14:paraId="781C8A19" w14:textId="77777777" w:rsidR="009C5EAC" w:rsidRPr="009C5EAC" w:rsidRDefault="009C5EAC" w:rsidP="009C5EAC">
      <w:pPr>
        <w:tabs>
          <w:tab w:val="left" w:pos="851"/>
        </w:tabs>
        <w:spacing w:after="0"/>
        <w:jc w:val="both"/>
        <w:rPr>
          <w:rFonts w:ascii="Times New Roman" w:hAnsi="Times New Roman"/>
          <w:sz w:val="24"/>
          <w:szCs w:val="24"/>
        </w:rPr>
      </w:pPr>
      <w:r w:rsidRPr="009C5EAC">
        <w:rPr>
          <w:rFonts w:ascii="Times New Roman" w:hAnsi="Times New Roman"/>
          <w:sz w:val="24"/>
          <w:szCs w:val="24"/>
        </w:rPr>
        <w:tab/>
        <w:t xml:space="preserve">2. Po 15 balų skirta dviem gatvėms: Dariaus ir Girėno g., Veliuonos mstl., Veliuonos sen., Jurbarko r. sav., ir </w:t>
      </w:r>
      <w:r w:rsidRPr="009C5EAC">
        <w:rPr>
          <w:rFonts w:ascii="Times New Roman" w:eastAsia="Times New Roman" w:hAnsi="Times New Roman"/>
          <w:sz w:val="24"/>
          <w:szCs w:val="24"/>
        </w:rPr>
        <w:t xml:space="preserve">Nemuno g., </w:t>
      </w:r>
      <w:proofErr w:type="spellStart"/>
      <w:r w:rsidRPr="009C5EAC">
        <w:rPr>
          <w:rFonts w:ascii="Times New Roman" w:eastAsia="Times New Roman" w:hAnsi="Times New Roman"/>
          <w:sz w:val="24"/>
          <w:szCs w:val="24"/>
        </w:rPr>
        <w:t>Smalininkų</w:t>
      </w:r>
      <w:proofErr w:type="spellEnd"/>
      <w:r w:rsidRPr="009C5EAC">
        <w:rPr>
          <w:rFonts w:ascii="Times New Roman" w:eastAsia="Times New Roman" w:hAnsi="Times New Roman"/>
          <w:sz w:val="24"/>
          <w:szCs w:val="24"/>
        </w:rPr>
        <w:t xml:space="preserve"> m., </w:t>
      </w:r>
      <w:proofErr w:type="spellStart"/>
      <w:r w:rsidRPr="009C5EAC">
        <w:rPr>
          <w:rFonts w:ascii="Times New Roman" w:eastAsia="Times New Roman" w:hAnsi="Times New Roman"/>
          <w:sz w:val="24"/>
          <w:szCs w:val="24"/>
        </w:rPr>
        <w:t>Smalininkų</w:t>
      </w:r>
      <w:proofErr w:type="spellEnd"/>
      <w:r w:rsidRPr="009C5EAC">
        <w:rPr>
          <w:rFonts w:ascii="Times New Roman" w:eastAsia="Times New Roman" w:hAnsi="Times New Roman"/>
          <w:sz w:val="24"/>
          <w:szCs w:val="24"/>
        </w:rPr>
        <w:t xml:space="preserve"> sen., Jurbarko r. sav., kuri yra valstybinės reikšmės rajoninio kelio Nr. 1722  Pašventys–</w:t>
      </w:r>
      <w:proofErr w:type="spellStart"/>
      <w:r w:rsidRPr="009C5EAC">
        <w:rPr>
          <w:rFonts w:ascii="Times New Roman" w:eastAsia="Times New Roman" w:hAnsi="Times New Roman"/>
          <w:sz w:val="24"/>
          <w:szCs w:val="24"/>
        </w:rPr>
        <w:t>Smalininkai</w:t>
      </w:r>
      <w:proofErr w:type="spellEnd"/>
      <w:r w:rsidRPr="009C5EAC">
        <w:rPr>
          <w:rFonts w:ascii="Times New Roman" w:eastAsia="Times New Roman" w:hAnsi="Times New Roman"/>
          <w:sz w:val="24"/>
          <w:szCs w:val="24"/>
        </w:rPr>
        <w:t>–</w:t>
      </w:r>
      <w:proofErr w:type="spellStart"/>
      <w:r w:rsidRPr="009C5EAC">
        <w:rPr>
          <w:rFonts w:ascii="Times New Roman" w:eastAsia="Times New Roman" w:hAnsi="Times New Roman"/>
          <w:sz w:val="24"/>
          <w:szCs w:val="24"/>
        </w:rPr>
        <w:t>Užtilčiai</w:t>
      </w:r>
      <w:proofErr w:type="spellEnd"/>
      <w:r w:rsidRPr="009C5EAC">
        <w:rPr>
          <w:rFonts w:ascii="Times New Roman" w:eastAsia="Times New Roman" w:hAnsi="Times New Roman"/>
          <w:sz w:val="24"/>
          <w:szCs w:val="24"/>
        </w:rPr>
        <w:t xml:space="preserve"> atkarpa.</w:t>
      </w:r>
    </w:p>
    <w:p w14:paraId="79EAD54B" w14:textId="77777777" w:rsidR="009C5EAC" w:rsidRPr="009C5EAC" w:rsidRDefault="009C5EAC" w:rsidP="009C5EAC">
      <w:pPr>
        <w:tabs>
          <w:tab w:val="left" w:pos="851"/>
        </w:tabs>
        <w:spacing w:after="0"/>
        <w:jc w:val="both"/>
        <w:rPr>
          <w:rFonts w:ascii="Times New Roman" w:hAnsi="Times New Roman"/>
          <w:sz w:val="24"/>
          <w:szCs w:val="24"/>
        </w:rPr>
      </w:pPr>
      <w:r w:rsidRPr="009C5EAC">
        <w:rPr>
          <w:rFonts w:ascii="Times New Roman" w:eastAsia="Times New Roman" w:hAnsi="Times New Roman"/>
          <w:sz w:val="24"/>
          <w:szCs w:val="24"/>
        </w:rPr>
        <w:tab/>
        <w:t xml:space="preserve">Vadovaujantis Aprašo 10 punktu, pirmenybė teikiama gatvei, kurioje yra švietimo įstaiga. Dariaus ir Girėno g. </w:t>
      </w:r>
      <w:r w:rsidRPr="009C5EAC">
        <w:rPr>
          <w:rFonts w:ascii="Times New Roman" w:hAnsi="Times New Roman"/>
          <w:sz w:val="24"/>
          <w:szCs w:val="24"/>
        </w:rPr>
        <w:t xml:space="preserve">veikia Veliuonos Antano ir jono Juškų gimnazija, todėl šią gatvę siūloma įtraukti antru numeriu. </w:t>
      </w:r>
    </w:p>
    <w:p w14:paraId="410593F5" w14:textId="77777777" w:rsidR="009C5EAC" w:rsidRPr="009C5EAC" w:rsidRDefault="009C5EAC" w:rsidP="009C5EAC">
      <w:pPr>
        <w:tabs>
          <w:tab w:val="left" w:pos="851"/>
        </w:tabs>
        <w:spacing w:after="0"/>
        <w:jc w:val="both"/>
        <w:rPr>
          <w:rFonts w:ascii="Times New Roman" w:hAnsi="Times New Roman"/>
          <w:sz w:val="24"/>
          <w:szCs w:val="24"/>
        </w:rPr>
      </w:pPr>
      <w:r w:rsidRPr="009C5EAC">
        <w:rPr>
          <w:rFonts w:ascii="Times New Roman" w:hAnsi="Times New Roman"/>
          <w:sz w:val="24"/>
          <w:szCs w:val="24"/>
        </w:rPr>
        <w:tab/>
        <w:t xml:space="preserve">Trečiu numeriu į sąrašą siūloma įtraukti </w:t>
      </w:r>
      <w:r w:rsidRPr="009C5EAC">
        <w:rPr>
          <w:rFonts w:ascii="Times New Roman" w:eastAsia="Times New Roman" w:hAnsi="Times New Roman"/>
          <w:sz w:val="24"/>
          <w:szCs w:val="24"/>
        </w:rPr>
        <w:t xml:space="preserve">Nemuno g., </w:t>
      </w:r>
      <w:proofErr w:type="spellStart"/>
      <w:r w:rsidRPr="009C5EAC">
        <w:rPr>
          <w:rFonts w:ascii="Times New Roman" w:eastAsia="Times New Roman" w:hAnsi="Times New Roman"/>
          <w:sz w:val="24"/>
          <w:szCs w:val="24"/>
        </w:rPr>
        <w:t>Smalininkų</w:t>
      </w:r>
      <w:proofErr w:type="spellEnd"/>
      <w:r w:rsidRPr="009C5EAC">
        <w:rPr>
          <w:rFonts w:ascii="Times New Roman" w:eastAsia="Times New Roman" w:hAnsi="Times New Roman"/>
          <w:sz w:val="24"/>
          <w:szCs w:val="24"/>
        </w:rPr>
        <w:t xml:space="preserve"> m.</w:t>
      </w:r>
    </w:p>
    <w:p w14:paraId="0E0A05A2" w14:textId="77777777" w:rsidR="009C5EAC" w:rsidRPr="009C5EAC" w:rsidRDefault="009C5EAC" w:rsidP="009C5EAC">
      <w:pPr>
        <w:tabs>
          <w:tab w:val="left" w:pos="851"/>
        </w:tabs>
        <w:spacing w:after="0"/>
        <w:jc w:val="both"/>
        <w:rPr>
          <w:rFonts w:ascii="Times New Roman" w:eastAsia="Times New Roman" w:hAnsi="Times New Roman"/>
          <w:sz w:val="24"/>
          <w:szCs w:val="24"/>
        </w:rPr>
      </w:pPr>
      <w:r w:rsidRPr="009C5EAC">
        <w:rPr>
          <w:rFonts w:ascii="Times New Roman" w:eastAsia="Times New Roman" w:hAnsi="Times New Roman"/>
          <w:sz w:val="24"/>
          <w:szCs w:val="24"/>
        </w:rPr>
        <w:tab/>
        <w:t>Komisijos nariai pasiūlymams pritarė.</w:t>
      </w:r>
    </w:p>
    <w:p w14:paraId="3186D359" w14:textId="77777777" w:rsidR="009C5EAC" w:rsidRPr="009C5EAC" w:rsidRDefault="009C5EAC" w:rsidP="009C5EAC">
      <w:pPr>
        <w:tabs>
          <w:tab w:val="left" w:pos="851"/>
        </w:tabs>
        <w:spacing w:after="0"/>
        <w:jc w:val="both"/>
        <w:rPr>
          <w:rFonts w:ascii="Times New Roman" w:hAnsi="Times New Roman"/>
          <w:sz w:val="24"/>
          <w:szCs w:val="24"/>
        </w:rPr>
      </w:pPr>
      <w:r w:rsidRPr="009C5EAC">
        <w:rPr>
          <w:rFonts w:ascii="Times New Roman" w:hAnsi="Times New Roman"/>
          <w:sz w:val="24"/>
          <w:szCs w:val="24"/>
        </w:rPr>
        <w:tab/>
        <w:t xml:space="preserve">3.  Po 14 balų skirta Algirdo g., Jurbarko m., Jurbarko sen., Jurbarko r. sav. (atkarpa nuo Kęstučio g. iki Lauko g.), ir Nemuno g., Skirsnemunės k., Skirsnemunės mstl., Jurbarko r. sav. </w:t>
      </w:r>
    </w:p>
    <w:p w14:paraId="1C66B95A" w14:textId="77777777" w:rsidR="009C5EAC" w:rsidRPr="009C5EAC" w:rsidRDefault="009C5EAC" w:rsidP="009C5EAC">
      <w:pPr>
        <w:tabs>
          <w:tab w:val="left" w:pos="851"/>
        </w:tabs>
        <w:spacing w:after="0"/>
        <w:jc w:val="both"/>
        <w:rPr>
          <w:rFonts w:ascii="Times New Roman" w:hAnsi="Times New Roman"/>
          <w:sz w:val="24"/>
          <w:szCs w:val="24"/>
        </w:rPr>
      </w:pPr>
      <w:r w:rsidRPr="009C5EAC">
        <w:rPr>
          <w:rFonts w:ascii="Times New Roman" w:hAnsi="Times New Roman"/>
          <w:sz w:val="24"/>
          <w:szCs w:val="24"/>
        </w:rPr>
        <w:tab/>
        <w:t xml:space="preserve">Vadovaujantis Aprašo 10 punktu, jeigu gatvėse nėra švietimo įstaigos, pirmenybė suteikiama tai gatvei, kurioje yra viešąsias paslaugas teikianti įstaiga / turistų lankoma vieta. Kadangi Nemuno g. </w:t>
      </w:r>
      <w:r w:rsidRPr="009C5EAC">
        <w:rPr>
          <w:rFonts w:ascii="Times New Roman" w:hAnsi="Times New Roman"/>
          <w:sz w:val="24"/>
          <w:szCs w:val="24"/>
        </w:rPr>
        <w:lastRenderedPageBreak/>
        <w:t>yra daugiau vietinių gyventojų ir turistų lankomų vietų (dvejos kapinės ir „Nemuno alpakos“), siūloma į sąrašą įrašyti ketvirtu numeriu, o Algirdo g. – penktu numeriu.</w:t>
      </w:r>
    </w:p>
    <w:p w14:paraId="2BE17821" w14:textId="77777777" w:rsidR="009C5EAC" w:rsidRPr="009C5EAC" w:rsidRDefault="009C5EAC" w:rsidP="009C5EAC">
      <w:pPr>
        <w:tabs>
          <w:tab w:val="left" w:pos="851"/>
        </w:tabs>
        <w:spacing w:after="0"/>
        <w:jc w:val="both"/>
        <w:rPr>
          <w:rFonts w:ascii="Times New Roman" w:hAnsi="Times New Roman"/>
          <w:sz w:val="24"/>
          <w:szCs w:val="24"/>
        </w:rPr>
      </w:pPr>
      <w:r w:rsidRPr="009C5EAC">
        <w:rPr>
          <w:rFonts w:ascii="Times New Roman" w:hAnsi="Times New Roman"/>
          <w:sz w:val="24"/>
          <w:szCs w:val="24"/>
        </w:rPr>
        <w:tab/>
        <w:t>Komisijos nariai pasiūlymams pritarė.</w:t>
      </w:r>
    </w:p>
    <w:p w14:paraId="03CA59F1" w14:textId="77777777" w:rsidR="009C5EAC" w:rsidRPr="009C5EAC" w:rsidRDefault="009C5EAC" w:rsidP="009C5EAC">
      <w:pPr>
        <w:tabs>
          <w:tab w:val="left" w:pos="851"/>
        </w:tabs>
        <w:spacing w:after="0"/>
        <w:jc w:val="both"/>
        <w:rPr>
          <w:rFonts w:ascii="Times New Roman" w:hAnsi="Times New Roman"/>
          <w:sz w:val="24"/>
          <w:szCs w:val="24"/>
        </w:rPr>
      </w:pPr>
      <w:r w:rsidRPr="009C5EAC">
        <w:rPr>
          <w:rFonts w:ascii="Times New Roman" w:hAnsi="Times New Roman"/>
          <w:sz w:val="24"/>
          <w:szCs w:val="24"/>
        </w:rPr>
        <w:tab/>
        <w:t xml:space="preserve">4. Po 13 balų skirta dviem gatvėms: </w:t>
      </w:r>
      <w:r w:rsidRPr="009C5EAC">
        <w:rPr>
          <w:rFonts w:ascii="Times New Roman" w:eastAsia="Times New Roman" w:hAnsi="Times New Roman"/>
          <w:sz w:val="24"/>
          <w:szCs w:val="24"/>
        </w:rPr>
        <w:t xml:space="preserve">J. Dargužo g., </w:t>
      </w:r>
      <w:proofErr w:type="spellStart"/>
      <w:r w:rsidRPr="009C5EAC">
        <w:rPr>
          <w:rFonts w:ascii="Times New Roman" w:eastAsia="Times New Roman" w:hAnsi="Times New Roman"/>
          <w:sz w:val="24"/>
          <w:szCs w:val="24"/>
        </w:rPr>
        <w:t>Vadžgirio</w:t>
      </w:r>
      <w:proofErr w:type="spellEnd"/>
      <w:r w:rsidRPr="009C5EAC">
        <w:rPr>
          <w:rFonts w:ascii="Times New Roman" w:eastAsia="Times New Roman" w:hAnsi="Times New Roman"/>
          <w:sz w:val="24"/>
          <w:szCs w:val="24"/>
        </w:rPr>
        <w:t xml:space="preserve"> k., Šimkaičių sen., Jurbarko r. sav. (valstybinės reikšmės rajoninis kelias Nr. 4501 </w:t>
      </w:r>
      <w:proofErr w:type="spellStart"/>
      <w:r w:rsidRPr="009C5EAC">
        <w:rPr>
          <w:rFonts w:ascii="Times New Roman" w:eastAsia="Times New Roman" w:hAnsi="Times New Roman"/>
          <w:sz w:val="24"/>
          <w:szCs w:val="24"/>
        </w:rPr>
        <w:t>Stragutė</w:t>
      </w:r>
      <w:proofErr w:type="spellEnd"/>
      <w:r w:rsidRPr="009C5EAC">
        <w:rPr>
          <w:rFonts w:ascii="Times New Roman" w:eastAsia="Times New Roman" w:hAnsi="Times New Roman"/>
          <w:sz w:val="24"/>
          <w:szCs w:val="24"/>
        </w:rPr>
        <w:t xml:space="preserve">–Eržvilkas– </w:t>
      </w:r>
      <w:proofErr w:type="spellStart"/>
      <w:r w:rsidRPr="009C5EAC">
        <w:rPr>
          <w:rFonts w:ascii="Times New Roman" w:eastAsia="Times New Roman" w:hAnsi="Times New Roman"/>
          <w:sz w:val="24"/>
          <w:szCs w:val="24"/>
        </w:rPr>
        <w:t>Bebirvai</w:t>
      </w:r>
      <w:proofErr w:type="spellEnd"/>
      <w:r w:rsidRPr="009C5EAC">
        <w:rPr>
          <w:rFonts w:ascii="Times New Roman" w:eastAsia="Times New Roman" w:hAnsi="Times New Roman"/>
          <w:sz w:val="24"/>
          <w:szCs w:val="24"/>
        </w:rPr>
        <w:t xml:space="preserve">), Vytauto Didžiojo g., Veliuonos mstl., Veliuonos sen., Jurbarko r. sav. </w:t>
      </w:r>
    </w:p>
    <w:p w14:paraId="04E91EC3" w14:textId="77777777" w:rsidR="009C5EAC" w:rsidRPr="009C5EAC" w:rsidRDefault="009C5EAC" w:rsidP="009C5EAC">
      <w:pPr>
        <w:tabs>
          <w:tab w:val="left" w:pos="851"/>
        </w:tabs>
        <w:spacing w:after="0"/>
        <w:jc w:val="both"/>
        <w:rPr>
          <w:rFonts w:ascii="Times New Roman" w:hAnsi="Times New Roman"/>
          <w:sz w:val="24"/>
          <w:szCs w:val="24"/>
        </w:rPr>
      </w:pPr>
      <w:r w:rsidRPr="009C5EAC">
        <w:rPr>
          <w:rFonts w:ascii="Times New Roman" w:hAnsi="Times New Roman"/>
          <w:sz w:val="24"/>
          <w:szCs w:val="24"/>
        </w:rPr>
        <w:tab/>
      </w:r>
      <w:r w:rsidRPr="009C5EAC">
        <w:rPr>
          <w:rFonts w:ascii="Times New Roman" w:eastAsia="Times New Roman" w:hAnsi="Times New Roman"/>
          <w:sz w:val="24"/>
          <w:szCs w:val="24"/>
        </w:rPr>
        <w:t xml:space="preserve">Šeštu numeriu siūloma įrašyti J. Dargužo g., </w:t>
      </w:r>
      <w:proofErr w:type="spellStart"/>
      <w:r w:rsidRPr="009C5EAC">
        <w:rPr>
          <w:rFonts w:ascii="Times New Roman" w:eastAsia="Times New Roman" w:hAnsi="Times New Roman"/>
          <w:sz w:val="24"/>
          <w:szCs w:val="24"/>
        </w:rPr>
        <w:t>Vadžgirio</w:t>
      </w:r>
      <w:proofErr w:type="spellEnd"/>
      <w:r w:rsidRPr="009C5EAC">
        <w:rPr>
          <w:rFonts w:ascii="Times New Roman" w:eastAsia="Times New Roman" w:hAnsi="Times New Roman"/>
          <w:sz w:val="24"/>
          <w:szCs w:val="24"/>
        </w:rPr>
        <w:t xml:space="preserve"> k., Šimkaičių sen., Jurbarko r. sav., nes joje yra daugiau viešąsias paslaugas teikiančių įstaigų (biblioteka, kultūros namai, bendruomenės patalpos, kapinės).</w:t>
      </w:r>
    </w:p>
    <w:p w14:paraId="7E4DD8C2" w14:textId="77777777" w:rsidR="009C5EAC" w:rsidRPr="009C5EAC" w:rsidRDefault="009C5EAC" w:rsidP="009C5EAC">
      <w:pPr>
        <w:tabs>
          <w:tab w:val="left" w:pos="851"/>
        </w:tabs>
        <w:spacing w:after="0"/>
        <w:jc w:val="both"/>
        <w:rPr>
          <w:rFonts w:ascii="Times New Roman" w:hAnsi="Times New Roman"/>
          <w:sz w:val="24"/>
          <w:szCs w:val="24"/>
        </w:rPr>
      </w:pPr>
      <w:r w:rsidRPr="009C5EAC">
        <w:rPr>
          <w:rFonts w:ascii="Times New Roman" w:hAnsi="Times New Roman"/>
          <w:sz w:val="24"/>
          <w:szCs w:val="24"/>
        </w:rPr>
        <w:tab/>
      </w:r>
      <w:r w:rsidRPr="009C5EAC">
        <w:rPr>
          <w:rFonts w:ascii="Times New Roman" w:eastAsia="Times New Roman" w:hAnsi="Times New Roman"/>
          <w:sz w:val="24"/>
          <w:szCs w:val="24"/>
        </w:rPr>
        <w:t>Septintu numeriu siūloma įrašyti Vytauto Didžiojo g., Veliuonos mstl., Veliuonos sen., Jurbarko r. sav., nes šioje gatvėje yra turistų lankomos vietos (Laiminančiojo Kristaus skulptūra, Veliuonos žydų senosios kapinės, Veliuonos miestelio kapinės, Veliuonos šaltinis).</w:t>
      </w:r>
    </w:p>
    <w:p w14:paraId="0B8173FB" w14:textId="77777777" w:rsidR="009C5EAC" w:rsidRPr="009C5EAC" w:rsidRDefault="009C5EAC" w:rsidP="009C5EAC">
      <w:pPr>
        <w:tabs>
          <w:tab w:val="left" w:pos="851"/>
        </w:tabs>
        <w:spacing w:after="0"/>
        <w:jc w:val="both"/>
        <w:rPr>
          <w:rFonts w:ascii="Times New Roman" w:eastAsia="Times New Roman" w:hAnsi="Times New Roman"/>
          <w:sz w:val="24"/>
          <w:szCs w:val="24"/>
        </w:rPr>
      </w:pPr>
      <w:r w:rsidRPr="009C5EAC">
        <w:rPr>
          <w:rFonts w:ascii="Times New Roman" w:eastAsia="Times New Roman" w:hAnsi="Times New Roman"/>
          <w:sz w:val="24"/>
          <w:szCs w:val="24"/>
        </w:rPr>
        <w:tab/>
        <w:t>Komisijos nariai pasiūlymams pritarė.</w:t>
      </w:r>
    </w:p>
    <w:p w14:paraId="004B0E13" w14:textId="77777777" w:rsidR="009C5EAC" w:rsidRPr="009C5EAC" w:rsidRDefault="009C5EAC" w:rsidP="009C5EAC">
      <w:pPr>
        <w:tabs>
          <w:tab w:val="left" w:pos="851"/>
        </w:tabs>
        <w:spacing w:after="0"/>
        <w:jc w:val="both"/>
        <w:rPr>
          <w:rFonts w:ascii="Times New Roman" w:eastAsia="Times New Roman" w:hAnsi="Times New Roman"/>
          <w:sz w:val="24"/>
          <w:szCs w:val="24"/>
        </w:rPr>
      </w:pPr>
      <w:r w:rsidRPr="009C5EAC">
        <w:rPr>
          <w:rFonts w:ascii="Times New Roman" w:eastAsia="Times New Roman" w:hAnsi="Times New Roman"/>
          <w:sz w:val="24"/>
          <w:szCs w:val="24"/>
        </w:rPr>
        <w:tab/>
        <w:t>5. Dvylika balų skirta J. Žemaičio g., Šimkaičių mstl., Šimkaičių sen., Jurbarko r. sav.</w:t>
      </w:r>
      <w:r w:rsidRPr="009C5EAC">
        <w:rPr>
          <w:rFonts w:ascii="Times New Roman" w:hAnsi="Times New Roman"/>
          <w:sz w:val="24"/>
          <w:szCs w:val="24"/>
        </w:rPr>
        <w:t xml:space="preserve"> (v</w:t>
      </w:r>
      <w:r w:rsidRPr="009C5EAC">
        <w:rPr>
          <w:rFonts w:ascii="Times New Roman" w:eastAsia="Times New Roman" w:hAnsi="Times New Roman"/>
          <w:sz w:val="24"/>
          <w:szCs w:val="24"/>
        </w:rPr>
        <w:t>alstybinės reikšmės rajoninis kelias Nr. 1724 Šimkaičiai–</w:t>
      </w:r>
      <w:proofErr w:type="spellStart"/>
      <w:r w:rsidRPr="009C5EAC">
        <w:rPr>
          <w:rFonts w:ascii="Times New Roman" w:eastAsia="Times New Roman" w:hAnsi="Times New Roman"/>
          <w:sz w:val="24"/>
          <w:szCs w:val="24"/>
        </w:rPr>
        <w:t>Apolonovka</w:t>
      </w:r>
      <w:proofErr w:type="spellEnd"/>
      <w:r w:rsidRPr="009C5EAC">
        <w:rPr>
          <w:rFonts w:ascii="Times New Roman" w:eastAsia="Times New Roman" w:hAnsi="Times New Roman"/>
          <w:sz w:val="24"/>
          <w:szCs w:val="24"/>
        </w:rPr>
        <w:t>), todėl siūlomą ją į sąrašą įtraukti aštuntu numeriu.</w:t>
      </w:r>
    </w:p>
    <w:p w14:paraId="5A67909E" w14:textId="77777777" w:rsidR="009C5EAC" w:rsidRPr="009C5EAC" w:rsidRDefault="009C5EAC" w:rsidP="009C5EAC">
      <w:pPr>
        <w:tabs>
          <w:tab w:val="left" w:pos="851"/>
        </w:tabs>
        <w:spacing w:after="0"/>
        <w:jc w:val="both"/>
        <w:rPr>
          <w:rFonts w:ascii="Times New Roman" w:eastAsia="Times New Roman" w:hAnsi="Times New Roman"/>
          <w:sz w:val="24"/>
          <w:szCs w:val="24"/>
        </w:rPr>
      </w:pPr>
      <w:r w:rsidRPr="009C5EAC">
        <w:rPr>
          <w:rFonts w:ascii="Times New Roman" w:eastAsia="Times New Roman" w:hAnsi="Times New Roman"/>
          <w:sz w:val="24"/>
          <w:szCs w:val="24"/>
        </w:rPr>
        <w:tab/>
        <w:t>Komisijos nariai pasiūlymui pritarė.</w:t>
      </w:r>
    </w:p>
    <w:p w14:paraId="5223F390" w14:textId="77777777" w:rsidR="009C5EAC" w:rsidRPr="009C5EAC" w:rsidRDefault="009C5EAC" w:rsidP="009C5EAC">
      <w:pPr>
        <w:tabs>
          <w:tab w:val="left" w:pos="851"/>
        </w:tabs>
        <w:spacing w:after="0"/>
        <w:jc w:val="both"/>
        <w:rPr>
          <w:rFonts w:ascii="Times New Roman" w:eastAsia="Times New Roman" w:hAnsi="Times New Roman"/>
          <w:sz w:val="24"/>
          <w:szCs w:val="24"/>
        </w:rPr>
      </w:pPr>
      <w:r w:rsidRPr="009C5EAC">
        <w:rPr>
          <w:rFonts w:ascii="Times New Roman" w:eastAsia="Times New Roman" w:hAnsi="Times New Roman"/>
          <w:sz w:val="24"/>
          <w:szCs w:val="24"/>
        </w:rPr>
        <w:tab/>
        <w:t>6. Devintu numeriu į sąrašą siūloma įtraukti gatvę, esančią adresu: Taikos g., Klausučių k., Seredžiaus sen., Jurbarko r. sav., kuriai skirta 11 balų.</w:t>
      </w:r>
    </w:p>
    <w:p w14:paraId="4843AE55" w14:textId="77777777" w:rsidR="009C5EAC" w:rsidRPr="009C5EAC" w:rsidRDefault="009C5EAC" w:rsidP="009C5EAC">
      <w:pPr>
        <w:tabs>
          <w:tab w:val="left" w:pos="851"/>
        </w:tabs>
        <w:spacing w:after="0"/>
        <w:jc w:val="both"/>
        <w:rPr>
          <w:rFonts w:ascii="Times New Roman" w:eastAsia="Times New Roman" w:hAnsi="Times New Roman"/>
          <w:sz w:val="24"/>
          <w:szCs w:val="24"/>
        </w:rPr>
      </w:pPr>
      <w:r w:rsidRPr="009C5EAC">
        <w:rPr>
          <w:rFonts w:ascii="Times New Roman" w:eastAsia="Times New Roman" w:hAnsi="Times New Roman"/>
          <w:sz w:val="24"/>
          <w:szCs w:val="24"/>
        </w:rPr>
        <w:tab/>
        <w:t>Komisijos nariai pasiūlymui pritarė.</w:t>
      </w:r>
    </w:p>
    <w:p w14:paraId="6783D69B" w14:textId="77777777" w:rsidR="009C5EAC" w:rsidRPr="009C5EAC" w:rsidRDefault="009C5EAC" w:rsidP="009C5EAC">
      <w:pPr>
        <w:tabs>
          <w:tab w:val="left" w:pos="851"/>
        </w:tabs>
        <w:spacing w:after="0"/>
        <w:jc w:val="both"/>
        <w:rPr>
          <w:rFonts w:ascii="Times New Roman" w:eastAsia="Times New Roman" w:hAnsi="Times New Roman"/>
          <w:sz w:val="24"/>
          <w:szCs w:val="24"/>
        </w:rPr>
      </w:pPr>
      <w:r w:rsidRPr="009C5EAC">
        <w:rPr>
          <w:rFonts w:ascii="Times New Roman" w:eastAsia="Times New Roman" w:hAnsi="Times New Roman"/>
          <w:sz w:val="24"/>
          <w:szCs w:val="24"/>
        </w:rPr>
        <w:tab/>
        <w:t xml:space="preserve">7. Po 9 balus skirta gatvėms: </w:t>
      </w:r>
      <w:proofErr w:type="spellStart"/>
      <w:r w:rsidRPr="009C5EAC">
        <w:rPr>
          <w:rFonts w:ascii="Times New Roman" w:eastAsia="Times New Roman" w:hAnsi="Times New Roman"/>
          <w:sz w:val="24"/>
          <w:szCs w:val="24"/>
        </w:rPr>
        <w:t>Kristapolio</w:t>
      </w:r>
      <w:proofErr w:type="spellEnd"/>
      <w:r w:rsidRPr="009C5EAC">
        <w:rPr>
          <w:rFonts w:ascii="Times New Roman" w:eastAsia="Times New Roman" w:hAnsi="Times New Roman"/>
          <w:sz w:val="24"/>
          <w:szCs w:val="24"/>
        </w:rPr>
        <w:t xml:space="preserve"> g., Naujokų k., Raudonės sen., Jurbarko r. sav., ir Vaidoto g., Jurbarko m., Jurbarko sen., Jurbarko r. sav.</w:t>
      </w:r>
    </w:p>
    <w:p w14:paraId="47CCEF72" w14:textId="77777777" w:rsidR="009C5EAC" w:rsidRPr="009C5EAC" w:rsidRDefault="009C5EAC" w:rsidP="009C5EAC">
      <w:pPr>
        <w:tabs>
          <w:tab w:val="left" w:pos="851"/>
        </w:tabs>
        <w:spacing w:after="0"/>
        <w:jc w:val="both"/>
        <w:rPr>
          <w:rFonts w:ascii="Times New Roman" w:eastAsia="Times New Roman" w:hAnsi="Times New Roman"/>
          <w:sz w:val="24"/>
          <w:szCs w:val="24"/>
        </w:rPr>
      </w:pPr>
      <w:r w:rsidRPr="009C5EAC">
        <w:rPr>
          <w:rFonts w:ascii="Times New Roman" w:eastAsia="Times New Roman" w:hAnsi="Times New Roman"/>
          <w:sz w:val="24"/>
          <w:szCs w:val="24"/>
        </w:rPr>
        <w:tab/>
        <w:t>Dešimtu numeriu siūloma įtraukti Vaidoto g., Jurbarko m., Jurbarko sen., Jurbarko r. sav., nes šalia (Vasaros g. 1, Jurbarko m., Jurbarko sen., Jurbarko r. sav.) yra grupinio gyvenimo namai, kuriuose teikiamos socialinės paslaugos.</w:t>
      </w:r>
    </w:p>
    <w:p w14:paraId="1C0ABAEA" w14:textId="77777777" w:rsidR="009C5EAC" w:rsidRPr="009C5EAC" w:rsidRDefault="009C5EAC" w:rsidP="009C5EAC">
      <w:pPr>
        <w:tabs>
          <w:tab w:val="left" w:pos="851"/>
        </w:tabs>
        <w:spacing w:after="0"/>
        <w:jc w:val="both"/>
        <w:rPr>
          <w:rFonts w:ascii="Times New Roman" w:eastAsia="Times New Roman" w:hAnsi="Times New Roman"/>
          <w:sz w:val="24"/>
          <w:szCs w:val="24"/>
        </w:rPr>
      </w:pPr>
      <w:r w:rsidRPr="009C5EAC">
        <w:rPr>
          <w:rFonts w:ascii="Times New Roman" w:eastAsia="Times New Roman" w:hAnsi="Times New Roman"/>
          <w:sz w:val="24"/>
          <w:szCs w:val="24"/>
        </w:rPr>
        <w:tab/>
        <w:t xml:space="preserve">Vienuoliktu numeriu į sąrašą siūloma įtraukti </w:t>
      </w:r>
      <w:proofErr w:type="spellStart"/>
      <w:r w:rsidRPr="009C5EAC">
        <w:rPr>
          <w:rFonts w:ascii="Times New Roman" w:eastAsia="Times New Roman" w:hAnsi="Times New Roman"/>
          <w:sz w:val="24"/>
          <w:szCs w:val="24"/>
        </w:rPr>
        <w:t>Kristapolio</w:t>
      </w:r>
      <w:proofErr w:type="spellEnd"/>
      <w:r w:rsidRPr="009C5EAC">
        <w:rPr>
          <w:rFonts w:ascii="Times New Roman" w:eastAsia="Times New Roman" w:hAnsi="Times New Roman"/>
          <w:sz w:val="24"/>
          <w:szCs w:val="24"/>
        </w:rPr>
        <w:t xml:space="preserve"> g., Naujokų k., Raudonės sen., Jurbarko r. sav.</w:t>
      </w:r>
    </w:p>
    <w:p w14:paraId="62B155F5" w14:textId="77777777" w:rsidR="009C5EAC" w:rsidRPr="009C5EAC" w:rsidRDefault="009C5EAC" w:rsidP="009C5EAC">
      <w:pPr>
        <w:tabs>
          <w:tab w:val="left" w:pos="851"/>
        </w:tabs>
        <w:spacing w:after="0"/>
        <w:jc w:val="both"/>
        <w:rPr>
          <w:rFonts w:ascii="Times New Roman" w:eastAsia="Times New Roman" w:hAnsi="Times New Roman"/>
          <w:sz w:val="24"/>
          <w:szCs w:val="24"/>
        </w:rPr>
      </w:pPr>
      <w:r w:rsidRPr="009C5EAC">
        <w:rPr>
          <w:rFonts w:ascii="Times New Roman" w:eastAsia="Times New Roman" w:hAnsi="Times New Roman"/>
          <w:sz w:val="24"/>
          <w:szCs w:val="24"/>
        </w:rPr>
        <w:tab/>
        <w:t xml:space="preserve">8. Po 8 balus atiteko šioms gatvėms: Tylos g., Jurbarkų k., Jurbarkų sen., Jurbarko r. sav., Sodų g., Klausučių k., Seredžiaus sen., Jurbarko r. sav., ir Molynės g., Skirsnemunės k., Skirsnemunės sen., Jurbarko r. sav. </w:t>
      </w:r>
    </w:p>
    <w:p w14:paraId="483B85A0" w14:textId="77777777" w:rsidR="009C5EAC" w:rsidRPr="009C5EAC" w:rsidRDefault="009C5EAC" w:rsidP="009C5EAC">
      <w:pPr>
        <w:tabs>
          <w:tab w:val="left" w:pos="851"/>
        </w:tabs>
        <w:spacing w:after="0"/>
        <w:jc w:val="both"/>
        <w:rPr>
          <w:rFonts w:ascii="Times New Roman" w:eastAsia="Times New Roman" w:hAnsi="Times New Roman"/>
          <w:sz w:val="24"/>
          <w:szCs w:val="24"/>
        </w:rPr>
      </w:pPr>
      <w:r w:rsidRPr="009C5EAC">
        <w:rPr>
          <w:rFonts w:ascii="Times New Roman" w:eastAsia="Times New Roman" w:hAnsi="Times New Roman"/>
          <w:sz w:val="24"/>
          <w:szCs w:val="24"/>
        </w:rPr>
        <w:tab/>
        <w:t>Minėtose gatvėse nėra švietimo įstaigų ir viešąsias paslaugas teikiančių įstaigų / turistų lankomų vietų, todėl siūloma šias gatves surikiuoti pagal 2025 m. registruotų gyventojų skaičių gyvenvietėse. Klausučių k. buvo registruoti 725 gyventojai, Skirsnemunės k. – 720 gyventojų, o Jurbarkų k. – 667 gyventojai.</w:t>
      </w:r>
    </w:p>
    <w:p w14:paraId="2E821B00" w14:textId="77777777" w:rsidR="009C5EAC" w:rsidRPr="009C5EAC" w:rsidRDefault="009C5EAC" w:rsidP="009C5EAC">
      <w:pPr>
        <w:tabs>
          <w:tab w:val="left" w:pos="851"/>
        </w:tabs>
        <w:spacing w:after="0"/>
        <w:jc w:val="both"/>
        <w:rPr>
          <w:rFonts w:ascii="Times New Roman" w:eastAsia="Times New Roman" w:hAnsi="Times New Roman"/>
          <w:sz w:val="24"/>
          <w:szCs w:val="24"/>
        </w:rPr>
      </w:pPr>
      <w:r w:rsidRPr="009C5EAC">
        <w:rPr>
          <w:rFonts w:ascii="Times New Roman" w:eastAsia="Times New Roman" w:hAnsi="Times New Roman"/>
          <w:sz w:val="24"/>
          <w:szCs w:val="24"/>
        </w:rPr>
        <w:tab/>
        <w:t>Dvyliktu numeriu į sąrašą siūloma įtraukti Sodų g., Klausučių k., Seredžiaus sen., Jurbarko r. sav.</w:t>
      </w:r>
    </w:p>
    <w:p w14:paraId="50529A9A" w14:textId="77777777" w:rsidR="009C5EAC" w:rsidRPr="009C5EAC" w:rsidRDefault="009C5EAC" w:rsidP="009C5EAC">
      <w:pPr>
        <w:tabs>
          <w:tab w:val="left" w:pos="851"/>
        </w:tabs>
        <w:spacing w:after="0"/>
        <w:jc w:val="both"/>
        <w:rPr>
          <w:rFonts w:ascii="Times New Roman" w:eastAsia="Times New Roman" w:hAnsi="Times New Roman"/>
          <w:sz w:val="24"/>
          <w:szCs w:val="24"/>
        </w:rPr>
      </w:pPr>
      <w:r w:rsidRPr="009C5EAC">
        <w:rPr>
          <w:rFonts w:ascii="Times New Roman" w:eastAsia="Times New Roman" w:hAnsi="Times New Roman"/>
          <w:sz w:val="24"/>
          <w:szCs w:val="24"/>
        </w:rPr>
        <w:tab/>
        <w:t>Tryliktu numeriu į sąrašą siūloma įtraukti Molynės g., Skirsnemunės k., Skirsnemunės sen., Jurbarko r. sav.</w:t>
      </w:r>
    </w:p>
    <w:p w14:paraId="0C01EA5A" w14:textId="77777777" w:rsidR="009C5EAC" w:rsidRPr="009C5EAC" w:rsidRDefault="009C5EAC" w:rsidP="009C5EAC">
      <w:pPr>
        <w:tabs>
          <w:tab w:val="left" w:pos="851"/>
        </w:tabs>
        <w:spacing w:after="0"/>
        <w:jc w:val="both"/>
        <w:rPr>
          <w:rFonts w:ascii="Times New Roman" w:eastAsia="Times New Roman" w:hAnsi="Times New Roman"/>
          <w:sz w:val="24"/>
          <w:szCs w:val="24"/>
        </w:rPr>
      </w:pPr>
      <w:r w:rsidRPr="009C5EAC">
        <w:rPr>
          <w:rFonts w:ascii="Times New Roman" w:eastAsia="Times New Roman" w:hAnsi="Times New Roman"/>
          <w:sz w:val="24"/>
          <w:szCs w:val="24"/>
        </w:rPr>
        <w:tab/>
        <w:t xml:space="preserve">Keturioliktu numeriu siūloma įtraukti Tylos g., Jurbarkų k., Jurbarkų sen., Jurbarko r. sav. </w:t>
      </w:r>
    </w:p>
    <w:p w14:paraId="40884175" w14:textId="77777777" w:rsidR="009C5EAC" w:rsidRPr="009C5EAC" w:rsidRDefault="009C5EAC" w:rsidP="009C5EAC">
      <w:pPr>
        <w:tabs>
          <w:tab w:val="left" w:pos="851"/>
        </w:tabs>
        <w:spacing w:after="0"/>
        <w:jc w:val="both"/>
        <w:rPr>
          <w:rFonts w:ascii="Times New Roman" w:eastAsia="Times New Roman" w:hAnsi="Times New Roman"/>
          <w:sz w:val="24"/>
          <w:szCs w:val="24"/>
        </w:rPr>
      </w:pPr>
      <w:r w:rsidRPr="009C5EAC">
        <w:rPr>
          <w:rFonts w:ascii="Times New Roman" w:eastAsia="Times New Roman" w:hAnsi="Times New Roman"/>
          <w:sz w:val="24"/>
          <w:szCs w:val="24"/>
        </w:rPr>
        <w:tab/>
        <w:t>Komisijos nariai pasiūlymams pritarė.</w:t>
      </w:r>
    </w:p>
    <w:p w14:paraId="4643F946" w14:textId="77777777" w:rsidR="009C5EAC" w:rsidRPr="009C5EAC" w:rsidRDefault="009C5EAC" w:rsidP="009C5EAC">
      <w:pPr>
        <w:tabs>
          <w:tab w:val="left" w:pos="851"/>
        </w:tabs>
        <w:spacing w:after="0"/>
        <w:jc w:val="both"/>
        <w:rPr>
          <w:rFonts w:ascii="Times New Roman" w:eastAsia="Times New Roman" w:hAnsi="Times New Roman"/>
          <w:sz w:val="24"/>
          <w:szCs w:val="24"/>
        </w:rPr>
      </w:pPr>
      <w:r w:rsidRPr="009C5EAC">
        <w:rPr>
          <w:rFonts w:ascii="Times New Roman" w:eastAsia="Times New Roman" w:hAnsi="Times New Roman"/>
          <w:sz w:val="24"/>
          <w:szCs w:val="24"/>
        </w:rPr>
        <w:tab/>
        <w:t>9. Po 7 balus skirta gatvėms: Kranto g., Jurbarkų sen., Jurbarko r. sav., ir Vilties g., Juodaičių k., Juodaičių sen., Jurbarko r. sav.</w:t>
      </w:r>
    </w:p>
    <w:p w14:paraId="38BECF1E" w14:textId="77777777" w:rsidR="009C5EAC" w:rsidRPr="009C5EAC" w:rsidRDefault="009C5EAC" w:rsidP="009C5EAC">
      <w:pPr>
        <w:tabs>
          <w:tab w:val="left" w:pos="851"/>
        </w:tabs>
        <w:spacing w:after="0"/>
        <w:jc w:val="both"/>
        <w:rPr>
          <w:rFonts w:ascii="Times New Roman" w:eastAsia="Times New Roman" w:hAnsi="Times New Roman"/>
          <w:sz w:val="24"/>
          <w:szCs w:val="24"/>
        </w:rPr>
      </w:pPr>
      <w:r w:rsidRPr="009C5EAC">
        <w:rPr>
          <w:rFonts w:ascii="Times New Roman" w:eastAsia="Times New Roman" w:hAnsi="Times New Roman"/>
          <w:sz w:val="24"/>
          <w:szCs w:val="24"/>
        </w:rPr>
        <w:lastRenderedPageBreak/>
        <w:tab/>
        <w:t>Penkioliktu numeriu į sąrašą siūloma įtraukti Vilties g., Juodaičių k., Juodaičių sen., Jurbarko r. sav., nes šioje gatvėje yra Juodaičių kaimo kapinės.</w:t>
      </w:r>
    </w:p>
    <w:p w14:paraId="0B1C7FD4" w14:textId="77777777" w:rsidR="009C5EAC" w:rsidRPr="009C5EAC" w:rsidRDefault="009C5EAC" w:rsidP="009C5EAC">
      <w:pPr>
        <w:tabs>
          <w:tab w:val="left" w:pos="851"/>
        </w:tabs>
        <w:spacing w:after="0"/>
        <w:jc w:val="both"/>
        <w:rPr>
          <w:rFonts w:ascii="Times New Roman" w:eastAsia="Times New Roman" w:hAnsi="Times New Roman"/>
          <w:sz w:val="24"/>
          <w:szCs w:val="24"/>
        </w:rPr>
      </w:pPr>
      <w:r w:rsidRPr="009C5EAC">
        <w:rPr>
          <w:rFonts w:ascii="Times New Roman" w:eastAsia="Times New Roman" w:hAnsi="Times New Roman"/>
          <w:sz w:val="24"/>
          <w:szCs w:val="24"/>
        </w:rPr>
        <w:tab/>
        <w:t>O šešioliktu numeriu į sąrašą siūloma įtraukti Kranto g., Jurbarkų sen., Jurbarko r. sav.</w:t>
      </w:r>
    </w:p>
    <w:p w14:paraId="5F6097E5" w14:textId="77777777" w:rsidR="009C5EAC" w:rsidRPr="009C5EAC" w:rsidRDefault="009C5EAC" w:rsidP="009C5EAC">
      <w:pPr>
        <w:tabs>
          <w:tab w:val="left" w:pos="851"/>
        </w:tabs>
        <w:spacing w:after="0"/>
        <w:jc w:val="both"/>
        <w:rPr>
          <w:rFonts w:ascii="Times New Roman" w:eastAsia="Times New Roman" w:hAnsi="Times New Roman"/>
          <w:sz w:val="24"/>
          <w:szCs w:val="24"/>
        </w:rPr>
      </w:pPr>
      <w:r w:rsidRPr="009C5EAC">
        <w:rPr>
          <w:rFonts w:ascii="Times New Roman" w:eastAsia="Times New Roman" w:hAnsi="Times New Roman"/>
          <w:sz w:val="24"/>
          <w:szCs w:val="24"/>
        </w:rPr>
        <w:tab/>
        <w:t>Komisijos nariai pasiūlymams pritarė.</w:t>
      </w:r>
    </w:p>
    <w:p w14:paraId="17B008A8" w14:textId="77777777" w:rsidR="009C5EAC" w:rsidRPr="009C5EAC" w:rsidRDefault="009C5EAC" w:rsidP="009C5EAC">
      <w:pPr>
        <w:tabs>
          <w:tab w:val="left" w:pos="851"/>
        </w:tabs>
        <w:spacing w:after="0"/>
        <w:jc w:val="both"/>
        <w:rPr>
          <w:rFonts w:ascii="Times New Roman" w:eastAsia="Times New Roman" w:hAnsi="Times New Roman"/>
          <w:sz w:val="24"/>
          <w:szCs w:val="24"/>
        </w:rPr>
      </w:pPr>
      <w:r w:rsidRPr="009C5EAC">
        <w:rPr>
          <w:rFonts w:ascii="Times New Roman" w:eastAsia="Times New Roman" w:hAnsi="Times New Roman"/>
          <w:sz w:val="24"/>
          <w:szCs w:val="24"/>
        </w:rPr>
        <w:tab/>
        <w:t>10. Po 6 balus atiteko Sodų g., Gudelių k., Girdžių sen., Jurbarko r. sav., ir Ateities g., Juodaičių k., Juodaičių sen., Jurbarko r. sav.</w:t>
      </w:r>
    </w:p>
    <w:p w14:paraId="5748CE0D" w14:textId="77777777" w:rsidR="009C5EAC" w:rsidRPr="009C5EAC" w:rsidRDefault="009C5EAC" w:rsidP="009C5EAC">
      <w:pPr>
        <w:tabs>
          <w:tab w:val="left" w:pos="851"/>
        </w:tabs>
        <w:spacing w:after="0"/>
        <w:jc w:val="both"/>
        <w:rPr>
          <w:rFonts w:ascii="Times New Roman" w:eastAsia="Times New Roman" w:hAnsi="Times New Roman"/>
          <w:sz w:val="24"/>
          <w:szCs w:val="24"/>
        </w:rPr>
      </w:pPr>
      <w:r w:rsidRPr="009C5EAC">
        <w:rPr>
          <w:rFonts w:ascii="Times New Roman" w:eastAsia="Times New Roman" w:hAnsi="Times New Roman"/>
          <w:sz w:val="24"/>
          <w:szCs w:val="24"/>
        </w:rPr>
        <w:tab/>
        <w:t xml:space="preserve">Minėtose gatvėse nėra švietimo įstaigų ir viešąsias paslaugas teikiančių įstaigų / turistų lankomų vietų, todėl gatves siūloma išrikiuoti pagal registruotų gyventojų skaičių. 2025 m. Gudelių k. buvo registruoti 165 gyventojai, o Juodaičių k. – 238. Siūloma Ateities g., Juodaičių k., į sąrašą įrašyti septynioliktu numeriu, o Sodų g., Gudelių k., į sąrašą įtraukti aštuonioliktu numeriu. </w:t>
      </w:r>
    </w:p>
    <w:p w14:paraId="1F15AB55" w14:textId="77777777" w:rsidR="009C5EAC" w:rsidRPr="009C5EAC" w:rsidRDefault="009C5EAC" w:rsidP="009C5EAC">
      <w:pPr>
        <w:tabs>
          <w:tab w:val="left" w:pos="851"/>
        </w:tabs>
        <w:spacing w:after="0"/>
        <w:jc w:val="both"/>
        <w:rPr>
          <w:rFonts w:ascii="Times New Roman" w:eastAsia="Times New Roman" w:hAnsi="Times New Roman"/>
          <w:sz w:val="24"/>
          <w:szCs w:val="24"/>
        </w:rPr>
      </w:pPr>
      <w:r w:rsidRPr="009C5EAC">
        <w:rPr>
          <w:rFonts w:ascii="Times New Roman" w:eastAsia="Times New Roman" w:hAnsi="Times New Roman"/>
          <w:sz w:val="24"/>
          <w:szCs w:val="24"/>
        </w:rPr>
        <w:tab/>
        <w:t>Komisijos nariai pasiūlymams pritarė.</w:t>
      </w:r>
    </w:p>
    <w:p w14:paraId="1D5A90DB" w14:textId="77777777" w:rsidR="009C5EAC" w:rsidRPr="009C5EAC" w:rsidRDefault="009C5EAC" w:rsidP="009C5EAC">
      <w:pPr>
        <w:tabs>
          <w:tab w:val="left" w:pos="851"/>
        </w:tabs>
        <w:spacing w:after="0"/>
        <w:jc w:val="both"/>
        <w:rPr>
          <w:rFonts w:ascii="Times New Roman" w:eastAsia="Times New Roman" w:hAnsi="Times New Roman"/>
          <w:sz w:val="24"/>
          <w:szCs w:val="24"/>
        </w:rPr>
      </w:pPr>
      <w:r w:rsidRPr="009C5EAC">
        <w:rPr>
          <w:rFonts w:ascii="Times New Roman" w:eastAsia="Times New Roman" w:hAnsi="Times New Roman"/>
          <w:sz w:val="24"/>
          <w:szCs w:val="24"/>
        </w:rPr>
        <w:tab/>
        <w:t xml:space="preserve">11. Po 5 balus skirta Rožių g., </w:t>
      </w:r>
      <w:proofErr w:type="spellStart"/>
      <w:r w:rsidRPr="009C5EAC">
        <w:rPr>
          <w:rFonts w:ascii="Times New Roman" w:eastAsia="Times New Roman" w:hAnsi="Times New Roman"/>
          <w:sz w:val="24"/>
          <w:szCs w:val="24"/>
        </w:rPr>
        <w:t>Pašaltuonio</w:t>
      </w:r>
      <w:proofErr w:type="spellEnd"/>
      <w:r w:rsidRPr="009C5EAC">
        <w:rPr>
          <w:rFonts w:ascii="Times New Roman" w:eastAsia="Times New Roman" w:hAnsi="Times New Roman"/>
          <w:sz w:val="24"/>
          <w:szCs w:val="24"/>
        </w:rPr>
        <w:t xml:space="preserve"> k., Eržvilko sen., Jurbarko r. sav., ir Vingio g., </w:t>
      </w:r>
      <w:proofErr w:type="spellStart"/>
      <w:r w:rsidRPr="009C5EAC">
        <w:rPr>
          <w:rFonts w:ascii="Times New Roman" w:eastAsia="Times New Roman" w:hAnsi="Times New Roman"/>
          <w:sz w:val="24"/>
          <w:szCs w:val="24"/>
        </w:rPr>
        <w:t>Pašaltuonio</w:t>
      </w:r>
      <w:proofErr w:type="spellEnd"/>
      <w:r w:rsidRPr="009C5EAC">
        <w:rPr>
          <w:rFonts w:ascii="Times New Roman" w:eastAsia="Times New Roman" w:hAnsi="Times New Roman"/>
          <w:sz w:val="24"/>
          <w:szCs w:val="24"/>
        </w:rPr>
        <w:t xml:space="preserve"> k., Eržvilko sen., Jurbarko r. sav. Šios gatvės yra tame pačiame kaime, todėl siūloma atkreipti dėmesį į seniūno pasiūlymą ir pirmesniu numeriu įrašyti gatvę, esančią adresu: Vingio g., </w:t>
      </w:r>
      <w:proofErr w:type="spellStart"/>
      <w:r w:rsidRPr="009C5EAC">
        <w:rPr>
          <w:rFonts w:ascii="Times New Roman" w:eastAsia="Times New Roman" w:hAnsi="Times New Roman"/>
          <w:sz w:val="24"/>
          <w:szCs w:val="24"/>
        </w:rPr>
        <w:t>Pašaltuonio</w:t>
      </w:r>
      <w:proofErr w:type="spellEnd"/>
      <w:r w:rsidRPr="009C5EAC">
        <w:rPr>
          <w:rFonts w:ascii="Times New Roman" w:eastAsia="Times New Roman" w:hAnsi="Times New Roman"/>
          <w:sz w:val="24"/>
          <w:szCs w:val="24"/>
        </w:rPr>
        <w:t xml:space="preserve"> k., Eržvilko sen., Jurbarko r. sav.</w:t>
      </w:r>
    </w:p>
    <w:p w14:paraId="3673E525" w14:textId="77777777" w:rsidR="009C5EAC" w:rsidRPr="009C5EAC" w:rsidRDefault="009C5EAC" w:rsidP="009C5EAC">
      <w:pPr>
        <w:tabs>
          <w:tab w:val="left" w:pos="851"/>
        </w:tabs>
        <w:spacing w:after="0"/>
        <w:jc w:val="both"/>
        <w:rPr>
          <w:rFonts w:ascii="Times New Roman" w:eastAsia="Times New Roman" w:hAnsi="Times New Roman"/>
          <w:sz w:val="24"/>
          <w:szCs w:val="24"/>
        </w:rPr>
      </w:pPr>
      <w:r w:rsidRPr="009C5EAC">
        <w:rPr>
          <w:rFonts w:ascii="Times New Roman" w:eastAsia="Times New Roman" w:hAnsi="Times New Roman"/>
          <w:sz w:val="24"/>
          <w:szCs w:val="24"/>
        </w:rPr>
        <w:tab/>
        <w:t xml:space="preserve">Siūloma į sąrašą devynioliktu numeriu į sąrašą įrašyti Vingio g., </w:t>
      </w:r>
      <w:proofErr w:type="spellStart"/>
      <w:r w:rsidRPr="009C5EAC">
        <w:rPr>
          <w:rFonts w:ascii="Times New Roman" w:eastAsia="Times New Roman" w:hAnsi="Times New Roman"/>
          <w:sz w:val="24"/>
          <w:szCs w:val="24"/>
        </w:rPr>
        <w:t>Pašaltuonio</w:t>
      </w:r>
      <w:proofErr w:type="spellEnd"/>
      <w:r w:rsidRPr="009C5EAC">
        <w:rPr>
          <w:rFonts w:ascii="Times New Roman" w:eastAsia="Times New Roman" w:hAnsi="Times New Roman"/>
          <w:sz w:val="24"/>
          <w:szCs w:val="24"/>
        </w:rPr>
        <w:t xml:space="preserve"> k., Eržvilko sen., Jurbarko r. sav., o dvidešimtu numeriu – Rožių g., </w:t>
      </w:r>
      <w:proofErr w:type="spellStart"/>
      <w:r w:rsidRPr="009C5EAC">
        <w:rPr>
          <w:rFonts w:ascii="Times New Roman" w:eastAsia="Times New Roman" w:hAnsi="Times New Roman"/>
          <w:sz w:val="24"/>
          <w:szCs w:val="24"/>
        </w:rPr>
        <w:t>Pašaltuonio</w:t>
      </w:r>
      <w:proofErr w:type="spellEnd"/>
      <w:r w:rsidRPr="009C5EAC">
        <w:rPr>
          <w:rFonts w:ascii="Times New Roman" w:eastAsia="Times New Roman" w:hAnsi="Times New Roman"/>
          <w:sz w:val="24"/>
          <w:szCs w:val="24"/>
        </w:rPr>
        <w:t xml:space="preserve"> k., Eržvilko sen., Jurbarko r. sav.</w:t>
      </w:r>
    </w:p>
    <w:p w14:paraId="172A9024" w14:textId="77777777" w:rsidR="009C5EAC" w:rsidRPr="009C5EAC" w:rsidRDefault="009C5EAC" w:rsidP="009C5EAC">
      <w:pPr>
        <w:tabs>
          <w:tab w:val="left" w:pos="851"/>
        </w:tabs>
        <w:spacing w:after="0"/>
        <w:jc w:val="both"/>
        <w:rPr>
          <w:rFonts w:ascii="Times New Roman" w:eastAsia="Times New Roman" w:hAnsi="Times New Roman"/>
          <w:sz w:val="24"/>
          <w:szCs w:val="24"/>
        </w:rPr>
      </w:pPr>
      <w:r w:rsidRPr="009C5EAC">
        <w:rPr>
          <w:rFonts w:ascii="Times New Roman" w:eastAsia="Times New Roman" w:hAnsi="Times New Roman"/>
          <w:sz w:val="24"/>
          <w:szCs w:val="24"/>
        </w:rPr>
        <w:tab/>
        <w:t>Komisijos nariai pasiūlymams pritarė.</w:t>
      </w:r>
    </w:p>
    <w:p w14:paraId="56E8646F" w14:textId="77777777" w:rsidR="009C5EAC" w:rsidRPr="009C5EAC" w:rsidRDefault="009C5EAC" w:rsidP="009C5EAC">
      <w:pPr>
        <w:tabs>
          <w:tab w:val="left" w:pos="709"/>
          <w:tab w:val="left" w:pos="851"/>
        </w:tabs>
        <w:spacing w:after="0"/>
        <w:ind w:firstLine="856"/>
        <w:jc w:val="both"/>
        <w:rPr>
          <w:rFonts w:ascii="Times New Roman" w:hAnsi="Times New Roman"/>
          <w:sz w:val="24"/>
          <w:szCs w:val="24"/>
        </w:rPr>
      </w:pPr>
      <w:bookmarkStart w:id="3" w:name="_Hlk203385654"/>
      <w:r w:rsidRPr="009C5EAC">
        <w:rPr>
          <w:rFonts w:ascii="Times New Roman" w:hAnsi="Times New Roman"/>
          <w:b/>
          <w:bCs/>
          <w:sz w:val="24"/>
          <w:szCs w:val="24"/>
        </w:rPr>
        <w:t>NUSPRĘSTA</w:t>
      </w:r>
      <w:bookmarkEnd w:id="3"/>
      <w:r w:rsidRPr="009C5EAC">
        <w:rPr>
          <w:rFonts w:ascii="Times New Roman" w:hAnsi="Times New Roman"/>
          <w:b/>
          <w:bCs/>
          <w:sz w:val="24"/>
          <w:szCs w:val="24"/>
        </w:rPr>
        <w:t xml:space="preserve">. </w:t>
      </w:r>
      <w:r w:rsidRPr="009C5EAC">
        <w:rPr>
          <w:rFonts w:ascii="Times New Roman" w:hAnsi="Times New Roman"/>
          <w:sz w:val="24"/>
          <w:szCs w:val="24"/>
        </w:rPr>
        <w:t xml:space="preserve">Sudaryti </w:t>
      </w:r>
      <w:r w:rsidRPr="009C5EAC">
        <w:rPr>
          <w:rFonts w:ascii="Times New Roman" w:eastAsia="Times New Roman" w:hAnsi="Times New Roman"/>
          <w:sz w:val="24"/>
          <w:szCs w:val="24"/>
        </w:rPr>
        <w:t>Jurbarko rajono savivaldybės kelių, gatvių, pėsčiųjų ir dviračių takų apšvietimo tinklų įrengimo bei atnaujinimo 2026–2028 m. sąrašą (pridedama).</w:t>
      </w:r>
    </w:p>
    <w:p w14:paraId="2C61C85F" w14:textId="77777777" w:rsidR="009C5EAC" w:rsidRPr="009C5EAC" w:rsidRDefault="009C5EAC" w:rsidP="009C5EAC">
      <w:pPr>
        <w:tabs>
          <w:tab w:val="left" w:pos="709"/>
          <w:tab w:val="left" w:pos="851"/>
        </w:tabs>
        <w:spacing w:after="0"/>
        <w:ind w:firstLine="567"/>
        <w:jc w:val="both"/>
        <w:rPr>
          <w:rFonts w:ascii="Times New Roman" w:hAnsi="Times New Roman"/>
          <w:sz w:val="24"/>
          <w:szCs w:val="24"/>
        </w:rPr>
      </w:pPr>
    </w:p>
    <w:p w14:paraId="3E50BA61" w14:textId="77777777" w:rsidR="009C5EAC" w:rsidRPr="009C5EAC" w:rsidRDefault="009C5EAC" w:rsidP="009C5EAC">
      <w:pPr>
        <w:tabs>
          <w:tab w:val="left" w:pos="709"/>
          <w:tab w:val="left" w:pos="851"/>
        </w:tabs>
        <w:spacing w:after="0"/>
        <w:jc w:val="both"/>
        <w:rPr>
          <w:rFonts w:ascii="Times New Roman" w:hAnsi="Times New Roman"/>
          <w:sz w:val="24"/>
          <w:szCs w:val="24"/>
        </w:rPr>
      </w:pPr>
      <w:r w:rsidRPr="009C5EAC">
        <w:rPr>
          <w:rFonts w:ascii="Times New Roman" w:hAnsi="Times New Roman"/>
          <w:b/>
          <w:bCs/>
          <w:sz w:val="24"/>
          <w:szCs w:val="24"/>
        </w:rPr>
        <w:t xml:space="preserve">          3. SVARSTYTA. </w:t>
      </w:r>
      <w:r w:rsidRPr="009C5EAC">
        <w:rPr>
          <w:rFonts w:ascii="Times New Roman" w:hAnsi="Times New Roman"/>
          <w:sz w:val="24"/>
          <w:szCs w:val="24"/>
        </w:rPr>
        <w:t>Planuojamų gatvės apšvietimo tinklų įrengimo bei atnaujinimo atlikimo grafiko nustatymas.</w:t>
      </w:r>
    </w:p>
    <w:p w14:paraId="3A0AFB39" w14:textId="77777777" w:rsidR="009C5EAC" w:rsidRPr="009C5EAC" w:rsidRDefault="009C5EAC" w:rsidP="009C5EAC">
      <w:pPr>
        <w:tabs>
          <w:tab w:val="left" w:pos="709"/>
          <w:tab w:val="left" w:pos="851"/>
        </w:tabs>
        <w:spacing w:after="0"/>
        <w:ind w:firstLine="567"/>
        <w:jc w:val="both"/>
        <w:rPr>
          <w:rFonts w:ascii="Times New Roman" w:hAnsi="Times New Roman"/>
          <w:sz w:val="24"/>
          <w:szCs w:val="24"/>
        </w:rPr>
      </w:pPr>
      <w:r w:rsidRPr="009C5EAC">
        <w:rPr>
          <w:rFonts w:ascii="Times New Roman" w:hAnsi="Times New Roman"/>
          <w:sz w:val="24"/>
          <w:szCs w:val="24"/>
        </w:rPr>
        <w:t xml:space="preserve">Komisijos pirmininkė J. </w:t>
      </w:r>
      <w:proofErr w:type="spellStart"/>
      <w:r w:rsidRPr="009C5EAC">
        <w:rPr>
          <w:rFonts w:ascii="Times New Roman" w:hAnsi="Times New Roman"/>
          <w:sz w:val="24"/>
          <w:szCs w:val="24"/>
        </w:rPr>
        <w:t>Šeflerienė</w:t>
      </w:r>
      <w:proofErr w:type="spellEnd"/>
      <w:r w:rsidRPr="009C5EAC">
        <w:rPr>
          <w:rFonts w:ascii="Times New Roman" w:hAnsi="Times New Roman"/>
          <w:sz w:val="24"/>
          <w:szCs w:val="24"/>
        </w:rPr>
        <w:t xml:space="preserve"> informavo, kad 2026 m. būtų galima pradėti vykdyti darbus pirmose keturiose sąrašo gatvėse, 2027 m. darbai galėtų būti vykdomi gatvėse, esančiose penktoje–dvyliktoje sąrašo vietose, o nuo tryliktos iki dvidešimtos vietos darbus būtų numatoma vykdyti 2028 m.</w:t>
      </w:r>
    </w:p>
    <w:p w14:paraId="52548755" w14:textId="77777777" w:rsidR="009C5EAC" w:rsidRPr="009C5EAC" w:rsidRDefault="009C5EAC" w:rsidP="009C5EAC">
      <w:pPr>
        <w:tabs>
          <w:tab w:val="left" w:pos="709"/>
          <w:tab w:val="left" w:pos="851"/>
        </w:tabs>
        <w:spacing w:after="0"/>
        <w:ind w:firstLine="567"/>
        <w:jc w:val="both"/>
        <w:rPr>
          <w:rFonts w:ascii="Times New Roman" w:hAnsi="Times New Roman"/>
          <w:sz w:val="24"/>
          <w:szCs w:val="24"/>
        </w:rPr>
      </w:pPr>
      <w:r w:rsidRPr="009C5EAC">
        <w:rPr>
          <w:rFonts w:ascii="Times New Roman" w:hAnsi="Times New Roman"/>
          <w:sz w:val="24"/>
          <w:szCs w:val="24"/>
        </w:rPr>
        <w:t>Komisijos nariai pasiūlymui pritarė.</w:t>
      </w:r>
    </w:p>
    <w:p w14:paraId="0FD8A89D" w14:textId="77777777" w:rsidR="009C5EAC" w:rsidRPr="009C5EAC" w:rsidRDefault="009C5EAC" w:rsidP="009C5EAC">
      <w:pPr>
        <w:tabs>
          <w:tab w:val="left" w:pos="709"/>
          <w:tab w:val="left" w:pos="851"/>
        </w:tabs>
        <w:spacing w:after="0"/>
        <w:jc w:val="both"/>
        <w:rPr>
          <w:rFonts w:ascii="Times New Roman" w:hAnsi="Times New Roman"/>
          <w:sz w:val="24"/>
          <w:szCs w:val="24"/>
        </w:rPr>
      </w:pPr>
      <w:r w:rsidRPr="009C5EAC">
        <w:rPr>
          <w:rFonts w:ascii="Times New Roman" w:hAnsi="Times New Roman"/>
          <w:b/>
          <w:bCs/>
          <w:sz w:val="24"/>
          <w:szCs w:val="24"/>
        </w:rPr>
        <w:t xml:space="preserve">         NUSPRĘSTA.</w:t>
      </w:r>
      <w:r w:rsidRPr="009C5EAC">
        <w:rPr>
          <w:rFonts w:ascii="Times New Roman" w:hAnsi="Times New Roman"/>
          <w:sz w:val="24"/>
          <w:szCs w:val="24"/>
        </w:rPr>
        <w:t xml:space="preserve"> Nustatyti planuojamų gatvės apšvietimo tinklų įrengimo bei atnaujinimo darbų grafiką:</w:t>
      </w:r>
    </w:p>
    <w:p w14:paraId="05C9559F" w14:textId="77777777" w:rsidR="009C5EAC" w:rsidRDefault="009C5EAC" w:rsidP="009C5EAC">
      <w:pPr>
        <w:pStyle w:val="Sraopastraipa"/>
        <w:numPr>
          <w:ilvl w:val="0"/>
          <w:numId w:val="25"/>
        </w:numPr>
        <w:tabs>
          <w:tab w:val="left" w:pos="709"/>
          <w:tab w:val="left" w:pos="851"/>
        </w:tabs>
        <w:spacing w:after="0" w:line="256" w:lineRule="auto"/>
        <w:jc w:val="both"/>
        <w:rPr>
          <w:rFonts w:ascii="Times New Roman" w:hAnsi="Times New Roman"/>
          <w:sz w:val="24"/>
          <w:szCs w:val="24"/>
        </w:rPr>
      </w:pPr>
      <w:r>
        <w:rPr>
          <w:rStyle w:val="Grietas"/>
          <w:b w:val="0"/>
          <w:bCs w:val="0"/>
          <w:sz w:val="24"/>
          <w:szCs w:val="24"/>
        </w:rPr>
        <w:t>2026 m.</w:t>
      </w:r>
      <w:r>
        <w:rPr>
          <w:rFonts w:ascii="Times New Roman" w:hAnsi="Times New Roman"/>
          <w:sz w:val="24"/>
          <w:szCs w:val="24"/>
        </w:rPr>
        <w:t xml:space="preserve"> darbus vykdyti gatvėse, esančiose </w:t>
      </w:r>
      <w:r>
        <w:rPr>
          <w:rStyle w:val="Grietas"/>
          <w:rFonts w:ascii="Times New Roman" w:hAnsi="Times New Roman"/>
          <w:b w:val="0"/>
          <w:bCs w:val="0"/>
          <w:sz w:val="24"/>
          <w:szCs w:val="24"/>
        </w:rPr>
        <w:t>1–4 sąrašo vietose</w:t>
      </w:r>
      <w:r>
        <w:rPr>
          <w:rFonts w:ascii="Times New Roman" w:hAnsi="Times New Roman"/>
          <w:sz w:val="24"/>
          <w:szCs w:val="24"/>
        </w:rPr>
        <w:t>.</w:t>
      </w:r>
    </w:p>
    <w:p w14:paraId="17E66C49" w14:textId="77777777" w:rsidR="009C5EAC" w:rsidRDefault="009C5EAC" w:rsidP="009C5EAC">
      <w:pPr>
        <w:pStyle w:val="prastasiniatinklio"/>
        <w:numPr>
          <w:ilvl w:val="0"/>
          <w:numId w:val="25"/>
        </w:numPr>
      </w:pPr>
      <w:r>
        <w:rPr>
          <w:rStyle w:val="Grietas"/>
          <w:b w:val="0"/>
          <w:bCs w:val="0"/>
        </w:rPr>
        <w:t>2027 m.</w:t>
      </w:r>
      <w:r>
        <w:t xml:space="preserve"> darbus vykdyti gatvėse, esančiose </w:t>
      </w:r>
      <w:r>
        <w:rPr>
          <w:rStyle w:val="Grietas"/>
          <w:b w:val="0"/>
          <w:bCs w:val="0"/>
        </w:rPr>
        <w:t>5–12 sąrašo vietose</w:t>
      </w:r>
      <w:r>
        <w:t>.</w:t>
      </w:r>
    </w:p>
    <w:p w14:paraId="7DD4F6D8" w14:textId="77777777" w:rsidR="009C5EAC" w:rsidRDefault="009C5EAC" w:rsidP="009C5EAC">
      <w:pPr>
        <w:pStyle w:val="prastasiniatinklio"/>
        <w:numPr>
          <w:ilvl w:val="0"/>
          <w:numId w:val="25"/>
        </w:numPr>
      </w:pPr>
      <w:r>
        <w:t>2</w:t>
      </w:r>
      <w:r>
        <w:rPr>
          <w:rStyle w:val="Grietas"/>
          <w:b w:val="0"/>
          <w:bCs w:val="0"/>
        </w:rPr>
        <w:t>028 m.</w:t>
      </w:r>
      <w:r>
        <w:t xml:space="preserve"> darbus vykdyti gatvėse, esančiose </w:t>
      </w:r>
      <w:r>
        <w:rPr>
          <w:rStyle w:val="Grietas"/>
          <w:b w:val="0"/>
          <w:bCs w:val="0"/>
        </w:rPr>
        <w:t>13–20 sąrašo vietose</w:t>
      </w:r>
      <w:r>
        <w:t>.</w:t>
      </w:r>
    </w:p>
    <w:p w14:paraId="6E0EC3DD" w14:textId="77777777" w:rsidR="009C5EAC" w:rsidRDefault="009C5EAC" w:rsidP="009C5EAC">
      <w:pPr>
        <w:tabs>
          <w:tab w:val="left" w:pos="709"/>
          <w:tab w:val="left" w:pos="851"/>
        </w:tabs>
        <w:spacing w:after="0"/>
        <w:ind w:firstLine="567"/>
        <w:jc w:val="both"/>
        <w:rPr>
          <w:rFonts w:ascii="Times New Roman" w:hAnsi="Times New Roman"/>
          <w:sz w:val="24"/>
          <w:szCs w:val="24"/>
        </w:rPr>
      </w:pPr>
    </w:p>
    <w:p w14:paraId="477CD7D1" w14:textId="77777777" w:rsidR="009C5EAC" w:rsidRDefault="009C5EAC" w:rsidP="009C5EAC">
      <w:pPr>
        <w:tabs>
          <w:tab w:val="left" w:pos="709"/>
          <w:tab w:val="left" w:pos="851"/>
        </w:tabs>
        <w:spacing w:after="0"/>
        <w:ind w:firstLine="567"/>
        <w:jc w:val="both"/>
        <w:rPr>
          <w:rFonts w:ascii="Times New Roman" w:hAnsi="Times New Roman"/>
          <w:sz w:val="24"/>
          <w:szCs w:val="24"/>
        </w:rPr>
      </w:pPr>
    </w:p>
    <w:p w14:paraId="1B70415F" w14:textId="77777777" w:rsidR="009C5EAC" w:rsidRDefault="009C5EAC" w:rsidP="009C5EAC">
      <w:pPr>
        <w:tabs>
          <w:tab w:val="left" w:pos="709"/>
          <w:tab w:val="left" w:pos="851"/>
        </w:tabs>
        <w:spacing w:after="0"/>
        <w:ind w:firstLine="567"/>
        <w:jc w:val="both"/>
        <w:rPr>
          <w:rFonts w:ascii="Times New Roman" w:eastAsia="Times New Roman" w:hAnsi="Times New Roman"/>
          <w:sz w:val="24"/>
          <w:szCs w:val="24"/>
        </w:rPr>
      </w:pPr>
      <w:r>
        <w:rPr>
          <w:rFonts w:ascii="Times New Roman" w:hAnsi="Times New Roman"/>
          <w:sz w:val="24"/>
          <w:szCs w:val="24"/>
        </w:rPr>
        <w:t>Posėdžio pirmininkė</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eastAsia="Times New Roman" w:hAnsi="Times New Roman"/>
          <w:sz w:val="24"/>
          <w:szCs w:val="24"/>
        </w:rPr>
        <w:t xml:space="preserve">Jolanta </w:t>
      </w:r>
      <w:proofErr w:type="spellStart"/>
      <w:r>
        <w:rPr>
          <w:rFonts w:ascii="Times New Roman" w:eastAsia="Times New Roman" w:hAnsi="Times New Roman"/>
          <w:sz w:val="24"/>
          <w:szCs w:val="24"/>
        </w:rPr>
        <w:t>Šeflerienė</w:t>
      </w:r>
      <w:proofErr w:type="spellEnd"/>
    </w:p>
    <w:p w14:paraId="3C88A830" w14:textId="77777777" w:rsidR="009C5EAC" w:rsidRDefault="009C5EAC" w:rsidP="009C5EAC">
      <w:pPr>
        <w:tabs>
          <w:tab w:val="left" w:pos="709"/>
          <w:tab w:val="left" w:pos="851"/>
        </w:tabs>
        <w:spacing w:after="0"/>
        <w:ind w:firstLine="567"/>
        <w:jc w:val="both"/>
        <w:rPr>
          <w:rFonts w:ascii="Times New Roman" w:eastAsia="Times New Roman" w:hAnsi="Times New Roman"/>
          <w:sz w:val="24"/>
          <w:szCs w:val="24"/>
        </w:rPr>
      </w:pPr>
    </w:p>
    <w:p w14:paraId="021FCD6D" w14:textId="6F302742" w:rsidR="009C5EAC" w:rsidRPr="009C5EAC" w:rsidRDefault="009C5EAC" w:rsidP="009C5EAC">
      <w:pPr>
        <w:tabs>
          <w:tab w:val="left" w:pos="709"/>
          <w:tab w:val="left" w:pos="851"/>
        </w:tabs>
        <w:spacing w:after="0"/>
        <w:jc w:val="both"/>
        <w:rPr>
          <w:rFonts w:ascii="Times New Roman" w:hAnsi="Times New Roman"/>
          <w:sz w:val="24"/>
          <w:szCs w:val="24"/>
        </w:rPr>
      </w:pPr>
      <w:r>
        <w:rPr>
          <w:rFonts w:ascii="Times New Roman" w:hAnsi="Times New Roman"/>
          <w:sz w:val="24"/>
          <w:szCs w:val="24"/>
        </w:rPr>
        <w:t xml:space="preserve">         Posėdžio sekretorė</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Kristina Lukonienė</w:t>
      </w:r>
      <w:bookmarkEnd w:id="0"/>
    </w:p>
    <w:p w14:paraId="5FEB5088" w14:textId="77777777" w:rsidR="00787F7F" w:rsidRPr="009C5EAC" w:rsidRDefault="00787F7F" w:rsidP="009C5EAC"/>
    <w:sectPr w:rsidR="00787F7F" w:rsidRPr="009C5EAC" w:rsidSect="009C5EAC">
      <w:pgSz w:w="12240" w:h="15840"/>
      <w:pgMar w:top="1701" w:right="567" w:bottom="1134" w:left="1701"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5002EFF" w:usb1="C2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64D2C"/>
    <w:multiLevelType w:val="hybridMultilevel"/>
    <w:tmpl w:val="A37C57A6"/>
    <w:lvl w:ilvl="0" w:tplc="4D9CAFD8">
      <w:start w:val="1"/>
      <w:numFmt w:val="decimal"/>
      <w:lvlText w:val="%1."/>
      <w:lvlJc w:val="left"/>
      <w:pPr>
        <w:ind w:left="1215" w:hanging="360"/>
      </w:pPr>
      <w:rPr>
        <w:rFonts w:eastAsia="Calibri" w:hint="default"/>
        <w:sz w:val="24"/>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1" w15:restartNumberingAfterBreak="0">
    <w:nsid w:val="0562426B"/>
    <w:multiLevelType w:val="hybridMultilevel"/>
    <w:tmpl w:val="0D1681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D7865C2"/>
    <w:multiLevelType w:val="hybridMultilevel"/>
    <w:tmpl w:val="50DC5B22"/>
    <w:lvl w:ilvl="0" w:tplc="D5BE6C1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0E575A22"/>
    <w:multiLevelType w:val="hybridMultilevel"/>
    <w:tmpl w:val="EDA8D1A8"/>
    <w:lvl w:ilvl="0" w:tplc="7A8CE2A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100D7502"/>
    <w:multiLevelType w:val="hybridMultilevel"/>
    <w:tmpl w:val="35E635F6"/>
    <w:lvl w:ilvl="0" w:tplc="D9A2C5EA">
      <w:start w:val="1"/>
      <w:numFmt w:val="decimal"/>
      <w:lvlText w:val="%1."/>
      <w:lvlJc w:val="left"/>
      <w:pPr>
        <w:ind w:left="1575" w:hanging="360"/>
      </w:pPr>
      <w:rPr>
        <w:rFonts w:hint="default"/>
      </w:rPr>
    </w:lvl>
    <w:lvl w:ilvl="1" w:tplc="04270019" w:tentative="1">
      <w:start w:val="1"/>
      <w:numFmt w:val="lowerLetter"/>
      <w:lvlText w:val="%2."/>
      <w:lvlJc w:val="left"/>
      <w:pPr>
        <w:ind w:left="2295" w:hanging="360"/>
      </w:pPr>
    </w:lvl>
    <w:lvl w:ilvl="2" w:tplc="0427001B" w:tentative="1">
      <w:start w:val="1"/>
      <w:numFmt w:val="lowerRoman"/>
      <w:lvlText w:val="%3."/>
      <w:lvlJc w:val="right"/>
      <w:pPr>
        <w:ind w:left="3015" w:hanging="180"/>
      </w:pPr>
    </w:lvl>
    <w:lvl w:ilvl="3" w:tplc="0427000F" w:tentative="1">
      <w:start w:val="1"/>
      <w:numFmt w:val="decimal"/>
      <w:lvlText w:val="%4."/>
      <w:lvlJc w:val="left"/>
      <w:pPr>
        <w:ind w:left="3735" w:hanging="360"/>
      </w:pPr>
    </w:lvl>
    <w:lvl w:ilvl="4" w:tplc="04270019" w:tentative="1">
      <w:start w:val="1"/>
      <w:numFmt w:val="lowerLetter"/>
      <w:lvlText w:val="%5."/>
      <w:lvlJc w:val="left"/>
      <w:pPr>
        <w:ind w:left="4455" w:hanging="360"/>
      </w:pPr>
    </w:lvl>
    <w:lvl w:ilvl="5" w:tplc="0427001B" w:tentative="1">
      <w:start w:val="1"/>
      <w:numFmt w:val="lowerRoman"/>
      <w:lvlText w:val="%6."/>
      <w:lvlJc w:val="right"/>
      <w:pPr>
        <w:ind w:left="5175" w:hanging="180"/>
      </w:pPr>
    </w:lvl>
    <w:lvl w:ilvl="6" w:tplc="0427000F" w:tentative="1">
      <w:start w:val="1"/>
      <w:numFmt w:val="decimal"/>
      <w:lvlText w:val="%7."/>
      <w:lvlJc w:val="left"/>
      <w:pPr>
        <w:ind w:left="5895" w:hanging="360"/>
      </w:pPr>
    </w:lvl>
    <w:lvl w:ilvl="7" w:tplc="04270019" w:tentative="1">
      <w:start w:val="1"/>
      <w:numFmt w:val="lowerLetter"/>
      <w:lvlText w:val="%8."/>
      <w:lvlJc w:val="left"/>
      <w:pPr>
        <w:ind w:left="6615" w:hanging="360"/>
      </w:pPr>
    </w:lvl>
    <w:lvl w:ilvl="8" w:tplc="0427001B" w:tentative="1">
      <w:start w:val="1"/>
      <w:numFmt w:val="lowerRoman"/>
      <w:lvlText w:val="%9."/>
      <w:lvlJc w:val="right"/>
      <w:pPr>
        <w:ind w:left="7335" w:hanging="180"/>
      </w:pPr>
    </w:lvl>
  </w:abstractNum>
  <w:abstractNum w:abstractNumId="5" w15:restartNumberingAfterBreak="0">
    <w:nsid w:val="15A506B1"/>
    <w:multiLevelType w:val="hybridMultilevel"/>
    <w:tmpl w:val="FEF80F18"/>
    <w:lvl w:ilvl="0" w:tplc="46047BF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23EE271D"/>
    <w:multiLevelType w:val="hybridMultilevel"/>
    <w:tmpl w:val="0990403E"/>
    <w:lvl w:ilvl="0" w:tplc="97DA2E0C">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7" w15:restartNumberingAfterBreak="0">
    <w:nsid w:val="24045A31"/>
    <w:multiLevelType w:val="hybridMultilevel"/>
    <w:tmpl w:val="3B6ADFC6"/>
    <w:lvl w:ilvl="0" w:tplc="920A135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24AB746C"/>
    <w:multiLevelType w:val="hybridMultilevel"/>
    <w:tmpl w:val="26A4CFCC"/>
    <w:lvl w:ilvl="0" w:tplc="B3706384">
      <w:start w:val="1"/>
      <w:numFmt w:val="decimal"/>
      <w:lvlText w:val="%1."/>
      <w:lvlJc w:val="left"/>
      <w:pPr>
        <w:ind w:left="1215" w:hanging="360"/>
      </w:pPr>
      <w:rPr>
        <w:rFonts w:eastAsia="Calibri" w:hint="default"/>
        <w:sz w:val="24"/>
      </w:rPr>
    </w:lvl>
    <w:lvl w:ilvl="1" w:tplc="04270019">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9" w15:restartNumberingAfterBreak="0">
    <w:nsid w:val="2D3465F1"/>
    <w:multiLevelType w:val="hybridMultilevel"/>
    <w:tmpl w:val="BC72F1F8"/>
    <w:lvl w:ilvl="0" w:tplc="D60ABF70">
      <w:start w:val="1"/>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31303CC2"/>
    <w:multiLevelType w:val="hybridMultilevel"/>
    <w:tmpl w:val="6498A456"/>
    <w:lvl w:ilvl="0" w:tplc="839A30A4">
      <w:start w:val="7"/>
      <w:numFmt w:val="bullet"/>
      <w:lvlText w:val="-"/>
      <w:lvlJc w:val="left"/>
      <w:pPr>
        <w:ind w:left="927" w:hanging="360"/>
      </w:pPr>
      <w:rPr>
        <w:rFonts w:ascii="Times New Roman" w:eastAsia="Calibr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1" w15:restartNumberingAfterBreak="0">
    <w:nsid w:val="340148A8"/>
    <w:multiLevelType w:val="hybridMultilevel"/>
    <w:tmpl w:val="BCF6E07C"/>
    <w:lvl w:ilvl="0" w:tplc="7F14C7C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47DF7898"/>
    <w:multiLevelType w:val="hybridMultilevel"/>
    <w:tmpl w:val="4E0444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94B134A"/>
    <w:multiLevelType w:val="hybridMultilevel"/>
    <w:tmpl w:val="AC9A29D8"/>
    <w:lvl w:ilvl="0" w:tplc="E378342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4B5E21D4"/>
    <w:multiLevelType w:val="hybridMultilevel"/>
    <w:tmpl w:val="3012A2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CEF21B1"/>
    <w:multiLevelType w:val="hybridMultilevel"/>
    <w:tmpl w:val="5E321DC4"/>
    <w:lvl w:ilvl="0" w:tplc="616CF548">
      <w:start w:val="1"/>
      <w:numFmt w:val="decimal"/>
      <w:lvlText w:val="%1."/>
      <w:lvlJc w:val="left"/>
      <w:pPr>
        <w:ind w:left="1575" w:hanging="360"/>
      </w:pPr>
      <w:rPr>
        <w:rFonts w:hint="default"/>
      </w:rPr>
    </w:lvl>
    <w:lvl w:ilvl="1" w:tplc="04270019" w:tentative="1">
      <w:start w:val="1"/>
      <w:numFmt w:val="lowerLetter"/>
      <w:lvlText w:val="%2."/>
      <w:lvlJc w:val="left"/>
      <w:pPr>
        <w:ind w:left="2295" w:hanging="360"/>
      </w:pPr>
    </w:lvl>
    <w:lvl w:ilvl="2" w:tplc="0427001B" w:tentative="1">
      <w:start w:val="1"/>
      <w:numFmt w:val="lowerRoman"/>
      <w:lvlText w:val="%3."/>
      <w:lvlJc w:val="right"/>
      <w:pPr>
        <w:ind w:left="3015" w:hanging="180"/>
      </w:pPr>
    </w:lvl>
    <w:lvl w:ilvl="3" w:tplc="0427000F" w:tentative="1">
      <w:start w:val="1"/>
      <w:numFmt w:val="decimal"/>
      <w:lvlText w:val="%4."/>
      <w:lvlJc w:val="left"/>
      <w:pPr>
        <w:ind w:left="3735" w:hanging="360"/>
      </w:pPr>
    </w:lvl>
    <w:lvl w:ilvl="4" w:tplc="04270019" w:tentative="1">
      <w:start w:val="1"/>
      <w:numFmt w:val="lowerLetter"/>
      <w:lvlText w:val="%5."/>
      <w:lvlJc w:val="left"/>
      <w:pPr>
        <w:ind w:left="4455" w:hanging="360"/>
      </w:pPr>
    </w:lvl>
    <w:lvl w:ilvl="5" w:tplc="0427001B" w:tentative="1">
      <w:start w:val="1"/>
      <w:numFmt w:val="lowerRoman"/>
      <w:lvlText w:val="%6."/>
      <w:lvlJc w:val="right"/>
      <w:pPr>
        <w:ind w:left="5175" w:hanging="180"/>
      </w:pPr>
    </w:lvl>
    <w:lvl w:ilvl="6" w:tplc="0427000F" w:tentative="1">
      <w:start w:val="1"/>
      <w:numFmt w:val="decimal"/>
      <w:lvlText w:val="%7."/>
      <w:lvlJc w:val="left"/>
      <w:pPr>
        <w:ind w:left="5895" w:hanging="360"/>
      </w:pPr>
    </w:lvl>
    <w:lvl w:ilvl="7" w:tplc="04270019" w:tentative="1">
      <w:start w:val="1"/>
      <w:numFmt w:val="lowerLetter"/>
      <w:lvlText w:val="%8."/>
      <w:lvlJc w:val="left"/>
      <w:pPr>
        <w:ind w:left="6615" w:hanging="360"/>
      </w:pPr>
    </w:lvl>
    <w:lvl w:ilvl="8" w:tplc="0427001B" w:tentative="1">
      <w:start w:val="1"/>
      <w:numFmt w:val="lowerRoman"/>
      <w:lvlText w:val="%9."/>
      <w:lvlJc w:val="right"/>
      <w:pPr>
        <w:ind w:left="7335" w:hanging="180"/>
      </w:pPr>
    </w:lvl>
  </w:abstractNum>
  <w:abstractNum w:abstractNumId="16" w15:restartNumberingAfterBreak="0">
    <w:nsid w:val="562649A9"/>
    <w:multiLevelType w:val="hybridMultilevel"/>
    <w:tmpl w:val="D16CA25A"/>
    <w:lvl w:ilvl="0" w:tplc="133C21C4">
      <w:start w:val="1"/>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7" w15:restartNumberingAfterBreak="0">
    <w:nsid w:val="56787656"/>
    <w:multiLevelType w:val="hybridMultilevel"/>
    <w:tmpl w:val="B02E4B7A"/>
    <w:lvl w:ilvl="0" w:tplc="FCEEF27E">
      <w:start w:val="1"/>
      <w:numFmt w:val="decimal"/>
      <w:lvlText w:val="%1."/>
      <w:lvlJc w:val="left"/>
      <w:pPr>
        <w:ind w:left="1215" w:hanging="360"/>
      </w:pPr>
      <w:rPr>
        <w:rFonts w:hint="default"/>
        <w:b/>
        <w:bCs/>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18" w15:restartNumberingAfterBreak="0">
    <w:nsid w:val="5F480FCF"/>
    <w:multiLevelType w:val="hybridMultilevel"/>
    <w:tmpl w:val="F4B21BAE"/>
    <w:lvl w:ilvl="0" w:tplc="EC343D6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9" w15:restartNumberingAfterBreak="0">
    <w:nsid w:val="63B97C1C"/>
    <w:multiLevelType w:val="hybridMultilevel"/>
    <w:tmpl w:val="EBC45154"/>
    <w:lvl w:ilvl="0" w:tplc="B9465A9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0" w15:restartNumberingAfterBreak="0">
    <w:nsid w:val="6E2C6831"/>
    <w:multiLevelType w:val="hybridMultilevel"/>
    <w:tmpl w:val="C2D631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8134DC7"/>
    <w:multiLevelType w:val="hybridMultilevel"/>
    <w:tmpl w:val="D820EA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AA01BD1"/>
    <w:multiLevelType w:val="hybridMultilevel"/>
    <w:tmpl w:val="5C28FB76"/>
    <w:lvl w:ilvl="0" w:tplc="A46A0378">
      <w:start w:val="1"/>
      <w:numFmt w:val="decimal"/>
      <w:lvlText w:val="%1."/>
      <w:lvlJc w:val="left"/>
      <w:pPr>
        <w:ind w:left="1575" w:hanging="360"/>
      </w:pPr>
      <w:rPr>
        <w:rFonts w:hint="default"/>
      </w:rPr>
    </w:lvl>
    <w:lvl w:ilvl="1" w:tplc="04270019" w:tentative="1">
      <w:start w:val="1"/>
      <w:numFmt w:val="lowerLetter"/>
      <w:lvlText w:val="%2."/>
      <w:lvlJc w:val="left"/>
      <w:pPr>
        <w:ind w:left="2295" w:hanging="360"/>
      </w:pPr>
    </w:lvl>
    <w:lvl w:ilvl="2" w:tplc="0427001B" w:tentative="1">
      <w:start w:val="1"/>
      <w:numFmt w:val="lowerRoman"/>
      <w:lvlText w:val="%3."/>
      <w:lvlJc w:val="right"/>
      <w:pPr>
        <w:ind w:left="3015" w:hanging="180"/>
      </w:pPr>
    </w:lvl>
    <w:lvl w:ilvl="3" w:tplc="0427000F" w:tentative="1">
      <w:start w:val="1"/>
      <w:numFmt w:val="decimal"/>
      <w:lvlText w:val="%4."/>
      <w:lvlJc w:val="left"/>
      <w:pPr>
        <w:ind w:left="3735" w:hanging="360"/>
      </w:pPr>
    </w:lvl>
    <w:lvl w:ilvl="4" w:tplc="04270019" w:tentative="1">
      <w:start w:val="1"/>
      <w:numFmt w:val="lowerLetter"/>
      <w:lvlText w:val="%5."/>
      <w:lvlJc w:val="left"/>
      <w:pPr>
        <w:ind w:left="4455" w:hanging="360"/>
      </w:pPr>
    </w:lvl>
    <w:lvl w:ilvl="5" w:tplc="0427001B" w:tentative="1">
      <w:start w:val="1"/>
      <w:numFmt w:val="lowerRoman"/>
      <w:lvlText w:val="%6."/>
      <w:lvlJc w:val="right"/>
      <w:pPr>
        <w:ind w:left="5175" w:hanging="180"/>
      </w:pPr>
    </w:lvl>
    <w:lvl w:ilvl="6" w:tplc="0427000F" w:tentative="1">
      <w:start w:val="1"/>
      <w:numFmt w:val="decimal"/>
      <w:lvlText w:val="%7."/>
      <w:lvlJc w:val="left"/>
      <w:pPr>
        <w:ind w:left="5895" w:hanging="360"/>
      </w:pPr>
    </w:lvl>
    <w:lvl w:ilvl="7" w:tplc="04270019" w:tentative="1">
      <w:start w:val="1"/>
      <w:numFmt w:val="lowerLetter"/>
      <w:lvlText w:val="%8."/>
      <w:lvlJc w:val="left"/>
      <w:pPr>
        <w:ind w:left="6615" w:hanging="360"/>
      </w:pPr>
    </w:lvl>
    <w:lvl w:ilvl="8" w:tplc="0427001B" w:tentative="1">
      <w:start w:val="1"/>
      <w:numFmt w:val="lowerRoman"/>
      <w:lvlText w:val="%9."/>
      <w:lvlJc w:val="right"/>
      <w:pPr>
        <w:ind w:left="7335" w:hanging="180"/>
      </w:pPr>
    </w:lvl>
  </w:abstractNum>
  <w:abstractNum w:abstractNumId="23" w15:restartNumberingAfterBreak="0">
    <w:nsid w:val="7FD15596"/>
    <w:multiLevelType w:val="hybridMultilevel"/>
    <w:tmpl w:val="A244B04A"/>
    <w:lvl w:ilvl="0" w:tplc="34680658">
      <w:start w:val="1"/>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304119612">
    <w:abstractNumId w:val="19"/>
  </w:num>
  <w:num w:numId="2" w16cid:durableId="770930939">
    <w:abstractNumId w:val="12"/>
  </w:num>
  <w:num w:numId="3" w16cid:durableId="1232082465">
    <w:abstractNumId w:val="5"/>
  </w:num>
  <w:num w:numId="4" w16cid:durableId="2103719111">
    <w:abstractNumId w:val="21"/>
  </w:num>
  <w:num w:numId="5" w16cid:durableId="1153982749">
    <w:abstractNumId w:val="16"/>
  </w:num>
  <w:num w:numId="6" w16cid:durableId="1516338403">
    <w:abstractNumId w:val="10"/>
  </w:num>
  <w:num w:numId="7" w16cid:durableId="1541042996">
    <w:abstractNumId w:val="13"/>
  </w:num>
  <w:num w:numId="8" w16cid:durableId="1780486340">
    <w:abstractNumId w:val="7"/>
  </w:num>
  <w:num w:numId="9" w16cid:durableId="367948712">
    <w:abstractNumId w:val="14"/>
  </w:num>
  <w:num w:numId="10" w16cid:durableId="744837826">
    <w:abstractNumId w:val="3"/>
  </w:num>
  <w:num w:numId="11" w16cid:durableId="1593081691">
    <w:abstractNumId w:val="11"/>
  </w:num>
  <w:num w:numId="12" w16cid:durableId="556090954">
    <w:abstractNumId w:val="18"/>
  </w:num>
  <w:num w:numId="13" w16cid:durableId="913201366">
    <w:abstractNumId w:val="23"/>
  </w:num>
  <w:num w:numId="14" w16cid:durableId="1446774914">
    <w:abstractNumId w:val="1"/>
  </w:num>
  <w:num w:numId="15" w16cid:durableId="285278776">
    <w:abstractNumId w:val="6"/>
  </w:num>
  <w:num w:numId="16" w16cid:durableId="1105999337">
    <w:abstractNumId w:val="20"/>
  </w:num>
  <w:num w:numId="17" w16cid:durableId="94905119">
    <w:abstractNumId w:val="0"/>
  </w:num>
  <w:num w:numId="18" w16cid:durableId="341322746">
    <w:abstractNumId w:val="8"/>
  </w:num>
  <w:num w:numId="19" w16cid:durableId="893586178">
    <w:abstractNumId w:val="2"/>
  </w:num>
  <w:num w:numId="20" w16cid:durableId="343943896">
    <w:abstractNumId w:val="9"/>
  </w:num>
  <w:num w:numId="21" w16cid:durableId="309791416">
    <w:abstractNumId w:val="17"/>
  </w:num>
  <w:num w:numId="22" w16cid:durableId="1086919973">
    <w:abstractNumId w:val="22"/>
  </w:num>
  <w:num w:numId="23" w16cid:durableId="1886678641">
    <w:abstractNumId w:val="15"/>
  </w:num>
  <w:num w:numId="24" w16cid:durableId="1912425319">
    <w:abstractNumId w:val="4"/>
  </w:num>
  <w:num w:numId="25" w16cid:durableId="8559951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B60"/>
    <w:rsid w:val="000132CC"/>
    <w:rsid w:val="00021AB7"/>
    <w:rsid w:val="000257FE"/>
    <w:rsid w:val="0002792C"/>
    <w:rsid w:val="00034872"/>
    <w:rsid w:val="00034B91"/>
    <w:rsid w:val="00037EB8"/>
    <w:rsid w:val="0005159E"/>
    <w:rsid w:val="00076E8C"/>
    <w:rsid w:val="00084EBC"/>
    <w:rsid w:val="00086F99"/>
    <w:rsid w:val="00094C80"/>
    <w:rsid w:val="000B254C"/>
    <w:rsid w:val="000B39B0"/>
    <w:rsid w:val="000B52AF"/>
    <w:rsid w:val="000B5C78"/>
    <w:rsid w:val="000C278D"/>
    <w:rsid w:val="000C293F"/>
    <w:rsid w:val="000C38C6"/>
    <w:rsid w:val="000C5981"/>
    <w:rsid w:val="000D002A"/>
    <w:rsid w:val="000D15D9"/>
    <w:rsid w:val="000D3E33"/>
    <w:rsid w:val="000F302D"/>
    <w:rsid w:val="00103AB8"/>
    <w:rsid w:val="00106CDA"/>
    <w:rsid w:val="001134D0"/>
    <w:rsid w:val="00116C17"/>
    <w:rsid w:val="00116C8D"/>
    <w:rsid w:val="001317CC"/>
    <w:rsid w:val="00141CF3"/>
    <w:rsid w:val="00142DBC"/>
    <w:rsid w:val="001472B0"/>
    <w:rsid w:val="00151A25"/>
    <w:rsid w:val="00153968"/>
    <w:rsid w:val="00153C93"/>
    <w:rsid w:val="00170522"/>
    <w:rsid w:val="00170F6E"/>
    <w:rsid w:val="00173D1C"/>
    <w:rsid w:val="00181FDE"/>
    <w:rsid w:val="00183966"/>
    <w:rsid w:val="00184082"/>
    <w:rsid w:val="0019005C"/>
    <w:rsid w:val="0019115F"/>
    <w:rsid w:val="001A2B60"/>
    <w:rsid w:val="001B00B5"/>
    <w:rsid w:val="001B39E9"/>
    <w:rsid w:val="001C04FD"/>
    <w:rsid w:val="001C1A8B"/>
    <w:rsid w:val="001D16FF"/>
    <w:rsid w:val="001D66E3"/>
    <w:rsid w:val="001E7D5E"/>
    <w:rsid w:val="001F2B5A"/>
    <w:rsid w:val="001F3BD6"/>
    <w:rsid w:val="00204D9F"/>
    <w:rsid w:val="0022570B"/>
    <w:rsid w:val="00225C99"/>
    <w:rsid w:val="00236F1A"/>
    <w:rsid w:val="00237484"/>
    <w:rsid w:val="00243284"/>
    <w:rsid w:val="00247838"/>
    <w:rsid w:val="00250957"/>
    <w:rsid w:val="00255493"/>
    <w:rsid w:val="002609CE"/>
    <w:rsid w:val="002719D3"/>
    <w:rsid w:val="002760BA"/>
    <w:rsid w:val="0027737E"/>
    <w:rsid w:val="00277FDE"/>
    <w:rsid w:val="00283C87"/>
    <w:rsid w:val="00284B6B"/>
    <w:rsid w:val="0029744C"/>
    <w:rsid w:val="002A44DC"/>
    <w:rsid w:val="002B7373"/>
    <w:rsid w:val="002C69F0"/>
    <w:rsid w:val="002E3B60"/>
    <w:rsid w:val="00306EB1"/>
    <w:rsid w:val="00310A73"/>
    <w:rsid w:val="00311937"/>
    <w:rsid w:val="00311CD2"/>
    <w:rsid w:val="0031392A"/>
    <w:rsid w:val="00331D0E"/>
    <w:rsid w:val="003411B9"/>
    <w:rsid w:val="00343856"/>
    <w:rsid w:val="00355458"/>
    <w:rsid w:val="00356EC8"/>
    <w:rsid w:val="00371513"/>
    <w:rsid w:val="00372CC7"/>
    <w:rsid w:val="00374F4A"/>
    <w:rsid w:val="003879A6"/>
    <w:rsid w:val="00391AEE"/>
    <w:rsid w:val="00393552"/>
    <w:rsid w:val="003B0741"/>
    <w:rsid w:val="003C1F93"/>
    <w:rsid w:val="003E05B1"/>
    <w:rsid w:val="003E3F46"/>
    <w:rsid w:val="004027E2"/>
    <w:rsid w:val="00412AAF"/>
    <w:rsid w:val="00415096"/>
    <w:rsid w:val="004167F6"/>
    <w:rsid w:val="00425C80"/>
    <w:rsid w:val="0043116E"/>
    <w:rsid w:val="004353D9"/>
    <w:rsid w:val="0043566F"/>
    <w:rsid w:val="004433B8"/>
    <w:rsid w:val="004433CC"/>
    <w:rsid w:val="00445D1D"/>
    <w:rsid w:val="004537BF"/>
    <w:rsid w:val="00493568"/>
    <w:rsid w:val="00495833"/>
    <w:rsid w:val="00495C1F"/>
    <w:rsid w:val="004A2EF3"/>
    <w:rsid w:val="004B3B74"/>
    <w:rsid w:val="004B4E3B"/>
    <w:rsid w:val="004B5CE7"/>
    <w:rsid w:val="004D10A0"/>
    <w:rsid w:val="004D596B"/>
    <w:rsid w:val="004D7D29"/>
    <w:rsid w:val="004E1459"/>
    <w:rsid w:val="004F3531"/>
    <w:rsid w:val="004F7337"/>
    <w:rsid w:val="00501580"/>
    <w:rsid w:val="005136A2"/>
    <w:rsid w:val="0051707D"/>
    <w:rsid w:val="00523506"/>
    <w:rsid w:val="00524AC9"/>
    <w:rsid w:val="0054141A"/>
    <w:rsid w:val="005478E1"/>
    <w:rsid w:val="0055034B"/>
    <w:rsid w:val="005523BB"/>
    <w:rsid w:val="00574318"/>
    <w:rsid w:val="005748E9"/>
    <w:rsid w:val="005776A3"/>
    <w:rsid w:val="00585534"/>
    <w:rsid w:val="005878C7"/>
    <w:rsid w:val="005B44C5"/>
    <w:rsid w:val="005C35FC"/>
    <w:rsid w:val="005C53B7"/>
    <w:rsid w:val="005E13A5"/>
    <w:rsid w:val="005E3B12"/>
    <w:rsid w:val="005F0E0A"/>
    <w:rsid w:val="006035E5"/>
    <w:rsid w:val="006044D5"/>
    <w:rsid w:val="00614A4A"/>
    <w:rsid w:val="00634D6D"/>
    <w:rsid w:val="00635952"/>
    <w:rsid w:val="00635B5C"/>
    <w:rsid w:val="0064184D"/>
    <w:rsid w:val="006466E5"/>
    <w:rsid w:val="00655767"/>
    <w:rsid w:val="00657386"/>
    <w:rsid w:val="00665B89"/>
    <w:rsid w:val="00673E1E"/>
    <w:rsid w:val="0067669E"/>
    <w:rsid w:val="006B24B1"/>
    <w:rsid w:val="006B4EB5"/>
    <w:rsid w:val="006F0EAA"/>
    <w:rsid w:val="00703DE5"/>
    <w:rsid w:val="00704934"/>
    <w:rsid w:val="00710C1D"/>
    <w:rsid w:val="007126A0"/>
    <w:rsid w:val="007144A2"/>
    <w:rsid w:val="007219E5"/>
    <w:rsid w:val="00735C5A"/>
    <w:rsid w:val="007363AC"/>
    <w:rsid w:val="00751AAA"/>
    <w:rsid w:val="0075290B"/>
    <w:rsid w:val="0076126E"/>
    <w:rsid w:val="007655C8"/>
    <w:rsid w:val="00774C7D"/>
    <w:rsid w:val="0077588D"/>
    <w:rsid w:val="00777E3D"/>
    <w:rsid w:val="0078384E"/>
    <w:rsid w:val="00784E73"/>
    <w:rsid w:val="00787F7F"/>
    <w:rsid w:val="007952FE"/>
    <w:rsid w:val="00796F5F"/>
    <w:rsid w:val="00797936"/>
    <w:rsid w:val="007A0756"/>
    <w:rsid w:val="007A23E8"/>
    <w:rsid w:val="007D12C8"/>
    <w:rsid w:val="007D2E3D"/>
    <w:rsid w:val="007E6D08"/>
    <w:rsid w:val="007F6287"/>
    <w:rsid w:val="007F6520"/>
    <w:rsid w:val="00804497"/>
    <w:rsid w:val="00811BCF"/>
    <w:rsid w:val="0082063E"/>
    <w:rsid w:val="0083134B"/>
    <w:rsid w:val="00846842"/>
    <w:rsid w:val="008525D8"/>
    <w:rsid w:val="008544D8"/>
    <w:rsid w:val="0086108B"/>
    <w:rsid w:val="00865011"/>
    <w:rsid w:val="00866F3B"/>
    <w:rsid w:val="008732A6"/>
    <w:rsid w:val="008737A9"/>
    <w:rsid w:val="00874AC4"/>
    <w:rsid w:val="008907C2"/>
    <w:rsid w:val="008B2D54"/>
    <w:rsid w:val="008B580A"/>
    <w:rsid w:val="008C4703"/>
    <w:rsid w:val="008C697B"/>
    <w:rsid w:val="008D6AD1"/>
    <w:rsid w:val="008E65FA"/>
    <w:rsid w:val="008E706C"/>
    <w:rsid w:val="00902259"/>
    <w:rsid w:val="009046BA"/>
    <w:rsid w:val="00906740"/>
    <w:rsid w:val="00913D5F"/>
    <w:rsid w:val="00925492"/>
    <w:rsid w:val="00927B54"/>
    <w:rsid w:val="00931C81"/>
    <w:rsid w:val="0094034A"/>
    <w:rsid w:val="00943E51"/>
    <w:rsid w:val="00954551"/>
    <w:rsid w:val="00965809"/>
    <w:rsid w:val="0097492E"/>
    <w:rsid w:val="00983482"/>
    <w:rsid w:val="009838D2"/>
    <w:rsid w:val="009922FF"/>
    <w:rsid w:val="00992CBC"/>
    <w:rsid w:val="009A5A68"/>
    <w:rsid w:val="009B217F"/>
    <w:rsid w:val="009C19E5"/>
    <w:rsid w:val="009C5EAC"/>
    <w:rsid w:val="009C68E1"/>
    <w:rsid w:val="009D470F"/>
    <w:rsid w:val="009D5A30"/>
    <w:rsid w:val="009E3656"/>
    <w:rsid w:val="009E635C"/>
    <w:rsid w:val="009E68E2"/>
    <w:rsid w:val="009F3E75"/>
    <w:rsid w:val="009F57B6"/>
    <w:rsid w:val="00A06AB9"/>
    <w:rsid w:val="00A1036A"/>
    <w:rsid w:val="00A14FB2"/>
    <w:rsid w:val="00A329DF"/>
    <w:rsid w:val="00A33D5B"/>
    <w:rsid w:val="00A5620E"/>
    <w:rsid w:val="00A637D2"/>
    <w:rsid w:val="00A63CB4"/>
    <w:rsid w:val="00A64C3F"/>
    <w:rsid w:val="00A85E24"/>
    <w:rsid w:val="00B04027"/>
    <w:rsid w:val="00B10D10"/>
    <w:rsid w:val="00B241DE"/>
    <w:rsid w:val="00B25A4A"/>
    <w:rsid w:val="00B27239"/>
    <w:rsid w:val="00B2756B"/>
    <w:rsid w:val="00B32A18"/>
    <w:rsid w:val="00B41D6E"/>
    <w:rsid w:val="00B53657"/>
    <w:rsid w:val="00B6256D"/>
    <w:rsid w:val="00B651C9"/>
    <w:rsid w:val="00B73B78"/>
    <w:rsid w:val="00B73E5E"/>
    <w:rsid w:val="00B757A3"/>
    <w:rsid w:val="00B76FFE"/>
    <w:rsid w:val="00B84989"/>
    <w:rsid w:val="00B87655"/>
    <w:rsid w:val="00B964E1"/>
    <w:rsid w:val="00B96FEE"/>
    <w:rsid w:val="00BA418A"/>
    <w:rsid w:val="00BB2CDE"/>
    <w:rsid w:val="00BC7BDB"/>
    <w:rsid w:val="00BD515D"/>
    <w:rsid w:val="00BE1871"/>
    <w:rsid w:val="00BF138A"/>
    <w:rsid w:val="00BF4F23"/>
    <w:rsid w:val="00BF554D"/>
    <w:rsid w:val="00BF7C17"/>
    <w:rsid w:val="00C01575"/>
    <w:rsid w:val="00C02C49"/>
    <w:rsid w:val="00C14E69"/>
    <w:rsid w:val="00C16F22"/>
    <w:rsid w:val="00C216E6"/>
    <w:rsid w:val="00C313EE"/>
    <w:rsid w:val="00C34002"/>
    <w:rsid w:val="00C41130"/>
    <w:rsid w:val="00C42384"/>
    <w:rsid w:val="00C53705"/>
    <w:rsid w:val="00C638D8"/>
    <w:rsid w:val="00C640B4"/>
    <w:rsid w:val="00C67329"/>
    <w:rsid w:val="00C745FB"/>
    <w:rsid w:val="00C746E9"/>
    <w:rsid w:val="00C819AE"/>
    <w:rsid w:val="00C84F13"/>
    <w:rsid w:val="00C87C0B"/>
    <w:rsid w:val="00C91479"/>
    <w:rsid w:val="00C943FC"/>
    <w:rsid w:val="00C97B7B"/>
    <w:rsid w:val="00CA6526"/>
    <w:rsid w:val="00CA789F"/>
    <w:rsid w:val="00CB4983"/>
    <w:rsid w:val="00CD0FBE"/>
    <w:rsid w:val="00CE1F56"/>
    <w:rsid w:val="00CE397C"/>
    <w:rsid w:val="00CF702D"/>
    <w:rsid w:val="00D01394"/>
    <w:rsid w:val="00D02A45"/>
    <w:rsid w:val="00D02D80"/>
    <w:rsid w:val="00D0489B"/>
    <w:rsid w:val="00D05550"/>
    <w:rsid w:val="00D1064E"/>
    <w:rsid w:val="00D13C32"/>
    <w:rsid w:val="00D22306"/>
    <w:rsid w:val="00D30B6C"/>
    <w:rsid w:val="00D31347"/>
    <w:rsid w:val="00D3295E"/>
    <w:rsid w:val="00D33676"/>
    <w:rsid w:val="00D33FF4"/>
    <w:rsid w:val="00D43DE3"/>
    <w:rsid w:val="00D461C3"/>
    <w:rsid w:val="00D50BE1"/>
    <w:rsid w:val="00D52151"/>
    <w:rsid w:val="00D526A7"/>
    <w:rsid w:val="00D53D87"/>
    <w:rsid w:val="00D543A4"/>
    <w:rsid w:val="00D57844"/>
    <w:rsid w:val="00D77E3D"/>
    <w:rsid w:val="00D850FE"/>
    <w:rsid w:val="00D87DE7"/>
    <w:rsid w:val="00DA0944"/>
    <w:rsid w:val="00DB1C67"/>
    <w:rsid w:val="00DC4DD6"/>
    <w:rsid w:val="00DC6339"/>
    <w:rsid w:val="00DD0DBF"/>
    <w:rsid w:val="00E0066F"/>
    <w:rsid w:val="00E051C7"/>
    <w:rsid w:val="00E23F60"/>
    <w:rsid w:val="00E41D95"/>
    <w:rsid w:val="00E5622F"/>
    <w:rsid w:val="00E65010"/>
    <w:rsid w:val="00E670CA"/>
    <w:rsid w:val="00E67111"/>
    <w:rsid w:val="00E76674"/>
    <w:rsid w:val="00E77C9B"/>
    <w:rsid w:val="00E91B56"/>
    <w:rsid w:val="00EB1DF1"/>
    <w:rsid w:val="00EB3B70"/>
    <w:rsid w:val="00EC2B20"/>
    <w:rsid w:val="00EC33FB"/>
    <w:rsid w:val="00EC77CB"/>
    <w:rsid w:val="00ED5650"/>
    <w:rsid w:val="00EF1962"/>
    <w:rsid w:val="00EF4958"/>
    <w:rsid w:val="00EF6503"/>
    <w:rsid w:val="00EF6D56"/>
    <w:rsid w:val="00F01C43"/>
    <w:rsid w:val="00F03283"/>
    <w:rsid w:val="00F13D0A"/>
    <w:rsid w:val="00F15F0F"/>
    <w:rsid w:val="00F34E3B"/>
    <w:rsid w:val="00F36E8E"/>
    <w:rsid w:val="00F4579F"/>
    <w:rsid w:val="00F47F65"/>
    <w:rsid w:val="00F55B68"/>
    <w:rsid w:val="00F759BB"/>
    <w:rsid w:val="00FA792A"/>
    <w:rsid w:val="00FD0294"/>
    <w:rsid w:val="00FD34C1"/>
    <w:rsid w:val="00FD5DA0"/>
    <w:rsid w:val="00FE0AF4"/>
    <w:rsid w:val="00FE30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9C08B"/>
  <w15:docId w15:val="{A6709437-CDBC-4807-9594-AFB4ED625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99"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236F1A"/>
    <w:pPr>
      <w:spacing w:after="160" w:line="259" w:lineRule="auto"/>
    </w:pPr>
    <w:rPr>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99"/>
    <w:qFormat/>
    <w:rsid w:val="001A2B60"/>
    <w:pPr>
      <w:ind w:left="720"/>
      <w:contextualSpacing/>
    </w:pPr>
  </w:style>
  <w:style w:type="table" w:styleId="Lentelstinklelis">
    <w:name w:val="Table Grid"/>
    <w:basedOn w:val="prastojilentel"/>
    <w:rsid w:val="00D313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next w:val="prastasis"/>
    <w:link w:val="PavadinimasDiagrama"/>
    <w:qFormat/>
    <w:rsid w:val="00655767"/>
    <w:pPr>
      <w:spacing w:before="240" w:after="60"/>
      <w:jc w:val="center"/>
      <w:outlineLvl w:val="0"/>
    </w:pPr>
    <w:rPr>
      <w:rFonts w:ascii="Calibri Light" w:eastAsia="Times New Roman" w:hAnsi="Calibri Light"/>
      <w:b/>
      <w:bCs/>
      <w:kern w:val="28"/>
      <w:sz w:val="32"/>
      <w:szCs w:val="32"/>
    </w:rPr>
  </w:style>
  <w:style w:type="character" w:customStyle="1" w:styleId="PavadinimasDiagrama">
    <w:name w:val="Pavadinimas Diagrama"/>
    <w:link w:val="Pavadinimas"/>
    <w:rsid w:val="00655767"/>
    <w:rPr>
      <w:rFonts w:ascii="Calibri Light" w:eastAsia="Times New Roman" w:hAnsi="Calibri Light" w:cs="Times New Roman"/>
      <w:b/>
      <w:bCs/>
      <w:kern w:val="28"/>
      <w:sz w:val="32"/>
      <w:szCs w:val="32"/>
    </w:rPr>
  </w:style>
  <w:style w:type="character" w:styleId="Hipersaitas">
    <w:name w:val="Hyperlink"/>
    <w:basedOn w:val="Numatytasispastraiposriftas"/>
    <w:rsid w:val="00FE0AF4"/>
    <w:rPr>
      <w:color w:val="0563C1" w:themeColor="hyperlink"/>
      <w:u w:val="single"/>
    </w:rPr>
  </w:style>
  <w:style w:type="character" w:styleId="Neapdorotaspaminjimas">
    <w:name w:val="Unresolved Mention"/>
    <w:basedOn w:val="Numatytasispastraiposriftas"/>
    <w:rsid w:val="00FE0AF4"/>
    <w:rPr>
      <w:color w:val="605E5C"/>
      <w:shd w:val="clear" w:color="auto" w:fill="E1DFDD"/>
    </w:rPr>
  </w:style>
  <w:style w:type="paragraph" w:styleId="Betarp">
    <w:name w:val="No Spacing"/>
    <w:qFormat/>
    <w:rsid w:val="00183966"/>
    <w:rPr>
      <w:sz w:val="22"/>
      <w:szCs w:val="22"/>
    </w:rPr>
  </w:style>
  <w:style w:type="character" w:styleId="Komentaronuoroda">
    <w:name w:val="annotation reference"/>
    <w:basedOn w:val="Numatytasispastraiposriftas"/>
    <w:rsid w:val="00665B89"/>
    <w:rPr>
      <w:sz w:val="16"/>
      <w:szCs w:val="16"/>
    </w:rPr>
  </w:style>
  <w:style w:type="paragraph" w:styleId="Komentarotekstas">
    <w:name w:val="annotation text"/>
    <w:basedOn w:val="prastasis"/>
    <w:link w:val="KomentarotekstasDiagrama"/>
    <w:uiPriority w:val="99"/>
    <w:rsid w:val="00665B8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5B89"/>
  </w:style>
  <w:style w:type="paragraph" w:styleId="Komentarotema">
    <w:name w:val="annotation subject"/>
    <w:basedOn w:val="Komentarotekstas"/>
    <w:next w:val="Komentarotekstas"/>
    <w:link w:val="KomentarotemaDiagrama"/>
    <w:rsid w:val="00665B89"/>
    <w:rPr>
      <w:b/>
      <w:bCs/>
    </w:rPr>
  </w:style>
  <w:style w:type="character" w:customStyle="1" w:styleId="KomentarotemaDiagrama">
    <w:name w:val="Komentaro tema Diagrama"/>
    <w:basedOn w:val="KomentarotekstasDiagrama"/>
    <w:link w:val="Komentarotema"/>
    <w:rsid w:val="00665B89"/>
    <w:rPr>
      <w:b/>
      <w:bCs/>
    </w:rPr>
  </w:style>
  <w:style w:type="paragraph" w:styleId="prastasiniatinklio">
    <w:name w:val="Normal (Web)"/>
    <w:basedOn w:val="prastasis"/>
    <w:uiPriority w:val="99"/>
    <w:unhideWhenUsed/>
    <w:rsid w:val="005F0E0A"/>
    <w:pPr>
      <w:spacing w:before="100" w:beforeAutospacing="1" w:after="100" w:afterAutospacing="1" w:line="240" w:lineRule="auto"/>
    </w:pPr>
    <w:rPr>
      <w:rFonts w:ascii="Times New Roman" w:eastAsia="Times New Roman" w:hAnsi="Times New Roman"/>
      <w:sz w:val="24"/>
      <w:szCs w:val="24"/>
    </w:rPr>
  </w:style>
  <w:style w:type="character" w:styleId="Grietas">
    <w:name w:val="Strong"/>
    <w:basedOn w:val="Numatytasispastraiposriftas"/>
    <w:uiPriority w:val="22"/>
    <w:qFormat/>
    <w:rsid w:val="005F0E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20721">
      <w:bodyDiv w:val="1"/>
      <w:marLeft w:val="0"/>
      <w:marRight w:val="0"/>
      <w:marTop w:val="0"/>
      <w:marBottom w:val="0"/>
      <w:divBdr>
        <w:top w:val="none" w:sz="0" w:space="0" w:color="auto"/>
        <w:left w:val="none" w:sz="0" w:space="0" w:color="auto"/>
        <w:bottom w:val="none" w:sz="0" w:space="0" w:color="auto"/>
        <w:right w:val="none" w:sz="0" w:space="0" w:color="auto"/>
      </w:divBdr>
    </w:div>
    <w:div w:id="30959318">
      <w:bodyDiv w:val="1"/>
      <w:marLeft w:val="0"/>
      <w:marRight w:val="0"/>
      <w:marTop w:val="0"/>
      <w:marBottom w:val="0"/>
      <w:divBdr>
        <w:top w:val="none" w:sz="0" w:space="0" w:color="auto"/>
        <w:left w:val="none" w:sz="0" w:space="0" w:color="auto"/>
        <w:bottom w:val="none" w:sz="0" w:space="0" w:color="auto"/>
        <w:right w:val="none" w:sz="0" w:space="0" w:color="auto"/>
      </w:divBdr>
    </w:div>
    <w:div w:id="307824846">
      <w:bodyDiv w:val="1"/>
      <w:marLeft w:val="0"/>
      <w:marRight w:val="0"/>
      <w:marTop w:val="0"/>
      <w:marBottom w:val="0"/>
      <w:divBdr>
        <w:top w:val="none" w:sz="0" w:space="0" w:color="auto"/>
        <w:left w:val="none" w:sz="0" w:space="0" w:color="auto"/>
        <w:bottom w:val="none" w:sz="0" w:space="0" w:color="auto"/>
        <w:right w:val="none" w:sz="0" w:space="0" w:color="auto"/>
      </w:divBdr>
    </w:div>
    <w:div w:id="392430255">
      <w:bodyDiv w:val="1"/>
      <w:marLeft w:val="0"/>
      <w:marRight w:val="0"/>
      <w:marTop w:val="0"/>
      <w:marBottom w:val="0"/>
      <w:divBdr>
        <w:top w:val="none" w:sz="0" w:space="0" w:color="auto"/>
        <w:left w:val="none" w:sz="0" w:space="0" w:color="auto"/>
        <w:bottom w:val="none" w:sz="0" w:space="0" w:color="auto"/>
        <w:right w:val="none" w:sz="0" w:space="0" w:color="auto"/>
      </w:divBdr>
    </w:div>
    <w:div w:id="402030157">
      <w:bodyDiv w:val="1"/>
      <w:marLeft w:val="0"/>
      <w:marRight w:val="0"/>
      <w:marTop w:val="0"/>
      <w:marBottom w:val="0"/>
      <w:divBdr>
        <w:top w:val="none" w:sz="0" w:space="0" w:color="auto"/>
        <w:left w:val="none" w:sz="0" w:space="0" w:color="auto"/>
        <w:bottom w:val="none" w:sz="0" w:space="0" w:color="auto"/>
        <w:right w:val="none" w:sz="0" w:space="0" w:color="auto"/>
      </w:divBdr>
    </w:div>
    <w:div w:id="407197586">
      <w:bodyDiv w:val="1"/>
      <w:marLeft w:val="0"/>
      <w:marRight w:val="0"/>
      <w:marTop w:val="0"/>
      <w:marBottom w:val="0"/>
      <w:divBdr>
        <w:top w:val="none" w:sz="0" w:space="0" w:color="auto"/>
        <w:left w:val="none" w:sz="0" w:space="0" w:color="auto"/>
        <w:bottom w:val="none" w:sz="0" w:space="0" w:color="auto"/>
        <w:right w:val="none" w:sz="0" w:space="0" w:color="auto"/>
      </w:divBdr>
    </w:div>
    <w:div w:id="421727484">
      <w:bodyDiv w:val="1"/>
      <w:marLeft w:val="0"/>
      <w:marRight w:val="0"/>
      <w:marTop w:val="0"/>
      <w:marBottom w:val="0"/>
      <w:divBdr>
        <w:top w:val="none" w:sz="0" w:space="0" w:color="auto"/>
        <w:left w:val="none" w:sz="0" w:space="0" w:color="auto"/>
        <w:bottom w:val="none" w:sz="0" w:space="0" w:color="auto"/>
        <w:right w:val="none" w:sz="0" w:space="0" w:color="auto"/>
      </w:divBdr>
    </w:div>
    <w:div w:id="427694806">
      <w:bodyDiv w:val="1"/>
      <w:marLeft w:val="0"/>
      <w:marRight w:val="0"/>
      <w:marTop w:val="0"/>
      <w:marBottom w:val="0"/>
      <w:divBdr>
        <w:top w:val="none" w:sz="0" w:space="0" w:color="auto"/>
        <w:left w:val="none" w:sz="0" w:space="0" w:color="auto"/>
        <w:bottom w:val="none" w:sz="0" w:space="0" w:color="auto"/>
        <w:right w:val="none" w:sz="0" w:space="0" w:color="auto"/>
      </w:divBdr>
    </w:div>
    <w:div w:id="441339596">
      <w:bodyDiv w:val="1"/>
      <w:marLeft w:val="0"/>
      <w:marRight w:val="0"/>
      <w:marTop w:val="0"/>
      <w:marBottom w:val="0"/>
      <w:divBdr>
        <w:top w:val="none" w:sz="0" w:space="0" w:color="auto"/>
        <w:left w:val="none" w:sz="0" w:space="0" w:color="auto"/>
        <w:bottom w:val="none" w:sz="0" w:space="0" w:color="auto"/>
        <w:right w:val="none" w:sz="0" w:space="0" w:color="auto"/>
      </w:divBdr>
    </w:div>
    <w:div w:id="446509268">
      <w:bodyDiv w:val="1"/>
      <w:marLeft w:val="0"/>
      <w:marRight w:val="0"/>
      <w:marTop w:val="0"/>
      <w:marBottom w:val="0"/>
      <w:divBdr>
        <w:top w:val="none" w:sz="0" w:space="0" w:color="auto"/>
        <w:left w:val="none" w:sz="0" w:space="0" w:color="auto"/>
        <w:bottom w:val="none" w:sz="0" w:space="0" w:color="auto"/>
        <w:right w:val="none" w:sz="0" w:space="0" w:color="auto"/>
      </w:divBdr>
    </w:div>
    <w:div w:id="516314365">
      <w:bodyDiv w:val="1"/>
      <w:marLeft w:val="0"/>
      <w:marRight w:val="0"/>
      <w:marTop w:val="0"/>
      <w:marBottom w:val="0"/>
      <w:divBdr>
        <w:top w:val="none" w:sz="0" w:space="0" w:color="auto"/>
        <w:left w:val="none" w:sz="0" w:space="0" w:color="auto"/>
        <w:bottom w:val="none" w:sz="0" w:space="0" w:color="auto"/>
        <w:right w:val="none" w:sz="0" w:space="0" w:color="auto"/>
      </w:divBdr>
    </w:div>
    <w:div w:id="549926201">
      <w:bodyDiv w:val="1"/>
      <w:marLeft w:val="0"/>
      <w:marRight w:val="0"/>
      <w:marTop w:val="0"/>
      <w:marBottom w:val="0"/>
      <w:divBdr>
        <w:top w:val="none" w:sz="0" w:space="0" w:color="auto"/>
        <w:left w:val="none" w:sz="0" w:space="0" w:color="auto"/>
        <w:bottom w:val="none" w:sz="0" w:space="0" w:color="auto"/>
        <w:right w:val="none" w:sz="0" w:space="0" w:color="auto"/>
      </w:divBdr>
    </w:div>
    <w:div w:id="690376321">
      <w:bodyDiv w:val="1"/>
      <w:marLeft w:val="0"/>
      <w:marRight w:val="0"/>
      <w:marTop w:val="0"/>
      <w:marBottom w:val="0"/>
      <w:divBdr>
        <w:top w:val="none" w:sz="0" w:space="0" w:color="auto"/>
        <w:left w:val="none" w:sz="0" w:space="0" w:color="auto"/>
        <w:bottom w:val="none" w:sz="0" w:space="0" w:color="auto"/>
        <w:right w:val="none" w:sz="0" w:space="0" w:color="auto"/>
      </w:divBdr>
    </w:div>
    <w:div w:id="701900089">
      <w:bodyDiv w:val="1"/>
      <w:marLeft w:val="0"/>
      <w:marRight w:val="0"/>
      <w:marTop w:val="0"/>
      <w:marBottom w:val="0"/>
      <w:divBdr>
        <w:top w:val="none" w:sz="0" w:space="0" w:color="auto"/>
        <w:left w:val="none" w:sz="0" w:space="0" w:color="auto"/>
        <w:bottom w:val="none" w:sz="0" w:space="0" w:color="auto"/>
        <w:right w:val="none" w:sz="0" w:space="0" w:color="auto"/>
      </w:divBdr>
    </w:div>
    <w:div w:id="840704323">
      <w:bodyDiv w:val="1"/>
      <w:marLeft w:val="0"/>
      <w:marRight w:val="0"/>
      <w:marTop w:val="0"/>
      <w:marBottom w:val="0"/>
      <w:divBdr>
        <w:top w:val="none" w:sz="0" w:space="0" w:color="auto"/>
        <w:left w:val="none" w:sz="0" w:space="0" w:color="auto"/>
        <w:bottom w:val="none" w:sz="0" w:space="0" w:color="auto"/>
        <w:right w:val="none" w:sz="0" w:space="0" w:color="auto"/>
      </w:divBdr>
    </w:div>
    <w:div w:id="887690283">
      <w:bodyDiv w:val="1"/>
      <w:marLeft w:val="0"/>
      <w:marRight w:val="0"/>
      <w:marTop w:val="0"/>
      <w:marBottom w:val="0"/>
      <w:divBdr>
        <w:top w:val="none" w:sz="0" w:space="0" w:color="auto"/>
        <w:left w:val="none" w:sz="0" w:space="0" w:color="auto"/>
        <w:bottom w:val="none" w:sz="0" w:space="0" w:color="auto"/>
        <w:right w:val="none" w:sz="0" w:space="0" w:color="auto"/>
      </w:divBdr>
    </w:div>
    <w:div w:id="931166317">
      <w:bodyDiv w:val="1"/>
      <w:marLeft w:val="0"/>
      <w:marRight w:val="0"/>
      <w:marTop w:val="0"/>
      <w:marBottom w:val="0"/>
      <w:divBdr>
        <w:top w:val="none" w:sz="0" w:space="0" w:color="auto"/>
        <w:left w:val="none" w:sz="0" w:space="0" w:color="auto"/>
        <w:bottom w:val="none" w:sz="0" w:space="0" w:color="auto"/>
        <w:right w:val="none" w:sz="0" w:space="0" w:color="auto"/>
      </w:divBdr>
    </w:div>
    <w:div w:id="931746300">
      <w:bodyDiv w:val="1"/>
      <w:marLeft w:val="0"/>
      <w:marRight w:val="0"/>
      <w:marTop w:val="0"/>
      <w:marBottom w:val="0"/>
      <w:divBdr>
        <w:top w:val="none" w:sz="0" w:space="0" w:color="auto"/>
        <w:left w:val="none" w:sz="0" w:space="0" w:color="auto"/>
        <w:bottom w:val="none" w:sz="0" w:space="0" w:color="auto"/>
        <w:right w:val="none" w:sz="0" w:space="0" w:color="auto"/>
      </w:divBdr>
    </w:div>
    <w:div w:id="1097676088">
      <w:bodyDiv w:val="1"/>
      <w:marLeft w:val="0"/>
      <w:marRight w:val="0"/>
      <w:marTop w:val="0"/>
      <w:marBottom w:val="0"/>
      <w:divBdr>
        <w:top w:val="none" w:sz="0" w:space="0" w:color="auto"/>
        <w:left w:val="none" w:sz="0" w:space="0" w:color="auto"/>
        <w:bottom w:val="none" w:sz="0" w:space="0" w:color="auto"/>
        <w:right w:val="none" w:sz="0" w:space="0" w:color="auto"/>
      </w:divBdr>
    </w:div>
    <w:div w:id="1159421987">
      <w:bodyDiv w:val="1"/>
      <w:marLeft w:val="0"/>
      <w:marRight w:val="0"/>
      <w:marTop w:val="0"/>
      <w:marBottom w:val="0"/>
      <w:divBdr>
        <w:top w:val="none" w:sz="0" w:space="0" w:color="auto"/>
        <w:left w:val="none" w:sz="0" w:space="0" w:color="auto"/>
        <w:bottom w:val="none" w:sz="0" w:space="0" w:color="auto"/>
        <w:right w:val="none" w:sz="0" w:space="0" w:color="auto"/>
      </w:divBdr>
    </w:div>
    <w:div w:id="1237132039">
      <w:bodyDiv w:val="1"/>
      <w:marLeft w:val="0"/>
      <w:marRight w:val="0"/>
      <w:marTop w:val="0"/>
      <w:marBottom w:val="0"/>
      <w:divBdr>
        <w:top w:val="none" w:sz="0" w:space="0" w:color="auto"/>
        <w:left w:val="none" w:sz="0" w:space="0" w:color="auto"/>
        <w:bottom w:val="none" w:sz="0" w:space="0" w:color="auto"/>
        <w:right w:val="none" w:sz="0" w:space="0" w:color="auto"/>
      </w:divBdr>
    </w:div>
    <w:div w:id="1287084435">
      <w:bodyDiv w:val="1"/>
      <w:marLeft w:val="0"/>
      <w:marRight w:val="0"/>
      <w:marTop w:val="0"/>
      <w:marBottom w:val="0"/>
      <w:divBdr>
        <w:top w:val="none" w:sz="0" w:space="0" w:color="auto"/>
        <w:left w:val="none" w:sz="0" w:space="0" w:color="auto"/>
        <w:bottom w:val="none" w:sz="0" w:space="0" w:color="auto"/>
        <w:right w:val="none" w:sz="0" w:space="0" w:color="auto"/>
      </w:divBdr>
    </w:div>
    <w:div w:id="1360548792">
      <w:bodyDiv w:val="1"/>
      <w:marLeft w:val="0"/>
      <w:marRight w:val="0"/>
      <w:marTop w:val="0"/>
      <w:marBottom w:val="0"/>
      <w:divBdr>
        <w:top w:val="none" w:sz="0" w:space="0" w:color="auto"/>
        <w:left w:val="none" w:sz="0" w:space="0" w:color="auto"/>
        <w:bottom w:val="none" w:sz="0" w:space="0" w:color="auto"/>
        <w:right w:val="none" w:sz="0" w:space="0" w:color="auto"/>
      </w:divBdr>
    </w:div>
    <w:div w:id="1459254839">
      <w:bodyDiv w:val="1"/>
      <w:marLeft w:val="0"/>
      <w:marRight w:val="0"/>
      <w:marTop w:val="0"/>
      <w:marBottom w:val="0"/>
      <w:divBdr>
        <w:top w:val="none" w:sz="0" w:space="0" w:color="auto"/>
        <w:left w:val="none" w:sz="0" w:space="0" w:color="auto"/>
        <w:bottom w:val="none" w:sz="0" w:space="0" w:color="auto"/>
        <w:right w:val="none" w:sz="0" w:space="0" w:color="auto"/>
      </w:divBdr>
    </w:div>
    <w:div w:id="1502699297">
      <w:bodyDiv w:val="1"/>
      <w:marLeft w:val="0"/>
      <w:marRight w:val="0"/>
      <w:marTop w:val="0"/>
      <w:marBottom w:val="0"/>
      <w:divBdr>
        <w:top w:val="none" w:sz="0" w:space="0" w:color="auto"/>
        <w:left w:val="none" w:sz="0" w:space="0" w:color="auto"/>
        <w:bottom w:val="none" w:sz="0" w:space="0" w:color="auto"/>
        <w:right w:val="none" w:sz="0" w:space="0" w:color="auto"/>
      </w:divBdr>
    </w:div>
    <w:div w:id="1560051269">
      <w:bodyDiv w:val="1"/>
      <w:marLeft w:val="0"/>
      <w:marRight w:val="0"/>
      <w:marTop w:val="0"/>
      <w:marBottom w:val="0"/>
      <w:divBdr>
        <w:top w:val="none" w:sz="0" w:space="0" w:color="auto"/>
        <w:left w:val="none" w:sz="0" w:space="0" w:color="auto"/>
        <w:bottom w:val="none" w:sz="0" w:space="0" w:color="auto"/>
        <w:right w:val="none" w:sz="0" w:space="0" w:color="auto"/>
      </w:divBdr>
    </w:div>
    <w:div w:id="1656453222">
      <w:bodyDiv w:val="1"/>
      <w:marLeft w:val="0"/>
      <w:marRight w:val="0"/>
      <w:marTop w:val="0"/>
      <w:marBottom w:val="0"/>
      <w:divBdr>
        <w:top w:val="none" w:sz="0" w:space="0" w:color="auto"/>
        <w:left w:val="none" w:sz="0" w:space="0" w:color="auto"/>
        <w:bottom w:val="none" w:sz="0" w:space="0" w:color="auto"/>
        <w:right w:val="none" w:sz="0" w:space="0" w:color="auto"/>
      </w:divBdr>
    </w:div>
    <w:div w:id="1709798235">
      <w:bodyDiv w:val="1"/>
      <w:marLeft w:val="0"/>
      <w:marRight w:val="0"/>
      <w:marTop w:val="0"/>
      <w:marBottom w:val="0"/>
      <w:divBdr>
        <w:top w:val="none" w:sz="0" w:space="0" w:color="auto"/>
        <w:left w:val="none" w:sz="0" w:space="0" w:color="auto"/>
        <w:bottom w:val="none" w:sz="0" w:space="0" w:color="auto"/>
        <w:right w:val="none" w:sz="0" w:space="0" w:color="auto"/>
      </w:divBdr>
    </w:div>
    <w:div w:id="1710256012">
      <w:bodyDiv w:val="1"/>
      <w:marLeft w:val="0"/>
      <w:marRight w:val="0"/>
      <w:marTop w:val="0"/>
      <w:marBottom w:val="0"/>
      <w:divBdr>
        <w:top w:val="none" w:sz="0" w:space="0" w:color="auto"/>
        <w:left w:val="none" w:sz="0" w:space="0" w:color="auto"/>
        <w:bottom w:val="none" w:sz="0" w:space="0" w:color="auto"/>
        <w:right w:val="none" w:sz="0" w:space="0" w:color="auto"/>
      </w:divBdr>
    </w:div>
    <w:div w:id="1731998211">
      <w:bodyDiv w:val="1"/>
      <w:marLeft w:val="0"/>
      <w:marRight w:val="0"/>
      <w:marTop w:val="0"/>
      <w:marBottom w:val="0"/>
      <w:divBdr>
        <w:top w:val="none" w:sz="0" w:space="0" w:color="auto"/>
        <w:left w:val="none" w:sz="0" w:space="0" w:color="auto"/>
        <w:bottom w:val="none" w:sz="0" w:space="0" w:color="auto"/>
        <w:right w:val="none" w:sz="0" w:space="0" w:color="auto"/>
      </w:divBdr>
    </w:div>
    <w:div w:id="1745107083">
      <w:bodyDiv w:val="1"/>
      <w:marLeft w:val="0"/>
      <w:marRight w:val="0"/>
      <w:marTop w:val="0"/>
      <w:marBottom w:val="0"/>
      <w:divBdr>
        <w:top w:val="none" w:sz="0" w:space="0" w:color="auto"/>
        <w:left w:val="none" w:sz="0" w:space="0" w:color="auto"/>
        <w:bottom w:val="none" w:sz="0" w:space="0" w:color="auto"/>
        <w:right w:val="none" w:sz="0" w:space="0" w:color="auto"/>
      </w:divBdr>
    </w:div>
    <w:div w:id="1831408508">
      <w:bodyDiv w:val="1"/>
      <w:marLeft w:val="0"/>
      <w:marRight w:val="0"/>
      <w:marTop w:val="0"/>
      <w:marBottom w:val="0"/>
      <w:divBdr>
        <w:top w:val="none" w:sz="0" w:space="0" w:color="auto"/>
        <w:left w:val="none" w:sz="0" w:space="0" w:color="auto"/>
        <w:bottom w:val="none" w:sz="0" w:space="0" w:color="auto"/>
        <w:right w:val="none" w:sz="0" w:space="0" w:color="auto"/>
      </w:divBdr>
    </w:div>
    <w:div w:id="1833763063">
      <w:bodyDiv w:val="1"/>
      <w:marLeft w:val="0"/>
      <w:marRight w:val="0"/>
      <w:marTop w:val="0"/>
      <w:marBottom w:val="0"/>
      <w:divBdr>
        <w:top w:val="none" w:sz="0" w:space="0" w:color="auto"/>
        <w:left w:val="none" w:sz="0" w:space="0" w:color="auto"/>
        <w:bottom w:val="none" w:sz="0" w:space="0" w:color="auto"/>
        <w:right w:val="none" w:sz="0" w:space="0" w:color="auto"/>
      </w:divBdr>
    </w:div>
    <w:div w:id="1835681210">
      <w:bodyDiv w:val="1"/>
      <w:marLeft w:val="0"/>
      <w:marRight w:val="0"/>
      <w:marTop w:val="0"/>
      <w:marBottom w:val="0"/>
      <w:divBdr>
        <w:top w:val="none" w:sz="0" w:space="0" w:color="auto"/>
        <w:left w:val="none" w:sz="0" w:space="0" w:color="auto"/>
        <w:bottom w:val="none" w:sz="0" w:space="0" w:color="auto"/>
        <w:right w:val="none" w:sz="0" w:space="0" w:color="auto"/>
      </w:divBdr>
    </w:div>
    <w:div w:id="2108766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5CF952-BAB2-4242-8334-D3FEBBB25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7399</Words>
  <Characters>4218</Characters>
  <Application>Microsoft Office Word</Application>
  <DocSecurity>0</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Dainius</dc:creator>
  <cp:keywords/>
  <dc:description/>
  <cp:lastModifiedBy>Dovilė Dačkauskaitė</cp:lastModifiedBy>
  <cp:revision>2</cp:revision>
  <cp:lastPrinted>2026-05-21T08:43:00Z</cp:lastPrinted>
  <dcterms:created xsi:type="dcterms:W3CDTF">2026-05-25T12:46:00Z</dcterms:created>
  <dcterms:modified xsi:type="dcterms:W3CDTF">2026-05-25T12:46:00Z</dcterms:modified>
</cp:coreProperties>
</file>