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EEAB" w14:textId="77777777" w:rsidR="00FC1CD3" w:rsidRDefault="00F320CA" w:rsidP="00F320CA">
      <w:pPr>
        <w:jc w:val="right"/>
        <w:rPr>
          <w:lang w:val="en-US"/>
        </w:rPr>
      </w:pPr>
      <w:r>
        <w:t>Projektas</w:t>
      </w:r>
    </w:p>
    <w:p w14:paraId="32BBEADE" w14:textId="77777777" w:rsidR="00F320CA" w:rsidRDefault="00F320CA">
      <w:pPr>
        <w:jc w:val="center"/>
        <w:rPr>
          <w:b/>
          <w:bCs/>
          <w:lang w:val="en-US"/>
        </w:rPr>
      </w:pPr>
    </w:p>
    <w:p w14:paraId="6E2E0AD5" w14:textId="77777777" w:rsidR="00FC1CD3" w:rsidRDefault="00F20019">
      <w:pPr>
        <w:jc w:val="center"/>
        <w:rPr>
          <w:b/>
        </w:rPr>
      </w:pPr>
      <w:r>
        <w:rPr>
          <w:b/>
          <w:lang w:val="en-US"/>
        </w:rPr>
        <w:t xml:space="preserve">JURBARKO RAJONO </w:t>
      </w:r>
      <w:r>
        <w:rPr>
          <w:b/>
        </w:rPr>
        <w:t>SAVIVALDYBĖS TARYBA</w:t>
      </w:r>
    </w:p>
    <w:p w14:paraId="7762727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58DB63" w14:textId="77777777">
        <w:trPr>
          <w:cantSplit/>
        </w:trPr>
        <w:tc>
          <w:tcPr>
            <w:tcW w:w="9654" w:type="dxa"/>
            <w:tcBorders>
              <w:top w:val="nil"/>
              <w:left w:val="nil"/>
              <w:bottom w:val="nil"/>
              <w:right w:val="nil"/>
            </w:tcBorders>
          </w:tcPr>
          <w:p w14:paraId="16CDCDB2" w14:textId="77777777" w:rsidR="00FC1CD3" w:rsidRDefault="00F20019">
            <w:pPr>
              <w:pStyle w:val="Antrat1"/>
              <w:rPr>
                <w:caps/>
                <w:szCs w:val="24"/>
                <w:lang w:val="lt-LT"/>
              </w:rPr>
            </w:pPr>
            <w:r>
              <w:rPr>
                <w:szCs w:val="24"/>
                <w:lang w:val="lt-LT"/>
              </w:rPr>
              <w:t>SPRENDIMAS</w:t>
            </w:r>
          </w:p>
        </w:tc>
      </w:tr>
      <w:tr w:rsidR="00FC1CD3" w14:paraId="460306DC" w14:textId="77777777">
        <w:trPr>
          <w:cantSplit/>
        </w:trPr>
        <w:tc>
          <w:tcPr>
            <w:tcW w:w="9654" w:type="dxa"/>
            <w:tcBorders>
              <w:top w:val="nil"/>
              <w:left w:val="nil"/>
              <w:bottom w:val="nil"/>
              <w:right w:val="nil"/>
            </w:tcBorders>
          </w:tcPr>
          <w:p w14:paraId="1BE547DF" w14:textId="2BFE1982" w:rsidR="00FC1CD3" w:rsidRPr="00AE61D9" w:rsidRDefault="006F6CD6" w:rsidP="00D7382F">
            <w:pPr>
              <w:pStyle w:val="Antrats"/>
              <w:tabs>
                <w:tab w:val="left" w:pos="1296"/>
              </w:tabs>
              <w:jc w:val="center"/>
              <w:rPr>
                <w:b/>
                <w:caps/>
              </w:rPr>
            </w:pPr>
            <w:r>
              <w:rPr>
                <w:b/>
              </w:rPr>
              <w:t>DĖL 202</w:t>
            </w:r>
            <w:r w:rsidR="00C367A1">
              <w:rPr>
                <w:b/>
              </w:rPr>
              <w:t>5</w:t>
            </w:r>
            <w:r>
              <w:rPr>
                <w:b/>
              </w:rPr>
              <w:t xml:space="preserve"> METŲ JURBARKO </w:t>
            </w:r>
            <w:r w:rsidR="008959C7">
              <w:rPr>
                <w:b/>
              </w:rPr>
              <w:t>ANTANO GIEDRAIČIO-GIEDRIAUS</w:t>
            </w:r>
            <w:r>
              <w:rPr>
                <w:b/>
              </w:rPr>
              <w:t xml:space="preserve"> GIMNAZIJOS METINIŲ ATASKAITŲ</w:t>
            </w:r>
            <w:r w:rsidR="007C3094">
              <w:rPr>
                <w:b/>
              </w:rPr>
              <w:t xml:space="preserve"> </w:t>
            </w:r>
            <w:r>
              <w:rPr>
                <w:b/>
              </w:rPr>
              <w:t>RINKINIO PATVIRTINIMO</w:t>
            </w:r>
            <w:r w:rsidR="00DD215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D2151" w:rsidRPr="00AE61D9">
              <w:rPr>
                <w:b/>
              </w:rPr>
            </w:r>
            <w:r w:rsidR="00DD2151" w:rsidRPr="00AE61D9">
              <w:rPr>
                <w:b/>
              </w:rPr>
              <w:fldChar w:fldCharType="separate"/>
            </w:r>
            <w:r w:rsidR="00DD2151" w:rsidRPr="00AE61D9">
              <w:rPr>
                <w:b/>
              </w:rPr>
              <w:fldChar w:fldCharType="end"/>
            </w:r>
          </w:p>
        </w:tc>
      </w:tr>
      <w:tr w:rsidR="00FC1CD3" w14:paraId="75944E28" w14:textId="77777777">
        <w:trPr>
          <w:cantSplit/>
        </w:trPr>
        <w:tc>
          <w:tcPr>
            <w:tcW w:w="9654" w:type="dxa"/>
            <w:tcBorders>
              <w:top w:val="nil"/>
              <w:left w:val="nil"/>
              <w:bottom w:val="nil"/>
              <w:right w:val="nil"/>
            </w:tcBorders>
          </w:tcPr>
          <w:p w14:paraId="7D2AFF62" w14:textId="77777777" w:rsidR="00FC1CD3" w:rsidRPr="00AE61D9" w:rsidRDefault="00FC1CD3">
            <w:pPr>
              <w:pStyle w:val="Antrats"/>
              <w:tabs>
                <w:tab w:val="left" w:pos="1296"/>
              </w:tabs>
              <w:jc w:val="center"/>
              <w:rPr>
                <w:b/>
                <w:caps/>
              </w:rPr>
            </w:pPr>
          </w:p>
        </w:tc>
      </w:tr>
      <w:tr w:rsidR="00FC1CD3" w14:paraId="4112E157" w14:textId="77777777" w:rsidTr="00BA627E">
        <w:trPr>
          <w:cantSplit/>
          <w:trHeight w:val="359"/>
        </w:trPr>
        <w:tc>
          <w:tcPr>
            <w:tcW w:w="9654" w:type="dxa"/>
            <w:tcBorders>
              <w:top w:val="nil"/>
              <w:left w:val="nil"/>
              <w:bottom w:val="nil"/>
              <w:right w:val="nil"/>
            </w:tcBorders>
          </w:tcPr>
          <w:p w14:paraId="5587429A" w14:textId="2F454310" w:rsidR="00FC1CD3" w:rsidRPr="00AE61D9" w:rsidRDefault="006F6CD6" w:rsidP="004B0CB9">
            <w:pPr>
              <w:pStyle w:val="Antrats"/>
              <w:tabs>
                <w:tab w:val="left" w:pos="1296"/>
              </w:tabs>
              <w:jc w:val="center"/>
              <w:rPr>
                <w:b/>
                <w:caps/>
              </w:rPr>
            </w:pPr>
            <w:r>
              <w:t>202</w:t>
            </w:r>
            <w:r w:rsidR="00641A07">
              <w:t>6</w:t>
            </w:r>
            <w:r>
              <w:t xml:space="preserve"> m. </w:t>
            </w:r>
            <w:r w:rsidR="008959C7">
              <w:t>gegužės</w:t>
            </w:r>
            <w:r>
              <w:t xml:space="preserve"> </w:t>
            </w:r>
            <w:r w:rsidR="00B06AA6">
              <w:t xml:space="preserve">13 </w:t>
            </w:r>
            <w:r>
              <w:t>d.</w:t>
            </w:r>
            <w:r w:rsidR="00D7382F">
              <w:t xml:space="preserve"> </w:t>
            </w:r>
            <w:r w:rsidR="00D7382F" w:rsidRPr="005231DA">
              <w:t xml:space="preserve"> Nr. </w:t>
            </w:r>
            <w:r>
              <w:t>TSP</w:t>
            </w:r>
            <w:r w:rsidRPr="00B06AA6">
              <w:t>-</w:t>
            </w:r>
            <w:r w:rsidR="00B06AA6" w:rsidRPr="00B06AA6">
              <w:rPr>
                <w:caps/>
              </w:rPr>
              <w:t>202</w:t>
            </w:r>
          </w:p>
        </w:tc>
      </w:tr>
      <w:tr w:rsidR="00FC1CD3" w14:paraId="331B5C18" w14:textId="77777777">
        <w:trPr>
          <w:cantSplit/>
        </w:trPr>
        <w:tc>
          <w:tcPr>
            <w:tcW w:w="9654" w:type="dxa"/>
            <w:tcBorders>
              <w:top w:val="nil"/>
              <w:left w:val="nil"/>
              <w:bottom w:val="nil"/>
              <w:right w:val="nil"/>
            </w:tcBorders>
          </w:tcPr>
          <w:p w14:paraId="0C5BA6D1" w14:textId="77777777" w:rsidR="00FC1CD3" w:rsidRDefault="00F20019">
            <w:pPr>
              <w:jc w:val="center"/>
            </w:pPr>
            <w:r>
              <w:t>Jurbarkas</w:t>
            </w:r>
          </w:p>
        </w:tc>
      </w:tr>
    </w:tbl>
    <w:p w14:paraId="3BA8D917" w14:textId="77777777" w:rsidR="00FC1CD3" w:rsidRDefault="00FC1CD3">
      <w:pPr>
        <w:jc w:val="both"/>
      </w:pPr>
    </w:p>
    <w:p w14:paraId="3F57AC22" w14:textId="43119CD6" w:rsidR="00C64AC0" w:rsidRPr="0003606D" w:rsidRDefault="00A809D6" w:rsidP="00A809D6">
      <w:pPr>
        <w:ind w:firstLine="720"/>
        <w:jc w:val="both"/>
        <w:rPr>
          <w:szCs w:val="24"/>
        </w:rPr>
      </w:pPr>
      <w:bookmarkStart w:id="0" w:name="_Hlk163632176"/>
      <w:r w:rsidRPr="00A809D6">
        <w:rPr>
          <w:szCs w:val="24"/>
        </w:rPr>
        <w:t xml:space="preserve">Vadovaudamasi Lietuvos Respublikos vietos savivaldos įstatymo 15 straipsnio 3 dalies 1 punktu, </w:t>
      </w:r>
      <w:r w:rsidR="00872AF5" w:rsidRPr="00571A55">
        <w:rPr>
          <w:szCs w:val="24"/>
        </w:rPr>
        <w:t xml:space="preserve">Lietuvos Respublikos viešojo sektoriaus atskaitomybės įstatymo 6 straipsnio 1 dalimi, </w:t>
      </w:r>
      <w:r w:rsidR="00992947" w:rsidRPr="00992947">
        <w:rPr>
          <w:szCs w:val="24"/>
        </w:rPr>
        <w:t>Viešojo sektoriaus subjekto metinės veiklos ataskaitos</w:t>
      </w:r>
      <w:r w:rsidR="00992947" w:rsidRPr="00A158CA">
        <w:rPr>
          <w:szCs w:val="24"/>
        </w:rPr>
        <w:t xml:space="preserve">, </w:t>
      </w:r>
      <w:r w:rsidR="00992947" w:rsidRPr="00992947">
        <w:rPr>
          <w:szCs w:val="24"/>
        </w:rPr>
        <w:t xml:space="preserve">viešojo sektoriaus subjektų grupės metinės veiklos ataskaitos ir valstybės pažangos ataskaitos rengimo tvarkos aprašo, patvirtinto Lietuvos Respublikos Vyriausybės 2019 m. vasario 13 d. nutarimu Nr. 135 </w:t>
      </w:r>
      <w:r w:rsidR="00992947" w:rsidRPr="00171993">
        <w:rPr>
          <w:szCs w:val="24"/>
        </w:rPr>
        <w:t>„Dėl Viešojo sektoriaus subjekto metinės veiklos ataskaitos, viešojo sektoriaus subjektų grupės metinės veiklos ataskaitos ir valstybės pažangos ataskaitos rengimo tvarkos aprašo patvirtinimo“</w:t>
      </w:r>
      <w:r w:rsidR="0027012C" w:rsidRPr="00171993">
        <w:rPr>
          <w:szCs w:val="24"/>
        </w:rPr>
        <w:t xml:space="preserve">, </w:t>
      </w:r>
      <w:r w:rsidR="00872AF5" w:rsidRPr="00171993">
        <w:rPr>
          <w:szCs w:val="24"/>
        </w:rPr>
        <w:t>4 punktu</w:t>
      </w:r>
      <w:r w:rsidR="006159F1" w:rsidRPr="00171993">
        <w:rPr>
          <w:szCs w:val="24"/>
        </w:rPr>
        <w:t xml:space="preserve"> </w:t>
      </w:r>
      <w:r w:rsidR="00C64AC0" w:rsidRPr="00171993">
        <w:rPr>
          <w:szCs w:val="24"/>
        </w:rPr>
        <w:t xml:space="preserve">ir atsižvelgdama į Jurbarko </w:t>
      </w:r>
      <w:r w:rsidR="008959C7" w:rsidRPr="00171993">
        <w:rPr>
          <w:szCs w:val="24"/>
        </w:rPr>
        <w:t xml:space="preserve">Antano Giedraičio-Giedriaus </w:t>
      </w:r>
      <w:r w:rsidR="00D7382F" w:rsidRPr="00171993">
        <w:rPr>
          <w:szCs w:val="24"/>
        </w:rPr>
        <w:t xml:space="preserve">gimnazijos </w:t>
      </w:r>
      <w:r w:rsidR="00C64AC0" w:rsidRPr="00171993">
        <w:rPr>
          <w:szCs w:val="24"/>
        </w:rPr>
        <w:t>202</w:t>
      </w:r>
      <w:r w:rsidR="00F00CEE" w:rsidRPr="00171993">
        <w:rPr>
          <w:szCs w:val="24"/>
        </w:rPr>
        <w:t>6</w:t>
      </w:r>
      <w:r w:rsidR="00C64AC0" w:rsidRPr="00171993">
        <w:rPr>
          <w:szCs w:val="24"/>
        </w:rPr>
        <w:t xml:space="preserve"> m. </w:t>
      </w:r>
      <w:r w:rsidR="00F00CEE" w:rsidRPr="00171993">
        <w:rPr>
          <w:szCs w:val="24"/>
        </w:rPr>
        <w:t>balandžio</w:t>
      </w:r>
      <w:r w:rsidR="00D7382F" w:rsidRPr="00171993">
        <w:rPr>
          <w:szCs w:val="24"/>
        </w:rPr>
        <w:t xml:space="preserve"> </w:t>
      </w:r>
      <w:r w:rsidR="00171993" w:rsidRPr="00171993">
        <w:rPr>
          <w:szCs w:val="24"/>
        </w:rPr>
        <w:t>28</w:t>
      </w:r>
      <w:r w:rsidR="00D7382F" w:rsidRPr="00171993">
        <w:rPr>
          <w:szCs w:val="24"/>
        </w:rPr>
        <w:t xml:space="preserve"> </w:t>
      </w:r>
      <w:r w:rsidR="00C64AC0" w:rsidRPr="00171993">
        <w:rPr>
          <w:szCs w:val="24"/>
        </w:rPr>
        <w:t>d. raštą Nr.</w:t>
      </w:r>
      <w:r w:rsidR="00B607CA" w:rsidRPr="00171993">
        <w:rPr>
          <w:szCs w:val="24"/>
        </w:rPr>
        <w:t xml:space="preserve"> D</w:t>
      </w:r>
      <w:r w:rsidR="00811BF9" w:rsidRPr="00171993">
        <w:rPr>
          <w:szCs w:val="24"/>
        </w:rPr>
        <w:t>2</w:t>
      </w:r>
      <w:r w:rsidR="00B607CA" w:rsidRPr="00171993">
        <w:rPr>
          <w:szCs w:val="24"/>
        </w:rPr>
        <w:t>-</w:t>
      </w:r>
      <w:r w:rsidR="00171993" w:rsidRPr="00171993">
        <w:rPr>
          <w:szCs w:val="24"/>
        </w:rPr>
        <w:t>116</w:t>
      </w:r>
      <w:r w:rsidR="00B607CA" w:rsidRPr="00171993">
        <w:rPr>
          <w:szCs w:val="24"/>
        </w:rPr>
        <w:t xml:space="preserve"> </w:t>
      </w:r>
      <w:r w:rsidR="00931DA8" w:rsidRPr="00171993">
        <w:t xml:space="preserve">„Dėl </w:t>
      </w:r>
      <w:r w:rsidR="00811BF9" w:rsidRPr="00171993">
        <w:t xml:space="preserve">Jurbarko Antano Giedraičio-Giedriaus gimnazijos </w:t>
      </w:r>
      <w:r w:rsidR="00931DA8" w:rsidRPr="00171993">
        <w:t>202</w:t>
      </w:r>
      <w:r w:rsidR="00F00CEE" w:rsidRPr="00171993">
        <w:t>5</w:t>
      </w:r>
      <w:r w:rsidR="00931DA8" w:rsidRPr="00171993">
        <w:t xml:space="preserve"> m</w:t>
      </w:r>
      <w:r w:rsidR="00171993" w:rsidRPr="00171993">
        <w:t>etų</w:t>
      </w:r>
      <w:r w:rsidR="00931DA8" w:rsidRPr="00171993">
        <w:t xml:space="preserve"> ataskaitų rinkinio“,</w:t>
      </w:r>
      <w:r w:rsidR="006F6CD6" w:rsidRPr="00171993">
        <w:t xml:space="preserve"> </w:t>
      </w:r>
      <w:r w:rsidR="00C64AC0" w:rsidRPr="00171993">
        <w:rPr>
          <w:szCs w:val="24"/>
        </w:rPr>
        <w:t>Jurbarko rajono</w:t>
      </w:r>
      <w:r w:rsidR="00C64AC0" w:rsidRPr="0003606D">
        <w:rPr>
          <w:szCs w:val="24"/>
        </w:rPr>
        <w:t xml:space="preserve"> savivaldybės taryba</w:t>
      </w:r>
      <w:r w:rsidR="00C64AC0" w:rsidRPr="006F6CD6">
        <w:rPr>
          <w:spacing w:val="80"/>
          <w:szCs w:val="24"/>
        </w:rPr>
        <w:t xml:space="preserve"> </w:t>
      </w:r>
      <w:r w:rsidR="00C64AC0" w:rsidRPr="00A809D6">
        <w:rPr>
          <w:spacing w:val="80"/>
          <w:szCs w:val="24"/>
        </w:rPr>
        <w:t>nusprendži</w:t>
      </w:r>
      <w:r w:rsidR="00C64AC0" w:rsidRPr="0003606D">
        <w:rPr>
          <w:szCs w:val="24"/>
        </w:rPr>
        <w:t>a:</w:t>
      </w:r>
    </w:p>
    <w:p w14:paraId="21736D98" w14:textId="25CDD88C"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w:t>
      </w:r>
      <w:r w:rsidR="008959C7">
        <w:rPr>
          <w:szCs w:val="24"/>
        </w:rPr>
        <w:t xml:space="preserve">Antano Giedraičio-Giedriaus </w:t>
      </w:r>
      <w:r w:rsidR="00D7382F">
        <w:rPr>
          <w:szCs w:val="24"/>
        </w:rPr>
        <w:t xml:space="preserve">gimnazijos </w:t>
      </w:r>
      <w:r w:rsidR="008D6AD8">
        <w:rPr>
          <w:szCs w:val="24"/>
        </w:rPr>
        <w:t>202</w:t>
      </w:r>
      <w:r w:rsidR="00F00CEE">
        <w:rPr>
          <w:szCs w:val="24"/>
        </w:rPr>
        <w:t>5</w:t>
      </w:r>
      <w:r w:rsidR="008D6AD8">
        <w:rPr>
          <w:szCs w:val="24"/>
        </w:rPr>
        <w:t xml:space="preserve"> metų metinių ataskaitų rinkinį</w:t>
      </w:r>
      <w:r w:rsidRPr="0009078D">
        <w:rPr>
          <w:szCs w:val="24"/>
        </w:rPr>
        <w:t>:</w:t>
      </w:r>
    </w:p>
    <w:p w14:paraId="64402081" w14:textId="4A28AA66"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8959C7">
        <w:rPr>
          <w:szCs w:val="24"/>
        </w:rPr>
        <w:t xml:space="preserve">Antano Giedraičio-Giedriaus </w:t>
      </w:r>
      <w:r w:rsidR="00D7382F">
        <w:rPr>
          <w:szCs w:val="24"/>
        </w:rPr>
        <w:t xml:space="preserve">gimnazijos </w:t>
      </w:r>
      <w:r w:rsidRPr="0009078D">
        <w:rPr>
          <w:szCs w:val="24"/>
        </w:rPr>
        <w:t>202</w:t>
      </w:r>
      <w:r w:rsidR="00F00CEE">
        <w:rPr>
          <w:szCs w:val="24"/>
        </w:rPr>
        <w:t>5</w:t>
      </w:r>
      <w:r w:rsidRPr="0009078D">
        <w:rPr>
          <w:szCs w:val="24"/>
        </w:rPr>
        <w:t xml:space="preserve"> metų veiklos ataskait</w:t>
      </w:r>
      <w:r>
        <w:rPr>
          <w:szCs w:val="24"/>
        </w:rPr>
        <w:t>ą</w:t>
      </w:r>
      <w:r w:rsidRPr="0009078D">
        <w:rPr>
          <w:szCs w:val="24"/>
        </w:rPr>
        <w:t xml:space="preserve"> (pridedama);</w:t>
      </w:r>
    </w:p>
    <w:p w14:paraId="0B2BEF3A" w14:textId="372513E4"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8959C7">
        <w:rPr>
          <w:szCs w:val="24"/>
        </w:rPr>
        <w:t xml:space="preserve">Antano Giedraičio-Giedriaus </w:t>
      </w:r>
      <w:r w:rsidR="00D7382F">
        <w:rPr>
          <w:szCs w:val="24"/>
        </w:rPr>
        <w:t xml:space="preserve">gimnazijos </w:t>
      </w:r>
      <w:r w:rsidR="00FE0B13">
        <w:rPr>
          <w:szCs w:val="24"/>
        </w:rPr>
        <w:t>202</w:t>
      </w:r>
      <w:r w:rsidR="00F00CEE">
        <w:rPr>
          <w:szCs w:val="24"/>
        </w:rPr>
        <w:t>5</w:t>
      </w:r>
      <w:r w:rsidR="00FE0B13">
        <w:rPr>
          <w:szCs w:val="24"/>
        </w:rPr>
        <w:t xml:space="preserve"> metų </w:t>
      </w:r>
      <w:r w:rsidRPr="0009078D">
        <w:rPr>
          <w:szCs w:val="24"/>
        </w:rPr>
        <w:t>finansinių ataskaitų rinkin</w:t>
      </w:r>
      <w:r>
        <w:rPr>
          <w:szCs w:val="24"/>
        </w:rPr>
        <w:t>į</w:t>
      </w:r>
      <w:r w:rsidRPr="0009078D">
        <w:rPr>
          <w:szCs w:val="24"/>
        </w:rPr>
        <w:t xml:space="preserve"> (pridedama);</w:t>
      </w:r>
    </w:p>
    <w:p w14:paraId="2F8528F0" w14:textId="4B2FD0BC"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8959C7">
        <w:rPr>
          <w:szCs w:val="24"/>
        </w:rPr>
        <w:t xml:space="preserve">Antano Giedraičio-Giedriaus </w:t>
      </w:r>
      <w:r w:rsidR="00D7382F">
        <w:rPr>
          <w:szCs w:val="24"/>
        </w:rPr>
        <w:t xml:space="preserve">gimnazijos </w:t>
      </w:r>
      <w:r w:rsidR="00FE0B13">
        <w:rPr>
          <w:szCs w:val="24"/>
        </w:rPr>
        <w:t>202</w:t>
      </w:r>
      <w:r w:rsidR="00F00CEE">
        <w:rPr>
          <w:szCs w:val="24"/>
        </w:rPr>
        <w:t>5</w:t>
      </w:r>
      <w:r w:rsidR="00FE0B13">
        <w:rPr>
          <w:szCs w:val="24"/>
        </w:rPr>
        <w:t xml:space="preserve"> metų </w:t>
      </w:r>
      <w:r w:rsidRPr="0009078D">
        <w:rPr>
          <w:szCs w:val="24"/>
        </w:rPr>
        <w:t>biudžeto vykdymo ataskaitų rinkin</w:t>
      </w:r>
      <w:r>
        <w:rPr>
          <w:szCs w:val="24"/>
        </w:rPr>
        <w:t>į</w:t>
      </w:r>
      <w:r w:rsidRPr="0009078D">
        <w:rPr>
          <w:szCs w:val="24"/>
        </w:rPr>
        <w:t xml:space="preserve"> (pridedama).</w:t>
      </w:r>
    </w:p>
    <w:bookmarkEnd w:id="0"/>
    <w:p w14:paraId="61008A6C" w14:textId="77777777" w:rsidR="00362B9F" w:rsidRPr="00362B9F" w:rsidRDefault="00362B9F" w:rsidP="00362B9F">
      <w:pPr>
        <w:ind w:firstLine="720"/>
        <w:jc w:val="both"/>
        <w:rPr>
          <w:szCs w:val="24"/>
        </w:rPr>
      </w:pPr>
      <w:r w:rsidRPr="00362B9F">
        <w:rPr>
          <w:szCs w:val="24"/>
        </w:rPr>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2C6F99C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7E4D6CD" w14:textId="77777777">
        <w:trPr>
          <w:trHeight w:val="180"/>
        </w:trPr>
        <w:tc>
          <w:tcPr>
            <w:tcW w:w="4410" w:type="dxa"/>
          </w:tcPr>
          <w:p w14:paraId="506BEF0A" w14:textId="77777777" w:rsidR="00FC1CD3" w:rsidRDefault="00F4316F">
            <w:r>
              <w:t>Savivaldybės meras</w:t>
            </w:r>
          </w:p>
        </w:tc>
        <w:tc>
          <w:tcPr>
            <w:tcW w:w="4410" w:type="dxa"/>
          </w:tcPr>
          <w:p w14:paraId="57BE3ADB" w14:textId="77777777" w:rsidR="00FC1CD3" w:rsidRDefault="00FC1CD3">
            <w:pPr>
              <w:jc w:val="right"/>
            </w:pPr>
          </w:p>
        </w:tc>
      </w:tr>
    </w:tbl>
    <w:p w14:paraId="611137E2" w14:textId="77777777" w:rsidR="006159F1" w:rsidRDefault="006159F1"/>
    <w:p w14:paraId="1C9239B8" w14:textId="77777777" w:rsidR="006F6CD6" w:rsidRPr="007220E7" w:rsidRDefault="006F6CD6" w:rsidP="006F6CD6">
      <w:r>
        <w:t>Derino</w:t>
      </w:r>
      <w:r w:rsidRPr="007220E7">
        <w:t xml:space="preserve">: </w:t>
      </w:r>
    </w:p>
    <w:p w14:paraId="30BD1A44" w14:textId="77777777" w:rsidR="006F6CD6" w:rsidRPr="007220E7" w:rsidRDefault="006F6CD6" w:rsidP="006F6CD6">
      <w:r w:rsidRPr="007220E7">
        <w:t xml:space="preserve">Administracijos direktorė R. </w:t>
      </w:r>
      <w:proofErr w:type="spellStart"/>
      <w:r w:rsidRPr="007220E7">
        <w:t>Vančienė</w:t>
      </w:r>
      <w:proofErr w:type="spellEnd"/>
    </w:p>
    <w:p w14:paraId="61A5750C" w14:textId="4E4B41CC" w:rsidR="006F6CD6" w:rsidRPr="00DC5F08" w:rsidRDefault="006F6CD6" w:rsidP="006F6CD6">
      <w:pPr>
        <w:rPr>
          <w:sz w:val="27"/>
          <w:szCs w:val="27"/>
        </w:rPr>
      </w:pPr>
      <w:r w:rsidRPr="00DC5F08">
        <w:t>Teisės ir civilinės metrikacijos skyriaus vedėj</w:t>
      </w:r>
      <w:r w:rsidR="008959C7">
        <w:t>a O. Sutkaitienė</w:t>
      </w:r>
    </w:p>
    <w:p w14:paraId="60FA4A21" w14:textId="77777777" w:rsidR="008959C7" w:rsidRDefault="008959C7" w:rsidP="008959C7">
      <w:r>
        <w:t>Tarybos posėdžių sekretorė D. Dačkauskaitė</w:t>
      </w:r>
    </w:p>
    <w:p w14:paraId="7CFAB83D" w14:textId="77777777" w:rsidR="008959C7" w:rsidRDefault="008959C7" w:rsidP="008959C7">
      <w:r>
        <w:t>Dokumentų ir viešųjų ryšių skyriaus vyr. specialistas A. Gvildys</w:t>
      </w:r>
    </w:p>
    <w:p w14:paraId="397AFDB6" w14:textId="77777777" w:rsidR="008959C7" w:rsidRDefault="008959C7" w:rsidP="008959C7">
      <w:r w:rsidRPr="004319D5">
        <w:t xml:space="preserve">Finansų skyriaus </w:t>
      </w:r>
      <w:r w:rsidRPr="004319D5">
        <w:rPr>
          <w:color w:val="000000"/>
        </w:rPr>
        <w:t>vedėj</w:t>
      </w:r>
      <w:r>
        <w:rPr>
          <w:color w:val="000000"/>
        </w:rPr>
        <w:t>a</w:t>
      </w:r>
      <w:r w:rsidRPr="004319D5">
        <w:t xml:space="preserve"> A. </w:t>
      </w:r>
      <w:proofErr w:type="spellStart"/>
      <w:r>
        <w:t>Samuilienė</w:t>
      </w:r>
      <w:proofErr w:type="spellEnd"/>
    </w:p>
    <w:p w14:paraId="3E640B34" w14:textId="77777777" w:rsidR="008959C7" w:rsidRDefault="008959C7" w:rsidP="008959C7">
      <w:r>
        <w:t xml:space="preserve">Švietimo, kultūros ir sporto skyriaus vedėja A. </w:t>
      </w:r>
      <w:proofErr w:type="spellStart"/>
      <w:r>
        <w:t>Baliukynaitė</w:t>
      </w:r>
      <w:proofErr w:type="spellEnd"/>
    </w:p>
    <w:p w14:paraId="0E491261" w14:textId="77777777" w:rsidR="006F6CD6" w:rsidRPr="007220E7" w:rsidRDefault="006F6CD6" w:rsidP="006F6CD6"/>
    <w:p w14:paraId="2452BD93" w14:textId="77777777" w:rsidR="006F6CD6" w:rsidRDefault="006F6CD6" w:rsidP="006F6CD6">
      <w:r>
        <w:t>Parengė</w:t>
      </w:r>
    </w:p>
    <w:p w14:paraId="153F7BEF" w14:textId="77777777" w:rsidR="006F6CD6" w:rsidRDefault="006F6CD6" w:rsidP="006F6CD6">
      <w:r>
        <w:t xml:space="preserve">Loreta </w:t>
      </w:r>
      <w:proofErr w:type="spellStart"/>
      <w:r>
        <w:t>Knašienė</w:t>
      </w:r>
      <w:proofErr w:type="spellEnd"/>
      <w:r>
        <w:t>, tel. +370 616 81 556, el. p. loreta.knasiene@jurbarkas.lt</w:t>
      </w:r>
    </w:p>
    <w:p w14:paraId="38D02E56" w14:textId="789CE401" w:rsidR="00D7382F" w:rsidRDefault="006F6CD6" w:rsidP="008959C7">
      <w:r>
        <w:t>202</w:t>
      </w:r>
      <w:r w:rsidR="00F00CEE">
        <w:t>6</w:t>
      </w:r>
      <w:r>
        <w:t>-0</w:t>
      </w:r>
      <w:r w:rsidR="00171993">
        <w:t>5</w:t>
      </w:r>
      <w:r w:rsidR="008959C7">
        <w:t>-</w:t>
      </w:r>
    </w:p>
    <w:p w14:paraId="258E5DE1" w14:textId="77777777" w:rsidR="00D7382F" w:rsidRDefault="00D7382F" w:rsidP="00D7382F">
      <w:pPr>
        <w:sectPr w:rsidR="00D7382F" w:rsidSect="00D12FFE">
          <w:headerReference w:type="even" r:id="rId7"/>
          <w:headerReference w:type="default" r:id="rId8"/>
          <w:pgSz w:w="11906" w:h="16838" w:code="9"/>
          <w:pgMar w:top="1134" w:right="680" w:bottom="1134" w:left="1701" w:header="1134" w:footer="726" w:gutter="0"/>
          <w:cols w:space="1296"/>
          <w:titlePg/>
          <w:docGrid w:linePitch="360"/>
        </w:sectPr>
      </w:pPr>
    </w:p>
    <w:p w14:paraId="1F32C33D" w14:textId="77777777" w:rsidR="002E1F99" w:rsidRPr="00F41211" w:rsidRDefault="002E1F99" w:rsidP="002E1F99">
      <w:pPr>
        <w:pStyle w:val="Pavadinimas"/>
        <w:jc w:val="left"/>
        <w:rPr>
          <w:b w:val="0"/>
          <w:lang w:val="lt-LT"/>
        </w:rPr>
      </w:pPr>
    </w:p>
    <w:p w14:paraId="7978AFC2"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25FB92F3" w14:textId="77777777" w:rsidR="00B668F0" w:rsidRPr="00F41211" w:rsidRDefault="008F0F3E" w:rsidP="00B668F0">
      <w:pPr>
        <w:pStyle w:val="Pavadinimas"/>
        <w:pBdr>
          <w:bottom w:val="single" w:sz="12" w:space="1" w:color="auto"/>
        </w:pBdr>
        <w:rPr>
          <w:lang w:val="lt-LT"/>
        </w:rPr>
      </w:pPr>
      <w:bookmarkStart w:id="1" w:name="_Hlk163634171"/>
      <w:r w:rsidRPr="00F41211">
        <w:rPr>
          <w:lang w:val="lt-LT"/>
        </w:rPr>
        <w:t>ŠVIETIMO, KULTŪROS IR SPORTO SKYRIUS</w:t>
      </w:r>
      <w:bookmarkEnd w:id="1"/>
    </w:p>
    <w:p w14:paraId="3F41364A" w14:textId="77777777" w:rsidR="002E1F99" w:rsidRDefault="002E1F99" w:rsidP="002E1F99">
      <w:pPr>
        <w:pStyle w:val="Paantrat"/>
      </w:pPr>
    </w:p>
    <w:p w14:paraId="43CC8FB2" w14:textId="77777777" w:rsidR="002E1F99" w:rsidRDefault="002E1F99" w:rsidP="002E1F99">
      <w:pPr>
        <w:pStyle w:val="Paantrat"/>
      </w:pPr>
      <w:r>
        <w:t>AIŠKINAMASIS RAŠTAS</w:t>
      </w:r>
    </w:p>
    <w:p w14:paraId="19B17F33" w14:textId="0E5AF0F1" w:rsidR="002E1F99" w:rsidRDefault="002E1F99" w:rsidP="002E1F99">
      <w:pPr>
        <w:jc w:val="center"/>
        <w:rPr>
          <w:b/>
          <w:bCs/>
          <w:caps/>
        </w:rPr>
      </w:pPr>
      <w:r>
        <w:rPr>
          <w:b/>
          <w:bCs/>
          <w:caps/>
        </w:rPr>
        <w:t xml:space="preserve">PRIE JURBARKO RAJONO SAVIVALDYBĖS TARYBOS SPRENDIMO </w:t>
      </w:r>
      <w:r w:rsidRPr="00FD0852">
        <w:rPr>
          <w:b/>
          <w:bCs/>
          <w:caps/>
        </w:rPr>
        <w:t>„</w:t>
      </w:r>
      <w:r w:rsidR="001831B6">
        <w:rPr>
          <w:b/>
        </w:rPr>
        <w:t>DĖL 202</w:t>
      </w:r>
      <w:r w:rsidR="00F00CEE">
        <w:rPr>
          <w:b/>
        </w:rPr>
        <w:t>5</w:t>
      </w:r>
      <w:r w:rsidR="001831B6">
        <w:rPr>
          <w:b/>
        </w:rPr>
        <w:t xml:space="preserve"> METŲ JURBARKO </w:t>
      </w:r>
      <w:r w:rsidR="00F73550" w:rsidRPr="00F73550">
        <w:rPr>
          <w:b/>
        </w:rPr>
        <w:t>ANTANO GIEDRAIČIO-GIEDRIAUS</w:t>
      </w:r>
      <w:r w:rsidR="00F73550">
        <w:t xml:space="preserve"> </w:t>
      </w:r>
      <w:r w:rsidR="001831B6">
        <w:rPr>
          <w:b/>
        </w:rPr>
        <w:t>GIMNAZIJOS METINIŲ ATASKAITŲ</w:t>
      </w:r>
      <w:r w:rsidR="007C3094">
        <w:rPr>
          <w:b/>
        </w:rPr>
        <w:t xml:space="preserve"> </w:t>
      </w:r>
      <w:r w:rsidR="001831B6">
        <w:rPr>
          <w:b/>
        </w:rPr>
        <w:t>RINKINIO PATVIRTINIMO</w:t>
      </w:r>
      <w:r w:rsidRPr="00FD0852">
        <w:rPr>
          <w:b/>
          <w:szCs w:val="26"/>
        </w:rPr>
        <w:t>“</w:t>
      </w:r>
      <w:r w:rsidR="00031B2B" w:rsidRPr="00FD0852">
        <w:rPr>
          <w:b/>
          <w:szCs w:val="26"/>
        </w:rPr>
        <w:t xml:space="preserve"> </w:t>
      </w:r>
      <w:r>
        <w:rPr>
          <w:b/>
          <w:bCs/>
          <w:caps/>
        </w:rPr>
        <w:t>projekto</w:t>
      </w:r>
    </w:p>
    <w:p w14:paraId="496991B5" w14:textId="77777777" w:rsidR="002E1F99" w:rsidRDefault="002E1F99" w:rsidP="002E1F99">
      <w:pPr>
        <w:tabs>
          <w:tab w:val="left" w:pos="567"/>
        </w:tabs>
        <w:jc w:val="center"/>
      </w:pPr>
    </w:p>
    <w:p w14:paraId="72079FD9" w14:textId="57F13C05" w:rsidR="00001758" w:rsidRDefault="001831B6" w:rsidP="002E1F99">
      <w:pPr>
        <w:tabs>
          <w:tab w:val="left" w:pos="0"/>
        </w:tabs>
        <w:jc w:val="center"/>
      </w:pPr>
      <w:r>
        <w:t>202</w:t>
      </w:r>
      <w:r w:rsidR="00C918BC">
        <w:t>6</w:t>
      </w:r>
      <w:r>
        <w:t xml:space="preserve"> m. </w:t>
      </w:r>
      <w:r w:rsidR="00362B9F">
        <w:t>gegužės</w:t>
      </w:r>
      <w:r>
        <w:t xml:space="preserve"> </w:t>
      </w:r>
      <w:r w:rsidR="00B06AA6">
        <w:t>13</w:t>
      </w:r>
      <w:r>
        <w:t xml:space="preserve"> d.</w:t>
      </w:r>
    </w:p>
    <w:p w14:paraId="298C3288"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0D79040B" w14:textId="77777777" w:rsidTr="00592125">
        <w:tc>
          <w:tcPr>
            <w:tcW w:w="9741" w:type="dxa"/>
          </w:tcPr>
          <w:p w14:paraId="027B5810"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50EE0A52" w14:textId="35EA1E3F" w:rsidR="00D7382F" w:rsidRPr="00D7382F" w:rsidRDefault="00D7382F" w:rsidP="00D7382F">
            <w:pPr>
              <w:tabs>
                <w:tab w:val="left" w:pos="0"/>
              </w:tabs>
              <w:jc w:val="both"/>
              <w:rPr>
                <w:szCs w:val="24"/>
              </w:rPr>
            </w:pPr>
            <w:r w:rsidRPr="00D7382F">
              <w:rPr>
                <w:szCs w:val="24"/>
              </w:rPr>
              <w:t>Patvirtinti 202</w:t>
            </w:r>
            <w:r w:rsidR="00F00CEE">
              <w:rPr>
                <w:szCs w:val="24"/>
              </w:rPr>
              <w:t>5</w:t>
            </w:r>
            <w:r w:rsidRPr="00D7382F">
              <w:rPr>
                <w:szCs w:val="24"/>
              </w:rPr>
              <w:t xml:space="preserve"> metų </w:t>
            </w:r>
            <w:r w:rsidR="00F73550" w:rsidRPr="008959C7">
              <w:t xml:space="preserve">Jurbarko </w:t>
            </w:r>
            <w:r w:rsidR="00F73550">
              <w:t xml:space="preserve">Antano Giedraičio-Giedriaus </w:t>
            </w:r>
            <w:r>
              <w:rPr>
                <w:szCs w:val="24"/>
              </w:rPr>
              <w:t xml:space="preserve">gimnazijos metinių </w:t>
            </w:r>
            <w:r w:rsidRPr="00D7382F">
              <w:rPr>
                <w:szCs w:val="24"/>
              </w:rPr>
              <w:t>ataskaitų rinkinį:</w:t>
            </w:r>
          </w:p>
          <w:p w14:paraId="570EC195" w14:textId="4FC7E628" w:rsidR="00D7382F" w:rsidRPr="00D7382F" w:rsidRDefault="00D7382F" w:rsidP="00D7382F">
            <w:pPr>
              <w:tabs>
                <w:tab w:val="left" w:pos="0"/>
              </w:tabs>
              <w:jc w:val="both"/>
              <w:rPr>
                <w:szCs w:val="24"/>
              </w:rPr>
            </w:pPr>
            <w:r w:rsidRPr="00D7382F">
              <w:rPr>
                <w:szCs w:val="24"/>
              </w:rPr>
              <w:t xml:space="preserve">1. Jurbarko </w:t>
            </w:r>
            <w:r w:rsidR="00F73550">
              <w:t xml:space="preserve">Antano Giedraičio-Giedriaus </w:t>
            </w:r>
            <w:r>
              <w:rPr>
                <w:szCs w:val="24"/>
              </w:rPr>
              <w:t xml:space="preserve">gimnazijos </w:t>
            </w:r>
            <w:r w:rsidRPr="00D7382F">
              <w:rPr>
                <w:szCs w:val="24"/>
              </w:rPr>
              <w:t>202</w:t>
            </w:r>
            <w:r w:rsidR="00F00CEE">
              <w:rPr>
                <w:szCs w:val="24"/>
              </w:rPr>
              <w:t>5</w:t>
            </w:r>
            <w:r w:rsidRPr="00D7382F">
              <w:rPr>
                <w:szCs w:val="24"/>
              </w:rPr>
              <w:t xml:space="preserve"> metų veiklos ataskaitą;</w:t>
            </w:r>
          </w:p>
          <w:p w14:paraId="6C256125" w14:textId="102C9788" w:rsidR="00D7382F" w:rsidRPr="00D7382F" w:rsidRDefault="00D7382F" w:rsidP="00D7382F">
            <w:pPr>
              <w:tabs>
                <w:tab w:val="left" w:pos="0"/>
              </w:tabs>
              <w:jc w:val="both"/>
              <w:rPr>
                <w:szCs w:val="24"/>
              </w:rPr>
            </w:pPr>
            <w:r w:rsidRPr="00D7382F">
              <w:rPr>
                <w:szCs w:val="24"/>
              </w:rPr>
              <w:t xml:space="preserve">2. Jurbarko </w:t>
            </w:r>
            <w:r w:rsidR="00F73550">
              <w:t xml:space="preserve">Antano Giedraičio-Giedriaus </w:t>
            </w:r>
            <w:r>
              <w:rPr>
                <w:szCs w:val="24"/>
              </w:rPr>
              <w:t xml:space="preserve">gimnazijos </w:t>
            </w:r>
            <w:r w:rsidRPr="00D7382F">
              <w:rPr>
                <w:szCs w:val="24"/>
              </w:rPr>
              <w:t>202</w:t>
            </w:r>
            <w:r w:rsidR="00F00CEE">
              <w:rPr>
                <w:szCs w:val="24"/>
              </w:rPr>
              <w:t>5</w:t>
            </w:r>
            <w:r w:rsidRPr="00D7382F">
              <w:rPr>
                <w:szCs w:val="24"/>
              </w:rPr>
              <w:t xml:space="preserve"> metų finansinių ataskaitų rinkinį;</w:t>
            </w:r>
          </w:p>
          <w:p w14:paraId="710CB77C" w14:textId="275ABAC2" w:rsidR="00D7382F" w:rsidRPr="00D7382F" w:rsidRDefault="00D7382F" w:rsidP="00D7382F">
            <w:pPr>
              <w:tabs>
                <w:tab w:val="left" w:pos="0"/>
              </w:tabs>
              <w:jc w:val="both"/>
              <w:rPr>
                <w:szCs w:val="24"/>
              </w:rPr>
            </w:pPr>
            <w:r w:rsidRPr="00D7382F">
              <w:rPr>
                <w:szCs w:val="24"/>
              </w:rPr>
              <w:t xml:space="preserve">3. </w:t>
            </w:r>
            <w:r w:rsidR="00F73550" w:rsidRPr="008959C7">
              <w:t xml:space="preserve">Jurbarko </w:t>
            </w:r>
            <w:r w:rsidR="00F73550">
              <w:t xml:space="preserve">Antano Giedraičio-Giedriaus </w:t>
            </w:r>
            <w:r>
              <w:rPr>
                <w:szCs w:val="24"/>
              </w:rPr>
              <w:t xml:space="preserve">gimnazijos </w:t>
            </w:r>
            <w:r w:rsidRPr="00D7382F">
              <w:rPr>
                <w:szCs w:val="24"/>
              </w:rPr>
              <w:t>202</w:t>
            </w:r>
            <w:r w:rsidR="00F00CEE">
              <w:rPr>
                <w:szCs w:val="24"/>
              </w:rPr>
              <w:t>5</w:t>
            </w:r>
            <w:r w:rsidRPr="00D7382F">
              <w:rPr>
                <w:szCs w:val="24"/>
              </w:rPr>
              <w:t xml:space="preserve"> metų biudžeto vykdymo ataskaitų rinkinį.</w:t>
            </w:r>
          </w:p>
          <w:p w14:paraId="0FE7F162" w14:textId="560CE796" w:rsidR="00D7382F" w:rsidRPr="00D7382F" w:rsidRDefault="00D7382F" w:rsidP="00D7382F">
            <w:pPr>
              <w:tabs>
                <w:tab w:val="left" w:pos="0"/>
              </w:tabs>
              <w:jc w:val="both"/>
              <w:rPr>
                <w:szCs w:val="24"/>
              </w:rPr>
            </w:pPr>
            <w:r w:rsidRPr="00D7382F">
              <w:rPr>
                <w:szCs w:val="24"/>
              </w:rPr>
              <w:t xml:space="preserve">Apibendrinti </w:t>
            </w:r>
            <w:r w:rsidR="00F73550" w:rsidRPr="008959C7">
              <w:t xml:space="preserve">Jurbarko </w:t>
            </w:r>
            <w:r w:rsidR="00F73550">
              <w:t xml:space="preserve">Antano Giedraičio-Giedriaus </w:t>
            </w:r>
            <w:r>
              <w:rPr>
                <w:szCs w:val="24"/>
              </w:rPr>
              <w:t xml:space="preserve">gimnazijos </w:t>
            </w:r>
            <w:r w:rsidRPr="00D7382F">
              <w:rPr>
                <w:szCs w:val="24"/>
              </w:rPr>
              <w:t>202</w:t>
            </w:r>
            <w:r w:rsidR="00F00CEE">
              <w:rPr>
                <w:szCs w:val="24"/>
              </w:rPr>
              <w:t>5</w:t>
            </w:r>
            <w:r w:rsidRPr="00D7382F">
              <w:rPr>
                <w:szCs w:val="24"/>
              </w:rPr>
              <w:t xml:space="preserve"> metais nuveiktus darbus.</w:t>
            </w:r>
          </w:p>
          <w:p w14:paraId="5023EE47" w14:textId="5BCDDEE1" w:rsidR="00D7382F" w:rsidRPr="00D7382F" w:rsidRDefault="00D7382F" w:rsidP="00D7382F">
            <w:pPr>
              <w:tabs>
                <w:tab w:val="left" w:pos="0"/>
              </w:tabs>
              <w:jc w:val="both"/>
              <w:rPr>
                <w:szCs w:val="24"/>
              </w:rPr>
            </w:pPr>
            <w:r w:rsidRPr="00D7382F">
              <w:rPr>
                <w:szCs w:val="24"/>
              </w:rPr>
              <w:t>Palyginti šios įstaigos veiklos pokytį su 202</w:t>
            </w:r>
            <w:r w:rsidR="001831B6">
              <w:rPr>
                <w:szCs w:val="24"/>
              </w:rPr>
              <w:t>4</w:t>
            </w:r>
            <w:r w:rsidRPr="00D7382F">
              <w:rPr>
                <w:szCs w:val="24"/>
              </w:rPr>
              <w:t xml:space="preserve"> metų veiklos pasiekimais bei kitais rodikliais.</w:t>
            </w:r>
          </w:p>
        </w:tc>
      </w:tr>
      <w:tr w:rsidR="00D7382F" w:rsidRPr="00D7382F" w14:paraId="7BC5071F" w14:textId="77777777" w:rsidTr="00592125">
        <w:tc>
          <w:tcPr>
            <w:tcW w:w="9741" w:type="dxa"/>
          </w:tcPr>
          <w:p w14:paraId="769CE333"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6AF1A1D7" w14:textId="77777777" w:rsidTr="00592125">
        <w:tc>
          <w:tcPr>
            <w:tcW w:w="9741" w:type="dxa"/>
          </w:tcPr>
          <w:p w14:paraId="63095591" w14:textId="77777777" w:rsidR="008959C7" w:rsidRPr="008959C7" w:rsidRDefault="008959C7" w:rsidP="008959C7">
            <w:pPr>
              <w:tabs>
                <w:tab w:val="left" w:pos="0"/>
              </w:tabs>
              <w:jc w:val="both"/>
            </w:pPr>
            <w:r w:rsidRPr="008959C7">
              <w:t>Lietuvos Respublikos vietos savivaldos įstatymo 15 straipsnio 3 dalies 1 punktas numato, kad paprastoji savivaldybės tarybos kompetencija yra savivaldybės biudžetinių įstaigų metinių ataskaitų rinkinių tvirtinimas.</w:t>
            </w:r>
          </w:p>
          <w:p w14:paraId="78248D1D" w14:textId="77777777" w:rsidR="008959C7" w:rsidRPr="008959C7" w:rsidRDefault="008959C7" w:rsidP="008959C7">
            <w:pPr>
              <w:tabs>
                <w:tab w:val="left" w:pos="0"/>
              </w:tabs>
              <w:jc w:val="both"/>
            </w:pPr>
            <w:r w:rsidRPr="008959C7">
              <w:t>Lietuvos Respublikos viešojo sektoriaus atskaitomybės įstatymo 6 straipsnio 1 dalis nurodo, kad metinių ataskaitų rinkinį sudaro metinė veiklos ataskaita, metinių finansinių ataskaitų rinkinys ir metinių biudžeto vykdymo ataskaitų rinkinys.</w:t>
            </w:r>
          </w:p>
          <w:p w14:paraId="2D4691E4" w14:textId="77777777" w:rsidR="008959C7" w:rsidRPr="008959C7" w:rsidRDefault="008959C7" w:rsidP="008959C7">
            <w:pPr>
              <w:tabs>
                <w:tab w:val="left" w:pos="0"/>
              </w:tabs>
              <w:jc w:val="both"/>
            </w:pPr>
            <w:r w:rsidRPr="008959C7">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50AF2A2B" w14:textId="62898317" w:rsidR="00D7382F" w:rsidRPr="008959C7" w:rsidRDefault="008959C7" w:rsidP="00872AF5">
            <w:pPr>
              <w:tabs>
                <w:tab w:val="left" w:pos="0"/>
              </w:tabs>
              <w:jc w:val="both"/>
            </w:pPr>
            <w:r w:rsidRPr="008959C7">
              <w:t xml:space="preserve">Ataskaitas pateikė Jurbarko </w:t>
            </w:r>
            <w:r>
              <w:t xml:space="preserve">Antano Giedraičio-Giedriaus gimnazijos direktorė Vida </w:t>
            </w:r>
            <w:proofErr w:type="spellStart"/>
            <w:r>
              <w:t>Greičiūtė</w:t>
            </w:r>
            <w:proofErr w:type="spellEnd"/>
            <w:r w:rsidRPr="008959C7">
              <w:t xml:space="preserve"> teisės aktų nustatyta tvarka.</w:t>
            </w:r>
          </w:p>
        </w:tc>
      </w:tr>
      <w:tr w:rsidR="00D7382F" w:rsidRPr="00D7382F" w14:paraId="26C73EEF" w14:textId="77777777" w:rsidTr="00592125">
        <w:tc>
          <w:tcPr>
            <w:tcW w:w="9741" w:type="dxa"/>
          </w:tcPr>
          <w:p w14:paraId="52DA965D"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00A4EE30" w14:textId="77777777" w:rsidTr="00592125">
        <w:tc>
          <w:tcPr>
            <w:tcW w:w="9741" w:type="dxa"/>
          </w:tcPr>
          <w:p w14:paraId="44C625CC" w14:textId="48B1E753" w:rsidR="00D7382F" w:rsidRPr="007F4756" w:rsidRDefault="00D7382F" w:rsidP="00D7382F">
            <w:pPr>
              <w:tabs>
                <w:tab w:val="left" w:pos="0"/>
              </w:tabs>
              <w:jc w:val="both"/>
              <w:rPr>
                <w:szCs w:val="24"/>
              </w:rPr>
            </w:pPr>
            <w:r w:rsidRPr="007F4756">
              <w:rPr>
                <w:szCs w:val="24"/>
              </w:rPr>
              <w:t xml:space="preserve">Bus įgyvendinti teisės aktų reikalavimai, apibendrinta ir paviešinta informacija apie Jurbarko </w:t>
            </w:r>
            <w:r w:rsidR="00171993">
              <w:rPr>
                <w:szCs w:val="24"/>
              </w:rPr>
              <w:t>Antano Giedraičio-Giedriaus</w:t>
            </w:r>
            <w:r w:rsidRPr="007F4756">
              <w:rPr>
                <w:szCs w:val="24"/>
              </w:rPr>
              <w:t xml:space="preserve"> gimnazijos veiklą.</w:t>
            </w:r>
          </w:p>
        </w:tc>
      </w:tr>
      <w:tr w:rsidR="00D7382F" w:rsidRPr="00D7382F" w14:paraId="39F59185" w14:textId="77777777" w:rsidTr="00592125">
        <w:tc>
          <w:tcPr>
            <w:tcW w:w="9741" w:type="dxa"/>
          </w:tcPr>
          <w:p w14:paraId="52524A34"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51EBC12A" w14:textId="77777777" w:rsidTr="00592125">
        <w:tc>
          <w:tcPr>
            <w:tcW w:w="9741" w:type="dxa"/>
          </w:tcPr>
          <w:p w14:paraId="1CDC7E73"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2AF19E87" w14:textId="77777777" w:rsidTr="00592125">
        <w:tc>
          <w:tcPr>
            <w:tcW w:w="9741" w:type="dxa"/>
          </w:tcPr>
          <w:p w14:paraId="5C5E5BB9"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5636336F" w14:textId="77777777" w:rsidTr="00592125">
        <w:tc>
          <w:tcPr>
            <w:tcW w:w="9741" w:type="dxa"/>
          </w:tcPr>
          <w:p w14:paraId="125B5E1D" w14:textId="77777777" w:rsidR="00D7382F" w:rsidRPr="00D7382F" w:rsidRDefault="00D7382F" w:rsidP="00D7382F">
            <w:pPr>
              <w:tabs>
                <w:tab w:val="left" w:pos="0"/>
              </w:tabs>
              <w:jc w:val="both"/>
              <w:rPr>
                <w:szCs w:val="24"/>
              </w:rPr>
            </w:pPr>
            <w:r w:rsidRPr="00D7382F">
              <w:rPr>
                <w:szCs w:val="24"/>
              </w:rPr>
              <w:t>-</w:t>
            </w:r>
          </w:p>
        </w:tc>
      </w:tr>
      <w:tr w:rsidR="00D7382F" w:rsidRPr="00D7382F" w14:paraId="77718182" w14:textId="77777777" w:rsidTr="00592125">
        <w:tc>
          <w:tcPr>
            <w:tcW w:w="9741" w:type="dxa"/>
          </w:tcPr>
          <w:p w14:paraId="78600C4D"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17C4E428"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21DF5D37" w14:textId="77777777" w:rsidTr="00592125">
        <w:tc>
          <w:tcPr>
            <w:tcW w:w="9741" w:type="dxa"/>
          </w:tcPr>
          <w:p w14:paraId="58825428"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1AE36D28"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75DB6EDF" w14:textId="77777777" w:rsidTr="00592125">
        <w:tc>
          <w:tcPr>
            <w:tcW w:w="9741" w:type="dxa"/>
          </w:tcPr>
          <w:p w14:paraId="1107DDFA"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7ABAC811" w14:textId="77777777" w:rsidTr="00592125">
        <w:tc>
          <w:tcPr>
            <w:tcW w:w="9741" w:type="dxa"/>
          </w:tcPr>
          <w:p w14:paraId="7E3963E8" w14:textId="7187916A" w:rsidR="00D7382F" w:rsidRPr="00D7382F" w:rsidRDefault="00F73550" w:rsidP="00D7382F">
            <w:pPr>
              <w:jc w:val="both"/>
              <w:rPr>
                <w:szCs w:val="24"/>
              </w:rPr>
            </w:pPr>
            <w:r w:rsidRPr="008959C7">
              <w:t xml:space="preserve">Jurbarko </w:t>
            </w:r>
            <w:r>
              <w:t xml:space="preserve">Antano Giedraičio-Giedriaus gimnazijos direktorė Vida </w:t>
            </w:r>
            <w:proofErr w:type="spellStart"/>
            <w:r>
              <w:t>Greičiūtė</w:t>
            </w:r>
            <w:proofErr w:type="spellEnd"/>
            <w:r w:rsidR="00D7382F" w:rsidRPr="00D7382F">
              <w:t xml:space="preserve">, </w:t>
            </w:r>
            <w:r w:rsidR="00D7382F" w:rsidRPr="00D7382F">
              <w:rPr>
                <w:szCs w:val="24"/>
              </w:rPr>
              <w:t xml:space="preserve">Švietimo, kultūros ir sporto skyriaus vyriausioji specialistė </w:t>
            </w:r>
            <w:r w:rsidR="001831B6">
              <w:rPr>
                <w:szCs w:val="24"/>
              </w:rPr>
              <w:t xml:space="preserve">Loreta </w:t>
            </w:r>
            <w:proofErr w:type="spellStart"/>
            <w:r w:rsidR="001831B6">
              <w:rPr>
                <w:szCs w:val="24"/>
              </w:rPr>
              <w:t>Knašienė</w:t>
            </w:r>
            <w:proofErr w:type="spellEnd"/>
          </w:p>
        </w:tc>
      </w:tr>
      <w:tr w:rsidR="00D7382F" w:rsidRPr="00D7382F" w14:paraId="0DDDB0DA" w14:textId="77777777" w:rsidTr="00592125">
        <w:tc>
          <w:tcPr>
            <w:tcW w:w="9741" w:type="dxa"/>
          </w:tcPr>
          <w:p w14:paraId="6A9A4011"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3A98AAD0" w14:textId="77777777" w:rsidR="00D7382F" w:rsidRPr="00D7382F" w:rsidRDefault="00D7382F" w:rsidP="00D7382F">
            <w:pPr>
              <w:tabs>
                <w:tab w:val="left" w:pos="0"/>
              </w:tabs>
              <w:jc w:val="both"/>
              <w:rPr>
                <w:szCs w:val="24"/>
              </w:rPr>
            </w:pPr>
            <w:r w:rsidRPr="00D7382F">
              <w:rPr>
                <w:szCs w:val="24"/>
              </w:rPr>
              <w:t>-</w:t>
            </w:r>
          </w:p>
        </w:tc>
      </w:tr>
      <w:tr w:rsidR="00D7382F" w:rsidRPr="00D7382F" w14:paraId="153BA6A9" w14:textId="77777777" w:rsidTr="00592125">
        <w:tc>
          <w:tcPr>
            <w:tcW w:w="9741" w:type="dxa"/>
          </w:tcPr>
          <w:p w14:paraId="0CD65305"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2AE150B9" w14:textId="77777777" w:rsidTr="00592125">
        <w:tc>
          <w:tcPr>
            <w:tcW w:w="9741" w:type="dxa"/>
          </w:tcPr>
          <w:p w14:paraId="2C754B95" w14:textId="00D5464D" w:rsidR="00D7382F" w:rsidRPr="00D7382F" w:rsidRDefault="001C765A" w:rsidP="00D7382F">
            <w:pPr>
              <w:tabs>
                <w:tab w:val="left" w:pos="0"/>
              </w:tabs>
              <w:jc w:val="both"/>
              <w:rPr>
                <w:b/>
                <w:i/>
                <w:szCs w:val="24"/>
              </w:rPr>
            </w:pPr>
            <w:r>
              <w:rPr>
                <w:szCs w:val="24"/>
              </w:rPr>
              <w:lastRenderedPageBreak/>
              <w:t>P</w:t>
            </w:r>
            <w:r w:rsidR="00D7382F" w:rsidRPr="00D7382F">
              <w:rPr>
                <w:szCs w:val="24"/>
              </w:rPr>
              <w:t>o 1 egz. į bylą, Švietimo, kultūros ir sporto skyriui</w:t>
            </w:r>
            <w:r w:rsidR="001831B6">
              <w:rPr>
                <w:szCs w:val="24"/>
              </w:rPr>
              <w:t xml:space="preserve">, </w:t>
            </w:r>
            <w:r w:rsidR="00F73550" w:rsidRPr="008959C7">
              <w:t xml:space="preserve">Jurbarko </w:t>
            </w:r>
            <w:r w:rsidR="00F73550">
              <w:t xml:space="preserve">Antano Giedraičio-Giedriaus </w:t>
            </w:r>
            <w:r w:rsidR="001831B6">
              <w:rPr>
                <w:szCs w:val="24"/>
              </w:rPr>
              <w:t xml:space="preserve">gimnazijai </w:t>
            </w:r>
            <w:r w:rsidR="00D7382F" w:rsidRPr="00D7382F">
              <w:rPr>
                <w:szCs w:val="24"/>
              </w:rPr>
              <w:t xml:space="preserve">– per </w:t>
            </w:r>
            <w:r w:rsidR="001831B6">
              <w:rPr>
                <w:szCs w:val="24"/>
              </w:rPr>
              <w:t>DBSIS.</w:t>
            </w:r>
          </w:p>
        </w:tc>
      </w:tr>
    </w:tbl>
    <w:p w14:paraId="20E28886" w14:textId="77777777" w:rsidR="00D7382F" w:rsidRPr="00D7382F" w:rsidRDefault="00D7382F" w:rsidP="00D7382F">
      <w:pPr>
        <w:tabs>
          <w:tab w:val="left" w:pos="567"/>
        </w:tabs>
        <w:rPr>
          <w:szCs w:val="24"/>
        </w:rPr>
      </w:pPr>
    </w:p>
    <w:p w14:paraId="2D9C42D0" w14:textId="77777777" w:rsidR="00D7382F" w:rsidRPr="00D7382F" w:rsidRDefault="00D7382F" w:rsidP="00D7382F">
      <w:pPr>
        <w:tabs>
          <w:tab w:val="left" w:pos="567"/>
        </w:tabs>
        <w:rPr>
          <w:szCs w:val="24"/>
        </w:rPr>
      </w:pPr>
    </w:p>
    <w:p w14:paraId="69961661" w14:textId="77777777" w:rsidR="001831B6" w:rsidRDefault="001831B6" w:rsidP="001831B6">
      <w:r>
        <w:t>Parengė</w:t>
      </w:r>
    </w:p>
    <w:p w14:paraId="3DE5803F" w14:textId="77777777" w:rsidR="001831B6" w:rsidRDefault="001831B6" w:rsidP="001831B6">
      <w:r>
        <w:t xml:space="preserve">Loreta </w:t>
      </w:r>
      <w:proofErr w:type="spellStart"/>
      <w:r>
        <w:t>Knašienė</w:t>
      </w:r>
      <w:proofErr w:type="spellEnd"/>
    </w:p>
    <w:p w14:paraId="2875D824" w14:textId="680F10D7" w:rsidR="001831B6" w:rsidRDefault="001831B6" w:rsidP="001831B6">
      <w:r>
        <w:t>202</w:t>
      </w:r>
      <w:r w:rsidR="00F00CEE">
        <w:t>6</w:t>
      </w:r>
      <w:r>
        <w:t>-0</w:t>
      </w:r>
      <w:r w:rsidR="00362B9F">
        <w:t>5</w:t>
      </w:r>
      <w:r>
        <w:t>-</w:t>
      </w:r>
    </w:p>
    <w:p w14:paraId="7FA9324E" w14:textId="77777777" w:rsidR="002E1F99" w:rsidRDefault="002E1F99" w:rsidP="002E1F99">
      <w:pPr>
        <w:tabs>
          <w:tab w:val="left" w:pos="0"/>
        </w:tabs>
        <w:jc w:val="center"/>
      </w:pPr>
    </w:p>
    <w:sectPr w:rsidR="002E1F99" w:rsidSect="00D12F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FE8F" w14:textId="77777777" w:rsidR="00845105" w:rsidRDefault="00845105">
      <w:r>
        <w:separator/>
      </w:r>
    </w:p>
  </w:endnote>
  <w:endnote w:type="continuationSeparator" w:id="0">
    <w:p w14:paraId="03F212E7" w14:textId="77777777" w:rsidR="00845105" w:rsidRDefault="0084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6420" w14:textId="77777777" w:rsidR="00845105" w:rsidRDefault="00845105">
      <w:r>
        <w:separator/>
      </w:r>
    </w:p>
  </w:footnote>
  <w:footnote w:type="continuationSeparator" w:id="0">
    <w:p w14:paraId="2F188E25" w14:textId="77777777" w:rsidR="00845105" w:rsidRDefault="0084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C97F" w14:textId="77777777" w:rsidR="00FC1CD3" w:rsidRDefault="00DD21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B7D7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B41" w14:textId="77777777" w:rsidR="00FC1CD3" w:rsidRDefault="00FC1CD3">
    <w:pPr>
      <w:pStyle w:val="Antrats"/>
      <w:framePr w:wrap="around" w:vAnchor="text" w:hAnchor="margin" w:xAlign="center" w:y="1"/>
      <w:rPr>
        <w:rStyle w:val="Puslapionumeris"/>
      </w:rPr>
    </w:pPr>
  </w:p>
  <w:p w14:paraId="3A0EC58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C2CDB"/>
    <w:multiLevelType w:val="hybridMultilevel"/>
    <w:tmpl w:val="5F8CF3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21A8B"/>
    <w:multiLevelType w:val="hybridMultilevel"/>
    <w:tmpl w:val="C8D8B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0378112">
    <w:abstractNumId w:val="6"/>
  </w:num>
  <w:num w:numId="2" w16cid:durableId="1476416052">
    <w:abstractNumId w:val="4"/>
  </w:num>
  <w:num w:numId="3" w16cid:durableId="1285700212">
    <w:abstractNumId w:val="7"/>
  </w:num>
  <w:num w:numId="4" w16cid:durableId="462313208">
    <w:abstractNumId w:val="2"/>
  </w:num>
  <w:num w:numId="5" w16cid:durableId="259794992">
    <w:abstractNumId w:val="9"/>
  </w:num>
  <w:num w:numId="6" w16cid:durableId="1564683823">
    <w:abstractNumId w:val="8"/>
  </w:num>
  <w:num w:numId="7" w16cid:durableId="1338919415">
    <w:abstractNumId w:val="0"/>
  </w:num>
  <w:num w:numId="8" w16cid:durableId="1693066524">
    <w:abstractNumId w:val="5"/>
  </w:num>
  <w:num w:numId="9" w16cid:durableId="1977831470">
    <w:abstractNumId w:val="1"/>
  </w:num>
  <w:num w:numId="10" w16cid:durableId="469516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146"/>
    <w:rsid w:val="0001289D"/>
    <w:rsid w:val="000131C3"/>
    <w:rsid w:val="00015722"/>
    <w:rsid w:val="000252AB"/>
    <w:rsid w:val="000258A2"/>
    <w:rsid w:val="00031B2B"/>
    <w:rsid w:val="00033A70"/>
    <w:rsid w:val="0003441C"/>
    <w:rsid w:val="000477E6"/>
    <w:rsid w:val="00073ECC"/>
    <w:rsid w:val="00076A1D"/>
    <w:rsid w:val="000773EB"/>
    <w:rsid w:val="000776B1"/>
    <w:rsid w:val="000844C9"/>
    <w:rsid w:val="00085739"/>
    <w:rsid w:val="000962B8"/>
    <w:rsid w:val="000E1F44"/>
    <w:rsid w:val="0010176C"/>
    <w:rsid w:val="00107C26"/>
    <w:rsid w:val="00117349"/>
    <w:rsid w:val="00121A4A"/>
    <w:rsid w:val="001238A0"/>
    <w:rsid w:val="00124B53"/>
    <w:rsid w:val="0013367C"/>
    <w:rsid w:val="0015078A"/>
    <w:rsid w:val="00152F39"/>
    <w:rsid w:val="0016226A"/>
    <w:rsid w:val="00171993"/>
    <w:rsid w:val="00172D6E"/>
    <w:rsid w:val="00181E5E"/>
    <w:rsid w:val="00182224"/>
    <w:rsid w:val="001831B6"/>
    <w:rsid w:val="00186467"/>
    <w:rsid w:val="00190B66"/>
    <w:rsid w:val="001952BC"/>
    <w:rsid w:val="001967E3"/>
    <w:rsid w:val="001C42C3"/>
    <w:rsid w:val="001C765A"/>
    <w:rsid w:val="001D4EA6"/>
    <w:rsid w:val="001E0D2C"/>
    <w:rsid w:val="001F426B"/>
    <w:rsid w:val="00203CFC"/>
    <w:rsid w:val="00207BCB"/>
    <w:rsid w:val="00220BF6"/>
    <w:rsid w:val="00221449"/>
    <w:rsid w:val="00222E0F"/>
    <w:rsid w:val="00226341"/>
    <w:rsid w:val="002325F6"/>
    <w:rsid w:val="00234B9B"/>
    <w:rsid w:val="00246055"/>
    <w:rsid w:val="00251454"/>
    <w:rsid w:val="00265861"/>
    <w:rsid w:val="0027012C"/>
    <w:rsid w:val="00281984"/>
    <w:rsid w:val="002930A8"/>
    <w:rsid w:val="002B2AA8"/>
    <w:rsid w:val="002D5840"/>
    <w:rsid w:val="002E1F99"/>
    <w:rsid w:val="002E684F"/>
    <w:rsid w:val="002F084E"/>
    <w:rsid w:val="002F4A2B"/>
    <w:rsid w:val="002F7E49"/>
    <w:rsid w:val="00310537"/>
    <w:rsid w:val="00323FE1"/>
    <w:rsid w:val="00333FD4"/>
    <w:rsid w:val="003421EA"/>
    <w:rsid w:val="003459E5"/>
    <w:rsid w:val="00362B9F"/>
    <w:rsid w:val="00366C9E"/>
    <w:rsid w:val="00372033"/>
    <w:rsid w:val="00376143"/>
    <w:rsid w:val="003822CB"/>
    <w:rsid w:val="003859D7"/>
    <w:rsid w:val="00394FD0"/>
    <w:rsid w:val="003A612F"/>
    <w:rsid w:val="003A7F59"/>
    <w:rsid w:val="003B2523"/>
    <w:rsid w:val="003C2FCF"/>
    <w:rsid w:val="003C5104"/>
    <w:rsid w:val="003D484F"/>
    <w:rsid w:val="003E54A7"/>
    <w:rsid w:val="003F1305"/>
    <w:rsid w:val="00400360"/>
    <w:rsid w:val="004003BA"/>
    <w:rsid w:val="00433D3F"/>
    <w:rsid w:val="00434B34"/>
    <w:rsid w:val="00435B30"/>
    <w:rsid w:val="00445CDE"/>
    <w:rsid w:val="00451CDA"/>
    <w:rsid w:val="00454723"/>
    <w:rsid w:val="00460718"/>
    <w:rsid w:val="00470C91"/>
    <w:rsid w:val="00471E85"/>
    <w:rsid w:val="00490BF5"/>
    <w:rsid w:val="00492B94"/>
    <w:rsid w:val="004B0CB9"/>
    <w:rsid w:val="004B1E88"/>
    <w:rsid w:val="004B2369"/>
    <w:rsid w:val="004B3700"/>
    <w:rsid w:val="004B55D9"/>
    <w:rsid w:val="004B7BDB"/>
    <w:rsid w:val="004D2A79"/>
    <w:rsid w:val="004D450B"/>
    <w:rsid w:val="00501C69"/>
    <w:rsid w:val="0050747C"/>
    <w:rsid w:val="005209D1"/>
    <w:rsid w:val="00520A16"/>
    <w:rsid w:val="005231DA"/>
    <w:rsid w:val="00542B92"/>
    <w:rsid w:val="00547BA3"/>
    <w:rsid w:val="00551276"/>
    <w:rsid w:val="00553547"/>
    <w:rsid w:val="00565370"/>
    <w:rsid w:val="00567B7F"/>
    <w:rsid w:val="00570AD7"/>
    <w:rsid w:val="00593FFF"/>
    <w:rsid w:val="00596DF6"/>
    <w:rsid w:val="005A7796"/>
    <w:rsid w:val="005B2122"/>
    <w:rsid w:val="005C10CF"/>
    <w:rsid w:val="005C31CD"/>
    <w:rsid w:val="005C698A"/>
    <w:rsid w:val="005D1F24"/>
    <w:rsid w:val="005D2484"/>
    <w:rsid w:val="005D5D46"/>
    <w:rsid w:val="005E41F8"/>
    <w:rsid w:val="005F6C41"/>
    <w:rsid w:val="006046BD"/>
    <w:rsid w:val="00612ECD"/>
    <w:rsid w:val="006159F1"/>
    <w:rsid w:val="00641A07"/>
    <w:rsid w:val="00641E12"/>
    <w:rsid w:val="0065146A"/>
    <w:rsid w:val="00670968"/>
    <w:rsid w:val="006739F1"/>
    <w:rsid w:val="00673C21"/>
    <w:rsid w:val="00686E66"/>
    <w:rsid w:val="00697D48"/>
    <w:rsid w:val="006A29E6"/>
    <w:rsid w:val="006B72D3"/>
    <w:rsid w:val="006D11B7"/>
    <w:rsid w:val="006F2A24"/>
    <w:rsid w:val="006F3558"/>
    <w:rsid w:val="006F35F0"/>
    <w:rsid w:val="006F6CD6"/>
    <w:rsid w:val="00712690"/>
    <w:rsid w:val="0073170A"/>
    <w:rsid w:val="00732616"/>
    <w:rsid w:val="00734333"/>
    <w:rsid w:val="00744E20"/>
    <w:rsid w:val="007457FF"/>
    <w:rsid w:val="00747FB0"/>
    <w:rsid w:val="0076196C"/>
    <w:rsid w:val="007679BF"/>
    <w:rsid w:val="00771DAD"/>
    <w:rsid w:val="00776CAF"/>
    <w:rsid w:val="007860A8"/>
    <w:rsid w:val="00795EE4"/>
    <w:rsid w:val="007B0ED7"/>
    <w:rsid w:val="007C3094"/>
    <w:rsid w:val="007D2B40"/>
    <w:rsid w:val="007E13A9"/>
    <w:rsid w:val="007E57D4"/>
    <w:rsid w:val="007F4756"/>
    <w:rsid w:val="008030DA"/>
    <w:rsid w:val="00811BF9"/>
    <w:rsid w:val="00832B07"/>
    <w:rsid w:val="0083342A"/>
    <w:rsid w:val="00843BB9"/>
    <w:rsid w:val="00845105"/>
    <w:rsid w:val="008554EA"/>
    <w:rsid w:val="00857A58"/>
    <w:rsid w:val="00863DAC"/>
    <w:rsid w:val="00872AF5"/>
    <w:rsid w:val="008758B4"/>
    <w:rsid w:val="008770DC"/>
    <w:rsid w:val="00884122"/>
    <w:rsid w:val="00886BBC"/>
    <w:rsid w:val="00886E2F"/>
    <w:rsid w:val="00892223"/>
    <w:rsid w:val="0089276C"/>
    <w:rsid w:val="008959C7"/>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834DB"/>
    <w:rsid w:val="00992947"/>
    <w:rsid w:val="00992B19"/>
    <w:rsid w:val="009A6B47"/>
    <w:rsid w:val="009A6D33"/>
    <w:rsid w:val="009B5344"/>
    <w:rsid w:val="009C68F2"/>
    <w:rsid w:val="009D1B0C"/>
    <w:rsid w:val="009D4A3E"/>
    <w:rsid w:val="009E707F"/>
    <w:rsid w:val="00A1347F"/>
    <w:rsid w:val="00A151E4"/>
    <w:rsid w:val="00A158CA"/>
    <w:rsid w:val="00A31AA9"/>
    <w:rsid w:val="00A37A47"/>
    <w:rsid w:val="00A50EB5"/>
    <w:rsid w:val="00A61F57"/>
    <w:rsid w:val="00A7649E"/>
    <w:rsid w:val="00A809D6"/>
    <w:rsid w:val="00A85052"/>
    <w:rsid w:val="00A91F1D"/>
    <w:rsid w:val="00A93FA4"/>
    <w:rsid w:val="00A97DCD"/>
    <w:rsid w:val="00AA2084"/>
    <w:rsid w:val="00AA3BDF"/>
    <w:rsid w:val="00AC2E40"/>
    <w:rsid w:val="00AC442B"/>
    <w:rsid w:val="00AC7963"/>
    <w:rsid w:val="00AD73BE"/>
    <w:rsid w:val="00AD7C4E"/>
    <w:rsid w:val="00AE072A"/>
    <w:rsid w:val="00AE1124"/>
    <w:rsid w:val="00AE1965"/>
    <w:rsid w:val="00AE2064"/>
    <w:rsid w:val="00AE3E19"/>
    <w:rsid w:val="00AE4BED"/>
    <w:rsid w:val="00AE61D9"/>
    <w:rsid w:val="00B0620E"/>
    <w:rsid w:val="00B06AA6"/>
    <w:rsid w:val="00B137E9"/>
    <w:rsid w:val="00B14102"/>
    <w:rsid w:val="00B21114"/>
    <w:rsid w:val="00B3497C"/>
    <w:rsid w:val="00B3631C"/>
    <w:rsid w:val="00B418C7"/>
    <w:rsid w:val="00B42A07"/>
    <w:rsid w:val="00B5018F"/>
    <w:rsid w:val="00B54A3C"/>
    <w:rsid w:val="00B575EA"/>
    <w:rsid w:val="00B57A83"/>
    <w:rsid w:val="00B607CA"/>
    <w:rsid w:val="00B63C6A"/>
    <w:rsid w:val="00B668F0"/>
    <w:rsid w:val="00B70C2D"/>
    <w:rsid w:val="00B728BD"/>
    <w:rsid w:val="00B75B41"/>
    <w:rsid w:val="00B81EF2"/>
    <w:rsid w:val="00B82C13"/>
    <w:rsid w:val="00B8562E"/>
    <w:rsid w:val="00B92B25"/>
    <w:rsid w:val="00B951B0"/>
    <w:rsid w:val="00BA627E"/>
    <w:rsid w:val="00BA7260"/>
    <w:rsid w:val="00BA7D22"/>
    <w:rsid w:val="00BB6943"/>
    <w:rsid w:val="00BD0DEA"/>
    <w:rsid w:val="00BE5A80"/>
    <w:rsid w:val="00BF582B"/>
    <w:rsid w:val="00C0081B"/>
    <w:rsid w:val="00C02331"/>
    <w:rsid w:val="00C04267"/>
    <w:rsid w:val="00C05B23"/>
    <w:rsid w:val="00C13615"/>
    <w:rsid w:val="00C1630A"/>
    <w:rsid w:val="00C223C0"/>
    <w:rsid w:val="00C31AC9"/>
    <w:rsid w:val="00C367A1"/>
    <w:rsid w:val="00C42389"/>
    <w:rsid w:val="00C42BD3"/>
    <w:rsid w:val="00C43EC0"/>
    <w:rsid w:val="00C531AF"/>
    <w:rsid w:val="00C61D7C"/>
    <w:rsid w:val="00C64AC0"/>
    <w:rsid w:val="00C65C53"/>
    <w:rsid w:val="00C7179E"/>
    <w:rsid w:val="00C76C50"/>
    <w:rsid w:val="00C800F0"/>
    <w:rsid w:val="00C83B11"/>
    <w:rsid w:val="00C918BC"/>
    <w:rsid w:val="00C95C12"/>
    <w:rsid w:val="00CC0BB5"/>
    <w:rsid w:val="00CC2A8C"/>
    <w:rsid w:val="00CE1C9C"/>
    <w:rsid w:val="00CE2BB0"/>
    <w:rsid w:val="00CE349F"/>
    <w:rsid w:val="00CF504C"/>
    <w:rsid w:val="00CF6F64"/>
    <w:rsid w:val="00D12FFE"/>
    <w:rsid w:val="00D32D0D"/>
    <w:rsid w:val="00D513AA"/>
    <w:rsid w:val="00D52EF0"/>
    <w:rsid w:val="00D62985"/>
    <w:rsid w:val="00D673FE"/>
    <w:rsid w:val="00D7382F"/>
    <w:rsid w:val="00D75F4B"/>
    <w:rsid w:val="00D82C9A"/>
    <w:rsid w:val="00D83528"/>
    <w:rsid w:val="00D93DCC"/>
    <w:rsid w:val="00D964DE"/>
    <w:rsid w:val="00DA0452"/>
    <w:rsid w:val="00DB22F0"/>
    <w:rsid w:val="00DB3317"/>
    <w:rsid w:val="00DC38E8"/>
    <w:rsid w:val="00DD2151"/>
    <w:rsid w:val="00DD58E1"/>
    <w:rsid w:val="00DE293E"/>
    <w:rsid w:val="00DF4642"/>
    <w:rsid w:val="00E01F65"/>
    <w:rsid w:val="00E0742E"/>
    <w:rsid w:val="00E12D82"/>
    <w:rsid w:val="00E15F15"/>
    <w:rsid w:val="00E3136B"/>
    <w:rsid w:val="00E31C9C"/>
    <w:rsid w:val="00E32723"/>
    <w:rsid w:val="00E357B7"/>
    <w:rsid w:val="00E4352B"/>
    <w:rsid w:val="00E46E1F"/>
    <w:rsid w:val="00E72134"/>
    <w:rsid w:val="00E72754"/>
    <w:rsid w:val="00E94E07"/>
    <w:rsid w:val="00EA6026"/>
    <w:rsid w:val="00EB4A11"/>
    <w:rsid w:val="00EC001D"/>
    <w:rsid w:val="00EC44AF"/>
    <w:rsid w:val="00ED18C9"/>
    <w:rsid w:val="00EE5AC1"/>
    <w:rsid w:val="00F00CEE"/>
    <w:rsid w:val="00F20019"/>
    <w:rsid w:val="00F27C80"/>
    <w:rsid w:val="00F320CA"/>
    <w:rsid w:val="00F352C7"/>
    <w:rsid w:val="00F40651"/>
    <w:rsid w:val="00F406E2"/>
    <w:rsid w:val="00F4093E"/>
    <w:rsid w:val="00F41211"/>
    <w:rsid w:val="00F41A98"/>
    <w:rsid w:val="00F4316F"/>
    <w:rsid w:val="00F6384B"/>
    <w:rsid w:val="00F67640"/>
    <w:rsid w:val="00F73550"/>
    <w:rsid w:val="00F75C89"/>
    <w:rsid w:val="00F7723D"/>
    <w:rsid w:val="00FB0BBB"/>
    <w:rsid w:val="00FB6B02"/>
    <w:rsid w:val="00FC1CD3"/>
    <w:rsid w:val="00FC58BB"/>
    <w:rsid w:val="00FC7606"/>
    <w:rsid w:val="00FC763D"/>
    <w:rsid w:val="00FD0852"/>
    <w:rsid w:val="00FD2657"/>
    <w:rsid w:val="00FE0B13"/>
    <w:rsid w:val="00FE2E56"/>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6E720"/>
  <w15:docId w15:val="{56D9FB5B-EC60-4B20-A68F-BB9F60B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uiPriority w:val="1"/>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uiPriority w:val="99"/>
    <w:rsid w:val="00265861"/>
    <w:rPr>
      <w:sz w:val="20"/>
    </w:rPr>
  </w:style>
  <w:style w:type="character" w:customStyle="1" w:styleId="KomentarotekstasDiagrama">
    <w:name w:val="Komentaro tekstas Diagrama"/>
    <w:basedOn w:val="Numatytasispastraiposriftas"/>
    <w:link w:val="Komentarotekstas"/>
    <w:uiPriority w:val="99"/>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character" w:customStyle="1" w:styleId="normaltextrun">
    <w:name w:val="normaltextrun"/>
    <w:basedOn w:val="Numatytasispastraiposriftas"/>
    <w:rsid w:val="008959C7"/>
  </w:style>
  <w:style w:type="paragraph" w:customStyle="1" w:styleId="paragraph">
    <w:name w:val="paragraph"/>
    <w:basedOn w:val="prastasis"/>
    <w:rsid w:val="008959C7"/>
    <w:pPr>
      <w:spacing w:before="100" w:beforeAutospacing="1" w:after="100" w:afterAutospacing="1"/>
    </w:pPr>
    <w:rPr>
      <w:szCs w:val="24"/>
    </w:rPr>
  </w:style>
  <w:style w:type="paragraph" w:styleId="Sraopastraipa">
    <w:name w:val="List Paragraph"/>
    <w:basedOn w:val="prastasis"/>
    <w:uiPriority w:val="34"/>
    <w:qFormat/>
    <w:rsid w:val="008959C7"/>
    <w:pPr>
      <w:ind w:left="720"/>
      <w:contextualSpacing/>
    </w:pPr>
  </w:style>
  <w:style w:type="character" w:styleId="Emfaz">
    <w:name w:val="Emphasis"/>
    <w:uiPriority w:val="20"/>
    <w:qFormat/>
    <w:rsid w:val="008959C7"/>
    <w:rPr>
      <w:i/>
      <w:iCs/>
    </w:rPr>
  </w:style>
  <w:style w:type="paragraph" w:customStyle="1" w:styleId="lentelpavad">
    <w:name w:val="lentelė pavad"/>
    <w:basedOn w:val="prastasis"/>
    <w:qFormat/>
    <w:rsid w:val="008959C7"/>
    <w:pPr>
      <w:spacing w:before="120" w:after="120"/>
      <w:jc w:val="center"/>
    </w:pPr>
    <w:rPr>
      <w:rFonts w:eastAsia="Calibri"/>
      <w:b/>
      <w:szCs w:val="24"/>
      <w:lang w:eastAsia="en-US"/>
    </w:rPr>
  </w:style>
  <w:style w:type="character" w:customStyle="1" w:styleId="spellingerror">
    <w:name w:val="spellingerror"/>
    <w:basedOn w:val="Numatytasispastraiposriftas"/>
    <w:rsid w:val="00F0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1687249">
      <w:bodyDiv w:val="1"/>
      <w:marLeft w:val="0"/>
      <w:marRight w:val="0"/>
      <w:marTop w:val="0"/>
      <w:marBottom w:val="0"/>
      <w:divBdr>
        <w:top w:val="none" w:sz="0" w:space="0" w:color="auto"/>
        <w:left w:val="none" w:sz="0" w:space="0" w:color="auto"/>
        <w:bottom w:val="none" w:sz="0" w:space="0" w:color="auto"/>
        <w:right w:val="none" w:sz="0" w:space="0" w:color="auto"/>
      </w:divBdr>
    </w:div>
    <w:div w:id="507599059">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666856814">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3596</Words>
  <Characters>2051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2026-05-13T07:32:00Z</dcterms:created>
  <dcterms:modified xsi:type="dcterms:W3CDTF">2026-05-13T07:32:00Z</dcterms:modified>
</cp:coreProperties>
</file>