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5BDF4F" w14:textId="77777777" w:rsidR="00FC1CD3" w:rsidRDefault="00F320CA" w:rsidP="00F320CA">
      <w:pPr>
        <w:jc w:val="right"/>
      </w:pPr>
      <w:r w:rsidRPr="000B2F07">
        <w:t>Projektas</w:t>
      </w:r>
    </w:p>
    <w:p w14:paraId="20D2EFFD" w14:textId="77777777" w:rsidR="00F320CA" w:rsidRPr="000B2F07" w:rsidRDefault="00F320CA">
      <w:pPr>
        <w:jc w:val="center"/>
        <w:rPr>
          <w:b/>
          <w:bCs/>
          <w:lang w:val="en-US"/>
        </w:rPr>
      </w:pPr>
    </w:p>
    <w:p w14:paraId="574D7E53" w14:textId="77777777" w:rsidR="00FC1CD3" w:rsidRPr="000B2F07" w:rsidRDefault="00F20019">
      <w:pPr>
        <w:jc w:val="center"/>
        <w:rPr>
          <w:b/>
        </w:rPr>
      </w:pPr>
      <w:r w:rsidRPr="000B2F07">
        <w:rPr>
          <w:b/>
          <w:lang w:val="en-US"/>
        </w:rPr>
        <w:t xml:space="preserve">JURBARKO RAJONO </w:t>
      </w:r>
      <w:r w:rsidRPr="000B2F07">
        <w:rPr>
          <w:b/>
        </w:rPr>
        <w:t>SAVIVALDYBĖS TARYBA</w:t>
      </w:r>
    </w:p>
    <w:p w14:paraId="52F41696" w14:textId="77777777" w:rsidR="00FC1CD3" w:rsidRPr="000B2F07" w:rsidRDefault="00FC1CD3">
      <w:pPr>
        <w:rPr>
          <w:lang w:val="en-US"/>
        </w:rPr>
      </w:pPr>
    </w:p>
    <w:tbl>
      <w:tblPr>
        <w:tblW w:w="96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9660"/>
      </w:tblGrid>
      <w:tr w:rsidR="000B2F07" w:rsidRPr="000B2F07" w14:paraId="73FA07AE" w14:textId="77777777" w:rsidTr="00395A73">
        <w:trPr>
          <w:cantSplit/>
        </w:trPr>
        <w:tc>
          <w:tcPr>
            <w:tcW w:w="9660" w:type="dxa"/>
            <w:tcBorders>
              <w:top w:val="nil"/>
              <w:left w:val="nil"/>
              <w:bottom w:val="nil"/>
              <w:right w:val="nil"/>
            </w:tcBorders>
          </w:tcPr>
          <w:p w14:paraId="79134990" w14:textId="77777777" w:rsidR="00FC1CD3" w:rsidRPr="000B2F07" w:rsidRDefault="00F20019">
            <w:pPr>
              <w:pStyle w:val="Antrat1"/>
              <w:rPr>
                <w:caps/>
                <w:szCs w:val="24"/>
                <w:lang w:val="lt-LT"/>
              </w:rPr>
            </w:pPr>
            <w:r w:rsidRPr="000B2F07">
              <w:rPr>
                <w:szCs w:val="24"/>
                <w:lang w:val="lt-LT"/>
              </w:rPr>
              <w:t>SPRENDIMAS</w:t>
            </w:r>
          </w:p>
        </w:tc>
      </w:tr>
      <w:tr w:rsidR="000B2F07" w:rsidRPr="000B2F07" w14:paraId="2211777C" w14:textId="77777777" w:rsidTr="00395A73">
        <w:trPr>
          <w:cantSplit/>
        </w:trPr>
        <w:tc>
          <w:tcPr>
            <w:tcW w:w="9660" w:type="dxa"/>
            <w:tcBorders>
              <w:top w:val="nil"/>
              <w:left w:val="nil"/>
              <w:bottom w:val="nil"/>
              <w:right w:val="nil"/>
            </w:tcBorders>
          </w:tcPr>
          <w:p w14:paraId="6DB27B23" w14:textId="77777777" w:rsidR="00FE7A6C" w:rsidRPr="00FE7A6C" w:rsidRDefault="00FE7A6C" w:rsidP="00FE7A6C">
            <w:pPr>
              <w:tabs>
                <w:tab w:val="left" w:pos="1296"/>
                <w:tab w:val="center" w:pos="4153"/>
                <w:tab w:val="right" w:pos="8306"/>
              </w:tabs>
              <w:jc w:val="center"/>
              <w:rPr>
                <w:b/>
                <w:bCs/>
              </w:rPr>
            </w:pPr>
            <w:bookmarkStart w:id="0" w:name="_Hlk229483317"/>
            <w:r w:rsidRPr="00FE7A6C">
              <w:rPr>
                <w:b/>
                <w:bCs/>
              </w:rPr>
              <w:t xml:space="preserve">DĖL SUTIKIMO PRIPAŽINTI NETINKAMU (NEGALIMU) NAUDOTI SAVIVALDYBEI NUOSAVYBĖS TEISE PRIKLAUSANTĮ TURTĄ BEI JO NURAŠYMO </w:t>
            </w:r>
            <w:bookmarkEnd w:id="0"/>
          </w:p>
          <w:p w14:paraId="7DE5C655" w14:textId="77777777" w:rsidR="00FE7A6C" w:rsidRPr="00115666" w:rsidRDefault="00FE7A6C" w:rsidP="00115666">
            <w:pPr>
              <w:pStyle w:val="Antrats"/>
              <w:tabs>
                <w:tab w:val="left" w:pos="1296"/>
              </w:tabs>
              <w:jc w:val="center"/>
              <w:rPr>
                <w:b/>
                <w:bCs/>
              </w:rPr>
            </w:pPr>
          </w:p>
          <w:p w14:paraId="5A058D7A" w14:textId="3B0B37B2" w:rsidR="00FC1CD3" w:rsidRPr="000B2F07" w:rsidRDefault="00D2108D" w:rsidP="00115666">
            <w:pPr>
              <w:pStyle w:val="Antrats"/>
              <w:tabs>
                <w:tab w:val="left" w:pos="1296"/>
              </w:tabs>
              <w:jc w:val="center"/>
              <w:rPr>
                <w:b/>
                <w:caps/>
              </w:rPr>
            </w:pPr>
            <w:r w:rsidRPr="000B2F07">
              <w:rPr>
                <w:b/>
              </w:rPr>
              <w:fldChar w:fldCharType="begin">
                <w:ffData>
                  <w:name w:val="DOC_DATA"/>
                  <w:enabled/>
                  <w:calcOnExit w:val="0"/>
                  <w:textInput>
                    <w:default w:val="{$DOC_DATA}"/>
                  </w:textInput>
                </w:ffData>
              </w:fldChar>
            </w:r>
            <w:r w:rsidR="00F20019" w:rsidRPr="000B2F07">
              <w:rPr>
                <w:b/>
              </w:rPr>
              <w:instrText xml:space="preserve"> FORMTEXT </w:instrText>
            </w:r>
            <w:r w:rsidRPr="000B2F07">
              <w:rPr>
                <w:b/>
              </w:rPr>
            </w:r>
            <w:r w:rsidRPr="000B2F07">
              <w:rPr>
                <w:b/>
              </w:rPr>
              <w:fldChar w:fldCharType="separate"/>
            </w:r>
            <w:r w:rsidRPr="000B2F07">
              <w:rPr>
                <w:b/>
              </w:rPr>
              <w:fldChar w:fldCharType="end"/>
            </w:r>
          </w:p>
        </w:tc>
      </w:tr>
      <w:tr w:rsidR="000B2F07" w:rsidRPr="000B2F07" w14:paraId="074B3BA8" w14:textId="77777777" w:rsidTr="00395A73">
        <w:trPr>
          <w:cantSplit/>
          <w:trHeight w:val="359"/>
        </w:trPr>
        <w:tc>
          <w:tcPr>
            <w:tcW w:w="9660" w:type="dxa"/>
            <w:tcBorders>
              <w:top w:val="nil"/>
              <w:left w:val="nil"/>
              <w:bottom w:val="nil"/>
              <w:right w:val="nil"/>
            </w:tcBorders>
          </w:tcPr>
          <w:p w14:paraId="7D35780B" w14:textId="15C2148F" w:rsidR="00FC1CD3" w:rsidRPr="000B2F07" w:rsidRDefault="00436B08" w:rsidP="00436B08">
            <w:pPr>
              <w:pStyle w:val="Antrats"/>
              <w:tabs>
                <w:tab w:val="left" w:pos="1296"/>
              </w:tabs>
              <w:jc w:val="center"/>
              <w:rPr>
                <w:b/>
                <w:caps/>
              </w:rPr>
            </w:pPr>
            <w:r>
              <w:t>202</w:t>
            </w:r>
            <w:r w:rsidR="00FA3CE2">
              <w:t>6</w:t>
            </w:r>
            <w:r>
              <w:t xml:space="preserve"> m.</w:t>
            </w:r>
            <w:r w:rsidR="0065083B">
              <w:t xml:space="preserve"> </w:t>
            </w:r>
            <w:r w:rsidR="007958F5">
              <w:t>gegužės</w:t>
            </w:r>
            <w:r w:rsidR="0065083B">
              <w:t xml:space="preserve"> </w:t>
            </w:r>
            <w:r w:rsidR="00A05E05">
              <w:t>13</w:t>
            </w:r>
            <w:r w:rsidR="0065083B">
              <w:t xml:space="preserve"> </w:t>
            </w:r>
            <w:r>
              <w:t xml:space="preserve">d. </w:t>
            </w:r>
            <w:r w:rsidR="00F20019" w:rsidRPr="000B2F07">
              <w:t xml:space="preserve">Nr. </w:t>
            </w:r>
            <w:r>
              <w:t>TSP-</w:t>
            </w:r>
            <w:r w:rsidR="00A05E05">
              <w:t>206</w:t>
            </w:r>
          </w:p>
        </w:tc>
      </w:tr>
      <w:tr w:rsidR="00FC1CD3" w:rsidRPr="000B2F07" w14:paraId="5E89D981" w14:textId="77777777" w:rsidTr="00395A73">
        <w:trPr>
          <w:cantSplit/>
        </w:trPr>
        <w:tc>
          <w:tcPr>
            <w:tcW w:w="9660" w:type="dxa"/>
            <w:tcBorders>
              <w:top w:val="nil"/>
              <w:left w:val="nil"/>
              <w:bottom w:val="nil"/>
              <w:right w:val="nil"/>
            </w:tcBorders>
          </w:tcPr>
          <w:p w14:paraId="6C3C40AB" w14:textId="77777777" w:rsidR="00FC1CD3" w:rsidRPr="000B2F07" w:rsidRDefault="00F20019">
            <w:pPr>
              <w:jc w:val="center"/>
            </w:pPr>
            <w:r w:rsidRPr="000B2F07">
              <w:t>Jurbarkas</w:t>
            </w:r>
          </w:p>
        </w:tc>
      </w:tr>
    </w:tbl>
    <w:p w14:paraId="0926A467" w14:textId="77777777" w:rsidR="00A034A9" w:rsidRDefault="00A034A9" w:rsidP="00115666">
      <w:pPr>
        <w:ind w:firstLine="1276"/>
        <w:jc w:val="both"/>
      </w:pPr>
    </w:p>
    <w:p w14:paraId="1EBD684C" w14:textId="43466261" w:rsidR="00115666" w:rsidRPr="00115666" w:rsidRDefault="00A034A9" w:rsidP="00A034A9">
      <w:pPr>
        <w:ind w:firstLine="720"/>
        <w:jc w:val="both"/>
        <w:rPr>
          <w:bCs/>
          <w:szCs w:val="24"/>
          <w:lang w:eastAsia="en-US"/>
        </w:rPr>
      </w:pPr>
      <w:r>
        <w:rPr>
          <w:szCs w:val="24"/>
          <w:lang w:eastAsia="en-US"/>
        </w:rPr>
        <w:t xml:space="preserve"> </w:t>
      </w:r>
      <w:r w:rsidR="00115666" w:rsidRPr="00115666">
        <w:rPr>
          <w:szCs w:val="24"/>
          <w:lang w:eastAsia="en-US"/>
        </w:rPr>
        <w:t xml:space="preserve">Vadovaudamasi Lietuvos Respublikos vietos savivaldos įstatymo 15 straipsnio 2 dalies </w:t>
      </w:r>
      <w:r w:rsidR="00D62BD2">
        <w:rPr>
          <w:szCs w:val="24"/>
          <w:lang w:eastAsia="en-US"/>
        </w:rPr>
        <w:br/>
      </w:r>
      <w:r w:rsidR="00115666" w:rsidRPr="00115666">
        <w:rPr>
          <w:szCs w:val="24"/>
          <w:lang w:eastAsia="en-US"/>
        </w:rPr>
        <w:t xml:space="preserve">19 punktu, Lietuvos Respublikos valstybės ir savivaldybių turto valdymo, naudojimo ir disponavimo juo įstatymo 26 straipsnio </w:t>
      </w:r>
      <w:r w:rsidR="003E15AF">
        <w:rPr>
          <w:szCs w:val="24"/>
          <w:lang w:eastAsia="en-US"/>
        </w:rPr>
        <w:t xml:space="preserve">2 ir </w:t>
      </w:r>
      <w:r w:rsidR="00115666" w:rsidRPr="00115666">
        <w:rPr>
          <w:szCs w:val="24"/>
          <w:lang w:eastAsia="en-US"/>
        </w:rPr>
        <w:t>4 dalimi</w:t>
      </w:r>
      <w:r w:rsidR="003E15AF">
        <w:rPr>
          <w:szCs w:val="24"/>
          <w:lang w:eastAsia="en-US"/>
        </w:rPr>
        <w:t>s</w:t>
      </w:r>
      <w:r w:rsidR="00115666" w:rsidRPr="00115666">
        <w:rPr>
          <w:szCs w:val="24"/>
          <w:lang w:eastAsia="en-US"/>
        </w:rPr>
        <w:t>, 27 straipsnio 2 ir 4 dalimis, Pripažinto nereikalingu arba netinkamu (negalimu) naudoti valstybės ir savivaldybių turto nurašymo, išardymo ir likvidavimo tvarkos aprašo, patvirtinto Lietuvos Respublikos Vyriausybės 2001 m. spalio 19 d. nutarimu Nr. 1250 „Dėl Pripažinto nereikalingu arba netinkamu (negalimu) naudoti valstybės ir savivaldybių</w:t>
      </w:r>
      <w:r w:rsidR="00581B9D">
        <w:rPr>
          <w:szCs w:val="24"/>
          <w:lang w:eastAsia="en-US"/>
        </w:rPr>
        <w:t xml:space="preserve"> </w:t>
      </w:r>
      <w:r w:rsidR="00115666" w:rsidRPr="00115666">
        <w:rPr>
          <w:szCs w:val="24"/>
          <w:lang w:eastAsia="en-US"/>
        </w:rPr>
        <w:t xml:space="preserve">turto nurašymo, išardymo ir likvidavimo tvarkos aprašo patvirtinimo“, </w:t>
      </w:r>
      <w:r>
        <w:rPr>
          <w:szCs w:val="24"/>
          <w:lang w:eastAsia="en-US"/>
        </w:rPr>
        <w:br/>
      </w:r>
      <w:r w:rsidR="00115666" w:rsidRPr="00115666">
        <w:rPr>
          <w:szCs w:val="24"/>
          <w:lang w:eastAsia="en-US"/>
        </w:rPr>
        <w:t>8.5 ir 13.2</w:t>
      </w:r>
      <w:r w:rsidR="00115666" w:rsidRPr="00115666">
        <w:rPr>
          <w:szCs w:val="24"/>
          <w:vertAlign w:val="superscript"/>
          <w:lang w:eastAsia="en-US"/>
        </w:rPr>
        <w:t xml:space="preserve"> </w:t>
      </w:r>
      <w:r w:rsidR="00115666" w:rsidRPr="00115666">
        <w:rPr>
          <w:szCs w:val="24"/>
          <w:lang w:eastAsia="en-US"/>
        </w:rPr>
        <w:t xml:space="preserve">papunkčiais, </w:t>
      </w:r>
      <w:r w:rsidRPr="00A034A9">
        <w:rPr>
          <w:szCs w:val="24"/>
        </w:rPr>
        <w:t xml:space="preserve">Jurbarko rajono savivaldybei nuosavybės teise priklausančio turto valdymo, naudojimo ir disponavimo juo tvarkos aprašo, patvirtinto Jurbarko rajono savivaldybės tarybos </w:t>
      </w:r>
      <w:r>
        <w:rPr>
          <w:szCs w:val="24"/>
        </w:rPr>
        <w:br/>
      </w:r>
      <w:r w:rsidRPr="00A034A9">
        <w:rPr>
          <w:szCs w:val="24"/>
        </w:rPr>
        <w:t xml:space="preserve">2014 m. lapkričio 27 d. sprendimu </w:t>
      </w:r>
      <w:hyperlink r:id="rId8" w:history="1">
        <w:r w:rsidRPr="00A034A9">
          <w:rPr>
            <w:color w:val="0000FF"/>
            <w:szCs w:val="24"/>
            <w:u w:val="single"/>
          </w:rPr>
          <w:t>Nr. T2-338</w:t>
        </w:r>
      </w:hyperlink>
      <w:r w:rsidRPr="00A034A9">
        <w:rPr>
          <w:szCs w:val="24"/>
        </w:rPr>
        <w:t> „Dėl Jurbarko rajono savivaldybei nuosavybės teise priklausančio turto valdymo, naudojimo ir disponavimo juo tvarkos“, 9.2 papunkčiu</w:t>
      </w:r>
      <w:r>
        <w:rPr>
          <w:szCs w:val="24"/>
        </w:rPr>
        <w:t xml:space="preserve">, </w:t>
      </w:r>
      <w:r w:rsidR="00115666" w:rsidRPr="00115666">
        <w:rPr>
          <w:szCs w:val="24"/>
          <w:lang w:eastAsia="en-US"/>
        </w:rPr>
        <w:t xml:space="preserve">atsižvelgdama į </w:t>
      </w:r>
      <w:r w:rsidR="00115666">
        <w:rPr>
          <w:szCs w:val="24"/>
          <w:lang w:eastAsia="en-US"/>
        </w:rPr>
        <w:t xml:space="preserve">biudžetinės įstaigos Seredžiaus senelių </w:t>
      </w:r>
      <w:r w:rsidR="00D62BD2">
        <w:rPr>
          <w:szCs w:val="24"/>
          <w:lang w:eastAsia="en-US"/>
        </w:rPr>
        <w:t xml:space="preserve">globos </w:t>
      </w:r>
      <w:r w:rsidR="00115666">
        <w:rPr>
          <w:szCs w:val="24"/>
          <w:lang w:eastAsia="en-US"/>
        </w:rPr>
        <w:t>nam</w:t>
      </w:r>
      <w:r w:rsidR="00D62BD2">
        <w:rPr>
          <w:szCs w:val="24"/>
          <w:lang w:eastAsia="en-US"/>
        </w:rPr>
        <w:t>ų</w:t>
      </w:r>
      <w:r w:rsidR="00115666" w:rsidRPr="00115666">
        <w:rPr>
          <w:szCs w:val="24"/>
          <w:lang w:eastAsia="en-US"/>
        </w:rPr>
        <w:t xml:space="preserve"> </w:t>
      </w:r>
      <w:r w:rsidR="00115666" w:rsidRPr="00115666">
        <w:rPr>
          <w:lang w:eastAsia="en-US"/>
        </w:rPr>
        <w:t>202</w:t>
      </w:r>
      <w:r w:rsidR="00115666">
        <w:rPr>
          <w:lang w:eastAsia="en-US"/>
        </w:rPr>
        <w:t>6</w:t>
      </w:r>
      <w:r w:rsidR="00115666" w:rsidRPr="00115666">
        <w:rPr>
          <w:lang w:eastAsia="en-US"/>
        </w:rPr>
        <w:t xml:space="preserve"> m. </w:t>
      </w:r>
      <w:r w:rsidR="00115666">
        <w:rPr>
          <w:lang w:eastAsia="en-US"/>
        </w:rPr>
        <w:t>vasario</w:t>
      </w:r>
      <w:r w:rsidR="00115666" w:rsidRPr="00115666">
        <w:rPr>
          <w:lang w:eastAsia="en-US"/>
        </w:rPr>
        <w:t xml:space="preserve"> 2</w:t>
      </w:r>
      <w:r w:rsidR="00115666">
        <w:rPr>
          <w:lang w:eastAsia="en-US"/>
        </w:rPr>
        <w:t>4</w:t>
      </w:r>
      <w:r w:rsidR="00115666" w:rsidRPr="00115666">
        <w:rPr>
          <w:lang w:eastAsia="en-US"/>
        </w:rPr>
        <w:t xml:space="preserve"> d. raštą Nr. </w:t>
      </w:r>
      <w:r w:rsidR="00115666">
        <w:rPr>
          <w:lang w:eastAsia="en-US"/>
        </w:rPr>
        <w:t>5-16</w:t>
      </w:r>
      <w:r w:rsidR="00115666" w:rsidRPr="00115666">
        <w:rPr>
          <w:lang w:eastAsia="en-US"/>
        </w:rPr>
        <w:t xml:space="preserve"> „Dėl </w:t>
      </w:r>
      <w:r w:rsidR="00115666">
        <w:rPr>
          <w:lang w:eastAsia="en-US"/>
        </w:rPr>
        <w:t>Seredžiaus senelių globos namų automobilio</w:t>
      </w:r>
      <w:r w:rsidR="00115666" w:rsidRPr="00115666">
        <w:rPr>
          <w:lang w:eastAsia="en-US"/>
        </w:rPr>
        <w:t xml:space="preserve">“, </w:t>
      </w:r>
      <w:r w:rsidR="00115666">
        <w:rPr>
          <w:bCs/>
          <w:szCs w:val="24"/>
          <w:lang w:eastAsia="en-US"/>
        </w:rPr>
        <w:t>Jurbarko rajono</w:t>
      </w:r>
      <w:r w:rsidR="00115666" w:rsidRPr="00115666">
        <w:rPr>
          <w:bCs/>
          <w:szCs w:val="24"/>
          <w:lang w:eastAsia="en-US"/>
        </w:rPr>
        <w:t xml:space="preserve"> savivaldybės taryba </w:t>
      </w:r>
      <w:r w:rsidR="00D62BD2">
        <w:rPr>
          <w:bCs/>
          <w:szCs w:val="24"/>
          <w:lang w:eastAsia="en-US"/>
        </w:rPr>
        <w:br/>
      </w:r>
      <w:r w:rsidR="00115666" w:rsidRPr="00115666">
        <w:rPr>
          <w:bCs/>
          <w:szCs w:val="24"/>
          <w:lang w:eastAsia="en-US"/>
        </w:rPr>
        <w:t>n u s p r e n d ž i a:</w:t>
      </w:r>
    </w:p>
    <w:p w14:paraId="047BB89F" w14:textId="5D7BAC64" w:rsidR="00A034A9" w:rsidRDefault="00A034A9" w:rsidP="00A034A9">
      <w:pPr>
        <w:tabs>
          <w:tab w:val="left" w:pos="1560"/>
        </w:tabs>
        <w:jc w:val="both"/>
        <w:rPr>
          <w:bCs/>
          <w:szCs w:val="24"/>
          <w:lang w:eastAsia="en-US"/>
        </w:rPr>
      </w:pPr>
      <w:r>
        <w:rPr>
          <w:bCs/>
          <w:szCs w:val="24"/>
          <w:lang w:eastAsia="en-US"/>
        </w:rPr>
        <w:t xml:space="preserve">             </w:t>
      </w:r>
      <w:r w:rsidR="00115666" w:rsidRPr="00115666">
        <w:rPr>
          <w:bCs/>
          <w:szCs w:val="24"/>
          <w:lang w:eastAsia="en-US"/>
        </w:rPr>
        <w:t xml:space="preserve">Sutikti, kad Seredžiaus senelių globos namų </w:t>
      </w:r>
      <w:r w:rsidR="00115666">
        <w:rPr>
          <w:bCs/>
          <w:szCs w:val="24"/>
          <w:lang w:eastAsia="en-US"/>
        </w:rPr>
        <w:t xml:space="preserve">nuosavybės teise valdomas, įsigytas iš biudžeto lėšų </w:t>
      </w:r>
      <w:r w:rsidR="003E15AF">
        <w:rPr>
          <w:bCs/>
          <w:szCs w:val="24"/>
          <w:lang w:eastAsia="en-US"/>
        </w:rPr>
        <w:t xml:space="preserve">ilgalaikis materialus turtas – </w:t>
      </w:r>
      <w:r w:rsidR="00115666" w:rsidRPr="00115666">
        <w:rPr>
          <w:bCs/>
          <w:szCs w:val="24"/>
          <w:lang w:eastAsia="en-US"/>
        </w:rPr>
        <w:t xml:space="preserve">automobilis </w:t>
      </w:r>
      <w:r w:rsidR="00115666">
        <w:rPr>
          <w:bCs/>
          <w:szCs w:val="24"/>
          <w:lang w:eastAsia="en-US"/>
        </w:rPr>
        <w:t>VW SHARAN</w:t>
      </w:r>
      <w:r w:rsidR="00115666" w:rsidRPr="00115666">
        <w:rPr>
          <w:bCs/>
          <w:szCs w:val="24"/>
          <w:lang w:eastAsia="en-US"/>
        </w:rPr>
        <w:t xml:space="preserve">, </w:t>
      </w:r>
      <w:r w:rsidR="00115666" w:rsidRPr="00BE2E0E">
        <w:rPr>
          <w:bCs/>
          <w:szCs w:val="24"/>
          <w:lang w:eastAsia="en-US"/>
        </w:rPr>
        <w:t xml:space="preserve">valstybinis Nr. </w:t>
      </w:r>
      <w:r w:rsidR="00BE2E0E" w:rsidRPr="00BE2E0E">
        <w:rPr>
          <w:bCs/>
          <w:szCs w:val="24"/>
          <w:lang w:eastAsia="en-US"/>
        </w:rPr>
        <w:t>CGC 046</w:t>
      </w:r>
      <w:r w:rsidR="00115666" w:rsidRPr="00115666">
        <w:rPr>
          <w:bCs/>
          <w:szCs w:val="24"/>
          <w:lang w:eastAsia="en-US"/>
        </w:rPr>
        <w:t xml:space="preserve">, būtų pripažintas netinkamu (negalimu) naudoti ir parduotas viešame aukcione bei nurašytas, o jo nepardavus – nurašytas. </w:t>
      </w:r>
    </w:p>
    <w:p w14:paraId="62D0E449" w14:textId="77777777" w:rsidR="00395A73" w:rsidRPr="00395A73" w:rsidRDefault="00A034A9" w:rsidP="00395A73">
      <w:pPr>
        <w:tabs>
          <w:tab w:val="left" w:pos="1560"/>
        </w:tabs>
        <w:jc w:val="both"/>
      </w:pPr>
      <w:r>
        <w:t xml:space="preserve">             </w:t>
      </w:r>
      <w:r w:rsidR="00395A73" w:rsidRPr="00395A73">
        <w:t xml:space="preserve">Šis sprendimas per vieną mėnesį nuo jo paskelbimo arba įteikimo dienos gali būti skundžiamas Lietuvos administracinių ginčų komisijos Kauno apygardos skyriui </w:t>
      </w:r>
      <w:r w:rsidR="00395A73" w:rsidRPr="00395A73">
        <w:br/>
        <w:t>(A. Juozapavičiaus pr. 57, Kaunas) Lietuvos Respublikos ikiteisminio administracinių ginčų nagrinėjimo tvarkos įstatymo nustatyta tvarka arba Regionų administraciniam teismui, skundą (prašymą, pareiškimą) paduodant bet kuriuose teismo rūmuose (A. Mickevičiaus g. 8A, Kaunas, Žygimantų g. 2, Vilnius, Galinio Pylimo g. 9, Klaipėda, Dvaro g. 80, Šiauliai, Respublikos g. 62, Panevėžys), arba per Lietuvos teismų elektroninių paslaugų portalą (</w:t>
      </w:r>
      <w:hyperlink r:id="rId9" w:history="1">
        <w:r w:rsidR="00395A73" w:rsidRPr="00395A73">
          <w:rPr>
            <w:rStyle w:val="Hipersaitas"/>
          </w:rPr>
          <w:t>https://e.teismas.lt</w:t>
        </w:r>
      </w:hyperlink>
      <w:r w:rsidR="00395A73" w:rsidRPr="00395A73">
        <w:t>) Lietuvos Respublikos administracinių bylų teisenos įstatymo nustatyta tvarka.</w:t>
      </w:r>
    </w:p>
    <w:p w14:paraId="70D93195" w14:textId="0BBDC4B8" w:rsidR="00FC1CD3" w:rsidRPr="000B2F07" w:rsidRDefault="00FC1CD3" w:rsidP="00395A73">
      <w:pPr>
        <w:tabs>
          <w:tab w:val="left" w:pos="1560"/>
        </w:tabs>
        <w:jc w:val="both"/>
      </w:pPr>
    </w:p>
    <w:tbl>
      <w:tblPr>
        <w:tblW w:w="0" w:type="auto"/>
        <w:tblInd w:w="108" w:type="dxa"/>
        <w:tblLook w:val="0000" w:firstRow="0" w:lastRow="0" w:firstColumn="0" w:lastColumn="0" w:noHBand="0" w:noVBand="0"/>
      </w:tblPr>
      <w:tblGrid>
        <w:gridCol w:w="4410"/>
        <w:gridCol w:w="4410"/>
      </w:tblGrid>
      <w:tr w:rsidR="00FC1CD3" w:rsidRPr="000B2F07" w14:paraId="293FA420" w14:textId="77777777">
        <w:trPr>
          <w:trHeight w:val="180"/>
        </w:trPr>
        <w:tc>
          <w:tcPr>
            <w:tcW w:w="4410" w:type="dxa"/>
          </w:tcPr>
          <w:p w14:paraId="351C0E15" w14:textId="77777777" w:rsidR="00FC1CD3" w:rsidRPr="000B2F07" w:rsidRDefault="00F4316F">
            <w:r w:rsidRPr="000B2F07">
              <w:t>Savivaldybės meras</w:t>
            </w:r>
          </w:p>
        </w:tc>
        <w:tc>
          <w:tcPr>
            <w:tcW w:w="4410" w:type="dxa"/>
          </w:tcPr>
          <w:p w14:paraId="105508CF" w14:textId="77777777" w:rsidR="00FC1CD3" w:rsidRPr="000B2F07" w:rsidRDefault="00FC1CD3">
            <w:pPr>
              <w:jc w:val="right"/>
            </w:pPr>
          </w:p>
        </w:tc>
      </w:tr>
    </w:tbl>
    <w:p w14:paraId="7C3FF04E" w14:textId="77777777" w:rsidR="00F320CA" w:rsidRPr="000B2F07" w:rsidRDefault="00F320CA"/>
    <w:p w14:paraId="3BF2C9E9" w14:textId="7BE5B41B" w:rsidR="00F320CA" w:rsidRPr="000B2F07" w:rsidRDefault="00A27917">
      <w:r>
        <w:t>Derino</w:t>
      </w:r>
      <w:r w:rsidR="00F320CA" w:rsidRPr="000B2F07">
        <w:t xml:space="preserve">: </w:t>
      </w:r>
    </w:p>
    <w:p w14:paraId="6C38C6EF" w14:textId="30A8C288" w:rsidR="00A00E13" w:rsidRDefault="00A00E13" w:rsidP="00A00E13">
      <w:r>
        <w:t>Vicemer</w:t>
      </w:r>
      <w:r w:rsidR="00F81FC4">
        <w:t>ė</w:t>
      </w:r>
      <w:r>
        <w:t xml:space="preserve"> </w:t>
      </w:r>
      <w:r w:rsidR="00F81FC4">
        <w:t>G. Luko</w:t>
      </w:r>
      <w:r w:rsidR="004B129F">
        <w:t>š</w:t>
      </w:r>
      <w:r w:rsidR="00F81FC4">
        <w:t>ienė</w:t>
      </w:r>
    </w:p>
    <w:p w14:paraId="5934B01D" w14:textId="77777777" w:rsidR="00656E35" w:rsidRPr="000B2F07" w:rsidRDefault="00656E35">
      <w:r w:rsidRPr="000B2F07">
        <w:t xml:space="preserve">Administracijos direktorė R. </w:t>
      </w:r>
      <w:proofErr w:type="spellStart"/>
      <w:r w:rsidRPr="000B2F07">
        <w:t>Vančienė</w:t>
      </w:r>
      <w:proofErr w:type="spellEnd"/>
    </w:p>
    <w:p w14:paraId="55553AF3" w14:textId="77777777" w:rsidR="00DE293E" w:rsidRPr="000B2F07" w:rsidRDefault="00190B66" w:rsidP="00190B66">
      <w:r w:rsidRPr="000B2F07">
        <w:t>Teisės ir civili</w:t>
      </w:r>
      <w:r w:rsidR="00F636BD">
        <w:t xml:space="preserve">nės metrikacijos skyriaus </w:t>
      </w:r>
      <w:r w:rsidR="004A3676">
        <w:t xml:space="preserve">vyr. specialistė R. </w:t>
      </w:r>
      <w:proofErr w:type="spellStart"/>
      <w:r w:rsidR="004A3676">
        <w:t>Gadliauskienė</w:t>
      </w:r>
      <w:proofErr w:type="spellEnd"/>
    </w:p>
    <w:p w14:paraId="41C36421" w14:textId="77777777" w:rsidR="00656E35" w:rsidRPr="000B2F07" w:rsidRDefault="00656E35" w:rsidP="00656E35">
      <w:r w:rsidRPr="000B2F07">
        <w:t xml:space="preserve">Infrastruktūros ir turto skyriaus vedėja J. </w:t>
      </w:r>
      <w:proofErr w:type="spellStart"/>
      <w:r w:rsidRPr="000B2F07">
        <w:t>Šeflerienė</w:t>
      </w:r>
      <w:proofErr w:type="spellEnd"/>
    </w:p>
    <w:p w14:paraId="7FE51662" w14:textId="2D23BECF" w:rsidR="00190B66" w:rsidRPr="000B2F07" w:rsidRDefault="00277B44" w:rsidP="00190B66">
      <w:r>
        <w:t>Tarybos posėdžių sekretorė</w:t>
      </w:r>
      <w:r w:rsidR="00190B66" w:rsidRPr="000B2F07">
        <w:t xml:space="preserve"> </w:t>
      </w:r>
      <w:r w:rsidR="009F300C" w:rsidRPr="000B2F07">
        <w:t>D. Dačkauskaitė</w:t>
      </w:r>
    </w:p>
    <w:p w14:paraId="1298A9FC" w14:textId="77777777" w:rsidR="00F320CA" w:rsidRPr="000B2F07" w:rsidRDefault="00190B66" w:rsidP="00190B66">
      <w:r w:rsidRPr="000B2F07">
        <w:t>Dokumentų ir viešųjų ryšių skyriaus vyr. specialistas A. Gvildys</w:t>
      </w:r>
    </w:p>
    <w:p w14:paraId="05BDF01B" w14:textId="77777777" w:rsidR="00A3591D" w:rsidRPr="000B2F07" w:rsidRDefault="00A3591D"/>
    <w:p w14:paraId="62B10131" w14:textId="77777777" w:rsidR="00F320CA" w:rsidRPr="000B2F07" w:rsidRDefault="00F320CA" w:rsidP="00F320CA">
      <w:r w:rsidRPr="000B2F07">
        <w:t>Parengė</w:t>
      </w:r>
    </w:p>
    <w:p w14:paraId="37FCD07D" w14:textId="0AA0B2BD" w:rsidR="00B3497C" w:rsidRPr="000B2F07" w:rsidRDefault="00F81FC4" w:rsidP="00B3497C">
      <w:pPr>
        <w:pStyle w:val="Antrats"/>
        <w:tabs>
          <w:tab w:val="clear" w:pos="4153"/>
          <w:tab w:val="clear" w:pos="8306"/>
        </w:tabs>
        <w:rPr>
          <w:lang w:eastAsia="de-DE"/>
        </w:rPr>
      </w:pPr>
      <w:r>
        <w:rPr>
          <w:lang w:eastAsia="de-DE"/>
        </w:rPr>
        <w:t>Jolita Matulienė</w:t>
      </w:r>
      <w:r w:rsidR="00B82FB1" w:rsidRPr="00B82FB1">
        <w:rPr>
          <w:lang w:eastAsia="de-DE"/>
        </w:rPr>
        <w:t>, tel. +370</w:t>
      </w:r>
      <w:r>
        <w:rPr>
          <w:lang w:eastAsia="de-DE"/>
        </w:rPr>
        <w:t> </w:t>
      </w:r>
      <w:r w:rsidR="00B82FB1" w:rsidRPr="00B82FB1">
        <w:rPr>
          <w:lang w:eastAsia="de-DE"/>
        </w:rPr>
        <w:t>6</w:t>
      </w:r>
      <w:r>
        <w:rPr>
          <w:lang w:eastAsia="de-DE"/>
        </w:rPr>
        <w:t>15 35 781</w:t>
      </w:r>
      <w:r w:rsidR="00B82FB1" w:rsidRPr="00B82FB1">
        <w:rPr>
          <w:lang w:eastAsia="de-DE"/>
        </w:rPr>
        <w:t>,</w:t>
      </w:r>
      <w:r>
        <w:rPr>
          <w:lang w:eastAsia="de-DE"/>
        </w:rPr>
        <w:t xml:space="preserve"> </w:t>
      </w:r>
      <w:r w:rsidR="00B82FB1" w:rsidRPr="00B82FB1">
        <w:rPr>
          <w:lang w:eastAsia="de-DE"/>
        </w:rPr>
        <w:t>el. p.</w:t>
      </w:r>
      <w:r>
        <w:rPr>
          <w:lang w:eastAsia="de-DE"/>
        </w:rPr>
        <w:t xml:space="preserve"> jolita.matuliene</w:t>
      </w:r>
      <w:r w:rsidR="00B82FB1" w:rsidRPr="00B82FB1">
        <w:rPr>
          <w:lang w:eastAsia="de-DE"/>
        </w:rPr>
        <w:t>@jurbarkas.lt</w:t>
      </w:r>
    </w:p>
    <w:p w14:paraId="78D7197B" w14:textId="77777777" w:rsidR="00F320CA" w:rsidRPr="000B2F07" w:rsidRDefault="00F320CA" w:rsidP="00F320CA">
      <w:pPr>
        <w:pStyle w:val="Antrats"/>
        <w:tabs>
          <w:tab w:val="clear" w:pos="4153"/>
          <w:tab w:val="clear" w:pos="8306"/>
        </w:tabs>
        <w:rPr>
          <w:lang w:eastAsia="de-DE"/>
        </w:rPr>
      </w:pPr>
    </w:p>
    <w:p w14:paraId="4DC03558" w14:textId="77777777" w:rsidR="00B624D2" w:rsidRDefault="00DE71DB" w:rsidP="00B624D2">
      <w:pPr>
        <w:pStyle w:val="Antrats"/>
        <w:tabs>
          <w:tab w:val="clear" w:pos="4153"/>
          <w:tab w:val="clear" w:pos="8306"/>
        </w:tabs>
      </w:pPr>
      <w:r w:rsidRPr="000B2F07">
        <w:lastRenderedPageBreak/>
        <w:tab/>
      </w:r>
      <w:r w:rsidRPr="000B2F07">
        <w:tab/>
      </w:r>
      <w:r w:rsidRPr="000B2F07">
        <w:tab/>
      </w:r>
      <w:r w:rsidRPr="000B2F07">
        <w:tab/>
      </w:r>
      <w:r w:rsidRPr="000B2F07">
        <w:tab/>
      </w:r>
      <w:r w:rsidRPr="000B2F07">
        <w:tab/>
      </w:r>
    </w:p>
    <w:p w14:paraId="2A982BAB" w14:textId="20A0A3FF" w:rsidR="00B668F0" w:rsidRPr="00A034A9" w:rsidRDefault="00B668F0" w:rsidP="00A034A9">
      <w:pPr>
        <w:pStyle w:val="Antrats"/>
        <w:tabs>
          <w:tab w:val="clear" w:pos="4153"/>
          <w:tab w:val="clear" w:pos="8306"/>
        </w:tabs>
        <w:jc w:val="center"/>
        <w:rPr>
          <w:b/>
          <w:bCs/>
        </w:rPr>
      </w:pPr>
      <w:r w:rsidRPr="00A034A9">
        <w:rPr>
          <w:b/>
          <w:bCs/>
        </w:rPr>
        <w:t>JURBARKO RAJONO SAVIVALDYBĖS ADMINISTRACIJOS</w:t>
      </w:r>
    </w:p>
    <w:p w14:paraId="2ACFFD03" w14:textId="77777777" w:rsidR="00B668F0" w:rsidRPr="000B2F07" w:rsidRDefault="00913165" w:rsidP="00B668F0">
      <w:pPr>
        <w:pStyle w:val="Pavadinimas"/>
        <w:pBdr>
          <w:bottom w:val="single" w:sz="12" w:space="1" w:color="auto"/>
        </w:pBdr>
      </w:pPr>
      <w:r w:rsidRPr="000B2F07">
        <w:t xml:space="preserve">INFRASTRUKTŪROS IR TURTO </w:t>
      </w:r>
      <w:r w:rsidR="00B668F0" w:rsidRPr="000B2F07">
        <w:t>SKYRIUS</w:t>
      </w:r>
    </w:p>
    <w:p w14:paraId="56977ACE" w14:textId="77777777" w:rsidR="00B668F0" w:rsidRPr="000B2F07" w:rsidRDefault="00B668F0" w:rsidP="00B668F0">
      <w:pPr>
        <w:pStyle w:val="Pavadinimas"/>
        <w:pBdr>
          <w:bottom w:val="single" w:sz="12" w:space="1" w:color="auto"/>
        </w:pBdr>
      </w:pPr>
    </w:p>
    <w:p w14:paraId="0C4F0CC7" w14:textId="77777777" w:rsidR="002E1F99" w:rsidRPr="000B2F07" w:rsidRDefault="002E1F99" w:rsidP="002E1F99">
      <w:pPr>
        <w:pStyle w:val="Paantrat"/>
      </w:pPr>
    </w:p>
    <w:p w14:paraId="4FA9DCE6" w14:textId="77777777" w:rsidR="002E1F99" w:rsidRPr="000B2F07" w:rsidRDefault="002E1F99" w:rsidP="002E1F99">
      <w:pPr>
        <w:pStyle w:val="Paantrat"/>
      </w:pPr>
      <w:r w:rsidRPr="000B2F07">
        <w:t>AIŠKINAMASIS RAŠTAS</w:t>
      </w:r>
    </w:p>
    <w:p w14:paraId="428C3CA5" w14:textId="77777777" w:rsidR="002E1F99" w:rsidRPr="000B2F07" w:rsidRDefault="002E1F99" w:rsidP="002E1F99">
      <w:pPr>
        <w:jc w:val="center"/>
        <w:rPr>
          <w:caps/>
        </w:rPr>
      </w:pPr>
    </w:p>
    <w:p w14:paraId="18FF5EA9" w14:textId="1F1CC45C" w:rsidR="002E1F99" w:rsidRPr="00A034A9" w:rsidRDefault="002E1F99" w:rsidP="00FE7A6C">
      <w:pPr>
        <w:pStyle w:val="Antrats"/>
        <w:tabs>
          <w:tab w:val="left" w:pos="1296"/>
        </w:tabs>
        <w:jc w:val="center"/>
        <w:rPr>
          <w:b/>
          <w:bCs/>
        </w:rPr>
      </w:pPr>
      <w:r w:rsidRPr="00FE7A6C">
        <w:rPr>
          <w:b/>
          <w:bCs/>
          <w:caps/>
        </w:rPr>
        <w:t>PRIE JURBARKO RAJONO SAVIVALDYBĖS TARYBOS SPRENDIMO „</w:t>
      </w:r>
      <w:r w:rsidR="00FE7A6C" w:rsidRPr="00FE7A6C">
        <w:rPr>
          <w:b/>
          <w:bCs/>
        </w:rPr>
        <w:t>DĖL SUTIKIMO PRIPAŽINTI NETINKAMU (NEGALIMU) NAUDOTI SAVIVALDYBEI NUOSAVYBĖS TEISE PRIKLAUSANTĮ TURTĄ BEI JO NURAŠYMO</w:t>
      </w:r>
      <w:r w:rsidR="003D4D7F" w:rsidRPr="00FE7A6C">
        <w:rPr>
          <w:b/>
        </w:rPr>
        <w:fldChar w:fldCharType="begin">
          <w:ffData>
            <w:name w:val="DOC_DATA"/>
            <w:enabled/>
            <w:calcOnExit w:val="0"/>
            <w:textInput>
              <w:default w:val="{$DOC_DATA}"/>
            </w:textInput>
          </w:ffData>
        </w:fldChar>
      </w:r>
      <w:r w:rsidR="003D4D7F" w:rsidRPr="00FE7A6C">
        <w:rPr>
          <w:b/>
        </w:rPr>
        <w:instrText xml:space="preserve"> FORMTEXT </w:instrText>
      </w:r>
      <w:r w:rsidR="003D4D7F" w:rsidRPr="00FE7A6C">
        <w:rPr>
          <w:b/>
        </w:rPr>
      </w:r>
      <w:r w:rsidR="003D4D7F" w:rsidRPr="00FE7A6C">
        <w:rPr>
          <w:b/>
        </w:rPr>
        <w:fldChar w:fldCharType="separate"/>
      </w:r>
      <w:r w:rsidR="003D4D7F" w:rsidRPr="00FE7A6C">
        <w:rPr>
          <w:b/>
        </w:rPr>
        <w:fldChar w:fldCharType="end"/>
      </w:r>
      <w:r w:rsidRPr="00FE7A6C">
        <w:rPr>
          <w:b/>
          <w:szCs w:val="26"/>
        </w:rPr>
        <w:t>“</w:t>
      </w:r>
      <w:r w:rsidR="00031B2B" w:rsidRPr="00FE7A6C">
        <w:rPr>
          <w:b/>
          <w:szCs w:val="26"/>
        </w:rPr>
        <w:t xml:space="preserve"> </w:t>
      </w:r>
      <w:r w:rsidRPr="00FE7A6C">
        <w:rPr>
          <w:b/>
          <w:bCs/>
          <w:caps/>
        </w:rPr>
        <w:t>projekto</w:t>
      </w:r>
    </w:p>
    <w:p w14:paraId="17DF2F45" w14:textId="77777777" w:rsidR="002E1F99" w:rsidRPr="000B2F07" w:rsidRDefault="002E1F99" w:rsidP="002E1F99">
      <w:pPr>
        <w:tabs>
          <w:tab w:val="left" w:pos="567"/>
        </w:tabs>
        <w:jc w:val="center"/>
      </w:pPr>
    </w:p>
    <w:p w14:paraId="6825348B" w14:textId="7D191DEA" w:rsidR="00001758" w:rsidRPr="000B2F07" w:rsidRDefault="00436B08" w:rsidP="002E1F99">
      <w:pPr>
        <w:tabs>
          <w:tab w:val="left" w:pos="0"/>
        </w:tabs>
        <w:jc w:val="center"/>
      </w:pPr>
      <w:r>
        <w:t>202</w:t>
      </w:r>
      <w:r w:rsidR="003D4D7F">
        <w:t xml:space="preserve">6 m. </w:t>
      </w:r>
      <w:r w:rsidR="007958F5">
        <w:t>gegužės</w:t>
      </w:r>
      <w:r w:rsidR="003D4D7F">
        <w:t xml:space="preserve"> </w:t>
      </w:r>
      <w:r w:rsidR="00A05E05">
        <w:t>13</w:t>
      </w:r>
      <w:r w:rsidR="003D4D7F">
        <w:t xml:space="preserve"> d.</w:t>
      </w:r>
    </w:p>
    <w:p w14:paraId="765DA776" w14:textId="77777777" w:rsidR="002E1F99" w:rsidRPr="000B2F07" w:rsidRDefault="002E1F99" w:rsidP="002E1F99">
      <w:pPr>
        <w:tabs>
          <w:tab w:val="left" w:pos="0"/>
        </w:tabs>
        <w:jc w:val="center"/>
      </w:pPr>
      <w:r w:rsidRPr="000B2F07">
        <w:t>Jurbarkas</w:t>
      </w:r>
    </w:p>
    <w:p w14:paraId="01EE5A73" w14:textId="77777777" w:rsidR="006A29E6" w:rsidRPr="000B2F07" w:rsidRDefault="006A29E6" w:rsidP="006A29E6"/>
    <w:tbl>
      <w:tblPr>
        <w:tblW w:w="0" w:type="auto"/>
        <w:tblLook w:val="0000" w:firstRow="0" w:lastRow="0" w:firstColumn="0" w:lastColumn="0" w:noHBand="0" w:noVBand="0"/>
      </w:tblPr>
      <w:tblGrid>
        <w:gridCol w:w="9525"/>
      </w:tblGrid>
      <w:tr w:rsidR="000B2F07" w:rsidRPr="000B2F07" w14:paraId="0746A077" w14:textId="77777777" w:rsidTr="00007906">
        <w:tc>
          <w:tcPr>
            <w:tcW w:w="9741" w:type="dxa"/>
          </w:tcPr>
          <w:p w14:paraId="30109591" w14:textId="77777777" w:rsidR="00913165" w:rsidRPr="000B2F07" w:rsidRDefault="00913165" w:rsidP="00007906">
            <w:pPr>
              <w:tabs>
                <w:tab w:val="left" w:pos="0"/>
              </w:tabs>
              <w:rPr>
                <w:b/>
                <w:bCs/>
                <w:sz w:val="22"/>
              </w:rPr>
            </w:pPr>
            <w:r w:rsidRPr="000B2F07">
              <w:rPr>
                <w:b/>
                <w:bCs/>
                <w:iCs/>
                <w:sz w:val="22"/>
              </w:rPr>
              <w:t>1. Parengto projekto tikslai ir uždaviniai.</w:t>
            </w:r>
          </w:p>
        </w:tc>
      </w:tr>
      <w:tr w:rsidR="000B2F07" w:rsidRPr="000B2F07" w14:paraId="39FFC289" w14:textId="77777777" w:rsidTr="00007906">
        <w:tc>
          <w:tcPr>
            <w:tcW w:w="9741" w:type="dxa"/>
          </w:tcPr>
          <w:p w14:paraId="3B86B5F8" w14:textId="44612693" w:rsidR="00913165" w:rsidRPr="00D62BD2" w:rsidRDefault="00D62BD2" w:rsidP="00CA2297">
            <w:pPr>
              <w:tabs>
                <w:tab w:val="left" w:pos="0"/>
              </w:tabs>
              <w:jc w:val="both"/>
              <w:rPr>
                <w:sz w:val="22"/>
                <w:szCs w:val="22"/>
              </w:rPr>
            </w:pPr>
            <w:r w:rsidRPr="00D62BD2">
              <w:rPr>
                <w:bCs/>
                <w:sz w:val="22"/>
                <w:szCs w:val="22"/>
              </w:rPr>
              <w:t>Pripažinti Seredžiaus senelių globos namų nuosavybės teise valdomą automobilį VW SHARAN, valstybinis Nr. EDC 702, netinkamu (negalimu) naudoti ir leisti parduoti viešame aukcione bei nurašyti arba, jo nepardavus – nurašyti.</w:t>
            </w:r>
          </w:p>
        </w:tc>
      </w:tr>
      <w:tr w:rsidR="000B2F07" w:rsidRPr="000B2F07" w14:paraId="048E6307" w14:textId="77777777" w:rsidTr="00007906">
        <w:tc>
          <w:tcPr>
            <w:tcW w:w="9741" w:type="dxa"/>
          </w:tcPr>
          <w:p w14:paraId="23D6DAA3" w14:textId="77777777" w:rsidR="00913165" w:rsidRPr="00C66B66" w:rsidRDefault="00913165" w:rsidP="00007906">
            <w:pPr>
              <w:tabs>
                <w:tab w:val="left" w:pos="0"/>
              </w:tabs>
              <w:rPr>
                <w:b/>
                <w:bCs/>
                <w:sz w:val="22"/>
              </w:rPr>
            </w:pPr>
            <w:r w:rsidRPr="00C66B66">
              <w:rPr>
                <w:b/>
                <w:bCs/>
                <w:iCs/>
                <w:sz w:val="22"/>
              </w:rPr>
              <w:t>2. Kaip šiuo metu yra sureguliuoti projekte aptarti klausimai.</w:t>
            </w:r>
          </w:p>
        </w:tc>
      </w:tr>
      <w:tr w:rsidR="000B2F07" w:rsidRPr="000B2F07" w14:paraId="0BA55304" w14:textId="77777777" w:rsidTr="00007906">
        <w:tc>
          <w:tcPr>
            <w:tcW w:w="9741" w:type="dxa"/>
          </w:tcPr>
          <w:p w14:paraId="6579C5C7" w14:textId="6B487F46" w:rsidR="00913165" w:rsidRPr="00C66B66" w:rsidRDefault="00A034A9" w:rsidP="003D4D7F">
            <w:pPr>
              <w:jc w:val="both"/>
              <w:rPr>
                <w:sz w:val="22"/>
                <w:szCs w:val="22"/>
                <w:lang w:val="en-GB"/>
              </w:rPr>
            </w:pPr>
            <w:r w:rsidRPr="00C66B66">
              <w:rPr>
                <w:bCs/>
                <w:sz w:val="22"/>
                <w:szCs w:val="22"/>
              </w:rPr>
              <w:t xml:space="preserve">Seredžiaus senelių globos namų automobilis VW SHARAN, valstybinis Nr. </w:t>
            </w:r>
            <w:r w:rsidR="00C66B66" w:rsidRPr="00C66B66">
              <w:rPr>
                <w:bCs/>
                <w:sz w:val="22"/>
                <w:szCs w:val="22"/>
              </w:rPr>
              <w:t xml:space="preserve">CGC 046 </w:t>
            </w:r>
            <w:r w:rsidRPr="00C66B66">
              <w:rPr>
                <w:bCs/>
                <w:sz w:val="22"/>
                <w:szCs w:val="22"/>
              </w:rPr>
              <w:t xml:space="preserve">įsigytas iš biudžeto lėšų </w:t>
            </w:r>
          </w:p>
        </w:tc>
      </w:tr>
      <w:tr w:rsidR="000B2F07" w:rsidRPr="000B2F07" w14:paraId="07626EA6" w14:textId="77777777" w:rsidTr="00007906">
        <w:tc>
          <w:tcPr>
            <w:tcW w:w="9741" w:type="dxa"/>
          </w:tcPr>
          <w:p w14:paraId="606E6D42" w14:textId="77777777" w:rsidR="00913165" w:rsidRPr="000B2F07" w:rsidRDefault="00913165" w:rsidP="00007906">
            <w:pPr>
              <w:tabs>
                <w:tab w:val="left" w:pos="0"/>
              </w:tabs>
              <w:rPr>
                <w:b/>
                <w:bCs/>
                <w:iCs/>
                <w:sz w:val="22"/>
              </w:rPr>
            </w:pPr>
            <w:r w:rsidRPr="000B2F07">
              <w:rPr>
                <w:b/>
                <w:bCs/>
                <w:iCs/>
                <w:sz w:val="22"/>
              </w:rPr>
              <w:t>3. Kokių pozityvių rezultatų laukiama.</w:t>
            </w:r>
          </w:p>
        </w:tc>
      </w:tr>
      <w:tr w:rsidR="000B2F07" w:rsidRPr="000B2F07" w14:paraId="12898D35" w14:textId="77777777" w:rsidTr="00007906">
        <w:tc>
          <w:tcPr>
            <w:tcW w:w="9741" w:type="dxa"/>
          </w:tcPr>
          <w:p w14:paraId="663B7878" w14:textId="0057A004" w:rsidR="00913165" w:rsidRPr="000B2F07" w:rsidRDefault="00E37A57" w:rsidP="003D3A1B">
            <w:pPr>
              <w:tabs>
                <w:tab w:val="left" w:pos="0"/>
              </w:tabs>
              <w:jc w:val="both"/>
              <w:rPr>
                <w:sz w:val="22"/>
              </w:rPr>
            </w:pPr>
            <w:r>
              <w:rPr>
                <w:bCs/>
                <w:sz w:val="22"/>
              </w:rPr>
              <w:t xml:space="preserve">Turtas </w:t>
            </w:r>
            <w:r w:rsidRPr="00115666">
              <w:rPr>
                <w:bCs/>
                <w:sz w:val="22"/>
              </w:rPr>
              <w:t>būtų pripažintas netinkamu (negalimu) naudoti ir parduotas viešame aukcione bei nurašytas, o jo nepardavus – nurašytas</w:t>
            </w:r>
            <w:r w:rsidRPr="00E37A57">
              <w:rPr>
                <w:bCs/>
                <w:sz w:val="22"/>
              </w:rPr>
              <w:t>.</w:t>
            </w:r>
          </w:p>
        </w:tc>
      </w:tr>
      <w:tr w:rsidR="000B2F07" w:rsidRPr="000B2F07" w14:paraId="4EF6CDAB" w14:textId="77777777" w:rsidTr="00007906">
        <w:tc>
          <w:tcPr>
            <w:tcW w:w="9741" w:type="dxa"/>
          </w:tcPr>
          <w:p w14:paraId="41FAD629" w14:textId="77777777" w:rsidR="00913165" w:rsidRPr="000B2F07" w:rsidRDefault="00913165" w:rsidP="00007906">
            <w:pPr>
              <w:tabs>
                <w:tab w:val="left" w:pos="0"/>
              </w:tabs>
              <w:jc w:val="both"/>
              <w:rPr>
                <w:b/>
                <w:bCs/>
                <w:iCs/>
                <w:sz w:val="22"/>
              </w:rPr>
            </w:pPr>
            <w:r w:rsidRPr="000B2F07">
              <w:rPr>
                <w:b/>
                <w:bCs/>
                <w:iCs/>
                <w:sz w:val="22"/>
              </w:rPr>
              <w:t>4. Galimos neigiamos priimto projekto pasekmės ir kokių priemonių reikėtų imtis, kad tokių pasekmių būtų išvengta.</w:t>
            </w:r>
          </w:p>
        </w:tc>
      </w:tr>
      <w:tr w:rsidR="000B2F07" w:rsidRPr="000B2F07" w14:paraId="555303C6" w14:textId="77777777" w:rsidTr="00007906">
        <w:tc>
          <w:tcPr>
            <w:tcW w:w="9741" w:type="dxa"/>
          </w:tcPr>
          <w:p w14:paraId="6D3CECBD" w14:textId="77777777" w:rsidR="00913165" w:rsidRPr="00A5315E" w:rsidRDefault="00CA2297" w:rsidP="00007906">
            <w:pPr>
              <w:tabs>
                <w:tab w:val="left" w:pos="0"/>
              </w:tabs>
              <w:jc w:val="both"/>
              <w:rPr>
                <w:sz w:val="22"/>
                <w:szCs w:val="22"/>
              </w:rPr>
            </w:pPr>
            <w:r w:rsidRPr="00A5315E">
              <w:rPr>
                <w:sz w:val="22"/>
                <w:szCs w:val="22"/>
              </w:rPr>
              <w:t>Nėra</w:t>
            </w:r>
          </w:p>
        </w:tc>
      </w:tr>
      <w:tr w:rsidR="000B2F07" w:rsidRPr="000B2F07" w14:paraId="4D350972" w14:textId="77777777" w:rsidTr="00007906">
        <w:tc>
          <w:tcPr>
            <w:tcW w:w="9741" w:type="dxa"/>
          </w:tcPr>
          <w:p w14:paraId="6CC4992B" w14:textId="77777777" w:rsidR="00913165" w:rsidRPr="000B2F07" w:rsidRDefault="00913165" w:rsidP="00007906">
            <w:pPr>
              <w:tabs>
                <w:tab w:val="left" w:pos="0"/>
              </w:tabs>
              <w:jc w:val="both"/>
              <w:rPr>
                <w:b/>
                <w:bCs/>
                <w:iCs/>
                <w:sz w:val="22"/>
              </w:rPr>
            </w:pPr>
            <w:r w:rsidRPr="000B2F07">
              <w:rPr>
                <w:b/>
                <w:bCs/>
                <w:iCs/>
                <w:sz w:val="22"/>
              </w:rPr>
              <w:t>5. Kokie šios srities aktai tebegalioja (pateikiamas aktų sąrašas) ir kokius galiojančius aktus būtina pakeisti ar panaikinti, priėmus teikiamą projektą.</w:t>
            </w:r>
          </w:p>
        </w:tc>
      </w:tr>
      <w:tr w:rsidR="000B2F07" w:rsidRPr="000B2F07" w14:paraId="6493E974" w14:textId="77777777" w:rsidTr="00007906">
        <w:tc>
          <w:tcPr>
            <w:tcW w:w="9741" w:type="dxa"/>
          </w:tcPr>
          <w:p w14:paraId="06B839F4" w14:textId="77777777" w:rsidR="00913165" w:rsidRPr="000B2F07" w:rsidRDefault="00CA2297" w:rsidP="00007906">
            <w:pPr>
              <w:tabs>
                <w:tab w:val="left" w:pos="0"/>
              </w:tabs>
              <w:jc w:val="both"/>
              <w:rPr>
                <w:sz w:val="22"/>
              </w:rPr>
            </w:pPr>
            <w:r w:rsidRPr="000B2F07">
              <w:rPr>
                <w:sz w:val="22"/>
              </w:rPr>
              <w:t>Nėra</w:t>
            </w:r>
          </w:p>
        </w:tc>
      </w:tr>
      <w:tr w:rsidR="000B2F07" w:rsidRPr="000B2F07" w14:paraId="721D0ECE" w14:textId="77777777" w:rsidTr="00007906">
        <w:tc>
          <w:tcPr>
            <w:tcW w:w="9741" w:type="dxa"/>
          </w:tcPr>
          <w:p w14:paraId="1970009A" w14:textId="77777777" w:rsidR="00913165" w:rsidRPr="000B2F07" w:rsidRDefault="00913165" w:rsidP="00007906">
            <w:pPr>
              <w:tabs>
                <w:tab w:val="left" w:pos="0"/>
              </w:tabs>
              <w:rPr>
                <w:b/>
                <w:bCs/>
                <w:iCs/>
                <w:sz w:val="22"/>
              </w:rPr>
            </w:pPr>
            <w:r w:rsidRPr="000B2F07">
              <w:rPr>
                <w:b/>
                <w:bCs/>
                <w:iCs/>
                <w:sz w:val="22"/>
              </w:rPr>
              <w:t>6. Projekto rengimo metu gauti specialistų vertinimai ir išvados, ekonominiai apskaičiavimai (sąmatos), konkretūs finansavimo šaltiniai.</w:t>
            </w:r>
          </w:p>
          <w:p w14:paraId="78D3D847" w14:textId="77777777" w:rsidR="00913165" w:rsidRPr="000B2F07" w:rsidRDefault="00CA2297" w:rsidP="00007906">
            <w:pPr>
              <w:tabs>
                <w:tab w:val="left" w:pos="0"/>
              </w:tabs>
              <w:rPr>
                <w:bCs/>
                <w:iCs/>
                <w:sz w:val="22"/>
              </w:rPr>
            </w:pPr>
            <w:r w:rsidRPr="000B2F07">
              <w:rPr>
                <w:bCs/>
                <w:iCs/>
                <w:sz w:val="22"/>
              </w:rPr>
              <w:t>Nėra</w:t>
            </w:r>
          </w:p>
        </w:tc>
      </w:tr>
      <w:tr w:rsidR="000B2F07" w:rsidRPr="000B2F07" w14:paraId="7F9D25A7" w14:textId="77777777" w:rsidTr="00007906">
        <w:tc>
          <w:tcPr>
            <w:tcW w:w="9741" w:type="dxa"/>
          </w:tcPr>
          <w:p w14:paraId="5FCDEE25" w14:textId="77777777" w:rsidR="00913165" w:rsidRPr="000B2F07" w:rsidRDefault="00913165" w:rsidP="00007906">
            <w:pPr>
              <w:tabs>
                <w:tab w:val="left" w:pos="0"/>
              </w:tabs>
              <w:jc w:val="both"/>
              <w:rPr>
                <w:b/>
                <w:sz w:val="22"/>
              </w:rPr>
            </w:pPr>
            <w:r w:rsidRPr="000B2F07">
              <w:rPr>
                <w:b/>
                <w:sz w:val="22"/>
              </w:rPr>
              <w:t>7. Ar reikalingas projekto antikorupcinis vertinimas</w:t>
            </w:r>
          </w:p>
          <w:p w14:paraId="7A35DE46" w14:textId="4E9D5B8B" w:rsidR="00913165" w:rsidRPr="000B2F07" w:rsidRDefault="00CA2297" w:rsidP="00007906">
            <w:pPr>
              <w:tabs>
                <w:tab w:val="left" w:pos="0"/>
              </w:tabs>
              <w:jc w:val="both"/>
              <w:rPr>
                <w:sz w:val="22"/>
              </w:rPr>
            </w:pPr>
            <w:r w:rsidRPr="000B2F07">
              <w:rPr>
                <w:sz w:val="22"/>
                <w:szCs w:val="22"/>
              </w:rPr>
              <w:t>T</w:t>
            </w:r>
            <w:r w:rsidR="00913165" w:rsidRPr="000B2F07">
              <w:rPr>
                <w:sz w:val="22"/>
                <w:szCs w:val="22"/>
              </w:rPr>
              <w:t xml:space="preserve">ai individualaus pobūdžio akto projektas, </w:t>
            </w:r>
            <w:r w:rsidRPr="000B2F07">
              <w:rPr>
                <w:sz w:val="22"/>
                <w:szCs w:val="22"/>
              </w:rPr>
              <w:t xml:space="preserve">todėl </w:t>
            </w:r>
            <w:r w:rsidR="00913165" w:rsidRPr="000B2F07">
              <w:rPr>
                <w:sz w:val="22"/>
                <w:szCs w:val="22"/>
              </w:rPr>
              <w:t>antikorupcinis vertinimas nereikalingas</w:t>
            </w:r>
          </w:p>
        </w:tc>
      </w:tr>
      <w:tr w:rsidR="000B2F07" w:rsidRPr="000B2F07" w14:paraId="6CD50BEE" w14:textId="77777777" w:rsidTr="00007906">
        <w:tc>
          <w:tcPr>
            <w:tcW w:w="9741" w:type="dxa"/>
          </w:tcPr>
          <w:p w14:paraId="4ABA6C2E" w14:textId="77777777" w:rsidR="00913165" w:rsidRPr="000B2F07" w:rsidRDefault="00913165" w:rsidP="00007906">
            <w:pPr>
              <w:tabs>
                <w:tab w:val="left" w:pos="0"/>
              </w:tabs>
              <w:jc w:val="both"/>
              <w:rPr>
                <w:b/>
                <w:sz w:val="22"/>
              </w:rPr>
            </w:pPr>
            <w:r w:rsidRPr="000B2F07">
              <w:rPr>
                <w:b/>
                <w:sz w:val="22"/>
              </w:rPr>
              <w:t>8. Projekto iniciatorius, autorius ar autorių grupė.</w:t>
            </w:r>
          </w:p>
        </w:tc>
      </w:tr>
      <w:tr w:rsidR="000B2F07" w:rsidRPr="000B2F07" w14:paraId="260A555E" w14:textId="77777777" w:rsidTr="00007906">
        <w:tc>
          <w:tcPr>
            <w:tcW w:w="9741" w:type="dxa"/>
          </w:tcPr>
          <w:p w14:paraId="4437A6E4" w14:textId="09334506" w:rsidR="00913165" w:rsidRPr="000B2F07" w:rsidRDefault="00913165" w:rsidP="00007906">
            <w:pPr>
              <w:tabs>
                <w:tab w:val="left" w:pos="0"/>
              </w:tabs>
              <w:jc w:val="both"/>
              <w:rPr>
                <w:sz w:val="22"/>
              </w:rPr>
            </w:pPr>
            <w:r w:rsidRPr="000B2F07">
              <w:rPr>
                <w:sz w:val="22"/>
              </w:rPr>
              <w:t>I</w:t>
            </w:r>
            <w:r w:rsidR="00CA2297" w:rsidRPr="000B2F07">
              <w:rPr>
                <w:sz w:val="22"/>
              </w:rPr>
              <w:t>nfrastruktūros ir turto skyrius</w:t>
            </w:r>
            <w:r w:rsidR="00E37A57">
              <w:rPr>
                <w:sz w:val="22"/>
              </w:rPr>
              <w:t xml:space="preserve">, </w:t>
            </w:r>
            <w:r w:rsidR="00E37A57" w:rsidRPr="00E37A57">
              <w:rPr>
                <w:bCs/>
                <w:sz w:val="22"/>
              </w:rPr>
              <w:t>Seredžiaus senelių globos nam</w:t>
            </w:r>
            <w:r w:rsidR="00E37A57">
              <w:rPr>
                <w:bCs/>
                <w:sz w:val="22"/>
              </w:rPr>
              <w:t>ai</w:t>
            </w:r>
          </w:p>
        </w:tc>
      </w:tr>
      <w:tr w:rsidR="000B2F07" w:rsidRPr="000B2F07" w14:paraId="42A2B851" w14:textId="77777777" w:rsidTr="00007906">
        <w:tc>
          <w:tcPr>
            <w:tcW w:w="9741" w:type="dxa"/>
          </w:tcPr>
          <w:p w14:paraId="7579B722" w14:textId="77777777" w:rsidR="00913165" w:rsidRPr="000B2F07" w:rsidRDefault="00913165" w:rsidP="00007906">
            <w:pPr>
              <w:tabs>
                <w:tab w:val="left" w:pos="0"/>
              </w:tabs>
              <w:rPr>
                <w:b/>
                <w:bCs/>
                <w:iCs/>
                <w:sz w:val="22"/>
              </w:rPr>
            </w:pPr>
            <w:r w:rsidRPr="000B2F07">
              <w:rPr>
                <w:b/>
                <w:bCs/>
                <w:iCs/>
                <w:sz w:val="22"/>
              </w:rPr>
              <w:t>9. Kiti, autorių nuomone, reikalingi pagrindimai ir paaiškinimai.</w:t>
            </w:r>
          </w:p>
          <w:p w14:paraId="59739833" w14:textId="77777777" w:rsidR="00913165" w:rsidRPr="000B2F07" w:rsidRDefault="00CA2297" w:rsidP="00007906">
            <w:pPr>
              <w:tabs>
                <w:tab w:val="left" w:pos="0"/>
              </w:tabs>
              <w:rPr>
                <w:bCs/>
                <w:iCs/>
                <w:sz w:val="22"/>
              </w:rPr>
            </w:pPr>
            <w:r w:rsidRPr="000B2F07">
              <w:rPr>
                <w:bCs/>
                <w:iCs/>
                <w:sz w:val="22"/>
              </w:rPr>
              <w:t>Nėra</w:t>
            </w:r>
          </w:p>
        </w:tc>
      </w:tr>
      <w:tr w:rsidR="000B2F07" w:rsidRPr="000B2F07" w14:paraId="75A3C2E7" w14:textId="77777777" w:rsidTr="00007906">
        <w:tc>
          <w:tcPr>
            <w:tcW w:w="9741" w:type="dxa"/>
          </w:tcPr>
          <w:p w14:paraId="7785C274" w14:textId="77777777" w:rsidR="00913165" w:rsidRPr="000B2F07" w:rsidRDefault="00913165" w:rsidP="00007906">
            <w:pPr>
              <w:tabs>
                <w:tab w:val="left" w:pos="0"/>
              </w:tabs>
              <w:jc w:val="both"/>
              <w:rPr>
                <w:b/>
                <w:sz w:val="22"/>
              </w:rPr>
            </w:pPr>
            <w:r w:rsidRPr="000B2F07">
              <w:rPr>
                <w:b/>
                <w:sz w:val="22"/>
              </w:rPr>
              <w:t>10. Sprendimas įteikiamas (kam ir kiek egz.)</w:t>
            </w:r>
          </w:p>
          <w:p w14:paraId="6181E3D6" w14:textId="4C9478E8" w:rsidR="00913165" w:rsidRPr="00A27917" w:rsidRDefault="00A27917" w:rsidP="00007906">
            <w:pPr>
              <w:tabs>
                <w:tab w:val="left" w:pos="0"/>
              </w:tabs>
              <w:jc w:val="both"/>
              <w:rPr>
                <w:bCs/>
                <w:sz w:val="22"/>
              </w:rPr>
            </w:pPr>
            <w:r w:rsidRPr="00A27917">
              <w:rPr>
                <w:bCs/>
                <w:sz w:val="22"/>
              </w:rPr>
              <w:t>Infrastruktūros ir turto skyriui</w:t>
            </w:r>
            <w:r w:rsidR="003D4D7F">
              <w:rPr>
                <w:bCs/>
                <w:sz w:val="22"/>
              </w:rPr>
              <w:t xml:space="preserve">, </w:t>
            </w:r>
            <w:r w:rsidR="00E37A57" w:rsidRPr="00E37A57">
              <w:rPr>
                <w:bCs/>
                <w:sz w:val="22"/>
              </w:rPr>
              <w:t>Seredžiaus senelių globos nam</w:t>
            </w:r>
            <w:r w:rsidR="00E37A57">
              <w:rPr>
                <w:bCs/>
                <w:sz w:val="22"/>
              </w:rPr>
              <w:t xml:space="preserve">ams po </w:t>
            </w:r>
            <w:r w:rsidR="003D4D7F" w:rsidRPr="003D4D7F">
              <w:rPr>
                <w:bCs/>
                <w:sz w:val="22"/>
              </w:rPr>
              <w:t>1 egz.</w:t>
            </w:r>
          </w:p>
          <w:p w14:paraId="01F62118" w14:textId="77777777" w:rsidR="00913165" w:rsidRDefault="00913165" w:rsidP="00007906">
            <w:pPr>
              <w:tabs>
                <w:tab w:val="left" w:pos="0"/>
              </w:tabs>
              <w:jc w:val="both"/>
              <w:rPr>
                <w:b/>
                <w:sz w:val="22"/>
              </w:rPr>
            </w:pPr>
          </w:p>
          <w:p w14:paraId="3CADE047" w14:textId="77777777" w:rsidR="00E37A57" w:rsidRDefault="00E37A57" w:rsidP="00007906">
            <w:pPr>
              <w:tabs>
                <w:tab w:val="left" w:pos="0"/>
              </w:tabs>
              <w:jc w:val="both"/>
              <w:rPr>
                <w:b/>
                <w:sz w:val="22"/>
              </w:rPr>
            </w:pPr>
          </w:p>
          <w:p w14:paraId="0F4C021E" w14:textId="77777777" w:rsidR="00E37A57" w:rsidRDefault="00E37A57" w:rsidP="00007906">
            <w:pPr>
              <w:tabs>
                <w:tab w:val="left" w:pos="0"/>
              </w:tabs>
              <w:jc w:val="both"/>
              <w:rPr>
                <w:b/>
                <w:sz w:val="22"/>
              </w:rPr>
            </w:pPr>
          </w:p>
          <w:p w14:paraId="35B5471E" w14:textId="77777777" w:rsidR="00395A73" w:rsidRDefault="00395A73" w:rsidP="00007906">
            <w:pPr>
              <w:tabs>
                <w:tab w:val="left" w:pos="0"/>
              </w:tabs>
              <w:jc w:val="both"/>
              <w:rPr>
                <w:b/>
                <w:sz w:val="22"/>
              </w:rPr>
            </w:pPr>
          </w:p>
          <w:p w14:paraId="7B5D3150" w14:textId="77777777" w:rsidR="00395A73" w:rsidRDefault="00395A73" w:rsidP="00007906">
            <w:pPr>
              <w:tabs>
                <w:tab w:val="left" w:pos="0"/>
              </w:tabs>
              <w:jc w:val="both"/>
              <w:rPr>
                <w:b/>
                <w:sz w:val="22"/>
              </w:rPr>
            </w:pPr>
          </w:p>
          <w:p w14:paraId="628153E5" w14:textId="77777777" w:rsidR="00395A73" w:rsidRDefault="00395A73" w:rsidP="00007906">
            <w:pPr>
              <w:tabs>
                <w:tab w:val="left" w:pos="0"/>
              </w:tabs>
              <w:jc w:val="both"/>
              <w:rPr>
                <w:b/>
                <w:sz w:val="22"/>
              </w:rPr>
            </w:pPr>
          </w:p>
          <w:p w14:paraId="4F0E60C8" w14:textId="77777777" w:rsidR="00E37A57" w:rsidRPr="000B2F07" w:rsidRDefault="00E37A57" w:rsidP="00007906">
            <w:pPr>
              <w:tabs>
                <w:tab w:val="left" w:pos="0"/>
              </w:tabs>
              <w:jc w:val="both"/>
              <w:rPr>
                <w:b/>
                <w:sz w:val="22"/>
              </w:rPr>
            </w:pPr>
          </w:p>
        </w:tc>
      </w:tr>
    </w:tbl>
    <w:p w14:paraId="2679077D" w14:textId="77777777" w:rsidR="00B668F0" w:rsidRPr="000B2F07" w:rsidRDefault="00B668F0" w:rsidP="00B668F0">
      <w:r w:rsidRPr="000B2F07">
        <w:t>Parengė</w:t>
      </w:r>
    </w:p>
    <w:p w14:paraId="0C210BB9" w14:textId="7D50E27C" w:rsidR="00B668F0" w:rsidRPr="000B2F07" w:rsidRDefault="003D4D7F" w:rsidP="00B668F0">
      <w:pPr>
        <w:pStyle w:val="Antrats"/>
        <w:tabs>
          <w:tab w:val="clear" w:pos="4153"/>
          <w:tab w:val="clear" w:pos="8306"/>
        </w:tabs>
        <w:rPr>
          <w:lang w:eastAsia="de-DE"/>
        </w:rPr>
      </w:pPr>
      <w:r>
        <w:rPr>
          <w:lang w:eastAsia="de-DE"/>
        </w:rPr>
        <w:t>Jolita Matulienė</w:t>
      </w:r>
    </w:p>
    <w:p w14:paraId="6ACB6C5B" w14:textId="77777777" w:rsidR="006A29E6" w:rsidRPr="000B2F07" w:rsidRDefault="006A29E6" w:rsidP="00B668F0"/>
    <w:sectPr w:rsidR="006A29E6" w:rsidRPr="000B2F07" w:rsidSect="00781145">
      <w:headerReference w:type="default" r:id="rId10"/>
      <w:pgSz w:w="11906" w:h="16838" w:code="9"/>
      <w:pgMar w:top="1134" w:right="680" w:bottom="1134" w:left="1701" w:header="1134" w:footer="726" w:gutter="0"/>
      <w:pgNumType w:start="1"/>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191D51" w14:textId="77777777" w:rsidR="007C2015" w:rsidRDefault="007C2015">
      <w:r>
        <w:separator/>
      </w:r>
    </w:p>
  </w:endnote>
  <w:endnote w:type="continuationSeparator" w:id="0">
    <w:p w14:paraId="298243B0" w14:textId="77777777" w:rsidR="007C2015" w:rsidRDefault="007C20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E4002EFF" w:usb1="C200247B" w:usb2="00000009" w:usb3="00000000" w:csb0="000001FF" w:csb1="00000000"/>
  </w:font>
  <w:font w:name="Calibri">
    <w:panose1 w:val="020F05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6F949E" w14:textId="77777777" w:rsidR="007C2015" w:rsidRDefault="007C2015">
      <w:r>
        <w:separator/>
      </w:r>
    </w:p>
  </w:footnote>
  <w:footnote w:type="continuationSeparator" w:id="0">
    <w:p w14:paraId="5DEBC6E1" w14:textId="77777777" w:rsidR="007C2015" w:rsidRDefault="007C201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8BD87D" w14:textId="148B16B7" w:rsidR="00AB03B8" w:rsidRDefault="00AB03B8">
    <w:pPr>
      <w:pStyle w:val="Antrats"/>
      <w:jc w:val="center"/>
    </w:pPr>
  </w:p>
  <w:p w14:paraId="0FFCDF3F" w14:textId="77777777" w:rsidR="00AB03B8" w:rsidRDefault="00AB03B8">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3B2DC7"/>
    <w:multiLevelType w:val="hybridMultilevel"/>
    <w:tmpl w:val="BAE4677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C2F1B78"/>
    <w:multiLevelType w:val="hybridMultilevel"/>
    <w:tmpl w:val="05480518"/>
    <w:lvl w:ilvl="0" w:tplc="A1B4F39C">
      <w:numFmt w:val="bullet"/>
      <w:lvlText w:val="-"/>
      <w:lvlJc w:val="left"/>
      <w:pPr>
        <w:tabs>
          <w:tab w:val="num" w:pos="600"/>
        </w:tabs>
        <w:ind w:left="60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DFE7E1A"/>
    <w:multiLevelType w:val="hybridMultilevel"/>
    <w:tmpl w:val="9162EE86"/>
    <w:lvl w:ilvl="0" w:tplc="52ACEAA6">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3" w15:restartNumberingAfterBreak="0">
    <w:nsid w:val="1F180B28"/>
    <w:multiLevelType w:val="hybridMultilevel"/>
    <w:tmpl w:val="96AAA746"/>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430E27C1"/>
    <w:multiLevelType w:val="singleLevel"/>
    <w:tmpl w:val="0409000F"/>
    <w:lvl w:ilvl="0">
      <w:start w:val="1"/>
      <w:numFmt w:val="decimal"/>
      <w:lvlText w:val="%1."/>
      <w:lvlJc w:val="left"/>
      <w:pPr>
        <w:tabs>
          <w:tab w:val="num" w:pos="360"/>
        </w:tabs>
        <w:ind w:left="360" w:hanging="360"/>
      </w:pPr>
    </w:lvl>
  </w:abstractNum>
  <w:abstractNum w:abstractNumId="5" w15:restartNumberingAfterBreak="0">
    <w:nsid w:val="60124D25"/>
    <w:multiLevelType w:val="hybridMultilevel"/>
    <w:tmpl w:val="9FD06F0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78C90E3C"/>
    <w:multiLevelType w:val="hybridMultilevel"/>
    <w:tmpl w:val="B0B6D30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7F261F75"/>
    <w:multiLevelType w:val="hybridMultilevel"/>
    <w:tmpl w:val="3E70C44C"/>
    <w:lvl w:ilvl="0" w:tplc="A1B4F39C">
      <w:numFmt w:val="bullet"/>
      <w:lvlText w:val="-"/>
      <w:lvlJc w:val="left"/>
      <w:pPr>
        <w:tabs>
          <w:tab w:val="num" w:pos="600"/>
        </w:tabs>
        <w:ind w:left="600" w:hanging="360"/>
      </w:pPr>
      <w:rPr>
        <w:rFonts w:ascii="Times New Roman" w:eastAsia="Times New Roman" w:hAnsi="Times New Roman" w:cs="Times New Roman" w:hint="default"/>
      </w:rPr>
    </w:lvl>
    <w:lvl w:ilvl="1" w:tplc="04090003" w:tentative="1">
      <w:start w:val="1"/>
      <w:numFmt w:val="bullet"/>
      <w:lvlText w:val="o"/>
      <w:lvlJc w:val="left"/>
      <w:pPr>
        <w:tabs>
          <w:tab w:val="num" w:pos="1320"/>
        </w:tabs>
        <w:ind w:left="1320" w:hanging="360"/>
      </w:pPr>
      <w:rPr>
        <w:rFonts w:ascii="Courier New" w:hAnsi="Courier New" w:hint="default"/>
      </w:rPr>
    </w:lvl>
    <w:lvl w:ilvl="2" w:tplc="04090005" w:tentative="1">
      <w:start w:val="1"/>
      <w:numFmt w:val="bullet"/>
      <w:lvlText w:val=""/>
      <w:lvlJc w:val="left"/>
      <w:pPr>
        <w:tabs>
          <w:tab w:val="num" w:pos="2040"/>
        </w:tabs>
        <w:ind w:left="2040" w:hanging="360"/>
      </w:pPr>
      <w:rPr>
        <w:rFonts w:ascii="Wingdings" w:hAnsi="Wingdings" w:hint="default"/>
      </w:rPr>
    </w:lvl>
    <w:lvl w:ilvl="3" w:tplc="04090001" w:tentative="1">
      <w:start w:val="1"/>
      <w:numFmt w:val="bullet"/>
      <w:lvlText w:val=""/>
      <w:lvlJc w:val="left"/>
      <w:pPr>
        <w:tabs>
          <w:tab w:val="num" w:pos="2760"/>
        </w:tabs>
        <w:ind w:left="2760" w:hanging="360"/>
      </w:pPr>
      <w:rPr>
        <w:rFonts w:ascii="Symbol" w:hAnsi="Symbol" w:hint="default"/>
      </w:rPr>
    </w:lvl>
    <w:lvl w:ilvl="4" w:tplc="04090003" w:tentative="1">
      <w:start w:val="1"/>
      <w:numFmt w:val="bullet"/>
      <w:lvlText w:val="o"/>
      <w:lvlJc w:val="left"/>
      <w:pPr>
        <w:tabs>
          <w:tab w:val="num" w:pos="3480"/>
        </w:tabs>
        <w:ind w:left="3480" w:hanging="360"/>
      </w:pPr>
      <w:rPr>
        <w:rFonts w:ascii="Courier New" w:hAnsi="Courier New" w:hint="default"/>
      </w:rPr>
    </w:lvl>
    <w:lvl w:ilvl="5" w:tplc="04090005" w:tentative="1">
      <w:start w:val="1"/>
      <w:numFmt w:val="bullet"/>
      <w:lvlText w:val=""/>
      <w:lvlJc w:val="left"/>
      <w:pPr>
        <w:tabs>
          <w:tab w:val="num" w:pos="4200"/>
        </w:tabs>
        <w:ind w:left="4200" w:hanging="360"/>
      </w:pPr>
      <w:rPr>
        <w:rFonts w:ascii="Wingdings" w:hAnsi="Wingdings" w:hint="default"/>
      </w:rPr>
    </w:lvl>
    <w:lvl w:ilvl="6" w:tplc="04090001" w:tentative="1">
      <w:start w:val="1"/>
      <w:numFmt w:val="bullet"/>
      <w:lvlText w:val=""/>
      <w:lvlJc w:val="left"/>
      <w:pPr>
        <w:tabs>
          <w:tab w:val="num" w:pos="4920"/>
        </w:tabs>
        <w:ind w:left="4920" w:hanging="360"/>
      </w:pPr>
      <w:rPr>
        <w:rFonts w:ascii="Symbol" w:hAnsi="Symbol" w:hint="default"/>
      </w:rPr>
    </w:lvl>
    <w:lvl w:ilvl="7" w:tplc="04090003" w:tentative="1">
      <w:start w:val="1"/>
      <w:numFmt w:val="bullet"/>
      <w:lvlText w:val="o"/>
      <w:lvlJc w:val="left"/>
      <w:pPr>
        <w:tabs>
          <w:tab w:val="num" w:pos="5640"/>
        </w:tabs>
        <w:ind w:left="5640" w:hanging="360"/>
      </w:pPr>
      <w:rPr>
        <w:rFonts w:ascii="Courier New" w:hAnsi="Courier New" w:hint="default"/>
      </w:rPr>
    </w:lvl>
    <w:lvl w:ilvl="8" w:tplc="04090005" w:tentative="1">
      <w:start w:val="1"/>
      <w:numFmt w:val="bullet"/>
      <w:lvlText w:val=""/>
      <w:lvlJc w:val="left"/>
      <w:pPr>
        <w:tabs>
          <w:tab w:val="num" w:pos="6360"/>
        </w:tabs>
        <w:ind w:left="6360" w:hanging="360"/>
      </w:pPr>
      <w:rPr>
        <w:rFonts w:ascii="Wingdings" w:hAnsi="Wingdings" w:hint="default"/>
      </w:rPr>
    </w:lvl>
  </w:abstractNum>
  <w:num w:numId="1" w16cid:durableId="1236285290">
    <w:abstractNumId w:val="4"/>
  </w:num>
  <w:num w:numId="2" w16cid:durableId="1450928421">
    <w:abstractNumId w:val="3"/>
  </w:num>
  <w:num w:numId="3" w16cid:durableId="244803116">
    <w:abstractNumId w:val="5"/>
  </w:num>
  <w:num w:numId="4" w16cid:durableId="520749087">
    <w:abstractNumId w:val="1"/>
  </w:num>
  <w:num w:numId="5" w16cid:durableId="1004623178">
    <w:abstractNumId w:val="7"/>
  </w:num>
  <w:num w:numId="6" w16cid:durableId="588925968">
    <w:abstractNumId w:val="6"/>
  </w:num>
  <w:num w:numId="7" w16cid:durableId="1334382981">
    <w:abstractNumId w:val="0"/>
  </w:num>
  <w:num w:numId="8" w16cid:durableId="173246581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efaultTabStop w:val="720"/>
  <w:hyphenationZone w:val="396"/>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C1CD3"/>
    <w:rsid w:val="00001758"/>
    <w:rsid w:val="00004E81"/>
    <w:rsid w:val="0000549E"/>
    <w:rsid w:val="00007906"/>
    <w:rsid w:val="00012434"/>
    <w:rsid w:val="00015722"/>
    <w:rsid w:val="00017EA9"/>
    <w:rsid w:val="00024795"/>
    <w:rsid w:val="000258A2"/>
    <w:rsid w:val="00031B2B"/>
    <w:rsid w:val="00033A70"/>
    <w:rsid w:val="0003441C"/>
    <w:rsid w:val="000375FB"/>
    <w:rsid w:val="0004416F"/>
    <w:rsid w:val="00045A8F"/>
    <w:rsid w:val="000512CA"/>
    <w:rsid w:val="00056D3C"/>
    <w:rsid w:val="00057C0A"/>
    <w:rsid w:val="000621C3"/>
    <w:rsid w:val="00062E30"/>
    <w:rsid w:val="00063755"/>
    <w:rsid w:val="000638C6"/>
    <w:rsid w:val="00066141"/>
    <w:rsid w:val="00073ECC"/>
    <w:rsid w:val="00076A1D"/>
    <w:rsid w:val="00076FD1"/>
    <w:rsid w:val="000773EB"/>
    <w:rsid w:val="00085739"/>
    <w:rsid w:val="000859B3"/>
    <w:rsid w:val="00086C95"/>
    <w:rsid w:val="000874EA"/>
    <w:rsid w:val="000909A0"/>
    <w:rsid w:val="000975A5"/>
    <w:rsid w:val="000A0162"/>
    <w:rsid w:val="000A38EA"/>
    <w:rsid w:val="000A7F3C"/>
    <w:rsid w:val="000B2F07"/>
    <w:rsid w:val="000B39A2"/>
    <w:rsid w:val="000B74C5"/>
    <w:rsid w:val="000C0E49"/>
    <w:rsid w:val="000C22AB"/>
    <w:rsid w:val="000D105B"/>
    <w:rsid w:val="000D566B"/>
    <w:rsid w:val="000E1F44"/>
    <w:rsid w:val="000E5995"/>
    <w:rsid w:val="000E66C5"/>
    <w:rsid w:val="000F19B3"/>
    <w:rsid w:val="000F1AB2"/>
    <w:rsid w:val="000F2FBE"/>
    <w:rsid w:val="0010176C"/>
    <w:rsid w:val="00107C26"/>
    <w:rsid w:val="00115666"/>
    <w:rsid w:val="00117349"/>
    <w:rsid w:val="00117E51"/>
    <w:rsid w:val="00123D86"/>
    <w:rsid w:val="00124B53"/>
    <w:rsid w:val="0013097D"/>
    <w:rsid w:val="0013367C"/>
    <w:rsid w:val="00135B0D"/>
    <w:rsid w:val="00135BA5"/>
    <w:rsid w:val="00140A88"/>
    <w:rsid w:val="001413BB"/>
    <w:rsid w:val="0015078A"/>
    <w:rsid w:val="00152F39"/>
    <w:rsid w:val="001570A7"/>
    <w:rsid w:val="0016226A"/>
    <w:rsid w:val="00166AF8"/>
    <w:rsid w:val="001703AE"/>
    <w:rsid w:val="00172A92"/>
    <w:rsid w:val="00172D6E"/>
    <w:rsid w:val="00174E4F"/>
    <w:rsid w:val="00177995"/>
    <w:rsid w:val="00181E5E"/>
    <w:rsid w:val="00182224"/>
    <w:rsid w:val="00184969"/>
    <w:rsid w:val="00190B66"/>
    <w:rsid w:val="00191305"/>
    <w:rsid w:val="001952BC"/>
    <w:rsid w:val="001954AF"/>
    <w:rsid w:val="00195F80"/>
    <w:rsid w:val="001976F9"/>
    <w:rsid w:val="001A0361"/>
    <w:rsid w:val="001A37E8"/>
    <w:rsid w:val="001A5030"/>
    <w:rsid w:val="001B3211"/>
    <w:rsid w:val="001C4C11"/>
    <w:rsid w:val="001C5086"/>
    <w:rsid w:val="001C5CBD"/>
    <w:rsid w:val="001D4EA6"/>
    <w:rsid w:val="001D7280"/>
    <w:rsid w:val="001E6A04"/>
    <w:rsid w:val="001F7FC8"/>
    <w:rsid w:val="00203CFC"/>
    <w:rsid w:val="002040AA"/>
    <w:rsid w:val="00204629"/>
    <w:rsid w:val="00205AA3"/>
    <w:rsid w:val="0020623D"/>
    <w:rsid w:val="0020755A"/>
    <w:rsid w:val="00207BCB"/>
    <w:rsid w:val="002100F2"/>
    <w:rsid w:val="00215CC4"/>
    <w:rsid w:val="00226341"/>
    <w:rsid w:val="00231A27"/>
    <w:rsid w:val="002325F6"/>
    <w:rsid w:val="00234B9B"/>
    <w:rsid w:val="0023745A"/>
    <w:rsid w:val="00241E7B"/>
    <w:rsid w:val="00245BF3"/>
    <w:rsid w:val="00251454"/>
    <w:rsid w:val="002544C7"/>
    <w:rsid w:val="00254616"/>
    <w:rsid w:val="002550B6"/>
    <w:rsid w:val="00267324"/>
    <w:rsid w:val="002729FC"/>
    <w:rsid w:val="002755C0"/>
    <w:rsid w:val="00275D8D"/>
    <w:rsid w:val="0027648E"/>
    <w:rsid w:val="00276A10"/>
    <w:rsid w:val="0027705D"/>
    <w:rsid w:val="00277B44"/>
    <w:rsid w:val="00281984"/>
    <w:rsid w:val="00284FD9"/>
    <w:rsid w:val="00286CC3"/>
    <w:rsid w:val="00296D65"/>
    <w:rsid w:val="002A086C"/>
    <w:rsid w:val="002A242C"/>
    <w:rsid w:val="002A28E4"/>
    <w:rsid w:val="002A51C3"/>
    <w:rsid w:val="002B3065"/>
    <w:rsid w:val="002B39C3"/>
    <w:rsid w:val="002B4493"/>
    <w:rsid w:val="002E1CFE"/>
    <w:rsid w:val="002E1F99"/>
    <w:rsid w:val="002E381D"/>
    <w:rsid w:val="002E52F4"/>
    <w:rsid w:val="002F084E"/>
    <w:rsid w:val="002F434D"/>
    <w:rsid w:val="002F4A2B"/>
    <w:rsid w:val="002F5BE4"/>
    <w:rsid w:val="002F7E49"/>
    <w:rsid w:val="00300005"/>
    <w:rsid w:val="00311F3E"/>
    <w:rsid w:val="003147F8"/>
    <w:rsid w:val="003200C6"/>
    <w:rsid w:val="00323FE1"/>
    <w:rsid w:val="00325B88"/>
    <w:rsid w:val="003317FC"/>
    <w:rsid w:val="00333FD4"/>
    <w:rsid w:val="00334B70"/>
    <w:rsid w:val="003421EA"/>
    <w:rsid w:val="00343EC2"/>
    <w:rsid w:val="003459E5"/>
    <w:rsid w:val="00347BAE"/>
    <w:rsid w:val="00347EDB"/>
    <w:rsid w:val="00360054"/>
    <w:rsid w:val="00360493"/>
    <w:rsid w:val="003615A5"/>
    <w:rsid w:val="003622BB"/>
    <w:rsid w:val="0036715F"/>
    <w:rsid w:val="00370C0A"/>
    <w:rsid w:val="00372033"/>
    <w:rsid w:val="00373491"/>
    <w:rsid w:val="00376143"/>
    <w:rsid w:val="003811D4"/>
    <w:rsid w:val="003822CB"/>
    <w:rsid w:val="003859D7"/>
    <w:rsid w:val="00394FD0"/>
    <w:rsid w:val="00395A73"/>
    <w:rsid w:val="003977C8"/>
    <w:rsid w:val="003A2BE2"/>
    <w:rsid w:val="003A2F67"/>
    <w:rsid w:val="003A50B9"/>
    <w:rsid w:val="003A558D"/>
    <w:rsid w:val="003A5FCA"/>
    <w:rsid w:val="003A7F59"/>
    <w:rsid w:val="003B2523"/>
    <w:rsid w:val="003C38E3"/>
    <w:rsid w:val="003C3C38"/>
    <w:rsid w:val="003D0D96"/>
    <w:rsid w:val="003D196B"/>
    <w:rsid w:val="003D3A1B"/>
    <w:rsid w:val="003D484F"/>
    <w:rsid w:val="003D4D7F"/>
    <w:rsid w:val="003D6A08"/>
    <w:rsid w:val="003E15AF"/>
    <w:rsid w:val="003E4B80"/>
    <w:rsid w:val="003E5113"/>
    <w:rsid w:val="003E54A7"/>
    <w:rsid w:val="003F1305"/>
    <w:rsid w:val="003F3892"/>
    <w:rsid w:val="004003BA"/>
    <w:rsid w:val="00400C81"/>
    <w:rsid w:val="00401310"/>
    <w:rsid w:val="00401C87"/>
    <w:rsid w:val="0040256A"/>
    <w:rsid w:val="00412131"/>
    <w:rsid w:val="004140CC"/>
    <w:rsid w:val="00430E06"/>
    <w:rsid w:val="00433D3F"/>
    <w:rsid w:val="00434B34"/>
    <w:rsid w:val="00435B30"/>
    <w:rsid w:val="00436B08"/>
    <w:rsid w:val="00445CDE"/>
    <w:rsid w:val="004502B3"/>
    <w:rsid w:val="00453717"/>
    <w:rsid w:val="004541B4"/>
    <w:rsid w:val="00454607"/>
    <w:rsid w:val="00454723"/>
    <w:rsid w:val="00460718"/>
    <w:rsid w:val="00461B1C"/>
    <w:rsid w:val="0046471D"/>
    <w:rsid w:val="0046502A"/>
    <w:rsid w:val="00472406"/>
    <w:rsid w:val="004730C0"/>
    <w:rsid w:val="00474E65"/>
    <w:rsid w:val="0048270F"/>
    <w:rsid w:val="004847A0"/>
    <w:rsid w:val="004918E6"/>
    <w:rsid w:val="004A3676"/>
    <w:rsid w:val="004B05C3"/>
    <w:rsid w:val="004B0CB9"/>
    <w:rsid w:val="004B10B0"/>
    <w:rsid w:val="004B129F"/>
    <w:rsid w:val="004B1849"/>
    <w:rsid w:val="004B1E88"/>
    <w:rsid w:val="004B2369"/>
    <w:rsid w:val="004B3700"/>
    <w:rsid w:val="004B7BDB"/>
    <w:rsid w:val="004B7EDA"/>
    <w:rsid w:val="004C3E68"/>
    <w:rsid w:val="004C5BD8"/>
    <w:rsid w:val="004F19BB"/>
    <w:rsid w:val="005016B1"/>
    <w:rsid w:val="00501C69"/>
    <w:rsid w:val="005209D1"/>
    <w:rsid w:val="00520A16"/>
    <w:rsid w:val="00521499"/>
    <w:rsid w:val="005231DA"/>
    <w:rsid w:val="00524B70"/>
    <w:rsid w:val="0052645D"/>
    <w:rsid w:val="00534914"/>
    <w:rsid w:val="00542B92"/>
    <w:rsid w:val="005461AA"/>
    <w:rsid w:val="00546CAC"/>
    <w:rsid w:val="00553547"/>
    <w:rsid w:val="005679C2"/>
    <w:rsid w:val="00570AD7"/>
    <w:rsid w:val="00576A87"/>
    <w:rsid w:val="00581B9D"/>
    <w:rsid w:val="00585148"/>
    <w:rsid w:val="005912E1"/>
    <w:rsid w:val="0059141A"/>
    <w:rsid w:val="00593FFF"/>
    <w:rsid w:val="005A1D09"/>
    <w:rsid w:val="005A4519"/>
    <w:rsid w:val="005A5766"/>
    <w:rsid w:val="005A590C"/>
    <w:rsid w:val="005B091B"/>
    <w:rsid w:val="005B2122"/>
    <w:rsid w:val="005B5C5C"/>
    <w:rsid w:val="005C31CD"/>
    <w:rsid w:val="005C419F"/>
    <w:rsid w:val="005D1A8B"/>
    <w:rsid w:val="005D1F24"/>
    <w:rsid w:val="005D67A8"/>
    <w:rsid w:val="005D7576"/>
    <w:rsid w:val="005E2AAC"/>
    <w:rsid w:val="005E4E78"/>
    <w:rsid w:val="005E4FD3"/>
    <w:rsid w:val="005E6BC3"/>
    <w:rsid w:val="006029D9"/>
    <w:rsid w:val="00602EE4"/>
    <w:rsid w:val="006046BD"/>
    <w:rsid w:val="006052FA"/>
    <w:rsid w:val="00607EE0"/>
    <w:rsid w:val="00611D50"/>
    <w:rsid w:val="006149C5"/>
    <w:rsid w:val="00623B7F"/>
    <w:rsid w:val="00627309"/>
    <w:rsid w:val="00641E12"/>
    <w:rsid w:val="00643790"/>
    <w:rsid w:val="0065083B"/>
    <w:rsid w:val="006542D6"/>
    <w:rsid w:val="00654ECA"/>
    <w:rsid w:val="00655891"/>
    <w:rsid w:val="00656E35"/>
    <w:rsid w:val="00657326"/>
    <w:rsid w:val="006619E7"/>
    <w:rsid w:val="00662DA5"/>
    <w:rsid w:val="006631F6"/>
    <w:rsid w:val="00673C21"/>
    <w:rsid w:val="006824C5"/>
    <w:rsid w:val="0068673D"/>
    <w:rsid w:val="00686E66"/>
    <w:rsid w:val="00697D48"/>
    <w:rsid w:val="006A1421"/>
    <w:rsid w:val="006A29E6"/>
    <w:rsid w:val="006A4F54"/>
    <w:rsid w:val="006B02FE"/>
    <w:rsid w:val="006B0752"/>
    <w:rsid w:val="006B1E6E"/>
    <w:rsid w:val="006B34ED"/>
    <w:rsid w:val="006B49F4"/>
    <w:rsid w:val="006B6763"/>
    <w:rsid w:val="006B6A58"/>
    <w:rsid w:val="006B72D3"/>
    <w:rsid w:val="006C2577"/>
    <w:rsid w:val="006D6238"/>
    <w:rsid w:val="006D6CDB"/>
    <w:rsid w:val="006E3B41"/>
    <w:rsid w:val="006E6646"/>
    <w:rsid w:val="006F1CB8"/>
    <w:rsid w:val="006F35F0"/>
    <w:rsid w:val="00702EA8"/>
    <w:rsid w:val="0071046F"/>
    <w:rsid w:val="00713EA9"/>
    <w:rsid w:val="00717A5E"/>
    <w:rsid w:val="0072317D"/>
    <w:rsid w:val="0072741A"/>
    <w:rsid w:val="0073092F"/>
    <w:rsid w:val="0073170A"/>
    <w:rsid w:val="00732616"/>
    <w:rsid w:val="00734333"/>
    <w:rsid w:val="00734928"/>
    <w:rsid w:val="00742B49"/>
    <w:rsid w:val="00743228"/>
    <w:rsid w:val="00744E20"/>
    <w:rsid w:val="007513DD"/>
    <w:rsid w:val="00760C86"/>
    <w:rsid w:val="0076227A"/>
    <w:rsid w:val="00770AC8"/>
    <w:rsid w:val="00771DAD"/>
    <w:rsid w:val="007736E6"/>
    <w:rsid w:val="0077761F"/>
    <w:rsid w:val="00781145"/>
    <w:rsid w:val="0078459B"/>
    <w:rsid w:val="00784AB5"/>
    <w:rsid w:val="007860A8"/>
    <w:rsid w:val="00794643"/>
    <w:rsid w:val="007958F5"/>
    <w:rsid w:val="007A1D79"/>
    <w:rsid w:val="007A3CA4"/>
    <w:rsid w:val="007A6C6C"/>
    <w:rsid w:val="007B1509"/>
    <w:rsid w:val="007B2F97"/>
    <w:rsid w:val="007B5F12"/>
    <w:rsid w:val="007B74AF"/>
    <w:rsid w:val="007C2015"/>
    <w:rsid w:val="007C2AD4"/>
    <w:rsid w:val="007C3168"/>
    <w:rsid w:val="007D41C0"/>
    <w:rsid w:val="007D6DF9"/>
    <w:rsid w:val="007D6E96"/>
    <w:rsid w:val="007E13A9"/>
    <w:rsid w:val="007E57D4"/>
    <w:rsid w:val="007F5C21"/>
    <w:rsid w:val="007F5E70"/>
    <w:rsid w:val="007F6278"/>
    <w:rsid w:val="007F748A"/>
    <w:rsid w:val="008030DA"/>
    <w:rsid w:val="00804D60"/>
    <w:rsid w:val="00804EA1"/>
    <w:rsid w:val="00805141"/>
    <w:rsid w:val="00817230"/>
    <w:rsid w:val="00820597"/>
    <w:rsid w:val="00820E10"/>
    <w:rsid w:val="00825AD5"/>
    <w:rsid w:val="008260E5"/>
    <w:rsid w:val="00827773"/>
    <w:rsid w:val="00831728"/>
    <w:rsid w:val="00832B07"/>
    <w:rsid w:val="00835CAF"/>
    <w:rsid w:val="008365A3"/>
    <w:rsid w:val="00842D2D"/>
    <w:rsid w:val="00845130"/>
    <w:rsid w:val="008554EA"/>
    <w:rsid w:val="00855E24"/>
    <w:rsid w:val="008562E9"/>
    <w:rsid w:val="00857A58"/>
    <w:rsid w:val="00863538"/>
    <w:rsid w:val="00863B23"/>
    <w:rsid w:val="008642E2"/>
    <w:rsid w:val="008721B7"/>
    <w:rsid w:val="008758B4"/>
    <w:rsid w:val="00875A4E"/>
    <w:rsid w:val="008770DC"/>
    <w:rsid w:val="00885B8D"/>
    <w:rsid w:val="00886BBC"/>
    <w:rsid w:val="00886E2F"/>
    <w:rsid w:val="00892223"/>
    <w:rsid w:val="00892867"/>
    <w:rsid w:val="008962CF"/>
    <w:rsid w:val="00896E6B"/>
    <w:rsid w:val="00897C14"/>
    <w:rsid w:val="008A45C8"/>
    <w:rsid w:val="008A4BEF"/>
    <w:rsid w:val="008A73DD"/>
    <w:rsid w:val="008A7972"/>
    <w:rsid w:val="008B0D02"/>
    <w:rsid w:val="008B4A61"/>
    <w:rsid w:val="008B4BFE"/>
    <w:rsid w:val="008B7173"/>
    <w:rsid w:val="008B7B46"/>
    <w:rsid w:val="008C2222"/>
    <w:rsid w:val="008C275B"/>
    <w:rsid w:val="008C4BDA"/>
    <w:rsid w:val="008C5104"/>
    <w:rsid w:val="008C7ADA"/>
    <w:rsid w:val="008D08EE"/>
    <w:rsid w:val="008D1F98"/>
    <w:rsid w:val="008E16F1"/>
    <w:rsid w:val="008E1F43"/>
    <w:rsid w:val="008E7416"/>
    <w:rsid w:val="008F41AE"/>
    <w:rsid w:val="008F651B"/>
    <w:rsid w:val="009005BA"/>
    <w:rsid w:val="00900C44"/>
    <w:rsid w:val="00901776"/>
    <w:rsid w:val="009126F6"/>
    <w:rsid w:val="00913165"/>
    <w:rsid w:val="009141F3"/>
    <w:rsid w:val="00916E79"/>
    <w:rsid w:val="009222F0"/>
    <w:rsid w:val="00924E66"/>
    <w:rsid w:val="00926D2A"/>
    <w:rsid w:val="009305AB"/>
    <w:rsid w:val="00930BCB"/>
    <w:rsid w:val="00930D28"/>
    <w:rsid w:val="00931D64"/>
    <w:rsid w:val="0093337F"/>
    <w:rsid w:val="00953DC8"/>
    <w:rsid w:val="00953EE3"/>
    <w:rsid w:val="00954D55"/>
    <w:rsid w:val="009560C6"/>
    <w:rsid w:val="0096266A"/>
    <w:rsid w:val="00965970"/>
    <w:rsid w:val="00967A53"/>
    <w:rsid w:val="00980705"/>
    <w:rsid w:val="0098095A"/>
    <w:rsid w:val="00985BCA"/>
    <w:rsid w:val="00992B19"/>
    <w:rsid w:val="009958D4"/>
    <w:rsid w:val="0099636B"/>
    <w:rsid w:val="009965CE"/>
    <w:rsid w:val="009A6D33"/>
    <w:rsid w:val="009A72FC"/>
    <w:rsid w:val="009A75A7"/>
    <w:rsid w:val="009B5344"/>
    <w:rsid w:val="009B67FE"/>
    <w:rsid w:val="009C07C9"/>
    <w:rsid w:val="009C68F2"/>
    <w:rsid w:val="009D36F8"/>
    <w:rsid w:val="009D6E55"/>
    <w:rsid w:val="009E0C70"/>
    <w:rsid w:val="009E54FB"/>
    <w:rsid w:val="009E7946"/>
    <w:rsid w:val="009F300C"/>
    <w:rsid w:val="009F47DC"/>
    <w:rsid w:val="009F4C6F"/>
    <w:rsid w:val="009F5BDA"/>
    <w:rsid w:val="00A00E13"/>
    <w:rsid w:val="00A011F2"/>
    <w:rsid w:val="00A034A9"/>
    <w:rsid w:val="00A05E05"/>
    <w:rsid w:val="00A06746"/>
    <w:rsid w:val="00A149E7"/>
    <w:rsid w:val="00A151E4"/>
    <w:rsid w:val="00A20CBD"/>
    <w:rsid w:val="00A27917"/>
    <w:rsid w:val="00A31AA9"/>
    <w:rsid w:val="00A3591D"/>
    <w:rsid w:val="00A43542"/>
    <w:rsid w:val="00A44F5E"/>
    <w:rsid w:val="00A50EB5"/>
    <w:rsid w:val="00A5315E"/>
    <w:rsid w:val="00A545A5"/>
    <w:rsid w:val="00A550EC"/>
    <w:rsid w:val="00A56EE4"/>
    <w:rsid w:val="00A61F57"/>
    <w:rsid w:val="00A61F77"/>
    <w:rsid w:val="00A71467"/>
    <w:rsid w:val="00A73F82"/>
    <w:rsid w:val="00A7649E"/>
    <w:rsid w:val="00A804B1"/>
    <w:rsid w:val="00A85052"/>
    <w:rsid w:val="00A93FA4"/>
    <w:rsid w:val="00A96BAF"/>
    <w:rsid w:val="00AA1251"/>
    <w:rsid w:val="00AA3BDF"/>
    <w:rsid w:val="00AA70CC"/>
    <w:rsid w:val="00AB03B8"/>
    <w:rsid w:val="00AB14FE"/>
    <w:rsid w:val="00AB2A5A"/>
    <w:rsid w:val="00AB4C02"/>
    <w:rsid w:val="00AB5DDF"/>
    <w:rsid w:val="00AB6874"/>
    <w:rsid w:val="00AC1B01"/>
    <w:rsid w:val="00AC397E"/>
    <w:rsid w:val="00AD2D62"/>
    <w:rsid w:val="00AD6BFD"/>
    <w:rsid w:val="00AD73BE"/>
    <w:rsid w:val="00AD78FA"/>
    <w:rsid w:val="00AD7C4E"/>
    <w:rsid w:val="00AE072A"/>
    <w:rsid w:val="00AE0FFA"/>
    <w:rsid w:val="00AE1124"/>
    <w:rsid w:val="00AE1965"/>
    <w:rsid w:val="00AE2064"/>
    <w:rsid w:val="00AE4BED"/>
    <w:rsid w:val="00AE51B3"/>
    <w:rsid w:val="00AE61D9"/>
    <w:rsid w:val="00AE6C94"/>
    <w:rsid w:val="00AE7018"/>
    <w:rsid w:val="00AF58D2"/>
    <w:rsid w:val="00B01D31"/>
    <w:rsid w:val="00B03266"/>
    <w:rsid w:val="00B04D3D"/>
    <w:rsid w:val="00B05EE9"/>
    <w:rsid w:val="00B065A5"/>
    <w:rsid w:val="00B10DD3"/>
    <w:rsid w:val="00B132B0"/>
    <w:rsid w:val="00B132C0"/>
    <w:rsid w:val="00B137E9"/>
    <w:rsid w:val="00B14102"/>
    <w:rsid w:val="00B170A8"/>
    <w:rsid w:val="00B175AA"/>
    <w:rsid w:val="00B24ECC"/>
    <w:rsid w:val="00B30866"/>
    <w:rsid w:val="00B31B6B"/>
    <w:rsid w:val="00B33216"/>
    <w:rsid w:val="00B34190"/>
    <w:rsid w:val="00B346F0"/>
    <w:rsid w:val="00B3497C"/>
    <w:rsid w:val="00B4033B"/>
    <w:rsid w:val="00B418C7"/>
    <w:rsid w:val="00B41AC5"/>
    <w:rsid w:val="00B42A07"/>
    <w:rsid w:val="00B42F4A"/>
    <w:rsid w:val="00B51241"/>
    <w:rsid w:val="00B51275"/>
    <w:rsid w:val="00B54A3C"/>
    <w:rsid w:val="00B57A83"/>
    <w:rsid w:val="00B6113F"/>
    <w:rsid w:val="00B624D2"/>
    <w:rsid w:val="00B668F0"/>
    <w:rsid w:val="00B728BD"/>
    <w:rsid w:val="00B75FAA"/>
    <w:rsid w:val="00B76E9E"/>
    <w:rsid w:val="00B81EF2"/>
    <w:rsid w:val="00B82C13"/>
    <w:rsid w:val="00B82FB1"/>
    <w:rsid w:val="00B8562E"/>
    <w:rsid w:val="00B85A98"/>
    <w:rsid w:val="00B878AB"/>
    <w:rsid w:val="00B92B25"/>
    <w:rsid w:val="00B951B0"/>
    <w:rsid w:val="00BA627E"/>
    <w:rsid w:val="00BA6413"/>
    <w:rsid w:val="00BA7260"/>
    <w:rsid w:val="00BA7D22"/>
    <w:rsid w:val="00BB1C4F"/>
    <w:rsid w:val="00BB1EBD"/>
    <w:rsid w:val="00BC12E6"/>
    <w:rsid w:val="00BC32A1"/>
    <w:rsid w:val="00BC5C24"/>
    <w:rsid w:val="00BC641B"/>
    <w:rsid w:val="00BD3870"/>
    <w:rsid w:val="00BD56AC"/>
    <w:rsid w:val="00BE0D1F"/>
    <w:rsid w:val="00BE1B42"/>
    <w:rsid w:val="00BE21C6"/>
    <w:rsid w:val="00BE2E0E"/>
    <w:rsid w:val="00BE761D"/>
    <w:rsid w:val="00BF29CE"/>
    <w:rsid w:val="00BF522A"/>
    <w:rsid w:val="00BF57F3"/>
    <w:rsid w:val="00BF582B"/>
    <w:rsid w:val="00BF7174"/>
    <w:rsid w:val="00C0081B"/>
    <w:rsid w:val="00C00B0E"/>
    <w:rsid w:val="00C02331"/>
    <w:rsid w:val="00C05078"/>
    <w:rsid w:val="00C10923"/>
    <w:rsid w:val="00C12B19"/>
    <w:rsid w:val="00C13615"/>
    <w:rsid w:val="00C157C2"/>
    <w:rsid w:val="00C1630A"/>
    <w:rsid w:val="00C17962"/>
    <w:rsid w:val="00C204D6"/>
    <w:rsid w:val="00C228F7"/>
    <w:rsid w:val="00C24702"/>
    <w:rsid w:val="00C31AC9"/>
    <w:rsid w:val="00C32CB1"/>
    <w:rsid w:val="00C3772A"/>
    <w:rsid w:val="00C41D33"/>
    <w:rsid w:val="00C42389"/>
    <w:rsid w:val="00C42BD3"/>
    <w:rsid w:val="00C42DC7"/>
    <w:rsid w:val="00C43EC0"/>
    <w:rsid w:val="00C442EB"/>
    <w:rsid w:val="00C50D25"/>
    <w:rsid w:val="00C531AF"/>
    <w:rsid w:val="00C540C2"/>
    <w:rsid w:val="00C61D76"/>
    <w:rsid w:val="00C61D7C"/>
    <w:rsid w:val="00C62375"/>
    <w:rsid w:val="00C64682"/>
    <w:rsid w:val="00C648A1"/>
    <w:rsid w:val="00C66B66"/>
    <w:rsid w:val="00C7179E"/>
    <w:rsid w:val="00C739FC"/>
    <w:rsid w:val="00C76C50"/>
    <w:rsid w:val="00C800F0"/>
    <w:rsid w:val="00C8083D"/>
    <w:rsid w:val="00C81472"/>
    <w:rsid w:val="00C81698"/>
    <w:rsid w:val="00C83B11"/>
    <w:rsid w:val="00C90D94"/>
    <w:rsid w:val="00C90E49"/>
    <w:rsid w:val="00C95C12"/>
    <w:rsid w:val="00CA2297"/>
    <w:rsid w:val="00CA40DC"/>
    <w:rsid w:val="00CB2177"/>
    <w:rsid w:val="00CB22B1"/>
    <w:rsid w:val="00CB7FD5"/>
    <w:rsid w:val="00CC0BB5"/>
    <w:rsid w:val="00CC3468"/>
    <w:rsid w:val="00CC4FAF"/>
    <w:rsid w:val="00CD2B1B"/>
    <w:rsid w:val="00CD3724"/>
    <w:rsid w:val="00CD5534"/>
    <w:rsid w:val="00CD57BB"/>
    <w:rsid w:val="00CE17FC"/>
    <w:rsid w:val="00CE2BB0"/>
    <w:rsid w:val="00CE349F"/>
    <w:rsid w:val="00CF1AFA"/>
    <w:rsid w:val="00CF22E1"/>
    <w:rsid w:val="00D001F6"/>
    <w:rsid w:val="00D0290D"/>
    <w:rsid w:val="00D043C9"/>
    <w:rsid w:val="00D05C33"/>
    <w:rsid w:val="00D0700F"/>
    <w:rsid w:val="00D14927"/>
    <w:rsid w:val="00D2108D"/>
    <w:rsid w:val="00D211DF"/>
    <w:rsid w:val="00D243D4"/>
    <w:rsid w:val="00D30915"/>
    <w:rsid w:val="00D32D0D"/>
    <w:rsid w:val="00D3439B"/>
    <w:rsid w:val="00D34F1D"/>
    <w:rsid w:val="00D42840"/>
    <w:rsid w:val="00D5106B"/>
    <w:rsid w:val="00D513AA"/>
    <w:rsid w:val="00D52EF0"/>
    <w:rsid w:val="00D62BD2"/>
    <w:rsid w:val="00D64C82"/>
    <w:rsid w:val="00D743E2"/>
    <w:rsid w:val="00D75CAB"/>
    <w:rsid w:val="00D75F4B"/>
    <w:rsid w:val="00D76A0D"/>
    <w:rsid w:val="00D82C9A"/>
    <w:rsid w:val="00D852F8"/>
    <w:rsid w:val="00D87592"/>
    <w:rsid w:val="00D96AD8"/>
    <w:rsid w:val="00DA0452"/>
    <w:rsid w:val="00DB0E66"/>
    <w:rsid w:val="00DB2A68"/>
    <w:rsid w:val="00DB4BFB"/>
    <w:rsid w:val="00DB5CFC"/>
    <w:rsid w:val="00DB640E"/>
    <w:rsid w:val="00DB7BB6"/>
    <w:rsid w:val="00DC100E"/>
    <w:rsid w:val="00DC38E8"/>
    <w:rsid w:val="00DC674D"/>
    <w:rsid w:val="00DC7C6D"/>
    <w:rsid w:val="00DD3AE3"/>
    <w:rsid w:val="00DD58E1"/>
    <w:rsid w:val="00DD5A17"/>
    <w:rsid w:val="00DD6FA1"/>
    <w:rsid w:val="00DE19BF"/>
    <w:rsid w:val="00DE293E"/>
    <w:rsid w:val="00DE4388"/>
    <w:rsid w:val="00DE5551"/>
    <w:rsid w:val="00DE71DB"/>
    <w:rsid w:val="00DF236E"/>
    <w:rsid w:val="00DF4642"/>
    <w:rsid w:val="00E00A9B"/>
    <w:rsid w:val="00E01CAB"/>
    <w:rsid w:val="00E01F65"/>
    <w:rsid w:val="00E0742E"/>
    <w:rsid w:val="00E12D82"/>
    <w:rsid w:val="00E15F15"/>
    <w:rsid w:val="00E173D4"/>
    <w:rsid w:val="00E174D7"/>
    <w:rsid w:val="00E22D4B"/>
    <w:rsid w:val="00E25DC0"/>
    <w:rsid w:val="00E3136B"/>
    <w:rsid w:val="00E36659"/>
    <w:rsid w:val="00E37A57"/>
    <w:rsid w:val="00E46E1F"/>
    <w:rsid w:val="00E46F32"/>
    <w:rsid w:val="00E51076"/>
    <w:rsid w:val="00E51E6E"/>
    <w:rsid w:val="00E5223D"/>
    <w:rsid w:val="00E523E8"/>
    <w:rsid w:val="00E638AD"/>
    <w:rsid w:val="00E65539"/>
    <w:rsid w:val="00E66F6D"/>
    <w:rsid w:val="00E72134"/>
    <w:rsid w:val="00E72754"/>
    <w:rsid w:val="00E74C4D"/>
    <w:rsid w:val="00E7682B"/>
    <w:rsid w:val="00E776FB"/>
    <w:rsid w:val="00E80C9B"/>
    <w:rsid w:val="00E8361C"/>
    <w:rsid w:val="00E852AA"/>
    <w:rsid w:val="00E87E90"/>
    <w:rsid w:val="00E93305"/>
    <w:rsid w:val="00E94B60"/>
    <w:rsid w:val="00E975FA"/>
    <w:rsid w:val="00EA2175"/>
    <w:rsid w:val="00EA3DB5"/>
    <w:rsid w:val="00EA6026"/>
    <w:rsid w:val="00EA6DA8"/>
    <w:rsid w:val="00EA6E3F"/>
    <w:rsid w:val="00EA7024"/>
    <w:rsid w:val="00EB4A11"/>
    <w:rsid w:val="00EB6F1D"/>
    <w:rsid w:val="00EC72E0"/>
    <w:rsid w:val="00ED08AA"/>
    <w:rsid w:val="00ED0BE1"/>
    <w:rsid w:val="00ED18C9"/>
    <w:rsid w:val="00ED549D"/>
    <w:rsid w:val="00EE0EE0"/>
    <w:rsid w:val="00EF6B42"/>
    <w:rsid w:val="00F070C8"/>
    <w:rsid w:val="00F10DD5"/>
    <w:rsid w:val="00F12690"/>
    <w:rsid w:val="00F14836"/>
    <w:rsid w:val="00F14987"/>
    <w:rsid w:val="00F1548A"/>
    <w:rsid w:val="00F1582E"/>
    <w:rsid w:val="00F20019"/>
    <w:rsid w:val="00F20625"/>
    <w:rsid w:val="00F27BD3"/>
    <w:rsid w:val="00F27C80"/>
    <w:rsid w:val="00F311CD"/>
    <w:rsid w:val="00F320CA"/>
    <w:rsid w:val="00F32A46"/>
    <w:rsid w:val="00F35CC2"/>
    <w:rsid w:val="00F3731D"/>
    <w:rsid w:val="00F40651"/>
    <w:rsid w:val="00F4093E"/>
    <w:rsid w:val="00F41A98"/>
    <w:rsid w:val="00F42EEA"/>
    <w:rsid w:val="00F4316F"/>
    <w:rsid w:val="00F4378D"/>
    <w:rsid w:val="00F564EB"/>
    <w:rsid w:val="00F636BD"/>
    <w:rsid w:val="00F6384B"/>
    <w:rsid w:val="00F67640"/>
    <w:rsid w:val="00F67A44"/>
    <w:rsid w:val="00F7512A"/>
    <w:rsid w:val="00F75C89"/>
    <w:rsid w:val="00F76BE7"/>
    <w:rsid w:val="00F7723D"/>
    <w:rsid w:val="00F81FC4"/>
    <w:rsid w:val="00F857E8"/>
    <w:rsid w:val="00F924DD"/>
    <w:rsid w:val="00F97286"/>
    <w:rsid w:val="00FA25EE"/>
    <w:rsid w:val="00FA3CE2"/>
    <w:rsid w:val="00FA6CB3"/>
    <w:rsid w:val="00FB015B"/>
    <w:rsid w:val="00FB0BBB"/>
    <w:rsid w:val="00FB112C"/>
    <w:rsid w:val="00FB4FF4"/>
    <w:rsid w:val="00FB6B02"/>
    <w:rsid w:val="00FC0363"/>
    <w:rsid w:val="00FC1CD3"/>
    <w:rsid w:val="00FC58BB"/>
    <w:rsid w:val="00FC763D"/>
    <w:rsid w:val="00FD0852"/>
    <w:rsid w:val="00FD2657"/>
    <w:rsid w:val="00FE630C"/>
    <w:rsid w:val="00FE7A6C"/>
    <w:rsid w:val="00FF6A99"/>
    <w:rsid w:val="00FF718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C758603"/>
  <w15:docId w15:val="{E745174B-FE72-4F65-9E9B-62867D34F6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3D4D7F"/>
    <w:rPr>
      <w:sz w:val="24"/>
    </w:rPr>
  </w:style>
  <w:style w:type="paragraph" w:styleId="Antrat1">
    <w:name w:val="heading 1"/>
    <w:basedOn w:val="prastasis"/>
    <w:next w:val="prastasis"/>
    <w:link w:val="Antrat1Diagrama"/>
    <w:qFormat/>
    <w:rsid w:val="00FC1CD3"/>
    <w:pPr>
      <w:keepNext/>
      <w:jc w:val="center"/>
      <w:outlineLvl w:val="0"/>
    </w:pPr>
    <w:rPr>
      <w:b/>
      <w:lang w:val="en-US"/>
    </w:rPr>
  </w:style>
  <w:style w:type="paragraph" w:styleId="Antrat3">
    <w:name w:val="heading 3"/>
    <w:basedOn w:val="prastasis"/>
    <w:next w:val="prastasis"/>
    <w:qFormat/>
    <w:rsid w:val="00FC1CD3"/>
    <w:pPr>
      <w:keepNext/>
      <w:jc w:val="center"/>
      <w:outlineLvl w:val="2"/>
    </w:pPr>
    <w:rPr>
      <w:b/>
      <w:szCs w:val="2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rsid w:val="00FC1CD3"/>
    <w:pPr>
      <w:tabs>
        <w:tab w:val="center" w:pos="4153"/>
        <w:tab w:val="right" w:pos="8306"/>
      </w:tabs>
    </w:pPr>
  </w:style>
  <w:style w:type="paragraph" w:styleId="Porat">
    <w:name w:val="footer"/>
    <w:basedOn w:val="prastasis"/>
    <w:link w:val="PoratDiagrama"/>
    <w:rsid w:val="00FC1CD3"/>
    <w:pPr>
      <w:tabs>
        <w:tab w:val="center" w:pos="4153"/>
        <w:tab w:val="right" w:pos="8306"/>
      </w:tabs>
    </w:pPr>
  </w:style>
  <w:style w:type="character" w:styleId="Hipersaitas">
    <w:name w:val="Hyperlink"/>
    <w:rsid w:val="00FC1CD3"/>
    <w:rPr>
      <w:color w:val="auto"/>
      <w:u w:val="none"/>
    </w:rPr>
  </w:style>
  <w:style w:type="character" w:styleId="Puslapionumeris">
    <w:name w:val="page number"/>
    <w:basedOn w:val="Numatytasispastraiposriftas"/>
    <w:rsid w:val="00FC1CD3"/>
  </w:style>
  <w:style w:type="paragraph" w:styleId="Pagrindiniotekstotrauka">
    <w:name w:val="Body Text Indent"/>
    <w:basedOn w:val="prastasis"/>
    <w:rsid w:val="00FC1CD3"/>
    <w:pPr>
      <w:ind w:firstLine="851"/>
    </w:pPr>
  </w:style>
  <w:style w:type="paragraph" w:styleId="Pagrindinistekstas">
    <w:name w:val="Body Text"/>
    <w:basedOn w:val="prastasis"/>
    <w:rsid w:val="00FC1CD3"/>
    <w:pPr>
      <w:jc w:val="both"/>
    </w:pPr>
  </w:style>
  <w:style w:type="paragraph" w:styleId="Pavadinimas">
    <w:name w:val="Title"/>
    <w:basedOn w:val="prastasis"/>
    <w:link w:val="PavadinimasDiagrama"/>
    <w:qFormat/>
    <w:rsid w:val="00FC1CD3"/>
    <w:pPr>
      <w:jc w:val="center"/>
    </w:pPr>
    <w:rPr>
      <w:b/>
      <w:bCs/>
      <w:szCs w:val="24"/>
      <w:lang w:val="en-US"/>
    </w:rPr>
  </w:style>
  <w:style w:type="paragraph" w:styleId="Pagrindiniotekstotrauka2">
    <w:name w:val="Body Text Indent 2"/>
    <w:basedOn w:val="prastasis"/>
    <w:rsid w:val="00FC1CD3"/>
    <w:pPr>
      <w:spacing w:before="120" w:after="120"/>
      <w:ind w:firstLine="720"/>
      <w:jc w:val="both"/>
    </w:pPr>
    <w:rPr>
      <w:szCs w:val="24"/>
    </w:rPr>
  </w:style>
  <w:style w:type="paragraph" w:styleId="Pagrindinistekstas2">
    <w:name w:val="Body Text 2"/>
    <w:basedOn w:val="prastasis"/>
    <w:rsid w:val="00FC1CD3"/>
    <w:pPr>
      <w:jc w:val="both"/>
    </w:pPr>
    <w:rPr>
      <w:sz w:val="22"/>
    </w:rPr>
  </w:style>
  <w:style w:type="character" w:customStyle="1" w:styleId="Antrat1Diagrama">
    <w:name w:val="Antraštė 1 Diagrama"/>
    <w:link w:val="Antrat1"/>
    <w:rsid w:val="00FC1CD3"/>
    <w:rPr>
      <w:b/>
      <w:sz w:val="24"/>
      <w:lang w:val="en-US" w:eastAsia="en-US"/>
    </w:rPr>
  </w:style>
  <w:style w:type="character" w:customStyle="1" w:styleId="AntratsDiagrama">
    <w:name w:val="Antraštės Diagrama"/>
    <w:link w:val="Antrats"/>
    <w:rsid w:val="00FC1CD3"/>
    <w:rPr>
      <w:sz w:val="24"/>
      <w:lang w:eastAsia="en-US"/>
    </w:rPr>
  </w:style>
  <w:style w:type="paragraph" w:styleId="Paantrat">
    <w:name w:val="Subtitle"/>
    <w:basedOn w:val="prastasis"/>
    <w:link w:val="PaantratDiagrama"/>
    <w:qFormat/>
    <w:rsid w:val="00107C26"/>
    <w:pPr>
      <w:tabs>
        <w:tab w:val="left" w:pos="567"/>
      </w:tabs>
      <w:jc w:val="center"/>
    </w:pPr>
    <w:rPr>
      <w:b/>
      <w:bCs/>
      <w:szCs w:val="24"/>
    </w:rPr>
  </w:style>
  <w:style w:type="character" w:customStyle="1" w:styleId="PaantratDiagrama">
    <w:name w:val="Paantraštė Diagrama"/>
    <w:link w:val="Paantrat"/>
    <w:rsid w:val="00107C26"/>
    <w:rPr>
      <w:b/>
      <w:bCs/>
      <w:sz w:val="24"/>
      <w:szCs w:val="24"/>
      <w:lang w:eastAsia="en-US"/>
    </w:rPr>
  </w:style>
  <w:style w:type="paragraph" w:customStyle="1" w:styleId="Default">
    <w:name w:val="Default"/>
    <w:rsid w:val="00B418C7"/>
    <w:pPr>
      <w:autoSpaceDE w:val="0"/>
      <w:autoSpaceDN w:val="0"/>
      <w:adjustRightInd w:val="0"/>
    </w:pPr>
    <w:rPr>
      <w:color w:val="000000"/>
      <w:sz w:val="24"/>
      <w:szCs w:val="24"/>
    </w:rPr>
  </w:style>
  <w:style w:type="table" w:styleId="Lentelstinklelis">
    <w:name w:val="Table Grid"/>
    <w:basedOn w:val="prastojilentel"/>
    <w:rsid w:val="00B418C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avadinimasDiagrama">
    <w:name w:val="Pavadinimas Diagrama"/>
    <w:link w:val="Pavadinimas"/>
    <w:rsid w:val="002E1F99"/>
    <w:rPr>
      <w:b/>
      <w:bCs/>
      <w:sz w:val="24"/>
      <w:szCs w:val="24"/>
      <w:lang w:val="en-US" w:eastAsia="en-US"/>
    </w:rPr>
  </w:style>
  <w:style w:type="paragraph" w:styleId="Debesliotekstas">
    <w:name w:val="Balloon Text"/>
    <w:basedOn w:val="prastasis"/>
    <w:link w:val="DebesliotekstasDiagrama"/>
    <w:rsid w:val="006A29E6"/>
    <w:rPr>
      <w:rFonts w:ascii="Tahoma" w:hAnsi="Tahoma"/>
      <w:sz w:val="16"/>
      <w:szCs w:val="16"/>
    </w:rPr>
  </w:style>
  <w:style w:type="character" w:customStyle="1" w:styleId="DebesliotekstasDiagrama">
    <w:name w:val="Debesėlio tekstas Diagrama"/>
    <w:link w:val="Debesliotekstas"/>
    <w:rsid w:val="006A29E6"/>
    <w:rPr>
      <w:rFonts w:ascii="Tahoma" w:hAnsi="Tahoma" w:cs="Tahoma"/>
      <w:sz w:val="16"/>
      <w:szCs w:val="16"/>
      <w:lang w:eastAsia="en-US"/>
    </w:rPr>
  </w:style>
  <w:style w:type="character" w:customStyle="1" w:styleId="PoratDiagrama">
    <w:name w:val="Poraštė Diagrama"/>
    <w:link w:val="Porat"/>
    <w:rsid w:val="00C62375"/>
    <w:rPr>
      <w:sz w:val="24"/>
    </w:rPr>
  </w:style>
  <w:style w:type="character" w:styleId="Neapdorotaspaminjimas">
    <w:name w:val="Unresolved Mention"/>
    <w:basedOn w:val="Numatytasispastraiposriftas"/>
    <w:uiPriority w:val="99"/>
    <w:semiHidden/>
    <w:unhideWhenUsed/>
    <w:rsid w:val="00395A7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906727">
      <w:bodyDiv w:val="1"/>
      <w:marLeft w:val="0"/>
      <w:marRight w:val="0"/>
      <w:marTop w:val="0"/>
      <w:marBottom w:val="0"/>
      <w:divBdr>
        <w:top w:val="none" w:sz="0" w:space="0" w:color="auto"/>
        <w:left w:val="none" w:sz="0" w:space="0" w:color="auto"/>
        <w:bottom w:val="none" w:sz="0" w:space="0" w:color="auto"/>
        <w:right w:val="none" w:sz="0" w:space="0" w:color="auto"/>
      </w:divBdr>
    </w:div>
    <w:div w:id="56435611">
      <w:bodyDiv w:val="1"/>
      <w:marLeft w:val="0"/>
      <w:marRight w:val="0"/>
      <w:marTop w:val="0"/>
      <w:marBottom w:val="0"/>
      <w:divBdr>
        <w:top w:val="none" w:sz="0" w:space="0" w:color="auto"/>
        <w:left w:val="none" w:sz="0" w:space="0" w:color="auto"/>
        <w:bottom w:val="none" w:sz="0" w:space="0" w:color="auto"/>
        <w:right w:val="none" w:sz="0" w:space="0" w:color="auto"/>
      </w:divBdr>
    </w:div>
    <w:div w:id="183324722">
      <w:bodyDiv w:val="1"/>
      <w:marLeft w:val="0"/>
      <w:marRight w:val="0"/>
      <w:marTop w:val="0"/>
      <w:marBottom w:val="0"/>
      <w:divBdr>
        <w:top w:val="none" w:sz="0" w:space="0" w:color="auto"/>
        <w:left w:val="none" w:sz="0" w:space="0" w:color="auto"/>
        <w:bottom w:val="none" w:sz="0" w:space="0" w:color="auto"/>
        <w:right w:val="none" w:sz="0" w:space="0" w:color="auto"/>
      </w:divBdr>
    </w:div>
    <w:div w:id="192773494">
      <w:bodyDiv w:val="1"/>
      <w:marLeft w:val="0"/>
      <w:marRight w:val="0"/>
      <w:marTop w:val="0"/>
      <w:marBottom w:val="0"/>
      <w:divBdr>
        <w:top w:val="none" w:sz="0" w:space="0" w:color="auto"/>
        <w:left w:val="none" w:sz="0" w:space="0" w:color="auto"/>
        <w:bottom w:val="none" w:sz="0" w:space="0" w:color="auto"/>
        <w:right w:val="none" w:sz="0" w:space="0" w:color="auto"/>
      </w:divBdr>
    </w:div>
    <w:div w:id="285895149">
      <w:bodyDiv w:val="1"/>
      <w:marLeft w:val="0"/>
      <w:marRight w:val="0"/>
      <w:marTop w:val="0"/>
      <w:marBottom w:val="0"/>
      <w:divBdr>
        <w:top w:val="none" w:sz="0" w:space="0" w:color="auto"/>
        <w:left w:val="none" w:sz="0" w:space="0" w:color="auto"/>
        <w:bottom w:val="none" w:sz="0" w:space="0" w:color="auto"/>
        <w:right w:val="none" w:sz="0" w:space="0" w:color="auto"/>
      </w:divBdr>
    </w:div>
    <w:div w:id="326715332">
      <w:bodyDiv w:val="1"/>
      <w:marLeft w:val="0"/>
      <w:marRight w:val="0"/>
      <w:marTop w:val="0"/>
      <w:marBottom w:val="0"/>
      <w:divBdr>
        <w:top w:val="none" w:sz="0" w:space="0" w:color="auto"/>
        <w:left w:val="none" w:sz="0" w:space="0" w:color="auto"/>
        <w:bottom w:val="none" w:sz="0" w:space="0" w:color="auto"/>
        <w:right w:val="none" w:sz="0" w:space="0" w:color="auto"/>
      </w:divBdr>
    </w:div>
    <w:div w:id="405301462">
      <w:bodyDiv w:val="1"/>
      <w:marLeft w:val="0"/>
      <w:marRight w:val="0"/>
      <w:marTop w:val="0"/>
      <w:marBottom w:val="0"/>
      <w:divBdr>
        <w:top w:val="none" w:sz="0" w:space="0" w:color="auto"/>
        <w:left w:val="none" w:sz="0" w:space="0" w:color="auto"/>
        <w:bottom w:val="none" w:sz="0" w:space="0" w:color="auto"/>
        <w:right w:val="none" w:sz="0" w:space="0" w:color="auto"/>
      </w:divBdr>
    </w:div>
    <w:div w:id="412750025">
      <w:bodyDiv w:val="1"/>
      <w:marLeft w:val="0"/>
      <w:marRight w:val="0"/>
      <w:marTop w:val="0"/>
      <w:marBottom w:val="0"/>
      <w:divBdr>
        <w:top w:val="none" w:sz="0" w:space="0" w:color="auto"/>
        <w:left w:val="none" w:sz="0" w:space="0" w:color="auto"/>
        <w:bottom w:val="none" w:sz="0" w:space="0" w:color="auto"/>
        <w:right w:val="none" w:sz="0" w:space="0" w:color="auto"/>
      </w:divBdr>
    </w:div>
    <w:div w:id="528182002">
      <w:bodyDiv w:val="1"/>
      <w:marLeft w:val="0"/>
      <w:marRight w:val="0"/>
      <w:marTop w:val="0"/>
      <w:marBottom w:val="0"/>
      <w:divBdr>
        <w:top w:val="none" w:sz="0" w:space="0" w:color="auto"/>
        <w:left w:val="none" w:sz="0" w:space="0" w:color="auto"/>
        <w:bottom w:val="none" w:sz="0" w:space="0" w:color="auto"/>
        <w:right w:val="none" w:sz="0" w:space="0" w:color="auto"/>
      </w:divBdr>
    </w:div>
    <w:div w:id="762846740">
      <w:bodyDiv w:val="1"/>
      <w:marLeft w:val="0"/>
      <w:marRight w:val="0"/>
      <w:marTop w:val="0"/>
      <w:marBottom w:val="0"/>
      <w:divBdr>
        <w:top w:val="none" w:sz="0" w:space="0" w:color="auto"/>
        <w:left w:val="none" w:sz="0" w:space="0" w:color="auto"/>
        <w:bottom w:val="none" w:sz="0" w:space="0" w:color="auto"/>
        <w:right w:val="none" w:sz="0" w:space="0" w:color="auto"/>
      </w:divBdr>
    </w:div>
    <w:div w:id="772670320">
      <w:bodyDiv w:val="1"/>
      <w:marLeft w:val="0"/>
      <w:marRight w:val="0"/>
      <w:marTop w:val="0"/>
      <w:marBottom w:val="0"/>
      <w:divBdr>
        <w:top w:val="none" w:sz="0" w:space="0" w:color="auto"/>
        <w:left w:val="none" w:sz="0" w:space="0" w:color="auto"/>
        <w:bottom w:val="none" w:sz="0" w:space="0" w:color="auto"/>
        <w:right w:val="none" w:sz="0" w:space="0" w:color="auto"/>
      </w:divBdr>
    </w:div>
    <w:div w:id="803809474">
      <w:bodyDiv w:val="1"/>
      <w:marLeft w:val="0"/>
      <w:marRight w:val="0"/>
      <w:marTop w:val="0"/>
      <w:marBottom w:val="0"/>
      <w:divBdr>
        <w:top w:val="none" w:sz="0" w:space="0" w:color="auto"/>
        <w:left w:val="none" w:sz="0" w:space="0" w:color="auto"/>
        <w:bottom w:val="none" w:sz="0" w:space="0" w:color="auto"/>
        <w:right w:val="none" w:sz="0" w:space="0" w:color="auto"/>
      </w:divBdr>
    </w:div>
    <w:div w:id="1037581784">
      <w:bodyDiv w:val="1"/>
      <w:marLeft w:val="0"/>
      <w:marRight w:val="0"/>
      <w:marTop w:val="0"/>
      <w:marBottom w:val="0"/>
      <w:divBdr>
        <w:top w:val="none" w:sz="0" w:space="0" w:color="auto"/>
        <w:left w:val="none" w:sz="0" w:space="0" w:color="auto"/>
        <w:bottom w:val="none" w:sz="0" w:space="0" w:color="auto"/>
        <w:right w:val="none" w:sz="0" w:space="0" w:color="auto"/>
      </w:divBdr>
    </w:div>
    <w:div w:id="1445416801">
      <w:bodyDiv w:val="1"/>
      <w:marLeft w:val="0"/>
      <w:marRight w:val="0"/>
      <w:marTop w:val="0"/>
      <w:marBottom w:val="0"/>
      <w:divBdr>
        <w:top w:val="none" w:sz="0" w:space="0" w:color="auto"/>
        <w:left w:val="none" w:sz="0" w:space="0" w:color="auto"/>
        <w:bottom w:val="none" w:sz="0" w:space="0" w:color="auto"/>
        <w:right w:val="none" w:sz="0" w:space="0" w:color="auto"/>
      </w:divBdr>
    </w:div>
    <w:div w:id="1886527459">
      <w:bodyDiv w:val="1"/>
      <w:marLeft w:val="0"/>
      <w:marRight w:val="0"/>
      <w:marTop w:val="0"/>
      <w:marBottom w:val="0"/>
      <w:divBdr>
        <w:top w:val="none" w:sz="0" w:space="0" w:color="auto"/>
        <w:left w:val="none" w:sz="0" w:space="0" w:color="auto"/>
        <w:bottom w:val="none" w:sz="0" w:space="0" w:color="auto"/>
        <w:right w:val="none" w:sz="0" w:space="0" w:color="auto"/>
      </w:divBdr>
    </w:div>
    <w:div w:id="1972980887">
      <w:bodyDiv w:val="1"/>
      <w:marLeft w:val="0"/>
      <w:marRight w:val="0"/>
      <w:marTop w:val="0"/>
      <w:marBottom w:val="0"/>
      <w:divBdr>
        <w:top w:val="none" w:sz="0" w:space="0" w:color="auto"/>
        <w:left w:val="none" w:sz="0" w:space="0" w:color="auto"/>
        <w:bottom w:val="none" w:sz="0" w:space="0" w:color="auto"/>
        <w:right w:val="none" w:sz="0" w:space="0" w:color="auto"/>
      </w:divBdr>
    </w:div>
    <w:div w:id="20980209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teisineinformacija.lt/jurbarkas/document/21132"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e.teismas.lt"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atsakymas.do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B8AC2E0-1179-49B6-BD26-A5AB5E3E3F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atsakymas</Template>
  <TotalTime>0</TotalTime>
  <Pages>2</Pages>
  <Words>3110</Words>
  <Characters>1774</Characters>
  <Application>Microsoft Office Word</Application>
  <DocSecurity>0</DocSecurity>
  <Lines>14</Lines>
  <Paragraphs>9</Paragraphs>
  <ScaleCrop>false</ScaleCrop>
  <HeadingPairs>
    <vt:vector size="2" baseType="variant">
      <vt:variant>
        <vt:lpstr>Pavadinimas</vt:lpstr>
      </vt:variant>
      <vt:variant>
        <vt:i4>1</vt:i4>
      </vt:variant>
    </vt:vector>
  </HeadingPairs>
  <TitlesOfParts>
    <vt:vector size="1" baseType="lpstr">
      <vt:lpstr>Del</vt:lpstr>
    </vt:vector>
  </TitlesOfParts>
  <Company>Sveikatos apsaugos ministerija</Company>
  <LinksUpToDate>false</LinksUpToDate>
  <CharactersWithSpaces>4875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Del</dc:title>
  <dc:creator>Egle</dc:creator>
  <cp:lastModifiedBy>Dovilė Dačkauskaitė</cp:lastModifiedBy>
  <cp:revision>2</cp:revision>
  <cp:lastPrinted>2025-01-13T12:31:00Z</cp:lastPrinted>
  <dcterms:created xsi:type="dcterms:W3CDTF">2026-05-13T07:51:00Z</dcterms:created>
  <dcterms:modified xsi:type="dcterms:W3CDTF">2026-05-13T07:51:00Z</dcterms:modified>
</cp:coreProperties>
</file>