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2EC3A" w14:textId="77777777" w:rsidR="00FC1CD3" w:rsidRPr="0096480C" w:rsidRDefault="00F320CA" w:rsidP="00F320CA">
      <w:pPr>
        <w:jc w:val="right"/>
        <w:rPr>
          <w:szCs w:val="24"/>
          <w:lang w:val="en-US"/>
        </w:rPr>
      </w:pPr>
      <w:r w:rsidRPr="0096480C">
        <w:rPr>
          <w:szCs w:val="24"/>
        </w:rPr>
        <w:t>Projektas</w:t>
      </w:r>
    </w:p>
    <w:p w14:paraId="389D371A" w14:textId="77777777" w:rsidR="00FC1CD3" w:rsidRDefault="00F20019">
      <w:pPr>
        <w:jc w:val="center"/>
        <w:rPr>
          <w:b/>
          <w:szCs w:val="24"/>
        </w:rPr>
      </w:pPr>
      <w:r w:rsidRPr="0096480C">
        <w:rPr>
          <w:b/>
          <w:szCs w:val="24"/>
          <w:lang w:val="en-US"/>
        </w:rPr>
        <w:t xml:space="preserve">JURBARKO RAJONO </w:t>
      </w:r>
      <w:r w:rsidRPr="0096480C">
        <w:rPr>
          <w:b/>
          <w:szCs w:val="24"/>
        </w:rPr>
        <w:t>SAVIVALDYBĖS TARYBA</w:t>
      </w:r>
    </w:p>
    <w:p w14:paraId="0257A59C" w14:textId="77777777" w:rsidR="008670B3" w:rsidRPr="0096480C" w:rsidRDefault="008670B3">
      <w:pPr>
        <w:jc w:val="center"/>
        <w:rPr>
          <w:b/>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96480C" w14:paraId="76CA8B5E" w14:textId="77777777" w:rsidTr="00AC79E8">
        <w:trPr>
          <w:cantSplit/>
        </w:trPr>
        <w:tc>
          <w:tcPr>
            <w:tcW w:w="9660" w:type="dxa"/>
            <w:tcBorders>
              <w:top w:val="nil"/>
              <w:left w:val="nil"/>
              <w:bottom w:val="nil"/>
              <w:right w:val="nil"/>
            </w:tcBorders>
          </w:tcPr>
          <w:p w14:paraId="7778F7E2" w14:textId="77777777" w:rsidR="00FC1CD3" w:rsidRPr="0096480C" w:rsidRDefault="00F20019">
            <w:pPr>
              <w:pStyle w:val="Antrat1"/>
              <w:rPr>
                <w:caps/>
                <w:szCs w:val="24"/>
                <w:lang w:val="lt-LT"/>
              </w:rPr>
            </w:pPr>
            <w:r w:rsidRPr="0096480C">
              <w:rPr>
                <w:szCs w:val="24"/>
                <w:lang w:val="lt-LT"/>
              </w:rPr>
              <w:t>SPRENDIMAS</w:t>
            </w:r>
          </w:p>
        </w:tc>
      </w:tr>
      <w:tr w:rsidR="00FC1CD3" w:rsidRPr="0096480C" w14:paraId="799109D2" w14:textId="77777777" w:rsidTr="00AC79E8">
        <w:trPr>
          <w:cantSplit/>
        </w:trPr>
        <w:tc>
          <w:tcPr>
            <w:tcW w:w="9660" w:type="dxa"/>
            <w:tcBorders>
              <w:top w:val="nil"/>
              <w:left w:val="nil"/>
              <w:bottom w:val="nil"/>
              <w:right w:val="nil"/>
            </w:tcBorders>
          </w:tcPr>
          <w:p w14:paraId="53518611" w14:textId="77777777" w:rsidR="00FC1CD3" w:rsidRPr="0096480C" w:rsidRDefault="0044672A">
            <w:pPr>
              <w:pStyle w:val="Antrats"/>
              <w:tabs>
                <w:tab w:val="left" w:pos="1296"/>
              </w:tabs>
              <w:jc w:val="center"/>
              <w:rPr>
                <w:b/>
                <w:caps/>
                <w:szCs w:val="24"/>
              </w:rPr>
            </w:pPr>
            <w:bookmarkStart w:id="0" w:name="DOC_DATA"/>
            <w:r>
              <w:rPr>
                <w:b/>
                <w:szCs w:val="24"/>
              </w:rPr>
              <w:t>DĖL 2026 METŲ ŽEMĖS MOKESČIO TARIFŲ IR LENGVATŲ</w:t>
            </w:r>
            <w:r w:rsidR="00347B69">
              <w:rPr>
                <w:b/>
                <w:szCs w:val="24"/>
              </w:rPr>
              <w:t xml:space="preserve"> </w:t>
            </w:r>
            <w:r>
              <w:rPr>
                <w:b/>
                <w:szCs w:val="24"/>
              </w:rPr>
              <w:t>NUSTATYMO</w:t>
            </w:r>
            <w:bookmarkEnd w:id="0"/>
            <w:r w:rsidR="00F44616" w:rsidRPr="0096480C">
              <w:rPr>
                <w:b/>
                <w:szCs w:val="24"/>
              </w:rPr>
              <w:fldChar w:fldCharType="begin">
                <w:ffData>
                  <w:name w:val="DOC_DATA"/>
                  <w:enabled/>
                  <w:calcOnExit w:val="0"/>
                  <w:textInput>
                    <w:default w:val="{$DOC_DATA}"/>
                  </w:textInput>
                </w:ffData>
              </w:fldChar>
            </w:r>
            <w:r w:rsidR="00F20019" w:rsidRPr="0096480C">
              <w:rPr>
                <w:b/>
                <w:szCs w:val="24"/>
              </w:rPr>
              <w:instrText xml:space="preserve"> FORMTEXT </w:instrText>
            </w:r>
            <w:r w:rsidR="00F44616" w:rsidRPr="0096480C">
              <w:rPr>
                <w:b/>
                <w:szCs w:val="24"/>
              </w:rPr>
            </w:r>
            <w:r w:rsidR="00F44616" w:rsidRPr="0096480C">
              <w:rPr>
                <w:b/>
                <w:szCs w:val="24"/>
              </w:rPr>
              <w:fldChar w:fldCharType="separate"/>
            </w:r>
            <w:r w:rsidR="00F44616" w:rsidRPr="0096480C">
              <w:rPr>
                <w:b/>
                <w:szCs w:val="24"/>
              </w:rPr>
              <w:fldChar w:fldCharType="end"/>
            </w:r>
          </w:p>
        </w:tc>
      </w:tr>
      <w:tr w:rsidR="00FC1CD3" w:rsidRPr="0096480C" w14:paraId="5217F709" w14:textId="77777777" w:rsidTr="00AC79E8">
        <w:trPr>
          <w:cantSplit/>
        </w:trPr>
        <w:tc>
          <w:tcPr>
            <w:tcW w:w="9660" w:type="dxa"/>
            <w:tcBorders>
              <w:top w:val="nil"/>
              <w:left w:val="nil"/>
              <w:bottom w:val="nil"/>
              <w:right w:val="nil"/>
            </w:tcBorders>
          </w:tcPr>
          <w:p w14:paraId="4C32C0B6" w14:textId="77777777" w:rsidR="00FC1CD3" w:rsidRPr="0096480C" w:rsidRDefault="00FC1CD3">
            <w:pPr>
              <w:pStyle w:val="Antrats"/>
              <w:tabs>
                <w:tab w:val="left" w:pos="1296"/>
              </w:tabs>
              <w:jc w:val="center"/>
              <w:rPr>
                <w:b/>
                <w:caps/>
                <w:szCs w:val="24"/>
              </w:rPr>
            </w:pPr>
          </w:p>
        </w:tc>
      </w:tr>
      <w:tr w:rsidR="00FC1CD3" w:rsidRPr="0096480C" w14:paraId="2B93B651" w14:textId="77777777" w:rsidTr="00AC79E8">
        <w:trPr>
          <w:cantSplit/>
        </w:trPr>
        <w:tc>
          <w:tcPr>
            <w:tcW w:w="9660" w:type="dxa"/>
            <w:tcBorders>
              <w:top w:val="nil"/>
              <w:left w:val="nil"/>
              <w:bottom w:val="nil"/>
              <w:right w:val="nil"/>
            </w:tcBorders>
          </w:tcPr>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C79E8" w:rsidRPr="0096480C" w14:paraId="786DAB8F" w14:textId="77777777" w:rsidTr="004D1BC0">
              <w:trPr>
                <w:cantSplit/>
              </w:trPr>
              <w:tc>
                <w:tcPr>
                  <w:tcW w:w="9660" w:type="dxa"/>
                  <w:tcBorders>
                    <w:top w:val="nil"/>
                    <w:left w:val="nil"/>
                    <w:bottom w:val="nil"/>
                    <w:right w:val="nil"/>
                  </w:tcBorders>
                </w:tcPr>
                <w:p w14:paraId="7C6CE3D7" w14:textId="6538C117" w:rsidR="00AC79E8" w:rsidRPr="0096480C" w:rsidRDefault="0044672A" w:rsidP="00AC79E8">
                  <w:pPr>
                    <w:pStyle w:val="Antrats"/>
                    <w:tabs>
                      <w:tab w:val="left" w:pos="1296"/>
                    </w:tabs>
                    <w:jc w:val="center"/>
                    <w:rPr>
                      <w:b/>
                      <w:caps/>
                      <w:szCs w:val="24"/>
                    </w:rPr>
                  </w:pPr>
                  <w:r>
                    <w:rPr>
                      <w:szCs w:val="24"/>
                    </w:rPr>
                    <w:t xml:space="preserve">2025 m. birželio </w:t>
                  </w:r>
                  <w:r w:rsidR="00555278">
                    <w:rPr>
                      <w:szCs w:val="24"/>
                    </w:rPr>
                    <w:t>11</w:t>
                  </w:r>
                  <w:r>
                    <w:rPr>
                      <w:szCs w:val="24"/>
                    </w:rPr>
                    <w:t xml:space="preserve"> d.</w:t>
                  </w:r>
                  <w:r w:rsidR="005550DB" w:rsidRPr="0087269B">
                    <w:rPr>
                      <w:szCs w:val="24"/>
                    </w:rPr>
                    <w:t xml:space="preserve"> Nr. </w:t>
                  </w:r>
                  <w:r>
                    <w:rPr>
                      <w:szCs w:val="24"/>
                    </w:rPr>
                    <w:t>TSP-</w:t>
                  </w:r>
                  <w:r w:rsidR="00555278">
                    <w:rPr>
                      <w:szCs w:val="24"/>
                    </w:rPr>
                    <w:t>235</w:t>
                  </w:r>
                  <w:r>
                    <w:rPr>
                      <w:szCs w:val="24"/>
                    </w:rPr>
                    <w:t xml:space="preserve">       </w:t>
                  </w:r>
                </w:p>
              </w:tc>
            </w:tr>
          </w:tbl>
          <w:p w14:paraId="225B81EA" w14:textId="77777777" w:rsidR="00FC1CD3" w:rsidRPr="0096480C" w:rsidRDefault="00F20019">
            <w:pPr>
              <w:jc w:val="center"/>
              <w:rPr>
                <w:szCs w:val="24"/>
              </w:rPr>
            </w:pPr>
            <w:r w:rsidRPr="0096480C">
              <w:rPr>
                <w:szCs w:val="24"/>
              </w:rPr>
              <w:t>Jurbarkas</w:t>
            </w:r>
          </w:p>
        </w:tc>
      </w:tr>
    </w:tbl>
    <w:p w14:paraId="5CC5FFC4" w14:textId="77777777" w:rsidR="000B152E" w:rsidRDefault="000B152E">
      <w:pPr>
        <w:jc w:val="both"/>
        <w:rPr>
          <w:szCs w:val="24"/>
        </w:rPr>
      </w:pPr>
    </w:p>
    <w:p w14:paraId="32F1E0D7" w14:textId="77777777" w:rsidR="008670B3" w:rsidRPr="0096480C" w:rsidRDefault="008670B3">
      <w:pPr>
        <w:jc w:val="both"/>
        <w:rPr>
          <w:szCs w:val="24"/>
        </w:rPr>
      </w:pPr>
    </w:p>
    <w:p w14:paraId="044B5B65" w14:textId="77777777" w:rsidR="00901B70" w:rsidRPr="0096480C" w:rsidRDefault="00901B70" w:rsidP="00901B70">
      <w:pPr>
        <w:jc w:val="both"/>
        <w:rPr>
          <w:szCs w:val="24"/>
        </w:rPr>
      </w:pPr>
      <w:r w:rsidRPr="0096480C">
        <w:rPr>
          <w:szCs w:val="24"/>
        </w:rPr>
        <w:tab/>
        <w:t>Vadovaudamasi Lietuvos Respublikos vietos savivaldos į</w:t>
      </w:r>
      <w:r w:rsidR="00EC0700" w:rsidRPr="0096480C">
        <w:rPr>
          <w:szCs w:val="24"/>
        </w:rPr>
        <w:t>statymo 1</w:t>
      </w:r>
      <w:r w:rsidR="002408BA">
        <w:rPr>
          <w:szCs w:val="24"/>
        </w:rPr>
        <w:t>5</w:t>
      </w:r>
      <w:r w:rsidR="00EC0700" w:rsidRPr="0096480C">
        <w:rPr>
          <w:szCs w:val="24"/>
        </w:rPr>
        <w:t xml:space="preserve"> straipsnio 2 dalies </w:t>
      </w:r>
      <w:r w:rsidR="00EC0700" w:rsidRPr="0096480C">
        <w:rPr>
          <w:szCs w:val="24"/>
        </w:rPr>
        <w:br/>
      </w:r>
      <w:r w:rsidR="002408BA">
        <w:rPr>
          <w:szCs w:val="24"/>
        </w:rPr>
        <w:t>29</w:t>
      </w:r>
      <w:r w:rsidRPr="0096480C">
        <w:rPr>
          <w:szCs w:val="24"/>
        </w:rPr>
        <w:t xml:space="preserve"> punktu, Lietuvos Respublikos žemės mokesčio įstatymo 6 straipsniu, 8 straipsnio 3 dalimi, Jurbarko rajono savivaldybės taryba  n u s p r e n d ž i a:</w:t>
      </w:r>
    </w:p>
    <w:p w14:paraId="59FDE983" w14:textId="77777777" w:rsidR="00901B70" w:rsidRPr="0096480C" w:rsidRDefault="006E5AE8" w:rsidP="00901B70">
      <w:pPr>
        <w:ind w:firstLine="720"/>
        <w:jc w:val="both"/>
        <w:rPr>
          <w:szCs w:val="24"/>
        </w:rPr>
      </w:pPr>
      <w:r w:rsidRPr="0096480C">
        <w:rPr>
          <w:szCs w:val="24"/>
        </w:rPr>
        <w:t xml:space="preserve">1. </w:t>
      </w:r>
      <w:r w:rsidR="00901B70" w:rsidRPr="0096480C">
        <w:rPr>
          <w:szCs w:val="24"/>
        </w:rPr>
        <w:t>Nustatyti Jurbarko rajono savivaldybėje 20</w:t>
      </w:r>
      <w:r w:rsidR="002F26FC" w:rsidRPr="0096480C">
        <w:rPr>
          <w:szCs w:val="24"/>
        </w:rPr>
        <w:t>2</w:t>
      </w:r>
      <w:r w:rsidR="0044672A">
        <w:rPr>
          <w:szCs w:val="24"/>
        </w:rPr>
        <w:t>6</w:t>
      </w:r>
      <w:r w:rsidR="00901B70" w:rsidRPr="0096480C">
        <w:rPr>
          <w:szCs w:val="24"/>
        </w:rPr>
        <w:t xml:space="preserve"> meta</w:t>
      </w:r>
      <w:r w:rsidR="00806F39" w:rsidRPr="0096480C">
        <w:rPr>
          <w:szCs w:val="24"/>
        </w:rPr>
        <w:t>i</w:t>
      </w:r>
      <w:r w:rsidR="00901B70" w:rsidRPr="0096480C">
        <w:rPr>
          <w:szCs w:val="24"/>
        </w:rPr>
        <w:t>s:</w:t>
      </w:r>
    </w:p>
    <w:p w14:paraId="7CF42CCA" w14:textId="77777777" w:rsidR="00901B70" w:rsidRDefault="00901B70" w:rsidP="00901B70">
      <w:pPr>
        <w:ind w:firstLine="720"/>
        <w:jc w:val="both"/>
        <w:rPr>
          <w:szCs w:val="24"/>
        </w:rPr>
      </w:pPr>
      <w:r w:rsidRPr="0096480C">
        <w:rPr>
          <w:szCs w:val="24"/>
        </w:rPr>
        <w:t>1.</w:t>
      </w:r>
      <w:r w:rsidR="006E5AE8" w:rsidRPr="0096480C">
        <w:rPr>
          <w:szCs w:val="24"/>
        </w:rPr>
        <w:t>1.</w:t>
      </w:r>
      <w:r w:rsidRPr="0096480C">
        <w:rPr>
          <w:szCs w:val="24"/>
        </w:rPr>
        <w:t xml:space="preserve"> </w:t>
      </w:r>
      <w:r w:rsidR="00D16EE8">
        <w:rPr>
          <w:szCs w:val="24"/>
        </w:rPr>
        <w:t>š</w:t>
      </w:r>
      <w:r w:rsidR="00E94901" w:rsidRPr="0096480C">
        <w:rPr>
          <w:szCs w:val="24"/>
        </w:rPr>
        <w:t>iuos ž</w:t>
      </w:r>
      <w:r w:rsidRPr="0096480C">
        <w:rPr>
          <w:szCs w:val="24"/>
        </w:rPr>
        <w:t>emės mokesčio tarifus</w:t>
      </w:r>
      <w:r w:rsidR="00E94901" w:rsidRPr="0096480C">
        <w:rPr>
          <w:szCs w:val="24"/>
        </w:rPr>
        <w:t>:</w:t>
      </w:r>
      <w:r w:rsidRPr="0096480C">
        <w:rPr>
          <w:szCs w:val="24"/>
        </w:rPr>
        <w:t xml:space="preserve"> </w:t>
      </w:r>
    </w:p>
    <w:tbl>
      <w:tblPr>
        <w:tblW w:w="9513" w:type="dxa"/>
        <w:tblInd w:w="118" w:type="dxa"/>
        <w:tblLook w:val="04A0" w:firstRow="1" w:lastRow="0" w:firstColumn="1" w:lastColumn="0" w:noHBand="0" w:noVBand="1"/>
      </w:tblPr>
      <w:tblGrid>
        <w:gridCol w:w="696"/>
        <w:gridCol w:w="1230"/>
        <w:gridCol w:w="1366"/>
        <w:gridCol w:w="4365"/>
        <w:gridCol w:w="1856"/>
      </w:tblGrid>
      <w:tr w:rsidR="00F359E5" w:rsidRPr="00201E3C" w14:paraId="7928329B" w14:textId="77777777" w:rsidTr="00CC300C">
        <w:trPr>
          <w:trHeight w:val="705"/>
        </w:trPr>
        <w:tc>
          <w:tcPr>
            <w:tcW w:w="69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E67384B" w14:textId="77777777" w:rsidR="00F359E5" w:rsidRPr="00201E3C" w:rsidRDefault="00F359E5" w:rsidP="00201E3C">
            <w:pPr>
              <w:jc w:val="center"/>
              <w:rPr>
                <w:b/>
                <w:bCs/>
                <w:color w:val="000000"/>
                <w:szCs w:val="24"/>
              </w:rPr>
            </w:pPr>
            <w:r w:rsidRPr="00201E3C">
              <w:rPr>
                <w:b/>
                <w:bCs/>
                <w:color w:val="000000"/>
                <w:szCs w:val="24"/>
              </w:rPr>
              <w:t>Eil. Nr.</w:t>
            </w:r>
          </w:p>
        </w:tc>
        <w:tc>
          <w:tcPr>
            <w:tcW w:w="2596" w:type="dxa"/>
            <w:gridSpan w:val="2"/>
            <w:tcBorders>
              <w:top w:val="single" w:sz="8" w:space="0" w:color="auto"/>
              <w:left w:val="nil"/>
              <w:bottom w:val="single" w:sz="8" w:space="0" w:color="auto"/>
              <w:right w:val="single" w:sz="8" w:space="0" w:color="000000"/>
            </w:tcBorders>
            <w:shd w:val="clear" w:color="auto" w:fill="auto"/>
            <w:vAlign w:val="center"/>
          </w:tcPr>
          <w:p w14:paraId="18E77947" w14:textId="77777777" w:rsidR="00F359E5" w:rsidRPr="00201E3C" w:rsidRDefault="00F359E5" w:rsidP="00201E3C">
            <w:pPr>
              <w:jc w:val="center"/>
              <w:rPr>
                <w:b/>
                <w:bCs/>
                <w:color w:val="000000"/>
                <w:szCs w:val="24"/>
              </w:rPr>
            </w:pPr>
            <w:r w:rsidRPr="00201E3C">
              <w:rPr>
                <w:b/>
                <w:bCs/>
                <w:color w:val="000000"/>
                <w:szCs w:val="24"/>
              </w:rPr>
              <w:t xml:space="preserve">Paskirties / </w:t>
            </w:r>
            <w:r w:rsidR="00A66EAB">
              <w:rPr>
                <w:b/>
                <w:bCs/>
                <w:color w:val="000000"/>
                <w:szCs w:val="24"/>
              </w:rPr>
              <w:t>n</w:t>
            </w:r>
            <w:r w:rsidRPr="00201E3C">
              <w:rPr>
                <w:b/>
                <w:bCs/>
                <w:color w:val="000000"/>
                <w:szCs w:val="24"/>
              </w:rPr>
              <w:t>audojimo būdo kodas</w:t>
            </w:r>
          </w:p>
        </w:tc>
        <w:tc>
          <w:tcPr>
            <w:tcW w:w="436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3245F14" w14:textId="77777777" w:rsidR="00F359E5" w:rsidRPr="00201E3C" w:rsidRDefault="00F359E5" w:rsidP="00201E3C">
            <w:pPr>
              <w:jc w:val="center"/>
              <w:rPr>
                <w:b/>
                <w:bCs/>
                <w:color w:val="000000"/>
                <w:szCs w:val="24"/>
              </w:rPr>
            </w:pPr>
            <w:r w:rsidRPr="00201E3C">
              <w:rPr>
                <w:b/>
                <w:bCs/>
                <w:color w:val="000000"/>
                <w:szCs w:val="24"/>
              </w:rPr>
              <w:t xml:space="preserve">Paskirties / </w:t>
            </w:r>
            <w:r w:rsidR="00A66EAB">
              <w:rPr>
                <w:b/>
                <w:bCs/>
                <w:color w:val="000000"/>
                <w:szCs w:val="24"/>
              </w:rPr>
              <w:t>n</w:t>
            </w:r>
            <w:r w:rsidRPr="00201E3C">
              <w:rPr>
                <w:b/>
                <w:bCs/>
                <w:color w:val="000000"/>
                <w:szCs w:val="24"/>
              </w:rPr>
              <w:t>audojimo būdo pavadinimas</w:t>
            </w:r>
          </w:p>
        </w:tc>
        <w:tc>
          <w:tcPr>
            <w:tcW w:w="185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5604448" w14:textId="77777777" w:rsidR="00F359E5" w:rsidRPr="00201E3C" w:rsidRDefault="00D24B70" w:rsidP="00201E3C">
            <w:pPr>
              <w:jc w:val="center"/>
              <w:rPr>
                <w:b/>
                <w:bCs/>
                <w:color w:val="000000"/>
                <w:szCs w:val="24"/>
              </w:rPr>
            </w:pPr>
            <w:r>
              <w:rPr>
                <w:b/>
                <w:bCs/>
                <w:color w:val="000000"/>
                <w:szCs w:val="24"/>
              </w:rPr>
              <w:t>Administracijos siūlomi ž</w:t>
            </w:r>
            <w:r w:rsidR="00F359E5" w:rsidRPr="00201E3C">
              <w:rPr>
                <w:b/>
                <w:bCs/>
                <w:color w:val="000000"/>
                <w:szCs w:val="24"/>
              </w:rPr>
              <w:t>emės mokesčio tarifa</w:t>
            </w:r>
            <w:r w:rsidR="006D308F">
              <w:rPr>
                <w:b/>
                <w:bCs/>
                <w:color w:val="000000"/>
                <w:szCs w:val="24"/>
              </w:rPr>
              <w:t>i</w:t>
            </w:r>
            <w:r w:rsidR="00F359E5" w:rsidRPr="00201E3C">
              <w:rPr>
                <w:b/>
                <w:bCs/>
                <w:color w:val="000000"/>
                <w:szCs w:val="24"/>
              </w:rPr>
              <w:t xml:space="preserve"> (procentais)</w:t>
            </w:r>
          </w:p>
        </w:tc>
      </w:tr>
      <w:tr w:rsidR="00F359E5" w:rsidRPr="00201E3C" w14:paraId="06BC01E0" w14:textId="77777777" w:rsidTr="00CC300C">
        <w:trPr>
          <w:trHeight w:val="485"/>
        </w:trPr>
        <w:tc>
          <w:tcPr>
            <w:tcW w:w="696" w:type="dxa"/>
            <w:vMerge/>
            <w:tcBorders>
              <w:top w:val="single" w:sz="8" w:space="0" w:color="auto"/>
              <w:left w:val="single" w:sz="8" w:space="0" w:color="auto"/>
              <w:bottom w:val="single" w:sz="8" w:space="0" w:color="000000"/>
              <w:right w:val="single" w:sz="8" w:space="0" w:color="auto"/>
            </w:tcBorders>
            <w:vAlign w:val="center"/>
          </w:tcPr>
          <w:p w14:paraId="162A5AD9" w14:textId="77777777" w:rsidR="00F359E5" w:rsidRPr="00201E3C" w:rsidRDefault="00F359E5" w:rsidP="00201E3C">
            <w:pPr>
              <w:rPr>
                <w:b/>
                <w:bCs/>
                <w:color w:val="000000"/>
                <w:szCs w:val="24"/>
              </w:rPr>
            </w:pPr>
          </w:p>
        </w:tc>
        <w:tc>
          <w:tcPr>
            <w:tcW w:w="1230" w:type="dxa"/>
            <w:tcBorders>
              <w:top w:val="nil"/>
              <w:left w:val="nil"/>
              <w:bottom w:val="single" w:sz="8" w:space="0" w:color="auto"/>
              <w:right w:val="nil"/>
            </w:tcBorders>
            <w:shd w:val="clear" w:color="auto" w:fill="auto"/>
            <w:vAlign w:val="center"/>
          </w:tcPr>
          <w:p w14:paraId="71EBF818" w14:textId="77777777" w:rsidR="00F359E5" w:rsidRPr="00201E3C" w:rsidRDefault="00F359E5" w:rsidP="00201E3C">
            <w:pPr>
              <w:jc w:val="center"/>
              <w:rPr>
                <w:b/>
                <w:bCs/>
                <w:color w:val="000000"/>
                <w:szCs w:val="24"/>
              </w:rPr>
            </w:pPr>
            <w:r w:rsidRPr="00201E3C">
              <w:rPr>
                <w:b/>
                <w:bCs/>
                <w:color w:val="000000"/>
                <w:szCs w:val="24"/>
              </w:rPr>
              <w:t>Paskirties</w:t>
            </w:r>
          </w:p>
        </w:tc>
        <w:tc>
          <w:tcPr>
            <w:tcW w:w="1366" w:type="dxa"/>
            <w:tcBorders>
              <w:top w:val="nil"/>
              <w:left w:val="single" w:sz="8" w:space="0" w:color="auto"/>
              <w:bottom w:val="single" w:sz="8" w:space="0" w:color="auto"/>
              <w:right w:val="single" w:sz="8" w:space="0" w:color="auto"/>
            </w:tcBorders>
            <w:shd w:val="clear" w:color="auto" w:fill="auto"/>
            <w:vAlign w:val="center"/>
          </w:tcPr>
          <w:p w14:paraId="04999294" w14:textId="77777777" w:rsidR="00F359E5" w:rsidRPr="00201E3C" w:rsidRDefault="00F359E5" w:rsidP="00201E3C">
            <w:pPr>
              <w:jc w:val="center"/>
              <w:rPr>
                <w:b/>
                <w:bCs/>
                <w:color w:val="000000"/>
                <w:szCs w:val="24"/>
              </w:rPr>
            </w:pPr>
            <w:r w:rsidRPr="00201E3C">
              <w:rPr>
                <w:b/>
                <w:bCs/>
                <w:color w:val="000000"/>
                <w:szCs w:val="24"/>
              </w:rPr>
              <w:t>Naudojimo būdo</w:t>
            </w:r>
          </w:p>
        </w:tc>
        <w:tc>
          <w:tcPr>
            <w:tcW w:w="4365" w:type="dxa"/>
            <w:vMerge/>
            <w:tcBorders>
              <w:top w:val="single" w:sz="8" w:space="0" w:color="auto"/>
              <w:left w:val="single" w:sz="8" w:space="0" w:color="auto"/>
              <w:bottom w:val="single" w:sz="8" w:space="0" w:color="000000"/>
              <w:right w:val="single" w:sz="8" w:space="0" w:color="auto"/>
            </w:tcBorders>
            <w:vAlign w:val="center"/>
          </w:tcPr>
          <w:p w14:paraId="1298F3F0" w14:textId="77777777" w:rsidR="00F359E5" w:rsidRPr="00201E3C" w:rsidRDefault="00F359E5" w:rsidP="00201E3C">
            <w:pPr>
              <w:rPr>
                <w:b/>
                <w:bCs/>
                <w:color w:val="000000"/>
                <w:szCs w:val="24"/>
              </w:rPr>
            </w:pPr>
          </w:p>
        </w:tc>
        <w:tc>
          <w:tcPr>
            <w:tcW w:w="1856" w:type="dxa"/>
            <w:vMerge/>
            <w:tcBorders>
              <w:top w:val="single" w:sz="8" w:space="0" w:color="auto"/>
              <w:left w:val="single" w:sz="8" w:space="0" w:color="auto"/>
              <w:bottom w:val="single" w:sz="8" w:space="0" w:color="000000"/>
              <w:right w:val="single" w:sz="8" w:space="0" w:color="auto"/>
            </w:tcBorders>
            <w:vAlign w:val="center"/>
          </w:tcPr>
          <w:p w14:paraId="10D2EC32" w14:textId="77777777" w:rsidR="00F359E5" w:rsidRPr="00201E3C" w:rsidRDefault="00F359E5" w:rsidP="00201E3C">
            <w:pPr>
              <w:rPr>
                <w:b/>
                <w:bCs/>
                <w:color w:val="000000"/>
                <w:szCs w:val="24"/>
              </w:rPr>
            </w:pPr>
          </w:p>
        </w:tc>
      </w:tr>
      <w:tr w:rsidR="00F359E5" w:rsidRPr="00201E3C" w14:paraId="7EA5772A" w14:textId="77777777" w:rsidTr="00CC300C">
        <w:trPr>
          <w:trHeight w:val="330"/>
        </w:trPr>
        <w:tc>
          <w:tcPr>
            <w:tcW w:w="696" w:type="dxa"/>
            <w:tcBorders>
              <w:top w:val="nil"/>
              <w:left w:val="single" w:sz="8" w:space="0" w:color="auto"/>
              <w:bottom w:val="single" w:sz="8" w:space="0" w:color="auto"/>
              <w:right w:val="single" w:sz="8" w:space="0" w:color="auto"/>
            </w:tcBorders>
            <w:shd w:val="clear" w:color="auto" w:fill="auto"/>
            <w:vAlign w:val="center"/>
          </w:tcPr>
          <w:p w14:paraId="75A09B54" w14:textId="77777777" w:rsidR="00F359E5" w:rsidRPr="00201E3C" w:rsidRDefault="00F359E5" w:rsidP="00201E3C">
            <w:pPr>
              <w:jc w:val="center"/>
              <w:rPr>
                <w:b/>
                <w:bCs/>
                <w:color w:val="000000"/>
                <w:szCs w:val="24"/>
              </w:rPr>
            </w:pPr>
            <w:r w:rsidRPr="00201E3C">
              <w:rPr>
                <w:b/>
                <w:bCs/>
                <w:color w:val="000000"/>
                <w:szCs w:val="24"/>
              </w:rPr>
              <w:t>1</w:t>
            </w:r>
          </w:p>
        </w:tc>
        <w:tc>
          <w:tcPr>
            <w:tcW w:w="1230" w:type="dxa"/>
            <w:tcBorders>
              <w:top w:val="nil"/>
              <w:left w:val="nil"/>
              <w:bottom w:val="single" w:sz="8" w:space="0" w:color="auto"/>
              <w:right w:val="single" w:sz="8" w:space="0" w:color="auto"/>
            </w:tcBorders>
            <w:shd w:val="clear" w:color="auto" w:fill="auto"/>
            <w:vAlign w:val="bottom"/>
          </w:tcPr>
          <w:p w14:paraId="2D73E51F" w14:textId="77777777" w:rsidR="00F359E5" w:rsidRPr="00201E3C" w:rsidRDefault="00F359E5" w:rsidP="00201E3C">
            <w:pPr>
              <w:jc w:val="center"/>
              <w:rPr>
                <w:b/>
                <w:bCs/>
                <w:color w:val="000000"/>
                <w:szCs w:val="24"/>
              </w:rPr>
            </w:pPr>
            <w:r w:rsidRPr="00201E3C">
              <w:rPr>
                <w:b/>
                <w:bCs/>
                <w:color w:val="000000"/>
                <w:szCs w:val="24"/>
              </w:rPr>
              <w:t>2</w:t>
            </w:r>
          </w:p>
        </w:tc>
        <w:tc>
          <w:tcPr>
            <w:tcW w:w="1366" w:type="dxa"/>
            <w:tcBorders>
              <w:top w:val="nil"/>
              <w:left w:val="nil"/>
              <w:bottom w:val="single" w:sz="8" w:space="0" w:color="auto"/>
              <w:right w:val="single" w:sz="8" w:space="0" w:color="auto"/>
            </w:tcBorders>
            <w:shd w:val="clear" w:color="auto" w:fill="auto"/>
            <w:vAlign w:val="bottom"/>
          </w:tcPr>
          <w:p w14:paraId="522996A0" w14:textId="77777777" w:rsidR="00F359E5" w:rsidRPr="00201E3C" w:rsidRDefault="00F359E5" w:rsidP="00201E3C">
            <w:pPr>
              <w:jc w:val="center"/>
              <w:rPr>
                <w:b/>
                <w:bCs/>
                <w:color w:val="000000"/>
                <w:szCs w:val="24"/>
              </w:rPr>
            </w:pPr>
            <w:r w:rsidRPr="00201E3C">
              <w:rPr>
                <w:b/>
                <w:bCs/>
                <w:color w:val="000000"/>
                <w:szCs w:val="24"/>
              </w:rPr>
              <w:t>3</w:t>
            </w:r>
          </w:p>
        </w:tc>
        <w:tc>
          <w:tcPr>
            <w:tcW w:w="4365" w:type="dxa"/>
            <w:tcBorders>
              <w:top w:val="nil"/>
              <w:left w:val="nil"/>
              <w:bottom w:val="single" w:sz="8" w:space="0" w:color="auto"/>
              <w:right w:val="single" w:sz="8" w:space="0" w:color="auto"/>
            </w:tcBorders>
            <w:shd w:val="clear" w:color="auto" w:fill="auto"/>
            <w:vAlign w:val="bottom"/>
          </w:tcPr>
          <w:p w14:paraId="20845317" w14:textId="77777777" w:rsidR="00F359E5" w:rsidRPr="00201E3C" w:rsidRDefault="00F359E5" w:rsidP="00201E3C">
            <w:pPr>
              <w:jc w:val="center"/>
              <w:rPr>
                <w:b/>
                <w:bCs/>
                <w:color w:val="000000"/>
                <w:szCs w:val="24"/>
              </w:rPr>
            </w:pPr>
            <w:r w:rsidRPr="00201E3C">
              <w:rPr>
                <w:b/>
                <w:bCs/>
                <w:color w:val="000000"/>
                <w:szCs w:val="24"/>
              </w:rPr>
              <w:t>4</w:t>
            </w:r>
          </w:p>
        </w:tc>
        <w:tc>
          <w:tcPr>
            <w:tcW w:w="1856" w:type="dxa"/>
            <w:tcBorders>
              <w:top w:val="nil"/>
              <w:left w:val="nil"/>
              <w:bottom w:val="single" w:sz="8" w:space="0" w:color="auto"/>
              <w:right w:val="single" w:sz="8" w:space="0" w:color="auto"/>
            </w:tcBorders>
            <w:shd w:val="clear" w:color="auto" w:fill="auto"/>
            <w:vAlign w:val="bottom"/>
          </w:tcPr>
          <w:p w14:paraId="0F746077" w14:textId="77777777" w:rsidR="00F359E5" w:rsidRPr="00201E3C" w:rsidRDefault="00F359E5" w:rsidP="00201E3C">
            <w:pPr>
              <w:jc w:val="center"/>
              <w:rPr>
                <w:b/>
                <w:bCs/>
                <w:color w:val="000000"/>
                <w:szCs w:val="24"/>
              </w:rPr>
            </w:pPr>
            <w:r w:rsidRPr="00201E3C">
              <w:rPr>
                <w:b/>
                <w:bCs/>
                <w:color w:val="000000"/>
                <w:szCs w:val="24"/>
              </w:rPr>
              <w:t>5</w:t>
            </w:r>
          </w:p>
        </w:tc>
      </w:tr>
      <w:tr w:rsidR="00F359E5" w:rsidRPr="00201E3C" w14:paraId="625C0719"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CD98078" w14:textId="77777777" w:rsidR="00F359E5" w:rsidRPr="00201E3C" w:rsidRDefault="00F359E5" w:rsidP="00201E3C">
            <w:pPr>
              <w:rPr>
                <w:b/>
                <w:bCs/>
                <w:color w:val="000000"/>
                <w:szCs w:val="24"/>
              </w:rPr>
            </w:pPr>
            <w:r w:rsidRPr="00201E3C">
              <w:rPr>
                <w:b/>
                <w:bCs/>
                <w:color w:val="000000"/>
                <w:szCs w:val="24"/>
              </w:rPr>
              <w:t>1.</w:t>
            </w:r>
          </w:p>
        </w:tc>
        <w:tc>
          <w:tcPr>
            <w:tcW w:w="1230" w:type="dxa"/>
            <w:tcBorders>
              <w:top w:val="nil"/>
              <w:left w:val="nil"/>
              <w:bottom w:val="single" w:sz="8" w:space="0" w:color="auto"/>
              <w:right w:val="single" w:sz="8" w:space="0" w:color="auto"/>
            </w:tcBorders>
            <w:shd w:val="clear" w:color="auto" w:fill="auto"/>
            <w:vAlign w:val="center"/>
          </w:tcPr>
          <w:p w14:paraId="2F2238F6" w14:textId="77777777" w:rsidR="00F359E5" w:rsidRPr="00201E3C" w:rsidRDefault="00F359E5" w:rsidP="00201E3C">
            <w:pPr>
              <w:jc w:val="right"/>
              <w:rPr>
                <w:b/>
                <w:bCs/>
                <w:color w:val="000000"/>
                <w:szCs w:val="24"/>
              </w:rPr>
            </w:pPr>
            <w:r w:rsidRPr="00201E3C">
              <w:rPr>
                <w:b/>
                <w:bCs/>
                <w:color w:val="000000"/>
                <w:szCs w:val="24"/>
              </w:rPr>
              <w:t>610</w:t>
            </w:r>
          </w:p>
        </w:tc>
        <w:tc>
          <w:tcPr>
            <w:tcW w:w="1366" w:type="dxa"/>
            <w:tcBorders>
              <w:top w:val="nil"/>
              <w:left w:val="nil"/>
              <w:bottom w:val="single" w:sz="8" w:space="0" w:color="auto"/>
              <w:right w:val="single" w:sz="8" w:space="0" w:color="auto"/>
            </w:tcBorders>
            <w:shd w:val="clear" w:color="auto" w:fill="auto"/>
            <w:vAlign w:val="center"/>
          </w:tcPr>
          <w:p w14:paraId="4EF00624" w14:textId="77777777" w:rsidR="00F359E5" w:rsidRPr="00201E3C" w:rsidRDefault="00F359E5" w:rsidP="00201E3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69286592" w14:textId="77777777" w:rsidR="00F359E5" w:rsidRPr="00201E3C" w:rsidRDefault="00F359E5" w:rsidP="00201E3C">
            <w:pPr>
              <w:rPr>
                <w:b/>
                <w:bCs/>
                <w:color w:val="000000"/>
                <w:szCs w:val="24"/>
              </w:rPr>
            </w:pPr>
            <w:r w:rsidRPr="00201E3C">
              <w:rPr>
                <w:b/>
                <w:bCs/>
                <w:color w:val="000000"/>
                <w:szCs w:val="24"/>
              </w:rPr>
              <w:t>Žemės ūkio paskirties sklypai</w:t>
            </w:r>
          </w:p>
        </w:tc>
        <w:tc>
          <w:tcPr>
            <w:tcW w:w="1856" w:type="dxa"/>
            <w:tcBorders>
              <w:top w:val="nil"/>
              <w:left w:val="nil"/>
              <w:bottom w:val="single" w:sz="8" w:space="0" w:color="auto"/>
              <w:right w:val="single" w:sz="8" w:space="0" w:color="auto"/>
            </w:tcBorders>
            <w:shd w:val="clear" w:color="auto" w:fill="auto"/>
            <w:noWrap/>
            <w:vAlign w:val="center"/>
          </w:tcPr>
          <w:p w14:paraId="4DCD91B7" w14:textId="77777777" w:rsidR="00F359E5" w:rsidRPr="001869E0" w:rsidRDefault="0000594B" w:rsidP="00201E3C">
            <w:pPr>
              <w:jc w:val="center"/>
              <w:rPr>
                <w:szCs w:val="24"/>
              </w:rPr>
            </w:pPr>
            <w:r w:rsidRPr="001869E0">
              <w:rPr>
                <w:szCs w:val="24"/>
              </w:rPr>
              <w:t>0,</w:t>
            </w:r>
            <w:r w:rsidR="00F136E5" w:rsidRPr="001869E0">
              <w:rPr>
                <w:szCs w:val="24"/>
              </w:rPr>
              <w:t>5</w:t>
            </w:r>
            <w:r w:rsidR="004E26C2" w:rsidRPr="001869E0">
              <w:rPr>
                <w:szCs w:val="24"/>
              </w:rPr>
              <w:t>5</w:t>
            </w:r>
          </w:p>
        </w:tc>
      </w:tr>
      <w:tr w:rsidR="00F359E5" w:rsidRPr="00201E3C" w14:paraId="2ECCE43C" w14:textId="77777777" w:rsidTr="00CC300C">
        <w:trPr>
          <w:trHeight w:val="361"/>
        </w:trPr>
        <w:tc>
          <w:tcPr>
            <w:tcW w:w="696" w:type="dxa"/>
            <w:tcBorders>
              <w:top w:val="nil"/>
              <w:left w:val="single" w:sz="8" w:space="0" w:color="auto"/>
              <w:bottom w:val="single" w:sz="8" w:space="0" w:color="auto"/>
              <w:right w:val="single" w:sz="8" w:space="0" w:color="auto"/>
            </w:tcBorders>
            <w:shd w:val="clear" w:color="auto" w:fill="auto"/>
            <w:vAlign w:val="center"/>
          </w:tcPr>
          <w:p w14:paraId="7F894051" w14:textId="77777777" w:rsidR="00F359E5" w:rsidRPr="00201E3C" w:rsidRDefault="00F359E5" w:rsidP="00201E3C">
            <w:pPr>
              <w:rPr>
                <w:color w:val="000000"/>
                <w:szCs w:val="24"/>
              </w:rPr>
            </w:pPr>
            <w:r w:rsidRPr="00201E3C">
              <w:rPr>
                <w:color w:val="000000"/>
                <w:szCs w:val="24"/>
              </w:rPr>
              <w:t>1.1.</w:t>
            </w:r>
          </w:p>
        </w:tc>
        <w:tc>
          <w:tcPr>
            <w:tcW w:w="1230" w:type="dxa"/>
            <w:tcBorders>
              <w:top w:val="nil"/>
              <w:left w:val="nil"/>
              <w:bottom w:val="single" w:sz="8" w:space="0" w:color="auto"/>
              <w:right w:val="single" w:sz="8" w:space="0" w:color="auto"/>
            </w:tcBorders>
            <w:shd w:val="clear" w:color="auto" w:fill="auto"/>
            <w:vAlign w:val="center"/>
          </w:tcPr>
          <w:p w14:paraId="4F755564"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6359C1CE" w14:textId="77777777" w:rsidR="00F359E5" w:rsidRPr="00201E3C" w:rsidRDefault="00F359E5" w:rsidP="00201E3C">
            <w:pPr>
              <w:jc w:val="right"/>
              <w:rPr>
                <w:color w:val="000000"/>
                <w:szCs w:val="24"/>
              </w:rPr>
            </w:pPr>
            <w:r w:rsidRPr="00201E3C">
              <w:rPr>
                <w:color w:val="000000"/>
                <w:szCs w:val="24"/>
              </w:rPr>
              <w:t>300</w:t>
            </w:r>
          </w:p>
        </w:tc>
        <w:tc>
          <w:tcPr>
            <w:tcW w:w="4365" w:type="dxa"/>
            <w:tcBorders>
              <w:top w:val="nil"/>
              <w:left w:val="nil"/>
              <w:bottom w:val="single" w:sz="8" w:space="0" w:color="auto"/>
              <w:right w:val="single" w:sz="8" w:space="0" w:color="auto"/>
            </w:tcBorders>
            <w:shd w:val="clear" w:color="auto" w:fill="auto"/>
            <w:vAlign w:val="center"/>
          </w:tcPr>
          <w:p w14:paraId="056CEBEF" w14:textId="77777777" w:rsidR="00F359E5" w:rsidRPr="00201E3C" w:rsidRDefault="00F359E5" w:rsidP="00201E3C">
            <w:pPr>
              <w:rPr>
                <w:color w:val="000000"/>
                <w:szCs w:val="24"/>
              </w:rPr>
            </w:pPr>
            <w:r w:rsidRPr="00201E3C">
              <w:rPr>
                <w:color w:val="000000"/>
                <w:szCs w:val="24"/>
              </w:rPr>
              <w:t>Mėgėjų sodų žemės sklypai (senas kodas)</w:t>
            </w:r>
          </w:p>
        </w:tc>
        <w:tc>
          <w:tcPr>
            <w:tcW w:w="1856" w:type="dxa"/>
            <w:tcBorders>
              <w:top w:val="nil"/>
              <w:left w:val="nil"/>
              <w:bottom w:val="single" w:sz="8" w:space="0" w:color="auto"/>
              <w:right w:val="single" w:sz="8" w:space="0" w:color="auto"/>
            </w:tcBorders>
            <w:shd w:val="clear" w:color="auto" w:fill="auto"/>
            <w:noWrap/>
            <w:vAlign w:val="center"/>
          </w:tcPr>
          <w:p w14:paraId="3EA3D91C" w14:textId="77777777" w:rsidR="00F359E5" w:rsidRPr="001869E0" w:rsidRDefault="00A42002" w:rsidP="00201E3C">
            <w:pPr>
              <w:jc w:val="center"/>
              <w:rPr>
                <w:szCs w:val="24"/>
              </w:rPr>
            </w:pPr>
            <w:r w:rsidRPr="001869E0">
              <w:rPr>
                <w:szCs w:val="24"/>
              </w:rPr>
              <w:t>0,</w:t>
            </w:r>
            <w:r w:rsidR="00664302" w:rsidRPr="001869E0">
              <w:rPr>
                <w:szCs w:val="24"/>
              </w:rPr>
              <w:t>5</w:t>
            </w:r>
            <w:r w:rsidR="004E26C2" w:rsidRPr="001869E0">
              <w:rPr>
                <w:szCs w:val="24"/>
              </w:rPr>
              <w:t>5</w:t>
            </w:r>
          </w:p>
        </w:tc>
      </w:tr>
      <w:tr w:rsidR="00F359E5" w:rsidRPr="00201E3C" w14:paraId="2BB877EC"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055C9C34" w14:textId="77777777" w:rsidR="00F359E5" w:rsidRPr="00201E3C" w:rsidRDefault="00F359E5" w:rsidP="00201E3C">
            <w:pPr>
              <w:rPr>
                <w:color w:val="000000"/>
                <w:szCs w:val="24"/>
              </w:rPr>
            </w:pPr>
            <w:r w:rsidRPr="00201E3C">
              <w:rPr>
                <w:color w:val="000000"/>
                <w:szCs w:val="24"/>
              </w:rPr>
              <w:t>1.2.</w:t>
            </w:r>
          </w:p>
        </w:tc>
        <w:tc>
          <w:tcPr>
            <w:tcW w:w="1230" w:type="dxa"/>
            <w:tcBorders>
              <w:top w:val="nil"/>
              <w:left w:val="nil"/>
              <w:bottom w:val="single" w:sz="8" w:space="0" w:color="auto"/>
              <w:right w:val="single" w:sz="8" w:space="0" w:color="auto"/>
            </w:tcBorders>
            <w:shd w:val="clear" w:color="auto" w:fill="auto"/>
            <w:vAlign w:val="center"/>
          </w:tcPr>
          <w:p w14:paraId="4CE13887"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7427160" w14:textId="77777777" w:rsidR="00F359E5" w:rsidRPr="00201E3C" w:rsidRDefault="00F359E5" w:rsidP="00201E3C">
            <w:pPr>
              <w:jc w:val="right"/>
              <w:rPr>
                <w:color w:val="000000"/>
                <w:szCs w:val="24"/>
              </w:rPr>
            </w:pPr>
            <w:r w:rsidRPr="00201E3C">
              <w:rPr>
                <w:color w:val="000000"/>
                <w:szCs w:val="24"/>
              </w:rPr>
              <w:t>328</w:t>
            </w:r>
          </w:p>
        </w:tc>
        <w:tc>
          <w:tcPr>
            <w:tcW w:w="4365" w:type="dxa"/>
            <w:tcBorders>
              <w:top w:val="nil"/>
              <w:left w:val="nil"/>
              <w:bottom w:val="single" w:sz="8" w:space="0" w:color="auto"/>
              <w:right w:val="single" w:sz="8" w:space="0" w:color="auto"/>
            </w:tcBorders>
            <w:shd w:val="clear" w:color="auto" w:fill="auto"/>
            <w:vAlign w:val="center"/>
          </w:tcPr>
          <w:p w14:paraId="4B046403" w14:textId="77777777" w:rsidR="00F359E5" w:rsidRPr="00201E3C" w:rsidRDefault="00F359E5" w:rsidP="00201E3C">
            <w:pPr>
              <w:rPr>
                <w:color w:val="000000"/>
                <w:szCs w:val="24"/>
              </w:rPr>
            </w:pPr>
            <w:r w:rsidRPr="00201E3C">
              <w:rPr>
                <w:color w:val="000000"/>
                <w:szCs w:val="24"/>
              </w:rPr>
              <w:t xml:space="preserve">Mėgėjų sodo žemės sklypai </w:t>
            </w:r>
          </w:p>
        </w:tc>
        <w:tc>
          <w:tcPr>
            <w:tcW w:w="1856" w:type="dxa"/>
            <w:tcBorders>
              <w:top w:val="nil"/>
              <w:left w:val="nil"/>
              <w:bottom w:val="single" w:sz="8" w:space="0" w:color="auto"/>
              <w:right w:val="single" w:sz="8" w:space="0" w:color="auto"/>
            </w:tcBorders>
            <w:shd w:val="clear" w:color="auto" w:fill="auto"/>
            <w:noWrap/>
            <w:vAlign w:val="center"/>
          </w:tcPr>
          <w:p w14:paraId="027DB5EA" w14:textId="77777777" w:rsidR="00F359E5" w:rsidRPr="001869E0" w:rsidRDefault="00A42002" w:rsidP="00201E3C">
            <w:pPr>
              <w:jc w:val="center"/>
              <w:rPr>
                <w:szCs w:val="24"/>
              </w:rPr>
            </w:pPr>
            <w:r w:rsidRPr="001869E0">
              <w:rPr>
                <w:szCs w:val="24"/>
              </w:rPr>
              <w:t>0,</w:t>
            </w:r>
            <w:r w:rsidR="00664302" w:rsidRPr="001869E0">
              <w:rPr>
                <w:szCs w:val="24"/>
              </w:rPr>
              <w:t>5</w:t>
            </w:r>
            <w:r w:rsidR="004E26C2" w:rsidRPr="001869E0">
              <w:rPr>
                <w:szCs w:val="24"/>
              </w:rPr>
              <w:t>5</w:t>
            </w:r>
          </w:p>
        </w:tc>
      </w:tr>
      <w:tr w:rsidR="00F359E5" w:rsidRPr="00201E3C" w14:paraId="507C0F76"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EDD6F21" w14:textId="77777777" w:rsidR="00F359E5" w:rsidRPr="00201E3C" w:rsidRDefault="00F359E5" w:rsidP="00201E3C">
            <w:pPr>
              <w:rPr>
                <w:color w:val="000000"/>
                <w:szCs w:val="24"/>
              </w:rPr>
            </w:pPr>
            <w:r w:rsidRPr="00201E3C">
              <w:rPr>
                <w:color w:val="000000"/>
                <w:szCs w:val="24"/>
              </w:rPr>
              <w:t>1.3.</w:t>
            </w:r>
          </w:p>
        </w:tc>
        <w:tc>
          <w:tcPr>
            <w:tcW w:w="1230" w:type="dxa"/>
            <w:tcBorders>
              <w:top w:val="nil"/>
              <w:left w:val="nil"/>
              <w:bottom w:val="single" w:sz="8" w:space="0" w:color="auto"/>
              <w:right w:val="single" w:sz="8" w:space="0" w:color="auto"/>
            </w:tcBorders>
            <w:shd w:val="clear" w:color="auto" w:fill="auto"/>
            <w:vAlign w:val="center"/>
          </w:tcPr>
          <w:p w14:paraId="6FFD2006"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CC27A9E" w14:textId="77777777" w:rsidR="00F359E5" w:rsidRPr="00201E3C" w:rsidRDefault="00F359E5" w:rsidP="00201E3C">
            <w:pPr>
              <w:jc w:val="right"/>
              <w:rPr>
                <w:color w:val="000000"/>
                <w:szCs w:val="24"/>
              </w:rPr>
            </w:pPr>
            <w:r w:rsidRPr="00201E3C">
              <w:rPr>
                <w:color w:val="000000"/>
                <w:szCs w:val="24"/>
              </w:rPr>
              <w:t>301</w:t>
            </w:r>
          </w:p>
        </w:tc>
        <w:tc>
          <w:tcPr>
            <w:tcW w:w="4365" w:type="dxa"/>
            <w:tcBorders>
              <w:top w:val="nil"/>
              <w:left w:val="nil"/>
              <w:bottom w:val="single" w:sz="8" w:space="0" w:color="auto"/>
              <w:right w:val="single" w:sz="8" w:space="0" w:color="auto"/>
            </w:tcBorders>
            <w:shd w:val="clear" w:color="auto" w:fill="auto"/>
            <w:vAlign w:val="center"/>
          </w:tcPr>
          <w:p w14:paraId="2BE6E3BB" w14:textId="77777777" w:rsidR="00F359E5" w:rsidRPr="00201E3C" w:rsidRDefault="00F359E5" w:rsidP="00201E3C">
            <w:pPr>
              <w:rPr>
                <w:color w:val="000000"/>
                <w:szCs w:val="24"/>
              </w:rPr>
            </w:pPr>
            <w:r w:rsidRPr="00201E3C">
              <w:rPr>
                <w:color w:val="000000"/>
                <w:szCs w:val="24"/>
              </w:rPr>
              <w:t>Specializuotų ūkių žemės sklypai</w:t>
            </w:r>
          </w:p>
        </w:tc>
        <w:tc>
          <w:tcPr>
            <w:tcW w:w="1856" w:type="dxa"/>
            <w:tcBorders>
              <w:top w:val="nil"/>
              <w:left w:val="nil"/>
              <w:bottom w:val="single" w:sz="8" w:space="0" w:color="auto"/>
              <w:right w:val="single" w:sz="8" w:space="0" w:color="auto"/>
            </w:tcBorders>
            <w:shd w:val="clear" w:color="auto" w:fill="auto"/>
            <w:noWrap/>
            <w:vAlign w:val="center"/>
          </w:tcPr>
          <w:p w14:paraId="53BB38BA" w14:textId="77777777" w:rsidR="00F359E5" w:rsidRPr="001869E0" w:rsidRDefault="00A42002" w:rsidP="00201E3C">
            <w:pPr>
              <w:jc w:val="center"/>
              <w:rPr>
                <w:szCs w:val="24"/>
              </w:rPr>
            </w:pPr>
            <w:r w:rsidRPr="001869E0">
              <w:rPr>
                <w:szCs w:val="24"/>
              </w:rPr>
              <w:t>0,</w:t>
            </w:r>
            <w:r w:rsidR="00664302" w:rsidRPr="001869E0">
              <w:rPr>
                <w:szCs w:val="24"/>
              </w:rPr>
              <w:t>5</w:t>
            </w:r>
            <w:r w:rsidR="004E26C2" w:rsidRPr="001869E0">
              <w:rPr>
                <w:szCs w:val="24"/>
              </w:rPr>
              <w:t>5</w:t>
            </w:r>
          </w:p>
        </w:tc>
      </w:tr>
      <w:tr w:rsidR="00F359E5" w:rsidRPr="00201E3C" w14:paraId="6A145B43"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269FE2E" w14:textId="77777777" w:rsidR="00F359E5" w:rsidRPr="00201E3C" w:rsidRDefault="00F359E5" w:rsidP="00201E3C">
            <w:pPr>
              <w:rPr>
                <w:color w:val="000000"/>
                <w:szCs w:val="24"/>
              </w:rPr>
            </w:pPr>
            <w:r w:rsidRPr="00201E3C">
              <w:rPr>
                <w:color w:val="000000"/>
                <w:szCs w:val="24"/>
              </w:rPr>
              <w:t>1.4</w:t>
            </w:r>
          </w:p>
        </w:tc>
        <w:tc>
          <w:tcPr>
            <w:tcW w:w="1230" w:type="dxa"/>
            <w:tcBorders>
              <w:top w:val="nil"/>
              <w:left w:val="nil"/>
              <w:bottom w:val="single" w:sz="8" w:space="0" w:color="auto"/>
              <w:right w:val="single" w:sz="8" w:space="0" w:color="auto"/>
            </w:tcBorders>
            <w:shd w:val="clear" w:color="auto" w:fill="auto"/>
            <w:vAlign w:val="center"/>
          </w:tcPr>
          <w:p w14:paraId="7748FC28"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5FE7561" w14:textId="77777777" w:rsidR="00F359E5" w:rsidRPr="00201E3C" w:rsidRDefault="00F359E5" w:rsidP="00201E3C">
            <w:pPr>
              <w:jc w:val="right"/>
              <w:rPr>
                <w:color w:val="000000"/>
                <w:szCs w:val="24"/>
              </w:rPr>
            </w:pPr>
            <w:r w:rsidRPr="00201E3C">
              <w:rPr>
                <w:color w:val="000000"/>
                <w:szCs w:val="24"/>
              </w:rPr>
              <w:t>302</w:t>
            </w:r>
          </w:p>
        </w:tc>
        <w:tc>
          <w:tcPr>
            <w:tcW w:w="4365" w:type="dxa"/>
            <w:tcBorders>
              <w:top w:val="nil"/>
              <w:left w:val="nil"/>
              <w:bottom w:val="single" w:sz="8" w:space="0" w:color="auto"/>
              <w:right w:val="single" w:sz="8" w:space="0" w:color="auto"/>
            </w:tcBorders>
            <w:shd w:val="clear" w:color="auto" w:fill="auto"/>
            <w:vAlign w:val="center"/>
          </w:tcPr>
          <w:p w14:paraId="4DE9E4FA" w14:textId="77777777" w:rsidR="00F359E5" w:rsidRPr="00201E3C" w:rsidRDefault="00F359E5" w:rsidP="00201E3C">
            <w:pPr>
              <w:rPr>
                <w:color w:val="000000"/>
                <w:szCs w:val="24"/>
              </w:rPr>
            </w:pPr>
            <w:r w:rsidRPr="00201E3C">
              <w:rPr>
                <w:color w:val="000000"/>
                <w:szCs w:val="24"/>
              </w:rPr>
              <w:t>Rekreacinio naudojimo žemės sklypai</w:t>
            </w:r>
          </w:p>
        </w:tc>
        <w:tc>
          <w:tcPr>
            <w:tcW w:w="1856" w:type="dxa"/>
            <w:tcBorders>
              <w:top w:val="nil"/>
              <w:left w:val="nil"/>
              <w:bottom w:val="single" w:sz="8" w:space="0" w:color="auto"/>
              <w:right w:val="single" w:sz="8" w:space="0" w:color="auto"/>
            </w:tcBorders>
            <w:shd w:val="clear" w:color="auto" w:fill="auto"/>
            <w:noWrap/>
            <w:vAlign w:val="center"/>
          </w:tcPr>
          <w:p w14:paraId="21022363" w14:textId="77777777" w:rsidR="00F359E5" w:rsidRPr="001869E0" w:rsidRDefault="00A42002" w:rsidP="00201E3C">
            <w:pPr>
              <w:jc w:val="center"/>
              <w:rPr>
                <w:szCs w:val="24"/>
              </w:rPr>
            </w:pPr>
            <w:r w:rsidRPr="001869E0">
              <w:rPr>
                <w:szCs w:val="24"/>
              </w:rPr>
              <w:t>0,</w:t>
            </w:r>
            <w:r w:rsidR="00664302" w:rsidRPr="001869E0">
              <w:rPr>
                <w:szCs w:val="24"/>
              </w:rPr>
              <w:t>5</w:t>
            </w:r>
            <w:r w:rsidR="004E26C2" w:rsidRPr="001869E0">
              <w:rPr>
                <w:szCs w:val="24"/>
              </w:rPr>
              <w:t>5</w:t>
            </w:r>
          </w:p>
        </w:tc>
      </w:tr>
      <w:tr w:rsidR="00F359E5" w:rsidRPr="00201E3C" w14:paraId="21E2DA94"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9FE126D" w14:textId="77777777" w:rsidR="00F359E5" w:rsidRPr="00201E3C" w:rsidRDefault="00F359E5" w:rsidP="00201E3C">
            <w:pPr>
              <w:rPr>
                <w:color w:val="000000"/>
                <w:szCs w:val="24"/>
              </w:rPr>
            </w:pPr>
            <w:r w:rsidRPr="00201E3C">
              <w:rPr>
                <w:color w:val="000000"/>
                <w:szCs w:val="24"/>
              </w:rPr>
              <w:t>1.5.</w:t>
            </w:r>
          </w:p>
        </w:tc>
        <w:tc>
          <w:tcPr>
            <w:tcW w:w="1230" w:type="dxa"/>
            <w:tcBorders>
              <w:top w:val="nil"/>
              <w:left w:val="nil"/>
              <w:bottom w:val="single" w:sz="8" w:space="0" w:color="auto"/>
              <w:right w:val="single" w:sz="8" w:space="0" w:color="auto"/>
            </w:tcBorders>
            <w:shd w:val="clear" w:color="auto" w:fill="auto"/>
            <w:vAlign w:val="center"/>
          </w:tcPr>
          <w:p w14:paraId="1315A775"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0C5EE66" w14:textId="77777777" w:rsidR="00F359E5" w:rsidRPr="00201E3C" w:rsidRDefault="00F359E5" w:rsidP="00201E3C">
            <w:pPr>
              <w:jc w:val="right"/>
              <w:rPr>
                <w:color w:val="000000"/>
                <w:szCs w:val="24"/>
              </w:rPr>
            </w:pPr>
            <w:r w:rsidRPr="00201E3C">
              <w:rPr>
                <w:color w:val="000000"/>
                <w:szCs w:val="24"/>
              </w:rPr>
              <w:t>303</w:t>
            </w:r>
          </w:p>
        </w:tc>
        <w:tc>
          <w:tcPr>
            <w:tcW w:w="4365" w:type="dxa"/>
            <w:tcBorders>
              <w:top w:val="nil"/>
              <w:left w:val="nil"/>
              <w:bottom w:val="single" w:sz="8" w:space="0" w:color="auto"/>
              <w:right w:val="single" w:sz="8" w:space="0" w:color="auto"/>
            </w:tcBorders>
            <w:shd w:val="clear" w:color="auto" w:fill="auto"/>
            <w:vAlign w:val="center"/>
          </w:tcPr>
          <w:p w14:paraId="0457900E" w14:textId="77777777" w:rsidR="00F359E5" w:rsidRPr="00201E3C" w:rsidRDefault="00F359E5" w:rsidP="00201E3C">
            <w:pPr>
              <w:rPr>
                <w:color w:val="000000"/>
                <w:szCs w:val="24"/>
              </w:rPr>
            </w:pPr>
            <w:r w:rsidRPr="00201E3C">
              <w:rPr>
                <w:color w:val="000000"/>
                <w:szCs w:val="24"/>
              </w:rPr>
              <w:t>Kiti žemės ūkio paskirties sklypai</w:t>
            </w:r>
          </w:p>
        </w:tc>
        <w:tc>
          <w:tcPr>
            <w:tcW w:w="1856" w:type="dxa"/>
            <w:tcBorders>
              <w:top w:val="nil"/>
              <w:left w:val="nil"/>
              <w:bottom w:val="single" w:sz="8" w:space="0" w:color="auto"/>
              <w:right w:val="single" w:sz="8" w:space="0" w:color="auto"/>
            </w:tcBorders>
            <w:shd w:val="clear" w:color="auto" w:fill="auto"/>
            <w:noWrap/>
            <w:vAlign w:val="center"/>
          </w:tcPr>
          <w:p w14:paraId="2E3E2A20" w14:textId="77777777" w:rsidR="00F359E5" w:rsidRPr="001869E0" w:rsidRDefault="00A42002" w:rsidP="00201E3C">
            <w:pPr>
              <w:jc w:val="center"/>
              <w:rPr>
                <w:szCs w:val="24"/>
              </w:rPr>
            </w:pPr>
            <w:r w:rsidRPr="001869E0">
              <w:rPr>
                <w:szCs w:val="24"/>
              </w:rPr>
              <w:t>0,</w:t>
            </w:r>
            <w:r w:rsidR="00664302" w:rsidRPr="001869E0">
              <w:rPr>
                <w:szCs w:val="24"/>
              </w:rPr>
              <w:t>5</w:t>
            </w:r>
            <w:r w:rsidR="004E26C2" w:rsidRPr="001869E0">
              <w:rPr>
                <w:szCs w:val="24"/>
              </w:rPr>
              <w:t>5</w:t>
            </w:r>
          </w:p>
        </w:tc>
      </w:tr>
      <w:tr w:rsidR="00F359E5" w:rsidRPr="00201E3C" w14:paraId="39EE3873"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16E82826" w14:textId="77777777" w:rsidR="00F359E5" w:rsidRPr="00201E3C" w:rsidRDefault="00F359E5" w:rsidP="00201E3C">
            <w:pPr>
              <w:rPr>
                <w:color w:val="000000"/>
                <w:szCs w:val="24"/>
              </w:rPr>
            </w:pPr>
            <w:r w:rsidRPr="00201E3C">
              <w:rPr>
                <w:color w:val="000000"/>
                <w:szCs w:val="24"/>
              </w:rPr>
              <w:t>1.6.</w:t>
            </w:r>
          </w:p>
        </w:tc>
        <w:tc>
          <w:tcPr>
            <w:tcW w:w="1230" w:type="dxa"/>
            <w:tcBorders>
              <w:top w:val="nil"/>
              <w:left w:val="nil"/>
              <w:bottom w:val="single" w:sz="8" w:space="0" w:color="auto"/>
              <w:right w:val="single" w:sz="8" w:space="0" w:color="auto"/>
            </w:tcBorders>
            <w:shd w:val="clear" w:color="auto" w:fill="auto"/>
            <w:vAlign w:val="center"/>
          </w:tcPr>
          <w:p w14:paraId="6358FF1D"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683FD60C" w14:textId="77777777" w:rsidR="00F359E5" w:rsidRPr="00201E3C" w:rsidRDefault="00F359E5" w:rsidP="00201E3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74037461" w14:textId="77777777" w:rsidR="00F359E5" w:rsidRPr="00201E3C" w:rsidRDefault="00F359E5" w:rsidP="00201E3C">
            <w:pPr>
              <w:rPr>
                <w:color w:val="000000"/>
                <w:szCs w:val="24"/>
              </w:rPr>
            </w:pPr>
            <w:r w:rsidRPr="00201E3C">
              <w:rPr>
                <w:color w:val="000000"/>
                <w:szCs w:val="24"/>
              </w:rPr>
              <w:t>Be naudojimo būdo (kai nėra nustatytas žemės sklypui joks naudojimo būdas)</w:t>
            </w:r>
          </w:p>
        </w:tc>
        <w:tc>
          <w:tcPr>
            <w:tcW w:w="1856" w:type="dxa"/>
            <w:tcBorders>
              <w:top w:val="nil"/>
              <w:left w:val="nil"/>
              <w:bottom w:val="single" w:sz="8" w:space="0" w:color="auto"/>
              <w:right w:val="single" w:sz="8" w:space="0" w:color="auto"/>
            </w:tcBorders>
            <w:shd w:val="clear" w:color="auto" w:fill="auto"/>
            <w:noWrap/>
            <w:vAlign w:val="center"/>
          </w:tcPr>
          <w:p w14:paraId="4394AE44" w14:textId="77777777" w:rsidR="00F359E5" w:rsidRPr="001869E0" w:rsidRDefault="00A42002" w:rsidP="00201E3C">
            <w:pPr>
              <w:jc w:val="center"/>
              <w:rPr>
                <w:szCs w:val="24"/>
              </w:rPr>
            </w:pPr>
            <w:r w:rsidRPr="001869E0">
              <w:rPr>
                <w:szCs w:val="24"/>
              </w:rPr>
              <w:t>0,</w:t>
            </w:r>
            <w:r w:rsidR="00664302" w:rsidRPr="001869E0">
              <w:rPr>
                <w:szCs w:val="24"/>
              </w:rPr>
              <w:t>5</w:t>
            </w:r>
            <w:r w:rsidR="004E26C2" w:rsidRPr="001869E0">
              <w:rPr>
                <w:szCs w:val="24"/>
              </w:rPr>
              <w:t>5</w:t>
            </w:r>
          </w:p>
        </w:tc>
      </w:tr>
      <w:tr w:rsidR="00F359E5" w:rsidRPr="00201E3C" w14:paraId="0674F151"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02F87424" w14:textId="77777777" w:rsidR="00F359E5" w:rsidRPr="00201E3C" w:rsidRDefault="00F359E5" w:rsidP="00201E3C">
            <w:pPr>
              <w:rPr>
                <w:b/>
                <w:bCs/>
                <w:color w:val="000000"/>
                <w:szCs w:val="24"/>
              </w:rPr>
            </w:pPr>
            <w:r w:rsidRPr="00201E3C">
              <w:rPr>
                <w:b/>
                <w:bCs/>
                <w:color w:val="000000"/>
                <w:szCs w:val="24"/>
              </w:rPr>
              <w:t>2.</w:t>
            </w:r>
          </w:p>
        </w:tc>
        <w:tc>
          <w:tcPr>
            <w:tcW w:w="1230" w:type="dxa"/>
            <w:tcBorders>
              <w:top w:val="nil"/>
              <w:left w:val="nil"/>
              <w:bottom w:val="single" w:sz="8" w:space="0" w:color="auto"/>
              <w:right w:val="single" w:sz="8" w:space="0" w:color="auto"/>
            </w:tcBorders>
            <w:shd w:val="clear" w:color="auto" w:fill="auto"/>
            <w:vAlign w:val="center"/>
          </w:tcPr>
          <w:p w14:paraId="108C2CD2" w14:textId="77777777" w:rsidR="00F359E5" w:rsidRPr="00201E3C" w:rsidRDefault="00F359E5" w:rsidP="00201E3C">
            <w:pPr>
              <w:jc w:val="right"/>
              <w:rPr>
                <w:b/>
                <w:bCs/>
                <w:color w:val="000000"/>
                <w:szCs w:val="24"/>
              </w:rPr>
            </w:pPr>
            <w:r w:rsidRPr="00201E3C">
              <w:rPr>
                <w:b/>
                <w:bCs/>
                <w:color w:val="000000"/>
                <w:szCs w:val="24"/>
              </w:rPr>
              <w:t>710</w:t>
            </w:r>
          </w:p>
        </w:tc>
        <w:tc>
          <w:tcPr>
            <w:tcW w:w="1366" w:type="dxa"/>
            <w:tcBorders>
              <w:top w:val="nil"/>
              <w:left w:val="nil"/>
              <w:bottom w:val="single" w:sz="8" w:space="0" w:color="auto"/>
              <w:right w:val="single" w:sz="8" w:space="0" w:color="auto"/>
            </w:tcBorders>
            <w:shd w:val="clear" w:color="auto" w:fill="auto"/>
            <w:vAlign w:val="center"/>
          </w:tcPr>
          <w:p w14:paraId="6CA0406B" w14:textId="77777777" w:rsidR="00F359E5" w:rsidRPr="00201E3C" w:rsidRDefault="00F359E5" w:rsidP="00201E3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5AD42854" w14:textId="77777777" w:rsidR="00F359E5" w:rsidRPr="00201E3C" w:rsidRDefault="00F359E5" w:rsidP="00201E3C">
            <w:pPr>
              <w:rPr>
                <w:b/>
                <w:bCs/>
                <w:color w:val="000000"/>
                <w:szCs w:val="24"/>
              </w:rPr>
            </w:pPr>
            <w:r w:rsidRPr="00201E3C">
              <w:rPr>
                <w:b/>
                <w:bCs/>
                <w:color w:val="000000"/>
                <w:szCs w:val="24"/>
              </w:rPr>
              <w:t>Miškų ūkio paskirties sklypai</w:t>
            </w:r>
          </w:p>
        </w:tc>
        <w:tc>
          <w:tcPr>
            <w:tcW w:w="1856" w:type="dxa"/>
            <w:tcBorders>
              <w:top w:val="nil"/>
              <w:left w:val="nil"/>
              <w:bottom w:val="single" w:sz="8" w:space="0" w:color="auto"/>
              <w:right w:val="single" w:sz="8" w:space="0" w:color="auto"/>
            </w:tcBorders>
            <w:shd w:val="clear" w:color="auto" w:fill="auto"/>
            <w:noWrap/>
            <w:vAlign w:val="center"/>
          </w:tcPr>
          <w:p w14:paraId="181C083E" w14:textId="77777777" w:rsidR="00F359E5" w:rsidRPr="00201E3C" w:rsidRDefault="00CC300C" w:rsidP="00201E3C">
            <w:pPr>
              <w:jc w:val="center"/>
              <w:rPr>
                <w:color w:val="000000"/>
                <w:szCs w:val="24"/>
              </w:rPr>
            </w:pPr>
            <w:r>
              <w:rPr>
                <w:color w:val="000000"/>
                <w:szCs w:val="24"/>
              </w:rPr>
              <w:t>1,1</w:t>
            </w:r>
          </w:p>
        </w:tc>
      </w:tr>
      <w:tr w:rsidR="00CC300C" w:rsidRPr="00201E3C" w14:paraId="5F5AD591"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F5A6C25" w14:textId="77777777" w:rsidR="00CC300C" w:rsidRPr="00201E3C" w:rsidRDefault="00CC300C" w:rsidP="00CC300C">
            <w:pPr>
              <w:rPr>
                <w:color w:val="000000"/>
                <w:szCs w:val="24"/>
              </w:rPr>
            </w:pPr>
            <w:r w:rsidRPr="00201E3C">
              <w:rPr>
                <w:color w:val="000000"/>
                <w:szCs w:val="24"/>
              </w:rPr>
              <w:t>2.1.</w:t>
            </w:r>
          </w:p>
        </w:tc>
        <w:tc>
          <w:tcPr>
            <w:tcW w:w="1230" w:type="dxa"/>
            <w:tcBorders>
              <w:top w:val="nil"/>
              <w:left w:val="nil"/>
              <w:bottom w:val="single" w:sz="8" w:space="0" w:color="auto"/>
              <w:right w:val="single" w:sz="8" w:space="0" w:color="auto"/>
            </w:tcBorders>
            <w:shd w:val="clear" w:color="auto" w:fill="auto"/>
            <w:vAlign w:val="center"/>
          </w:tcPr>
          <w:p w14:paraId="5AF3985D"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E290838" w14:textId="77777777" w:rsidR="00CC300C" w:rsidRPr="00201E3C" w:rsidRDefault="00CC300C" w:rsidP="00CC300C">
            <w:pPr>
              <w:jc w:val="right"/>
              <w:rPr>
                <w:color w:val="000000"/>
                <w:szCs w:val="24"/>
              </w:rPr>
            </w:pPr>
            <w:r w:rsidRPr="00201E3C">
              <w:rPr>
                <w:color w:val="000000"/>
                <w:szCs w:val="24"/>
              </w:rPr>
              <w:t>304</w:t>
            </w:r>
          </w:p>
        </w:tc>
        <w:tc>
          <w:tcPr>
            <w:tcW w:w="4365" w:type="dxa"/>
            <w:tcBorders>
              <w:top w:val="nil"/>
              <w:left w:val="nil"/>
              <w:bottom w:val="single" w:sz="8" w:space="0" w:color="auto"/>
              <w:right w:val="single" w:sz="8" w:space="0" w:color="auto"/>
            </w:tcBorders>
            <w:shd w:val="clear" w:color="auto" w:fill="auto"/>
            <w:vAlign w:val="center"/>
          </w:tcPr>
          <w:p w14:paraId="172D1D6B" w14:textId="77777777" w:rsidR="00CC300C" w:rsidRPr="00201E3C" w:rsidRDefault="00CC300C" w:rsidP="00CC300C">
            <w:pPr>
              <w:rPr>
                <w:color w:val="000000"/>
                <w:szCs w:val="24"/>
              </w:rPr>
            </w:pPr>
            <w:r w:rsidRPr="00201E3C">
              <w:rPr>
                <w:color w:val="000000"/>
                <w:szCs w:val="24"/>
              </w:rPr>
              <w:t>Ekosistemų apsaugos miškų sklypai</w:t>
            </w:r>
          </w:p>
        </w:tc>
        <w:tc>
          <w:tcPr>
            <w:tcW w:w="1856" w:type="dxa"/>
            <w:tcBorders>
              <w:top w:val="nil"/>
              <w:left w:val="nil"/>
              <w:bottom w:val="single" w:sz="8" w:space="0" w:color="auto"/>
              <w:right w:val="single" w:sz="8" w:space="0" w:color="auto"/>
            </w:tcBorders>
            <w:shd w:val="clear" w:color="auto" w:fill="auto"/>
            <w:noWrap/>
          </w:tcPr>
          <w:p w14:paraId="38CE59E1" w14:textId="77777777" w:rsidR="00CC300C" w:rsidRPr="00201E3C" w:rsidRDefault="00CC300C" w:rsidP="00CC300C">
            <w:pPr>
              <w:jc w:val="center"/>
              <w:rPr>
                <w:color w:val="000000"/>
                <w:szCs w:val="24"/>
              </w:rPr>
            </w:pPr>
            <w:r w:rsidRPr="006563B1">
              <w:rPr>
                <w:color w:val="000000"/>
                <w:szCs w:val="24"/>
              </w:rPr>
              <w:t>1,1</w:t>
            </w:r>
          </w:p>
        </w:tc>
      </w:tr>
      <w:tr w:rsidR="00CC300C" w:rsidRPr="00201E3C" w14:paraId="5CCFD387"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3AC00ACC" w14:textId="77777777" w:rsidR="00CC300C" w:rsidRPr="00201E3C" w:rsidRDefault="00CC300C" w:rsidP="00CC300C">
            <w:pPr>
              <w:rPr>
                <w:color w:val="000000"/>
                <w:szCs w:val="24"/>
              </w:rPr>
            </w:pPr>
            <w:r w:rsidRPr="00201E3C">
              <w:rPr>
                <w:color w:val="000000"/>
                <w:szCs w:val="24"/>
              </w:rPr>
              <w:t>2.2.</w:t>
            </w:r>
          </w:p>
        </w:tc>
        <w:tc>
          <w:tcPr>
            <w:tcW w:w="1230" w:type="dxa"/>
            <w:tcBorders>
              <w:top w:val="nil"/>
              <w:left w:val="nil"/>
              <w:bottom w:val="single" w:sz="8" w:space="0" w:color="auto"/>
              <w:right w:val="single" w:sz="8" w:space="0" w:color="auto"/>
            </w:tcBorders>
            <w:shd w:val="clear" w:color="auto" w:fill="auto"/>
            <w:vAlign w:val="center"/>
          </w:tcPr>
          <w:p w14:paraId="746AF5E5"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6683E76" w14:textId="77777777" w:rsidR="00CC300C" w:rsidRPr="00201E3C" w:rsidRDefault="00CC300C" w:rsidP="00CC300C">
            <w:pPr>
              <w:jc w:val="right"/>
              <w:rPr>
                <w:color w:val="000000"/>
                <w:szCs w:val="24"/>
              </w:rPr>
            </w:pPr>
            <w:r w:rsidRPr="00201E3C">
              <w:rPr>
                <w:color w:val="000000"/>
                <w:szCs w:val="24"/>
              </w:rPr>
              <w:t>305</w:t>
            </w:r>
          </w:p>
        </w:tc>
        <w:tc>
          <w:tcPr>
            <w:tcW w:w="4365" w:type="dxa"/>
            <w:tcBorders>
              <w:top w:val="nil"/>
              <w:left w:val="nil"/>
              <w:bottom w:val="single" w:sz="8" w:space="0" w:color="auto"/>
              <w:right w:val="single" w:sz="8" w:space="0" w:color="auto"/>
            </w:tcBorders>
            <w:shd w:val="clear" w:color="auto" w:fill="auto"/>
            <w:vAlign w:val="center"/>
          </w:tcPr>
          <w:p w14:paraId="283120D7" w14:textId="77777777" w:rsidR="00CC300C" w:rsidRPr="00201E3C" w:rsidRDefault="00CC300C" w:rsidP="00CC300C">
            <w:pPr>
              <w:rPr>
                <w:color w:val="000000"/>
                <w:szCs w:val="24"/>
              </w:rPr>
            </w:pPr>
            <w:r w:rsidRPr="00201E3C">
              <w:rPr>
                <w:color w:val="000000"/>
                <w:szCs w:val="24"/>
              </w:rPr>
              <w:t>Rekreacinių miškų sklypai</w:t>
            </w:r>
          </w:p>
        </w:tc>
        <w:tc>
          <w:tcPr>
            <w:tcW w:w="1856" w:type="dxa"/>
            <w:tcBorders>
              <w:top w:val="nil"/>
              <w:left w:val="nil"/>
              <w:bottom w:val="single" w:sz="8" w:space="0" w:color="auto"/>
              <w:right w:val="single" w:sz="8" w:space="0" w:color="auto"/>
            </w:tcBorders>
            <w:shd w:val="clear" w:color="auto" w:fill="auto"/>
            <w:noWrap/>
          </w:tcPr>
          <w:p w14:paraId="7FC5A820" w14:textId="77777777" w:rsidR="00CC300C" w:rsidRPr="00201E3C" w:rsidRDefault="00CC300C" w:rsidP="00CC300C">
            <w:pPr>
              <w:jc w:val="center"/>
              <w:rPr>
                <w:color w:val="000000"/>
                <w:szCs w:val="24"/>
              </w:rPr>
            </w:pPr>
            <w:r w:rsidRPr="006563B1">
              <w:rPr>
                <w:color w:val="000000"/>
                <w:szCs w:val="24"/>
              </w:rPr>
              <w:t>1,1</w:t>
            </w:r>
          </w:p>
        </w:tc>
      </w:tr>
      <w:tr w:rsidR="00CC300C" w:rsidRPr="00201E3C" w14:paraId="71723A3C"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BF2BE48" w14:textId="77777777" w:rsidR="00CC300C" w:rsidRPr="00201E3C" w:rsidRDefault="00CC300C" w:rsidP="00CC300C">
            <w:pPr>
              <w:rPr>
                <w:color w:val="000000"/>
                <w:szCs w:val="24"/>
              </w:rPr>
            </w:pPr>
            <w:r w:rsidRPr="00201E3C">
              <w:rPr>
                <w:color w:val="000000"/>
                <w:szCs w:val="24"/>
              </w:rPr>
              <w:t>2.3.</w:t>
            </w:r>
          </w:p>
        </w:tc>
        <w:tc>
          <w:tcPr>
            <w:tcW w:w="1230" w:type="dxa"/>
            <w:tcBorders>
              <w:top w:val="nil"/>
              <w:left w:val="nil"/>
              <w:bottom w:val="single" w:sz="8" w:space="0" w:color="auto"/>
              <w:right w:val="single" w:sz="8" w:space="0" w:color="auto"/>
            </w:tcBorders>
            <w:shd w:val="clear" w:color="auto" w:fill="auto"/>
            <w:vAlign w:val="center"/>
          </w:tcPr>
          <w:p w14:paraId="1A7A9AA3"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6C8B27D1" w14:textId="77777777" w:rsidR="00CC300C" w:rsidRPr="00201E3C" w:rsidRDefault="00CC300C" w:rsidP="00CC300C">
            <w:pPr>
              <w:jc w:val="right"/>
              <w:rPr>
                <w:color w:val="000000"/>
                <w:szCs w:val="24"/>
              </w:rPr>
            </w:pPr>
            <w:r w:rsidRPr="00201E3C">
              <w:rPr>
                <w:color w:val="000000"/>
                <w:szCs w:val="24"/>
              </w:rPr>
              <w:t>306</w:t>
            </w:r>
          </w:p>
        </w:tc>
        <w:tc>
          <w:tcPr>
            <w:tcW w:w="4365" w:type="dxa"/>
            <w:tcBorders>
              <w:top w:val="nil"/>
              <w:left w:val="nil"/>
              <w:bottom w:val="single" w:sz="8" w:space="0" w:color="auto"/>
              <w:right w:val="single" w:sz="8" w:space="0" w:color="auto"/>
            </w:tcBorders>
            <w:shd w:val="clear" w:color="auto" w:fill="auto"/>
            <w:vAlign w:val="center"/>
          </w:tcPr>
          <w:p w14:paraId="31837D81" w14:textId="77777777" w:rsidR="00CC300C" w:rsidRPr="00201E3C" w:rsidRDefault="00CC300C" w:rsidP="00CC300C">
            <w:pPr>
              <w:rPr>
                <w:color w:val="000000"/>
                <w:szCs w:val="24"/>
              </w:rPr>
            </w:pPr>
            <w:r w:rsidRPr="00201E3C">
              <w:rPr>
                <w:color w:val="000000"/>
                <w:szCs w:val="24"/>
              </w:rPr>
              <w:t>Apsauginių miškų sklypai</w:t>
            </w:r>
          </w:p>
        </w:tc>
        <w:tc>
          <w:tcPr>
            <w:tcW w:w="1856" w:type="dxa"/>
            <w:tcBorders>
              <w:top w:val="nil"/>
              <w:left w:val="nil"/>
              <w:bottom w:val="single" w:sz="8" w:space="0" w:color="auto"/>
              <w:right w:val="single" w:sz="8" w:space="0" w:color="auto"/>
            </w:tcBorders>
            <w:shd w:val="clear" w:color="auto" w:fill="auto"/>
            <w:noWrap/>
          </w:tcPr>
          <w:p w14:paraId="1C728C04" w14:textId="77777777" w:rsidR="00CC300C" w:rsidRPr="00201E3C" w:rsidRDefault="00CC300C" w:rsidP="00CC300C">
            <w:pPr>
              <w:jc w:val="center"/>
              <w:rPr>
                <w:color w:val="000000"/>
                <w:szCs w:val="24"/>
              </w:rPr>
            </w:pPr>
            <w:r w:rsidRPr="006563B1">
              <w:rPr>
                <w:color w:val="000000"/>
                <w:szCs w:val="24"/>
              </w:rPr>
              <w:t>1,1</w:t>
            </w:r>
          </w:p>
        </w:tc>
      </w:tr>
      <w:tr w:rsidR="00CC300C" w:rsidRPr="00201E3C" w14:paraId="033AA2B1"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6310642" w14:textId="77777777" w:rsidR="00CC300C" w:rsidRPr="00201E3C" w:rsidRDefault="00CC300C" w:rsidP="00CC300C">
            <w:pPr>
              <w:rPr>
                <w:color w:val="000000"/>
                <w:szCs w:val="24"/>
              </w:rPr>
            </w:pPr>
            <w:r w:rsidRPr="00201E3C">
              <w:rPr>
                <w:color w:val="000000"/>
                <w:szCs w:val="24"/>
              </w:rPr>
              <w:t>2.4.</w:t>
            </w:r>
          </w:p>
        </w:tc>
        <w:tc>
          <w:tcPr>
            <w:tcW w:w="1230" w:type="dxa"/>
            <w:tcBorders>
              <w:top w:val="nil"/>
              <w:left w:val="nil"/>
              <w:bottom w:val="single" w:sz="8" w:space="0" w:color="auto"/>
              <w:right w:val="single" w:sz="8" w:space="0" w:color="auto"/>
            </w:tcBorders>
            <w:shd w:val="clear" w:color="auto" w:fill="auto"/>
            <w:vAlign w:val="center"/>
          </w:tcPr>
          <w:p w14:paraId="61C9F28F"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1B6B36F6" w14:textId="77777777" w:rsidR="00CC300C" w:rsidRPr="00201E3C" w:rsidRDefault="00CC300C" w:rsidP="00CC300C">
            <w:pPr>
              <w:jc w:val="right"/>
              <w:rPr>
                <w:color w:val="000000"/>
                <w:szCs w:val="24"/>
              </w:rPr>
            </w:pPr>
            <w:r w:rsidRPr="00201E3C">
              <w:rPr>
                <w:color w:val="000000"/>
                <w:szCs w:val="24"/>
              </w:rPr>
              <w:t>307</w:t>
            </w:r>
          </w:p>
        </w:tc>
        <w:tc>
          <w:tcPr>
            <w:tcW w:w="4365" w:type="dxa"/>
            <w:tcBorders>
              <w:top w:val="nil"/>
              <w:left w:val="nil"/>
              <w:bottom w:val="single" w:sz="8" w:space="0" w:color="auto"/>
              <w:right w:val="single" w:sz="8" w:space="0" w:color="auto"/>
            </w:tcBorders>
            <w:shd w:val="clear" w:color="auto" w:fill="auto"/>
            <w:vAlign w:val="center"/>
          </w:tcPr>
          <w:p w14:paraId="7B283B21" w14:textId="77777777" w:rsidR="00CC300C" w:rsidRPr="00201E3C" w:rsidRDefault="00CC300C" w:rsidP="00CC300C">
            <w:pPr>
              <w:rPr>
                <w:color w:val="000000"/>
                <w:szCs w:val="24"/>
              </w:rPr>
            </w:pPr>
            <w:r w:rsidRPr="00201E3C">
              <w:rPr>
                <w:color w:val="000000"/>
                <w:szCs w:val="24"/>
              </w:rPr>
              <w:t>Ūkinių miškų sklypai</w:t>
            </w:r>
          </w:p>
        </w:tc>
        <w:tc>
          <w:tcPr>
            <w:tcW w:w="1856" w:type="dxa"/>
            <w:tcBorders>
              <w:top w:val="nil"/>
              <w:left w:val="nil"/>
              <w:bottom w:val="single" w:sz="8" w:space="0" w:color="auto"/>
              <w:right w:val="single" w:sz="8" w:space="0" w:color="auto"/>
            </w:tcBorders>
            <w:shd w:val="clear" w:color="auto" w:fill="auto"/>
            <w:noWrap/>
          </w:tcPr>
          <w:p w14:paraId="517150EE" w14:textId="77777777" w:rsidR="00CC300C" w:rsidRPr="00201E3C" w:rsidRDefault="00CC300C" w:rsidP="00CC300C">
            <w:pPr>
              <w:jc w:val="center"/>
              <w:rPr>
                <w:color w:val="000000"/>
                <w:szCs w:val="24"/>
              </w:rPr>
            </w:pPr>
            <w:r w:rsidRPr="006563B1">
              <w:rPr>
                <w:color w:val="000000"/>
                <w:szCs w:val="24"/>
              </w:rPr>
              <w:t>1,1</w:t>
            </w:r>
          </w:p>
        </w:tc>
      </w:tr>
      <w:tr w:rsidR="00CC300C" w:rsidRPr="00201E3C" w14:paraId="2F68A96F"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7B8006D0" w14:textId="77777777" w:rsidR="00CC300C" w:rsidRPr="00201E3C" w:rsidRDefault="00CC300C" w:rsidP="00CC300C">
            <w:pPr>
              <w:rPr>
                <w:color w:val="000000"/>
                <w:szCs w:val="24"/>
              </w:rPr>
            </w:pPr>
            <w:r w:rsidRPr="00201E3C">
              <w:rPr>
                <w:color w:val="000000"/>
                <w:szCs w:val="24"/>
              </w:rPr>
              <w:t>2.5.</w:t>
            </w:r>
          </w:p>
        </w:tc>
        <w:tc>
          <w:tcPr>
            <w:tcW w:w="1230" w:type="dxa"/>
            <w:tcBorders>
              <w:top w:val="nil"/>
              <w:left w:val="nil"/>
              <w:bottom w:val="single" w:sz="8" w:space="0" w:color="auto"/>
              <w:right w:val="single" w:sz="8" w:space="0" w:color="auto"/>
            </w:tcBorders>
            <w:shd w:val="clear" w:color="auto" w:fill="auto"/>
            <w:vAlign w:val="center"/>
          </w:tcPr>
          <w:p w14:paraId="79924156"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AE18709"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39065BC8" w14:textId="77777777" w:rsidR="00CC300C" w:rsidRPr="00201E3C" w:rsidRDefault="00CC300C" w:rsidP="00CC300C">
            <w:pPr>
              <w:rPr>
                <w:color w:val="000000"/>
                <w:szCs w:val="24"/>
              </w:rPr>
            </w:pPr>
            <w:r w:rsidRPr="00201E3C">
              <w:rPr>
                <w:color w:val="000000"/>
                <w:szCs w:val="24"/>
              </w:rPr>
              <w:t>Be naudojimo būdo (kai nėra nustatytas žemės sklypui joks naudojimo būdas)</w:t>
            </w:r>
          </w:p>
        </w:tc>
        <w:tc>
          <w:tcPr>
            <w:tcW w:w="1856" w:type="dxa"/>
            <w:tcBorders>
              <w:top w:val="nil"/>
              <w:left w:val="nil"/>
              <w:bottom w:val="single" w:sz="8" w:space="0" w:color="auto"/>
              <w:right w:val="single" w:sz="8" w:space="0" w:color="auto"/>
            </w:tcBorders>
            <w:shd w:val="clear" w:color="auto" w:fill="auto"/>
            <w:noWrap/>
          </w:tcPr>
          <w:p w14:paraId="43FBD6B5" w14:textId="77777777" w:rsidR="00CC300C" w:rsidRPr="00201E3C" w:rsidRDefault="00CC300C" w:rsidP="00CC300C">
            <w:pPr>
              <w:jc w:val="center"/>
              <w:rPr>
                <w:color w:val="000000"/>
                <w:szCs w:val="24"/>
              </w:rPr>
            </w:pPr>
            <w:r w:rsidRPr="006563B1">
              <w:rPr>
                <w:color w:val="000000"/>
                <w:szCs w:val="24"/>
              </w:rPr>
              <w:t>1,1</w:t>
            </w:r>
          </w:p>
        </w:tc>
      </w:tr>
      <w:tr w:rsidR="00CC300C" w:rsidRPr="00201E3C" w14:paraId="05DE98E7"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D38CC55" w14:textId="77777777" w:rsidR="00CC300C" w:rsidRPr="00201E3C" w:rsidRDefault="00CC300C" w:rsidP="00CC300C">
            <w:pPr>
              <w:rPr>
                <w:b/>
                <w:bCs/>
                <w:color w:val="000000"/>
                <w:szCs w:val="24"/>
              </w:rPr>
            </w:pPr>
            <w:r w:rsidRPr="00201E3C">
              <w:rPr>
                <w:b/>
                <w:bCs/>
                <w:color w:val="000000"/>
                <w:szCs w:val="24"/>
              </w:rPr>
              <w:t>3.</w:t>
            </w:r>
          </w:p>
        </w:tc>
        <w:tc>
          <w:tcPr>
            <w:tcW w:w="1230" w:type="dxa"/>
            <w:tcBorders>
              <w:top w:val="nil"/>
              <w:left w:val="nil"/>
              <w:bottom w:val="single" w:sz="8" w:space="0" w:color="auto"/>
              <w:right w:val="single" w:sz="8" w:space="0" w:color="auto"/>
            </w:tcBorders>
            <w:shd w:val="clear" w:color="auto" w:fill="auto"/>
            <w:vAlign w:val="center"/>
          </w:tcPr>
          <w:p w14:paraId="6703BDE1" w14:textId="77777777" w:rsidR="00CC300C" w:rsidRPr="00201E3C" w:rsidRDefault="00CC300C" w:rsidP="00CC300C">
            <w:pPr>
              <w:jc w:val="right"/>
              <w:rPr>
                <w:b/>
                <w:bCs/>
                <w:color w:val="000000"/>
                <w:szCs w:val="24"/>
              </w:rPr>
            </w:pPr>
            <w:r w:rsidRPr="00201E3C">
              <w:rPr>
                <w:b/>
                <w:bCs/>
                <w:color w:val="000000"/>
                <w:szCs w:val="24"/>
              </w:rPr>
              <w:t>810</w:t>
            </w:r>
          </w:p>
        </w:tc>
        <w:tc>
          <w:tcPr>
            <w:tcW w:w="1366" w:type="dxa"/>
            <w:tcBorders>
              <w:top w:val="nil"/>
              <w:left w:val="nil"/>
              <w:bottom w:val="single" w:sz="8" w:space="0" w:color="auto"/>
              <w:right w:val="single" w:sz="8" w:space="0" w:color="auto"/>
            </w:tcBorders>
            <w:shd w:val="clear" w:color="auto" w:fill="auto"/>
            <w:vAlign w:val="center"/>
          </w:tcPr>
          <w:p w14:paraId="15985B40"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10F1590E" w14:textId="77777777" w:rsidR="00CC300C" w:rsidRPr="00201E3C" w:rsidRDefault="00CC300C" w:rsidP="00CC300C">
            <w:pPr>
              <w:rPr>
                <w:b/>
                <w:bCs/>
                <w:color w:val="000000"/>
                <w:szCs w:val="24"/>
              </w:rPr>
            </w:pPr>
            <w:r w:rsidRPr="00201E3C">
              <w:rPr>
                <w:b/>
                <w:bCs/>
                <w:color w:val="000000"/>
                <w:szCs w:val="24"/>
              </w:rPr>
              <w:t>Konservacinės paskirties žemės sklypai</w:t>
            </w:r>
          </w:p>
        </w:tc>
        <w:tc>
          <w:tcPr>
            <w:tcW w:w="1856" w:type="dxa"/>
            <w:tcBorders>
              <w:top w:val="nil"/>
              <w:left w:val="nil"/>
              <w:bottom w:val="single" w:sz="8" w:space="0" w:color="auto"/>
              <w:right w:val="single" w:sz="8" w:space="0" w:color="auto"/>
            </w:tcBorders>
            <w:shd w:val="clear" w:color="auto" w:fill="auto"/>
            <w:noWrap/>
          </w:tcPr>
          <w:p w14:paraId="15F22769"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15EF0E4C"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79C7A68" w14:textId="77777777" w:rsidR="00CC300C" w:rsidRPr="00201E3C" w:rsidRDefault="00CC300C" w:rsidP="00CC300C">
            <w:pPr>
              <w:rPr>
                <w:color w:val="000000"/>
                <w:szCs w:val="24"/>
              </w:rPr>
            </w:pPr>
            <w:r w:rsidRPr="00201E3C">
              <w:rPr>
                <w:color w:val="000000"/>
                <w:szCs w:val="24"/>
              </w:rPr>
              <w:t>3.1.</w:t>
            </w:r>
          </w:p>
        </w:tc>
        <w:tc>
          <w:tcPr>
            <w:tcW w:w="1230" w:type="dxa"/>
            <w:tcBorders>
              <w:top w:val="nil"/>
              <w:left w:val="nil"/>
              <w:bottom w:val="single" w:sz="8" w:space="0" w:color="auto"/>
              <w:right w:val="single" w:sz="8" w:space="0" w:color="auto"/>
            </w:tcBorders>
            <w:shd w:val="clear" w:color="auto" w:fill="auto"/>
            <w:vAlign w:val="center"/>
          </w:tcPr>
          <w:p w14:paraId="5910D33A" w14:textId="77777777" w:rsidR="00CC300C" w:rsidRPr="00201E3C" w:rsidRDefault="00CC300C" w:rsidP="00CC300C">
            <w:pPr>
              <w:jc w:val="right"/>
              <w:rPr>
                <w:color w:val="000000"/>
                <w:szCs w:val="24"/>
              </w:rPr>
            </w:pPr>
            <w:r w:rsidRPr="00201E3C">
              <w:rPr>
                <w:color w:val="000000"/>
                <w:szCs w:val="24"/>
              </w:rPr>
              <w:t xml:space="preserve"> </w:t>
            </w:r>
          </w:p>
        </w:tc>
        <w:tc>
          <w:tcPr>
            <w:tcW w:w="1366" w:type="dxa"/>
            <w:tcBorders>
              <w:top w:val="nil"/>
              <w:left w:val="nil"/>
              <w:bottom w:val="single" w:sz="8" w:space="0" w:color="auto"/>
              <w:right w:val="single" w:sz="8" w:space="0" w:color="auto"/>
            </w:tcBorders>
            <w:shd w:val="clear" w:color="auto" w:fill="auto"/>
            <w:vAlign w:val="center"/>
          </w:tcPr>
          <w:p w14:paraId="7584440A" w14:textId="77777777" w:rsidR="00CC300C" w:rsidRPr="00201E3C" w:rsidRDefault="00CC300C" w:rsidP="00CC300C">
            <w:pPr>
              <w:jc w:val="right"/>
              <w:rPr>
                <w:color w:val="000000"/>
                <w:szCs w:val="24"/>
              </w:rPr>
            </w:pPr>
            <w:r w:rsidRPr="00201E3C">
              <w:rPr>
                <w:color w:val="000000"/>
                <w:szCs w:val="24"/>
              </w:rPr>
              <w:t>313</w:t>
            </w:r>
          </w:p>
        </w:tc>
        <w:tc>
          <w:tcPr>
            <w:tcW w:w="4365" w:type="dxa"/>
            <w:tcBorders>
              <w:top w:val="nil"/>
              <w:left w:val="nil"/>
              <w:bottom w:val="single" w:sz="8" w:space="0" w:color="auto"/>
              <w:right w:val="single" w:sz="8" w:space="0" w:color="auto"/>
            </w:tcBorders>
            <w:shd w:val="clear" w:color="auto" w:fill="auto"/>
            <w:vAlign w:val="center"/>
          </w:tcPr>
          <w:p w14:paraId="6E332A04" w14:textId="77777777" w:rsidR="00CC300C" w:rsidRPr="00201E3C" w:rsidRDefault="00CC300C" w:rsidP="00CC300C">
            <w:pPr>
              <w:rPr>
                <w:color w:val="000000"/>
                <w:szCs w:val="24"/>
              </w:rPr>
            </w:pPr>
            <w:r w:rsidRPr="00201E3C">
              <w:rPr>
                <w:color w:val="000000"/>
                <w:szCs w:val="24"/>
              </w:rPr>
              <w:t>Kultūros paveldo objektų žemės sklypai</w:t>
            </w:r>
          </w:p>
        </w:tc>
        <w:tc>
          <w:tcPr>
            <w:tcW w:w="1856" w:type="dxa"/>
            <w:tcBorders>
              <w:top w:val="nil"/>
              <w:left w:val="nil"/>
              <w:bottom w:val="single" w:sz="8" w:space="0" w:color="auto"/>
              <w:right w:val="single" w:sz="8" w:space="0" w:color="auto"/>
            </w:tcBorders>
            <w:shd w:val="clear" w:color="auto" w:fill="auto"/>
            <w:noWrap/>
          </w:tcPr>
          <w:p w14:paraId="3BDFDB5B"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62EC16A6"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0F044417" w14:textId="77777777" w:rsidR="00CC300C" w:rsidRPr="00201E3C" w:rsidRDefault="00CC300C" w:rsidP="00CC300C">
            <w:pPr>
              <w:rPr>
                <w:color w:val="000000"/>
                <w:szCs w:val="24"/>
              </w:rPr>
            </w:pPr>
            <w:r w:rsidRPr="00201E3C">
              <w:rPr>
                <w:color w:val="000000"/>
                <w:szCs w:val="24"/>
              </w:rPr>
              <w:t>3.2.</w:t>
            </w:r>
          </w:p>
        </w:tc>
        <w:tc>
          <w:tcPr>
            <w:tcW w:w="1230" w:type="dxa"/>
            <w:tcBorders>
              <w:top w:val="nil"/>
              <w:left w:val="nil"/>
              <w:bottom w:val="single" w:sz="8" w:space="0" w:color="auto"/>
              <w:right w:val="single" w:sz="8" w:space="0" w:color="auto"/>
            </w:tcBorders>
            <w:shd w:val="clear" w:color="auto" w:fill="auto"/>
            <w:vAlign w:val="center"/>
          </w:tcPr>
          <w:p w14:paraId="31B4EEF6"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05402D96" w14:textId="77777777" w:rsidR="00CC300C" w:rsidRPr="00201E3C" w:rsidRDefault="00CC300C" w:rsidP="00CC300C">
            <w:pPr>
              <w:jc w:val="right"/>
              <w:rPr>
                <w:color w:val="000000"/>
                <w:szCs w:val="24"/>
              </w:rPr>
            </w:pPr>
            <w:r w:rsidRPr="00201E3C">
              <w:rPr>
                <w:color w:val="000000"/>
                <w:szCs w:val="24"/>
              </w:rPr>
              <w:t>326</w:t>
            </w:r>
          </w:p>
        </w:tc>
        <w:tc>
          <w:tcPr>
            <w:tcW w:w="4365" w:type="dxa"/>
            <w:tcBorders>
              <w:top w:val="nil"/>
              <w:left w:val="nil"/>
              <w:bottom w:val="single" w:sz="8" w:space="0" w:color="auto"/>
              <w:right w:val="single" w:sz="8" w:space="0" w:color="auto"/>
            </w:tcBorders>
            <w:shd w:val="clear" w:color="auto" w:fill="auto"/>
            <w:vAlign w:val="center"/>
          </w:tcPr>
          <w:p w14:paraId="0A217B48" w14:textId="77777777" w:rsidR="00CC300C" w:rsidRPr="00201E3C" w:rsidRDefault="00CC300C" w:rsidP="00CC300C">
            <w:pPr>
              <w:rPr>
                <w:color w:val="000000"/>
                <w:szCs w:val="24"/>
              </w:rPr>
            </w:pPr>
            <w:r w:rsidRPr="00201E3C">
              <w:rPr>
                <w:color w:val="000000"/>
                <w:szCs w:val="24"/>
              </w:rPr>
              <w:t>Gamtinių rezervatų žemės sklypai</w:t>
            </w:r>
          </w:p>
        </w:tc>
        <w:tc>
          <w:tcPr>
            <w:tcW w:w="1856" w:type="dxa"/>
            <w:tcBorders>
              <w:top w:val="nil"/>
              <w:left w:val="nil"/>
              <w:bottom w:val="single" w:sz="8" w:space="0" w:color="auto"/>
              <w:right w:val="single" w:sz="8" w:space="0" w:color="auto"/>
            </w:tcBorders>
            <w:shd w:val="clear" w:color="auto" w:fill="auto"/>
            <w:noWrap/>
          </w:tcPr>
          <w:p w14:paraId="41833DF1"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0F2D9196"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162DBED1" w14:textId="77777777" w:rsidR="00CC300C" w:rsidRPr="00201E3C" w:rsidRDefault="00CC300C" w:rsidP="00CC300C">
            <w:pPr>
              <w:rPr>
                <w:color w:val="000000"/>
                <w:szCs w:val="24"/>
              </w:rPr>
            </w:pPr>
            <w:r w:rsidRPr="00201E3C">
              <w:rPr>
                <w:color w:val="000000"/>
                <w:szCs w:val="24"/>
              </w:rPr>
              <w:t>3.3</w:t>
            </w:r>
          </w:p>
        </w:tc>
        <w:tc>
          <w:tcPr>
            <w:tcW w:w="1230" w:type="dxa"/>
            <w:tcBorders>
              <w:top w:val="nil"/>
              <w:left w:val="nil"/>
              <w:bottom w:val="single" w:sz="8" w:space="0" w:color="auto"/>
              <w:right w:val="single" w:sz="8" w:space="0" w:color="auto"/>
            </w:tcBorders>
            <w:shd w:val="clear" w:color="auto" w:fill="auto"/>
            <w:vAlign w:val="center"/>
          </w:tcPr>
          <w:p w14:paraId="73FE099A"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3C34331"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24F59E85" w14:textId="77777777" w:rsidR="00CC300C" w:rsidRPr="00201E3C" w:rsidRDefault="00CC300C" w:rsidP="00CC300C">
            <w:pPr>
              <w:rPr>
                <w:color w:val="000000"/>
                <w:szCs w:val="24"/>
              </w:rPr>
            </w:pPr>
            <w:r w:rsidRPr="00201E3C">
              <w:rPr>
                <w:color w:val="000000"/>
                <w:szCs w:val="24"/>
              </w:rPr>
              <w:t>Be naudojimo būdo (kai nėra nustatytas žemės sklypui joks naudojimo būdas)</w:t>
            </w:r>
          </w:p>
        </w:tc>
        <w:tc>
          <w:tcPr>
            <w:tcW w:w="1856" w:type="dxa"/>
            <w:tcBorders>
              <w:top w:val="nil"/>
              <w:left w:val="nil"/>
              <w:bottom w:val="single" w:sz="8" w:space="0" w:color="auto"/>
              <w:right w:val="single" w:sz="8" w:space="0" w:color="auto"/>
            </w:tcBorders>
            <w:shd w:val="clear" w:color="auto" w:fill="auto"/>
            <w:noWrap/>
          </w:tcPr>
          <w:p w14:paraId="7DCF278F"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48DCCD28"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6236EC0D" w14:textId="77777777" w:rsidR="00CC300C" w:rsidRPr="00201E3C" w:rsidRDefault="00CC300C" w:rsidP="00CC300C">
            <w:pPr>
              <w:rPr>
                <w:b/>
                <w:bCs/>
                <w:color w:val="000000"/>
                <w:szCs w:val="24"/>
              </w:rPr>
            </w:pPr>
            <w:r w:rsidRPr="00201E3C">
              <w:rPr>
                <w:b/>
                <w:bCs/>
                <w:color w:val="000000"/>
                <w:szCs w:val="24"/>
              </w:rPr>
              <w:t>4.</w:t>
            </w:r>
          </w:p>
        </w:tc>
        <w:tc>
          <w:tcPr>
            <w:tcW w:w="1230" w:type="dxa"/>
            <w:tcBorders>
              <w:top w:val="nil"/>
              <w:left w:val="nil"/>
              <w:bottom w:val="single" w:sz="8" w:space="0" w:color="auto"/>
              <w:right w:val="single" w:sz="8" w:space="0" w:color="auto"/>
            </w:tcBorders>
            <w:shd w:val="clear" w:color="auto" w:fill="auto"/>
            <w:vAlign w:val="center"/>
          </w:tcPr>
          <w:p w14:paraId="700A9047" w14:textId="77777777" w:rsidR="00CC300C" w:rsidRPr="00201E3C" w:rsidRDefault="00CC300C" w:rsidP="00CC300C">
            <w:pPr>
              <w:jc w:val="right"/>
              <w:rPr>
                <w:b/>
                <w:bCs/>
                <w:color w:val="000000"/>
                <w:szCs w:val="24"/>
              </w:rPr>
            </w:pPr>
            <w:r w:rsidRPr="00201E3C">
              <w:rPr>
                <w:b/>
                <w:bCs/>
                <w:color w:val="000000"/>
                <w:szCs w:val="24"/>
              </w:rPr>
              <w:t>820</w:t>
            </w:r>
          </w:p>
        </w:tc>
        <w:tc>
          <w:tcPr>
            <w:tcW w:w="1366" w:type="dxa"/>
            <w:tcBorders>
              <w:top w:val="nil"/>
              <w:left w:val="nil"/>
              <w:bottom w:val="single" w:sz="8" w:space="0" w:color="auto"/>
              <w:right w:val="single" w:sz="8" w:space="0" w:color="auto"/>
            </w:tcBorders>
            <w:shd w:val="clear" w:color="auto" w:fill="auto"/>
            <w:vAlign w:val="center"/>
          </w:tcPr>
          <w:p w14:paraId="604DE0AA"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26B0B0C0" w14:textId="77777777" w:rsidR="00CC300C" w:rsidRPr="00201E3C" w:rsidRDefault="00CC300C" w:rsidP="00CC300C">
            <w:pPr>
              <w:rPr>
                <w:b/>
                <w:bCs/>
                <w:color w:val="000000"/>
                <w:szCs w:val="24"/>
              </w:rPr>
            </w:pPr>
            <w:r w:rsidRPr="00201E3C">
              <w:rPr>
                <w:b/>
                <w:bCs/>
                <w:color w:val="000000"/>
                <w:szCs w:val="24"/>
              </w:rPr>
              <w:t>Vandens ūkio paskirties žemės sklypai</w:t>
            </w:r>
          </w:p>
        </w:tc>
        <w:tc>
          <w:tcPr>
            <w:tcW w:w="1856" w:type="dxa"/>
            <w:tcBorders>
              <w:top w:val="nil"/>
              <w:left w:val="nil"/>
              <w:bottom w:val="single" w:sz="8" w:space="0" w:color="auto"/>
              <w:right w:val="single" w:sz="8" w:space="0" w:color="auto"/>
            </w:tcBorders>
            <w:shd w:val="clear" w:color="auto" w:fill="auto"/>
            <w:noWrap/>
          </w:tcPr>
          <w:p w14:paraId="63798B2B"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341BB37B"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9B75DE2" w14:textId="77777777" w:rsidR="00CC300C" w:rsidRPr="00201E3C" w:rsidRDefault="00CC300C" w:rsidP="00CC300C">
            <w:pPr>
              <w:rPr>
                <w:color w:val="000000"/>
                <w:szCs w:val="24"/>
              </w:rPr>
            </w:pPr>
            <w:r w:rsidRPr="00201E3C">
              <w:rPr>
                <w:color w:val="000000"/>
                <w:szCs w:val="24"/>
              </w:rPr>
              <w:t>4.1.</w:t>
            </w:r>
          </w:p>
        </w:tc>
        <w:tc>
          <w:tcPr>
            <w:tcW w:w="1230" w:type="dxa"/>
            <w:tcBorders>
              <w:top w:val="nil"/>
              <w:left w:val="nil"/>
              <w:bottom w:val="single" w:sz="8" w:space="0" w:color="auto"/>
              <w:right w:val="single" w:sz="8" w:space="0" w:color="auto"/>
            </w:tcBorders>
            <w:shd w:val="clear" w:color="auto" w:fill="auto"/>
            <w:vAlign w:val="center"/>
          </w:tcPr>
          <w:p w14:paraId="6A998595"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1EA6A735" w14:textId="77777777" w:rsidR="00CC300C" w:rsidRPr="00201E3C" w:rsidRDefault="00CC300C" w:rsidP="00CC300C">
            <w:pPr>
              <w:jc w:val="right"/>
              <w:rPr>
                <w:color w:val="000000"/>
                <w:szCs w:val="24"/>
              </w:rPr>
            </w:pPr>
            <w:r w:rsidRPr="00201E3C">
              <w:rPr>
                <w:color w:val="000000"/>
                <w:szCs w:val="24"/>
              </w:rPr>
              <w:t>308</w:t>
            </w:r>
          </w:p>
        </w:tc>
        <w:tc>
          <w:tcPr>
            <w:tcW w:w="4365" w:type="dxa"/>
            <w:tcBorders>
              <w:top w:val="nil"/>
              <w:left w:val="nil"/>
              <w:bottom w:val="single" w:sz="8" w:space="0" w:color="auto"/>
              <w:right w:val="single" w:sz="8" w:space="0" w:color="auto"/>
            </w:tcBorders>
            <w:shd w:val="clear" w:color="auto" w:fill="auto"/>
            <w:vAlign w:val="center"/>
          </w:tcPr>
          <w:p w14:paraId="7A695C50" w14:textId="77777777" w:rsidR="00CC300C" w:rsidRPr="00201E3C" w:rsidRDefault="00CC300C" w:rsidP="00CC300C">
            <w:pPr>
              <w:rPr>
                <w:color w:val="000000"/>
                <w:szCs w:val="24"/>
              </w:rPr>
            </w:pPr>
            <w:r w:rsidRPr="00201E3C">
              <w:rPr>
                <w:color w:val="000000"/>
                <w:szCs w:val="24"/>
              </w:rPr>
              <w:t>Ūkiniai veiklai naudojami vandens telkiniai</w:t>
            </w:r>
          </w:p>
        </w:tc>
        <w:tc>
          <w:tcPr>
            <w:tcW w:w="1856" w:type="dxa"/>
            <w:tcBorders>
              <w:top w:val="nil"/>
              <w:left w:val="nil"/>
              <w:bottom w:val="single" w:sz="8" w:space="0" w:color="auto"/>
              <w:right w:val="single" w:sz="8" w:space="0" w:color="auto"/>
            </w:tcBorders>
            <w:shd w:val="clear" w:color="auto" w:fill="auto"/>
            <w:noWrap/>
          </w:tcPr>
          <w:p w14:paraId="370774E1"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192177C0"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5C1440F" w14:textId="77777777" w:rsidR="00CC300C" w:rsidRPr="00201E3C" w:rsidRDefault="00CC300C" w:rsidP="00CC300C">
            <w:pPr>
              <w:rPr>
                <w:color w:val="000000"/>
                <w:szCs w:val="24"/>
              </w:rPr>
            </w:pPr>
            <w:r w:rsidRPr="00201E3C">
              <w:rPr>
                <w:color w:val="000000"/>
                <w:szCs w:val="24"/>
              </w:rPr>
              <w:t>4.2.</w:t>
            </w:r>
          </w:p>
        </w:tc>
        <w:tc>
          <w:tcPr>
            <w:tcW w:w="1230" w:type="dxa"/>
            <w:tcBorders>
              <w:top w:val="nil"/>
              <w:left w:val="nil"/>
              <w:bottom w:val="single" w:sz="8" w:space="0" w:color="auto"/>
              <w:right w:val="single" w:sz="8" w:space="0" w:color="auto"/>
            </w:tcBorders>
            <w:shd w:val="clear" w:color="auto" w:fill="auto"/>
            <w:vAlign w:val="center"/>
          </w:tcPr>
          <w:p w14:paraId="025CCD24"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3D36A1D0" w14:textId="77777777" w:rsidR="00CC300C" w:rsidRPr="00201E3C" w:rsidRDefault="00CC300C" w:rsidP="00CC300C">
            <w:pPr>
              <w:jc w:val="right"/>
              <w:rPr>
                <w:color w:val="000000"/>
                <w:szCs w:val="24"/>
              </w:rPr>
            </w:pPr>
            <w:r w:rsidRPr="00201E3C">
              <w:rPr>
                <w:color w:val="000000"/>
                <w:szCs w:val="24"/>
              </w:rPr>
              <w:t>309</w:t>
            </w:r>
          </w:p>
        </w:tc>
        <w:tc>
          <w:tcPr>
            <w:tcW w:w="4365" w:type="dxa"/>
            <w:tcBorders>
              <w:top w:val="nil"/>
              <w:left w:val="nil"/>
              <w:bottom w:val="single" w:sz="8" w:space="0" w:color="auto"/>
              <w:right w:val="single" w:sz="8" w:space="0" w:color="auto"/>
            </w:tcBorders>
            <w:shd w:val="clear" w:color="auto" w:fill="auto"/>
            <w:vAlign w:val="center"/>
          </w:tcPr>
          <w:p w14:paraId="73EA8A32" w14:textId="77777777" w:rsidR="00CC300C" w:rsidRPr="00201E3C" w:rsidRDefault="00CC300C" w:rsidP="00CC300C">
            <w:pPr>
              <w:rPr>
                <w:color w:val="000000"/>
                <w:szCs w:val="24"/>
              </w:rPr>
            </w:pPr>
            <w:r w:rsidRPr="00201E3C">
              <w:rPr>
                <w:color w:val="000000"/>
                <w:szCs w:val="24"/>
              </w:rPr>
              <w:t>Rekreaciniai vandens telkiniai</w:t>
            </w:r>
          </w:p>
        </w:tc>
        <w:tc>
          <w:tcPr>
            <w:tcW w:w="1856" w:type="dxa"/>
            <w:tcBorders>
              <w:top w:val="nil"/>
              <w:left w:val="nil"/>
              <w:bottom w:val="single" w:sz="8" w:space="0" w:color="auto"/>
              <w:right w:val="single" w:sz="8" w:space="0" w:color="auto"/>
            </w:tcBorders>
            <w:shd w:val="clear" w:color="auto" w:fill="auto"/>
            <w:noWrap/>
          </w:tcPr>
          <w:p w14:paraId="07C484A6"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65FB29B9" w14:textId="77777777" w:rsidTr="00555278">
        <w:trPr>
          <w:trHeight w:val="315"/>
        </w:trPr>
        <w:tc>
          <w:tcPr>
            <w:tcW w:w="696" w:type="dxa"/>
            <w:tcBorders>
              <w:top w:val="nil"/>
              <w:left w:val="single" w:sz="8" w:space="0" w:color="auto"/>
              <w:bottom w:val="single" w:sz="4" w:space="0" w:color="auto"/>
              <w:right w:val="single" w:sz="8" w:space="0" w:color="auto"/>
            </w:tcBorders>
            <w:shd w:val="clear" w:color="auto" w:fill="auto"/>
            <w:vAlign w:val="center"/>
          </w:tcPr>
          <w:p w14:paraId="33FBB101" w14:textId="77777777" w:rsidR="00CC300C" w:rsidRPr="00201E3C" w:rsidRDefault="00CC300C" w:rsidP="00CC300C">
            <w:pPr>
              <w:rPr>
                <w:color w:val="000000"/>
                <w:szCs w:val="24"/>
              </w:rPr>
            </w:pPr>
            <w:r w:rsidRPr="00201E3C">
              <w:rPr>
                <w:color w:val="000000"/>
                <w:szCs w:val="24"/>
              </w:rPr>
              <w:t>4.3.</w:t>
            </w:r>
          </w:p>
        </w:tc>
        <w:tc>
          <w:tcPr>
            <w:tcW w:w="1230" w:type="dxa"/>
            <w:tcBorders>
              <w:top w:val="nil"/>
              <w:left w:val="nil"/>
              <w:bottom w:val="single" w:sz="4" w:space="0" w:color="auto"/>
              <w:right w:val="single" w:sz="8" w:space="0" w:color="auto"/>
            </w:tcBorders>
            <w:shd w:val="clear" w:color="auto" w:fill="auto"/>
            <w:vAlign w:val="center"/>
          </w:tcPr>
          <w:p w14:paraId="59C24C4D"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4" w:space="0" w:color="auto"/>
              <w:right w:val="single" w:sz="8" w:space="0" w:color="auto"/>
            </w:tcBorders>
            <w:shd w:val="clear" w:color="auto" w:fill="auto"/>
            <w:vAlign w:val="center"/>
          </w:tcPr>
          <w:p w14:paraId="0DF6171E" w14:textId="77777777" w:rsidR="00CC300C" w:rsidRPr="00201E3C" w:rsidRDefault="00CC300C" w:rsidP="00CC300C">
            <w:pPr>
              <w:jc w:val="right"/>
              <w:rPr>
                <w:color w:val="000000"/>
                <w:szCs w:val="24"/>
              </w:rPr>
            </w:pPr>
            <w:r w:rsidRPr="00201E3C">
              <w:rPr>
                <w:color w:val="000000"/>
                <w:szCs w:val="24"/>
              </w:rPr>
              <w:t>310</w:t>
            </w:r>
          </w:p>
        </w:tc>
        <w:tc>
          <w:tcPr>
            <w:tcW w:w="4365" w:type="dxa"/>
            <w:tcBorders>
              <w:top w:val="nil"/>
              <w:left w:val="nil"/>
              <w:bottom w:val="single" w:sz="4" w:space="0" w:color="auto"/>
              <w:right w:val="single" w:sz="8" w:space="0" w:color="auto"/>
            </w:tcBorders>
            <w:shd w:val="clear" w:color="auto" w:fill="auto"/>
            <w:vAlign w:val="center"/>
          </w:tcPr>
          <w:p w14:paraId="34E19804" w14:textId="77777777" w:rsidR="00CC300C" w:rsidRPr="00201E3C" w:rsidRDefault="00CC300C" w:rsidP="00CC300C">
            <w:pPr>
              <w:rPr>
                <w:color w:val="000000"/>
                <w:szCs w:val="24"/>
              </w:rPr>
            </w:pPr>
            <w:r w:rsidRPr="00201E3C">
              <w:rPr>
                <w:color w:val="000000"/>
                <w:szCs w:val="24"/>
              </w:rPr>
              <w:t>Ekosistemas saugantys vandens</w:t>
            </w:r>
          </w:p>
        </w:tc>
        <w:tc>
          <w:tcPr>
            <w:tcW w:w="1856" w:type="dxa"/>
            <w:tcBorders>
              <w:top w:val="nil"/>
              <w:left w:val="nil"/>
              <w:bottom w:val="single" w:sz="4" w:space="0" w:color="auto"/>
              <w:right w:val="single" w:sz="8" w:space="0" w:color="auto"/>
            </w:tcBorders>
            <w:shd w:val="clear" w:color="auto" w:fill="auto"/>
            <w:noWrap/>
          </w:tcPr>
          <w:p w14:paraId="4D919B2F"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4C61754B" w14:textId="77777777" w:rsidTr="00555278">
        <w:trPr>
          <w:trHeight w:val="315"/>
        </w:trPr>
        <w:tc>
          <w:tcPr>
            <w:tcW w:w="696" w:type="dxa"/>
            <w:tcBorders>
              <w:top w:val="single" w:sz="4" w:space="0" w:color="auto"/>
              <w:left w:val="single" w:sz="8" w:space="0" w:color="auto"/>
              <w:bottom w:val="single" w:sz="4" w:space="0" w:color="auto"/>
              <w:right w:val="single" w:sz="8" w:space="0" w:color="auto"/>
            </w:tcBorders>
            <w:shd w:val="clear" w:color="auto" w:fill="auto"/>
            <w:vAlign w:val="center"/>
          </w:tcPr>
          <w:p w14:paraId="6F7C7B44" w14:textId="77777777" w:rsidR="00CC300C" w:rsidRPr="00201E3C" w:rsidRDefault="00CC300C" w:rsidP="00CC300C">
            <w:pPr>
              <w:rPr>
                <w:color w:val="000000"/>
                <w:szCs w:val="24"/>
              </w:rPr>
            </w:pPr>
            <w:r w:rsidRPr="00201E3C">
              <w:rPr>
                <w:color w:val="000000"/>
                <w:szCs w:val="24"/>
              </w:rPr>
              <w:lastRenderedPageBreak/>
              <w:t>4.4.</w:t>
            </w:r>
          </w:p>
        </w:tc>
        <w:tc>
          <w:tcPr>
            <w:tcW w:w="1230" w:type="dxa"/>
            <w:tcBorders>
              <w:top w:val="single" w:sz="4" w:space="0" w:color="auto"/>
              <w:left w:val="nil"/>
              <w:bottom w:val="single" w:sz="4" w:space="0" w:color="auto"/>
              <w:right w:val="single" w:sz="8" w:space="0" w:color="auto"/>
            </w:tcBorders>
            <w:shd w:val="clear" w:color="auto" w:fill="auto"/>
            <w:vAlign w:val="center"/>
          </w:tcPr>
          <w:p w14:paraId="1591D079"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single" w:sz="4" w:space="0" w:color="auto"/>
              <w:left w:val="nil"/>
              <w:bottom w:val="single" w:sz="4" w:space="0" w:color="auto"/>
              <w:right w:val="single" w:sz="8" w:space="0" w:color="auto"/>
            </w:tcBorders>
            <w:shd w:val="clear" w:color="auto" w:fill="auto"/>
            <w:vAlign w:val="center"/>
          </w:tcPr>
          <w:p w14:paraId="15F773AC" w14:textId="77777777" w:rsidR="00CC300C" w:rsidRPr="00201E3C" w:rsidRDefault="00CC300C" w:rsidP="00CC300C">
            <w:pPr>
              <w:jc w:val="right"/>
              <w:rPr>
                <w:color w:val="000000"/>
                <w:szCs w:val="24"/>
              </w:rPr>
            </w:pPr>
            <w:r w:rsidRPr="00201E3C">
              <w:rPr>
                <w:color w:val="000000"/>
                <w:szCs w:val="24"/>
              </w:rPr>
              <w:t>311</w:t>
            </w:r>
          </w:p>
        </w:tc>
        <w:tc>
          <w:tcPr>
            <w:tcW w:w="4365" w:type="dxa"/>
            <w:tcBorders>
              <w:top w:val="single" w:sz="4" w:space="0" w:color="auto"/>
              <w:left w:val="nil"/>
              <w:bottom w:val="single" w:sz="4" w:space="0" w:color="auto"/>
              <w:right w:val="single" w:sz="8" w:space="0" w:color="auto"/>
            </w:tcBorders>
            <w:shd w:val="clear" w:color="auto" w:fill="auto"/>
            <w:vAlign w:val="center"/>
          </w:tcPr>
          <w:p w14:paraId="511D4C6C" w14:textId="77777777" w:rsidR="00CC300C" w:rsidRPr="00201E3C" w:rsidRDefault="00CC300C" w:rsidP="00CC300C">
            <w:pPr>
              <w:rPr>
                <w:color w:val="000000"/>
                <w:szCs w:val="24"/>
              </w:rPr>
            </w:pPr>
            <w:r w:rsidRPr="00201E3C">
              <w:rPr>
                <w:color w:val="000000"/>
                <w:szCs w:val="24"/>
              </w:rPr>
              <w:t>Bendrojo naudojimo vandens telkiniai</w:t>
            </w:r>
          </w:p>
        </w:tc>
        <w:tc>
          <w:tcPr>
            <w:tcW w:w="1856" w:type="dxa"/>
            <w:tcBorders>
              <w:top w:val="single" w:sz="4" w:space="0" w:color="auto"/>
              <w:left w:val="nil"/>
              <w:bottom w:val="single" w:sz="4" w:space="0" w:color="auto"/>
              <w:right w:val="single" w:sz="8" w:space="0" w:color="auto"/>
            </w:tcBorders>
            <w:shd w:val="clear" w:color="auto" w:fill="auto"/>
            <w:noWrap/>
          </w:tcPr>
          <w:p w14:paraId="6C09BB40" w14:textId="77777777" w:rsidR="00CC300C" w:rsidRPr="00201E3C" w:rsidRDefault="00CC300C" w:rsidP="00CC300C">
            <w:pPr>
              <w:jc w:val="center"/>
              <w:rPr>
                <w:color w:val="000000"/>
                <w:szCs w:val="24"/>
              </w:rPr>
            </w:pPr>
            <w:r w:rsidRPr="00E94216">
              <w:rPr>
                <w:color w:val="000000"/>
                <w:szCs w:val="24"/>
              </w:rPr>
              <w:t>1,1</w:t>
            </w:r>
          </w:p>
        </w:tc>
      </w:tr>
      <w:tr w:rsidR="00CC300C" w:rsidRPr="00201E3C" w14:paraId="20180C05" w14:textId="77777777" w:rsidTr="00A75030">
        <w:trPr>
          <w:trHeight w:val="315"/>
        </w:trPr>
        <w:tc>
          <w:tcPr>
            <w:tcW w:w="696" w:type="dxa"/>
            <w:tcBorders>
              <w:top w:val="single" w:sz="4" w:space="0" w:color="auto"/>
              <w:left w:val="single" w:sz="8" w:space="0" w:color="auto"/>
              <w:bottom w:val="single" w:sz="4" w:space="0" w:color="auto"/>
              <w:right w:val="single" w:sz="8" w:space="0" w:color="auto"/>
            </w:tcBorders>
            <w:shd w:val="clear" w:color="auto" w:fill="auto"/>
            <w:vAlign w:val="center"/>
          </w:tcPr>
          <w:p w14:paraId="51DD9F94" w14:textId="77777777" w:rsidR="00CC300C" w:rsidRPr="00201E3C" w:rsidRDefault="00CC300C" w:rsidP="00CC300C">
            <w:pPr>
              <w:rPr>
                <w:color w:val="000000"/>
                <w:szCs w:val="24"/>
              </w:rPr>
            </w:pPr>
            <w:r w:rsidRPr="00201E3C">
              <w:rPr>
                <w:color w:val="000000"/>
                <w:szCs w:val="24"/>
              </w:rPr>
              <w:t>4.5.</w:t>
            </w:r>
          </w:p>
        </w:tc>
        <w:tc>
          <w:tcPr>
            <w:tcW w:w="1230" w:type="dxa"/>
            <w:tcBorders>
              <w:top w:val="single" w:sz="4" w:space="0" w:color="auto"/>
              <w:left w:val="nil"/>
              <w:bottom w:val="single" w:sz="4" w:space="0" w:color="auto"/>
              <w:right w:val="single" w:sz="8" w:space="0" w:color="auto"/>
            </w:tcBorders>
            <w:shd w:val="clear" w:color="auto" w:fill="auto"/>
            <w:vAlign w:val="center"/>
          </w:tcPr>
          <w:p w14:paraId="3E3FC8BB"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single" w:sz="4" w:space="0" w:color="auto"/>
              <w:left w:val="nil"/>
              <w:bottom w:val="single" w:sz="4" w:space="0" w:color="auto"/>
              <w:right w:val="single" w:sz="8" w:space="0" w:color="auto"/>
            </w:tcBorders>
            <w:shd w:val="clear" w:color="auto" w:fill="auto"/>
            <w:vAlign w:val="center"/>
          </w:tcPr>
          <w:p w14:paraId="30049137"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single" w:sz="4" w:space="0" w:color="auto"/>
              <w:left w:val="nil"/>
              <w:bottom w:val="single" w:sz="4" w:space="0" w:color="auto"/>
              <w:right w:val="single" w:sz="8" w:space="0" w:color="auto"/>
            </w:tcBorders>
            <w:shd w:val="clear" w:color="auto" w:fill="auto"/>
            <w:vAlign w:val="center"/>
          </w:tcPr>
          <w:p w14:paraId="3A43B84F" w14:textId="77777777" w:rsidR="00CC300C" w:rsidRPr="00201E3C" w:rsidRDefault="00CC300C" w:rsidP="00CC300C">
            <w:pPr>
              <w:rPr>
                <w:color w:val="000000"/>
                <w:szCs w:val="24"/>
              </w:rPr>
            </w:pPr>
            <w:r w:rsidRPr="00201E3C">
              <w:rPr>
                <w:color w:val="000000"/>
                <w:szCs w:val="24"/>
              </w:rPr>
              <w:t>Be naudojimo būdo (kai nėra nustatytas žemės sklypui joks naudojimo būdas)</w:t>
            </w:r>
          </w:p>
        </w:tc>
        <w:tc>
          <w:tcPr>
            <w:tcW w:w="1856" w:type="dxa"/>
            <w:tcBorders>
              <w:top w:val="single" w:sz="4" w:space="0" w:color="auto"/>
              <w:left w:val="nil"/>
              <w:bottom w:val="single" w:sz="4" w:space="0" w:color="auto"/>
              <w:right w:val="single" w:sz="8" w:space="0" w:color="auto"/>
            </w:tcBorders>
            <w:shd w:val="clear" w:color="auto" w:fill="auto"/>
            <w:noWrap/>
          </w:tcPr>
          <w:p w14:paraId="5302738F" w14:textId="77777777" w:rsidR="00CC300C" w:rsidRPr="00201E3C" w:rsidRDefault="00CC300C" w:rsidP="00CC300C">
            <w:pPr>
              <w:jc w:val="center"/>
              <w:rPr>
                <w:color w:val="000000"/>
                <w:szCs w:val="24"/>
              </w:rPr>
            </w:pPr>
            <w:r w:rsidRPr="00E94216">
              <w:rPr>
                <w:color w:val="000000"/>
                <w:szCs w:val="24"/>
              </w:rPr>
              <w:t>1,1</w:t>
            </w:r>
          </w:p>
        </w:tc>
      </w:tr>
      <w:tr w:rsidR="00CC300C" w:rsidRPr="00201E3C" w14:paraId="37289400" w14:textId="77777777" w:rsidTr="00A75030">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591D1D7" w14:textId="77777777" w:rsidR="00CC300C" w:rsidRPr="00201E3C" w:rsidRDefault="00CC300C" w:rsidP="00CC300C">
            <w:pPr>
              <w:rPr>
                <w:b/>
                <w:bCs/>
                <w:color w:val="000000"/>
                <w:szCs w:val="24"/>
              </w:rPr>
            </w:pPr>
            <w:r w:rsidRPr="00201E3C">
              <w:rPr>
                <w:b/>
                <w:bCs/>
                <w:color w:val="000000"/>
                <w:szCs w:val="24"/>
              </w:rPr>
              <w:t>5.</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562BFD85" w14:textId="77777777" w:rsidR="00CC300C" w:rsidRPr="00201E3C" w:rsidRDefault="00CC300C" w:rsidP="00CC300C">
            <w:pPr>
              <w:jc w:val="right"/>
              <w:rPr>
                <w:b/>
                <w:bCs/>
                <w:color w:val="000000"/>
                <w:szCs w:val="24"/>
              </w:rPr>
            </w:pPr>
            <w:r w:rsidRPr="00201E3C">
              <w:rPr>
                <w:b/>
                <w:bCs/>
                <w:color w:val="000000"/>
                <w:szCs w:val="24"/>
              </w:rPr>
              <w:t>920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70A9BE0A"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single" w:sz="4" w:space="0" w:color="auto"/>
              <w:left w:val="single" w:sz="4" w:space="0" w:color="auto"/>
              <w:bottom w:val="single" w:sz="4" w:space="0" w:color="auto"/>
              <w:right w:val="single" w:sz="4" w:space="0" w:color="auto"/>
            </w:tcBorders>
            <w:shd w:val="clear" w:color="auto" w:fill="auto"/>
            <w:vAlign w:val="center"/>
          </w:tcPr>
          <w:p w14:paraId="3AEC86F6" w14:textId="77777777" w:rsidR="00CC300C" w:rsidRPr="00201E3C" w:rsidRDefault="00CC300C" w:rsidP="00CC300C">
            <w:pPr>
              <w:rPr>
                <w:b/>
                <w:bCs/>
                <w:color w:val="000000"/>
                <w:szCs w:val="24"/>
              </w:rPr>
            </w:pPr>
            <w:r w:rsidRPr="00201E3C">
              <w:rPr>
                <w:b/>
                <w:bCs/>
                <w:color w:val="000000"/>
                <w:szCs w:val="24"/>
              </w:rPr>
              <w:t>Laisvos valst</w:t>
            </w:r>
            <w:r w:rsidRPr="00C5628D">
              <w:rPr>
                <w:b/>
                <w:bCs/>
                <w:color w:val="000000"/>
                <w:szCs w:val="24"/>
              </w:rPr>
              <w:t>ybinės</w:t>
            </w:r>
            <w:r w:rsidRPr="00201E3C">
              <w:rPr>
                <w:b/>
                <w:bCs/>
                <w:color w:val="000000"/>
                <w:szCs w:val="24"/>
              </w:rPr>
              <w:t xml:space="preserve"> žemės fondo</w:t>
            </w:r>
          </w:p>
        </w:tc>
        <w:tc>
          <w:tcPr>
            <w:tcW w:w="1856" w:type="dxa"/>
            <w:tcBorders>
              <w:top w:val="single" w:sz="4" w:space="0" w:color="auto"/>
              <w:left w:val="single" w:sz="4" w:space="0" w:color="auto"/>
              <w:bottom w:val="single" w:sz="4" w:space="0" w:color="auto"/>
              <w:right w:val="single" w:sz="4" w:space="0" w:color="auto"/>
            </w:tcBorders>
            <w:shd w:val="clear" w:color="auto" w:fill="auto"/>
            <w:noWrap/>
          </w:tcPr>
          <w:p w14:paraId="1F0252A0" w14:textId="77777777" w:rsidR="00CC300C" w:rsidRPr="00201E3C" w:rsidRDefault="00CC300C" w:rsidP="00CC300C">
            <w:pPr>
              <w:jc w:val="center"/>
              <w:rPr>
                <w:color w:val="000000"/>
                <w:szCs w:val="24"/>
              </w:rPr>
            </w:pPr>
            <w:r w:rsidRPr="00E94216">
              <w:rPr>
                <w:color w:val="000000"/>
                <w:szCs w:val="24"/>
              </w:rPr>
              <w:t>1,1</w:t>
            </w:r>
          </w:p>
        </w:tc>
      </w:tr>
      <w:tr w:rsidR="00CC300C" w:rsidRPr="00201E3C" w14:paraId="02AE50E7" w14:textId="77777777" w:rsidTr="00A75030">
        <w:trPr>
          <w:trHeight w:val="315"/>
        </w:trPr>
        <w:tc>
          <w:tcPr>
            <w:tcW w:w="696" w:type="dxa"/>
            <w:tcBorders>
              <w:top w:val="single" w:sz="4" w:space="0" w:color="auto"/>
              <w:left w:val="single" w:sz="8" w:space="0" w:color="auto"/>
              <w:bottom w:val="single" w:sz="8" w:space="0" w:color="auto"/>
              <w:right w:val="single" w:sz="8" w:space="0" w:color="auto"/>
            </w:tcBorders>
            <w:shd w:val="clear" w:color="auto" w:fill="auto"/>
            <w:vAlign w:val="center"/>
          </w:tcPr>
          <w:p w14:paraId="2AC28F9B" w14:textId="77777777" w:rsidR="00CC300C" w:rsidRPr="00201E3C" w:rsidRDefault="00CC300C" w:rsidP="00CC300C">
            <w:pPr>
              <w:rPr>
                <w:b/>
                <w:bCs/>
                <w:color w:val="000000"/>
                <w:szCs w:val="24"/>
              </w:rPr>
            </w:pPr>
            <w:r w:rsidRPr="00201E3C">
              <w:rPr>
                <w:b/>
                <w:bCs/>
                <w:color w:val="000000"/>
                <w:szCs w:val="24"/>
              </w:rPr>
              <w:t>6.</w:t>
            </w:r>
          </w:p>
        </w:tc>
        <w:tc>
          <w:tcPr>
            <w:tcW w:w="1230" w:type="dxa"/>
            <w:tcBorders>
              <w:top w:val="single" w:sz="4" w:space="0" w:color="auto"/>
              <w:left w:val="nil"/>
              <w:bottom w:val="single" w:sz="8" w:space="0" w:color="auto"/>
              <w:right w:val="single" w:sz="8" w:space="0" w:color="auto"/>
            </w:tcBorders>
            <w:shd w:val="clear" w:color="auto" w:fill="auto"/>
            <w:vAlign w:val="center"/>
          </w:tcPr>
          <w:p w14:paraId="050BEB5A" w14:textId="77777777" w:rsidR="00CC300C" w:rsidRPr="00201E3C" w:rsidRDefault="00CC300C" w:rsidP="00CC300C">
            <w:pPr>
              <w:jc w:val="right"/>
              <w:rPr>
                <w:b/>
                <w:bCs/>
                <w:color w:val="000000"/>
                <w:szCs w:val="24"/>
              </w:rPr>
            </w:pPr>
            <w:r w:rsidRPr="00201E3C">
              <w:rPr>
                <w:b/>
                <w:bCs/>
                <w:color w:val="000000"/>
                <w:szCs w:val="24"/>
              </w:rPr>
              <w:t>992</w:t>
            </w:r>
          </w:p>
        </w:tc>
        <w:tc>
          <w:tcPr>
            <w:tcW w:w="1366" w:type="dxa"/>
            <w:tcBorders>
              <w:top w:val="single" w:sz="4" w:space="0" w:color="auto"/>
              <w:left w:val="nil"/>
              <w:bottom w:val="single" w:sz="8" w:space="0" w:color="auto"/>
              <w:right w:val="single" w:sz="8" w:space="0" w:color="auto"/>
            </w:tcBorders>
            <w:shd w:val="clear" w:color="auto" w:fill="auto"/>
            <w:vAlign w:val="center"/>
          </w:tcPr>
          <w:p w14:paraId="35509E75"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single" w:sz="4" w:space="0" w:color="auto"/>
              <w:left w:val="nil"/>
              <w:bottom w:val="single" w:sz="8" w:space="0" w:color="auto"/>
              <w:right w:val="single" w:sz="8" w:space="0" w:color="auto"/>
            </w:tcBorders>
            <w:shd w:val="clear" w:color="auto" w:fill="auto"/>
            <w:vAlign w:val="center"/>
          </w:tcPr>
          <w:p w14:paraId="70DBC245" w14:textId="77777777" w:rsidR="00CC300C" w:rsidRPr="00201E3C" w:rsidRDefault="00CC300C" w:rsidP="00CC300C">
            <w:pPr>
              <w:rPr>
                <w:b/>
                <w:bCs/>
                <w:color w:val="000000"/>
                <w:szCs w:val="24"/>
              </w:rPr>
            </w:pPr>
            <w:r w:rsidRPr="00201E3C">
              <w:rPr>
                <w:b/>
                <w:bCs/>
                <w:color w:val="000000"/>
                <w:szCs w:val="24"/>
              </w:rPr>
              <w:t>Kita (vandens telkinys)</w:t>
            </w:r>
          </w:p>
        </w:tc>
        <w:tc>
          <w:tcPr>
            <w:tcW w:w="1856" w:type="dxa"/>
            <w:tcBorders>
              <w:top w:val="single" w:sz="4" w:space="0" w:color="auto"/>
              <w:left w:val="nil"/>
              <w:bottom w:val="single" w:sz="8" w:space="0" w:color="auto"/>
              <w:right w:val="single" w:sz="8" w:space="0" w:color="auto"/>
            </w:tcBorders>
            <w:shd w:val="clear" w:color="auto" w:fill="auto"/>
            <w:noWrap/>
          </w:tcPr>
          <w:p w14:paraId="39B8D41E" w14:textId="77777777" w:rsidR="00CC300C" w:rsidRPr="00201E3C" w:rsidRDefault="00CC300C" w:rsidP="00CC300C">
            <w:pPr>
              <w:jc w:val="center"/>
              <w:rPr>
                <w:color w:val="000000"/>
                <w:szCs w:val="24"/>
              </w:rPr>
            </w:pPr>
            <w:r w:rsidRPr="00E94216">
              <w:rPr>
                <w:color w:val="000000"/>
                <w:szCs w:val="24"/>
              </w:rPr>
              <w:t>1,1</w:t>
            </w:r>
          </w:p>
        </w:tc>
      </w:tr>
      <w:tr w:rsidR="00CC300C" w:rsidRPr="00201E3C" w14:paraId="5060A670" w14:textId="77777777" w:rsidTr="00A75030">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746264C3" w14:textId="77777777" w:rsidR="00CC300C" w:rsidRPr="00201E3C" w:rsidRDefault="00CC300C" w:rsidP="00CC300C">
            <w:pPr>
              <w:rPr>
                <w:b/>
                <w:bCs/>
                <w:color w:val="000000"/>
                <w:szCs w:val="24"/>
              </w:rPr>
            </w:pPr>
            <w:r w:rsidRPr="00201E3C">
              <w:rPr>
                <w:b/>
                <w:bCs/>
                <w:color w:val="000000"/>
                <w:szCs w:val="24"/>
              </w:rPr>
              <w:t>7.</w:t>
            </w:r>
          </w:p>
        </w:tc>
        <w:tc>
          <w:tcPr>
            <w:tcW w:w="1230" w:type="dxa"/>
            <w:tcBorders>
              <w:top w:val="nil"/>
              <w:left w:val="nil"/>
              <w:bottom w:val="single" w:sz="8" w:space="0" w:color="auto"/>
              <w:right w:val="single" w:sz="8" w:space="0" w:color="auto"/>
            </w:tcBorders>
            <w:shd w:val="clear" w:color="auto" w:fill="auto"/>
            <w:vAlign w:val="center"/>
          </w:tcPr>
          <w:p w14:paraId="7DC08B8B" w14:textId="77777777" w:rsidR="00CC300C" w:rsidRPr="00201E3C" w:rsidRDefault="00CC300C" w:rsidP="00CC300C">
            <w:pPr>
              <w:jc w:val="right"/>
              <w:rPr>
                <w:b/>
                <w:bCs/>
                <w:color w:val="000000"/>
                <w:szCs w:val="24"/>
              </w:rPr>
            </w:pPr>
            <w:r w:rsidRPr="00201E3C">
              <w:rPr>
                <w:b/>
                <w:bCs/>
                <w:color w:val="000000"/>
                <w:szCs w:val="24"/>
              </w:rPr>
              <w:t>995</w:t>
            </w:r>
          </w:p>
        </w:tc>
        <w:tc>
          <w:tcPr>
            <w:tcW w:w="1366" w:type="dxa"/>
            <w:tcBorders>
              <w:top w:val="nil"/>
              <w:left w:val="nil"/>
              <w:bottom w:val="single" w:sz="8" w:space="0" w:color="auto"/>
              <w:right w:val="single" w:sz="8" w:space="0" w:color="auto"/>
            </w:tcBorders>
            <w:shd w:val="clear" w:color="auto" w:fill="auto"/>
            <w:vAlign w:val="center"/>
          </w:tcPr>
          <w:p w14:paraId="5EB64A42"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124B9C13" w14:textId="77777777" w:rsidR="00CC300C" w:rsidRPr="00201E3C" w:rsidRDefault="00CC300C" w:rsidP="00CC300C">
            <w:pPr>
              <w:rPr>
                <w:b/>
                <w:bCs/>
                <w:color w:val="000000"/>
                <w:szCs w:val="24"/>
              </w:rPr>
            </w:pPr>
            <w:r w:rsidRPr="00201E3C">
              <w:rPr>
                <w:b/>
                <w:bCs/>
                <w:color w:val="000000"/>
                <w:szCs w:val="24"/>
              </w:rPr>
              <w:t>Kitos paskirties žemės sklypai</w:t>
            </w:r>
          </w:p>
        </w:tc>
        <w:tc>
          <w:tcPr>
            <w:tcW w:w="1856" w:type="dxa"/>
            <w:tcBorders>
              <w:top w:val="nil"/>
              <w:left w:val="nil"/>
              <w:bottom w:val="single" w:sz="8" w:space="0" w:color="auto"/>
              <w:right w:val="single" w:sz="8" w:space="0" w:color="auto"/>
            </w:tcBorders>
            <w:shd w:val="clear" w:color="auto" w:fill="auto"/>
            <w:noWrap/>
          </w:tcPr>
          <w:p w14:paraId="79AF2D10" w14:textId="77777777" w:rsidR="00CC300C" w:rsidRPr="00201E3C" w:rsidRDefault="00CC300C" w:rsidP="00CC300C">
            <w:pPr>
              <w:jc w:val="center"/>
              <w:rPr>
                <w:color w:val="000000"/>
                <w:szCs w:val="24"/>
              </w:rPr>
            </w:pPr>
            <w:r w:rsidRPr="00E94216">
              <w:rPr>
                <w:color w:val="000000"/>
                <w:szCs w:val="24"/>
              </w:rPr>
              <w:t>1,1</w:t>
            </w:r>
          </w:p>
        </w:tc>
      </w:tr>
      <w:tr w:rsidR="00F359E5" w:rsidRPr="00201E3C" w14:paraId="235CFFF5"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6DDF89F" w14:textId="77777777" w:rsidR="00F359E5" w:rsidRPr="00201E3C" w:rsidRDefault="00F359E5" w:rsidP="00201E3C">
            <w:pPr>
              <w:rPr>
                <w:color w:val="000000"/>
                <w:szCs w:val="24"/>
              </w:rPr>
            </w:pPr>
            <w:r w:rsidRPr="00201E3C">
              <w:rPr>
                <w:color w:val="000000"/>
                <w:szCs w:val="24"/>
              </w:rPr>
              <w:t>7.1.</w:t>
            </w:r>
          </w:p>
        </w:tc>
        <w:tc>
          <w:tcPr>
            <w:tcW w:w="1230" w:type="dxa"/>
            <w:tcBorders>
              <w:top w:val="nil"/>
              <w:left w:val="nil"/>
              <w:bottom w:val="single" w:sz="8" w:space="0" w:color="auto"/>
              <w:right w:val="single" w:sz="8" w:space="0" w:color="auto"/>
            </w:tcBorders>
            <w:shd w:val="clear" w:color="auto" w:fill="auto"/>
            <w:vAlign w:val="center"/>
          </w:tcPr>
          <w:p w14:paraId="2C97AEC0"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217BE10" w14:textId="77777777" w:rsidR="00F359E5" w:rsidRPr="00201E3C" w:rsidRDefault="00F359E5" w:rsidP="00201E3C">
            <w:pPr>
              <w:jc w:val="right"/>
              <w:rPr>
                <w:color w:val="000000"/>
                <w:szCs w:val="24"/>
              </w:rPr>
            </w:pPr>
            <w:r w:rsidRPr="00201E3C">
              <w:rPr>
                <w:color w:val="000000"/>
                <w:szCs w:val="24"/>
              </w:rPr>
              <w:t>314</w:t>
            </w:r>
          </w:p>
        </w:tc>
        <w:tc>
          <w:tcPr>
            <w:tcW w:w="4365" w:type="dxa"/>
            <w:tcBorders>
              <w:top w:val="nil"/>
              <w:left w:val="nil"/>
              <w:bottom w:val="single" w:sz="8" w:space="0" w:color="auto"/>
              <w:right w:val="single" w:sz="8" w:space="0" w:color="auto"/>
            </w:tcBorders>
            <w:shd w:val="clear" w:color="auto" w:fill="auto"/>
            <w:vAlign w:val="center"/>
          </w:tcPr>
          <w:p w14:paraId="73E33C22" w14:textId="77777777" w:rsidR="00F359E5" w:rsidRPr="00201E3C" w:rsidRDefault="00F359E5" w:rsidP="00201E3C">
            <w:pPr>
              <w:rPr>
                <w:color w:val="000000"/>
                <w:szCs w:val="24"/>
              </w:rPr>
            </w:pPr>
            <w:r w:rsidRPr="00201E3C">
              <w:rPr>
                <w:color w:val="000000"/>
                <w:szCs w:val="24"/>
              </w:rPr>
              <w:t>Gyvenamosios teritorijos</w:t>
            </w:r>
          </w:p>
        </w:tc>
        <w:tc>
          <w:tcPr>
            <w:tcW w:w="1856" w:type="dxa"/>
            <w:tcBorders>
              <w:top w:val="nil"/>
              <w:left w:val="nil"/>
              <w:bottom w:val="single" w:sz="8" w:space="0" w:color="auto"/>
              <w:right w:val="single" w:sz="8" w:space="0" w:color="auto"/>
            </w:tcBorders>
            <w:shd w:val="clear" w:color="auto" w:fill="auto"/>
            <w:noWrap/>
            <w:vAlign w:val="center"/>
          </w:tcPr>
          <w:p w14:paraId="6F86D9C3" w14:textId="77777777" w:rsidR="00F359E5" w:rsidRPr="00201E3C" w:rsidRDefault="00632689" w:rsidP="00201E3C">
            <w:pPr>
              <w:jc w:val="center"/>
              <w:rPr>
                <w:color w:val="000000"/>
                <w:szCs w:val="24"/>
              </w:rPr>
            </w:pPr>
            <w:r>
              <w:rPr>
                <w:color w:val="000000"/>
                <w:szCs w:val="24"/>
              </w:rPr>
              <w:t>0,</w:t>
            </w:r>
            <w:r w:rsidR="00CC300C">
              <w:rPr>
                <w:color w:val="000000"/>
                <w:szCs w:val="24"/>
              </w:rPr>
              <w:t>6</w:t>
            </w:r>
            <w:r>
              <w:rPr>
                <w:color w:val="000000"/>
                <w:szCs w:val="24"/>
              </w:rPr>
              <w:t>5</w:t>
            </w:r>
          </w:p>
        </w:tc>
      </w:tr>
      <w:tr w:rsidR="00F359E5" w:rsidRPr="00201E3C" w14:paraId="33A4F57C"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1D4260E" w14:textId="77777777" w:rsidR="00F359E5" w:rsidRPr="00201E3C" w:rsidRDefault="00F359E5" w:rsidP="00201E3C">
            <w:pPr>
              <w:rPr>
                <w:color w:val="000000"/>
                <w:szCs w:val="24"/>
              </w:rPr>
            </w:pPr>
            <w:r w:rsidRPr="00201E3C">
              <w:rPr>
                <w:color w:val="000000"/>
                <w:szCs w:val="24"/>
              </w:rPr>
              <w:t>7.2.</w:t>
            </w:r>
          </w:p>
        </w:tc>
        <w:tc>
          <w:tcPr>
            <w:tcW w:w="1230" w:type="dxa"/>
            <w:tcBorders>
              <w:top w:val="nil"/>
              <w:left w:val="nil"/>
              <w:bottom w:val="single" w:sz="8" w:space="0" w:color="auto"/>
              <w:right w:val="single" w:sz="8" w:space="0" w:color="auto"/>
            </w:tcBorders>
            <w:shd w:val="clear" w:color="auto" w:fill="auto"/>
            <w:vAlign w:val="center"/>
          </w:tcPr>
          <w:p w14:paraId="02C4CEF1"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3439D96" w14:textId="77777777" w:rsidR="00F359E5" w:rsidRPr="00201E3C" w:rsidRDefault="00F359E5" w:rsidP="00201E3C">
            <w:pPr>
              <w:jc w:val="right"/>
              <w:rPr>
                <w:color w:val="000000"/>
                <w:szCs w:val="24"/>
              </w:rPr>
            </w:pPr>
            <w:r w:rsidRPr="00201E3C">
              <w:rPr>
                <w:color w:val="000000"/>
                <w:szCs w:val="24"/>
              </w:rPr>
              <w:t>315</w:t>
            </w:r>
          </w:p>
        </w:tc>
        <w:tc>
          <w:tcPr>
            <w:tcW w:w="4365" w:type="dxa"/>
            <w:tcBorders>
              <w:top w:val="nil"/>
              <w:left w:val="nil"/>
              <w:bottom w:val="single" w:sz="8" w:space="0" w:color="auto"/>
              <w:right w:val="single" w:sz="8" w:space="0" w:color="auto"/>
            </w:tcBorders>
            <w:shd w:val="clear" w:color="auto" w:fill="auto"/>
            <w:vAlign w:val="center"/>
          </w:tcPr>
          <w:p w14:paraId="64015983" w14:textId="77777777" w:rsidR="00F359E5" w:rsidRPr="00201E3C" w:rsidRDefault="00F359E5" w:rsidP="00201E3C">
            <w:pPr>
              <w:rPr>
                <w:color w:val="000000"/>
                <w:szCs w:val="24"/>
              </w:rPr>
            </w:pPr>
            <w:r w:rsidRPr="00201E3C">
              <w:rPr>
                <w:color w:val="000000"/>
                <w:szCs w:val="24"/>
              </w:rPr>
              <w:t>Visuomeninės paskirties teritorijos</w:t>
            </w:r>
          </w:p>
        </w:tc>
        <w:tc>
          <w:tcPr>
            <w:tcW w:w="1856" w:type="dxa"/>
            <w:tcBorders>
              <w:top w:val="nil"/>
              <w:left w:val="nil"/>
              <w:bottom w:val="single" w:sz="8" w:space="0" w:color="auto"/>
              <w:right w:val="single" w:sz="8" w:space="0" w:color="auto"/>
            </w:tcBorders>
            <w:shd w:val="clear" w:color="auto" w:fill="auto"/>
            <w:noWrap/>
            <w:vAlign w:val="center"/>
          </w:tcPr>
          <w:p w14:paraId="22D3D527" w14:textId="77777777" w:rsidR="00F359E5" w:rsidRPr="00201E3C" w:rsidRDefault="00CC300C" w:rsidP="00201E3C">
            <w:pPr>
              <w:jc w:val="center"/>
              <w:rPr>
                <w:color w:val="000000"/>
                <w:szCs w:val="24"/>
              </w:rPr>
            </w:pPr>
            <w:r>
              <w:rPr>
                <w:color w:val="000000"/>
                <w:szCs w:val="24"/>
              </w:rPr>
              <w:t>1,1</w:t>
            </w:r>
          </w:p>
        </w:tc>
      </w:tr>
      <w:tr w:rsidR="00F359E5" w:rsidRPr="00201E3C" w14:paraId="6080A674"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A6A785A" w14:textId="77777777" w:rsidR="00F359E5" w:rsidRPr="00201E3C" w:rsidRDefault="00F359E5" w:rsidP="00201E3C">
            <w:pPr>
              <w:rPr>
                <w:color w:val="000000"/>
                <w:szCs w:val="24"/>
              </w:rPr>
            </w:pPr>
            <w:r w:rsidRPr="00201E3C">
              <w:rPr>
                <w:color w:val="000000"/>
                <w:szCs w:val="24"/>
              </w:rPr>
              <w:t>7.3.</w:t>
            </w:r>
          </w:p>
        </w:tc>
        <w:tc>
          <w:tcPr>
            <w:tcW w:w="1230" w:type="dxa"/>
            <w:tcBorders>
              <w:top w:val="nil"/>
              <w:left w:val="nil"/>
              <w:bottom w:val="single" w:sz="8" w:space="0" w:color="auto"/>
              <w:right w:val="single" w:sz="8" w:space="0" w:color="auto"/>
            </w:tcBorders>
            <w:shd w:val="clear" w:color="auto" w:fill="auto"/>
            <w:vAlign w:val="center"/>
          </w:tcPr>
          <w:p w14:paraId="4197FA86"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E72BABF" w14:textId="77777777" w:rsidR="00F359E5" w:rsidRPr="00201E3C" w:rsidRDefault="00F359E5" w:rsidP="00201E3C">
            <w:pPr>
              <w:jc w:val="right"/>
              <w:rPr>
                <w:color w:val="000000"/>
                <w:szCs w:val="24"/>
              </w:rPr>
            </w:pPr>
            <w:r w:rsidRPr="00201E3C">
              <w:rPr>
                <w:color w:val="000000"/>
                <w:szCs w:val="24"/>
              </w:rPr>
              <w:t>316</w:t>
            </w:r>
          </w:p>
        </w:tc>
        <w:tc>
          <w:tcPr>
            <w:tcW w:w="4365" w:type="dxa"/>
            <w:tcBorders>
              <w:top w:val="nil"/>
              <w:left w:val="nil"/>
              <w:bottom w:val="single" w:sz="8" w:space="0" w:color="auto"/>
              <w:right w:val="single" w:sz="8" w:space="0" w:color="auto"/>
            </w:tcBorders>
            <w:shd w:val="clear" w:color="auto" w:fill="auto"/>
            <w:vAlign w:val="center"/>
          </w:tcPr>
          <w:p w14:paraId="127329F3" w14:textId="77777777" w:rsidR="00F359E5" w:rsidRPr="00201E3C" w:rsidRDefault="00F359E5" w:rsidP="00201E3C">
            <w:pPr>
              <w:rPr>
                <w:color w:val="000000"/>
                <w:szCs w:val="24"/>
              </w:rPr>
            </w:pPr>
            <w:r w:rsidRPr="00201E3C">
              <w:rPr>
                <w:color w:val="000000"/>
                <w:szCs w:val="24"/>
              </w:rPr>
              <w:t>Pramonės ir sandėliavimo objektų teritorijos</w:t>
            </w:r>
          </w:p>
        </w:tc>
        <w:tc>
          <w:tcPr>
            <w:tcW w:w="1856" w:type="dxa"/>
            <w:tcBorders>
              <w:top w:val="nil"/>
              <w:left w:val="nil"/>
              <w:bottom w:val="single" w:sz="8" w:space="0" w:color="auto"/>
              <w:right w:val="single" w:sz="8" w:space="0" w:color="auto"/>
            </w:tcBorders>
            <w:shd w:val="clear" w:color="auto" w:fill="auto"/>
            <w:noWrap/>
            <w:vAlign w:val="center"/>
          </w:tcPr>
          <w:p w14:paraId="671D0CCB" w14:textId="77777777" w:rsidR="00F359E5" w:rsidRPr="00201E3C" w:rsidRDefault="00632689" w:rsidP="00201E3C">
            <w:pPr>
              <w:jc w:val="center"/>
              <w:rPr>
                <w:color w:val="000000"/>
                <w:szCs w:val="24"/>
              </w:rPr>
            </w:pPr>
            <w:r>
              <w:rPr>
                <w:color w:val="000000"/>
                <w:szCs w:val="24"/>
              </w:rPr>
              <w:t>0,</w:t>
            </w:r>
            <w:r w:rsidR="00CC300C">
              <w:rPr>
                <w:color w:val="000000"/>
                <w:szCs w:val="24"/>
              </w:rPr>
              <w:t>2</w:t>
            </w:r>
          </w:p>
        </w:tc>
      </w:tr>
      <w:tr w:rsidR="00F359E5" w:rsidRPr="00201E3C" w14:paraId="56DF79EF"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27EA0C2" w14:textId="77777777" w:rsidR="00F359E5" w:rsidRPr="00201E3C" w:rsidRDefault="00F359E5" w:rsidP="00201E3C">
            <w:pPr>
              <w:rPr>
                <w:color w:val="000000"/>
                <w:szCs w:val="24"/>
              </w:rPr>
            </w:pPr>
            <w:r w:rsidRPr="00201E3C">
              <w:rPr>
                <w:color w:val="000000"/>
                <w:szCs w:val="24"/>
              </w:rPr>
              <w:t>7.4.</w:t>
            </w:r>
          </w:p>
        </w:tc>
        <w:tc>
          <w:tcPr>
            <w:tcW w:w="1230" w:type="dxa"/>
            <w:tcBorders>
              <w:top w:val="nil"/>
              <w:left w:val="nil"/>
              <w:bottom w:val="single" w:sz="8" w:space="0" w:color="auto"/>
              <w:right w:val="single" w:sz="8" w:space="0" w:color="auto"/>
            </w:tcBorders>
            <w:shd w:val="clear" w:color="auto" w:fill="auto"/>
            <w:vAlign w:val="center"/>
          </w:tcPr>
          <w:p w14:paraId="0EEA0C8B"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3EFF0B6" w14:textId="77777777" w:rsidR="00F359E5" w:rsidRPr="00201E3C" w:rsidRDefault="00F359E5" w:rsidP="00201E3C">
            <w:pPr>
              <w:jc w:val="right"/>
              <w:rPr>
                <w:color w:val="000000"/>
                <w:szCs w:val="24"/>
              </w:rPr>
            </w:pPr>
            <w:r w:rsidRPr="00201E3C">
              <w:rPr>
                <w:color w:val="000000"/>
                <w:szCs w:val="24"/>
              </w:rPr>
              <w:t>317</w:t>
            </w:r>
          </w:p>
        </w:tc>
        <w:tc>
          <w:tcPr>
            <w:tcW w:w="4365" w:type="dxa"/>
            <w:tcBorders>
              <w:top w:val="nil"/>
              <w:left w:val="nil"/>
              <w:bottom w:val="single" w:sz="8" w:space="0" w:color="auto"/>
              <w:right w:val="single" w:sz="8" w:space="0" w:color="auto"/>
            </w:tcBorders>
            <w:shd w:val="clear" w:color="auto" w:fill="auto"/>
            <w:vAlign w:val="center"/>
          </w:tcPr>
          <w:p w14:paraId="66F24324" w14:textId="77777777" w:rsidR="00F359E5" w:rsidRPr="00201E3C" w:rsidRDefault="00F359E5" w:rsidP="00201E3C">
            <w:pPr>
              <w:rPr>
                <w:color w:val="000000"/>
                <w:szCs w:val="24"/>
              </w:rPr>
            </w:pPr>
            <w:r w:rsidRPr="00201E3C">
              <w:rPr>
                <w:color w:val="000000"/>
                <w:szCs w:val="24"/>
              </w:rPr>
              <w:t>Komercinės paskirties objektų teritorijos</w:t>
            </w:r>
          </w:p>
        </w:tc>
        <w:tc>
          <w:tcPr>
            <w:tcW w:w="1856" w:type="dxa"/>
            <w:tcBorders>
              <w:top w:val="nil"/>
              <w:left w:val="nil"/>
              <w:bottom w:val="single" w:sz="8" w:space="0" w:color="auto"/>
              <w:right w:val="single" w:sz="8" w:space="0" w:color="auto"/>
            </w:tcBorders>
            <w:shd w:val="clear" w:color="auto" w:fill="auto"/>
            <w:noWrap/>
            <w:vAlign w:val="center"/>
          </w:tcPr>
          <w:p w14:paraId="7706B1CA" w14:textId="77777777" w:rsidR="00F359E5" w:rsidRPr="00201E3C" w:rsidRDefault="00632689" w:rsidP="00201E3C">
            <w:pPr>
              <w:jc w:val="center"/>
              <w:rPr>
                <w:color w:val="000000"/>
                <w:szCs w:val="24"/>
              </w:rPr>
            </w:pPr>
            <w:r>
              <w:rPr>
                <w:color w:val="000000"/>
                <w:szCs w:val="24"/>
              </w:rPr>
              <w:t>0,2</w:t>
            </w:r>
            <w:r w:rsidR="00CC300C">
              <w:rPr>
                <w:color w:val="000000"/>
                <w:szCs w:val="24"/>
              </w:rPr>
              <w:t>5</w:t>
            </w:r>
          </w:p>
        </w:tc>
      </w:tr>
      <w:tr w:rsidR="00CC300C" w:rsidRPr="00201E3C" w14:paraId="61D1CBE4" w14:textId="77777777" w:rsidTr="00F94F69">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655A0DC" w14:textId="77777777" w:rsidR="00CC300C" w:rsidRPr="00201E3C" w:rsidRDefault="00CC300C" w:rsidP="00CC300C">
            <w:pPr>
              <w:rPr>
                <w:color w:val="000000"/>
                <w:szCs w:val="24"/>
              </w:rPr>
            </w:pPr>
            <w:r w:rsidRPr="00201E3C">
              <w:rPr>
                <w:color w:val="000000"/>
                <w:szCs w:val="24"/>
              </w:rPr>
              <w:t>7.5.</w:t>
            </w:r>
          </w:p>
        </w:tc>
        <w:tc>
          <w:tcPr>
            <w:tcW w:w="1230" w:type="dxa"/>
            <w:tcBorders>
              <w:top w:val="nil"/>
              <w:left w:val="nil"/>
              <w:bottom w:val="single" w:sz="8" w:space="0" w:color="auto"/>
              <w:right w:val="single" w:sz="8" w:space="0" w:color="auto"/>
            </w:tcBorders>
            <w:shd w:val="clear" w:color="auto" w:fill="auto"/>
            <w:vAlign w:val="center"/>
          </w:tcPr>
          <w:p w14:paraId="2E090C5D"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2C2C099A" w14:textId="77777777" w:rsidR="00CC300C" w:rsidRPr="00201E3C" w:rsidRDefault="00CC300C" w:rsidP="00CC300C">
            <w:pPr>
              <w:jc w:val="right"/>
              <w:rPr>
                <w:color w:val="000000"/>
                <w:szCs w:val="24"/>
              </w:rPr>
            </w:pPr>
            <w:r w:rsidRPr="00201E3C">
              <w:rPr>
                <w:color w:val="000000"/>
                <w:szCs w:val="24"/>
              </w:rPr>
              <w:t>319</w:t>
            </w:r>
          </w:p>
        </w:tc>
        <w:tc>
          <w:tcPr>
            <w:tcW w:w="4365" w:type="dxa"/>
            <w:tcBorders>
              <w:top w:val="nil"/>
              <w:left w:val="nil"/>
              <w:bottom w:val="single" w:sz="8" w:space="0" w:color="auto"/>
              <w:right w:val="single" w:sz="8" w:space="0" w:color="auto"/>
            </w:tcBorders>
            <w:shd w:val="clear" w:color="auto" w:fill="auto"/>
            <w:vAlign w:val="center"/>
          </w:tcPr>
          <w:p w14:paraId="30792D2A" w14:textId="77777777" w:rsidR="00CC300C" w:rsidRPr="00201E3C" w:rsidRDefault="00CC300C" w:rsidP="00CC300C">
            <w:pPr>
              <w:rPr>
                <w:color w:val="000000"/>
                <w:szCs w:val="24"/>
              </w:rPr>
            </w:pPr>
            <w:r w:rsidRPr="00201E3C">
              <w:rPr>
                <w:color w:val="000000"/>
                <w:szCs w:val="24"/>
              </w:rPr>
              <w:t>Rekreacinės teritorijos</w:t>
            </w:r>
          </w:p>
        </w:tc>
        <w:tc>
          <w:tcPr>
            <w:tcW w:w="1856" w:type="dxa"/>
            <w:tcBorders>
              <w:top w:val="nil"/>
              <w:left w:val="nil"/>
              <w:bottom w:val="single" w:sz="8" w:space="0" w:color="auto"/>
              <w:right w:val="single" w:sz="8" w:space="0" w:color="auto"/>
            </w:tcBorders>
            <w:shd w:val="clear" w:color="auto" w:fill="auto"/>
            <w:noWrap/>
          </w:tcPr>
          <w:p w14:paraId="33C68464" w14:textId="77777777" w:rsidR="00CC300C" w:rsidRPr="00201E3C" w:rsidRDefault="00CC300C" w:rsidP="00CC300C">
            <w:pPr>
              <w:jc w:val="center"/>
              <w:rPr>
                <w:color w:val="000000"/>
                <w:szCs w:val="24"/>
              </w:rPr>
            </w:pPr>
            <w:r w:rsidRPr="009A08B8">
              <w:rPr>
                <w:color w:val="000000"/>
                <w:szCs w:val="24"/>
              </w:rPr>
              <w:t>1,1</w:t>
            </w:r>
          </w:p>
        </w:tc>
      </w:tr>
      <w:tr w:rsidR="00CC300C" w:rsidRPr="00201E3C" w14:paraId="08C6FA00" w14:textId="77777777" w:rsidTr="00F94F69">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887C251" w14:textId="77777777" w:rsidR="00CC300C" w:rsidRPr="00201E3C" w:rsidRDefault="00CC300C" w:rsidP="00CC300C">
            <w:pPr>
              <w:rPr>
                <w:color w:val="000000"/>
                <w:szCs w:val="24"/>
              </w:rPr>
            </w:pPr>
            <w:r w:rsidRPr="00201E3C">
              <w:rPr>
                <w:color w:val="000000"/>
                <w:szCs w:val="24"/>
              </w:rPr>
              <w:t>7.6</w:t>
            </w:r>
          </w:p>
        </w:tc>
        <w:tc>
          <w:tcPr>
            <w:tcW w:w="1230" w:type="dxa"/>
            <w:tcBorders>
              <w:top w:val="nil"/>
              <w:left w:val="nil"/>
              <w:bottom w:val="single" w:sz="8" w:space="0" w:color="auto"/>
              <w:right w:val="single" w:sz="8" w:space="0" w:color="auto"/>
            </w:tcBorders>
            <w:shd w:val="clear" w:color="auto" w:fill="auto"/>
            <w:vAlign w:val="center"/>
          </w:tcPr>
          <w:p w14:paraId="1B368B20"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1683FB1B" w14:textId="77777777" w:rsidR="00CC300C" w:rsidRPr="00201E3C" w:rsidRDefault="00CC300C" w:rsidP="00CC300C">
            <w:pPr>
              <w:jc w:val="right"/>
              <w:rPr>
                <w:color w:val="000000"/>
                <w:szCs w:val="24"/>
              </w:rPr>
            </w:pPr>
            <w:r w:rsidRPr="00201E3C">
              <w:rPr>
                <w:color w:val="000000"/>
                <w:szCs w:val="24"/>
              </w:rPr>
              <w:t>318</w:t>
            </w:r>
          </w:p>
        </w:tc>
        <w:tc>
          <w:tcPr>
            <w:tcW w:w="4365" w:type="dxa"/>
            <w:tcBorders>
              <w:top w:val="nil"/>
              <w:left w:val="nil"/>
              <w:bottom w:val="single" w:sz="8" w:space="0" w:color="auto"/>
              <w:right w:val="single" w:sz="8" w:space="0" w:color="auto"/>
            </w:tcBorders>
            <w:shd w:val="clear" w:color="auto" w:fill="auto"/>
            <w:vAlign w:val="center"/>
          </w:tcPr>
          <w:p w14:paraId="6045024A" w14:textId="77777777" w:rsidR="00CC300C" w:rsidRPr="00201E3C" w:rsidRDefault="00CC300C" w:rsidP="00CC300C">
            <w:pPr>
              <w:rPr>
                <w:color w:val="000000"/>
                <w:szCs w:val="24"/>
              </w:rPr>
            </w:pPr>
            <w:r w:rsidRPr="00201E3C">
              <w:rPr>
                <w:color w:val="000000"/>
                <w:szCs w:val="24"/>
              </w:rPr>
              <w:t>Inžinerinės infrastruktūros teritorijos (senas kodas)*</w:t>
            </w:r>
          </w:p>
        </w:tc>
        <w:tc>
          <w:tcPr>
            <w:tcW w:w="1856" w:type="dxa"/>
            <w:tcBorders>
              <w:top w:val="nil"/>
              <w:left w:val="nil"/>
              <w:bottom w:val="single" w:sz="8" w:space="0" w:color="auto"/>
              <w:right w:val="single" w:sz="8" w:space="0" w:color="auto"/>
            </w:tcBorders>
            <w:shd w:val="clear" w:color="auto" w:fill="auto"/>
            <w:noWrap/>
          </w:tcPr>
          <w:p w14:paraId="5275B5A9" w14:textId="77777777" w:rsidR="00CC300C" w:rsidRPr="00201E3C" w:rsidRDefault="00CC300C" w:rsidP="00CC300C">
            <w:pPr>
              <w:jc w:val="center"/>
              <w:rPr>
                <w:color w:val="000000"/>
                <w:szCs w:val="24"/>
              </w:rPr>
            </w:pPr>
            <w:r w:rsidRPr="009A08B8">
              <w:rPr>
                <w:color w:val="000000"/>
                <w:szCs w:val="24"/>
              </w:rPr>
              <w:t>1,1</w:t>
            </w:r>
          </w:p>
        </w:tc>
      </w:tr>
      <w:tr w:rsidR="00CC300C" w:rsidRPr="00201E3C" w14:paraId="39B6E45B" w14:textId="77777777" w:rsidTr="00F94F69">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471912A" w14:textId="77777777" w:rsidR="00CC300C" w:rsidRPr="00201E3C" w:rsidRDefault="00CC300C" w:rsidP="00CC300C">
            <w:pPr>
              <w:rPr>
                <w:color w:val="000000"/>
                <w:szCs w:val="24"/>
              </w:rPr>
            </w:pPr>
            <w:r w:rsidRPr="00201E3C">
              <w:rPr>
                <w:color w:val="000000"/>
                <w:szCs w:val="24"/>
              </w:rPr>
              <w:t>7.7.</w:t>
            </w:r>
          </w:p>
        </w:tc>
        <w:tc>
          <w:tcPr>
            <w:tcW w:w="1230" w:type="dxa"/>
            <w:tcBorders>
              <w:top w:val="nil"/>
              <w:left w:val="nil"/>
              <w:bottom w:val="single" w:sz="8" w:space="0" w:color="auto"/>
              <w:right w:val="single" w:sz="8" w:space="0" w:color="auto"/>
            </w:tcBorders>
            <w:shd w:val="clear" w:color="auto" w:fill="auto"/>
            <w:vAlign w:val="center"/>
          </w:tcPr>
          <w:p w14:paraId="23DAD6D2"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1D6FF29C" w14:textId="77777777" w:rsidR="00CC300C" w:rsidRPr="00201E3C" w:rsidRDefault="00CC300C" w:rsidP="00CC300C">
            <w:pPr>
              <w:jc w:val="right"/>
              <w:rPr>
                <w:color w:val="000000"/>
                <w:szCs w:val="24"/>
              </w:rPr>
            </w:pPr>
            <w:r w:rsidRPr="00201E3C">
              <w:rPr>
                <w:color w:val="000000"/>
                <w:szCs w:val="24"/>
              </w:rPr>
              <w:t>320</w:t>
            </w:r>
          </w:p>
        </w:tc>
        <w:tc>
          <w:tcPr>
            <w:tcW w:w="4365" w:type="dxa"/>
            <w:tcBorders>
              <w:top w:val="nil"/>
              <w:left w:val="nil"/>
              <w:bottom w:val="single" w:sz="8" w:space="0" w:color="auto"/>
              <w:right w:val="single" w:sz="8" w:space="0" w:color="auto"/>
            </w:tcBorders>
            <w:shd w:val="clear" w:color="auto" w:fill="auto"/>
            <w:vAlign w:val="center"/>
          </w:tcPr>
          <w:p w14:paraId="6ABB069D" w14:textId="77777777" w:rsidR="00CC300C" w:rsidRPr="00201E3C" w:rsidRDefault="00CC300C" w:rsidP="00CC300C">
            <w:pPr>
              <w:rPr>
                <w:color w:val="000000"/>
                <w:szCs w:val="24"/>
              </w:rPr>
            </w:pPr>
            <w:r w:rsidRPr="00201E3C">
              <w:rPr>
                <w:color w:val="000000"/>
                <w:szCs w:val="24"/>
              </w:rPr>
              <w:t>Bendro naudojimo teritorijos</w:t>
            </w:r>
          </w:p>
        </w:tc>
        <w:tc>
          <w:tcPr>
            <w:tcW w:w="1856" w:type="dxa"/>
            <w:tcBorders>
              <w:top w:val="nil"/>
              <w:left w:val="nil"/>
              <w:bottom w:val="single" w:sz="8" w:space="0" w:color="auto"/>
              <w:right w:val="single" w:sz="8" w:space="0" w:color="auto"/>
            </w:tcBorders>
            <w:shd w:val="clear" w:color="auto" w:fill="auto"/>
            <w:noWrap/>
          </w:tcPr>
          <w:p w14:paraId="23F99ADD" w14:textId="77777777" w:rsidR="00CC300C" w:rsidRPr="00201E3C" w:rsidRDefault="00CC300C" w:rsidP="00CC300C">
            <w:pPr>
              <w:jc w:val="center"/>
              <w:rPr>
                <w:color w:val="000000"/>
                <w:szCs w:val="24"/>
              </w:rPr>
            </w:pPr>
            <w:r w:rsidRPr="009A08B8">
              <w:rPr>
                <w:color w:val="000000"/>
                <w:szCs w:val="24"/>
              </w:rPr>
              <w:t>1,1</w:t>
            </w:r>
          </w:p>
        </w:tc>
      </w:tr>
      <w:tr w:rsidR="00F359E5" w:rsidRPr="00201E3C" w14:paraId="0A4C197B"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38634941" w14:textId="77777777" w:rsidR="00F359E5" w:rsidRPr="00201E3C" w:rsidRDefault="00F359E5" w:rsidP="00201E3C">
            <w:pPr>
              <w:rPr>
                <w:color w:val="000000"/>
                <w:szCs w:val="24"/>
              </w:rPr>
            </w:pPr>
            <w:r w:rsidRPr="00201E3C">
              <w:rPr>
                <w:color w:val="000000"/>
                <w:szCs w:val="24"/>
              </w:rPr>
              <w:t>7.8.</w:t>
            </w:r>
          </w:p>
        </w:tc>
        <w:tc>
          <w:tcPr>
            <w:tcW w:w="1230" w:type="dxa"/>
            <w:tcBorders>
              <w:top w:val="nil"/>
              <w:left w:val="nil"/>
              <w:bottom w:val="single" w:sz="8" w:space="0" w:color="auto"/>
              <w:right w:val="single" w:sz="8" w:space="0" w:color="auto"/>
            </w:tcBorders>
            <w:shd w:val="clear" w:color="auto" w:fill="auto"/>
            <w:vAlign w:val="center"/>
          </w:tcPr>
          <w:p w14:paraId="53FE266B"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814AE9C" w14:textId="77777777" w:rsidR="00F359E5" w:rsidRPr="00201E3C" w:rsidRDefault="00F359E5" w:rsidP="00201E3C">
            <w:pPr>
              <w:jc w:val="right"/>
              <w:rPr>
                <w:color w:val="000000"/>
                <w:szCs w:val="24"/>
              </w:rPr>
            </w:pPr>
            <w:r w:rsidRPr="00201E3C">
              <w:rPr>
                <w:color w:val="000000"/>
                <w:szCs w:val="24"/>
              </w:rPr>
              <w:t>321</w:t>
            </w:r>
          </w:p>
        </w:tc>
        <w:tc>
          <w:tcPr>
            <w:tcW w:w="4365" w:type="dxa"/>
            <w:tcBorders>
              <w:top w:val="nil"/>
              <w:left w:val="nil"/>
              <w:bottom w:val="single" w:sz="8" w:space="0" w:color="auto"/>
              <w:right w:val="single" w:sz="8" w:space="0" w:color="auto"/>
            </w:tcBorders>
            <w:shd w:val="clear" w:color="auto" w:fill="auto"/>
            <w:vAlign w:val="center"/>
          </w:tcPr>
          <w:p w14:paraId="2C7B8B69" w14:textId="77777777" w:rsidR="00F359E5" w:rsidRPr="00201E3C" w:rsidRDefault="00F359E5" w:rsidP="00201E3C">
            <w:pPr>
              <w:rPr>
                <w:color w:val="000000"/>
                <w:szCs w:val="24"/>
              </w:rPr>
            </w:pPr>
            <w:r w:rsidRPr="00201E3C">
              <w:rPr>
                <w:color w:val="000000"/>
                <w:szCs w:val="24"/>
              </w:rPr>
              <w:t>Naudingųjų iškasenų teritorijos</w:t>
            </w:r>
          </w:p>
        </w:tc>
        <w:tc>
          <w:tcPr>
            <w:tcW w:w="1856" w:type="dxa"/>
            <w:tcBorders>
              <w:top w:val="nil"/>
              <w:left w:val="nil"/>
              <w:bottom w:val="single" w:sz="8" w:space="0" w:color="auto"/>
              <w:right w:val="single" w:sz="8" w:space="0" w:color="auto"/>
            </w:tcBorders>
            <w:shd w:val="clear" w:color="auto" w:fill="auto"/>
            <w:noWrap/>
            <w:vAlign w:val="center"/>
          </w:tcPr>
          <w:p w14:paraId="1AA014D6" w14:textId="77777777" w:rsidR="00F359E5" w:rsidRPr="00201E3C" w:rsidRDefault="00774DDB" w:rsidP="00201E3C">
            <w:pPr>
              <w:jc w:val="center"/>
              <w:rPr>
                <w:color w:val="000000"/>
                <w:szCs w:val="24"/>
              </w:rPr>
            </w:pPr>
            <w:r>
              <w:rPr>
                <w:color w:val="000000"/>
                <w:szCs w:val="24"/>
              </w:rPr>
              <w:t>2,</w:t>
            </w:r>
            <w:r w:rsidR="00CC300C">
              <w:rPr>
                <w:color w:val="000000"/>
                <w:szCs w:val="24"/>
              </w:rPr>
              <w:t>5</w:t>
            </w:r>
          </w:p>
        </w:tc>
      </w:tr>
      <w:tr w:rsidR="00CC300C" w:rsidRPr="00201E3C" w14:paraId="3526FC51" w14:textId="77777777" w:rsidTr="007B4492">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47A3EF4" w14:textId="77777777" w:rsidR="00CC300C" w:rsidRPr="00201E3C" w:rsidRDefault="00CC300C" w:rsidP="00CC300C">
            <w:pPr>
              <w:rPr>
                <w:color w:val="000000"/>
                <w:szCs w:val="24"/>
              </w:rPr>
            </w:pPr>
            <w:r w:rsidRPr="00201E3C">
              <w:rPr>
                <w:color w:val="000000"/>
                <w:szCs w:val="24"/>
              </w:rPr>
              <w:t>7.9.</w:t>
            </w:r>
          </w:p>
        </w:tc>
        <w:tc>
          <w:tcPr>
            <w:tcW w:w="1230" w:type="dxa"/>
            <w:tcBorders>
              <w:top w:val="nil"/>
              <w:left w:val="nil"/>
              <w:bottom w:val="single" w:sz="8" w:space="0" w:color="auto"/>
              <w:right w:val="single" w:sz="8" w:space="0" w:color="auto"/>
            </w:tcBorders>
            <w:shd w:val="clear" w:color="auto" w:fill="auto"/>
            <w:vAlign w:val="center"/>
          </w:tcPr>
          <w:p w14:paraId="00CDE41F"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5B525B1" w14:textId="77777777" w:rsidR="00CC300C" w:rsidRPr="00201E3C" w:rsidRDefault="00CC300C" w:rsidP="00CC300C">
            <w:pPr>
              <w:jc w:val="right"/>
              <w:rPr>
                <w:color w:val="000000"/>
                <w:szCs w:val="24"/>
              </w:rPr>
            </w:pPr>
            <w:r w:rsidRPr="00201E3C">
              <w:rPr>
                <w:color w:val="000000"/>
                <w:szCs w:val="24"/>
              </w:rPr>
              <w:t>322</w:t>
            </w:r>
          </w:p>
        </w:tc>
        <w:tc>
          <w:tcPr>
            <w:tcW w:w="4365" w:type="dxa"/>
            <w:tcBorders>
              <w:top w:val="nil"/>
              <w:left w:val="nil"/>
              <w:bottom w:val="single" w:sz="8" w:space="0" w:color="auto"/>
              <w:right w:val="single" w:sz="8" w:space="0" w:color="auto"/>
            </w:tcBorders>
            <w:shd w:val="clear" w:color="auto" w:fill="auto"/>
            <w:vAlign w:val="center"/>
          </w:tcPr>
          <w:p w14:paraId="4173EC7D" w14:textId="77777777" w:rsidR="00CC300C" w:rsidRPr="00201E3C" w:rsidRDefault="00CC300C" w:rsidP="00CC300C">
            <w:pPr>
              <w:rPr>
                <w:color w:val="000000"/>
                <w:szCs w:val="24"/>
              </w:rPr>
            </w:pPr>
            <w:r w:rsidRPr="00201E3C">
              <w:rPr>
                <w:color w:val="000000"/>
                <w:szCs w:val="24"/>
              </w:rPr>
              <w:t>Teritorijos krašto apsaugai</w:t>
            </w:r>
          </w:p>
        </w:tc>
        <w:tc>
          <w:tcPr>
            <w:tcW w:w="1856" w:type="dxa"/>
            <w:tcBorders>
              <w:top w:val="nil"/>
              <w:left w:val="nil"/>
              <w:bottom w:val="single" w:sz="8" w:space="0" w:color="auto"/>
              <w:right w:val="single" w:sz="8" w:space="0" w:color="auto"/>
            </w:tcBorders>
            <w:shd w:val="clear" w:color="auto" w:fill="auto"/>
            <w:noWrap/>
          </w:tcPr>
          <w:p w14:paraId="17446016" w14:textId="77777777" w:rsidR="00CC300C" w:rsidRPr="00201E3C" w:rsidRDefault="00CC300C" w:rsidP="00CC300C">
            <w:pPr>
              <w:jc w:val="center"/>
              <w:rPr>
                <w:color w:val="000000"/>
                <w:szCs w:val="24"/>
              </w:rPr>
            </w:pPr>
            <w:r w:rsidRPr="00B80295">
              <w:rPr>
                <w:color w:val="000000"/>
                <w:szCs w:val="24"/>
              </w:rPr>
              <w:t>1,1</w:t>
            </w:r>
          </w:p>
        </w:tc>
      </w:tr>
      <w:tr w:rsidR="00CC300C" w:rsidRPr="00201E3C" w14:paraId="45BD566E" w14:textId="77777777" w:rsidTr="007B4492">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33AA7E7A" w14:textId="77777777" w:rsidR="00CC300C" w:rsidRPr="00201E3C" w:rsidRDefault="00CC300C" w:rsidP="00CC300C">
            <w:pPr>
              <w:rPr>
                <w:color w:val="000000"/>
                <w:szCs w:val="24"/>
              </w:rPr>
            </w:pPr>
            <w:r w:rsidRPr="00201E3C">
              <w:rPr>
                <w:color w:val="000000"/>
                <w:szCs w:val="24"/>
              </w:rPr>
              <w:t>7.10.</w:t>
            </w:r>
          </w:p>
        </w:tc>
        <w:tc>
          <w:tcPr>
            <w:tcW w:w="1230" w:type="dxa"/>
            <w:tcBorders>
              <w:top w:val="nil"/>
              <w:left w:val="nil"/>
              <w:bottom w:val="single" w:sz="8" w:space="0" w:color="auto"/>
              <w:right w:val="single" w:sz="8" w:space="0" w:color="auto"/>
            </w:tcBorders>
            <w:shd w:val="clear" w:color="auto" w:fill="auto"/>
            <w:vAlign w:val="center"/>
          </w:tcPr>
          <w:p w14:paraId="2EC2DA00"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0431F703" w14:textId="77777777" w:rsidR="00CC300C" w:rsidRPr="00201E3C" w:rsidRDefault="00CC300C" w:rsidP="00CC300C">
            <w:pPr>
              <w:jc w:val="right"/>
              <w:rPr>
                <w:color w:val="000000"/>
                <w:szCs w:val="24"/>
              </w:rPr>
            </w:pPr>
            <w:r w:rsidRPr="00201E3C">
              <w:rPr>
                <w:color w:val="000000"/>
                <w:szCs w:val="24"/>
              </w:rPr>
              <w:t>323</w:t>
            </w:r>
          </w:p>
        </w:tc>
        <w:tc>
          <w:tcPr>
            <w:tcW w:w="4365" w:type="dxa"/>
            <w:tcBorders>
              <w:top w:val="nil"/>
              <w:left w:val="nil"/>
              <w:bottom w:val="single" w:sz="8" w:space="0" w:color="auto"/>
              <w:right w:val="single" w:sz="8" w:space="0" w:color="auto"/>
            </w:tcBorders>
            <w:shd w:val="clear" w:color="auto" w:fill="auto"/>
            <w:vAlign w:val="center"/>
          </w:tcPr>
          <w:p w14:paraId="0BDDECBC" w14:textId="77777777" w:rsidR="00CC300C" w:rsidRPr="00201E3C" w:rsidRDefault="00CC300C" w:rsidP="00CC300C">
            <w:pPr>
              <w:rPr>
                <w:color w:val="000000"/>
                <w:szCs w:val="24"/>
              </w:rPr>
            </w:pPr>
            <w:r w:rsidRPr="00201E3C">
              <w:rPr>
                <w:color w:val="000000"/>
                <w:szCs w:val="24"/>
              </w:rPr>
              <w:t>Atliekų saugojimo teritorijos</w:t>
            </w:r>
          </w:p>
        </w:tc>
        <w:tc>
          <w:tcPr>
            <w:tcW w:w="1856" w:type="dxa"/>
            <w:tcBorders>
              <w:top w:val="nil"/>
              <w:left w:val="nil"/>
              <w:bottom w:val="single" w:sz="8" w:space="0" w:color="auto"/>
              <w:right w:val="single" w:sz="8" w:space="0" w:color="auto"/>
            </w:tcBorders>
            <w:shd w:val="clear" w:color="auto" w:fill="auto"/>
            <w:noWrap/>
          </w:tcPr>
          <w:p w14:paraId="5BCF9614" w14:textId="77777777" w:rsidR="00CC300C" w:rsidRPr="00201E3C" w:rsidRDefault="00CC300C" w:rsidP="00CC300C">
            <w:pPr>
              <w:jc w:val="center"/>
              <w:rPr>
                <w:color w:val="000000"/>
                <w:szCs w:val="24"/>
              </w:rPr>
            </w:pPr>
            <w:r w:rsidRPr="00B80295">
              <w:rPr>
                <w:color w:val="000000"/>
                <w:szCs w:val="24"/>
              </w:rPr>
              <w:t>1,1</w:t>
            </w:r>
          </w:p>
        </w:tc>
      </w:tr>
      <w:tr w:rsidR="00CC300C" w:rsidRPr="00201E3C" w14:paraId="4362B891" w14:textId="77777777" w:rsidTr="007B4492">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0BA999A6" w14:textId="77777777" w:rsidR="00CC300C" w:rsidRPr="00201E3C" w:rsidRDefault="00CC300C" w:rsidP="00CC300C">
            <w:pPr>
              <w:rPr>
                <w:color w:val="000000"/>
                <w:szCs w:val="24"/>
              </w:rPr>
            </w:pPr>
            <w:r w:rsidRPr="00201E3C">
              <w:rPr>
                <w:color w:val="000000"/>
                <w:szCs w:val="24"/>
              </w:rPr>
              <w:t>7.11.</w:t>
            </w:r>
          </w:p>
        </w:tc>
        <w:tc>
          <w:tcPr>
            <w:tcW w:w="1230" w:type="dxa"/>
            <w:tcBorders>
              <w:top w:val="nil"/>
              <w:left w:val="nil"/>
              <w:bottom w:val="single" w:sz="8" w:space="0" w:color="auto"/>
              <w:right w:val="single" w:sz="8" w:space="0" w:color="auto"/>
            </w:tcBorders>
            <w:shd w:val="clear" w:color="auto" w:fill="auto"/>
            <w:vAlign w:val="center"/>
          </w:tcPr>
          <w:p w14:paraId="04782710"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107F354E" w14:textId="77777777" w:rsidR="00CC300C" w:rsidRPr="00201E3C" w:rsidRDefault="00CC300C" w:rsidP="00CC300C">
            <w:pPr>
              <w:jc w:val="right"/>
              <w:rPr>
                <w:color w:val="000000"/>
                <w:szCs w:val="24"/>
              </w:rPr>
            </w:pPr>
            <w:r w:rsidRPr="00201E3C">
              <w:rPr>
                <w:color w:val="000000"/>
                <w:szCs w:val="24"/>
              </w:rPr>
              <w:t>324</w:t>
            </w:r>
          </w:p>
        </w:tc>
        <w:tc>
          <w:tcPr>
            <w:tcW w:w="4365" w:type="dxa"/>
            <w:tcBorders>
              <w:top w:val="nil"/>
              <w:left w:val="nil"/>
              <w:bottom w:val="single" w:sz="8" w:space="0" w:color="auto"/>
              <w:right w:val="single" w:sz="8" w:space="0" w:color="auto"/>
            </w:tcBorders>
            <w:shd w:val="clear" w:color="auto" w:fill="auto"/>
            <w:vAlign w:val="center"/>
          </w:tcPr>
          <w:p w14:paraId="7B2CB66B" w14:textId="77777777" w:rsidR="00CC300C" w:rsidRPr="00201E3C" w:rsidRDefault="00CC300C" w:rsidP="00CC300C">
            <w:pPr>
              <w:rPr>
                <w:color w:val="000000"/>
                <w:szCs w:val="24"/>
              </w:rPr>
            </w:pPr>
            <w:r w:rsidRPr="00201E3C">
              <w:rPr>
                <w:color w:val="000000"/>
                <w:szCs w:val="24"/>
              </w:rPr>
              <w:t>Atskirųjų želdynų teritorijos</w:t>
            </w:r>
          </w:p>
        </w:tc>
        <w:tc>
          <w:tcPr>
            <w:tcW w:w="1856" w:type="dxa"/>
            <w:tcBorders>
              <w:top w:val="nil"/>
              <w:left w:val="nil"/>
              <w:bottom w:val="single" w:sz="8" w:space="0" w:color="auto"/>
              <w:right w:val="single" w:sz="8" w:space="0" w:color="auto"/>
            </w:tcBorders>
            <w:shd w:val="clear" w:color="auto" w:fill="auto"/>
            <w:noWrap/>
          </w:tcPr>
          <w:p w14:paraId="7D5F12D7" w14:textId="77777777" w:rsidR="00CC300C" w:rsidRPr="00201E3C" w:rsidRDefault="00CC300C" w:rsidP="00CC300C">
            <w:pPr>
              <w:jc w:val="center"/>
              <w:rPr>
                <w:color w:val="000000"/>
                <w:szCs w:val="24"/>
              </w:rPr>
            </w:pPr>
            <w:r w:rsidRPr="00B80295">
              <w:rPr>
                <w:color w:val="000000"/>
                <w:szCs w:val="24"/>
              </w:rPr>
              <w:t>1,1</w:t>
            </w:r>
          </w:p>
        </w:tc>
      </w:tr>
      <w:tr w:rsidR="00CC300C" w:rsidRPr="00201E3C" w14:paraId="2D45A088" w14:textId="77777777" w:rsidTr="007B4492">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3D4F7342" w14:textId="77777777" w:rsidR="00CC300C" w:rsidRPr="00201E3C" w:rsidRDefault="00CC300C" w:rsidP="00CC300C">
            <w:pPr>
              <w:rPr>
                <w:color w:val="000000"/>
                <w:szCs w:val="24"/>
              </w:rPr>
            </w:pPr>
            <w:r w:rsidRPr="00201E3C">
              <w:rPr>
                <w:color w:val="000000"/>
                <w:szCs w:val="24"/>
              </w:rPr>
              <w:t>7.12.</w:t>
            </w:r>
          </w:p>
        </w:tc>
        <w:tc>
          <w:tcPr>
            <w:tcW w:w="1230" w:type="dxa"/>
            <w:tcBorders>
              <w:top w:val="nil"/>
              <w:left w:val="nil"/>
              <w:bottom w:val="single" w:sz="8" w:space="0" w:color="auto"/>
              <w:right w:val="single" w:sz="8" w:space="0" w:color="auto"/>
            </w:tcBorders>
            <w:shd w:val="clear" w:color="auto" w:fill="auto"/>
            <w:vAlign w:val="center"/>
          </w:tcPr>
          <w:p w14:paraId="2C0589FD"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6B8B6EAC" w14:textId="77777777" w:rsidR="00CC300C" w:rsidRPr="00201E3C" w:rsidRDefault="00CC300C" w:rsidP="00CC300C">
            <w:pPr>
              <w:jc w:val="right"/>
              <w:rPr>
                <w:color w:val="000000"/>
                <w:szCs w:val="24"/>
              </w:rPr>
            </w:pPr>
            <w:r w:rsidRPr="00201E3C">
              <w:rPr>
                <w:color w:val="000000"/>
                <w:szCs w:val="24"/>
              </w:rPr>
              <w:t>325</w:t>
            </w:r>
          </w:p>
        </w:tc>
        <w:tc>
          <w:tcPr>
            <w:tcW w:w="4365" w:type="dxa"/>
            <w:tcBorders>
              <w:top w:val="nil"/>
              <w:left w:val="nil"/>
              <w:bottom w:val="single" w:sz="8" w:space="0" w:color="auto"/>
              <w:right w:val="single" w:sz="8" w:space="0" w:color="auto"/>
            </w:tcBorders>
            <w:shd w:val="clear" w:color="auto" w:fill="auto"/>
            <w:vAlign w:val="center"/>
          </w:tcPr>
          <w:p w14:paraId="5F21AC6D" w14:textId="77777777" w:rsidR="00CC300C" w:rsidRPr="00201E3C" w:rsidRDefault="00CC300C" w:rsidP="00CC300C">
            <w:pPr>
              <w:rPr>
                <w:color w:val="000000"/>
                <w:szCs w:val="24"/>
              </w:rPr>
            </w:pPr>
            <w:r w:rsidRPr="00201E3C">
              <w:rPr>
                <w:color w:val="000000"/>
                <w:szCs w:val="24"/>
              </w:rPr>
              <w:t>Teritorijos valstybės sienos apsaugai</w:t>
            </w:r>
          </w:p>
        </w:tc>
        <w:tc>
          <w:tcPr>
            <w:tcW w:w="1856" w:type="dxa"/>
            <w:tcBorders>
              <w:top w:val="nil"/>
              <w:left w:val="nil"/>
              <w:bottom w:val="single" w:sz="8" w:space="0" w:color="auto"/>
              <w:right w:val="single" w:sz="8" w:space="0" w:color="auto"/>
            </w:tcBorders>
            <w:shd w:val="clear" w:color="auto" w:fill="auto"/>
            <w:noWrap/>
          </w:tcPr>
          <w:p w14:paraId="29E0B9D3" w14:textId="77777777" w:rsidR="00CC300C" w:rsidRPr="00201E3C" w:rsidRDefault="00CC300C" w:rsidP="00CC300C">
            <w:pPr>
              <w:jc w:val="center"/>
              <w:rPr>
                <w:color w:val="000000"/>
                <w:szCs w:val="24"/>
              </w:rPr>
            </w:pPr>
            <w:r w:rsidRPr="00B80295">
              <w:rPr>
                <w:color w:val="000000"/>
                <w:szCs w:val="24"/>
              </w:rPr>
              <w:t>1,1</w:t>
            </w:r>
          </w:p>
        </w:tc>
      </w:tr>
      <w:tr w:rsidR="00F359E5" w:rsidRPr="00201E3C" w14:paraId="12077ED5"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632C42D1" w14:textId="77777777" w:rsidR="00F359E5" w:rsidRPr="00201E3C" w:rsidRDefault="00F359E5" w:rsidP="00201E3C">
            <w:pPr>
              <w:rPr>
                <w:color w:val="000000"/>
                <w:szCs w:val="24"/>
              </w:rPr>
            </w:pPr>
            <w:r w:rsidRPr="00201E3C">
              <w:rPr>
                <w:color w:val="000000"/>
                <w:szCs w:val="24"/>
              </w:rPr>
              <w:t>7.13.</w:t>
            </w:r>
          </w:p>
        </w:tc>
        <w:tc>
          <w:tcPr>
            <w:tcW w:w="1230" w:type="dxa"/>
            <w:tcBorders>
              <w:top w:val="nil"/>
              <w:left w:val="nil"/>
              <w:bottom w:val="single" w:sz="8" w:space="0" w:color="auto"/>
              <w:right w:val="single" w:sz="8" w:space="0" w:color="auto"/>
            </w:tcBorders>
            <w:shd w:val="clear" w:color="auto" w:fill="auto"/>
            <w:vAlign w:val="center"/>
          </w:tcPr>
          <w:p w14:paraId="340C3BB8"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45BDBFB" w14:textId="77777777" w:rsidR="00F359E5" w:rsidRPr="00201E3C" w:rsidRDefault="00F359E5" w:rsidP="00201E3C">
            <w:pPr>
              <w:jc w:val="right"/>
              <w:rPr>
                <w:color w:val="000000"/>
                <w:szCs w:val="24"/>
              </w:rPr>
            </w:pPr>
            <w:r w:rsidRPr="00201E3C">
              <w:rPr>
                <w:color w:val="000000"/>
                <w:szCs w:val="24"/>
              </w:rPr>
              <w:t>327</w:t>
            </w:r>
          </w:p>
        </w:tc>
        <w:tc>
          <w:tcPr>
            <w:tcW w:w="4365" w:type="dxa"/>
            <w:tcBorders>
              <w:top w:val="nil"/>
              <w:left w:val="nil"/>
              <w:bottom w:val="single" w:sz="8" w:space="0" w:color="auto"/>
              <w:right w:val="single" w:sz="8" w:space="0" w:color="auto"/>
            </w:tcBorders>
            <w:shd w:val="clear" w:color="auto" w:fill="auto"/>
            <w:vAlign w:val="center"/>
          </w:tcPr>
          <w:p w14:paraId="631319BA" w14:textId="77777777" w:rsidR="00F359E5" w:rsidRPr="00201E3C" w:rsidRDefault="00F359E5" w:rsidP="00201E3C">
            <w:pPr>
              <w:rPr>
                <w:color w:val="000000"/>
                <w:szCs w:val="24"/>
              </w:rPr>
            </w:pPr>
            <w:r w:rsidRPr="00201E3C">
              <w:rPr>
                <w:color w:val="000000"/>
                <w:szCs w:val="24"/>
              </w:rPr>
              <w:t>Gyvenamosios teritorijos (senas kodas)*</w:t>
            </w:r>
          </w:p>
        </w:tc>
        <w:tc>
          <w:tcPr>
            <w:tcW w:w="1856" w:type="dxa"/>
            <w:tcBorders>
              <w:top w:val="nil"/>
              <w:left w:val="nil"/>
              <w:bottom w:val="single" w:sz="8" w:space="0" w:color="auto"/>
              <w:right w:val="single" w:sz="8" w:space="0" w:color="auto"/>
            </w:tcBorders>
            <w:shd w:val="clear" w:color="auto" w:fill="auto"/>
            <w:noWrap/>
            <w:vAlign w:val="center"/>
          </w:tcPr>
          <w:p w14:paraId="6ECEE3D6" w14:textId="77777777" w:rsidR="00F359E5" w:rsidRPr="00201E3C" w:rsidRDefault="00445DD8" w:rsidP="00201E3C">
            <w:pPr>
              <w:jc w:val="center"/>
              <w:rPr>
                <w:color w:val="000000"/>
                <w:szCs w:val="24"/>
              </w:rPr>
            </w:pPr>
            <w:r>
              <w:rPr>
                <w:color w:val="000000"/>
                <w:szCs w:val="24"/>
              </w:rPr>
              <w:t>0,</w:t>
            </w:r>
            <w:r w:rsidR="00CC300C">
              <w:rPr>
                <w:color w:val="000000"/>
                <w:szCs w:val="24"/>
              </w:rPr>
              <w:t>6</w:t>
            </w:r>
            <w:r>
              <w:rPr>
                <w:color w:val="000000"/>
                <w:szCs w:val="24"/>
              </w:rPr>
              <w:t>5</w:t>
            </w:r>
          </w:p>
        </w:tc>
      </w:tr>
      <w:tr w:rsidR="00F359E5" w:rsidRPr="00201E3C" w14:paraId="239CB307" w14:textId="77777777" w:rsidTr="00CC300C">
        <w:trPr>
          <w:trHeight w:val="570"/>
        </w:trPr>
        <w:tc>
          <w:tcPr>
            <w:tcW w:w="696" w:type="dxa"/>
            <w:tcBorders>
              <w:top w:val="nil"/>
              <w:left w:val="single" w:sz="8" w:space="0" w:color="auto"/>
              <w:bottom w:val="single" w:sz="8" w:space="0" w:color="auto"/>
              <w:right w:val="single" w:sz="8" w:space="0" w:color="auto"/>
            </w:tcBorders>
            <w:shd w:val="clear" w:color="auto" w:fill="auto"/>
            <w:vAlign w:val="center"/>
          </w:tcPr>
          <w:p w14:paraId="44996F0C" w14:textId="77777777" w:rsidR="00F359E5" w:rsidRPr="00201E3C" w:rsidRDefault="00F359E5" w:rsidP="00201E3C">
            <w:pPr>
              <w:rPr>
                <w:color w:val="000000"/>
                <w:szCs w:val="24"/>
              </w:rPr>
            </w:pPr>
            <w:r w:rsidRPr="00201E3C">
              <w:rPr>
                <w:color w:val="000000"/>
                <w:szCs w:val="24"/>
              </w:rPr>
              <w:t>7.14.</w:t>
            </w:r>
          </w:p>
        </w:tc>
        <w:tc>
          <w:tcPr>
            <w:tcW w:w="1230" w:type="dxa"/>
            <w:tcBorders>
              <w:top w:val="nil"/>
              <w:left w:val="nil"/>
              <w:bottom w:val="single" w:sz="8" w:space="0" w:color="auto"/>
              <w:right w:val="single" w:sz="8" w:space="0" w:color="auto"/>
            </w:tcBorders>
            <w:shd w:val="clear" w:color="auto" w:fill="auto"/>
            <w:vAlign w:val="center"/>
          </w:tcPr>
          <w:p w14:paraId="4D45E5A4"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0D87ACF5" w14:textId="77777777" w:rsidR="00F359E5" w:rsidRPr="00201E3C" w:rsidRDefault="00F359E5" w:rsidP="00201E3C">
            <w:pPr>
              <w:jc w:val="right"/>
              <w:rPr>
                <w:color w:val="000000"/>
                <w:szCs w:val="24"/>
              </w:rPr>
            </w:pPr>
            <w:r w:rsidRPr="00201E3C">
              <w:rPr>
                <w:color w:val="000000"/>
                <w:szCs w:val="24"/>
              </w:rPr>
              <w:t>330</w:t>
            </w:r>
          </w:p>
        </w:tc>
        <w:tc>
          <w:tcPr>
            <w:tcW w:w="4365" w:type="dxa"/>
            <w:tcBorders>
              <w:top w:val="nil"/>
              <w:left w:val="nil"/>
              <w:bottom w:val="single" w:sz="8" w:space="0" w:color="auto"/>
              <w:right w:val="single" w:sz="8" w:space="0" w:color="auto"/>
            </w:tcBorders>
            <w:shd w:val="clear" w:color="auto" w:fill="auto"/>
            <w:vAlign w:val="center"/>
          </w:tcPr>
          <w:p w14:paraId="2902E775" w14:textId="77777777" w:rsidR="00F359E5" w:rsidRPr="00201E3C" w:rsidRDefault="00F359E5" w:rsidP="00201E3C">
            <w:pPr>
              <w:rPr>
                <w:color w:val="000000"/>
                <w:szCs w:val="24"/>
              </w:rPr>
            </w:pPr>
            <w:r w:rsidRPr="00201E3C">
              <w:rPr>
                <w:color w:val="000000"/>
                <w:szCs w:val="24"/>
              </w:rPr>
              <w:t xml:space="preserve">Vienbučių ir dvibučių gyvenamųjų pastatų teritorijos </w:t>
            </w:r>
          </w:p>
        </w:tc>
        <w:tc>
          <w:tcPr>
            <w:tcW w:w="1856" w:type="dxa"/>
            <w:tcBorders>
              <w:top w:val="nil"/>
              <w:left w:val="nil"/>
              <w:bottom w:val="single" w:sz="8" w:space="0" w:color="auto"/>
              <w:right w:val="single" w:sz="8" w:space="0" w:color="auto"/>
            </w:tcBorders>
            <w:shd w:val="clear" w:color="auto" w:fill="auto"/>
            <w:noWrap/>
            <w:vAlign w:val="center"/>
          </w:tcPr>
          <w:p w14:paraId="6F762CAC" w14:textId="77777777" w:rsidR="00F359E5" w:rsidRPr="00201E3C" w:rsidRDefault="00445DD8" w:rsidP="00201E3C">
            <w:pPr>
              <w:jc w:val="center"/>
              <w:rPr>
                <w:color w:val="000000"/>
                <w:szCs w:val="24"/>
              </w:rPr>
            </w:pPr>
            <w:r>
              <w:rPr>
                <w:color w:val="000000"/>
                <w:szCs w:val="24"/>
              </w:rPr>
              <w:t>0,</w:t>
            </w:r>
            <w:r w:rsidR="00CC300C">
              <w:rPr>
                <w:color w:val="000000"/>
                <w:szCs w:val="24"/>
              </w:rPr>
              <w:t>6</w:t>
            </w:r>
            <w:r>
              <w:rPr>
                <w:color w:val="000000"/>
                <w:szCs w:val="24"/>
              </w:rPr>
              <w:t>5</w:t>
            </w:r>
          </w:p>
        </w:tc>
      </w:tr>
      <w:tr w:rsidR="00F359E5" w:rsidRPr="00201E3C" w14:paraId="7E9CB0F6" w14:textId="77777777" w:rsidTr="00CC300C">
        <w:trPr>
          <w:trHeight w:val="675"/>
        </w:trPr>
        <w:tc>
          <w:tcPr>
            <w:tcW w:w="696" w:type="dxa"/>
            <w:tcBorders>
              <w:top w:val="nil"/>
              <w:left w:val="single" w:sz="8" w:space="0" w:color="auto"/>
              <w:bottom w:val="single" w:sz="8" w:space="0" w:color="auto"/>
              <w:right w:val="single" w:sz="8" w:space="0" w:color="auto"/>
            </w:tcBorders>
            <w:shd w:val="clear" w:color="auto" w:fill="auto"/>
            <w:vAlign w:val="center"/>
          </w:tcPr>
          <w:p w14:paraId="4D8CE6CA" w14:textId="77777777" w:rsidR="00F359E5" w:rsidRPr="00201E3C" w:rsidRDefault="00F359E5" w:rsidP="00201E3C">
            <w:pPr>
              <w:rPr>
                <w:color w:val="000000"/>
                <w:szCs w:val="24"/>
              </w:rPr>
            </w:pPr>
            <w:r w:rsidRPr="00201E3C">
              <w:rPr>
                <w:color w:val="000000"/>
                <w:szCs w:val="24"/>
              </w:rPr>
              <w:t>7.15.</w:t>
            </w:r>
          </w:p>
        </w:tc>
        <w:tc>
          <w:tcPr>
            <w:tcW w:w="1230" w:type="dxa"/>
            <w:tcBorders>
              <w:top w:val="nil"/>
              <w:left w:val="nil"/>
              <w:bottom w:val="single" w:sz="8" w:space="0" w:color="auto"/>
              <w:right w:val="single" w:sz="8" w:space="0" w:color="auto"/>
            </w:tcBorders>
            <w:shd w:val="clear" w:color="auto" w:fill="auto"/>
            <w:vAlign w:val="center"/>
          </w:tcPr>
          <w:p w14:paraId="317EA5A8"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62A5E270" w14:textId="77777777" w:rsidR="00F359E5" w:rsidRPr="00201E3C" w:rsidRDefault="00F359E5" w:rsidP="00201E3C">
            <w:pPr>
              <w:jc w:val="right"/>
              <w:rPr>
                <w:color w:val="000000"/>
                <w:szCs w:val="24"/>
              </w:rPr>
            </w:pPr>
            <w:r w:rsidRPr="00201E3C">
              <w:rPr>
                <w:color w:val="000000"/>
                <w:szCs w:val="24"/>
              </w:rPr>
              <w:t>331</w:t>
            </w:r>
          </w:p>
        </w:tc>
        <w:tc>
          <w:tcPr>
            <w:tcW w:w="4365" w:type="dxa"/>
            <w:tcBorders>
              <w:top w:val="nil"/>
              <w:left w:val="nil"/>
              <w:bottom w:val="single" w:sz="8" w:space="0" w:color="auto"/>
              <w:right w:val="single" w:sz="8" w:space="0" w:color="auto"/>
            </w:tcBorders>
            <w:shd w:val="clear" w:color="auto" w:fill="auto"/>
            <w:vAlign w:val="center"/>
          </w:tcPr>
          <w:p w14:paraId="10ECDCAD" w14:textId="77777777" w:rsidR="00F359E5" w:rsidRPr="00201E3C" w:rsidRDefault="00F359E5" w:rsidP="00201E3C">
            <w:pPr>
              <w:rPr>
                <w:color w:val="000000"/>
                <w:szCs w:val="24"/>
              </w:rPr>
            </w:pPr>
            <w:r w:rsidRPr="00201E3C">
              <w:rPr>
                <w:color w:val="000000"/>
                <w:szCs w:val="24"/>
              </w:rPr>
              <w:t xml:space="preserve">Daugiabučių gyvenamųjų pastatų ir bendrabučių statybos </w:t>
            </w:r>
          </w:p>
        </w:tc>
        <w:tc>
          <w:tcPr>
            <w:tcW w:w="1856" w:type="dxa"/>
            <w:tcBorders>
              <w:top w:val="nil"/>
              <w:left w:val="nil"/>
              <w:bottom w:val="single" w:sz="8" w:space="0" w:color="auto"/>
              <w:right w:val="single" w:sz="8" w:space="0" w:color="auto"/>
            </w:tcBorders>
            <w:shd w:val="clear" w:color="auto" w:fill="auto"/>
            <w:noWrap/>
            <w:vAlign w:val="center"/>
          </w:tcPr>
          <w:p w14:paraId="69DA813B" w14:textId="77777777" w:rsidR="00F359E5" w:rsidRPr="00201E3C" w:rsidRDefault="00445DD8" w:rsidP="00201E3C">
            <w:pPr>
              <w:jc w:val="center"/>
              <w:rPr>
                <w:color w:val="000000"/>
                <w:szCs w:val="24"/>
              </w:rPr>
            </w:pPr>
            <w:r>
              <w:rPr>
                <w:color w:val="000000"/>
                <w:szCs w:val="24"/>
              </w:rPr>
              <w:t>0,</w:t>
            </w:r>
            <w:r w:rsidR="00CC300C">
              <w:rPr>
                <w:color w:val="000000"/>
                <w:szCs w:val="24"/>
              </w:rPr>
              <w:t>6</w:t>
            </w:r>
            <w:r>
              <w:rPr>
                <w:color w:val="000000"/>
                <w:szCs w:val="24"/>
              </w:rPr>
              <w:t>5</w:t>
            </w:r>
          </w:p>
        </w:tc>
      </w:tr>
      <w:tr w:rsidR="00F359E5" w:rsidRPr="00201E3C" w14:paraId="103C2BF8" w14:textId="77777777" w:rsidTr="00CC300C">
        <w:trPr>
          <w:trHeight w:val="735"/>
        </w:trPr>
        <w:tc>
          <w:tcPr>
            <w:tcW w:w="696" w:type="dxa"/>
            <w:tcBorders>
              <w:top w:val="nil"/>
              <w:left w:val="single" w:sz="8" w:space="0" w:color="auto"/>
              <w:bottom w:val="single" w:sz="8" w:space="0" w:color="auto"/>
              <w:right w:val="single" w:sz="8" w:space="0" w:color="auto"/>
            </w:tcBorders>
            <w:shd w:val="clear" w:color="auto" w:fill="auto"/>
            <w:vAlign w:val="center"/>
          </w:tcPr>
          <w:p w14:paraId="5C3DC939" w14:textId="77777777" w:rsidR="00F359E5" w:rsidRPr="00201E3C" w:rsidRDefault="00F359E5" w:rsidP="00201E3C">
            <w:pPr>
              <w:rPr>
                <w:color w:val="000000"/>
                <w:szCs w:val="24"/>
              </w:rPr>
            </w:pPr>
            <w:r w:rsidRPr="00201E3C">
              <w:rPr>
                <w:color w:val="000000"/>
                <w:szCs w:val="24"/>
              </w:rPr>
              <w:t>7.16.</w:t>
            </w:r>
          </w:p>
        </w:tc>
        <w:tc>
          <w:tcPr>
            <w:tcW w:w="1230" w:type="dxa"/>
            <w:tcBorders>
              <w:top w:val="nil"/>
              <w:left w:val="nil"/>
              <w:bottom w:val="single" w:sz="8" w:space="0" w:color="auto"/>
              <w:right w:val="single" w:sz="8" w:space="0" w:color="auto"/>
            </w:tcBorders>
            <w:shd w:val="clear" w:color="auto" w:fill="auto"/>
            <w:vAlign w:val="center"/>
          </w:tcPr>
          <w:p w14:paraId="495D7349"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211CA0B9" w14:textId="77777777" w:rsidR="00F359E5" w:rsidRPr="00201E3C" w:rsidRDefault="00F359E5" w:rsidP="00201E3C">
            <w:pPr>
              <w:jc w:val="right"/>
              <w:rPr>
                <w:color w:val="000000"/>
                <w:szCs w:val="24"/>
              </w:rPr>
            </w:pPr>
            <w:r w:rsidRPr="00201E3C">
              <w:rPr>
                <w:color w:val="000000"/>
                <w:szCs w:val="24"/>
              </w:rPr>
              <w:t>332</w:t>
            </w:r>
          </w:p>
        </w:tc>
        <w:tc>
          <w:tcPr>
            <w:tcW w:w="4365" w:type="dxa"/>
            <w:tcBorders>
              <w:top w:val="nil"/>
              <w:left w:val="nil"/>
              <w:bottom w:val="single" w:sz="8" w:space="0" w:color="auto"/>
              <w:right w:val="single" w:sz="8" w:space="0" w:color="auto"/>
            </w:tcBorders>
            <w:shd w:val="clear" w:color="auto" w:fill="auto"/>
            <w:vAlign w:val="center"/>
          </w:tcPr>
          <w:p w14:paraId="624E8D95" w14:textId="77777777" w:rsidR="00F359E5" w:rsidRPr="00201E3C" w:rsidRDefault="00F359E5" w:rsidP="00201E3C">
            <w:pPr>
              <w:rPr>
                <w:color w:val="000000"/>
                <w:szCs w:val="24"/>
              </w:rPr>
            </w:pPr>
            <w:r w:rsidRPr="00201E3C">
              <w:rPr>
                <w:color w:val="000000"/>
                <w:szCs w:val="24"/>
              </w:rPr>
              <w:t>Susisiekimo ir inžinerinių komunikacijų aptarnavimo objektų teritorijos</w:t>
            </w:r>
          </w:p>
        </w:tc>
        <w:tc>
          <w:tcPr>
            <w:tcW w:w="1856" w:type="dxa"/>
            <w:tcBorders>
              <w:top w:val="nil"/>
              <w:left w:val="nil"/>
              <w:bottom w:val="single" w:sz="8" w:space="0" w:color="auto"/>
              <w:right w:val="single" w:sz="8" w:space="0" w:color="auto"/>
            </w:tcBorders>
            <w:shd w:val="clear" w:color="auto" w:fill="auto"/>
            <w:noWrap/>
            <w:vAlign w:val="center"/>
          </w:tcPr>
          <w:p w14:paraId="7A9A65B1" w14:textId="77777777" w:rsidR="00F359E5" w:rsidRPr="00201E3C" w:rsidRDefault="00656C3C" w:rsidP="00201E3C">
            <w:pPr>
              <w:jc w:val="center"/>
              <w:rPr>
                <w:color w:val="000000"/>
                <w:szCs w:val="24"/>
              </w:rPr>
            </w:pPr>
            <w:r>
              <w:rPr>
                <w:color w:val="000000"/>
                <w:szCs w:val="24"/>
              </w:rPr>
              <w:t>1,1</w:t>
            </w:r>
          </w:p>
        </w:tc>
      </w:tr>
      <w:tr w:rsidR="00F359E5" w:rsidRPr="00201E3C" w14:paraId="0EC2AEC8" w14:textId="77777777" w:rsidTr="00CC300C">
        <w:trPr>
          <w:trHeight w:val="615"/>
        </w:trPr>
        <w:tc>
          <w:tcPr>
            <w:tcW w:w="696" w:type="dxa"/>
            <w:tcBorders>
              <w:top w:val="nil"/>
              <w:left w:val="single" w:sz="8" w:space="0" w:color="auto"/>
              <w:bottom w:val="single" w:sz="8" w:space="0" w:color="auto"/>
              <w:right w:val="single" w:sz="8" w:space="0" w:color="auto"/>
            </w:tcBorders>
            <w:shd w:val="clear" w:color="auto" w:fill="auto"/>
            <w:vAlign w:val="center"/>
          </w:tcPr>
          <w:p w14:paraId="6F6F7586" w14:textId="77777777" w:rsidR="00F359E5" w:rsidRPr="00201E3C" w:rsidRDefault="00F359E5" w:rsidP="00201E3C">
            <w:pPr>
              <w:rPr>
                <w:color w:val="000000"/>
                <w:szCs w:val="24"/>
              </w:rPr>
            </w:pPr>
            <w:r w:rsidRPr="00201E3C">
              <w:rPr>
                <w:color w:val="000000"/>
                <w:szCs w:val="24"/>
              </w:rPr>
              <w:t>7.17.</w:t>
            </w:r>
          </w:p>
        </w:tc>
        <w:tc>
          <w:tcPr>
            <w:tcW w:w="1230" w:type="dxa"/>
            <w:tcBorders>
              <w:top w:val="nil"/>
              <w:left w:val="nil"/>
              <w:bottom w:val="single" w:sz="8" w:space="0" w:color="auto"/>
              <w:right w:val="single" w:sz="8" w:space="0" w:color="auto"/>
            </w:tcBorders>
            <w:shd w:val="clear" w:color="auto" w:fill="auto"/>
            <w:vAlign w:val="center"/>
          </w:tcPr>
          <w:p w14:paraId="21FC8ADF"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06843C8" w14:textId="77777777" w:rsidR="00F359E5" w:rsidRPr="00201E3C" w:rsidRDefault="00F359E5" w:rsidP="00201E3C">
            <w:pPr>
              <w:jc w:val="right"/>
              <w:rPr>
                <w:color w:val="000000"/>
                <w:szCs w:val="24"/>
              </w:rPr>
            </w:pPr>
            <w:r w:rsidRPr="00201E3C">
              <w:rPr>
                <w:color w:val="000000"/>
                <w:szCs w:val="24"/>
              </w:rPr>
              <w:t>333</w:t>
            </w:r>
          </w:p>
        </w:tc>
        <w:tc>
          <w:tcPr>
            <w:tcW w:w="4365" w:type="dxa"/>
            <w:tcBorders>
              <w:top w:val="nil"/>
              <w:left w:val="nil"/>
              <w:bottom w:val="single" w:sz="8" w:space="0" w:color="auto"/>
              <w:right w:val="single" w:sz="8" w:space="0" w:color="auto"/>
            </w:tcBorders>
            <w:shd w:val="clear" w:color="auto" w:fill="auto"/>
            <w:vAlign w:val="center"/>
          </w:tcPr>
          <w:p w14:paraId="6AFD4764" w14:textId="77777777" w:rsidR="00F359E5" w:rsidRPr="00201E3C" w:rsidRDefault="00F359E5" w:rsidP="00201E3C">
            <w:pPr>
              <w:rPr>
                <w:color w:val="000000"/>
                <w:szCs w:val="24"/>
              </w:rPr>
            </w:pPr>
            <w:r w:rsidRPr="00201E3C">
              <w:rPr>
                <w:color w:val="000000"/>
                <w:szCs w:val="24"/>
              </w:rPr>
              <w:t xml:space="preserve">Susisiekimo ir inžinerinių tinklų koridorių teritorijos </w:t>
            </w:r>
          </w:p>
        </w:tc>
        <w:tc>
          <w:tcPr>
            <w:tcW w:w="1856" w:type="dxa"/>
            <w:tcBorders>
              <w:top w:val="nil"/>
              <w:left w:val="nil"/>
              <w:bottom w:val="single" w:sz="8" w:space="0" w:color="auto"/>
              <w:right w:val="single" w:sz="8" w:space="0" w:color="auto"/>
            </w:tcBorders>
            <w:shd w:val="clear" w:color="auto" w:fill="auto"/>
            <w:noWrap/>
            <w:vAlign w:val="center"/>
          </w:tcPr>
          <w:p w14:paraId="11A8AB5C" w14:textId="77777777" w:rsidR="00F359E5" w:rsidRPr="00201E3C" w:rsidRDefault="00656C3C" w:rsidP="00201E3C">
            <w:pPr>
              <w:jc w:val="center"/>
              <w:rPr>
                <w:color w:val="000000"/>
                <w:szCs w:val="24"/>
              </w:rPr>
            </w:pPr>
            <w:r>
              <w:rPr>
                <w:color w:val="000000"/>
                <w:szCs w:val="24"/>
              </w:rPr>
              <w:t>1,1</w:t>
            </w:r>
          </w:p>
        </w:tc>
      </w:tr>
      <w:tr w:rsidR="00F359E5" w:rsidRPr="00201E3C" w14:paraId="2A6A48A2" w14:textId="77777777" w:rsidTr="00CC300C">
        <w:trPr>
          <w:trHeight w:val="315"/>
        </w:trPr>
        <w:tc>
          <w:tcPr>
            <w:tcW w:w="696" w:type="dxa"/>
            <w:tcBorders>
              <w:top w:val="nil"/>
              <w:left w:val="single" w:sz="8" w:space="0" w:color="auto"/>
              <w:bottom w:val="single" w:sz="4" w:space="0" w:color="auto"/>
              <w:right w:val="single" w:sz="8" w:space="0" w:color="auto"/>
            </w:tcBorders>
            <w:shd w:val="clear" w:color="auto" w:fill="auto"/>
            <w:vAlign w:val="center"/>
          </w:tcPr>
          <w:p w14:paraId="5DB7F7A3" w14:textId="77777777" w:rsidR="00F359E5" w:rsidRPr="00201E3C" w:rsidRDefault="00F359E5" w:rsidP="00201E3C">
            <w:pPr>
              <w:rPr>
                <w:color w:val="000000"/>
                <w:szCs w:val="24"/>
              </w:rPr>
            </w:pPr>
            <w:r w:rsidRPr="00201E3C">
              <w:rPr>
                <w:color w:val="000000"/>
                <w:szCs w:val="24"/>
              </w:rPr>
              <w:t>7.18.</w:t>
            </w:r>
          </w:p>
        </w:tc>
        <w:tc>
          <w:tcPr>
            <w:tcW w:w="1230" w:type="dxa"/>
            <w:tcBorders>
              <w:top w:val="nil"/>
              <w:left w:val="nil"/>
              <w:bottom w:val="single" w:sz="4" w:space="0" w:color="auto"/>
              <w:right w:val="single" w:sz="8" w:space="0" w:color="auto"/>
            </w:tcBorders>
            <w:shd w:val="clear" w:color="auto" w:fill="auto"/>
            <w:vAlign w:val="center"/>
          </w:tcPr>
          <w:p w14:paraId="75A3FEE7"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4" w:space="0" w:color="auto"/>
              <w:right w:val="single" w:sz="8" w:space="0" w:color="auto"/>
            </w:tcBorders>
            <w:shd w:val="clear" w:color="auto" w:fill="auto"/>
            <w:vAlign w:val="center"/>
          </w:tcPr>
          <w:p w14:paraId="2F76EA31" w14:textId="77777777" w:rsidR="00F359E5" w:rsidRPr="00201E3C" w:rsidRDefault="00F359E5" w:rsidP="00201E3C">
            <w:pPr>
              <w:jc w:val="right"/>
              <w:rPr>
                <w:color w:val="000000"/>
                <w:szCs w:val="24"/>
              </w:rPr>
            </w:pPr>
            <w:r w:rsidRPr="00201E3C">
              <w:rPr>
                <w:color w:val="000000"/>
                <w:szCs w:val="24"/>
              </w:rPr>
              <w:t> </w:t>
            </w:r>
          </w:p>
        </w:tc>
        <w:tc>
          <w:tcPr>
            <w:tcW w:w="4365" w:type="dxa"/>
            <w:tcBorders>
              <w:top w:val="nil"/>
              <w:left w:val="nil"/>
              <w:bottom w:val="single" w:sz="4" w:space="0" w:color="auto"/>
              <w:right w:val="single" w:sz="8" w:space="0" w:color="auto"/>
            </w:tcBorders>
            <w:shd w:val="clear" w:color="auto" w:fill="auto"/>
            <w:vAlign w:val="center"/>
          </w:tcPr>
          <w:p w14:paraId="00032076" w14:textId="77777777" w:rsidR="00F359E5" w:rsidRPr="00201E3C" w:rsidRDefault="00F359E5" w:rsidP="00201E3C">
            <w:pPr>
              <w:rPr>
                <w:color w:val="000000"/>
                <w:szCs w:val="24"/>
              </w:rPr>
            </w:pPr>
            <w:r w:rsidRPr="00201E3C">
              <w:rPr>
                <w:color w:val="000000"/>
                <w:szCs w:val="24"/>
              </w:rPr>
              <w:t>Be naudojimo būdo (kai nėra nustatytas žemės sklypui joks naudojimo būdas)</w:t>
            </w:r>
          </w:p>
        </w:tc>
        <w:tc>
          <w:tcPr>
            <w:tcW w:w="1856" w:type="dxa"/>
            <w:tcBorders>
              <w:top w:val="nil"/>
              <w:left w:val="nil"/>
              <w:bottom w:val="single" w:sz="4" w:space="0" w:color="auto"/>
              <w:right w:val="single" w:sz="8" w:space="0" w:color="auto"/>
            </w:tcBorders>
            <w:shd w:val="clear" w:color="auto" w:fill="auto"/>
            <w:noWrap/>
            <w:vAlign w:val="center"/>
          </w:tcPr>
          <w:p w14:paraId="13010D5C" w14:textId="77777777" w:rsidR="00F359E5" w:rsidRPr="00201E3C" w:rsidRDefault="00656C3C" w:rsidP="00201E3C">
            <w:pPr>
              <w:jc w:val="center"/>
              <w:rPr>
                <w:color w:val="000000"/>
                <w:szCs w:val="24"/>
              </w:rPr>
            </w:pPr>
            <w:r>
              <w:rPr>
                <w:color w:val="000000"/>
                <w:szCs w:val="24"/>
              </w:rPr>
              <w:t>1,1</w:t>
            </w:r>
          </w:p>
        </w:tc>
      </w:tr>
      <w:tr w:rsidR="00F359E5" w:rsidRPr="00201E3C" w14:paraId="560A8958" w14:textId="77777777" w:rsidTr="00CC300C">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137B8" w14:textId="77777777" w:rsidR="00F359E5" w:rsidRPr="00201E3C" w:rsidRDefault="00F359E5" w:rsidP="00E74F3D">
            <w:pPr>
              <w:rPr>
                <w:b/>
                <w:bCs/>
                <w:color w:val="000000"/>
                <w:szCs w:val="24"/>
              </w:rPr>
            </w:pPr>
            <w:r w:rsidRPr="00201E3C">
              <w:rPr>
                <w:b/>
                <w:bCs/>
                <w:color w:val="000000"/>
                <w:szCs w:val="24"/>
              </w:rPr>
              <w:t>8.</w:t>
            </w:r>
          </w:p>
        </w:tc>
        <w:tc>
          <w:tcPr>
            <w:tcW w:w="69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36D43" w14:textId="77777777" w:rsidR="00F359E5" w:rsidRPr="00201E3C" w:rsidRDefault="00F359E5" w:rsidP="00E74F3D">
            <w:pPr>
              <w:jc w:val="center"/>
              <w:rPr>
                <w:b/>
                <w:bCs/>
                <w:color w:val="000000"/>
                <w:szCs w:val="24"/>
              </w:rPr>
            </w:pPr>
            <w:r w:rsidRPr="00201E3C">
              <w:rPr>
                <w:b/>
                <w:bCs/>
                <w:color w:val="000000"/>
                <w:szCs w:val="24"/>
              </w:rPr>
              <w:t>Visiems kitiems šios lentelės 1-7 punktuose nenurodytiems žemės sklypams</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39C94" w14:textId="77777777" w:rsidR="00F359E5" w:rsidRPr="00B12691" w:rsidRDefault="00656C3C" w:rsidP="00E74F3D">
            <w:pPr>
              <w:jc w:val="center"/>
              <w:rPr>
                <w:color w:val="000000"/>
                <w:szCs w:val="24"/>
              </w:rPr>
            </w:pPr>
            <w:r>
              <w:rPr>
                <w:color w:val="000000"/>
                <w:szCs w:val="24"/>
              </w:rPr>
              <w:t>1,1</w:t>
            </w:r>
          </w:p>
        </w:tc>
      </w:tr>
      <w:tr w:rsidR="00F359E5" w:rsidRPr="004B0F51" w14:paraId="5BDCB0FF" w14:textId="77777777" w:rsidTr="00CC300C">
        <w:trPr>
          <w:trHeight w:val="322"/>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D43DBEB" w14:textId="77777777" w:rsidR="00F359E5" w:rsidRPr="004B0F51" w:rsidRDefault="00F359E5" w:rsidP="00E74F3D">
            <w:pPr>
              <w:rPr>
                <w:b/>
                <w:bCs/>
                <w:color w:val="000000"/>
                <w:szCs w:val="24"/>
              </w:rPr>
            </w:pPr>
            <w:r w:rsidRPr="004B0F51">
              <w:rPr>
                <w:b/>
                <w:bCs/>
                <w:color w:val="000000"/>
                <w:szCs w:val="24"/>
              </w:rPr>
              <w:t>9.</w:t>
            </w:r>
          </w:p>
        </w:tc>
        <w:tc>
          <w:tcPr>
            <w:tcW w:w="6961" w:type="dxa"/>
            <w:gridSpan w:val="3"/>
            <w:tcBorders>
              <w:top w:val="single" w:sz="4" w:space="0" w:color="auto"/>
              <w:left w:val="nil"/>
              <w:bottom w:val="single" w:sz="8" w:space="0" w:color="auto"/>
              <w:right w:val="single" w:sz="8" w:space="0" w:color="auto"/>
            </w:tcBorders>
            <w:shd w:val="clear" w:color="auto" w:fill="auto"/>
            <w:vAlign w:val="center"/>
          </w:tcPr>
          <w:p w14:paraId="5F58B63D" w14:textId="77777777" w:rsidR="00F359E5" w:rsidRPr="004B0F51" w:rsidRDefault="00F359E5" w:rsidP="00E74F3D">
            <w:pPr>
              <w:jc w:val="center"/>
              <w:rPr>
                <w:b/>
                <w:bCs/>
                <w:color w:val="000000"/>
                <w:szCs w:val="24"/>
              </w:rPr>
            </w:pPr>
            <w:r w:rsidRPr="004B0F51">
              <w:rPr>
                <w:b/>
                <w:bCs/>
                <w:color w:val="000000"/>
                <w:szCs w:val="24"/>
              </w:rPr>
              <w:t>Apleisto</w:t>
            </w:r>
            <w:r>
              <w:rPr>
                <w:b/>
                <w:bCs/>
                <w:color w:val="000000"/>
                <w:szCs w:val="24"/>
              </w:rPr>
              <w:t>s</w:t>
            </w:r>
            <w:r w:rsidRPr="004B0F51">
              <w:rPr>
                <w:b/>
                <w:bCs/>
                <w:color w:val="000000"/>
                <w:szCs w:val="24"/>
              </w:rPr>
              <w:t xml:space="preserve"> žemės ūkio naudmenos</w:t>
            </w:r>
          </w:p>
        </w:tc>
        <w:tc>
          <w:tcPr>
            <w:tcW w:w="1856" w:type="dxa"/>
            <w:tcBorders>
              <w:top w:val="single" w:sz="4" w:space="0" w:color="auto"/>
              <w:left w:val="nil"/>
              <w:bottom w:val="single" w:sz="8" w:space="0" w:color="auto"/>
              <w:right w:val="single" w:sz="8" w:space="0" w:color="auto"/>
            </w:tcBorders>
            <w:shd w:val="clear" w:color="auto" w:fill="auto"/>
            <w:noWrap/>
            <w:vAlign w:val="center"/>
          </w:tcPr>
          <w:p w14:paraId="69542357" w14:textId="77777777" w:rsidR="00F359E5" w:rsidRPr="004B0F51" w:rsidRDefault="00362806" w:rsidP="00E74F3D">
            <w:pPr>
              <w:jc w:val="center"/>
              <w:rPr>
                <w:color w:val="000000"/>
                <w:szCs w:val="24"/>
              </w:rPr>
            </w:pPr>
            <w:r>
              <w:rPr>
                <w:color w:val="000000"/>
                <w:szCs w:val="24"/>
              </w:rPr>
              <w:t>4,0</w:t>
            </w:r>
          </w:p>
        </w:tc>
      </w:tr>
    </w:tbl>
    <w:p w14:paraId="3C7F1229" w14:textId="77777777" w:rsidR="005A6246" w:rsidRPr="00C5628D" w:rsidRDefault="005A6246" w:rsidP="00901B70">
      <w:pPr>
        <w:ind w:firstLine="720"/>
        <w:jc w:val="both"/>
        <w:rPr>
          <w:szCs w:val="24"/>
        </w:rPr>
      </w:pPr>
    </w:p>
    <w:p w14:paraId="71E87B78" w14:textId="77777777" w:rsidR="00901B70" w:rsidRPr="0096480C" w:rsidRDefault="00901B70" w:rsidP="00901B70">
      <w:pPr>
        <w:jc w:val="both"/>
        <w:rPr>
          <w:szCs w:val="24"/>
        </w:rPr>
      </w:pPr>
      <w:r w:rsidRPr="0096480C">
        <w:rPr>
          <w:szCs w:val="24"/>
        </w:rPr>
        <w:tab/>
      </w:r>
      <w:r w:rsidR="006E5AE8" w:rsidRPr="0096480C">
        <w:rPr>
          <w:szCs w:val="24"/>
        </w:rPr>
        <w:t>1.</w:t>
      </w:r>
      <w:r w:rsidRPr="0096480C">
        <w:rPr>
          <w:szCs w:val="24"/>
        </w:rPr>
        <w:t xml:space="preserve">2. </w:t>
      </w:r>
      <w:r w:rsidR="002260C2">
        <w:rPr>
          <w:szCs w:val="24"/>
        </w:rPr>
        <w:t>š</w:t>
      </w:r>
      <w:r w:rsidRPr="0096480C">
        <w:rPr>
          <w:szCs w:val="24"/>
        </w:rPr>
        <w:t>iuos neapmokestinamus žemės mokesčiu sklypų dydžius fiziniams asmenims, kuriems taikoma Žemės mokesčio įstatymo 8 straipsnio 2 dalies 3 punkte nustatyta lengvata:</w:t>
      </w:r>
    </w:p>
    <w:p w14:paraId="7ED59CDB" w14:textId="77777777" w:rsidR="00901B70" w:rsidRPr="0096480C" w:rsidRDefault="00901B70" w:rsidP="00901B70">
      <w:pPr>
        <w:jc w:val="both"/>
        <w:rPr>
          <w:szCs w:val="24"/>
        </w:rPr>
      </w:pPr>
      <w:r w:rsidRPr="0096480C">
        <w:rPr>
          <w:szCs w:val="24"/>
        </w:rPr>
        <w:tab/>
      </w:r>
      <w:r w:rsidR="006E5AE8" w:rsidRPr="0096480C">
        <w:rPr>
          <w:szCs w:val="24"/>
        </w:rPr>
        <w:t>1.</w:t>
      </w:r>
      <w:r w:rsidRPr="0096480C">
        <w:rPr>
          <w:szCs w:val="24"/>
        </w:rPr>
        <w:t xml:space="preserve">2.1. Jurbarko mieste – </w:t>
      </w:r>
      <w:r w:rsidR="000B152E" w:rsidRPr="0096480C">
        <w:rPr>
          <w:szCs w:val="24"/>
        </w:rPr>
        <w:t>0,10 ha</w:t>
      </w:r>
      <w:r w:rsidRPr="0096480C">
        <w:rPr>
          <w:i/>
          <w:szCs w:val="24"/>
        </w:rPr>
        <w:t>;</w:t>
      </w:r>
    </w:p>
    <w:p w14:paraId="63EF7DE9" w14:textId="77777777" w:rsidR="00901B70" w:rsidRPr="0096480C" w:rsidRDefault="00901B70" w:rsidP="00901B70">
      <w:pPr>
        <w:jc w:val="both"/>
        <w:rPr>
          <w:i/>
          <w:szCs w:val="24"/>
        </w:rPr>
      </w:pPr>
      <w:r w:rsidRPr="0096480C">
        <w:rPr>
          <w:szCs w:val="24"/>
        </w:rPr>
        <w:tab/>
      </w:r>
      <w:r w:rsidR="006E5AE8" w:rsidRPr="0096480C">
        <w:rPr>
          <w:szCs w:val="24"/>
        </w:rPr>
        <w:t>1.</w:t>
      </w:r>
      <w:r w:rsidRPr="0096480C">
        <w:rPr>
          <w:szCs w:val="24"/>
        </w:rPr>
        <w:t xml:space="preserve">2.2. kitose vietovėse – </w:t>
      </w:r>
      <w:r w:rsidR="000B152E" w:rsidRPr="0096480C">
        <w:rPr>
          <w:szCs w:val="24"/>
        </w:rPr>
        <w:t>2,0 ha</w:t>
      </w:r>
      <w:r w:rsidR="00696974" w:rsidRPr="0096480C">
        <w:rPr>
          <w:i/>
          <w:szCs w:val="24"/>
        </w:rPr>
        <w:t>.</w:t>
      </w:r>
    </w:p>
    <w:p w14:paraId="75BE3353" w14:textId="77777777" w:rsidR="000B0668" w:rsidRPr="0096480C" w:rsidRDefault="007249A0" w:rsidP="000B0668">
      <w:pPr>
        <w:ind w:firstLine="720"/>
        <w:jc w:val="both"/>
        <w:rPr>
          <w:szCs w:val="24"/>
        </w:rPr>
      </w:pPr>
      <w:r w:rsidRPr="0096480C">
        <w:rPr>
          <w:szCs w:val="24"/>
        </w:rPr>
        <w:t>2</w:t>
      </w:r>
      <w:r w:rsidR="000B0668" w:rsidRPr="0096480C">
        <w:rPr>
          <w:szCs w:val="24"/>
        </w:rPr>
        <w:t>. Paskelbti šį sprendimą Teisės aktų registre ir Jurbarko rajono savivaldybės interneto svetainėje.</w:t>
      </w:r>
    </w:p>
    <w:p w14:paraId="1CC3F5A2" w14:textId="77777777" w:rsidR="00A54187" w:rsidRDefault="00A54187" w:rsidP="00901B70">
      <w:pPr>
        <w:jc w:val="both"/>
        <w:rPr>
          <w:szCs w:val="24"/>
        </w:rPr>
      </w:pPr>
    </w:p>
    <w:p w14:paraId="24B312B5" w14:textId="77777777" w:rsidR="0044672A" w:rsidRPr="0096480C" w:rsidRDefault="0044672A" w:rsidP="00901B70">
      <w:pPr>
        <w:jc w:val="both"/>
        <w:rPr>
          <w:szCs w:val="24"/>
        </w:rPr>
      </w:pPr>
    </w:p>
    <w:tbl>
      <w:tblPr>
        <w:tblW w:w="0" w:type="auto"/>
        <w:tblInd w:w="108" w:type="dxa"/>
        <w:tblLook w:val="0000" w:firstRow="0" w:lastRow="0" w:firstColumn="0" w:lastColumn="0" w:noHBand="0" w:noVBand="0"/>
      </w:tblPr>
      <w:tblGrid>
        <w:gridCol w:w="4410"/>
        <w:gridCol w:w="4410"/>
      </w:tblGrid>
      <w:tr w:rsidR="00FC1CD3" w:rsidRPr="0096480C" w14:paraId="7D438380" w14:textId="77777777">
        <w:trPr>
          <w:trHeight w:val="180"/>
        </w:trPr>
        <w:tc>
          <w:tcPr>
            <w:tcW w:w="4410" w:type="dxa"/>
          </w:tcPr>
          <w:p w14:paraId="04E16ED7" w14:textId="77777777" w:rsidR="00FC1CD3" w:rsidRPr="0096480C" w:rsidRDefault="00F4316F">
            <w:pPr>
              <w:rPr>
                <w:szCs w:val="24"/>
              </w:rPr>
            </w:pPr>
            <w:r w:rsidRPr="0096480C">
              <w:rPr>
                <w:szCs w:val="24"/>
              </w:rPr>
              <w:t>Savivaldybės meras</w:t>
            </w:r>
          </w:p>
        </w:tc>
        <w:tc>
          <w:tcPr>
            <w:tcW w:w="4410" w:type="dxa"/>
          </w:tcPr>
          <w:p w14:paraId="5765F3B6" w14:textId="77777777" w:rsidR="00FC1CD3" w:rsidRPr="0096480C" w:rsidRDefault="00FC1CD3">
            <w:pPr>
              <w:jc w:val="right"/>
              <w:rPr>
                <w:szCs w:val="24"/>
              </w:rPr>
            </w:pPr>
          </w:p>
        </w:tc>
      </w:tr>
    </w:tbl>
    <w:p w14:paraId="2218C568" w14:textId="77777777" w:rsidR="001A12EE" w:rsidRDefault="001A12EE" w:rsidP="009C6E85">
      <w:pPr>
        <w:rPr>
          <w:szCs w:val="24"/>
        </w:rPr>
      </w:pPr>
    </w:p>
    <w:p w14:paraId="2B59DCA8" w14:textId="77777777" w:rsidR="008670B3" w:rsidRDefault="00347B69" w:rsidP="008670B3">
      <w:pPr>
        <w:rPr>
          <w:szCs w:val="24"/>
        </w:rPr>
      </w:pPr>
      <w:r>
        <w:rPr>
          <w:szCs w:val="24"/>
        </w:rPr>
        <w:t>Derino</w:t>
      </w:r>
      <w:r w:rsidR="008670B3" w:rsidRPr="0087269B">
        <w:rPr>
          <w:szCs w:val="24"/>
        </w:rPr>
        <w:t xml:space="preserve">: </w:t>
      </w:r>
    </w:p>
    <w:p w14:paraId="3172E383" w14:textId="77777777" w:rsidR="008670B3" w:rsidRPr="0037738D" w:rsidRDefault="008670B3" w:rsidP="008670B3">
      <w:pPr>
        <w:rPr>
          <w:szCs w:val="24"/>
        </w:rPr>
      </w:pPr>
      <w:r w:rsidRPr="0037738D">
        <w:rPr>
          <w:szCs w:val="24"/>
        </w:rPr>
        <w:t xml:space="preserve">Administracijos direktorė R. </w:t>
      </w:r>
      <w:proofErr w:type="spellStart"/>
      <w:r w:rsidRPr="0037738D">
        <w:rPr>
          <w:szCs w:val="24"/>
        </w:rPr>
        <w:t>Vančienė</w:t>
      </w:r>
      <w:proofErr w:type="spellEnd"/>
    </w:p>
    <w:p w14:paraId="1F8EE133" w14:textId="77777777" w:rsidR="008670B3" w:rsidRPr="0037738D" w:rsidRDefault="008670B3" w:rsidP="008670B3">
      <w:pPr>
        <w:rPr>
          <w:szCs w:val="24"/>
        </w:rPr>
      </w:pPr>
      <w:r w:rsidRPr="0037738D">
        <w:rPr>
          <w:szCs w:val="24"/>
        </w:rPr>
        <w:t xml:space="preserve">Teisės ir civilinės metrikacijos skyriaus vedėja O. Sutkaitienė </w:t>
      </w:r>
    </w:p>
    <w:p w14:paraId="47621561" w14:textId="77777777" w:rsidR="008670B3" w:rsidRPr="0037738D" w:rsidRDefault="008670B3" w:rsidP="008670B3">
      <w:pPr>
        <w:rPr>
          <w:szCs w:val="24"/>
        </w:rPr>
      </w:pPr>
      <w:r w:rsidRPr="0037738D">
        <w:rPr>
          <w:szCs w:val="24"/>
        </w:rPr>
        <w:t>Tarybos posėdžių sekretorė D. Dačkauskaitė</w:t>
      </w:r>
    </w:p>
    <w:p w14:paraId="18DAF864" w14:textId="77777777" w:rsidR="008670B3" w:rsidRPr="0037738D" w:rsidRDefault="008670B3" w:rsidP="008670B3">
      <w:pPr>
        <w:rPr>
          <w:szCs w:val="24"/>
        </w:rPr>
      </w:pPr>
      <w:r w:rsidRPr="0037738D">
        <w:rPr>
          <w:szCs w:val="24"/>
        </w:rPr>
        <w:t>Dokumentų ir viešųjų ryšių skyriaus vyr. specialistas A. Gvildys</w:t>
      </w:r>
    </w:p>
    <w:p w14:paraId="2377D91D" w14:textId="77777777" w:rsidR="008670B3" w:rsidRPr="0037738D" w:rsidRDefault="008670B3" w:rsidP="008670B3">
      <w:pPr>
        <w:rPr>
          <w:szCs w:val="24"/>
        </w:rPr>
      </w:pPr>
      <w:r w:rsidRPr="0037738D">
        <w:rPr>
          <w:szCs w:val="24"/>
        </w:rPr>
        <w:t xml:space="preserve">Finansų skyriaus </w:t>
      </w:r>
      <w:r w:rsidR="00541B2E">
        <w:rPr>
          <w:szCs w:val="24"/>
        </w:rPr>
        <w:t>v</w:t>
      </w:r>
      <w:r w:rsidR="00CD7534">
        <w:rPr>
          <w:szCs w:val="24"/>
        </w:rPr>
        <w:t>e</w:t>
      </w:r>
      <w:r w:rsidR="00541B2E">
        <w:rPr>
          <w:szCs w:val="24"/>
        </w:rPr>
        <w:t>dėj</w:t>
      </w:r>
      <w:r w:rsidR="00576817">
        <w:rPr>
          <w:szCs w:val="24"/>
        </w:rPr>
        <w:t xml:space="preserve">a A. </w:t>
      </w:r>
      <w:proofErr w:type="spellStart"/>
      <w:r w:rsidR="00576817">
        <w:rPr>
          <w:szCs w:val="24"/>
        </w:rPr>
        <w:t>Samuilienė</w:t>
      </w:r>
      <w:proofErr w:type="spellEnd"/>
    </w:p>
    <w:p w14:paraId="47D0FDA2" w14:textId="77777777" w:rsidR="00A54187" w:rsidRDefault="00A54187" w:rsidP="00F00E7A"/>
    <w:p w14:paraId="379F105C" w14:textId="77777777" w:rsidR="00AC3D6D" w:rsidRDefault="00AC3D6D">
      <w:pPr>
        <w:rPr>
          <w:szCs w:val="24"/>
        </w:rPr>
      </w:pPr>
    </w:p>
    <w:p w14:paraId="6C437176" w14:textId="77777777" w:rsidR="005C2916" w:rsidRDefault="005C2916">
      <w:pPr>
        <w:rPr>
          <w:szCs w:val="24"/>
        </w:rPr>
      </w:pPr>
    </w:p>
    <w:p w14:paraId="7264A61D" w14:textId="77777777" w:rsidR="005C2916" w:rsidRDefault="005C2916">
      <w:pPr>
        <w:rPr>
          <w:szCs w:val="24"/>
        </w:rPr>
      </w:pPr>
    </w:p>
    <w:p w14:paraId="1A459642" w14:textId="77777777" w:rsidR="005C2916" w:rsidRDefault="005C2916">
      <w:pPr>
        <w:rPr>
          <w:szCs w:val="24"/>
        </w:rPr>
      </w:pPr>
    </w:p>
    <w:p w14:paraId="7AA20EDB" w14:textId="77777777" w:rsidR="005C2916" w:rsidRDefault="005C2916">
      <w:pPr>
        <w:rPr>
          <w:szCs w:val="24"/>
        </w:rPr>
      </w:pPr>
    </w:p>
    <w:p w14:paraId="3620E032" w14:textId="77777777" w:rsidR="005C2916" w:rsidRDefault="005C2916">
      <w:pPr>
        <w:rPr>
          <w:szCs w:val="24"/>
        </w:rPr>
      </w:pPr>
    </w:p>
    <w:p w14:paraId="2645A2BA" w14:textId="77777777" w:rsidR="001A12EE" w:rsidRDefault="001A12EE">
      <w:pPr>
        <w:rPr>
          <w:szCs w:val="24"/>
        </w:rPr>
      </w:pPr>
    </w:p>
    <w:p w14:paraId="588074C3" w14:textId="77777777" w:rsidR="001A12EE" w:rsidRDefault="001A12EE">
      <w:pPr>
        <w:rPr>
          <w:szCs w:val="24"/>
        </w:rPr>
      </w:pPr>
    </w:p>
    <w:p w14:paraId="530C49B6" w14:textId="77777777" w:rsidR="005C2916" w:rsidRDefault="005C2916">
      <w:pPr>
        <w:rPr>
          <w:szCs w:val="24"/>
        </w:rPr>
      </w:pPr>
    </w:p>
    <w:p w14:paraId="1974A209" w14:textId="77777777" w:rsidR="005C2916" w:rsidRDefault="005C2916">
      <w:pPr>
        <w:rPr>
          <w:szCs w:val="24"/>
        </w:rPr>
      </w:pPr>
    </w:p>
    <w:p w14:paraId="2A7901B9" w14:textId="77777777" w:rsidR="005C2916" w:rsidRDefault="005C2916">
      <w:pPr>
        <w:rPr>
          <w:szCs w:val="24"/>
        </w:rPr>
      </w:pPr>
    </w:p>
    <w:p w14:paraId="7F43D07F" w14:textId="77777777" w:rsidR="005C2916" w:rsidRDefault="005C2916">
      <w:pPr>
        <w:rPr>
          <w:szCs w:val="24"/>
        </w:rPr>
      </w:pPr>
    </w:p>
    <w:p w14:paraId="67A2A47A" w14:textId="77777777" w:rsidR="001A12EE" w:rsidRDefault="001A12EE">
      <w:pPr>
        <w:rPr>
          <w:szCs w:val="24"/>
        </w:rPr>
      </w:pPr>
    </w:p>
    <w:p w14:paraId="658CBE66" w14:textId="77777777" w:rsidR="001A12EE" w:rsidRDefault="001A12EE">
      <w:pPr>
        <w:rPr>
          <w:szCs w:val="24"/>
        </w:rPr>
      </w:pPr>
    </w:p>
    <w:p w14:paraId="63714657" w14:textId="77777777" w:rsidR="001A12EE" w:rsidRDefault="001A12EE">
      <w:pPr>
        <w:rPr>
          <w:szCs w:val="24"/>
        </w:rPr>
      </w:pPr>
    </w:p>
    <w:p w14:paraId="0BA4580B" w14:textId="77777777" w:rsidR="001A12EE" w:rsidRDefault="001A12EE">
      <w:pPr>
        <w:rPr>
          <w:szCs w:val="24"/>
        </w:rPr>
      </w:pPr>
    </w:p>
    <w:p w14:paraId="3AD248B5" w14:textId="77777777" w:rsidR="00A54187" w:rsidRDefault="00A54187">
      <w:pPr>
        <w:rPr>
          <w:szCs w:val="24"/>
        </w:rPr>
      </w:pPr>
    </w:p>
    <w:p w14:paraId="303C0FC3" w14:textId="77777777" w:rsidR="00A54187" w:rsidRDefault="00A54187">
      <w:pPr>
        <w:rPr>
          <w:szCs w:val="24"/>
        </w:rPr>
      </w:pPr>
    </w:p>
    <w:p w14:paraId="0B3574AC" w14:textId="77777777" w:rsidR="00A54187" w:rsidRDefault="00A54187">
      <w:pPr>
        <w:rPr>
          <w:szCs w:val="24"/>
        </w:rPr>
      </w:pPr>
    </w:p>
    <w:p w14:paraId="1CC9B33E" w14:textId="77777777" w:rsidR="00A54187" w:rsidRDefault="00A54187">
      <w:pPr>
        <w:rPr>
          <w:szCs w:val="24"/>
        </w:rPr>
      </w:pPr>
    </w:p>
    <w:p w14:paraId="00EE1351" w14:textId="77777777" w:rsidR="00A54187" w:rsidRDefault="00A54187">
      <w:pPr>
        <w:rPr>
          <w:szCs w:val="24"/>
        </w:rPr>
      </w:pPr>
    </w:p>
    <w:p w14:paraId="4867A9F8" w14:textId="77777777" w:rsidR="00A54187" w:rsidRDefault="00A54187">
      <w:pPr>
        <w:rPr>
          <w:szCs w:val="24"/>
        </w:rPr>
      </w:pPr>
    </w:p>
    <w:p w14:paraId="4BF07AFE" w14:textId="77777777" w:rsidR="00A54187" w:rsidRDefault="00A54187">
      <w:pPr>
        <w:rPr>
          <w:szCs w:val="24"/>
        </w:rPr>
      </w:pPr>
    </w:p>
    <w:p w14:paraId="63AB36CA" w14:textId="77777777" w:rsidR="00A54187" w:rsidRDefault="00A54187">
      <w:pPr>
        <w:rPr>
          <w:szCs w:val="24"/>
        </w:rPr>
      </w:pPr>
    </w:p>
    <w:p w14:paraId="3A61DF64" w14:textId="77777777" w:rsidR="00A54187" w:rsidRDefault="00A54187">
      <w:pPr>
        <w:rPr>
          <w:szCs w:val="24"/>
        </w:rPr>
      </w:pPr>
    </w:p>
    <w:p w14:paraId="57C3CA68" w14:textId="77777777" w:rsidR="00A54187" w:rsidRDefault="00A54187">
      <w:pPr>
        <w:rPr>
          <w:szCs w:val="24"/>
        </w:rPr>
      </w:pPr>
    </w:p>
    <w:p w14:paraId="0D38D1C6" w14:textId="77777777" w:rsidR="00A54187" w:rsidRDefault="00A54187">
      <w:pPr>
        <w:rPr>
          <w:szCs w:val="24"/>
        </w:rPr>
      </w:pPr>
    </w:p>
    <w:p w14:paraId="57D4522C" w14:textId="77777777" w:rsidR="00A54187" w:rsidRDefault="00A54187">
      <w:pPr>
        <w:rPr>
          <w:szCs w:val="24"/>
        </w:rPr>
      </w:pPr>
    </w:p>
    <w:p w14:paraId="07615980" w14:textId="77777777" w:rsidR="00A54187" w:rsidRDefault="00A54187">
      <w:pPr>
        <w:rPr>
          <w:szCs w:val="24"/>
        </w:rPr>
      </w:pPr>
    </w:p>
    <w:p w14:paraId="3CB32C1D" w14:textId="77777777" w:rsidR="00A54187" w:rsidRDefault="00A54187">
      <w:pPr>
        <w:rPr>
          <w:szCs w:val="24"/>
        </w:rPr>
      </w:pPr>
    </w:p>
    <w:p w14:paraId="40B0193F" w14:textId="77777777" w:rsidR="00A54187" w:rsidRDefault="00A54187">
      <w:pPr>
        <w:rPr>
          <w:szCs w:val="24"/>
        </w:rPr>
      </w:pPr>
    </w:p>
    <w:p w14:paraId="3EC54F04" w14:textId="77777777" w:rsidR="001A12EE" w:rsidRDefault="001A12EE">
      <w:pPr>
        <w:rPr>
          <w:szCs w:val="24"/>
        </w:rPr>
      </w:pPr>
    </w:p>
    <w:p w14:paraId="32753115" w14:textId="77777777" w:rsidR="00347B69" w:rsidRDefault="00347B69">
      <w:pPr>
        <w:rPr>
          <w:szCs w:val="24"/>
        </w:rPr>
      </w:pPr>
    </w:p>
    <w:p w14:paraId="54E8CA4B" w14:textId="77777777" w:rsidR="001A12EE" w:rsidRDefault="001A12EE">
      <w:pPr>
        <w:rPr>
          <w:szCs w:val="24"/>
        </w:rPr>
      </w:pPr>
    </w:p>
    <w:p w14:paraId="01A58D05" w14:textId="77777777" w:rsidR="005C2916" w:rsidRPr="0096480C" w:rsidRDefault="005C2916">
      <w:pPr>
        <w:rPr>
          <w:szCs w:val="24"/>
        </w:rPr>
      </w:pPr>
    </w:p>
    <w:p w14:paraId="471FB043" w14:textId="77777777" w:rsidR="00213174" w:rsidRDefault="00F320CA" w:rsidP="002E359D">
      <w:pPr>
        <w:rPr>
          <w:szCs w:val="24"/>
        </w:rPr>
      </w:pPr>
      <w:r w:rsidRPr="0096480C">
        <w:rPr>
          <w:szCs w:val="24"/>
        </w:rPr>
        <w:t>Parengė</w:t>
      </w:r>
      <w:bookmarkStart w:id="1" w:name="CREATOR_SHOWS"/>
    </w:p>
    <w:p w14:paraId="25B9E411" w14:textId="77777777" w:rsidR="00347B69" w:rsidRDefault="00347B69" w:rsidP="002E359D">
      <w:pPr>
        <w:rPr>
          <w:szCs w:val="24"/>
        </w:rPr>
      </w:pPr>
    </w:p>
    <w:p w14:paraId="676F2A6D" w14:textId="77777777" w:rsidR="005C2916" w:rsidRDefault="00576817" w:rsidP="002E359D">
      <w:pPr>
        <w:rPr>
          <w:szCs w:val="24"/>
        </w:rPr>
      </w:pPr>
      <w:r>
        <w:rPr>
          <w:szCs w:val="24"/>
        </w:rPr>
        <w:t xml:space="preserve">Gražina </w:t>
      </w:r>
      <w:proofErr w:type="spellStart"/>
      <w:r>
        <w:rPr>
          <w:szCs w:val="24"/>
        </w:rPr>
        <w:t>Ilgevičienė</w:t>
      </w:r>
      <w:proofErr w:type="spellEnd"/>
      <w:r>
        <w:rPr>
          <w:szCs w:val="24"/>
        </w:rPr>
        <w:t>, tel. +370 447 70 156, el. p.  grazina.ilgeviciene@jurbarkas.lt</w:t>
      </w:r>
    </w:p>
    <w:p w14:paraId="2EBB9807" w14:textId="77777777" w:rsidR="00576817" w:rsidRPr="0096480C" w:rsidRDefault="00576817" w:rsidP="002E359D">
      <w:pPr>
        <w:rPr>
          <w:szCs w:val="24"/>
        </w:rPr>
      </w:pPr>
    </w:p>
    <w:p w14:paraId="6DC404C1" w14:textId="77777777" w:rsidR="00575B2B" w:rsidRDefault="00575B2B" w:rsidP="002E359D">
      <w:pPr>
        <w:rPr>
          <w:szCs w:val="24"/>
          <w:lang w:eastAsia="de-DE"/>
        </w:rPr>
      </w:pPr>
      <w:bookmarkStart w:id="2" w:name="NOW_DATE1"/>
      <w:bookmarkEnd w:id="1"/>
    </w:p>
    <w:bookmarkEnd w:id="2"/>
    <w:p w14:paraId="13F75382" w14:textId="77777777" w:rsidR="002E1F99" w:rsidRPr="0096480C" w:rsidRDefault="00576817" w:rsidP="002E359D">
      <w:pPr>
        <w:rPr>
          <w:szCs w:val="24"/>
          <w:lang w:eastAsia="de-DE"/>
        </w:rPr>
      </w:pPr>
      <w:r>
        <w:rPr>
          <w:szCs w:val="24"/>
          <w:lang w:eastAsia="de-DE"/>
        </w:rPr>
        <w:t>2025-06-</w:t>
      </w:r>
    </w:p>
    <w:p w14:paraId="124B4B37" w14:textId="77777777" w:rsidR="000B152E" w:rsidRPr="0096480C" w:rsidRDefault="000B152E" w:rsidP="00107C26">
      <w:pPr>
        <w:pStyle w:val="Antrats"/>
        <w:tabs>
          <w:tab w:val="clear" w:pos="4153"/>
          <w:tab w:val="clear" w:pos="8306"/>
        </w:tabs>
        <w:rPr>
          <w:szCs w:val="24"/>
        </w:rPr>
        <w:sectPr w:rsidR="000B152E" w:rsidRPr="0096480C" w:rsidSect="000F08EF">
          <w:headerReference w:type="even" r:id="rId7"/>
          <w:pgSz w:w="11906" w:h="16838" w:code="9"/>
          <w:pgMar w:top="1701" w:right="567" w:bottom="1134" w:left="1701" w:header="1134" w:footer="726" w:gutter="0"/>
          <w:cols w:space="1296"/>
          <w:titlePg/>
          <w:docGrid w:linePitch="360"/>
        </w:sectPr>
      </w:pPr>
    </w:p>
    <w:p w14:paraId="6D913E2A" w14:textId="77777777" w:rsidR="001D2C1E" w:rsidRPr="0096480C" w:rsidRDefault="001D2C1E" w:rsidP="00107C26">
      <w:pPr>
        <w:pStyle w:val="Antrats"/>
        <w:tabs>
          <w:tab w:val="clear" w:pos="4153"/>
          <w:tab w:val="clear" w:pos="8306"/>
        </w:tabs>
        <w:rPr>
          <w:szCs w:val="24"/>
        </w:rPr>
      </w:pPr>
    </w:p>
    <w:p w14:paraId="780AD282" w14:textId="77777777" w:rsidR="00B668F0" w:rsidRPr="0096480C" w:rsidRDefault="00B668F0" w:rsidP="00B668F0">
      <w:pPr>
        <w:pStyle w:val="Pavadinimas"/>
        <w:pBdr>
          <w:bottom w:val="single" w:sz="12" w:space="1" w:color="auto"/>
        </w:pBdr>
      </w:pPr>
      <w:r w:rsidRPr="0096480C">
        <w:t>JURBARKO RAJONO SAVIVALDYBĖS ADMINISTRACIJOS</w:t>
      </w:r>
    </w:p>
    <w:p w14:paraId="523AABCD" w14:textId="77777777" w:rsidR="00B668F0" w:rsidRPr="0096480C" w:rsidRDefault="00901B70" w:rsidP="00B668F0">
      <w:pPr>
        <w:pStyle w:val="Pavadinimas"/>
        <w:pBdr>
          <w:bottom w:val="single" w:sz="12" w:space="1" w:color="auto"/>
        </w:pBdr>
      </w:pPr>
      <w:r w:rsidRPr="0096480C">
        <w:t xml:space="preserve">FINANSŲ </w:t>
      </w:r>
      <w:r w:rsidR="00B668F0" w:rsidRPr="0096480C">
        <w:t>SKYRIUS</w:t>
      </w:r>
    </w:p>
    <w:p w14:paraId="2FDDCAF0" w14:textId="77777777" w:rsidR="002E1F99" w:rsidRPr="0096480C" w:rsidRDefault="002E1F99" w:rsidP="00F625BA">
      <w:pPr>
        <w:pStyle w:val="Paantrat"/>
        <w:rPr>
          <w:b w:val="0"/>
          <w:bCs w:val="0"/>
          <w:caps/>
        </w:rPr>
      </w:pPr>
      <w:r w:rsidRPr="0096480C">
        <w:t>AIŠKINAMASIS RAŠTAS</w:t>
      </w:r>
      <w:r w:rsidR="00F625BA" w:rsidRPr="0096480C">
        <w:t xml:space="preserve"> </w:t>
      </w:r>
      <w:r w:rsidRPr="0096480C">
        <w:rPr>
          <w:caps/>
        </w:rPr>
        <w:t>PRIE JURBARKO RAJONO SAVIVALDYBĖS TARYBOS SPRENDIMO „</w:t>
      </w:r>
      <w:r w:rsidR="00CC57C5">
        <w:rPr>
          <w:caps/>
        </w:rPr>
        <w:t>DĖL 2026 METŲ ŽEMĖS MOKESČIO TARIFŲ IR LENGVATŲ NUSTATYMO</w:t>
      </w:r>
      <w:r w:rsidR="00F44616" w:rsidRPr="0096480C">
        <w:rPr>
          <w:b w:val="0"/>
        </w:rPr>
        <w:fldChar w:fldCharType="begin">
          <w:ffData>
            <w:name w:val="DOC_DATA"/>
            <w:enabled/>
            <w:calcOnExit w:val="0"/>
            <w:textInput>
              <w:default w:val="{$DOC_DATA}"/>
            </w:textInput>
          </w:ffData>
        </w:fldChar>
      </w:r>
      <w:r w:rsidRPr="0096480C">
        <w:instrText xml:space="preserve"> FORMTEXT </w:instrText>
      </w:r>
      <w:r w:rsidR="00F44616" w:rsidRPr="0096480C">
        <w:rPr>
          <w:b w:val="0"/>
        </w:rPr>
      </w:r>
      <w:r w:rsidR="00F44616" w:rsidRPr="0096480C">
        <w:rPr>
          <w:b w:val="0"/>
        </w:rPr>
        <w:fldChar w:fldCharType="separate"/>
      </w:r>
      <w:r w:rsidR="00F44616" w:rsidRPr="0096480C">
        <w:rPr>
          <w:b w:val="0"/>
        </w:rPr>
        <w:fldChar w:fldCharType="end"/>
      </w:r>
      <w:r w:rsidRPr="0096480C">
        <w:t>“</w:t>
      </w:r>
      <w:r w:rsidR="00031B2B" w:rsidRPr="0096480C">
        <w:t xml:space="preserve"> </w:t>
      </w:r>
      <w:r w:rsidRPr="0096480C">
        <w:rPr>
          <w:caps/>
        </w:rPr>
        <w:t>projekto</w:t>
      </w:r>
    </w:p>
    <w:p w14:paraId="6ABF2F81" w14:textId="77777777" w:rsidR="002E1F99" w:rsidRPr="0096480C" w:rsidRDefault="002E1F99" w:rsidP="002E1F99">
      <w:pPr>
        <w:tabs>
          <w:tab w:val="left" w:pos="567"/>
        </w:tabs>
        <w:jc w:val="center"/>
        <w:rPr>
          <w:szCs w:val="24"/>
        </w:rPr>
      </w:pPr>
    </w:p>
    <w:p w14:paraId="438E4B4B" w14:textId="1773D1A7" w:rsidR="005550DB" w:rsidRPr="0087269B" w:rsidRDefault="00CC57C5" w:rsidP="005550DB">
      <w:pPr>
        <w:tabs>
          <w:tab w:val="left" w:pos="567"/>
        </w:tabs>
        <w:jc w:val="center"/>
        <w:rPr>
          <w:szCs w:val="24"/>
        </w:rPr>
      </w:pPr>
      <w:bookmarkStart w:id="3" w:name="_Hlk137130648"/>
      <w:r>
        <w:rPr>
          <w:szCs w:val="24"/>
        </w:rPr>
        <w:t xml:space="preserve">2025 m. birželio </w:t>
      </w:r>
      <w:r w:rsidR="00555278">
        <w:rPr>
          <w:szCs w:val="24"/>
        </w:rPr>
        <w:t xml:space="preserve">11 </w:t>
      </w:r>
      <w:r>
        <w:rPr>
          <w:szCs w:val="24"/>
        </w:rPr>
        <w:t>d.</w:t>
      </w:r>
    </w:p>
    <w:bookmarkEnd w:id="3"/>
    <w:p w14:paraId="44EB5782" w14:textId="77777777" w:rsidR="002E1F99" w:rsidRPr="0096480C" w:rsidRDefault="002E1F99" w:rsidP="002E1F99">
      <w:pPr>
        <w:tabs>
          <w:tab w:val="left" w:pos="0"/>
        </w:tabs>
        <w:jc w:val="center"/>
        <w:rPr>
          <w:szCs w:val="24"/>
        </w:rPr>
      </w:pPr>
      <w:r w:rsidRPr="0096480C">
        <w:rPr>
          <w:szCs w:val="24"/>
        </w:rPr>
        <w:t>Jurbarkas</w:t>
      </w:r>
    </w:p>
    <w:p w14:paraId="1388F936" w14:textId="77777777" w:rsidR="00BE045B" w:rsidRPr="0096480C" w:rsidRDefault="00BE045B" w:rsidP="002E1F99">
      <w:pPr>
        <w:tabs>
          <w:tab w:val="left" w:pos="0"/>
        </w:tabs>
        <w:jc w:val="center"/>
        <w:rPr>
          <w:szCs w:val="24"/>
        </w:rPr>
      </w:pPr>
    </w:p>
    <w:tbl>
      <w:tblPr>
        <w:tblW w:w="0" w:type="auto"/>
        <w:tblLook w:val="0000" w:firstRow="0" w:lastRow="0" w:firstColumn="0" w:lastColumn="0" w:noHBand="0" w:noVBand="0"/>
      </w:tblPr>
      <w:tblGrid>
        <w:gridCol w:w="9525"/>
      </w:tblGrid>
      <w:tr w:rsidR="0093175F" w:rsidRPr="0096480C" w14:paraId="6FC86CAB" w14:textId="77777777" w:rsidTr="00F625BA">
        <w:tc>
          <w:tcPr>
            <w:tcW w:w="9741" w:type="dxa"/>
          </w:tcPr>
          <w:p w14:paraId="08CD3E13" w14:textId="77777777" w:rsidR="00AB61FE" w:rsidRPr="0096480C" w:rsidRDefault="006A29E6" w:rsidP="00BE045B">
            <w:pPr>
              <w:tabs>
                <w:tab w:val="left" w:pos="0"/>
              </w:tabs>
              <w:jc w:val="both"/>
              <w:rPr>
                <w:szCs w:val="24"/>
              </w:rPr>
            </w:pPr>
            <w:r w:rsidRPr="0096480C">
              <w:rPr>
                <w:b/>
                <w:bCs/>
                <w:i/>
                <w:iCs/>
                <w:szCs w:val="24"/>
              </w:rPr>
              <w:t>1. Parengto projekto tikslai ir uždaviniai.</w:t>
            </w:r>
          </w:p>
          <w:p w14:paraId="44D30DE2" w14:textId="77777777" w:rsidR="00991C47" w:rsidRPr="0096480C" w:rsidRDefault="002260C2" w:rsidP="005A493D">
            <w:pPr>
              <w:ind w:firstLine="709"/>
              <w:jc w:val="both"/>
              <w:rPr>
                <w:b/>
                <w:bCs/>
                <w:szCs w:val="24"/>
              </w:rPr>
            </w:pPr>
            <w:r>
              <w:rPr>
                <w:szCs w:val="24"/>
              </w:rPr>
              <w:t>N</w:t>
            </w:r>
            <w:r w:rsidR="00991C47" w:rsidRPr="0096480C">
              <w:rPr>
                <w:szCs w:val="24"/>
              </w:rPr>
              <w:t>ustatyti 20</w:t>
            </w:r>
            <w:r w:rsidR="00FD2C2C" w:rsidRPr="0096480C">
              <w:rPr>
                <w:szCs w:val="24"/>
              </w:rPr>
              <w:t>2</w:t>
            </w:r>
            <w:r w:rsidR="00CC57C5">
              <w:rPr>
                <w:szCs w:val="24"/>
              </w:rPr>
              <w:t>6</w:t>
            </w:r>
            <w:r w:rsidR="00991C47" w:rsidRPr="0096480C">
              <w:rPr>
                <w:szCs w:val="24"/>
              </w:rPr>
              <w:t xml:space="preserve"> metų mokestini</w:t>
            </w:r>
            <w:r w:rsidR="00073797" w:rsidRPr="0096480C">
              <w:rPr>
                <w:szCs w:val="24"/>
              </w:rPr>
              <w:t>o</w:t>
            </w:r>
            <w:r w:rsidR="00991C47" w:rsidRPr="0096480C">
              <w:rPr>
                <w:szCs w:val="24"/>
              </w:rPr>
              <w:t xml:space="preserve"> laikotarpi</w:t>
            </w:r>
            <w:r w:rsidR="00073797" w:rsidRPr="0096480C">
              <w:rPr>
                <w:szCs w:val="24"/>
              </w:rPr>
              <w:t>o žemės  mokesčio tarifus</w:t>
            </w:r>
            <w:r w:rsidR="00991C47" w:rsidRPr="0096480C">
              <w:rPr>
                <w:szCs w:val="24"/>
              </w:rPr>
              <w:t xml:space="preserve"> (procentais nuo žemės mokestinės vertės).</w:t>
            </w:r>
          </w:p>
        </w:tc>
      </w:tr>
      <w:tr w:rsidR="006A29E6" w:rsidRPr="0096480C" w14:paraId="00B89368" w14:textId="77777777" w:rsidTr="00F625BA">
        <w:tc>
          <w:tcPr>
            <w:tcW w:w="9741" w:type="dxa"/>
          </w:tcPr>
          <w:p w14:paraId="76FDC697" w14:textId="77777777" w:rsidR="006A29E6" w:rsidRPr="0096480C" w:rsidRDefault="006A29E6" w:rsidP="006E4409">
            <w:pPr>
              <w:tabs>
                <w:tab w:val="left" w:pos="0"/>
              </w:tabs>
              <w:rPr>
                <w:b/>
                <w:bCs/>
                <w:szCs w:val="24"/>
              </w:rPr>
            </w:pPr>
            <w:r w:rsidRPr="0096480C">
              <w:rPr>
                <w:b/>
                <w:bCs/>
                <w:i/>
                <w:iCs/>
                <w:szCs w:val="24"/>
              </w:rPr>
              <w:t>2. Kaip šiuo metu yra sureguliuoti projekte aptarti klausimai.</w:t>
            </w:r>
          </w:p>
        </w:tc>
      </w:tr>
      <w:tr w:rsidR="0093175F" w:rsidRPr="0096480C" w14:paraId="32997FBF" w14:textId="77777777" w:rsidTr="00F625BA">
        <w:tc>
          <w:tcPr>
            <w:tcW w:w="9741" w:type="dxa"/>
          </w:tcPr>
          <w:p w14:paraId="43FBBCB2" w14:textId="77777777" w:rsidR="006A29E6" w:rsidRPr="0096480C" w:rsidRDefault="00991C47" w:rsidP="00DE00A0">
            <w:pPr>
              <w:jc w:val="both"/>
              <w:rPr>
                <w:szCs w:val="24"/>
              </w:rPr>
            </w:pPr>
            <w:r w:rsidRPr="0096480C">
              <w:rPr>
                <w:szCs w:val="24"/>
              </w:rPr>
              <w:t>Sprendimo projektas parengtas vadovaujantis Lietuvos Respublikos žemės mokesčio įstatymu.</w:t>
            </w:r>
          </w:p>
          <w:p w14:paraId="2B82D02F" w14:textId="77777777" w:rsidR="00C97E8D" w:rsidRDefault="00C97E8D" w:rsidP="00DE00A0">
            <w:pPr>
              <w:tabs>
                <w:tab w:val="left" w:pos="0"/>
              </w:tabs>
              <w:ind w:firstLine="709"/>
              <w:jc w:val="both"/>
              <w:rPr>
                <w:szCs w:val="24"/>
              </w:rPr>
            </w:pPr>
            <w:r w:rsidRPr="0096480C">
              <w:rPr>
                <w:szCs w:val="24"/>
              </w:rPr>
              <w:t>Jurbarko rajono savivaldybėje sudaryta 1</w:t>
            </w:r>
            <w:r>
              <w:rPr>
                <w:szCs w:val="24"/>
              </w:rPr>
              <w:t>6</w:t>
            </w:r>
            <w:r w:rsidRPr="0096480C">
              <w:rPr>
                <w:szCs w:val="24"/>
              </w:rPr>
              <w:t xml:space="preserve"> verčių zon</w:t>
            </w:r>
            <w:r>
              <w:rPr>
                <w:szCs w:val="24"/>
              </w:rPr>
              <w:t>ų</w:t>
            </w:r>
            <w:r w:rsidRPr="0096480C">
              <w:rPr>
                <w:szCs w:val="24"/>
              </w:rPr>
              <w:t xml:space="preserve">, iš kurių Jurbarko mieste </w:t>
            </w:r>
            <w:r>
              <w:rPr>
                <w:szCs w:val="24"/>
              </w:rPr>
              <w:t>viena verčių zona dar labiau išskaidyt</w:t>
            </w:r>
            <w:r w:rsidR="009C3156">
              <w:rPr>
                <w:szCs w:val="24"/>
              </w:rPr>
              <w:t>a</w:t>
            </w:r>
            <w:r>
              <w:rPr>
                <w:szCs w:val="24"/>
              </w:rPr>
              <w:t xml:space="preserve"> ir yra padal</w:t>
            </w:r>
            <w:r w:rsidR="009C3156">
              <w:rPr>
                <w:szCs w:val="24"/>
              </w:rPr>
              <w:t>in</w:t>
            </w:r>
            <w:r>
              <w:rPr>
                <w:szCs w:val="24"/>
              </w:rPr>
              <w:t>ta į</w:t>
            </w:r>
            <w:r w:rsidRPr="0096480C">
              <w:rPr>
                <w:szCs w:val="24"/>
              </w:rPr>
              <w:t xml:space="preserve"> </w:t>
            </w:r>
            <w:r>
              <w:rPr>
                <w:szCs w:val="24"/>
              </w:rPr>
              <w:t>penkias zonas</w:t>
            </w:r>
            <w:r w:rsidRPr="0096480C">
              <w:rPr>
                <w:szCs w:val="24"/>
              </w:rPr>
              <w:t xml:space="preserve">, likusioje savivaldybės </w:t>
            </w:r>
            <w:r w:rsidR="00E15E9A">
              <w:rPr>
                <w:szCs w:val="24"/>
              </w:rPr>
              <w:t xml:space="preserve">    </w:t>
            </w:r>
            <w:r w:rsidRPr="0096480C">
              <w:rPr>
                <w:szCs w:val="24"/>
              </w:rPr>
              <w:t xml:space="preserve">teritorijoje – </w:t>
            </w:r>
            <w:r>
              <w:rPr>
                <w:szCs w:val="24"/>
              </w:rPr>
              <w:t>penkiolika zonų</w:t>
            </w:r>
            <w:r w:rsidRPr="0096480C">
              <w:rPr>
                <w:szCs w:val="24"/>
              </w:rPr>
              <w:t xml:space="preserve">. Didelę Jurbarko rajono </w:t>
            </w:r>
            <w:r w:rsidR="005E228B">
              <w:rPr>
                <w:szCs w:val="24"/>
              </w:rPr>
              <w:t xml:space="preserve">savivaldybės </w:t>
            </w:r>
            <w:r w:rsidRPr="0096480C">
              <w:rPr>
                <w:szCs w:val="24"/>
              </w:rPr>
              <w:t>dalį – 38 proc. savivaldybės teritorijos – užima miškai, 5</w:t>
            </w:r>
            <w:r>
              <w:rPr>
                <w:szCs w:val="24"/>
              </w:rPr>
              <w:t>9</w:t>
            </w:r>
            <w:r w:rsidRPr="0096480C">
              <w:rPr>
                <w:szCs w:val="24"/>
              </w:rPr>
              <w:t xml:space="preserve"> proc. sudaro žemės ūkio paskirties žemė, kita žemė užima tik 3 proc. </w:t>
            </w:r>
          </w:p>
          <w:p w14:paraId="54796002" w14:textId="77777777" w:rsidR="00DE00A0" w:rsidRPr="00111D85" w:rsidRDefault="00C97E8D" w:rsidP="00DE00A0">
            <w:pPr>
              <w:jc w:val="both"/>
            </w:pPr>
            <w:r>
              <w:rPr>
                <w:szCs w:val="24"/>
              </w:rPr>
              <w:t xml:space="preserve">Kiekvienais metais VĮ Registrų centras atlieka visos Lietuvos nekilnojamojo turto masinį vertinimą valstybės reikmėms. Jo metu perskaičiuojamos žemės sklypų vidutinės rinkos vertės. Kas penkerius metus vidutinės rinkos vertės prilyginamos mokestinėms vertėms, nuo kurių skaičiuojamas žemės mokestis. </w:t>
            </w:r>
            <w:r w:rsidRPr="00CD6D84">
              <w:rPr>
                <w:b/>
                <w:bCs/>
                <w:szCs w:val="24"/>
              </w:rPr>
              <w:t>Šiuo metu žemės savininkų mokamas žemės mokestis skaičiuojamas nuo 20</w:t>
            </w:r>
            <w:r w:rsidR="00E84644">
              <w:rPr>
                <w:b/>
                <w:bCs/>
                <w:szCs w:val="24"/>
              </w:rPr>
              <w:t>23</w:t>
            </w:r>
            <w:r w:rsidRPr="00CD6D84">
              <w:rPr>
                <w:b/>
                <w:bCs/>
                <w:szCs w:val="24"/>
              </w:rPr>
              <w:t xml:space="preserve"> met</w:t>
            </w:r>
            <w:r w:rsidR="00CC57C5">
              <w:rPr>
                <w:b/>
                <w:bCs/>
                <w:szCs w:val="24"/>
              </w:rPr>
              <w:t xml:space="preserve">ais </w:t>
            </w:r>
            <w:r w:rsidRPr="00CD6D84">
              <w:rPr>
                <w:b/>
                <w:bCs/>
                <w:szCs w:val="24"/>
              </w:rPr>
              <w:t>įsigaliojusi</w:t>
            </w:r>
            <w:r w:rsidR="00CC57C5">
              <w:rPr>
                <w:b/>
                <w:bCs/>
                <w:szCs w:val="24"/>
              </w:rPr>
              <w:t>o</w:t>
            </w:r>
            <w:r w:rsidRPr="00CD6D84">
              <w:rPr>
                <w:b/>
                <w:bCs/>
                <w:szCs w:val="24"/>
              </w:rPr>
              <w:t>s mokestin</w:t>
            </w:r>
            <w:r w:rsidR="00CC57C5">
              <w:rPr>
                <w:b/>
                <w:bCs/>
                <w:szCs w:val="24"/>
              </w:rPr>
              <w:t>ė</w:t>
            </w:r>
            <w:r w:rsidRPr="00CD6D84">
              <w:rPr>
                <w:b/>
                <w:bCs/>
                <w:szCs w:val="24"/>
              </w:rPr>
              <w:t>s vert</w:t>
            </w:r>
            <w:r w:rsidR="00CC57C5">
              <w:rPr>
                <w:b/>
                <w:bCs/>
                <w:szCs w:val="24"/>
              </w:rPr>
              <w:t>ė</w:t>
            </w:r>
            <w:r w:rsidRPr="00CD6D84">
              <w:rPr>
                <w:b/>
                <w:bCs/>
                <w:szCs w:val="24"/>
              </w:rPr>
              <w:t>s, nuo kuri</w:t>
            </w:r>
            <w:r w:rsidR="00CC57C5">
              <w:rPr>
                <w:b/>
                <w:bCs/>
                <w:szCs w:val="24"/>
              </w:rPr>
              <w:t>os</w:t>
            </w:r>
            <w:r w:rsidRPr="00CD6D84">
              <w:rPr>
                <w:b/>
                <w:bCs/>
                <w:szCs w:val="24"/>
              </w:rPr>
              <w:t xml:space="preserve"> skaičiuojami žemės mokesčiai</w:t>
            </w:r>
            <w:r>
              <w:rPr>
                <w:b/>
                <w:bCs/>
                <w:szCs w:val="24"/>
              </w:rPr>
              <w:t xml:space="preserve"> penkeriems metams į priekį</w:t>
            </w:r>
            <w:r w:rsidRPr="00CD6D84">
              <w:rPr>
                <w:b/>
                <w:bCs/>
                <w:szCs w:val="24"/>
              </w:rPr>
              <w:t>.</w:t>
            </w:r>
            <w:r w:rsidR="00CC57C5">
              <w:rPr>
                <w:b/>
                <w:bCs/>
                <w:szCs w:val="24"/>
              </w:rPr>
              <w:t xml:space="preserve"> </w:t>
            </w:r>
            <w:r w:rsidR="00DE00A0" w:rsidRPr="00111D85">
              <w:t>Žemės mokestines vertes,  įsigaliojusias nuo 2023-01-01,  naudojamas mokesčiui apskaičiuoti 5 metus (2023, 2024, 2025, 2026, 2027 metais), galima rasti VĮ ,,Registrų centras</w:t>
            </w:r>
            <w:r w:rsidR="005E228B">
              <w:t>“</w:t>
            </w:r>
            <w:r w:rsidR="00DE00A0" w:rsidRPr="00111D85">
              <w:t xml:space="preserve"> interneto svetainėje</w:t>
            </w:r>
            <w:r w:rsidR="00DE00A0">
              <w:t xml:space="preserve"> </w:t>
            </w:r>
            <w:r w:rsidR="00DE00A0" w:rsidRPr="00111D85">
              <w:t xml:space="preserve">įvedus žemės </w:t>
            </w:r>
            <w:r w:rsidR="003A4CAB">
              <w:t xml:space="preserve">savininko </w:t>
            </w:r>
            <w:r w:rsidR="00DE00A0" w:rsidRPr="00111D85">
              <w:t>sklypo unikalų numerį</w:t>
            </w:r>
            <w:r w:rsidR="00DE00A0">
              <w:t>.</w:t>
            </w:r>
          </w:p>
          <w:p w14:paraId="4F650AC3" w14:textId="77777777" w:rsidR="00A90348" w:rsidRPr="0096480C" w:rsidRDefault="00C97E8D" w:rsidP="00DE00A0">
            <w:pPr>
              <w:tabs>
                <w:tab w:val="left" w:pos="0"/>
              </w:tabs>
              <w:ind w:firstLine="709"/>
              <w:jc w:val="both"/>
              <w:rPr>
                <w:szCs w:val="24"/>
              </w:rPr>
            </w:pPr>
            <w:r>
              <w:rPr>
                <w:szCs w:val="24"/>
              </w:rPr>
              <w:t xml:space="preserve">Nustatant vidutines rinkos vertes įtakos turi žemės buvimo vieta, naudojimo paskirtis ir kiti veiksniai. </w:t>
            </w:r>
            <w:r w:rsidR="00A90348" w:rsidRPr="0096480C">
              <w:rPr>
                <w:szCs w:val="24"/>
              </w:rPr>
              <w:t xml:space="preserve">Pagal Lietuvos Respublikos žemės mokesčio įstatymo 9 straipsnio 4 dalį </w:t>
            </w:r>
            <w:r w:rsidR="00A90348" w:rsidRPr="000C6771">
              <w:rPr>
                <w:b/>
                <w:bCs/>
                <w:szCs w:val="24"/>
              </w:rPr>
              <w:t>žemės ūkio paskirties žemei</w:t>
            </w:r>
            <w:r w:rsidR="00A90348" w:rsidRPr="0096480C">
              <w:rPr>
                <w:szCs w:val="24"/>
              </w:rPr>
              <w:t xml:space="preserve">, išskyrus apleistas žemės ūkio naudmenas, </w:t>
            </w:r>
            <w:r w:rsidR="00A90348" w:rsidRPr="000C6771">
              <w:rPr>
                <w:b/>
                <w:bCs/>
                <w:szCs w:val="24"/>
              </w:rPr>
              <w:t>mokestinė vertė yra jos vidutinė rinkos vertė arba vertė, nustatyta atlikus individualų žemės vertinimą,</w:t>
            </w:r>
            <w:r w:rsidR="00A90348" w:rsidRPr="0096480C">
              <w:rPr>
                <w:szCs w:val="24"/>
              </w:rPr>
              <w:t xml:space="preserve"> </w:t>
            </w:r>
            <w:r w:rsidR="00A90348" w:rsidRPr="0096480C">
              <w:rPr>
                <w:b/>
                <w:szCs w:val="24"/>
              </w:rPr>
              <w:t xml:space="preserve">padaugintą iš koeficiento </w:t>
            </w:r>
            <w:r w:rsidR="00E84644" w:rsidRPr="00E84644">
              <w:rPr>
                <w:b/>
                <w:bCs/>
                <w:szCs w:val="24"/>
              </w:rPr>
              <w:t xml:space="preserve">– </w:t>
            </w:r>
            <w:r w:rsidR="00A90348" w:rsidRPr="0096480C">
              <w:rPr>
                <w:b/>
                <w:szCs w:val="24"/>
              </w:rPr>
              <w:t>0,35</w:t>
            </w:r>
            <w:r w:rsidR="00A90348" w:rsidRPr="0096480C">
              <w:rPr>
                <w:szCs w:val="24"/>
              </w:rPr>
              <w:t xml:space="preserve">. </w:t>
            </w:r>
          </w:p>
          <w:p w14:paraId="725AB31A" w14:textId="77777777" w:rsidR="00F84C6F" w:rsidRDefault="00F84C6F" w:rsidP="00DE00A0">
            <w:pPr>
              <w:ind w:firstLine="720"/>
              <w:jc w:val="both"/>
              <w:rPr>
                <w:szCs w:val="24"/>
              </w:rPr>
            </w:pPr>
            <w:r w:rsidRPr="00F84C6F">
              <w:rPr>
                <w:rStyle w:val="Grietas"/>
                <w:b w:val="0"/>
                <w:bCs w:val="0"/>
                <w:szCs w:val="24"/>
              </w:rPr>
              <w:t>Pagal</w:t>
            </w:r>
            <w:r w:rsidRPr="00F84C6F">
              <w:rPr>
                <w:rStyle w:val="Grietas"/>
                <w:szCs w:val="24"/>
              </w:rPr>
              <w:t xml:space="preserve"> </w:t>
            </w:r>
            <w:r w:rsidRPr="0096480C">
              <w:rPr>
                <w:szCs w:val="24"/>
              </w:rPr>
              <w:t xml:space="preserve">Lietuvos Respublikos žemės mokesčio įstatymo </w:t>
            </w:r>
            <w:r>
              <w:rPr>
                <w:szCs w:val="24"/>
              </w:rPr>
              <w:t>6</w:t>
            </w:r>
            <w:r>
              <w:t xml:space="preserve"> straipsnį </w:t>
            </w:r>
            <w:r w:rsidRPr="00F84C6F">
              <w:rPr>
                <w:b/>
                <w:bCs/>
              </w:rPr>
              <w:t>m</w:t>
            </w:r>
            <w:r w:rsidR="00A90348" w:rsidRPr="0096480C">
              <w:rPr>
                <w:rStyle w:val="Grietas"/>
                <w:szCs w:val="24"/>
              </w:rPr>
              <w:t xml:space="preserve">okesčio tarifas </w:t>
            </w:r>
            <w:r>
              <w:rPr>
                <w:rStyle w:val="Grietas"/>
                <w:szCs w:val="24"/>
              </w:rPr>
              <w:t xml:space="preserve">yra </w:t>
            </w:r>
            <w:r w:rsidR="00A90348" w:rsidRPr="0096480C">
              <w:rPr>
                <w:b/>
                <w:szCs w:val="24"/>
              </w:rPr>
              <w:t>nuo 0,01 procento iki 4 procentų žemės mokestinės vertės</w:t>
            </w:r>
            <w:r w:rsidR="00A90348" w:rsidRPr="0096480C">
              <w:rPr>
                <w:szCs w:val="24"/>
              </w:rPr>
              <w:t xml:space="preserve">. </w:t>
            </w:r>
          </w:p>
          <w:p w14:paraId="1C95EB9A" w14:textId="77777777" w:rsidR="006A1FA0" w:rsidRDefault="006A1FA0" w:rsidP="00DE00A0">
            <w:pPr>
              <w:ind w:firstLine="720"/>
              <w:jc w:val="both"/>
              <w:rPr>
                <w:szCs w:val="24"/>
              </w:rPr>
            </w:pPr>
            <w:r w:rsidRPr="0096480C">
              <w:rPr>
                <w:szCs w:val="24"/>
              </w:rPr>
              <w:t>Konkrečius žemės mokesčio tarifus</w:t>
            </w:r>
            <w:r>
              <w:rPr>
                <w:szCs w:val="24"/>
              </w:rPr>
              <w:t xml:space="preserve"> iki nustatytų terminų</w:t>
            </w:r>
            <w:r w:rsidRPr="0096480C">
              <w:rPr>
                <w:szCs w:val="24"/>
              </w:rPr>
              <w:t xml:space="preserve"> nustato </w:t>
            </w:r>
            <w:r w:rsidR="002D6B7A">
              <w:rPr>
                <w:szCs w:val="24"/>
              </w:rPr>
              <w:t>S</w:t>
            </w:r>
            <w:r w:rsidRPr="0096480C">
              <w:rPr>
                <w:szCs w:val="24"/>
              </w:rPr>
              <w:t>avivaldyb</w:t>
            </w:r>
            <w:r>
              <w:rPr>
                <w:szCs w:val="24"/>
              </w:rPr>
              <w:t xml:space="preserve">ės </w:t>
            </w:r>
            <w:r w:rsidR="002D6B7A">
              <w:rPr>
                <w:szCs w:val="24"/>
              </w:rPr>
              <w:t>t</w:t>
            </w:r>
            <w:r>
              <w:rPr>
                <w:szCs w:val="24"/>
              </w:rPr>
              <w:t>aryba</w:t>
            </w:r>
            <w:r w:rsidRPr="0096480C">
              <w:rPr>
                <w:szCs w:val="24"/>
              </w:rPr>
              <w:t xml:space="preserve"> individualiai ateinantiems metams. Jeigu </w:t>
            </w:r>
            <w:r w:rsidR="002D6B7A">
              <w:rPr>
                <w:szCs w:val="24"/>
              </w:rPr>
              <w:t>S</w:t>
            </w:r>
            <w:r w:rsidRPr="0096480C">
              <w:rPr>
                <w:szCs w:val="24"/>
              </w:rPr>
              <w:t>avivaldybės taryba iki nurodyt</w:t>
            </w:r>
            <w:r>
              <w:rPr>
                <w:szCs w:val="24"/>
              </w:rPr>
              <w:t>ų</w:t>
            </w:r>
            <w:r w:rsidRPr="0096480C">
              <w:rPr>
                <w:szCs w:val="24"/>
              </w:rPr>
              <w:t xml:space="preserve"> termin</w:t>
            </w:r>
            <w:r>
              <w:rPr>
                <w:szCs w:val="24"/>
              </w:rPr>
              <w:t>ų</w:t>
            </w:r>
            <w:r w:rsidRPr="0096480C">
              <w:rPr>
                <w:szCs w:val="24"/>
              </w:rPr>
              <w:t xml:space="preserve"> nenustato konkrečių mokesčio tarifų</w:t>
            </w:r>
            <w:r>
              <w:rPr>
                <w:szCs w:val="24"/>
              </w:rPr>
              <w:t xml:space="preserve"> </w:t>
            </w:r>
            <w:r w:rsidR="005E228B">
              <w:rPr>
                <w:szCs w:val="24"/>
              </w:rPr>
              <w:t>būsimiems</w:t>
            </w:r>
            <w:r>
              <w:rPr>
                <w:szCs w:val="24"/>
              </w:rPr>
              <w:t xml:space="preserve"> metams</w:t>
            </w:r>
            <w:r w:rsidRPr="0096480C">
              <w:rPr>
                <w:szCs w:val="24"/>
              </w:rPr>
              <w:t xml:space="preserve">, atitinkamą </w:t>
            </w:r>
            <w:r w:rsidR="005E228B">
              <w:rPr>
                <w:szCs w:val="24"/>
              </w:rPr>
              <w:t>kitą</w:t>
            </w:r>
            <w:r>
              <w:rPr>
                <w:szCs w:val="24"/>
              </w:rPr>
              <w:t xml:space="preserve"> </w:t>
            </w:r>
            <w:r w:rsidRPr="0096480C">
              <w:rPr>
                <w:szCs w:val="24"/>
              </w:rPr>
              <w:t xml:space="preserve">mokestinį laikotarpį tos savivaldybės teritorijoje </w:t>
            </w:r>
            <w:r>
              <w:rPr>
                <w:szCs w:val="24"/>
              </w:rPr>
              <w:t xml:space="preserve">galios paskutinių metų nustatyti konkretūs mokesčio tarifai, t. y. </w:t>
            </w:r>
            <w:r>
              <w:t xml:space="preserve"> </w:t>
            </w:r>
            <w:r w:rsidR="002D6B7A">
              <w:t xml:space="preserve">           </w:t>
            </w:r>
            <w:r>
              <w:t xml:space="preserve"> </w:t>
            </w:r>
            <w:r>
              <w:rPr>
                <w:szCs w:val="24"/>
              </w:rPr>
              <w:t xml:space="preserve"> 202</w:t>
            </w:r>
            <w:r w:rsidR="009B088F">
              <w:rPr>
                <w:szCs w:val="24"/>
              </w:rPr>
              <w:t>5</w:t>
            </w:r>
            <w:r>
              <w:rPr>
                <w:szCs w:val="24"/>
              </w:rPr>
              <w:t xml:space="preserve"> meta</w:t>
            </w:r>
            <w:r w:rsidR="00E84644">
              <w:rPr>
                <w:szCs w:val="24"/>
              </w:rPr>
              <w:t>m</w:t>
            </w:r>
            <w:r>
              <w:rPr>
                <w:szCs w:val="24"/>
              </w:rPr>
              <w:t>s nustatyti tarifai.</w:t>
            </w:r>
          </w:p>
          <w:p w14:paraId="3E7C2FDD" w14:textId="77777777" w:rsidR="003A4CAB" w:rsidRDefault="003A4CAB" w:rsidP="003A4CAB">
            <w:pPr>
              <w:jc w:val="both"/>
              <w:rPr>
                <w:szCs w:val="24"/>
              </w:rPr>
            </w:pPr>
            <w:r>
              <w:rPr>
                <w:szCs w:val="24"/>
              </w:rPr>
              <w:t>Gautos pajamos į savivaldybės biudžetą iš žemės mokesčio:</w:t>
            </w:r>
          </w:p>
          <w:p w14:paraId="3D44FE9D" w14:textId="77777777" w:rsidR="00787C38" w:rsidRPr="00D568F5" w:rsidRDefault="00787C38" w:rsidP="00DE00A0">
            <w:pPr>
              <w:ind w:firstLine="720"/>
              <w:jc w:val="both"/>
              <w:rPr>
                <w:szCs w:val="24"/>
              </w:rPr>
            </w:pPr>
            <w:r w:rsidRPr="00D568F5">
              <w:rPr>
                <w:szCs w:val="24"/>
              </w:rPr>
              <w:t xml:space="preserve">2022 metų savivaldybės </w:t>
            </w:r>
            <w:r w:rsidR="00F0041B" w:rsidRPr="00D568F5">
              <w:rPr>
                <w:szCs w:val="24"/>
              </w:rPr>
              <w:t xml:space="preserve">faktinės </w:t>
            </w:r>
            <w:r w:rsidRPr="00D568F5">
              <w:rPr>
                <w:szCs w:val="24"/>
              </w:rPr>
              <w:t xml:space="preserve">biudžeto pajamos iš žemės mokesčio – </w:t>
            </w:r>
            <w:r w:rsidR="00D4589D" w:rsidRPr="00D568F5">
              <w:rPr>
                <w:szCs w:val="24"/>
              </w:rPr>
              <w:t>514 tūkst. Eur</w:t>
            </w:r>
            <w:r w:rsidR="00EB227C">
              <w:rPr>
                <w:szCs w:val="24"/>
              </w:rPr>
              <w:t>,</w:t>
            </w:r>
          </w:p>
          <w:p w14:paraId="1AE891E6" w14:textId="77777777" w:rsidR="00F0041B" w:rsidRDefault="00F0041B" w:rsidP="00DE00A0">
            <w:pPr>
              <w:ind w:firstLine="720"/>
              <w:jc w:val="both"/>
              <w:rPr>
                <w:szCs w:val="24"/>
              </w:rPr>
            </w:pPr>
            <w:r w:rsidRPr="00D568F5">
              <w:rPr>
                <w:szCs w:val="24"/>
              </w:rPr>
              <w:t xml:space="preserve">2023 metų savivaldybės </w:t>
            </w:r>
            <w:r w:rsidR="00675ACC">
              <w:rPr>
                <w:szCs w:val="24"/>
              </w:rPr>
              <w:t>faktinės</w:t>
            </w:r>
            <w:r w:rsidRPr="00D568F5">
              <w:rPr>
                <w:szCs w:val="24"/>
              </w:rPr>
              <w:t xml:space="preserve"> biudžeto pajamos iš žemės mokesčio – </w:t>
            </w:r>
            <w:r w:rsidR="00675ACC">
              <w:rPr>
                <w:szCs w:val="24"/>
              </w:rPr>
              <w:t>5</w:t>
            </w:r>
            <w:r w:rsidR="00EB227C">
              <w:rPr>
                <w:szCs w:val="24"/>
              </w:rPr>
              <w:t>55</w:t>
            </w:r>
            <w:r w:rsidRPr="00D568F5">
              <w:rPr>
                <w:szCs w:val="24"/>
              </w:rPr>
              <w:t xml:space="preserve"> tūkst. Eur</w:t>
            </w:r>
            <w:r w:rsidR="00EB227C">
              <w:rPr>
                <w:szCs w:val="24"/>
              </w:rPr>
              <w:t>,</w:t>
            </w:r>
          </w:p>
          <w:p w14:paraId="6731D542" w14:textId="77777777" w:rsidR="00C824DA" w:rsidRDefault="00C824DA" w:rsidP="00C824DA">
            <w:pPr>
              <w:ind w:firstLine="720"/>
              <w:jc w:val="both"/>
              <w:rPr>
                <w:szCs w:val="24"/>
              </w:rPr>
            </w:pPr>
            <w:r w:rsidRPr="00D568F5">
              <w:rPr>
                <w:szCs w:val="24"/>
              </w:rPr>
              <w:t>202</w:t>
            </w:r>
            <w:r>
              <w:rPr>
                <w:szCs w:val="24"/>
              </w:rPr>
              <w:t>4</w:t>
            </w:r>
            <w:r w:rsidRPr="00D568F5">
              <w:rPr>
                <w:szCs w:val="24"/>
              </w:rPr>
              <w:t xml:space="preserve"> metų savivaldybės </w:t>
            </w:r>
            <w:r>
              <w:rPr>
                <w:szCs w:val="24"/>
              </w:rPr>
              <w:t>faktinės</w:t>
            </w:r>
            <w:r w:rsidRPr="00D568F5">
              <w:rPr>
                <w:szCs w:val="24"/>
              </w:rPr>
              <w:t xml:space="preserve"> biudžeto pajamos iš žemės mokesčio – </w:t>
            </w:r>
            <w:r>
              <w:rPr>
                <w:szCs w:val="24"/>
              </w:rPr>
              <w:t>5</w:t>
            </w:r>
            <w:r w:rsidR="00FA1BF2">
              <w:rPr>
                <w:szCs w:val="24"/>
              </w:rPr>
              <w:t>60</w:t>
            </w:r>
            <w:r w:rsidRPr="00D568F5">
              <w:rPr>
                <w:szCs w:val="24"/>
              </w:rPr>
              <w:t xml:space="preserve"> tūkst. Eur</w:t>
            </w:r>
            <w:r>
              <w:rPr>
                <w:szCs w:val="24"/>
              </w:rPr>
              <w:t>,</w:t>
            </w:r>
          </w:p>
          <w:p w14:paraId="7DCF215C" w14:textId="77777777" w:rsidR="002D45C8" w:rsidRDefault="002D45C8" w:rsidP="00DE00A0">
            <w:pPr>
              <w:ind w:firstLine="720"/>
              <w:jc w:val="both"/>
              <w:rPr>
                <w:szCs w:val="24"/>
              </w:rPr>
            </w:pPr>
            <w:r>
              <w:rPr>
                <w:szCs w:val="24"/>
              </w:rPr>
              <w:t>202</w:t>
            </w:r>
            <w:r w:rsidR="00C824DA">
              <w:rPr>
                <w:szCs w:val="24"/>
              </w:rPr>
              <w:t>5</w:t>
            </w:r>
            <w:r>
              <w:rPr>
                <w:szCs w:val="24"/>
              </w:rPr>
              <w:t xml:space="preserve"> metų savivaldybės prognozuojamos pajamos iš žemės mokesčio</w:t>
            </w:r>
            <w:r w:rsidR="00B858E9">
              <w:rPr>
                <w:szCs w:val="24"/>
              </w:rPr>
              <w:t xml:space="preserve"> </w:t>
            </w:r>
            <w:r>
              <w:rPr>
                <w:szCs w:val="24"/>
              </w:rPr>
              <w:t xml:space="preserve"> – </w:t>
            </w:r>
            <w:r w:rsidR="00A30E04" w:rsidRPr="00A30E04">
              <w:rPr>
                <w:szCs w:val="24"/>
              </w:rPr>
              <w:t>735</w:t>
            </w:r>
            <w:r w:rsidR="00EB227C" w:rsidRPr="00A30E04">
              <w:rPr>
                <w:szCs w:val="24"/>
              </w:rPr>
              <w:t xml:space="preserve"> tūkst. Eur</w:t>
            </w:r>
            <w:r w:rsidR="00A30E04">
              <w:rPr>
                <w:szCs w:val="24"/>
              </w:rPr>
              <w:t>,</w:t>
            </w:r>
          </w:p>
          <w:p w14:paraId="0E3FC534" w14:textId="77777777" w:rsidR="00A30E04" w:rsidRPr="00A30E04" w:rsidRDefault="00A30E04" w:rsidP="00A30E04">
            <w:pPr>
              <w:ind w:firstLine="720"/>
              <w:jc w:val="both"/>
              <w:rPr>
                <w:szCs w:val="24"/>
              </w:rPr>
            </w:pPr>
            <w:r>
              <w:rPr>
                <w:szCs w:val="24"/>
              </w:rPr>
              <w:t xml:space="preserve">2026 metų savivaldybės prognozuojamos pajamos iš žemės mokesčio  – </w:t>
            </w:r>
            <w:r w:rsidRPr="00A30E04">
              <w:rPr>
                <w:szCs w:val="24"/>
              </w:rPr>
              <w:t>735 tūkst. Eur</w:t>
            </w:r>
            <w:r>
              <w:rPr>
                <w:szCs w:val="24"/>
              </w:rPr>
              <w:t>,</w:t>
            </w:r>
          </w:p>
          <w:p w14:paraId="3F7D1C41" w14:textId="77777777" w:rsidR="00787C38" w:rsidRPr="00D568F5" w:rsidRDefault="009C1DE1" w:rsidP="00A30E04">
            <w:pPr>
              <w:jc w:val="both"/>
              <w:rPr>
                <w:szCs w:val="24"/>
              </w:rPr>
            </w:pPr>
            <w:r w:rsidRPr="00D568F5">
              <w:rPr>
                <w:szCs w:val="24"/>
              </w:rPr>
              <w:t>Atitinkamai</w:t>
            </w:r>
            <w:r w:rsidR="002D45C8">
              <w:rPr>
                <w:szCs w:val="24"/>
              </w:rPr>
              <w:t>:</w:t>
            </w:r>
          </w:p>
          <w:p w14:paraId="3DB1C494" w14:textId="77777777" w:rsidR="00787C38" w:rsidRPr="00D568F5" w:rsidRDefault="006A1FA0" w:rsidP="00DE00A0">
            <w:pPr>
              <w:ind w:firstLine="720"/>
              <w:jc w:val="both"/>
              <w:rPr>
                <w:szCs w:val="24"/>
              </w:rPr>
            </w:pPr>
            <w:r w:rsidRPr="00D568F5">
              <w:rPr>
                <w:szCs w:val="24"/>
              </w:rPr>
              <w:t>2022 met</w:t>
            </w:r>
            <w:r w:rsidR="00787C38" w:rsidRPr="00D568F5">
              <w:rPr>
                <w:szCs w:val="24"/>
              </w:rPr>
              <w:t>ų pajamų iš žemės mokesčio planas –</w:t>
            </w:r>
            <w:r w:rsidRPr="00D568F5">
              <w:rPr>
                <w:szCs w:val="24"/>
              </w:rPr>
              <w:t xml:space="preserve"> 625 tūkst. Eur</w:t>
            </w:r>
            <w:r w:rsidR="00C63FD3">
              <w:rPr>
                <w:szCs w:val="24"/>
              </w:rPr>
              <w:t>.</w:t>
            </w:r>
          </w:p>
          <w:p w14:paraId="67CF28DF" w14:textId="77777777" w:rsidR="009C1DE1" w:rsidRDefault="002A23F1" w:rsidP="00DE00A0">
            <w:pPr>
              <w:ind w:firstLine="720"/>
              <w:jc w:val="both"/>
              <w:rPr>
                <w:szCs w:val="24"/>
              </w:rPr>
            </w:pPr>
            <w:r w:rsidRPr="00D568F5">
              <w:rPr>
                <w:szCs w:val="24"/>
              </w:rPr>
              <w:t xml:space="preserve">2023 metų </w:t>
            </w:r>
            <w:r w:rsidR="00787C38" w:rsidRPr="00D568F5">
              <w:rPr>
                <w:szCs w:val="24"/>
              </w:rPr>
              <w:t>pajamų iš žemės mokesčio planas –</w:t>
            </w:r>
            <w:r w:rsidRPr="00D568F5">
              <w:rPr>
                <w:szCs w:val="24"/>
              </w:rPr>
              <w:t xml:space="preserve"> </w:t>
            </w:r>
            <w:r w:rsidR="00787C38" w:rsidRPr="00D568F5">
              <w:rPr>
                <w:szCs w:val="24"/>
              </w:rPr>
              <w:t>695</w:t>
            </w:r>
            <w:r w:rsidRPr="00D568F5">
              <w:rPr>
                <w:szCs w:val="24"/>
              </w:rPr>
              <w:t xml:space="preserve"> tūkst. Eur</w:t>
            </w:r>
            <w:r w:rsidR="00C63FD3">
              <w:rPr>
                <w:szCs w:val="24"/>
              </w:rPr>
              <w:t>.</w:t>
            </w:r>
          </w:p>
          <w:p w14:paraId="115FDB51" w14:textId="77777777" w:rsidR="002D45C8" w:rsidRDefault="002D45C8" w:rsidP="00DE00A0">
            <w:pPr>
              <w:ind w:firstLine="720"/>
              <w:jc w:val="both"/>
              <w:rPr>
                <w:szCs w:val="24"/>
              </w:rPr>
            </w:pPr>
            <w:r>
              <w:rPr>
                <w:szCs w:val="24"/>
              </w:rPr>
              <w:t>2024 metų pajamų iš žemės mokesčio planas – 610 tūkst. Eur.</w:t>
            </w:r>
          </w:p>
          <w:p w14:paraId="256D5FE9" w14:textId="77777777" w:rsidR="00C824DA" w:rsidRDefault="00C824DA" w:rsidP="00C824DA">
            <w:pPr>
              <w:ind w:firstLine="720"/>
              <w:jc w:val="both"/>
              <w:rPr>
                <w:szCs w:val="24"/>
              </w:rPr>
            </w:pPr>
            <w:r>
              <w:rPr>
                <w:szCs w:val="24"/>
              </w:rPr>
              <w:t>2025 metų pajamų iš žemės mokesčio planas – 6</w:t>
            </w:r>
            <w:r w:rsidR="00331E40">
              <w:rPr>
                <w:szCs w:val="24"/>
              </w:rPr>
              <w:t>8</w:t>
            </w:r>
            <w:r>
              <w:rPr>
                <w:szCs w:val="24"/>
              </w:rPr>
              <w:t>0 tūkst. Eur.</w:t>
            </w:r>
          </w:p>
          <w:p w14:paraId="70052AEF" w14:textId="77777777" w:rsidR="007D6039" w:rsidRDefault="007D6039" w:rsidP="00C824DA">
            <w:pPr>
              <w:ind w:firstLine="720"/>
              <w:jc w:val="both"/>
              <w:rPr>
                <w:szCs w:val="24"/>
              </w:rPr>
            </w:pPr>
            <w:r>
              <w:rPr>
                <w:szCs w:val="24"/>
              </w:rPr>
              <w:t>2026 metų pajamų iš žemės mokesčio planas – 680 tūkst. Eur.</w:t>
            </w:r>
          </w:p>
          <w:p w14:paraId="114D02FF" w14:textId="77777777" w:rsidR="00A90348" w:rsidRPr="0096480C" w:rsidRDefault="00A90348" w:rsidP="00DE00A0">
            <w:pPr>
              <w:ind w:firstLine="720"/>
              <w:jc w:val="both"/>
              <w:rPr>
                <w:szCs w:val="24"/>
              </w:rPr>
            </w:pPr>
            <w:r w:rsidRPr="0096480C">
              <w:rPr>
                <w:szCs w:val="24"/>
              </w:rPr>
              <w:lastRenderedPageBreak/>
              <w:t>Žemės mokesčio įstatymo 8 straipsnio 2 dalies 3 punkte yra nustatytos lengvatos (</w:t>
            </w:r>
            <w:r w:rsidR="008B18ED">
              <w:rPr>
                <w:szCs w:val="24"/>
              </w:rPr>
              <w:t>S</w:t>
            </w:r>
            <w:r w:rsidRPr="0096480C">
              <w:rPr>
                <w:szCs w:val="24"/>
              </w:rPr>
              <w:t xml:space="preserve">avivaldybės </w:t>
            </w:r>
            <w:r w:rsidR="008B18ED">
              <w:rPr>
                <w:szCs w:val="24"/>
              </w:rPr>
              <w:t>t</w:t>
            </w:r>
            <w:r w:rsidRPr="0096480C">
              <w:rPr>
                <w:szCs w:val="24"/>
              </w:rPr>
              <w:t>aryba nustato neapmokestinamą žemės sklypo dydį)</w:t>
            </w:r>
            <w:r w:rsidR="002D6B7A">
              <w:rPr>
                <w:szCs w:val="24"/>
              </w:rPr>
              <w:t xml:space="preserve"> – </w:t>
            </w:r>
            <w:r w:rsidRPr="0096480C">
              <w:rPr>
                <w:szCs w:val="24"/>
              </w:rPr>
              <w:t xml:space="preserve">mokesčiu neapmokestinami fiziniai asmenys, kurių šeimose mokestinio laikotarpio pradžioje nėra darbingų asmenų ir kuriems nustatytas 0–40 procentų darbingumo lygis arba kuriems yra sukakęs senatvės pensijos amžius arba yra nepilnamečiai, priklausančio žemės sklypo plotas, neviršijantis </w:t>
            </w:r>
            <w:r w:rsidR="001E7917">
              <w:rPr>
                <w:szCs w:val="24"/>
              </w:rPr>
              <w:t>S</w:t>
            </w:r>
            <w:r w:rsidRPr="0096480C">
              <w:rPr>
                <w:szCs w:val="24"/>
              </w:rPr>
              <w:t>avivaldybės tarybos nustatyto neapmokestinamojo žemės sklypo dydžio.</w:t>
            </w:r>
          </w:p>
          <w:p w14:paraId="5278A0F7" w14:textId="77777777" w:rsidR="00A90348" w:rsidRPr="00D568F5" w:rsidRDefault="00A90348" w:rsidP="00DE00A0">
            <w:pPr>
              <w:ind w:firstLine="720"/>
              <w:jc w:val="both"/>
              <w:rPr>
                <w:szCs w:val="24"/>
              </w:rPr>
            </w:pPr>
            <w:r w:rsidRPr="0096480C">
              <w:rPr>
                <w:szCs w:val="24"/>
              </w:rPr>
              <w:t>Apie žemės paskirčių pasiskirstymą</w:t>
            </w:r>
            <w:r w:rsidR="00444C48">
              <w:rPr>
                <w:szCs w:val="24"/>
              </w:rPr>
              <w:t>, verčių zonas</w:t>
            </w:r>
            <w:r w:rsidRPr="0096480C">
              <w:rPr>
                <w:szCs w:val="24"/>
              </w:rPr>
              <w:t xml:space="preserve"> ir kainų pokyčius informacija pateikiama </w:t>
            </w:r>
            <w:r w:rsidRPr="00D568F5">
              <w:rPr>
                <w:szCs w:val="24"/>
              </w:rPr>
              <w:t>1–</w:t>
            </w:r>
            <w:r w:rsidR="00FE24C2">
              <w:rPr>
                <w:szCs w:val="24"/>
              </w:rPr>
              <w:t>6</w:t>
            </w:r>
            <w:r w:rsidRPr="00D568F5">
              <w:rPr>
                <w:szCs w:val="24"/>
              </w:rPr>
              <w:t xml:space="preserve"> prieduose.</w:t>
            </w:r>
          </w:p>
          <w:p w14:paraId="78C403A3" w14:textId="77777777" w:rsidR="002642E1" w:rsidRDefault="00F2516C" w:rsidP="00DE00A0">
            <w:pPr>
              <w:jc w:val="both"/>
              <w:rPr>
                <w:szCs w:val="24"/>
              </w:rPr>
            </w:pPr>
            <w:r w:rsidRPr="0096480C">
              <w:rPr>
                <w:szCs w:val="24"/>
              </w:rPr>
              <w:t xml:space="preserve">           </w:t>
            </w:r>
            <w:r w:rsidR="004A1FA9">
              <w:rPr>
                <w:szCs w:val="24"/>
              </w:rPr>
              <w:t xml:space="preserve">Žemės ūkio paskirties žemei buvo nustatyti tokie tarifai: </w:t>
            </w:r>
            <w:r w:rsidR="00A90348" w:rsidRPr="0096480C">
              <w:rPr>
                <w:szCs w:val="24"/>
              </w:rPr>
              <w:t xml:space="preserve">2020 m. </w:t>
            </w:r>
            <w:r w:rsidR="00D06ABE" w:rsidRPr="0096480C">
              <w:rPr>
                <w:szCs w:val="24"/>
              </w:rPr>
              <w:t>–</w:t>
            </w:r>
            <w:r w:rsidR="00A90348" w:rsidRPr="0096480C">
              <w:rPr>
                <w:szCs w:val="24"/>
              </w:rPr>
              <w:t xml:space="preserve"> </w:t>
            </w:r>
            <w:r w:rsidR="00BC7495" w:rsidRPr="0096480C">
              <w:rPr>
                <w:szCs w:val="24"/>
              </w:rPr>
              <w:t>0,6</w:t>
            </w:r>
            <w:r w:rsidR="00A90348" w:rsidRPr="0096480C">
              <w:rPr>
                <w:szCs w:val="24"/>
              </w:rPr>
              <w:t xml:space="preserve"> proc.</w:t>
            </w:r>
            <w:r w:rsidR="002D6B7A">
              <w:rPr>
                <w:szCs w:val="24"/>
              </w:rPr>
              <w:t>,</w:t>
            </w:r>
            <w:r w:rsidR="00A90348" w:rsidRPr="0096480C">
              <w:rPr>
                <w:szCs w:val="24"/>
              </w:rPr>
              <w:t xml:space="preserve"> </w:t>
            </w:r>
            <w:r w:rsidRPr="0096480C">
              <w:rPr>
                <w:szCs w:val="24"/>
              </w:rPr>
              <w:t>2021 m</w:t>
            </w:r>
            <w:r w:rsidR="00DF1001">
              <w:rPr>
                <w:szCs w:val="24"/>
              </w:rPr>
              <w:t>. –</w:t>
            </w:r>
            <w:r w:rsidR="002D6B7A">
              <w:rPr>
                <w:szCs w:val="24"/>
              </w:rPr>
              <w:t xml:space="preserve"> </w:t>
            </w:r>
            <w:r w:rsidR="00DF1001">
              <w:rPr>
                <w:szCs w:val="24"/>
              </w:rPr>
              <w:t>0,9</w:t>
            </w:r>
            <w:r w:rsidRPr="0096480C">
              <w:rPr>
                <w:szCs w:val="24"/>
              </w:rPr>
              <w:t xml:space="preserve"> proc.</w:t>
            </w:r>
            <w:r w:rsidR="002D6B7A">
              <w:rPr>
                <w:szCs w:val="24"/>
              </w:rPr>
              <w:t>,</w:t>
            </w:r>
            <w:r w:rsidR="006A1FA0">
              <w:rPr>
                <w:szCs w:val="24"/>
              </w:rPr>
              <w:t xml:space="preserve"> 2022 m. – 0,7 proc.</w:t>
            </w:r>
            <w:r w:rsidR="00D90727">
              <w:rPr>
                <w:szCs w:val="24"/>
              </w:rPr>
              <w:t>, 2023 m. – 0,4 proc</w:t>
            </w:r>
            <w:r w:rsidR="00F12EC1">
              <w:rPr>
                <w:szCs w:val="24"/>
              </w:rPr>
              <w:t>.</w:t>
            </w:r>
            <w:r w:rsidR="00DF1001">
              <w:rPr>
                <w:szCs w:val="24"/>
              </w:rPr>
              <w:t xml:space="preserve"> </w:t>
            </w:r>
            <w:r w:rsidR="004A1FA9">
              <w:rPr>
                <w:szCs w:val="24"/>
              </w:rPr>
              <w:t>2024 m. – 0,4 proc.</w:t>
            </w:r>
            <w:r w:rsidR="00DA2E0D">
              <w:rPr>
                <w:szCs w:val="24"/>
              </w:rPr>
              <w:t>, 2025 m. – 0,55 proc.</w:t>
            </w:r>
            <w:r w:rsidR="004A1FA9">
              <w:rPr>
                <w:szCs w:val="24"/>
              </w:rPr>
              <w:t xml:space="preserve"> </w:t>
            </w:r>
            <w:r w:rsidR="00DF1001" w:rsidRPr="0096480C">
              <w:rPr>
                <w:szCs w:val="24"/>
              </w:rPr>
              <w:t>žemės mokestinės vertės dydžio</w:t>
            </w:r>
            <w:r w:rsidR="00DF1001">
              <w:rPr>
                <w:szCs w:val="24"/>
              </w:rPr>
              <w:t xml:space="preserve"> tarifas.</w:t>
            </w:r>
            <w:r w:rsidR="004A1FA9">
              <w:rPr>
                <w:szCs w:val="24"/>
              </w:rPr>
              <w:t xml:space="preserve"> </w:t>
            </w:r>
          </w:p>
          <w:p w14:paraId="12CC713D" w14:textId="77777777" w:rsidR="008B18ED" w:rsidRDefault="002642E1" w:rsidP="00DE00A0">
            <w:pPr>
              <w:jc w:val="both"/>
              <w:rPr>
                <w:szCs w:val="24"/>
              </w:rPr>
            </w:pPr>
            <w:r>
              <w:rPr>
                <w:szCs w:val="24"/>
              </w:rPr>
              <w:t xml:space="preserve">           </w:t>
            </w:r>
            <w:r w:rsidR="004A1FA9">
              <w:rPr>
                <w:szCs w:val="24"/>
              </w:rPr>
              <w:t>2025 m</w:t>
            </w:r>
            <w:r w:rsidR="003A4CAB">
              <w:rPr>
                <w:szCs w:val="24"/>
              </w:rPr>
              <w:t>etams</w:t>
            </w:r>
            <w:r w:rsidR="004A1FA9">
              <w:rPr>
                <w:szCs w:val="24"/>
              </w:rPr>
              <w:t xml:space="preserve"> </w:t>
            </w:r>
            <w:r w:rsidR="004D098B">
              <w:rPr>
                <w:szCs w:val="24"/>
              </w:rPr>
              <w:t xml:space="preserve">savivaldybės </w:t>
            </w:r>
            <w:r w:rsidR="003A4CAB">
              <w:rPr>
                <w:szCs w:val="24"/>
              </w:rPr>
              <w:t xml:space="preserve">tarybos patvirtintas tarifas </w:t>
            </w:r>
            <w:r w:rsidR="00973B7D">
              <w:rPr>
                <w:szCs w:val="24"/>
              </w:rPr>
              <w:t>0</w:t>
            </w:r>
            <w:r w:rsidR="003A4CAB">
              <w:rPr>
                <w:szCs w:val="24"/>
              </w:rPr>
              <w:t xml:space="preserve">,55 proc. </w:t>
            </w:r>
            <w:r w:rsidR="004D098B">
              <w:rPr>
                <w:szCs w:val="24"/>
              </w:rPr>
              <w:t>už žemės ūkio paskirties žemę</w:t>
            </w:r>
            <w:r w:rsidR="00973B7D">
              <w:rPr>
                <w:szCs w:val="24"/>
              </w:rPr>
              <w:t>, pajamų dydį į biud</w:t>
            </w:r>
            <w:r w:rsidR="009152FA">
              <w:rPr>
                <w:szCs w:val="24"/>
              </w:rPr>
              <w:t>ž</w:t>
            </w:r>
            <w:r w:rsidR="00973B7D">
              <w:rPr>
                <w:szCs w:val="24"/>
              </w:rPr>
              <w:t>etą</w:t>
            </w:r>
            <w:r w:rsidR="004D098B">
              <w:rPr>
                <w:szCs w:val="24"/>
              </w:rPr>
              <w:t xml:space="preserve"> padidintų </w:t>
            </w:r>
            <w:r w:rsidR="007D193A">
              <w:rPr>
                <w:szCs w:val="24"/>
              </w:rPr>
              <w:t>1</w:t>
            </w:r>
            <w:r w:rsidR="0067626E">
              <w:rPr>
                <w:szCs w:val="24"/>
              </w:rPr>
              <w:t>6</w:t>
            </w:r>
            <w:r w:rsidR="00C90F1B">
              <w:rPr>
                <w:szCs w:val="24"/>
              </w:rPr>
              <w:t>4</w:t>
            </w:r>
            <w:r w:rsidR="004D098B">
              <w:rPr>
                <w:szCs w:val="24"/>
              </w:rPr>
              <w:t xml:space="preserve"> tūkst. Eur</w:t>
            </w:r>
            <w:r w:rsidR="001B2AB1">
              <w:rPr>
                <w:szCs w:val="24"/>
              </w:rPr>
              <w:t>. Tai sudarytų galimyb</w:t>
            </w:r>
            <w:r w:rsidR="003A4CAB">
              <w:rPr>
                <w:szCs w:val="24"/>
              </w:rPr>
              <w:t>ę</w:t>
            </w:r>
            <w:r w:rsidR="001B2AB1">
              <w:rPr>
                <w:szCs w:val="24"/>
              </w:rPr>
              <w:t xml:space="preserve"> vykdyti patvirtintą biudžeto pajamų planą iš žemės mokesčio.</w:t>
            </w:r>
            <w:r w:rsidR="005E228B">
              <w:rPr>
                <w:szCs w:val="24"/>
              </w:rPr>
              <w:t xml:space="preserve"> Tiksli gautų pajamų suma paaiškės 2025 metų lapk</w:t>
            </w:r>
            <w:r w:rsidR="009F5483">
              <w:rPr>
                <w:szCs w:val="24"/>
              </w:rPr>
              <w:t>r</w:t>
            </w:r>
            <w:r w:rsidR="005E228B">
              <w:rPr>
                <w:szCs w:val="24"/>
              </w:rPr>
              <w:t>ičio mėnesį.</w:t>
            </w:r>
          </w:p>
          <w:p w14:paraId="4820EFBA" w14:textId="77777777" w:rsidR="00C90F1B" w:rsidRPr="0096480C" w:rsidRDefault="00C90F1B" w:rsidP="00C90F1B">
            <w:pPr>
              <w:jc w:val="both"/>
              <w:rPr>
                <w:szCs w:val="24"/>
              </w:rPr>
            </w:pPr>
            <w:r>
              <w:rPr>
                <w:szCs w:val="24"/>
              </w:rPr>
              <w:t xml:space="preserve">           Atitinkamai palikus galioti 2026 metams savivaldybės administracijos siūlomus tarifus, sudarytų galimybę vykdyti patvirtintą biudžeto pajamų planą iš žemės mokesčio. 2026 metų pajamos iš žemės mokesčio planas 680 tūkst. Eur, planuojamos faktinės pajamos iš žemės mokesčio – 735 tūkst. Eur</w:t>
            </w:r>
            <w:r w:rsidR="00BA72C0">
              <w:rPr>
                <w:szCs w:val="24"/>
              </w:rPr>
              <w:t>,</w:t>
            </w:r>
            <w:r w:rsidR="006A38BF">
              <w:rPr>
                <w:szCs w:val="24"/>
              </w:rPr>
              <w:t xml:space="preserve"> įvertinus lengvatas.</w:t>
            </w:r>
          </w:p>
        </w:tc>
      </w:tr>
      <w:tr w:rsidR="0093175F" w:rsidRPr="0096480C" w14:paraId="6FE868CA" w14:textId="77777777" w:rsidTr="00F625BA">
        <w:tc>
          <w:tcPr>
            <w:tcW w:w="9741" w:type="dxa"/>
          </w:tcPr>
          <w:p w14:paraId="45C69FAC" w14:textId="77777777" w:rsidR="006A29E6" w:rsidRPr="0096480C" w:rsidRDefault="006A29E6" w:rsidP="006E4409">
            <w:pPr>
              <w:tabs>
                <w:tab w:val="left" w:pos="0"/>
              </w:tabs>
              <w:rPr>
                <w:b/>
                <w:bCs/>
                <w:i/>
                <w:iCs/>
                <w:szCs w:val="24"/>
              </w:rPr>
            </w:pPr>
            <w:r w:rsidRPr="0096480C">
              <w:rPr>
                <w:b/>
                <w:bCs/>
                <w:i/>
                <w:iCs/>
                <w:szCs w:val="24"/>
              </w:rPr>
              <w:lastRenderedPageBreak/>
              <w:t>3. Kokių pozityvių rezultatų laukiama.</w:t>
            </w:r>
          </w:p>
        </w:tc>
      </w:tr>
      <w:tr w:rsidR="00F2516C" w:rsidRPr="0096480C" w14:paraId="70A00222" w14:textId="77777777" w:rsidTr="00F625BA">
        <w:tc>
          <w:tcPr>
            <w:tcW w:w="9741" w:type="dxa"/>
          </w:tcPr>
          <w:p w14:paraId="42090F62" w14:textId="77777777" w:rsidR="006A29E6" w:rsidRPr="0096480C" w:rsidRDefault="00AB61FE" w:rsidP="00DF1001">
            <w:pPr>
              <w:autoSpaceDE w:val="0"/>
              <w:autoSpaceDN w:val="0"/>
              <w:adjustRightInd w:val="0"/>
              <w:jc w:val="both"/>
              <w:rPr>
                <w:szCs w:val="24"/>
              </w:rPr>
            </w:pPr>
            <w:r w:rsidRPr="0096480C">
              <w:rPr>
                <w:szCs w:val="24"/>
              </w:rPr>
              <w:t>Priėmus šį sprendimo projektą, žemės mokestis 202</w:t>
            </w:r>
            <w:r w:rsidR="003865E5">
              <w:rPr>
                <w:szCs w:val="24"/>
              </w:rPr>
              <w:t>6</w:t>
            </w:r>
            <w:r w:rsidRPr="0096480C">
              <w:rPr>
                <w:szCs w:val="24"/>
              </w:rPr>
              <w:t xml:space="preserve"> metais bus skaičiuojamas pagal</w:t>
            </w:r>
            <w:r w:rsidR="00F2516C" w:rsidRPr="0096480C">
              <w:rPr>
                <w:szCs w:val="24"/>
              </w:rPr>
              <w:t xml:space="preserve"> </w:t>
            </w:r>
            <w:r w:rsidRPr="0096480C">
              <w:rPr>
                <w:szCs w:val="24"/>
              </w:rPr>
              <w:t>nustatytus tarifus, kurie užtikrins planuojamas biudžeto pajamas</w:t>
            </w:r>
            <w:r w:rsidR="005454D2">
              <w:rPr>
                <w:szCs w:val="24"/>
              </w:rPr>
              <w:t>.</w:t>
            </w:r>
            <w:r w:rsidRPr="0096480C">
              <w:rPr>
                <w:szCs w:val="24"/>
              </w:rPr>
              <w:t xml:space="preserve"> </w:t>
            </w:r>
            <w:r w:rsidR="00797CA2">
              <w:rPr>
                <w:szCs w:val="24"/>
              </w:rPr>
              <w:t>Sprendimo projekte n</w:t>
            </w:r>
            <w:r w:rsidR="005454D2">
              <w:rPr>
                <w:szCs w:val="24"/>
              </w:rPr>
              <w:t>umatyt</w:t>
            </w:r>
            <w:r w:rsidR="00797CA2">
              <w:rPr>
                <w:szCs w:val="24"/>
              </w:rPr>
              <w:t>a</w:t>
            </w:r>
            <w:r w:rsidR="005454D2">
              <w:rPr>
                <w:szCs w:val="24"/>
              </w:rPr>
              <w:t>s</w:t>
            </w:r>
            <w:r w:rsidR="00F2516C" w:rsidRPr="0096480C">
              <w:rPr>
                <w:szCs w:val="24"/>
              </w:rPr>
              <w:t xml:space="preserve"> </w:t>
            </w:r>
            <w:r w:rsidRPr="0096480C">
              <w:rPr>
                <w:szCs w:val="24"/>
              </w:rPr>
              <w:t>lengvat</w:t>
            </w:r>
            <w:r w:rsidR="005454D2">
              <w:rPr>
                <w:szCs w:val="24"/>
              </w:rPr>
              <w:t>ų suteikimas</w:t>
            </w:r>
            <w:r w:rsidRPr="0096480C">
              <w:rPr>
                <w:szCs w:val="24"/>
              </w:rPr>
              <w:t xml:space="preserve"> ekonomiškai pažeidžiamiems tam tikrų socialinių sluoksnių gyventojams</w:t>
            </w:r>
            <w:r w:rsidR="005454D2">
              <w:rPr>
                <w:szCs w:val="24"/>
              </w:rPr>
              <w:t>.</w:t>
            </w:r>
            <w:r w:rsidR="00F2516C" w:rsidRPr="0096480C">
              <w:rPr>
                <w:szCs w:val="24"/>
              </w:rPr>
              <w:t xml:space="preserve"> </w:t>
            </w:r>
            <w:r w:rsidR="005454D2">
              <w:rPr>
                <w:szCs w:val="24"/>
              </w:rPr>
              <w:t>B</w:t>
            </w:r>
            <w:r w:rsidR="00492CF8" w:rsidRPr="0096480C">
              <w:rPr>
                <w:szCs w:val="24"/>
              </w:rPr>
              <w:t>us įvykdyti įstatymų reikalavimai.</w:t>
            </w:r>
          </w:p>
        </w:tc>
      </w:tr>
      <w:tr w:rsidR="0093175F" w:rsidRPr="0096480C" w14:paraId="2B079E70" w14:textId="77777777" w:rsidTr="00F625BA">
        <w:tc>
          <w:tcPr>
            <w:tcW w:w="9741" w:type="dxa"/>
          </w:tcPr>
          <w:p w14:paraId="457EC2E5" w14:textId="77777777" w:rsidR="006A29E6" w:rsidRPr="0096480C" w:rsidRDefault="006A29E6" w:rsidP="00DF1001">
            <w:pPr>
              <w:tabs>
                <w:tab w:val="left" w:pos="0"/>
              </w:tabs>
              <w:jc w:val="both"/>
              <w:rPr>
                <w:b/>
                <w:bCs/>
                <w:i/>
                <w:iCs/>
                <w:szCs w:val="24"/>
              </w:rPr>
            </w:pPr>
            <w:r w:rsidRPr="0096480C">
              <w:rPr>
                <w:b/>
                <w:bCs/>
                <w:i/>
                <w:iCs/>
                <w:szCs w:val="24"/>
              </w:rPr>
              <w:t>4. Galimos neigiamos priimto projekto pasekmės ir kokių priemonių reikėtų imtis, kad tokių pasekmių būtų išvengta.</w:t>
            </w:r>
          </w:p>
        </w:tc>
      </w:tr>
      <w:tr w:rsidR="0093175F" w:rsidRPr="0096480C" w14:paraId="246FA1C7" w14:textId="77777777" w:rsidTr="00F625BA">
        <w:tc>
          <w:tcPr>
            <w:tcW w:w="9741" w:type="dxa"/>
          </w:tcPr>
          <w:p w14:paraId="5E5600F5" w14:textId="77777777" w:rsidR="006A29E6" w:rsidRPr="0096480C" w:rsidRDefault="004D58E8" w:rsidP="00DF1001">
            <w:pPr>
              <w:tabs>
                <w:tab w:val="left" w:pos="0"/>
              </w:tabs>
              <w:jc w:val="both"/>
              <w:rPr>
                <w:szCs w:val="24"/>
              </w:rPr>
            </w:pPr>
            <w:r w:rsidRPr="0096480C">
              <w:rPr>
                <w:szCs w:val="24"/>
              </w:rPr>
              <w:t>Neigiamų sprendimo padarinių nenumatoma.</w:t>
            </w:r>
          </w:p>
        </w:tc>
      </w:tr>
      <w:tr w:rsidR="0093175F" w:rsidRPr="0096480C" w14:paraId="72AE39C1" w14:textId="77777777" w:rsidTr="00F625BA">
        <w:tc>
          <w:tcPr>
            <w:tcW w:w="9741" w:type="dxa"/>
          </w:tcPr>
          <w:p w14:paraId="699E22E9" w14:textId="77777777" w:rsidR="006A29E6" w:rsidRPr="0096480C" w:rsidRDefault="006A29E6" w:rsidP="00DF1001">
            <w:pPr>
              <w:tabs>
                <w:tab w:val="left" w:pos="0"/>
              </w:tabs>
              <w:jc w:val="both"/>
              <w:rPr>
                <w:b/>
                <w:bCs/>
                <w:i/>
                <w:iCs/>
                <w:szCs w:val="24"/>
              </w:rPr>
            </w:pPr>
            <w:r w:rsidRPr="0096480C">
              <w:rPr>
                <w:b/>
                <w:bCs/>
                <w:i/>
                <w:iCs/>
                <w:szCs w:val="24"/>
              </w:rPr>
              <w:t>5. Kokie šios srities aktai tebegalioja (pateikiamas aktų sąrašas) ir kokius galiojančius aktus būtina pakeisti ar panaikinti, priėmus teikiamą projektą.</w:t>
            </w:r>
          </w:p>
        </w:tc>
      </w:tr>
      <w:tr w:rsidR="0093175F" w:rsidRPr="0096480C" w14:paraId="63AE9895" w14:textId="77777777" w:rsidTr="00F625BA">
        <w:tc>
          <w:tcPr>
            <w:tcW w:w="9741" w:type="dxa"/>
          </w:tcPr>
          <w:p w14:paraId="20EA9DA5" w14:textId="77777777" w:rsidR="006A29E6" w:rsidRPr="0096480C" w:rsidRDefault="00E139C2" w:rsidP="00DF1001">
            <w:pPr>
              <w:tabs>
                <w:tab w:val="left" w:pos="0"/>
              </w:tabs>
              <w:jc w:val="both"/>
              <w:rPr>
                <w:szCs w:val="24"/>
              </w:rPr>
            </w:pPr>
            <w:r w:rsidRPr="0096480C">
              <w:rPr>
                <w:szCs w:val="24"/>
              </w:rPr>
              <w:t>Šiuo metu galioja Lietuvos Respublikos žemės mokesčio įstatymas.</w:t>
            </w:r>
          </w:p>
        </w:tc>
      </w:tr>
      <w:tr w:rsidR="0093175F" w:rsidRPr="0096480C" w14:paraId="13390028" w14:textId="77777777" w:rsidTr="00F625BA">
        <w:tc>
          <w:tcPr>
            <w:tcW w:w="9741" w:type="dxa"/>
          </w:tcPr>
          <w:p w14:paraId="3C207D92" w14:textId="77777777" w:rsidR="006A29E6" w:rsidRPr="0096480C" w:rsidRDefault="006A29E6" w:rsidP="00DF1001">
            <w:pPr>
              <w:tabs>
                <w:tab w:val="left" w:pos="0"/>
              </w:tabs>
              <w:jc w:val="both"/>
              <w:rPr>
                <w:b/>
                <w:bCs/>
                <w:i/>
                <w:iCs/>
                <w:szCs w:val="24"/>
              </w:rPr>
            </w:pPr>
            <w:r w:rsidRPr="0096480C">
              <w:rPr>
                <w:b/>
                <w:bCs/>
                <w:i/>
                <w:iCs/>
                <w:szCs w:val="24"/>
              </w:rPr>
              <w:t>6. Projekto rengimo metu gauti specialistų vertinimai ir išvados, ekonominiai apskaičiavimai (sąmatos), konkretūs finansavimo šaltiniai.</w:t>
            </w:r>
          </w:p>
          <w:p w14:paraId="457E2407" w14:textId="77777777" w:rsidR="006A29E6" w:rsidRPr="0096480C" w:rsidRDefault="00F2516C" w:rsidP="00DF1001">
            <w:pPr>
              <w:tabs>
                <w:tab w:val="left" w:pos="0"/>
              </w:tabs>
              <w:jc w:val="both"/>
              <w:rPr>
                <w:bCs/>
                <w:iCs/>
                <w:szCs w:val="24"/>
              </w:rPr>
            </w:pPr>
            <w:r w:rsidRPr="0096480C">
              <w:rPr>
                <w:bCs/>
                <w:iCs/>
                <w:szCs w:val="24"/>
              </w:rPr>
              <w:t>Nėra</w:t>
            </w:r>
          </w:p>
        </w:tc>
      </w:tr>
      <w:tr w:rsidR="0093175F" w:rsidRPr="0096480C" w14:paraId="2EA0CF21" w14:textId="77777777" w:rsidTr="00F625BA">
        <w:tc>
          <w:tcPr>
            <w:tcW w:w="9741" w:type="dxa"/>
          </w:tcPr>
          <w:p w14:paraId="0CC7A952" w14:textId="77777777" w:rsidR="006A29E6" w:rsidRPr="0096480C" w:rsidRDefault="006A29E6" w:rsidP="00DF1001">
            <w:pPr>
              <w:tabs>
                <w:tab w:val="left" w:pos="0"/>
              </w:tabs>
              <w:jc w:val="both"/>
              <w:rPr>
                <w:b/>
                <w:i/>
                <w:szCs w:val="24"/>
              </w:rPr>
            </w:pPr>
            <w:r w:rsidRPr="0096480C">
              <w:rPr>
                <w:b/>
                <w:i/>
                <w:szCs w:val="24"/>
              </w:rPr>
              <w:t>7. Ar reikalingas projekto antikorupcinis vertinimas</w:t>
            </w:r>
          </w:p>
          <w:p w14:paraId="62B75766" w14:textId="77777777" w:rsidR="006A29E6" w:rsidRPr="0096480C" w:rsidRDefault="00CD52A9" w:rsidP="00DF1001">
            <w:pPr>
              <w:tabs>
                <w:tab w:val="left" w:pos="0"/>
              </w:tabs>
              <w:jc w:val="both"/>
              <w:rPr>
                <w:szCs w:val="24"/>
              </w:rPr>
            </w:pPr>
            <w:r w:rsidRPr="0096480C">
              <w:rPr>
                <w:szCs w:val="24"/>
              </w:rPr>
              <w:t>Vertinti nereikia</w:t>
            </w:r>
          </w:p>
        </w:tc>
      </w:tr>
      <w:tr w:rsidR="0093175F" w:rsidRPr="0096480C" w14:paraId="5859D987" w14:textId="77777777" w:rsidTr="00F625BA">
        <w:tc>
          <w:tcPr>
            <w:tcW w:w="9741" w:type="dxa"/>
          </w:tcPr>
          <w:p w14:paraId="6A36EE1E" w14:textId="77777777" w:rsidR="006A29E6" w:rsidRPr="0096480C" w:rsidRDefault="006A29E6" w:rsidP="00DF1001">
            <w:pPr>
              <w:tabs>
                <w:tab w:val="left" w:pos="0"/>
              </w:tabs>
              <w:jc w:val="both"/>
              <w:rPr>
                <w:b/>
                <w:i/>
                <w:szCs w:val="24"/>
              </w:rPr>
            </w:pPr>
            <w:r w:rsidRPr="0096480C">
              <w:rPr>
                <w:b/>
                <w:i/>
                <w:szCs w:val="24"/>
              </w:rPr>
              <w:t>8. Projekto iniciatorius, autorius ar autorių grupė.</w:t>
            </w:r>
          </w:p>
        </w:tc>
      </w:tr>
      <w:tr w:rsidR="0093175F" w:rsidRPr="0096480C" w14:paraId="7997F885" w14:textId="77777777" w:rsidTr="00F625BA">
        <w:tc>
          <w:tcPr>
            <w:tcW w:w="9741" w:type="dxa"/>
          </w:tcPr>
          <w:p w14:paraId="09FAE7B6" w14:textId="77777777" w:rsidR="006A29E6" w:rsidRPr="0096480C" w:rsidRDefault="00E139C2" w:rsidP="00DF1001">
            <w:pPr>
              <w:tabs>
                <w:tab w:val="left" w:pos="0"/>
              </w:tabs>
              <w:jc w:val="both"/>
              <w:rPr>
                <w:szCs w:val="24"/>
              </w:rPr>
            </w:pPr>
            <w:r w:rsidRPr="0096480C">
              <w:rPr>
                <w:szCs w:val="24"/>
              </w:rPr>
              <w:t xml:space="preserve">Jurbarko rajono savivaldybės Finansų skyriaus vyriausioji specialistė Gražina </w:t>
            </w:r>
            <w:proofErr w:type="spellStart"/>
            <w:r w:rsidRPr="0096480C">
              <w:rPr>
                <w:szCs w:val="24"/>
              </w:rPr>
              <w:t>Ilgevičienė</w:t>
            </w:r>
            <w:proofErr w:type="spellEnd"/>
          </w:p>
        </w:tc>
      </w:tr>
      <w:tr w:rsidR="0093175F" w:rsidRPr="0096480C" w14:paraId="574EC881" w14:textId="77777777" w:rsidTr="00F625BA">
        <w:tc>
          <w:tcPr>
            <w:tcW w:w="9741" w:type="dxa"/>
          </w:tcPr>
          <w:p w14:paraId="56260A7D" w14:textId="77777777" w:rsidR="006A29E6" w:rsidRPr="0096480C" w:rsidRDefault="006A29E6" w:rsidP="00DF1001">
            <w:pPr>
              <w:tabs>
                <w:tab w:val="left" w:pos="0"/>
              </w:tabs>
              <w:jc w:val="both"/>
              <w:rPr>
                <w:b/>
                <w:bCs/>
                <w:i/>
                <w:iCs/>
                <w:szCs w:val="24"/>
              </w:rPr>
            </w:pPr>
            <w:r w:rsidRPr="0096480C">
              <w:rPr>
                <w:b/>
                <w:bCs/>
                <w:i/>
                <w:iCs/>
                <w:szCs w:val="24"/>
              </w:rPr>
              <w:t>9. Kiti, autorių nuomone, reikalingi pagrindimai ir paaiškinimai.</w:t>
            </w:r>
          </w:p>
          <w:p w14:paraId="0C6D4723" w14:textId="77777777" w:rsidR="006A29E6" w:rsidRPr="0096480C" w:rsidRDefault="00E139C2" w:rsidP="00DF1001">
            <w:pPr>
              <w:tabs>
                <w:tab w:val="left" w:pos="0"/>
              </w:tabs>
              <w:jc w:val="both"/>
              <w:rPr>
                <w:bCs/>
                <w:iCs/>
                <w:szCs w:val="24"/>
              </w:rPr>
            </w:pPr>
            <w:r w:rsidRPr="0096480C">
              <w:rPr>
                <w:bCs/>
                <w:iCs/>
                <w:szCs w:val="24"/>
              </w:rPr>
              <w:t>Nėra</w:t>
            </w:r>
          </w:p>
        </w:tc>
      </w:tr>
      <w:tr w:rsidR="0093175F" w:rsidRPr="0096480C" w14:paraId="2C6BBAD7" w14:textId="77777777" w:rsidTr="00F625BA">
        <w:tc>
          <w:tcPr>
            <w:tcW w:w="9741" w:type="dxa"/>
          </w:tcPr>
          <w:p w14:paraId="046EDEF3" w14:textId="77777777" w:rsidR="006A29E6" w:rsidRPr="0096480C" w:rsidRDefault="006A29E6" w:rsidP="00DF1001">
            <w:pPr>
              <w:tabs>
                <w:tab w:val="left" w:pos="0"/>
              </w:tabs>
              <w:jc w:val="both"/>
              <w:rPr>
                <w:b/>
                <w:i/>
                <w:szCs w:val="24"/>
              </w:rPr>
            </w:pPr>
            <w:r w:rsidRPr="0096480C">
              <w:rPr>
                <w:b/>
                <w:i/>
                <w:szCs w:val="24"/>
              </w:rPr>
              <w:t>10. Sprendimas įteikiamas (kam ir kiek egz.)</w:t>
            </w:r>
          </w:p>
        </w:tc>
      </w:tr>
      <w:tr w:rsidR="006A29E6" w:rsidRPr="0096480C" w14:paraId="553A836B" w14:textId="77777777" w:rsidTr="00F625BA">
        <w:tc>
          <w:tcPr>
            <w:tcW w:w="9741" w:type="dxa"/>
          </w:tcPr>
          <w:p w14:paraId="3BEB842D" w14:textId="77777777" w:rsidR="006A29E6" w:rsidRPr="0096480C" w:rsidRDefault="00F44BA9" w:rsidP="00DF1001">
            <w:pPr>
              <w:tabs>
                <w:tab w:val="left" w:pos="0"/>
              </w:tabs>
              <w:jc w:val="both"/>
              <w:rPr>
                <w:szCs w:val="24"/>
              </w:rPr>
            </w:pPr>
            <w:r w:rsidRPr="0096480C">
              <w:rPr>
                <w:szCs w:val="24"/>
              </w:rPr>
              <w:t>Finansų skyriui 1 egz.</w:t>
            </w:r>
            <w:r w:rsidR="002329F5" w:rsidRPr="0096480C">
              <w:rPr>
                <w:szCs w:val="24"/>
              </w:rPr>
              <w:t xml:space="preserve"> per DVS</w:t>
            </w:r>
            <w:r w:rsidR="006650C4" w:rsidRPr="0096480C">
              <w:rPr>
                <w:szCs w:val="24"/>
              </w:rPr>
              <w:t xml:space="preserve">, 1 egz. Klaipėdos apskrities VMI (el. p. </w:t>
            </w:r>
            <w:hyperlink r:id="rId8" w:history="1">
              <w:r w:rsidR="006650C4" w:rsidRPr="0096480C">
                <w:rPr>
                  <w:rStyle w:val="Hipersaitas"/>
                  <w:szCs w:val="24"/>
                </w:rPr>
                <w:t>klaipedos.apskr.rastai</w:t>
              </w:r>
              <w:r w:rsidR="006650C4" w:rsidRPr="0096480C">
                <w:rPr>
                  <w:rStyle w:val="Hipersaitas"/>
                  <w:szCs w:val="24"/>
                  <w:lang w:val="en-US"/>
                </w:rPr>
                <w:t>@</w:t>
              </w:r>
              <w:proofErr w:type="spellStart"/>
              <w:r w:rsidR="006650C4" w:rsidRPr="0096480C">
                <w:rPr>
                  <w:rStyle w:val="Hipersaitas"/>
                  <w:szCs w:val="24"/>
                </w:rPr>
                <w:t>vmi.lt</w:t>
              </w:r>
              <w:proofErr w:type="spellEnd"/>
            </w:hyperlink>
            <w:r w:rsidR="00503E32" w:rsidRPr="0096480C">
              <w:rPr>
                <w:rStyle w:val="Hipersaitas"/>
                <w:szCs w:val="24"/>
              </w:rPr>
              <w:t>)</w:t>
            </w:r>
          </w:p>
        </w:tc>
      </w:tr>
    </w:tbl>
    <w:p w14:paraId="40D08E3E" w14:textId="77777777" w:rsidR="001E6996" w:rsidRPr="0096480C" w:rsidRDefault="001E6996" w:rsidP="002E1F99">
      <w:pPr>
        <w:tabs>
          <w:tab w:val="left" w:pos="567"/>
        </w:tabs>
        <w:rPr>
          <w:szCs w:val="24"/>
        </w:rPr>
      </w:pPr>
    </w:p>
    <w:p w14:paraId="1BEDA95B" w14:textId="77777777" w:rsidR="00CF30A8" w:rsidRPr="0096480C" w:rsidRDefault="00CF30A8" w:rsidP="002E1F99">
      <w:pPr>
        <w:tabs>
          <w:tab w:val="left" w:pos="567"/>
        </w:tabs>
        <w:rPr>
          <w:szCs w:val="24"/>
        </w:rPr>
      </w:pPr>
    </w:p>
    <w:p w14:paraId="0786D0D1" w14:textId="77777777" w:rsidR="009A7B27" w:rsidRPr="0096480C" w:rsidRDefault="009A7B27" w:rsidP="002E1F99">
      <w:pPr>
        <w:tabs>
          <w:tab w:val="left" w:pos="567"/>
        </w:tabs>
        <w:rPr>
          <w:szCs w:val="24"/>
        </w:rPr>
      </w:pPr>
    </w:p>
    <w:p w14:paraId="5A05A3B6" w14:textId="77777777" w:rsidR="009A7B27" w:rsidRPr="0096480C" w:rsidRDefault="009A7B27" w:rsidP="002E1F99">
      <w:pPr>
        <w:tabs>
          <w:tab w:val="left" w:pos="567"/>
        </w:tabs>
        <w:rPr>
          <w:szCs w:val="24"/>
        </w:rPr>
      </w:pPr>
    </w:p>
    <w:p w14:paraId="25666964" w14:textId="77777777" w:rsidR="009A7B27" w:rsidRPr="0096480C" w:rsidRDefault="00B668F0" w:rsidP="00F625BA">
      <w:pPr>
        <w:rPr>
          <w:szCs w:val="24"/>
        </w:rPr>
      </w:pPr>
      <w:r w:rsidRPr="0096480C">
        <w:rPr>
          <w:szCs w:val="24"/>
        </w:rPr>
        <w:t>Parengė</w:t>
      </w:r>
    </w:p>
    <w:p w14:paraId="64E5E6DC" w14:textId="77777777" w:rsidR="009A7B27" w:rsidRPr="0096480C" w:rsidRDefault="009A7B27" w:rsidP="00F625BA">
      <w:pPr>
        <w:rPr>
          <w:szCs w:val="24"/>
          <w:lang w:eastAsia="de-DE"/>
        </w:rPr>
      </w:pPr>
    </w:p>
    <w:p w14:paraId="62D67557" w14:textId="77777777" w:rsidR="009A7B27" w:rsidRPr="0096480C" w:rsidRDefault="00B66976" w:rsidP="00F625BA">
      <w:pPr>
        <w:rPr>
          <w:szCs w:val="24"/>
          <w:lang w:eastAsia="de-DE"/>
        </w:rPr>
      </w:pPr>
      <w:r>
        <w:rPr>
          <w:szCs w:val="24"/>
          <w:lang w:eastAsia="de-DE"/>
        </w:rPr>
        <w:t xml:space="preserve">Gražina </w:t>
      </w:r>
      <w:proofErr w:type="spellStart"/>
      <w:r>
        <w:rPr>
          <w:szCs w:val="24"/>
          <w:lang w:eastAsia="de-DE"/>
        </w:rPr>
        <w:t>Ilgevičienė</w:t>
      </w:r>
      <w:proofErr w:type="spellEnd"/>
    </w:p>
    <w:p w14:paraId="58606844" w14:textId="77777777" w:rsidR="009A7B27" w:rsidRPr="0096480C" w:rsidRDefault="009A7B27" w:rsidP="00F625BA">
      <w:pPr>
        <w:rPr>
          <w:szCs w:val="24"/>
          <w:lang w:eastAsia="de-DE"/>
        </w:rPr>
      </w:pPr>
    </w:p>
    <w:p w14:paraId="058CD47F" w14:textId="77777777" w:rsidR="005550DB" w:rsidRDefault="00B66976" w:rsidP="005550DB">
      <w:pPr>
        <w:pStyle w:val="Antrats"/>
        <w:tabs>
          <w:tab w:val="clear" w:pos="4153"/>
          <w:tab w:val="clear" w:pos="8306"/>
        </w:tabs>
        <w:rPr>
          <w:noProof/>
          <w:szCs w:val="24"/>
        </w:rPr>
      </w:pPr>
      <w:bookmarkStart w:id="4" w:name="_Hlk137130672"/>
      <w:r>
        <w:rPr>
          <w:szCs w:val="24"/>
        </w:rPr>
        <w:t>2025-06-</w:t>
      </w:r>
      <w:r w:rsidR="00415CCC">
        <w:rPr>
          <w:szCs w:val="24"/>
        </w:rPr>
        <w:t xml:space="preserve">    </w:t>
      </w:r>
    </w:p>
    <w:bookmarkEnd w:id="4"/>
    <w:p w14:paraId="06C0ACCF" w14:textId="77777777" w:rsidR="00B668F0" w:rsidRPr="0096480C" w:rsidRDefault="00B668F0" w:rsidP="00F625BA">
      <w:pPr>
        <w:rPr>
          <w:szCs w:val="24"/>
          <w:lang w:eastAsia="de-DE"/>
        </w:rPr>
      </w:pPr>
    </w:p>
    <w:p w14:paraId="28B23C2B" w14:textId="77777777" w:rsidR="00E774B1" w:rsidRPr="0096480C" w:rsidRDefault="00E774B1" w:rsidP="001D5BF1">
      <w:pPr>
        <w:jc w:val="right"/>
        <w:rPr>
          <w:b/>
          <w:szCs w:val="24"/>
        </w:rPr>
      </w:pPr>
      <w:r w:rsidRPr="0096480C">
        <w:rPr>
          <w:szCs w:val="24"/>
        </w:rPr>
        <w:br w:type="page"/>
      </w:r>
      <w:r w:rsidRPr="0096480C">
        <w:rPr>
          <w:b/>
          <w:szCs w:val="24"/>
        </w:rPr>
        <w:lastRenderedPageBreak/>
        <w:t>1 priedas</w:t>
      </w:r>
    </w:p>
    <w:p w14:paraId="58BB1596" w14:textId="77777777" w:rsidR="00CF30A8" w:rsidRPr="0096480C" w:rsidRDefault="003B5B43" w:rsidP="00CF30A8">
      <w:pPr>
        <w:tabs>
          <w:tab w:val="left" w:pos="540"/>
        </w:tabs>
        <w:ind w:left="720" w:right="-81"/>
        <w:jc w:val="center"/>
        <w:rPr>
          <w:b/>
          <w:bCs/>
          <w:szCs w:val="24"/>
        </w:rPr>
      </w:pPr>
      <w:r w:rsidRPr="0096480C">
        <w:rPr>
          <w:b/>
          <w:bCs/>
          <w:szCs w:val="24"/>
        </w:rPr>
        <w:t>Verčių zonos Jurbarko rajono savivaldybėje</w:t>
      </w:r>
    </w:p>
    <w:p w14:paraId="1C37FEC6" w14:textId="77777777" w:rsidR="00C71CDD" w:rsidRPr="0096480C" w:rsidRDefault="00C71CDD" w:rsidP="00CF30A8">
      <w:pPr>
        <w:tabs>
          <w:tab w:val="left" w:pos="540"/>
        </w:tabs>
        <w:ind w:left="720" w:right="-81"/>
        <w:jc w:val="center"/>
        <w:rPr>
          <w:bCs/>
          <w:szCs w:val="24"/>
        </w:rPr>
      </w:pPr>
    </w:p>
    <w:tbl>
      <w:tblPr>
        <w:tblW w:w="5507" w:type="pct"/>
        <w:tblCellSpacing w:w="7" w:type="dxa"/>
        <w:tblInd w:w="-851" w:type="dxa"/>
        <w:shd w:val="clear" w:color="auto" w:fill="ACACAC"/>
        <w:tblCellMar>
          <w:top w:w="75" w:type="dxa"/>
          <w:left w:w="75" w:type="dxa"/>
          <w:bottom w:w="75" w:type="dxa"/>
          <w:right w:w="75" w:type="dxa"/>
        </w:tblCellMar>
        <w:tblLook w:val="04A0" w:firstRow="1" w:lastRow="0" w:firstColumn="1" w:lastColumn="0" w:noHBand="0" w:noVBand="1"/>
      </w:tblPr>
      <w:tblGrid>
        <w:gridCol w:w="865"/>
        <w:gridCol w:w="9626"/>
      </w:tblGrid>
      <w:tr w:rsidR="00F87BF3" w:rsidRPr="0096480C" w14:paraId="6B8DE7CE" w14:textId="77777777" w:rsidTr="00F87BF3">
        <w:trPr>
          <w:tblCellSpacing w:w="7" w:type="dxa"/>
        </w:trPr>
        <w:tc>
          <w:tcPr>
            <w:tcW w:w="402" w:type="pct"/>
            <w:shd w:val="clear" w:color="auto" w:fill="F1F1F1"/>
            <w:vAlign w:val="center"/>
          </w:tcPr>
          <w:p w14:paraId="2B35BF42" w14:textId="77777777" w:rsidR="00F87BF3" w:rsidRPr="0096480C" w:rsidRDefault="00F87BF3" w:rsidP="00FB20B2">
            <w:pPr>
              <w:spacing w:line="270" w:lineRule="atLeast"/>
              <w:jc w:val="center"/>
              <w:rPr>
                <w:b/>
                <w:szCs w:val="24"/>
              </w:rPr>
            </w:pPr>
            <w:r w:rsidRPr="0096480C">
              <w:rPr>
                <w:b/>
                <w:bCs/>
                <w:szCs w:val="24"/>
              </w:rPr>
              <w:t>Zonos Nr.</w:t>
            </w:r>
          </w:p>
        </w:tc>
        <w:tc>
          <w:tcPr>
            <w:tcW w:w="4578" w:type="pct"/>
            <w:shd w:val="clear" w:color="auto" w:fill="F1F1F1"/>
            <w:vAlign w:val="center"/>
          </w:tcPr>
          <w:p w14:paraId="47F70BD6" w14:textId="77777777" w:rsidR="00F87BF3" w:rsidRPr="0096480C" w:rsidRDefault="00F87BF3" w:rsidP="00FB20B2">
            <w:pPr>
              <w:spacing w:line="270" w:lineRule="atLeast"/>
              <w:jc w:val="center"/>
              <w:rPr>
                <w:b/>
                <w:szCs w:val="24"/>
              </w:rPr>
            </w:pPr>
            <w:r w:rsidRPr="0096480C">
              <w:rPr>
                <w:b/>
                <w:bCs/>
                <w:szCs w:val="24"/>
              </w:rPr>
              <w:t>Zonos pavadinimas</w:t>
            </w:r>
          </w:p>
        </w:tc>
      </w:tr>
      <w:tr w:rsidR="00F87BF3" w:rsidRPr="0096480C" w14:paraId="2A0180E1" w14:textId="77777777" w:rsidTr="00F87BF3">
        <w:trPr>
          <w:tblCellSpacing w:w="7" w:type="dxa"/>
        </w:trPr>
        <w:tc>
          <w:tcPr>
            <w:tcW w:w="402" w:type="pct"/>
            <w:shd w:val="clear" w:color="auto" w:fill="FFFFFF"/>
          </w:tcPr>
          <w:p w14:paraId="3E02CC96" w14:textId="77777777" w:rsidR="00F87BF3" w:rsidRPr="0096480C" w:rsidRDefault="00F87BF3" w:rsidP="00BA6F47">
            <w:pPr>
              <w:spacing w:line="270" w:lineRule="atLeast"/>
              <w:rPr>
                <w:b/>
                <w:szCs w:val="24"/>
              </w:rPr>
            </w:pPr>
            <w:r w:rsidRPr="0096480C">
              <w:rPr>
                <w:b/>
                <w:szCs w:val="24"/>
              </w:rPr>
              <w:t>12.1.1</w:t>
            </w:r>
          </w:p>
        </w:tc>
        <w:tc>
          <w:tcPr>
            <w:tcW w:w="4578" w:type="pct"/>
            <w:shd w:val="clear" w:color="auto" w:fill="FFFFFF"/>
            <w:vAlign w:val="center"/>
          </w:tcPr>
          <w:p w14:paraId="0C6F6EFC" w14:textId="77777777" w:rsidR="00C71CDD" w:rsidRPr="00FD6135" w:rsidRDefault="00377E35" w:rsidP="00F3473C">
            <w:pPr>
              <w:spacing w:line="270" w:lineRule="atLeast"/>
              <w:jc w:val="both"/>
              <w:rPr>
                <w:sz w:val="16"/>
                <w:szCs w:val="16"/>
                <w:u w:val="single"/>
              </w:rPr>
            </w:pPr>
            <w:hyperlink r:id="rId9" w:history="1">
              <w:r w:rsidRPr="0096480C">
                <w:rPr>
                  <w:bCs/>
                  <w:szCs w:val="24"/>
                  <w:u w:val="single"/>
                </w:rPr>
                <w:t xml:space="preserve">Centrinė miesto dalis, apribota Gedimino g. lyginiais Nr. 2–34,  Lauko g. tik nelyginiais </w:t>
              </w:r>
              <w:r w:rsidR="001802AF">
                <w:rPr>
                  <w:bCs/>
                  <w:szCs w:val="24"/>
                  <w:u w:val="single"/>
                </w:rPr>
                <w:t xml:space="preserve">Nr. </w:t>
              </w:r>
              <w:r w:rsidRPr="0096480C">
                <w:rPr>
                  <w:bCs/>
                  <w:szCs w:val="24"/>
                  <w:u w:val="single"/>
                </w:rPr>
                <w:t xml:space="preserve">iki Nemuno upės, Nemuno upe iki Mituvos upės, Mituvos upe iki miesto parko, </w:t>
              </w:r>
              <w:proofErr w:type="spellStart"/>
              <w:r w:rsidRPr="0096480C">
                <w:rPr>
                  <w:bCs/>
                  <w:szCs w:val="24"/>
                  <w:u w:val="single"/>
                </w:rPr>
                <w:t>Pamituvio</w:t>
              </w:r>
              <w:proofErr w:type="spellEnd"/>
              <w:r w:rsidRPr="0096480C">
                <w:rPr>
                  <w:bCs/>
                  <w:szCs w:val="24"/>
                  <w:u w:val="single"/>
                </w:rPr>
                <w:t xml:space="preserve"> g, </w:t>
              </w:r>
              <w:r w:rsidR="001802AF">
                <w:rPr>
                  <w:bCs/>
                  <w:szCs w:val="24"/>
                  <w:u w:val="single"/>
                </w:rPr>
                <w:t xml:space="preserve">            </w:t>
              </w:r>
              <w:r w:rsidRPr="0096480C">
                <w:rPr>
                  <w:bCs/>
                  <w:szCs w:val="24"/>
                  <w:u w:val="single"/>
                </w:rPr>
                <w:t xml:space="preserve">M. Valančiaus g, </w:t>
              </w:r>
              <w:proofErr w:type="spellStart"/>
              <w:r w:rsidRPr="0096480C">
                <w:rPr>
                  <w:bCs/>
                  <w:szCs w:val="24"/>
                  <w:u w:val="single"/>
                </w:rPr>
                <w:t>Imsrės</w:t>
              </w:r>
              <w:proofErr w:type="spellEnd"/>
              <w:r w:rsidRPr="0096480C">
                <w:rPr>
                  <w:bCs/>
                  <w:szCs w:val="24"/>
                  <w:u w:val="single"/>
                </w:rPr>
                <w:t xml:space="preserve"> upe iki Stadiono g., Stadiono gatve iki V</w:t>
              </w:r>
              <w:r w:rsidR="00741307">
                <w:rPr>
                  <w:bCs/>
                  <w:szCs w:val="24"/>
                  <w:u w:val="single"/>
                </w:rPr>
                <w:t>y</w:t>
              </w:r>
              <w:r w:rsidRPr="0096480C">
                <w:rPr>
                  <w:bCs/>
                  <w:szCs w:val="24"/>
                  <w:u w:val="single"/>
                </w:rPr>
                <w:t>tauto Didžiojo g.</w:t>
              </w:r>
              <w:r w:rsidR="002B09A3">
                <w:rPr>
                  <w:bCs/>
                  <w:szCs w:val="24"/>
                  <w:u w:val="single"/>
                </w:rPr>
                <w:t>,</w:t>
              </w:r>
              <w:r w:rsidRPr="0096480C">
                <w:rPr>
                  <w:bCs/>
                  <w:szCs w:val="24"/>
                  <w:u w:val="single"/>
                </w:rPr>
                <w:t xml:space="preserve"> Algirdo g.</w:t>
              </w:r>
              <w:r w:rsidRPr="0096480C">
                <w:rPr>
                  <w:b/>
                  <w:szCs w:val="24"/>
                  <w:u w:val="single"/>
                </w:rPr>
                <w:t xml:space="preserve"> </w:t>
              </w:r>
            </w:hyperlink>
          </w:p>
        </w:tc>
      </w:tr>
      <w:tr w:rsidR="00F87BF3" w:rsidRPr="0096480C" w14:paraId="59464F95" w14:textId="77777777" w:rsidTr="00F87BF3">
        <w:trPr>
          <w:tblCellSpacing w:w="7" w:type="dxa"/>
        </w:trPr>
        <w:tc>
          <w:tcPr>
            <w:tcW w:w="402" w:type="pct"/>
            <w:shd w:val="clear" w:color="auto" w:fill="FFFFFF"/>
          </w:tcPr>
          <w:p w14:paraId="16BA0E95" w14:textId="77777777" w:rsidR="00F87BF3" w:rsidRPr="0096480C" w:rsidRDefault="00F87BF3" w:rsidP="00BA6F47">
            <w:pPr>
              <w:spacing w:line="270" w:lineRule="atLeast"/>
              <w:rPr>
                <w:b/>
                <w:szCs w:val="24"/>
              </w:rPr>
            </w:pPr>
            <w:r w:rsidRPr="0096480C">
              <w:rPr>
                <w:b/>
                <w:szCs w:val="24"/>
              </w:rPr>
              <w:t>12.1.2</w:t>
            </w:r>
          </w:p>
          <w:p w14:paraId="7ACE319B" w14:textId="77777777" w:rsidR="00377E35" w:rsidRPr="0096480C" w:rsidRDefault="00377E35" w:rsidP="00BA6F47">
            <w:pPr>
              <w:spacing w:line="270" w:lineRule="atLeast"/>
              <w:rPr>
                <w:b/>
                <w:szCs w:val="24"/>
              </w:rPr>
            </w:pPr>
          </w:p>
          <w:p w14:paraId="53521273" w14:textId="77777777" w:rsidR="00377E35" w:rsidRPr="0096480C" w:rsidRDefault="00377E35" w:rsidP="00BA6F47">
            <w:pPr>
              <w:spacing w:line="270" w:lineRule="atLeast"/>
              <w:rPr>
                <w:b/>
                <w:szCs w:val="24"/>
              </w:rPr>
            </w:pPr>
          </w:p>
          <w:p w14:paraId="0E9AAB75" w14:textId="77777777" w:rsidR="00377E35" w:rsidRPr="0096480C" w:rsidRDefault="00377E35" w:rsidP="00BA6F47">
            <w:pPr>
              <w:spacing w:line="270" w:lineRule="atLeast"/>
              <w:rPr>
                <w:b/>
                <w:szCs w:val="24"/>
              </w:rPr>
            </w:pPr>
          </w:p>
          <w:p w14:paraId="5EB06DA3" w14:textId="77777777" w:rsidR="00F87BF3" w:rsidRPr="0096480C" w:rsidRDefault="00F87BF3" w:rsidP="00BA6F47">
            <w:pPr>
              <w:spacing w:line="270" w:lineRule="atLeast"/>
              <w:rPr>
                <w:b/>
                <w:szCs w:val="24"/>
              </w:rPr>
            </w:pPr>
            <w:r w:rsidRPr="0096480C">
              <w:rPr>
                <w:b/>
                <w:szCs w:val="24"/>
              </w:rPr>
              <w:t>12.1.3</w:t>
            </w:r>
          </w:p>
          <w:p w14:paraId="316AE0A8" w14:textId="77777777" w:rsidR="00377E35" w:rsidRPr="0096480C" w:rsidRDefault="00377E35" w:rsidP="00BA6F47">
            <w:pPr>
              <w:spacing w:line="270" w:lineRule="atLeast"/>
              <w:rPr>
                <w:b/>
                <w:szCs w:val="24"/>
              </w:rPr>
            </w:pPr>
          </w:p>
          <w:p w14:paraId="6C3949B9" w14:textId="77777777" w:rsidR="00377E35" w:rsidRPr="0096480C" w:rsidRDefault="00377E35" w:rsidP="00BA6F47">
            <w:pPr>
              <w:spacing w:line="270" w:lineRule="atLeast"/>
              <w:rPr>
                <w:b/>
                <w:szCs w:val="24"/>
              </w:rPr>
            </w:pPr>
          </w:p>
          <w:p w14:paraId="6CCE1CFD" w14:textId="77777777" w:rsidR="00377E35" w:rsidRPr="0096480C" w:rsidRDefault="00377E35" w:rsidP="00BA6F47">
            <w:pPr>
              <w:spacing w:line="270" w:lineRule="atLeast"/>
              <w:rPr>
                <w:b/>
                <w:szCs w:val="24"/>
              </w:rPr>
            </w:pPr>
            <w:r w:rsidRPr="0096480C">
              <w:rPr>
                <w:b/>
                <w:szCs w:val="24"/>
              </w:rPr>
              <w:t>12.1.4</w:t>
            </w:r>
          </w:p>
          <w:p w14:paraId="3A3B0D92" w14:textId="77777777" w:rsidR="00377E35" w:rsidRPr="0096480C" w:rsidRDefault="00377E35" w:rsidP="00BA6F47">
            <w:pPr>
              <w:spacing w:line="270" w:lineRule="atLeast"/>
              <w:rPr>
                <w:b/>
                <w:szCs w:val="24"/>
              </w:rPr>
            </w:pPr>
          </w:p>
          <w:p w14:paraId="06847707" w14:textId="77777777" w:rsidR="00276A79" w:rsidRPr="0096480C" w:rsidRDefault="00276A79" w:rsidP="00BA6F47">
            <w:pPr>
              <w:spacing w:line="270" w:lineRule="atLeast"/>
              <w:rPr>
                <w:b/>
                <w:szCs w:val="24"/>
              </w:rPr>
            </w:pPr>
          </w:p>
          <w:p w14:paraId="22D70AFB" w14:textId="77777777" w:rsidR="00276A79" w:rsidRPr="0096480C" w:rsidRDefault="00276A79" w:rsidP="00BA6F47">
            <w:pPr>
              <w:spacing w:line="270" w:lineRule="atLeast"/>
              <w:rPr>
                <w:b/>
                <w:szCs w:val="24"/>
              </w:rPr>
            </w:pPr>
          </w:p>
          <w:p w14:paraId="2ECD04F1" w14:textId="77777777" w:rsidR="00377E35" w:rsidRPr="0096480C" w:rsidRDefault="00377E35" w:rsidP="00BA6F47">
            <w:pPr>
              <w:spacing w:line="270" w:lineRule="atLeast"/>
              <w:rPr>
                <w:b/>
                <w:szCs w:val="24"/>
              </w:rPr>
            </w:pPr>
            <w:r w:rsidRPr="0096480C">
              <w:rPr>
                <w:b/>
                <w:szCs w:val="24"/>
              </w:rPr>
              <w:t>12.1.5</w:t>
            </w:r>
          </w:p>
        </w:tc>
        <w:tc>
          <w:tcPr>
            <w:tcW w:w="4578" w:type="pct"/>
            <w:shd w:val="clear" w:color="auto" w:fill="FFFFFF"/>
            <w:vAlign w:val="center"/>
          </w:tcPr>
          <w:p w14:paraId="0A436F84" w14:textId="77777777" w:rsidR="00377E35" w:rsidRPr="0096480C" w:rsidRDefault="00377E35" w:rsidP="0043026C">
            <w:pPr>
              <w:spacing w:line="270" w:lineRule="atLeast"/>
              <w:jc w:val="both"/>
              <w:rPr>
                <w:szCs w:val="24"/>
                <w:u w:val="single"/>
              </w:rPr>
            </w:pPr>
            <w:hyperlink r:id="rId10" w:history="1">
              <w:r w:rsidRPr="0096480C">
                <w:rPr>
                  <w:szCs w:val="24"/>
                  <w:u w:val="single"/>
                </w:rPr>
                <w:t xml:space="preserve">Šiaurinė miesto dalis, apribota Mituvos upe, nuo Mituvos upės iki </w:t>
              </w:r>
              <w:r w:rsidR="00741307">
                <w:rPr>
                  <w:szCs w:val="24"/>
                  <w:u w:val="single"/>
                </w:rPr>
                <w:t>P</w:t>
              </w:r>
              <w:r w:rsidRPr="0096480C">
                <w:rPr>
                  <w:szCs w:val="24"/>
                  <w:u w:val="single"/>
                </w:rPr>
                <w:t xml:space="preserve">ašilio g. 46, Pašilio g. lyginiai </w:t>
              </w:r>
              <w:r w:rsidR="0035347B">
                <w:rPr>
                  <w:szCs w:val="24"/>
                  <w:u w:val="single"/>
                </w:rPr>
                <w:t xml:space="preserve">Nr. </w:t>
              </w:r>
              <w:r w:rsidRPr="0096480C">
                <w:rPr>
                  <w:szCs w:val="24"/>
                  <w:u w:val="single"/>
                </w:rPr>
                <w:t>iki Knygnešių g., Eržvilko g. iki Vėjų g., Vėjų gatve iki „susivienijimo“, visa „susivienijimo“ teritorija, Lauko g. iki Gedimino g.</w:t>
              </w:r>
            </w:hyperlink>
          </w:p>
          <w:p w14:paraId="5819C5E3" w14:textId="77777777" w:rsidR="00377E35" w:rsidRPr="00FD6135" w:rsidRDefault="00377E35" w:rsidP="0043026C">
            <w:pPr>
              <w:spacing w:line="270" w:lineRule="atLeast"/>
              <w:jc w:val="both"/>
              <w:rPr>
                <w:sz w:val="16"/>
                <w:szCs w:val="16"/>
              </w:rPr>
            </w:pPr>
          </w:p>
          <w:p w14:paraId="6FC97260" w14:textId="77777777" w:rsidR="00377E35" w:rsidRPr="0096480C" w:rsidRDefault="00377E35" w:rsidP="0043026C">
            <w:pPr>
              <w:spacing w:line="270" w:lineRule="atLeast"/>
              <w:jc w:val="both"/>
              <w:rPr>
                <w:szCs w:val="24"/>
                <w:u w:val="single"/>
              </w:rPr>
            </w:pPr>
            <w:r w:rsidRPr="0096480C">
              <w:rPr>
                <w:szCs w:val="24"/>
                <w:u w:val="single"/>
              </w:rPr>
              <w:t>Rytinė miesto dalis, apribota Lauko g. lygin</w:t>
            </w:r>
            <w:r w:rsidR="0035347B">
              <w:rPr>
                <w:szCs w:val="24"/>
                <w:u w:val="single"/>
              </w:rPr>
              <w:t>ių Nr.</w:t>
            </w:r>
            <w:r w:rsidRPr="0096480C">
              <w:rPr>
                <w:szCs w:val="24"/>
                <w:u w:val="single"/>
              </w:rPr>
              <w:t xml:space="preserve"> puse, S. Daukanto g. lyginiai Nr. 32</w:t>
            </w:r>
            <w:r w:rsidR="001802AF" w:rsidRPr="001802AF">
              <w:rPr>
                <w:szCs w:val="24"/>
                <w:u w:val="single"/>
              </w:rPr>
              <w:t>–</w:t>
            </w:r>
            <w:r w:rsidRPr="0096480C">
              <w:rPr>
                <w:szCs w:val="24"/>
                <w:u w:val="single"/>
              </w:rPr>
              <w:t>66 ir 66A, Dariaus ir Girėno g. nelyginiai Nr. 101</w:t>
            </w:r>
            <w:r w:rsidR="001802AF" w:rsidRPr="001802AF">
              <w:rPr>
                <w:szCs w:val="24"/>
                <w:u w:val="single"/>
              </w:rPr>
              <w:t>–</w:t>
            </w:r>
            <w:r w:rsidRPr="0096480C">
              <w:rPr>
                <w:szCs w:val="24"/>
                <w:u w:val="single"/>
              </w:rPr>
              <w:t>127</w:t>
            </w:r>
          </w:p>
          <w:p w14:paraId="1E35AFB5" w14:textId="77777777" w:rsidR="00377E35" w:rsidRPr="00FD6135" w:rsidRDefault="00377E35" w:rsidP="0043026C">
            <w:pPr>
              <w:spacing w:line="270" w:lineRule="atLeast"/>
              <w:jc w:val="both"/>
              <w:rPr>
                <w:sz w:val="16"/>
                <w:szCs w:val="16"/>
                <w:u w:val="single"/>
              </w:rPr>
            </w:pPr>
          </w:p>
          <w:p w14:paraId="0CA27CB6" w14:textId="77777777" w:rsidR="00377E35" w:rsidRPr="0096480C" w:rsidRDefault="00377E35" w:rsidP="0043026C">
            <w:pPr>
              <w:spacing w:line="270" w:lineRule="atLeast"/>
              <w:jc w:val="both"/>
              <w:rPr>
                <w:szCs w:val="24"/>
                <w:u w:val="single"/>
              </w:rPr>
            </w:pPr>
            <w:r w:rsidRPr="0096480C">
              <w:rPr>
                <w:szCs w:val="24"/>
                <w:u w:val="single"/>
              </w:rPr>
              <w:t>Pram</w:t>
            </w:r>
            <w:r w:rsidR="0035347B">
              <w:rPr>
                <w:szCs w:val="24"/>
                <w:u w:val="single"/>
              </w:rPr>
              <w:t>o</w:t>
            </w:r>
            <w:r w:rsidRPr="0096480C">
              <w:rPr>
                <w:szCs w:val="24"/>
                <w:u w:val="single"/>
              </w:rPr>
              <w:t>ninis miesto rajonas</w:t>
            </w:r>
            <w:r w:rsidR="0035347B">
              <w:rPr>
                <w:szCs w:val="24"/>
                <w:u w:val="single"/>
              </w:rPr>
              <w:t>,</w:t>
            </w:r>
            <w:r w:rsidRPr="0096480C">
              <w:rPr>
                <w:szCs w:val="24"/>
                <w:u w:val="single"/>
              </w:rPr>
              <w:t xml:space="preserve"> apimantis vakarinę miesto dalį</w:t>
            </w:r>
            <w:r w:rsidR="0035347B">
              <w:rPr>
                <w:szCs w:val="24"/>
                <w:u w:val="single"/>
              </w:rPr>
              <w:t>,</w:t>
            </w:r>
            <w:r w:rsidRPr="0096480C">
              <w:rPr>
                <w:szCs w:val="24"/>
                <w:u w:val="single"/>
              </w:rPr>
              <w:t xml:space="preserve"> išsidėsčiusią magistralinio kelio Kaunas</w:t>
            </w:r>
            <w:r w:rsidR="0035347B" w:rsidRPr="0035347B">
              <w:rPr>
                <w:szCs w:val="24"/>
                <w:u w:val="single"/>
              </w:rPr>
              <w:t>–</w:t>
            </w:r>
            <w:r w:rsidRPr="0096480C">
              <w:rPr>
                <w:szCs w:val="24"/>
                <w:u w:val="single"/>
              </w:rPr>
              <w:t>Jurbarkas</w:t>
            </w:r>
            <w:r w:rsidR="0035347B" w:rsidRPr="0035347B">
              <w:rPr>
                <w:szCs w:val="24"/>
                <w:u w:val="single"/>
              </w:rPr>
              <w:t>–</w:t>
            </w:r>
            <w:r w:rsidRPr="0096480C">
              <w:rPr>
                <w:szCs w:val="24"/>
                <w:u w:val="single"/>
              </w:rPr>
              <w:t>Šilutė kairėje pusė</w:t>
            </w:r>
            <w:r w:rsidR="0035347B">
              <w:rPr>
                <w:szCs w:val="24"/>
                <w:u w:val="single"/>
              </w:rPr>
              <w:t>j</w:t>
            </w:r>
            <w:r w:rsidRPr="0096480C">
              <w:rPr>
                <w:szCs w:val="24"/>
                <w:u w:val="single"/>
              </w:rPr>
              <w:t>e</w:t>
            </w:r>
            <w:r w:rsidR="0035347B">
              <w:rPr>
                <w:szCs w:val="24"/>
                <w:u w:val="single"/>
              </w:rPr>
              <w:t>,</w:t>
            </w:r>
            <w:r w:rsidRPr="0096480C">
              <w:rPr>
                <w:szCs w:val="24"/>
                <w:u w:val="single"/>
              </w:rPr>
              <w:t xml:space="preserve"> A. Giedraičio-Giedriaus, Statybininkų, Kalnėnų, Pramonės ir gretutinės gatvės</w:t>
            </w:r>
          </w:p>
          <w:p w14:paraId="5097104F" w14:textId="77777777" w:rsidR="00377E35" w:rsidRPr="0096480C" w:rsidRDefault="00377E35" w:rsidP="0043026C">
            <w:pPr>
              <w:spacing w:line="270" w:lineRule="atLeast"/>
              <w:jc w:val="both"/>
              <w:rPr>
                <w:szCs w:val="24"/>
                <w:u w:val="single"/>
              </w:rPr>
            </w:pPr>
          </w:p>
          <w:p w14:paraId="4E597765" w14:textId="77777777" w:rsidR="00C71CDD" w:rsidRPr="00FD6135" w:rsidRDefault="00377E35" w:rsidP="00F3473C">
            <w:pPr>
              <w:spacing w:line="270" w:lineRule="atLeast"/>
              <w:jc w:val="both"/>
              <w:rPr>
                <w:sz w:val="16"/>
                <w:szCs w:val="16"/>
                <w:u w:val="single"/>
              </w:rPr>
            </w:pPr>
            <w:r w:rsidRPr="0096480C">
              <w:rPr>
                <w:szCs w:val="24"/>
                <w:u w:val="single"/>
              </w:rPr>
              <w:t>Vakarinė miesto dalis</w:t>
            </w:r>
            <w:r w:rsidR="0035347B">
              <w:rPr>
                <w:szCs w:val="24"/>
                <w:u w:val="single"/>
              </w:rPr>
              <w:t>,</w:t>
            </w:r>
            <w:r w:rsidRPr="0096480C">
              <w:rPr>
                <w:szCs w:val="24"/>
                <w:u w:val="single"/>
              </w:rPr>
              <w:t xml:space="preserve"> apribota Muitinės gatvės nelygin</w:t>
            </w:r>
            <w:r w:rsidR="0035347B">
              <w:rPr>
                <w:szCs w:val="24"/>
                <w:u w:val="single"/>
              </w:rPr>
              <w:t>ių Nr. puse</w:t>
            </w:r>
            <w:r w:rsidRPr="0096480C">
              <w:rPr>
                <w:szCs w:val="24"/>
                <w:u w:val="single"/>
              </w:rPr>
              <w:t>, Mituvos upe, Jurbarkų gyvenviete, Smukučių tvenkiniu ir vakarine miesto riba</w:t>
            </w:r>
          </w:p>
        </w:tc>
      </w:tr>
      <w:tr w:rsidR="00F87BF3" w:rsidRPr="0096480C" w14:paraId="37B7227F" w14:textId="77777777" w:rsidTr="00F87BF3">
        <w:trPr>
          <w:tblCellSpacing w:w="7" w:type="dxa"/>
        </w:trPr>
        <w:tc>
          <w:tcPr>
            <w:tcW w:w="402" w:type="pct"/>
            <w:shd w:val="clear" w:color="auto" w:fill="FFFFFF"/>
          </w:tcPr>
          <w:p w14:paraId="7967E490" w14:textId="77777777" w:rsidR="00F87BF3" w:rsidRPr="0096480C" w:rsidRDefault="00F87BF3" w:rsidP="00BA6F47">
            <w:pPr>
              <w:spacing w:line="270" w:lineRule="atLeast"/>
              <w:rPr>
                <w:b/>
                <w:szCs w:val="24"/>
              </w:rPr>
            </w:pPr>
            <w:r w:rsidRPr="0096480C">
              <w:rPr>
                <w:b/>
                <w:szCs w:val="24"/>
              </w:rPr>
              <w:t>12.2</w:t>
            </w:r>
          </w:p>
        </w:tc>
        <w:tc>
          <w:tcPr>
            <w:tcW w:w="4578" w:type="pct"/>
            <w:shd w:val="clear" w:color="auto" w:fill="FFFFFF"/>
            <w:vAlign w:val="center"/>
          </w:tcPr>
          <w:p w14:paraId="21B8558F" w14:textId="77777777" w:rsidR="00E82669" w:rsidRPr="00FD6135" w:rsidRDefault="00F87BF3" w:rsidP="00F3473C">
            <w:pPr>
              <w:spacing w:line="270" w:lineRule="atLeast"/>
              <w:rPr>
                <w:sz w:val="16"/>
                <w:szCs w:val="16"/>
              </w:rPr>
            </w:pPr>
            <w:hyperlink r:id="rId11" w:history="1">
              <w:r w:rsidRPr="0096480C">
                <w:rPr>
                  <w:szCs w:val="24"/>
                  <w:u w:val="single"/>
                </w:rPr>
                <w:t>Jurbarkų k.</w:t>
              </w:r>
            </w:hyperlink>
          </w:p>
        </w:tc>
      </w:tr>
      <w:tr w:rsidR="00F87BF3" w:rsidRPr="0096480C" w14:paraId="06128684" w14:textId="77777777" w:rsidTr="00F87BF3">
        <w:trPr>
          <w:tblCellSpacing w:w="7" w:type="dxa"/>
        </w:trPr>
        <w:tc>
          <w:tcPr>
            <w:tcW w:w="402" w:type="pct"/>
            <w:shd w:val="clear" w:color="auto" w:fill="FFFFFF"/>
          </w:tcPr>
          <w:p w14:paraId="07B329EC" w14:textId="77777777" w:rsidR="00F87BF3" w:rsidRPr="0096480C" w:rsidRDefault="00F87BF3" w:rsidP="00BA6F47">
            <w:pPr>
              <w:spacing w:line="270" w:lineRule="atLeast"/>
              <w:rPr>
                <w:b/>
                <w:szCs w:val="24"/>
              </w:rPr>
            </w:pPr>
            <w:r w:rsidRPr="0096480C">
              <w:rPr>
                <w:b/>
                <w:szCs w:val="24"/>
              </w:rPr>
              <w:t>12.3</w:t>
            </w:r>
          </w:p>
        </w:tc>
        <w:tc>
          <w:tcPr>
            <w:tcW w:w="4578" w:type="pct"/>
            <w:shd w:val="clear" w:color="auto" w:fill="FFFFFF"/>
            <w:vAlign w:val="center"/>
          </w:tcPr>
          <w:p w14:paraId="7F5BF6A8" w14:textId="77777777" w:rsidR="00E82669" w:rsidRPr="0096480C" w:rsidRDefault="00F87BF3" w:rsidP="00F3473C">
            <w:pPr>
              <w:spacing w:line="270" w:lineRule="atLeast"/>
              <w:rPr>
                <w:szCs w:val="24"/>
              </w:rPr>
            </w:pPr>
            <w:hyperlink r:id="rId12" w:history="1">
              <w:proofErr w:type="spellStart"/>
              <w:r w:rsidRPr="0096480C">
                <w:rPr>
                  <w:szCs w:val="24"/>
                  <w:u w:val="single"/>
                </w:rPr>
                <w:t>Naujasodžių</w:t>
              </w:r>
              <w:proofErr w:type="spellEnd"/>
              <w:r w:rsidRPr="0096480C">
                <w:rPr>
                  <w:szCs w:val="24"/>
                  <w:u w:val="single"/>
                </w:rPr>
                <w:t xml:space="preserve"> k., </w:t>
              </w:r>
              <w:proofErr w:type="spellStart"/>
              <w:r w:rsidRPr="0096480C">
                <w:rPr>
                  <w:szCs w:val="24"/>
                  <w:u w:val="single"/>
                </w:rPr>
                <w:t>Rotulių</w:t>
              </w:r>
              <w:proofErr w:type="spellEnd"/>
              <w:r w:rsidRPr="0096480C">
                <w:rPr>
                  <w:szCs w:val="24"/>
                  <w:u w:val="single"/>
                </w:rPr>
                <w:t xml:space="preserve"> k.</w:t>
              </w:r>
            </w:hyperlink>
          </w:p>
        </w:tc>
      </w:tr>
      <w:tr w:rsidR="00F87BF3" w:rsidRPr="0096480C" w14:paraId="33FD1700" w14:textId="77777777" w:rsidTr="00F87BF3">
        <w:trPr>
          <w:tblCellSpacing w:w="7" w:type="dxa"/>
        </w:trPr>
        <w:tc>
          <w:tcPr>
            <w:tcW w:w="402" w:type="pct"/>
            <w:shd w:val="clear" w:color="auto" w:fill="FFFFFF"/>
          </w:tcPr>
          <w:p w14:paraId="0FBF369F" w14:textId="77777777" w:rsidR="00F87BF3" w:rsidRPr="0096480C" w:rsidRDefault="00F87BF3" w:rsidP="00BA6F47">
            <w:pPr>
              <w:spacing w:line="270" w:lineRule="atLeast"/>
              <w:rPr>
                <w:b/>
                <w:szCs w:val="24"/>
              </w:rPr>
            </w:pPr>
            <w:r w:rsidRPr="0096480C">
              <w:rPr>
                <w:b/>
                <w:szCs w:val="24"/>
              </w:rPr>
              <w:t>12.4</w:t>
            </w:r>
          </w:p>
        </w:tc>
        <w:tc>
          <w:tcPr>
            <w:tcW w:w="4578" w:type="pct"/>
            <w:shd w:val="clear" w:color="auto" w:fill="FFFFFF"/>
            <w:vAlign w:val="center"/>
          </w:tcPr>
          <w:p w14:paraId="359F1BDF" w14:textId="77777777" w:rsidR="00E82669" w:rsidRPr="0096480C" w:rsidRDefault="00F87BF3" w:rsidP="00F3473C">
            <w:pPr>
              <w:spacing w:line="270" w:lineRule="atLeast"/>
              <w:rPr>
                <w:szCs w:val="24"/>
              </w:rPr>
            </w:pPr>
            <w:hyperlink r:id="rId13" w:history="1">
              <w:r w:rsidRPr="0096480C">
                <w:rPr>
                  <w:szCs w:val="24"/>
                  <w:u w:val="single"/>
                </w:rPr>
                <w:t xml:space="preserve">Dainių, Klišių, </w:t>
              </w:r>
              <w:proofErr w:type="spellStart"/>
              <w:r w:rsidRPr="0096480C">
                <w:rPr>
                  <w:szCs w:val="24"/>
                  <w:u w:val="single"/>
                </w:rPr>
                <w:t>Kuturių</w:t>
              </w:r>
              <w:proofErr w:type="spellEnd"/>
              <w:r w:rsidRPr="0096480C">
                <w:rPr>
                  <w:szCs w:val="24"/>
                  <w:u w:val="single"/>
                </w:rPr>
                <w:t xml:space="preserve">, </w:t>
              </w:r>
              <w:proofErr w:type="spellStart"/>
              <w:r w:rsidRPr="0096480C">
                <w:rPr>
                  <w:szCs w:val="24"/>
                  <w:u w:val="single"/>
                </w:rPr>
                <w:t>Antkalniškių</w:t>
              </w:r>
              <w:proofErr w:type="spellEnd"/>
              <w:r w:rsidRPr="0096480C">
                <w:rPr>
                  <w:szCs w:val="24"/>
                  <w:u w:val="single"/>
                </w:rPr>
                <w:t xml:space="preserve">, Molynės, </w:t>
              </w:r>
              <w:proofErr w:type="spellStart"/>
              <w:r w:rsidRPr="0096480C">
                <w:rPr>
                  <w:szCs w:val="24"/>
                  <w:u w:val="single"/>
                </w:rPr>
                <w:t>Skirsnemuniškių</w:t>
              </w:r>
              <w:proofErr w:type="spellEnd"/>
              <w:r w:rsidRPr="0096480C">
                <w:rPr>
                  <w:szCs w:val="24"/>
                  <w:u w:val="single"/>
                </w:rPr>
                <w:t xml:space="preserve"> II, </w:t>
              </w:r>
              <w:proofErr w:type="spellStart"/>
              <w:r w:rsidRPr="0096480C">
                <w:rPr>
                  <w:szCs w:val="24"/>
                  <w:u w:val="single"/>
                </w:rPr>
                <w:t>Skirsnemuniškių</w:t>
              </w:r>
              <w:proofErr w:type="spellEnd"/>
              <w:r w:rsidRPr="0096480C">
                <w:rPr>
                  <w:szCs w:val="24"/>
                  <w:u w:val="single"/>
                </w:rPr>
                <w:t xml:space="preserve"> III, Skirsnemunės, </w:t>
              </w:r>
              <w:proofErr w:type="spellStart"/>
              <w:r w:rsidRPr="0096480C">
                <w:rPr>
                  <w:szCs w:val="24"/>
                  <w:u w:val="single"/>
                </w:rPr>
                <w:t>Naukaimio</w:t>
              </w:r>
              <w:proofErr w:type="spellEnd"/>
              <w:r w:rsidRPr="0096480C">
                <w:rPr>
                  <w:szCs w:val="24"/>
                  <w:u w:val="single"/>
                </w:rPr>
                <w:t xml:space="preserve"> I ir Žvyrių k.</w:t>
              </w:r>
            </w:hyperlink>
          </w:p>
        </w:tc>
      </w:tr>
      <w:tr w:rsidR="00F87BF3" w:rsidRPr="0096480C" w14:paraId="30D41760" w14:textId="77777777" w:rsidTr="00F87BF3">
        <w:trPr>
          <w:tblCellSpacing w:w="7" w:type="dxa"/>
        </w:trPr>
        <w:tc>
          <w:tcPr>
            <w:tcW w:w="402" w:type="pct"/>
            <w:shd w:val="clear" w:color="auto" w:fill="FFFFFF"/>
          </w:tcPr>
          <w:p w14:paraId="0F681E70" w14:textId="77777777" w:rsidR="00F87BF3" w:rsidRPr="0096480C" w:rsidRDefault="00F87BF3" w:rsidP="00BA6F47">
            <w:pPr>
              <w:spacing w:line="270" w:lineRule="atLeast"/>
              <w:rPr>
                <w:b/>
                <w:szCs w:val="24"/>
              </w:rPr>
            </w:pPr>
            <w:r w:rsidRPr="0096480C">
              <w:rPr>
                <w:b/>
                <w:szCs w:val="24"/>
              </w:rPr>
              <w:t>12.5</w:t>
            </w:r>
          </w:p>
        </w:tc>
        <w:tc>
          <w:tcPr>
            <w:tcW w:w="4578" w:type="pct"/>
            <w:shd w:val="clear" w:color="auto" w:fill="FFFFFF"/>
            <w:vAlign w:val="center"/>
          </w:tcPr>
          <w:p w14:paraId="28647473" w14:textId="77777777" w:rsidR="00E82669" w:rsidRPr="0096480C" w:rsidRDefault="00F87BF3" w:rsidP="00F3473C">
            <w:pPr>
              <w:spacing w:line="270" w:lineRule="atLeast"/>
              <w:rPr>
                <w:szCs w:val="24"/>
              </w:rPr>
            </w:pPr>
            <w:hyperlink r:id="rId14" w:history="1">
              <w:proofErr w:type="spellStart"/>
              <w:r w:rsidRPr="0096480C">
                <w:rPr>
                  <w:szCs w:val="24"/>
                  <w:u w:val="single"/>
                </w:rPr>
                <w:t>Smalininkų</w:t>
              </w:r>
              <w:proofErr w:type="spellEnd"/>
              <w:r w:rsidRPr="0096480C">
                <w:rPr>
                  <w:szCs w:val="24"/>
                  <w:u w:val="single"/>
                </w:rPr>
                <w:t xml:space="preserve"> mstl., </w:t>
              </w:r>
              <w:proofErr w:type="spellStart"/>
              <w:r w:rsidRPr="0096480C">
                <w:rPr>
                  <w:szCs w:val="24"/>
                  <w:u w:val="single"/>
                </w:rPr>
                <w:t>Smalininkų</w:t>
              </w:r>
              <w:proofErr w:type="spellEnd"/>
              <w:r w:rsidRPr="0096480C">
                <w:rPr>
                  <w:szCs w:val="24"/>
                  <w:u w:val="single"/>
                </w:rPr>
                <w:t xml:space="preserve"> k., </w:t>
              </w:r>
              <w:proofErr w:type="spellStart"/>
              <w:r w:rsidRPr="0096480C">
                <w:rPr>
                  <w:szCs w:val="24"/>
                  <w:u w:val="single"/>
                </w:rPr>
                <w:t>Vidkiemio</w:t>
              </w:r>
              <w:proofErr w:type="spellEnd"/>
              <w:r w:rsidRPr="0096480C">
                <w:rPr>
                  <w:szCs w:val="24"/>
                  <w:u w:val="single"/>
                </w:rPr>
                <w:t xml:space="preserve"> k., </w:t>
              </w:r>
              <w:proofErr w:type="spellStart"/>
              <w:r w:rsidRPr="0096480C">
                <w:rPr>
                  <w:szCs w:val="24"/>
                  <w:u w:val="single"/>
                </w:rPr>
                <w:t>Endriušių</w:t>
              </w:r>
              <w:proofErr w:type="spellEnd"/>
              <w:r w:rsidRPr="0096480C">
                <w:rPr>
                  <w:szCs w:val="24"/>
                  <w:u w:val="single"/>
                </w:rPr>
                <w:t xml:space="preserve"> k.</w:t>
              </w:r>
            </w:hyperlink>
          </w:p>
        </w:tc>
      </w:tr>
      <w:tr w:rsidR="00F87BF3" w:rsidRPr="0096480C" w14:paraId="19549F06" w14:textId="77777777" w:rsidTr="00F87BF3">
        <w:trPr>
          <w:tblCellSpacing w:w="7" w:type="dxa"/>
        </w:trPr>
        <w:tc>
          <w:tcPr>
            <w:tcW w:w="402" w:type="pct"/>
            <w:shd w:val="clear" w:color="auto" w:fill="FFFFFF"/>
          </w:tcPr>
          <w:p w14:paraId="53918F2C" w14:textId="77777777" w:rsidR="00F87BF3" w:rsidRPr="0096480C" w:rsidRDefault="00F87BF3" w:rsidP="00BA6F47">
            <w:pPr>
              <w:spacing w:line="270" w:lineRule="atLeast"/>
              <w:rPr>
                <w:b/>
                <w:szCs w:val="24"/>
              </w:rPr>
            </w:pPr>
            <w:r w:rsidRPr="0096480C">
              <w:rPr>
                <w:b/>
                <w:szCs w:val="24"/>
              </w:rPr>
              <w:t>12.6</w:t>
            </w:r>
          </w:p>
        </w:tc>
        <w:tc>
          <w:tcPr>
            <w:tcW w:w="4578" w:type="pct"/>
            <w:shd w:val="clear" w:color="auto" w:fill="FFFFFF"/>
            <w:vAlign w:val="center"/>
          </w:tcPr>
          <w:p w14:paraId="122E67E6" w14:textId="77777777" w:rsidR="00E82669" w:rsidRPr="0096480C" w:rsidRDefault="00F87BF3" w:rsidP="00F3473C">
            <w:pPr>
              <w:spacing w:line="270" w:lineRule="atLeast"/>
              <w:rPr>
                <w:szCs w:val="24"/>
              </w:rPr>
            </w:pPr>
            <w:hyperlink r:id="rId15" w:history="1">
              <w:r w:rsidRPr="0096480C">
                <w:rPr>
                  <w:szCs w:val="24"/>
                  <w:u w:val="single"/>
                </w:rPr>
                <w:t>Raudonės mstl.</w:t>
              </w:r>
            </w:hyperlink>
          </w:p>
        </w:tc>
      </w:tr>
      <w:tr w:rsidR="00F87BF3" w:rsidRPr="0096480C" w14:paraId="7E680216" w14:textId="77777777" w:rsidTr="00F87BF3">
        <w:trPr>
          <w:tblCellSpacing w:w="7" w:type="dxa"/>
        </w:trPr>
        <w:tc>
          <w:tcPr>
            <w:tcW w:w="402" w:type="pct"/>
            <w:shd w:val="clear" w:color="auto" w:fill="FFFFFF"/>
          </w:tcPr>
          <w:p w14:paraId="5E65730F" w14:textId="77777777" w:rsidR="00F87BF3" w:rsidRPr="0096480C" w:rsidRDefault="00F87BF3" w:rsidP="00BA6F47">
            <w:pPr>
              <w:spacing w:line="270" w:lineRule="atLeast"/>
              <w:rPr>
                <w:b/>
                <w:szCs w:val="24"/>
              </w:rPr>
            </w:pPr>
            <w:r w:rsidRPr="0096480C">
              <w:rPr>
                <w:b/>
                <w:szCs w:val="24"/>
              </w:rPr>
              <w:t>12.7</w:t>
            </w:r>
          </w:p>
        </w:tc>
        <w:tc>
          <w:tcPr>
            <w:tcW w:w="4578" w:type="pct"/>
            <w:shd w:val="clear" w:color="auto" w:fill="FFFFFF"/>
            <w:vAlign w:val="center"/>
          </w:tcPr>
          <w:p w14:paraId="74FBE408" w14:textId="77777777" w:rsidR="00E82669" w:rsidRPr="0096480C" w:rsidRDefault="00F87BF3" w:rsidP="00F3473C">
            <w:pPr>
              <w:spacing w:line="270" w:lineRule="atLeast"/>
              <w:rPr>
                <w:szCs w:val="24"/>
              </w:rPr>
            </w:pPr>
            <w:hyperlink r:id="rId16" w:history="1">
              <w:r w:rsidRPr="0096480C">
                <w:rPr>
                  <w:szCs w:val="24"/>
                  <w:u w:val="single"/>
                </w:rPr>
                <w:t>Veliuonos mstl.</w:t>
              </w:r>
            </w:hyperlink>
          </w:p>
        </w:tc>
      </w:tr>
      <w:tr w:rsidR="00F87BF3" w:rsidRPr="0096480C" w14:paraId="62E12181" w14:textId="77777777" w:rsidTr="00F87BF3">
        <w:trPr>
          <w:tblCellSpacing w:w="7" w:type="dxa"/>
        </w:trPr>
        <w:tc>
          <w:tcPr>
            <w:tcW w:w="402" w:type="pct"/>
            <w:shd w:val="clear" w:color="auto" w:fill="FFFFFF"/>
          </w:tcPr>
          <w:p w14:paraId="7724F781" w14:textId="77777777" w:rsidR="00F87BF3" w:rsidRPr="0096480C" w:rsidRDefault="00F87BF3" w:rsidP="00BA6F47">
            <w:pPr>
              <w:spacing w:line="270" w:lineRule="atLeast"/>
              <w:rPr>
                <w:b/>
                <w:szCs w:val="24"/>
              </w:rPr>
            </w:pPr>
            <w:r w:rsidRPr="0096480C">
              <w:rPr>
                <w:b/>
                <w:szCs w:val="24"/>
              </w:rPr>
              <w:t>12.8</w:t>
            </w:r>
          </w:p>
        </w:tc>
        <w:tc>
          <w:tcPr>
            <w:tcW w:w="4578" w:type="pct"/>
            <w:shd w:val="clear" w:color="auto" w:fill="FFFFFF"/>
            <w:vAlign w:val="center"/>
          </w:tcPr>
          <w:p w14:paraId="60381742" w14:textId="77777777" w:rsidR="00E82669" w:rsidRPr="0096480C" w:rsidRDefault="00F87BF3" w:rsidP="00F3473C">
            <w:pPr>
              <w:spacing w:line="270" w:lineRule="atLeast"/>
              <w:rPr>
                <w:szCs w:val="24"/>
              </w:rPr>
            </w:pPr>
            <w:hyperlink r:id="rId17" w:history="1">
              <w:r w:rsidRPr="0096480C">
                <w:rPr>
                  <w:szCs w:val="24"/>
                  <w:u w:val="single"/>
                </w:rPr>
                <w:t>Seredžiaus mstl., Belvederio k.</w:t>
              </w:r>
            </w:hyperlink>
          </w:p>
        </w:tc>
      </w:tr>
      <w:tr w:rsidR="00F87BF3" w:rsidRPr="0096480C" w14:paraId="5ECD5747" w14:textId="77777777" w:rsidTr="00F87BF3">
        <w:trPr>
          <w:tblCellSpacing w:w="7" w:type="dxa"/>
        </w:trPr>
        <w:tc>
          <w:tcPr>
            <w:tcW w:w="402" w:type="pct"/>
            <w:shd w:val="clear" w:color="auto" w:fill="FFFFFF"/>
          </w:tcPr>
          <w:p w14:paraId="71CF4C98" w14:textId="77777777" w:rsidR="00F87BF3" w:rsidRPr="0096480C" w:rsidRDefault="00F87BF3" w:rsidP="00BA6F47">
            <w:pPr>
              <w:spacing w:line="270" w:lineRule="atLeast"/>
              <w:rPr>
                <w:b/>
                <w:szCs w:val="24"/>
              </w:rPr>
            </w:pPr>
            <w:r w:rsidRPr="0096480C">
              <w:rPr>
                <w:b/>
                <w:szCs w:val="24"/>
              </w:rPr>
              <w:t>12.9</w:t>
            </w:r>
          </w:p>
        </w:tc>
        <w:tc>
          <w:tcPr>
            <w:tcW w:w="4578" w:type="pct"/>
            <w:shd w:val="clear" w:color="auto" w:fill="FFFFFF"/>
            <w:vAlign w:val="center"/>
          </w:tcPr>
          <w:p w14:paraId="38BA514A" w14:textId="77777777" w:rsidR="00E82669" w:rsidRPr="0096480C" w:rsidRDefault="00F87BF3" w:rsidP="00F3473C">
            <w:pPr>
              <w:spacing w:line="270" w:lineRule="atLeast"/>
              <w:rPr>
                <w:szCs w:val="24"/>
              </w:rPr>
            </w:pPr>
            <w:hyperlink r:id="rId18" w:history="1">
              <w:r w:rsidRPr="0096480C">
                <w:rPr>
                  <w:szCs w:val="24"/>
                  <w:u w:val="single"/>
                </w:rPr>
                <w:t>Eržvilko mstl.</w:t>
              </w:r>
            </w:hyperlink>
          </w:p>
        </w:tc>
      </w:tr>
      <w:tr w:rsidR="00F87BF3" w:rsidRPr="0096480C" w14:paraId="7140A6C6" w14:textId="77777777" w:rsidTr="00F87BF3">
        <w:trPr>
          <w:tblCellSpacing w:w="7" w:type="dxa"/>
        </w:trPr>
        <w:tc>
          <w:tcPr>
            <w:tcW w:w="402" w:type="pct"/>
            <w:shd w:val="clear" w:color="auto" w:fill="FFFFFF"/>
          </w:tcPr>
          <w:p w14:paraId="069A1F01" w14:textId="77777777" w:rsidR="00F87BF3" w:rsidRPr="0096480C" w:rsidRDefault="00F87BF3" w:rsidP="00BA6F47">
            <w:pPr>
              <w:spacing w:line="270" w:lineRule="atLeast"/>
              <w:rPr>
                <w:b/>
                <w:szCs w:val="24"/>
              </w:rPr>
            </w:pPr>
            <w:r w:rsidRPr="0096480C">
              <w:rPr>
                <w:b/>
                <w:szCs w:val="24"/>
              </w:rPr>
              <w:t>12.10</w:t>
            </w:r>
          </w:p>
        </w:tc>
        <w:tc>
          <w:tcPr>
            <w:tcW w:w="4578" w:type="pct"/>
            <w:shd w:val="clear" w:color="auto" w:fill="FFFFFF"/>
            <w:vAlign w:val="center"/>
          </w:tcPr>
          <w:p w14:paraId="61A42587" w14:textId="77777777" w:rsidR="00E82669" w:rsidRPr="0096480C" w:rsidRDefault="00F87BF3" w:rsidP="00F3473C">
            <w:pPr>
              <w:spacing w:line="270" w:lineRule="atLeast"/>
              <w:rPr>
                <w:szCs w:val="24"/>
              </w:rPr>
            </w:pPr>
            <w:hyperlink r:id="rId19" w:history="1">
              <w:r w:rsidRPr="0096480C">
                <w:rPr>
                  <w:szCs w:val="24"/>
                  <w:u w:val="single"/>
                </w:rPr>
                <w:t xml:space="preserve">Viešvilės mstl., Viešvilės k., </w:t>
              </w:r>
              <w:proofErr w:type="spellStart"/>
              <w:r w:rsidRPr="0096480C">
                <w:rPr>
                  <w:szCs w:val="24"/>
                  <w:u w:val="single"/>
                </w:rPr>
                <w:t>Ridelkalnio</w:t>
              </w:r>
              <w:proofErr w:type="spellEnd"/>
              <w:r w:rsidRPr="0096480C">
                <w:rPr>
                  <w:szCs w:val="24"/>
                  <w:u w:val="single"/>
                </w:rPr>
                <w:t xml:space="preserve"> k.</w:t>
              </w:r>
            </w:hyperlink>
          </w:p>
        </w:tc>
      </w:tr>
      <w:tr w:rsidR="00F87BF3" w:rsidRPr="0096480C" w14:paraId="0E2ED1E7" w14:textId="77777777" w:rsidTr="00F87BF3">
        <w:trPr>
          <w:tblCellSpacing w:w="7" w:type="dxa"/>
        </w:trPr>
        <w:tc>
          <w:tcPr>
            <w:tcW w:w="402" w:type="pct"/>
            <w:shd w:val="clear" w:color="auto" w:fill="FFFFFF"/>
          </w:tcPr>
          <w:p w14:paraId="584AE800" w14:textId="77777777" w:rsidR="00F87BF3" w:rsidRPr="0096480C" w:rsidRDefault="00F87BF3" w:rsidP="00BA6F47">
            <w:pPr>
              <w:spacing w:line="270" w:lineRule="atLeast"/>
              <w:rPr>
                <w:b/>
                <w:szCs w:val="24"/>
              </w:rPr>
            </w:pPr>
            <w:r w:rsidRPr="0096480C">
              <w:rPr>
                <w:b/>
                <w:szCs w:val="24"/>
              </w:rPr>
              <w:t>12.11</w:t>
            </w:r>
          </w:p>
        </w:tc>
        <w:tc>
          <w:tcPr>
            <w:tcW w:w="4578" w:type="pct"/>
            <w:shd w:val="clear" w:color="auto" w:fill="FFFFFF"/>
            <w:vAlign w:val="center"/>
          </w:tcPr>
          <w:p w14:paraId="4CB31B65" w14:textId="77777777" w:rsidR="00E82669" w:rsidRPr="0096480C" w:rsidRDefault="00F87BF3" w:rsidP="00F3473C">
            <w:pPr>
              <w:spacing w:line="270" w:lineRule="atLeast"/>
              <w:rPr>
                <w:szCs w:val="24"/>
              </w:rPr>
            </w:pPr>
            <w:hyperlink r:id="rId20" w:history="1">
              <w:r w:rsidRPr="0096480C">
                <w:rPr>
                  <w:szCs w:val="24"/>
                  <w:u w:val="single"/>
                </w:rPr>
                <w:t>Juodaičių sen., Seredžiaus sen. (išskyrus Belvederio k.), Veliuonos sen. visi kaimai ir miesteliai</w:t>
              </w:r>
            </w:hyperlink>
          </w:p>
        </w:tc>
      </w:tr>
      <w:tr w:rsidR="00F87BF3" w:rsidRPr="0096480C" w14:paraId="6588167D" w14:textId="77777777" w:rsidTr="00F87BF3">
        <w:trPr>
          <w:tblCellSpacing w:w="7" w:type="dxa"/>
        </w:trPr>
        <w:tc>
          <w:tcPr>
            <w:tcW w:w="402" w:type="pct"/>
            <w:shd w:val="clear" w:color="auto" w:fill="FFFFFF"/>
          </w:tcPr>
          <w:p w14:paraId="35374716" w14:textId="77777777" w:rsidR="00F87BF3" w:rsidRPr="0096480C" w:rsidRDefault="00F87BF3" w:rsidP="00BA6F47">
            <w:pPr>
              <w:spacing w:line="270" w:lineRule="atLeast"/>
              <w:rPr>
                <w:b/>
                <w:szCs w:val="24"/>
              </w:rPr>
            </w:pPr>
            <w:r w:rsidRPr="0096480C">
              <w:rPr>
                <w:b/>
                <w:szCs w:val="24"/>
              </w:rPr>
              <w:t>12.12</w:t>
            </w:r>
          </w:p>
        </w:tc>
        <w:tc>
          <w:tcPr>
            <w:tcW w:w="4578" w:type="pct"/>
            <w:shd w:val="clear" w:color="auto" w:fill="FFFFFF"/>
            <w:vAlign w:val="center"/>
          </w:tcPr>
          <w:p w14:paraId="24AEEB5D" w14:textId="77777777" w:rsidR="00E82669" w:rsidRPr="0096480C" w:rsidRDefault="00F87BF3" w:rsidP="00F3473C">
            <w:pPr>
              <w:spacing w:line="270" w:lineRule="atLeast"/>
              <w:rPr>
                <w:szCs w:val="24"/>
              </w:rPr>
            </w:pPr>
            <w:hyperlink r:id="rId21" w:history="1">
              <w:r w:rsidRPr="0096480C">
                <w:rPr>
                  <w:szCs w:val="24"/>
                  <w:u w:val="single"/>
                </w:rPr>
                <w:t>Likusi savivaldybės dalis</w:t>
              </w:r>
            </w:hyperlink>
          </w:p>
        </w:tc>
      </w:tr>
      <w:tr w:rsidR="00F87BF3" w:rsidRPr="0096480C" w14:paraId="0F4F35A9" w14:textId="77777777" w:rsidTr="00F87BF3">
        <w:trPr>
          <w:tblCellSpacing w:w="7" w:type="dxa"/>
        </w:trPr>
        <w:tc>
          <w:tcPr>
            <w:tcW w:w="402" w:type="pct"/>
            <w:shd w:val="clear" w:color="auto" w:fill="FFFFFF"/>
          </w:tcPr>
          <w:p w14:paraId="30D3B318" w14:textId="77777777" w:rsidR="00F87BF3" w:rsidRPr="0096480C" w:rsidRDefault="00F87BF3" w:rsidP="00BA6F47">
            <w:pPr>
              <w:spacing w:line="270" w:lineRule="atLeast"/>
              <w:rPr>
                <w:b/>
                <w:szCs w:val="24"/>
              </w:rPr>
            </w:pPr>
            <w:r w:rsidRPr="0096480C">
              <w:rPr>
                <w:b/>
                <w:szCs w:val="24"/>
              </w:rPr>
              <w:t>12.13</w:t>
            </w:r>
          </w:p>
        </w:tc>
        <w:tc>
          <w:tcPr>
            <w:tcW w:w="4578" w:type="pct"/>
            <w:shd w:val="clear" w:color="auto" w:fill="FFFFFF"/>
            <w:vAlign w:val="center"/>
          </w:tcPr>
          <w:p w14:paraId="448A78F5" w14:textId="77777777" w:rsidR="00E82669" w:rsidRPr="0096480C" w:rsidRDefault="00F87BF3" w:rsidP="00F3473C">
            <w:pPr>
              <w:spacing w:line="270" w:lineRule="atLeast"/>
              <w:rPr>
                <w:szCs w:val="24"/>
              </w:rPr>
            </w:pPr>
            <w:hyperlink r:id="rId22" w:history="1">
              <w:r w:rsidRPr="0096480C">
                <w:rPr>
                  <w:szCs w:val="24"/>
                  <w:u w:val="single"/>
                </w:rPr>
                <w:t xml:space="preserve">Šimkaičių seniūnijos kaimai ir miesteliai: Šimkaičių mstl., Šimkaičių k., </w:t>
              </w:r>
              <w:proofErr w:type="spellStart"/>
              <w:r w:rsidRPr="0096480C">
                <w:rPr>
                  <w:szCs w:val="24"/>
                  <w:u w:val="single"/>
                </w:rPr>
                <w:t>Vadžgirio</w:t>
              </w:r>
              <w:proofErr w:type="spellEnd"/>
              <w:r w:rsidRPr="0096480C">
                <w:rPr>
                  <w:szCs w:val="24"/>
                  <w:u w:val="single"/>
                </w:rPr>
                <w:t xml:space="preserve"> mstl., </w:t>
              </w:r>
              <w:proofErr w:type="spellStart"/>
              <w:r w:rsidRPr="0096480C">
                <w:rPr>
                  <w:szCs w:val="24"/>
                  <w:u w:val="single"/>
                </w:rPr>
                <w:t>Vadžgirio</w:t>
              </w:r>
              <w:proofErr w:type="spellEnd"/>
              <w:r w:rsidRPr="0096480C">
                <w:rPr>
                  <w:szCs w:val="24"/>
                  <w:u w:val="single"/>
                </w:rPr>
                <w:t xml:space="preserve"> k., </w:t>
              </w:r>
              <w:proofErr w:type="spellStart"/>
              <w:r w:rsidRPr="0096480C">
                <w:rPr>
                  <w:szCs w:val="24"/>
                  <w:u w:val="single"/>
                </w:rPr>
                <w:t>Apolonovkos</w:t>
              </w:r>
              <w:proofErr w:type="spellEnd"/>
              <w:r w:rsidRPr="0096480C">
                <w:rPr>
                  <w:szCs w:val="24"/>
                  <w:u w:val="single"/>
                </w:rPr>
                <w:t xml:space="preserve"> k., </w:t>
              </w:r>
              <w:proofErr w:type="spellStart"/>
              <w:r w:rsidRPr="0096480C">
                <w:rPr>
                  <w:szCs w:val="24"/>
                  <w:u w:val="single"/>
                </w:rPr>
                <w:t>Kniečių</w:t>
              </w:r>
              <w:proofErr w:type="spellEnd"/>
              <w:r w:rsidRPr="0096480C">
                <w:rPr>
                  <w:szCs w:val="24"/>
                  <w:u w:val="single"/>
                </w:rPr>
                <w:t xml:space="preserve"> k., </w:t>
              </w:r>
              <w:proofErr w:type="spellStart"/>
              <w:r w:rsidRPr="0096480C">
                <w:rPr>
                  <w:szCs w:val="24"/>
                  <w:u w:val="single"/>
                </w:rPr>
                <w:t>Paskynų</w:t>
              </w:r>
              <w:proofErr w:type="spellEnd"/>
              <w:r w:rsidRPr="0096480C">
                <w:rPr>
                  <w:szCs w:val="24"/>
                  <w:u w:val="single"/>
                </w:rPr>
                <w:t xml:space="preserve"> k.</w:t>
              </w:r>
            </w:hyperlink>
          </w:p>
        </w:tc>
      </w:tr>
      <w:tr w:rsidR="005C2FED" w:rsidRPr="0096480C" w14:paraId="78A35A7D" w14:textId="77777777" w:rsidTr="00F87BF3">
        <w:trPr>
          <w:tblCellSpacing w:w="7" w:type="dxa"/>
        </w:trPr>
        <w:tc>
          <w:tcPr>
            <w:tcW w:w="402" w:type="pct"/>
            <w:shd w:val="clear" w:color="auto" w:fill="FFFFFF"/>
          </w:tcPr>
          <w:p w14:paraId="6CCA4206" w14:textId="77777777" w:rsidR="005C2FED" w:rsidRPr="00F543A9" w:rsidRDefault="005C2FED" w:rsidP="00BA6F47">
            <w:pPr>
              <w:spacing w:line="270" w:lineRule="atLeast"/>
              <w:rPr>
                <w:b/>
                <w:szCs w:val="24"/>
              </w:rPr>
            </w:pPr>
            <w:r w:rsidRPr="00F543A9">
              <w:rPr>
                <w:b/>
                <w:szCs w:val="24"/>
              </w:rPr>
              <w:t>12.14</w:t>
            </w:r>
          </w:p>
        </w:tc>
        <w:tc>
          <w:tcPr>
            <w:tcW w:w="4578" w:type="pct"/>
            <w:shd w:val="clear" w:color="auto" w:fill="FFFFFF"/>
            <w:vAlign w:val="center"/>
          </w:tcPr>
          <w:p w14:paraId="2653D1C6" w14:textId="77777777" w:rsidR="007B3D65" w:rsidRPr="0096480C" w:rsidRDefault="005C2FED" w:rsidP="00F3473C">
            <w:pPr>
              <w:spacing w:line="270" w:lineRule="atLeast"/>
              <w:rPr>
                <w:bCs/>
                <w:szCs w:val="24"/>
              </w:rPr>
            </w:pPr>
            <w:r w:rsidRPr="0096480C">
              <w:rPr>
                <w:bCs/>
                <w:szCs w:val="24"/>
                <w:u w:val="single"/>
              </w:rPr>
              <w:t xml:space="preserve">Vakarinė savivaldybės dalis, apimanti Viešvilės, </w:t>
            </w:r>
            <w:proofErr w:type="spellStart"/>
            <w:r w:rsidRPr="0096480C">
              <w:rPr>
                <w:bCs/>
                <w:szCs w:val="24"/>
                <w:u w:val="single"/>
              </w:rPr>
              <w:t>Smalininkų</w:t>
            </w:r>
            <w:proofErr w:type="spellEnd"/>
            <w:r w:rsidRPr="0096480C">
              <w:rPr>
                <w:bCs/>
                <w:szCs w:val="24"/>
                <w:u w:val="single"/>
              </w:rPr>
              <w:t xml:space="preserve"> teritorijas ir Jurbarkų seniūnijos Vidugirio, </w:t>
            </w:r>
            <w:proofErr w:type="spellStart"/>
            <w:r w:rsidRPr="0096480C">
              <w:rPr>
                <w:bCs/>
                <w:szCs w:val="24"/>
                <w:u w:val="single"/>
              </w:rPr>
              <w:t>Antšvenčių</w:t>
            </w:r>
            <w:proofErr w:type="spellEnd"/>
            <w:r w:rsidRPr="0096480C">
              <w:rPr>
                <w:bCs/>
                <w:szCs w:val="24"/>
                <w:u w:val="single"/>
              </w:rPr>
              <w:t xml:space="preserve">, </w:t>
            </w:r>
            <w:proofErr w:type="spellStart"/>
            <w:r w:rsidRPr="0096480C">
              <w:rPr>
                <w:bCs/>
                <w:szCs w:val="24"/>
                <w:u w:val="single"/>
              </w:rPr>
              <w:t>Užbalių</w:t>
            </w:r>
            <w:proofErr w:type="spellEnd"/>
            <w:r w:rsidRPr="0096480C">
              <w:rPr>
                <w:bCs/>
                <w:szCs w:val="24"/>
                <w:u w:val="single"/>
              </w:rPr>
              <w:t xml:space="preserve"> kaimus</w:t>
            </w:r>
          </w:p>
        </w:tc>
      </w:tr>
      <w:tr w:rsidR="00D10AEA" w:rsidRPr="0096480C" w14:paraId="0AD79F7F" w14:textId="77777777" w:rsidTr="00F87BF3">
        <w:trPr>
          <w:tblCellSpacing w:w="7" w:type="dxa"/>
        </w:trPr>
        <w:tc>
          <w:tcPr>
            <w:tcW w:w="402" w:type="pct"/>
            <w:shd w:val="clear" w:color="auto" w:fill="FFFFFF"/>
          </w:tcPr>
          <w:p w14:paraId="2DD36B24" w14:textId="77777777" w:rsidR="00D10AEA" w:rsidRPr="00F543A9" w:rsidRDefault="00D10AEA" w:rsidP="00BA6F47">
            <w:pPr>
              <w:spacing w:line="270" w:lineRule="atLeast"/>
              <w:rPr>
                <w:b/>
                <w:szCs w:val="24"/>
              </w:rPr>
            </w:pPr>
            <w:r w:rsidRPr="00F543A9">
              <w:rPr>
                <w:b/>
                <w:szCs w:val="24"/>
              </w:rPr>
              <w:t>12.15</w:t>
            </w:r>
          </w:p>
        </w:tc>
        <w:tc>
          <w:tcPr>
            <w:tcW w:w="4578" w:type="pct"/>
            <w:shd w:val="clear" w:color="auto" w:fill="FFFFFF"/>
            <w:vAlign w:val="center"/>
          </w:tcPr>
          <w:p w14:paraId="22C21620" w14:textId="77777777" w:rsidR="007B3D65" w:rsidRPr="0096480C" w:rsidRDefault="00D10AEA" w:rsidP="00F3473C">
            <w:pPr>
              <w:spacing w:line="270" w:lineRule="atLeast"/>
              <w:rPr>
                <w:bCs/>
                <w:szCs w:val="24"/>
                <w:u w:val="single"/>
              </w:rPr>
            </w:pPr>
            <w:r>
              <w:rPr>
                <w:bCs/>
                <w:szCs w:val="24"/>
                <w:u w:val="single"/>
              </w:rPr>
              <w:t xml:space="preserve">Girdžių seniūnijos Girdžių, </w:t>
            </w:r>
            <w:proofErr w:type="spellStart"/>
            <w:r>
              <w:rPr>
                <w:bCs/>
                <w:szCs w:val="24"/>
                <w:u w:val="single"/>
              </w:rPr>
              <w:t>Būtrimų</w:t>
            </w:r>
            <w:proofErr w:type="spellEnd"/>
            <w:r>
              <w:rPr>
                <w:bCs/>
                <w:szCs w:val="24"/>
                <w:u w:val="single"/>
              </w:rPr>
              <w:t xml:space="preserve"> ir Gudelių kaimai</w:t>
            </w:r>
          </w:p>
        </w:tc>
      </w:tr>
      <w:tr w:rsidR="00D10AEA" w:rsidRPr="0096480C" w14:paraId="2460CA2E" w14:textId="77777777" w:rsidTr="00F87BF3">
        <w:trPr>
          <w:tblCellSpacing w:w="7" w:type="dxa"/>
        </w:trPr>
        <w:tc>
          <w:tcPr>
            <w:tcW w:w="402" w:type="pct"/>
            <w:shd w:val="clear" w:color="auto" w:fill="FFFFFF"/>
          </w:tcPr>
          <w:p w14:paraId="0D0E84C3" w14:textId="77777777" w:rsidR="00D10AEA" w:rsidRPr="00F543A9" w:rsidRDefault="00D10AEA" w:rsidP="00BA6F47">
            <w:pPr>
              <w:spacing w:line="270" w:lineRule="atLeast"/>
              <w:rPr>
                <w:b/>
                <w:szCs w:val="24"/>
              </w:rPr>
            </w:pPr>
            <w:r w:rsidRPr="00F543A9">
              <w:rPr>
                <w:b/>
                <w:szCs w:val="24"/>
              </w:rPr>
              <w:t>12.16</w:t>
            </w:r>
          </w:p>
        </w:tc>
        <w:tc>
          <w:tcPr>
            <w:tcW w:w="4578" w:type="pct"/>
            <w:shd w:val="clear" w:color="auto" w:fill="FFFFFF"/>
            <w:vAlign w:val="center"/>
          </w:tcPr>
          <w:p w14:paraId="0107D41B" w14:textId="77777777" w:rsidR="007B3D65" w:rsidRDefault="00D10AEA" w:rsidP="00776349">
            <w:pPr>
              <w:spacing w:line="270" w:lineRule="atLeast"/>
              <w:rPr>
                <w:bCs/>
                <w:szCs w:val="24"/>
                <w:u w:val="single"/>
              </w:rPr>
            </w:pPr>
            <w:r>
              <w:rPr>
                <w:bCs/>
                <w:szCs w:val="24"/>
                <w:u w:val="single"/>
              </w:rPr>
              <w:t>Seredžiaus seniūnijos Klausučių kaimo teritorija</w:t>
            </w:r>
          </w:p>
        </w:tc>
      </w:tr>
    </w:tbl>
    <w:p w14:paraId="30390D4C" w14:textId="77777777" w:rsidR="00907579" w:rsidRDefault="00907579" w:rsidP="00EC2C81">
      <w:pPr>
        <w:tabs>
          <w:tab w:val="left" w:pos="540"/>
        </w:tabs>
        <w:ind w:left="720" w:right="-81"/>
        <w:jc w:val="both"/>
        <w:rPr>
          <w:bCs/>
          <w:szCs w:val="24"/>
        </w:rPr>
      </w:pPr>
    </w:p>
    <w:p w14:paraId="17BFDFA3" w14:textId="77777777" w:rsidR="00645847" w:rsidRDefault="00645847" w:rsidP="00EC2C81">
      <w:pPr>
        <w:tabs>
          <w:tab w:val="left" w:pos="540"/>
        </w:tabs>
        <w:ind w:left="720" w:right="-81"/>
        <w:jc w:val="both"/>
        <w:rPr>
          <w:bCs/>
          <w:szCs w:val="24"/>
        </w:rPr>
      </w:pPr>
    </w:p>
    <w:p w14:paraId="36F322D4" w14:textId="77777777" w:rsidR="00114102" w:rsidRPr="0096480C" w:rsidRDefault="00114102" w:rsidP="00EC2C81">
      <w:pPr>
        <w:tabs>
          <w:tab w:val="left" w:pos="540"/>
        </w:tabs>
        <w:ind w:left="720" w:right="-81"/>
        <w:jc w:val="both"/>
        <w:rPr>
          <w:bCs/>
          <w:szCs w:val="24"/>
        </w:rPr>
      </w:pPr>
    </w:p>
    <w:p w14:paraId="288C0076" w14:textId="77777777" w:rsidR="00907579" w:rsidRPr="0096480C" w:rsidRDefault="00907579" w:rsidP="00EC2C81">
      <w:pPr>
        <w:tabs>
          <w:tab w:val="left" w:pos="540"/>
        </w:tabs>
        <w:ind w:left="720" w:right="-81"/>
        <w:jc w:val="both"/>
        <w:rPr>
          <w:bCs/>
          <w:szCs w:val="24"/>
        </w:rPr>
        <w:sectPr w:rsidR="00907579" w:rsidRPr="0096480C" w:rsidSect="00FD6135">
          <w:pgSz w:w="11906" w:h="16838" w:code="9"/>
          <w:pgMar w:top="1134" w:right="680" w:bottom="1134" w:left="1701" w:header="1134" w:footer="726" w:gutter="0"/>
          <w:cols w:space="1296"/>
          <w:titlePg/>
          <w:docGrid w:linePitch="360"/>
        </w:sectPr>
      </w:pPr>
    </w:p>
    <w:p w14:paraId="1DFA7E25" w14:textId="77777777" w:rsidR="00F625BA" w:rsidRPr="0096480C" w:rsidRDefault="006810F8" w:rsidP="00AF6344">
      <w:pPr>
        <w:tabs>
          <w:tab w:val="left" w:pos="540"/>
        </w:tabs>
        <w:ind w:left="720" w:right="-81"/>
        <w:jc w:val="right"/>
        <w:rPr>
          <w:bCs/>
          <w:szCs w:val="24"/>
        </w:rPr>
      </w:pPr>
      <w:r>
        <w:rPr>
          <w:bCs/>
          <w:szCs w:val="24"/>
        </w:rPr>
        <w:lastRenderedPageBreak/>
        <w:t>2</w:t>
      </w:r>
      <w:r w:rsidR="00AF6344" w:rsidRPr="0096480C">
        <w:rPr>
          <w:bCs/>
          <w:szCs w:val="24"/>
        </w:rPr>
        <w:t xml:space="preserve"> priedas</w:t>
      </w:r>
    </w:p>
    <w:p w14:paraId="2DC60BAA" w14:textId="77777777" w:rsidR="00BF60C5" w:rsidRDefault="00BF60C5" w:rsidP="00612A08">
      <w:pPr>
        <w:tabs>
          <w:tab w:val="left" w:pos="540"/>
        </w:tabs>
        <w:ind w:left="720" w:right="-81"/>
        <w:jc w:val="both"/>
        <w:rPr>
          <w:bCs/>
          <w:szCs w:val="24"/>
        </w:rPr>
      </w:pPr>
    </w:p>
    <w:p w14:paraId="21BA3168" w14:textId="77777777" w:rsidR="00617FCF" w:rsidRDefault="00617FCF" w:rsidP="00612A08">
      <w:pPr>
        <w:tabs>
          <w:tab w:val="left" w:pos="540"/>
        </w:tabs>
        <w:ind w:left="720" w:right="-81"/>
        <w:jc w:val="both"/>
        <w:rPr>
          <w:bCs/>
          <w:szCs w:val="24"/>
        </w:rPr>
      </w:pPr>
    </w:p>
    <w:p w14:paraId="7F06228B" w14:textId="77777777" w:rsidR="009D6452" w:rsidRPr="0096480C" w:rsidRDefault="009D6452" w:rsidP="00612A08">
      <w:pPr>
        <w:tabs>
          <w:tab w:val="left" w:pos="540"/>
        </w:tabs>
        <w:ind w:left="720" w:right="-81"/>
        <w:jc w:val="both"/>
        <w:rPr>
          <w:bCs/>
          <w:szCs w:val="24"/>
        </w:rPr>
      </w:pPr>
    </w:p>
    <w:p w14:paraId="29681E71" w14:textId="77777777" w:rsidR="00C61A78" w:rsidRPr="008549B5" w:rsidRDefault="00C61A78" w:rsidP="00C61A78">
      <w:pPr>
        <w:jc w:val="center"/>
        <w:rPr>
          <w:b/>
          <w:bCs/>
        </w:rPr>
      </w:pPr>
      <w:r w:rsidRPr="008549B5">
        <w:rPr>
          <w:b/>
          <w:bCs/>
        </w:rPr>
        <w:t>APSKAIČIUOTAS IR PROGNOZUOJAMAS ŽEMĖS MOKESTIS JURBARKO RAJONO SAVIVALDYBĖJE</w:t>
      </w:r>
    </w:p>
    <w:p w14:paraId="1A6496EA" w14:textId="77777777" w:rsidR="00C61A78" w:rsidRDefault="00C61A78" w:rsidP="00C61A78"/>
    <w:p w14:paraId="1FFE5BE3" w14:textId="77777777" w:rsidR="009D6452" w:rsidRDefault="009D6452" w:rsidP="00C61A78"/>
    <w:p w14:paraId="7C17D4E0" w14:textId="77777777" w:rsidR="00617FCF" w:rsidRDefault="00617FCF" w:rsidP="00C61A78"/>
    <w:tbl>
      <w:tblPr>
        <w:tblW w:w="145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418"/>
        <w:gridCol w:w="1418"/>
        <w:gridCol w:w="1275"/>
        <w:gridCol w:w="1559"/>
        <w:gridCol w:w="1418"/>
        <w:gridCol w:w="1550"/>
        <w:gridCol w:w="1550"/>
        <w:gridCol w:w="1550"/>
      </w:tblGrid>
      <w:tr w:rsidR="00422785" w:rsidRPr="00EC3343" w14:paraId="0FE130E7" w14:textId="77777777" w:rsidTr="009D6452">
        <w:trPr>
          <w:trHeight w:val="1420"/>
        </w:trPr>
        <w:tc>
          <w:tcPr>
            <w:tcW w:w="567" w:type="dxa"/>
            <w:shd w:val="clear" w:color="auto" w:fill="auto"/>
          </w:tcPr>
          <w:p w14:paraId="394E852B" w14:textId="77777777" w:rsidR="00422785" w:rsidRPr="00EC3343" w:rsidRDefault="00422785" w:rsidP="00D0204F">
            <w:pPr>
              <w:rPr>
                <w:sz w:val="20"/>
              </w:rPr>
            </w:pPr>
            <w:r w:rsidRPr="00EC3343">
              <w:rPr>
                <w:sz w:val="20"/>
              </w:rPr>
              <w:t>Eil. Nr.</w:t>
            </w:r>
          </w:p>
        </w:tc>
        <w:tc>
          <w:tcPr>
            <w:tcW w:w="2268" w:type="dxa"/>
            <w:shd w:val="clear" w:color="auto" w:fill="auto"/>
          </w:tcPr>
          <w:p w14:paraId="14579CC3" w14:textId="77777777" w:rsidR="00422785" w:rsidRPr="00EC3343" w:rsidRDefault="00422785" w:rsidP="00D0204F">
            <w:pPr>
              <w:rPr>
                <w:sz w:val="20"/>
              </w:rPr>
            </w:pPr>
            <w:r w:rsidRPr="00EC3343">
              <w:rPr>
                <w:sz w:val="20"/>
              </w:rPr>
              <w:t>Turto grupės pavadinimas</w:t>
            </w:r>
          </w:p>
        </w:tc>
        <w:tc>
          <w:tcPr>
            <w:tcW w:w="1418" w:type="dxa"/>
            <w:shd w:val="clear" w:color="auto" w:fill="auto"/>
          </w:tcPr>
          <w:p w14:paraId="0025AC07" w14:textId="77777777" w:rsidR="00422785" w:rsidRPr="00EC3343" w:rsidRDefault="00422785" w:rsidP="00D0204F">
            <w:pPr>
              <w:ind w:right="-74"/>
              <w:jc w:val="center"/>
              <w:rPr>
                <w:sz w:val="20"/>
              </w:rPr>
            </w:pPr>
            <w:r w:rsidRPr="00EC3343">
              <w:rPr>
                <w:sz w:val="20"/>
              </w:rPr>
              <w:t xml:space="preserve">Patvirtintas </w:t>
            </w:r>
            <w:r>
              <w:rPr>
                <w:sz w:val="20"/>
              </w:rPr>
              <w:t xml:space="preserve">žemės mokesčio </w:t>
            </w:r>
            <w:r w:rsidRPr="00EC3343">
              <w:rPr>
                <w:sz w:val="20"/>
              </w:rPr>
              <w:t>tarifas 2022 meta</w:t>
            </w:r>
            <w:r>
              <w:rPr>
                <w:sz w:val="20"/>
              </w:rPr>
              <w:t>m</w:t>
            </w:r>
            <w:r w:rsidRPr="00EC3343">
              <w:rPr>
                <w:sz w:val="20"/>
              </w:rPr>
              <w:t>s</w:t>
            </w:r>
          </w:p>
        </w:tc>
        <w:tc>
          <w:tcPr>
            <w:tcW w:w="1418" w:type="dxa"/>
            <w:shd w:val="clear" w:color="auto" w:fill="auto"/>
          </w:tcPr>
          <w:p w14:paraId="40452B16" w14:textId="77777777" w:rsidR="00422785" w:rsidRDefault="00422785" w:rsidP="00D0204F">
            <w:pPr>
              <w:jc w:val="center"/>
              <w:rPr>
                <w:sz w:val="20"/>
              </w:rPr>
            </w:pPr>
            <w:r w:rsidRPr="00EC3343">
              <w:rPr>
                <w:sz w:val="20"/>
              </w:rPr>
              <w:t xml:space="preserve">2022 m. apskaičiuotas žemės mokestis </w:t>
            </w:r>
          </w:p>
          <w:p w14:paraId="3892BAB8" w14:textId="77777777" w:rsidR="00422785" w:rsidRPr="00EC3343" w:rsidRDefault="00422785" w:rsidP="00D0204F">
            <w:pPr>
              <w:jc w:val="center"/>
              <w:rPr>
                <w:sz w:val="20"/>
              </w:rPr>
            </w:pPr>
            <w:r w:rsidRPr="00EC3343">
              <w:rPr>
                <w:sz w:val="20"/>
              </w:rPr>
              <w:t xml:space="preserve">tūkst. Eur </w:t>
            </w:r>
          </w:p>
        </w:tc>
        <w:tc>
          <w:tcPr>
            <w:tcW w:w="1275" w:type="dxa"/>
          </w:tcPr>
          <w:p w14:paraId="7011F0E5" w14:textId="77777777" w:rsidR="00422785" w:rsidRPr="00EC3343" w:rsidRDefault="00422785" w:rsidP="00D0204F">
            <w:pPr>
              <w:jc w:val="center"/>
              <w:rPr>
                <w:sz w:val="20"/>
              </w:rPr>
            </w:pPr>
            <w:r w:rsidRPr="00EC3343">
              <w:rPr>
                <w:sz w:val="20"/>
              </w:rPr>
              <w:t xml:space="preserve">Patvirtintas </w:t>
            </w:r>
            <w:r>
              <w:rPr>
                <w:sz w:val="20"/>
              </w:rPr>
              <w:t xml:space="preserve">žemės mokesčio </w:t>
            </w:r>
            <w:r w:rsidRPr="00EC3343">
              <w:rPr>
                <w:sz w:val="20"/>
              </w:rPr>
              <w:t>tarifas 202</w:t>
            </w:r>
            <w:r>
              <w:rPr>
                <w:sz w:val="20"/>
              </w:rPr>
              <w:t>3</w:t>
            </w:r>
            <w:r w:rsidRPr="00EC3343">
              <w:rPr>
                <w:sz w:val="20"/>
              </w:rPr>
              <w:t xml:space="preserve"> meta</w:t>
            </w:r>
            <w:r>
              <w:rPr>
                <w:sz w:val="20"/>
              </w:rPr>
              <w:t>m</w:t>
            </w:r>
            <w:r w:rsidRPr="00EC3343">
              <w:rPr>
                <w:sz w:val="20"/>
              </w:rPr>
              <w:t>s</w:t>
            </w:r>
          </w:p>
        </w:tc>
        <w:tc>
          <w:tcPr>
            <w:tcW w:w="1559" w:type="dxa"/>
          </w:tcPr>
          <w:p w14:paraId="7B53690A" w14:textId="77777777" w:rsidR="00422785" w:rsidRDefault="00422785" w:rsidP="00D0204F">
            <w:pPr>
              <w:jc w:val="center"/>
              <w:rPr>
                <w:sz w:val="20"/>
              </w:rPr>
            </w:pPr>
            <w:r w:rsidRPr="00EC3343">
              <w:rPr>
                <w:sz w:val="20"/>
              </w:rPr>
              <w:t>202</w:t>
            </w:r>
            <w:r>
              <w:rPr>
                <w:sz w:val="20"/>
              </w:rPr>
              <w:t>3</w:t>
            </w:r>
            <w:r w:rsidRPr="00EC3343">
              <w:rPr>
                <w:sz w:val="20"/>
              </w:rPr>
              <w:t xml:space="preserve"> m. apskaičiuotas žemės mokestis</w:t>
            </w:r>
          </w:p>
          <w:p w14:paraId="49F19B8B" w14:textId="77777777" w:rsidR="00422785" w:rsidRPr="00EC3343" w:rsidRDefault="00422785" w:rsidP="00D0204F">
            <w:pPr>
              <w:jc w:val="center"/>
              <w:rPr>
                <w:sz w:val="20"/>
              </w:rPr>
            </w:pPr>
            <w:r w:rsidRPr="00EC3343">
              <w:rPr>
                <w:sz w:val="20"/>
              </w:rPr>
              <w:t xml:space="preserve"> tūkst. Eur</w:t>
            </w:r>
          </w:p>
        </w:tc>
        <w:tc>
          <w:tcPr>
            <w:tcW w:w="1418" w:type="dxa"/>
          </w:tcPr>
          <w:p w14:paraId="54E90786" w14:textId="77777777" w:rsidR="00422785" w:rsidRPr="00EC3343" w:rsidRDefault="00422785" w:rsidP="00D0204F">
            <w:pPr>
              <w:jc w:val="center"/>
              <w:rPr>
                <w:sz w:val="20"/>
              </w:rPr>
            </w:pPr>
            <w:r w:rsidRPr="00EC3343">
              <w:rPr>
                <w:sz w:val="20"/>
              </w:rPr>
              <w:t xml:space="preserve">Patvirtintas </w:t>
            </w:r>
            <w:r>
              <w:rPr>
                <w:sz w:val="20"/>
              </w:rPr>
              <w:t xml:space="preserve">žemės mokesčio </w:t>
            </w:r>
            <w:r w:rsidRPr="00EC3343">
              <w:rPr>
                <w:sz w:val="20"/>
              </w:rPr>
              <w:t>tarifas 202</w:t>
            </w:r>
            <w:r>
              <w:rPr>
                <w:sz w:val="20"/>
              </w:rPr>
              <w:t>4</w:t>
            </w:r>
            <w:r w:rsidRPr="00EC3343">
              <w:rPr>
                <w:sz w:val="20"/>
              </w:rPr>
              <w:t xml:space="preserve"> meta</w:t>
            </w:r>
            <w:r>
              <w:rPr>
                <w:sz w:val="20"/>
              </w:rPr>
              <w:t>m</w:t>
            </w:r>
            <w:r w:rsidRPr="00EC3343">
              <w:rPr>
                <w:sz w:val="20"/>
              </w:rPr>
              <w:t>s</w:t>
            </w:r>
          </w:p>
        </w:tc>
        <w:tc>
          <w:tcPr>
            <w:tcW w:w="1550" w:type="dxa"/>
          </w:tcPr>
          <w:p w14:paraId="0AD28C54" w14:textId="77777777" w:rsidR="009D6452" w:rsidRDefault="00422785" w:rsidP="009D6452">
            <w:pPr>
              <w:jc w:val="center"/>
              <w:rPr>
                <w:sz w:val="20"/>
              </w:rPr>
            </w:pPr>
            <w:r w:rsidRPr="00EC3343">
              <w:rPr>
                <w:sz w:val="20"/>
              </w:rPr>
              <w:t>202</w:t>
            </w:r>
            <w:r>
              <w:rPr>
                <w:sz w:val="20"/>
              </w:rPr>
              <w:t>4</w:t>
            </w:r>
            <w:r w:rsidRPr="00EC3343">
              <w:rPr>
                <w:sz w:val="20"/>
              </w:rPr>
              <w:t xml:space="preserve"> m. </w:t>
            </w:r>
            <w:r w:rsidR="009D6452" w:rsidRPr="00EC3343">
              <w:rPr>
                <w:sz w:val="20"/>
              </w:rPr>
              <w:t>apskaičiuotas žemės mokestis</w:t>
            </w:r>
          </w:p>
          <w:p w14:paraId="4A5E3487" w14:textId="77777777" w:rsidR="00422785" w:rsidRPr="00EC3343" w:rsidRDefault="009D6452" w:rsidP="009D6452">
            <w:pPr>
              <w:jc w:val="center"/>
              <w:rPr>
                <w:sz w:val="20"/>
              </w:rPr>
            </w:pPr>
            <w:r w:rsidRPr="00EC3343">
              <w:rPr>
                <w:sz w:val="20"/>
              </w:rPr>
              <w:t xml:space="preserve"> tūkst. Eur</w:t>
            </w:r>
          </w:p>
        </w:tc>
        <w:tc>
          <w:tcPr>
            <w:tcW w:w="1550" w:type="dxa"/>
          </w:tcPr>
          <w:p w14:paraId="1B11F9DC" w14:textId="77777777" w:rsidR="00422785" w:rsidRPr="00EC3343" w:rsidRDefault="00422785" w:rsidP="00D0204F">
            <w:pPr>
              <w:jc w:val="center"/>
              <w:rPr>
                <w:sz w:val="20"/>
              </w:rPr>
            </w:pPr>
            <w:r w:rsidRPr="00EC3343">
              <w:rPr>
                <w:sz w:val="20"/>
              </w:rPr>
              <w:t xml:space="preserve">Patvirtintas </w:t>
            </w:r>
            <w:r>
              <w:rPr>
                <w:sz w:val="20"/>
              </w:rPr>
              <w:t xml:space="preserve">žemės mokesčio </w:t>
            </w:r>
            <w:r w:rsidRPr="00EC3343">
              <w:rPr>
                <w:sz w:val="20"/>
              </w:rPr>
              <w:t>tarifas 202</w:t>
            </w:r>
            <w:r w:rsidR="009D6452">
              <w:rPr>
                <w:sz w:val="20"/>
              </w:rPr>
              <w:t>5</w:t>
            </w:r>
            <w:r w:rsidRPr="00EC3343">
              <w:rPr>
                <w:sz w:val="20"/>
              </w:rPr>
              <w:t xml:space="preserve"> meta</w:t>
            </w:r>
            <w:r>
              <w:rPr>
                <w:sz w:val="20"/>
              </w:rPr>
              <w:t>m</w:t>
            </w:r>
            <w:r w:rsidRPr="00EC3343">
              <w:rPr>
                <w:sz w:val="20"/>
              </w:rPr>
              <w:t>s</w:t>
            </w:r>
          </w:p>
        </w:tc>
        <w:tc>
          <w:tcPr>
            <w:tcW w:w="1550" w:type="dxa"/>
          </w:tcPr>
          <w:p w14:paraId="1BAB2618" w14:textId="77777777" w:rsidR="00422785" w:rsidRPr="00EC3343" w:rsidRDefault="00422785" w:rsidP="00D0204F">
            <w:pPr>
              <w:jc w:val="center"/>
              <w:rPr>
                <w:sz w:val="20"/>
              </w:rPr>
            </w:pPr>
            <w:r w:rsidRPr="00EC3343">
              <w:rPr>
                <w:sz w:val="20"/>
              </w:rPr>
              <w:t>202</w:t>
            </w:r>
            <w:r w:rsidR="004A2A67">
              <w:rPr>
                <w:sz w:val="20"/>
              </w:rPr>
              <w:t>5</w:t>
            </w:r>
            <w:r w:rsidRPr="00EC3343">
              <w:rPr>
                <w:sz w:val="20"/>
              </w:rPr>
              <w:t xml:space="preserve"> m. </w:t>
            </w:r>
            <w:r>
              <w:rPr>
                <w:sz w:val="20"/>
              </w:rPr>
              <w:t xml:space="preserve">laukiamos pajamos į biudžetą iš </w:t>
            </w:r>
            <w:r w:rsidRPr="00EC3343">
              <w:rPr>
                <w:sz w:val="20"/>
              </w:rPr>
              <w:t>žemės mokes</w:t>
            </w:r>
            <w:r>
              <w:rPr>
                <w:sz w:val="20"/>
              </w:rPr>
              <w:t>čio</w:t>
            </w:r>
            <w:r w:rsidRPr="00EC3343">
              <w:rPr>
                <w:sz w:val="20"/>
              </w:rPr>
              <w:t xml:space="preserve"> tūkst. Eur </w:t>
            </w:r>
          </w:p>
        </w:tc>
      </w:tr>
      <w:tr w:rsidR="00422785" w:rsidRPr="00EC3343" w14:paraId="7B5531B5" w14:textId="77777777" w:rsidTr="009D6452">
        <w:tc>
          <w:tcPr>
            <w:tcW w:w="567" w:type="dxa"/>
            <w:shd w:val="clear" w:color="auto" w:fill="auto"/>
          </w:tcPr>
          <w:p w14:paraId="4D1DBAA6" w14:textId="77777777" w:rsidR="00422785" w:rsidRPr="00EC3343" w:rsidRDefault="00422785" w:rsidP="00D0204F">
            <w:pPr>
              <w:rPr>
                <w:sz w:val="20"/>
              </w:rPr>
            </w:pPr>
            <w:r w:rsidRPr="00EC3343">
              <w:rPr>
                <w:sz w:val="20"/>
              </w:rPr>
              <w:t>1.</w:t>
            </w:r>
          </w:p>
        </w:tc>
        <w:tc>
          <w:tcPr>
            <w:tcW w:w="2268" w:type="dxa"/>
            <w:shd w:val="clear" w:color="auto" w:fill="auto"/>
          </w:tcPr>
          <w:p w14:paraId="088E5D02" w14:textId="77777777" w:rsidR="00422785" w:rsidRPr="00EC3343" w:rsidRDefault="00422785" w:rsidP="00D0204F">
            <w:pPr>
              <w:rPr>
                <w:sz w:val="20"/>
              </w:rPr>
            </w:pPr>
            <w:r w:rsidRPr="00EC3343">
              <w:rPr>
                <w:color w:val="000000"/>
                <w:sz w:val="20"/>
              </w:rPr>
              <w:t>Žemės ūkio paskirties žemė</w:t>
            </w:r>
          </w:p>
        </w:tc>
        <w:tc>
          <w:tcPr>
            <w:tcW w:w="1418" w:type="dxa"/>
            <w:shd w:val="clear" w:color="auto" w:fill="auto"/>
          </w:tcPr>
          <w:p w14:paraId="5892BC04" w14:textId="77777777" w:rsidR="00422785" w:rsidRPr="00EC3343" w:rsidRDefault="00422785" w:rsidP="00D0204F">
            <w:pPr>
              <w:jc w:val="center"/>
              <w:rPr>
                <w:sz w:val="20"/>
              </w:rPr>
            </w:pPr>
            <w:r w:rsidRPr="00EC3343">
              <w:rPr>
                <w:sz w:val="20"/>
              </w:rPr>
              <w:t>0,7</w:t>
            </w:r>
          </w:p>
        </w:tc>
        <w:tc>
          <w:tcPr>
            <w:tcW w:w="1418" w:type="dxa"/>
            <w:shd w:val="clear" w:color="auto" w:fill="auto"/>
          </w:tcPr>
          <w:p w14:paraId="1043B854" w14:textId="77777777" w:rsidR="00422785" w:rsidRPr="00EC3343" w:rsidRDefault="00422785" w:rsidP="00D0204F">
            <w:pPr>
              <w:jc w:val="right"/>
              <w:rPr>
                <w:sz w:val="20"/>
              </w:rPr>
            </w:pPr>
            <w:r w:rsidRPr="00F21843">
              <w:rPr>
                <w:sz w:val="20"/>
              </w:rPr>
              <w:t>4</w:t>
            </w:r>
            <w:r>
              <w:rPr>
                <w:sz w:val="20"/>
              </w:rPr>
              <w:t>43</w:t>
            </w:r>
          </w:p>
        </w:tc>
        <w:tc>
          <w:tcPr>
            <w:tcW w:w="1275" w:type="dxa"/>
          </w:tcPr>
          <w:p w14:paraId="11031DF3" w14:textId="77777777" w:rsidR="00422785" w:rsidRPr="00EC3343" w:rsidRDefault="00422785" w:rsidP="00D0204F">
            <w:pPr>
              <w:jc w:val="right"/>
              <w:rPr>
                <w:sz w:val="20"/>
              </w:rPr>
            </w:pPr>
            <w:r w:rsidRPr="00EC3343">
              <w:rPr>
                <w:sz w:val="20"/>
              </w:rPr>
              <w:t>0,</w:t>
            </w:r>
            <w:r>
              <w:rPr>
                <w:sz w:val="20"/>
              </w:rPr>
              <w:t>4</w:t>
            </w:r>
          </w:p>
        </w:tc>
        <w:tc>
          <w:tcPr>
            <w:tcW w:w="1559" w:type="dxa"/>
          </w:tcPr>
          <w:p w14:paraId="3FA0A5EE" w14:textId="77777777" w:rsidR="00422785" w:rsidRPr="00F21843" w:rsidRDefault="00422785" w:rsidP="00D0204F">
            <w:pPr>
              <w:jc w:val="right"/>
              <w:rPr>
                <w:sz w:val="20"/>
              </w:rPr>
            </w:pPr>
            <w:r>
              <w:rPr>
                <w:sz w:val="20"/>
              </w:rPr>
              <w:t>474</w:t>
            </w:r>
          </w:p>
        </w:tc>
        <w:tc>
          <w:tcPr>
            <w:tcW w:w="1418" w:type="dxa"/>
          </w:tcPr>
          <w:p w14:paraId="110A6D36" w14:textId="77777777" w:rsidR="00422785" w:rsidRPr="00EC3343" w:rsidRDefault="00422785" w:rsidP="00D0204F">
            <w:pPr>
              <w:jc w:val="right"/>
              <w:rPr>
                <w:sz w:val="20"/>
              </w:rPr>
            </w:pPr>
            <w:r w:rsidRPr="00EC3343">
              <w:rPr>
                <w:sz w:val="20"/>
              </w:rPr>
              <w:t>0,</w:t>
            </w:r>
            <w:r>
              <w:rPr>
                <w:sz w:val="20"/>
              </w:rPr>
              <w:t>4</w:t>
            </w:r>
          </w:p>
        </w:tc>
        <w:tc>
          <w:tcPr>
            <w:tcW w:w="1550" w:type="dxa"/>
          </w:tcPr>
          <w:p w14:paraId="580C6A9C" w14:textId="77777777" w:rsidR="00422785" w:rsidRPr="00EC3343" w:rsidRDefault="004258FB" w:rsidP="00D0204F">
            <w:pPr>
              <w:jc w:val="right"/>
              <w:rPr>
                <w:sz w:val="20"/>
              </w:rPr>
            </w:pPr>
            <w:r>
              <w:rPr>
                <w:sz w:val="20"/>
              </w:rPr>
              <w:t>474</w:t>
            </w:r>
          </w:p>
        </w:tc>
        <w:tc>
          <w:tcPr>
            <w:tcW w:w="1550" w:type="dxa"/>
          </w:tcPr>
          <w:p w14:paraId="6F62D323" w14:textId="77777777" w:rsidR="00422785" w:rsidRDefault="00422785" w:rsidP="00D0204F">
            <w:pPr>
              <w:jc w:val="right"/>
              <w:rPr>
                <w:sz w:val="20"/>
              </w:rPr>
            </w:pPr>
            <w:r w:rsidRPr="00EC3343">
              <w:rPr>
                <w:sz w:val="20"/>
              </w:rPr>
              <w:t>0,</w:t>
            </w:r>
            <w:r w:rsidR="009D6452">
              <w:rPr>
                <w:sz w:val="20"/>
              </w:rPr>
              <w:t>55</w:t>
            </w:r>
          </w:p>
        </w:tc>
        <w:tc>
          <w:tcPr>
            <w:tcW w:w="1550" w:type="dxa"/>
          </w:tcPr>
          <w:p w14:paraId="3D4AD835" w14:textId="77777777" w:rsidR="00422785" w:rsidRDefault="00D24F95" w:rsidP="00D0204F">
            <w:pPr>
              <w:jc w:val="right"/>
              <w:rPr>
                <w:sz w:val="20"/>
              </w:rPr>
            </w:pPr>
            <w:r>
              <w:rPr>
                <w:sz w:val="20"/>
              </w:rPr>
              <w:t>6</w:t>
            </w:r>
            <w:r w:rsidR="00F65FB7">
              <w:rPr>
                <w:sz w:val="20"/>
              </w:rPr>
              <w:t>4</w:t>
            </w:r>
            <w:r w:rsidR="00594021">
              <w:rPr>
                <w:sz w:val="20"/>
              </w:rPr>
              <w:t>0</w:t>
            </w:r>
          </w:p>
        </w:tc>
      </w:tr>
      <w:tr w:rsidR="00422785" w:rsidRPr="00EC3343" w14:paraId="2ECB5592" w14:textId="77777777" w:rsidTr="009D6452">
        <w:tc>
          <w:tcPr>
            <w:tcW w:w="567" w:type="dxa"/>
            <w:shd w:val="clear" w:color="auto" w:fill="auto"/>
          </w:tcPr>
          <w:p w14:paraId="0E60DF66" w14:textId="77777777" w:rsidR="00422785" w:rsidRPr="00EC3343" w:rsidRDefault="00422785" w:rsidP="00D0204F">
            <w:pPr>
              <w:rPr>
                <w:sz w:val="20"/>
              </w:rPr>
            </w:pPr>
            <w:r w:rsidRPr="00EC3343">
              <w:rPr>
                <w:sz w:val="20"/>
              </w:rPr>
              <w:t>2.</w:t>
            </w:r>
          </w:p>
        </w:tc>
        <w:tc>
          <w:tcPr>
            <w:tcW w:w="2268" w:type="dxa"/>
            <w:shd w:val="clear" w:color="auto" w:fill="auto"/>
          </w:tcPr>
          <w:p w14:paraId="3566FC3C" w14:textId="77777777" w:rsidR="00422785" w:rsidRPr="00EC3343" w:rsidRDefault="00422785" w:rsidP="00D0204F">
            <w:pPr>
              <w:rPr>
                <w:sz w:val="20"/>
              </w:rPr>
            </w:pPr>
            <w:r w:rsidRPr="00EC3343">
              <w:rPr>
                <w:color w:val="000000"/>
                <w:sz w:val="20"/>
              </w:rPr>
              <w:t>Pramonės ir sandėliavimo žemė</w:t>
            </w:r>
          </w:p>
        </w:tc>
        <w:tc>
          <w:tcPr>
            <w:tcW w:w="1418" w:type="dxa"/>
            <w:shd w:val="clear" w:color="auto" w:fill="auto"/>
          </w:tcPr>
          <w:p w14:paraId="4AE75BC5" w14:textId="77777777" w:rsidR="00422785" w:rsidRPr="00EC3343" w:rsidRDefault="00422785" w:rsidP="00D0204F">
            <w:pPr>
              <w:jc w:val="center"/>
              <w:rPr>
                <w:sz w:val="20"/>
              </w:rPr>
            </w:pPr>
            <w:r w:rsidRPr="00EC3343">
              <w:rPr>
                <w:sz w:val="20"/>
              </w:rPr>
              <w:t>0,9</w:t>
            </w:r>
          </w:p>
        </w:tc>
        <w:tc>
          <w:tcPr>
            <w:tcW w:w="1418" w:type="dxa"/>
            <w:shd w:val="clear" w:color="auto" w:fill="auto"/>
          </w:tcPr>
          <w:p w14:paraId="28B86378" w14:textId="77777777" w:rsidR="00422785" w:rsidRPr="00EC3343" w:rsidRDefault="00422785" w:rsidP="00D0204F">
            <w:pPr>
              <w:jc w:val="right"/>
              <w:rPr>
                <w:sz w:val="20"/>
              </w:rPr>
            </w:pPr>
            <w:r w:rsidRPr="00F21843">
              <w:rPr>
                <w:sz w:val="20"/>
              </w:rPr>
              <w:t>7</w:t>
            </w:r>
          </w:p>
        </w:tc>
        <w:tc>
          <w:tcPr>
            <w:tcW w:w="1275" w:type="dxa"/>
          </w:tcPr>
          <w:p w14:paraId="44CCB056" w14:textId="77777777" w:rsidR="00422785" w:rsidRPr="00EC3343" w:rsidRDefault="00422785" w:rsidP="00D0204F">
            <w:pPr>
              <w:jc w:val="right"/>
              <w:rPr>
                <w:sz w:val="20"/>
              </w:rPr>
            </w:pPr>
            <w:r w:rsidRPr="00EC3343">
              <w:rPr>
                <w:sz w:val="20"/>
              </w:rPr>
              <w:t>0,</w:t>
            </w:r>
            <w:r>
              <w:rPr>
                <w:sz w:val="20"/>
              </w:rPr>
              <w:t>15</w:t>
            </w:r>
          </w:p>
        </w:tc>
        <w:tc>
          <w:tcPr>
            <w:tcW w:w="1559" w:type="dxa"/>
          </w:tcPr>
          <w:p w14:paraId="7B95A07D" w14:textId="77777777" w:rsidR="00422785" w:rsidRPr="00F21843" w:rsidRDefault="00422785" w:rsidP="00D0204F">
            <w:pPr>
              <w:jc w:val="right"/>
              <w:rPr>
                <w:sz w:val="20"/>
              </w:rPr>
            </w:pPr>
            <w:r>
              <w:rPr>
                <w:sz w:val="20"/>
              </w:rPr>
              <w:t>3</w:t>
            </w:r>
          </w:p>
        </w:tc>
        <w:tc>
          <w:tcPr>
            <w:tcW w:w="1418" w:type="dxa"/>
          </w:tcPr>
          <w:p w14:paraId="363AE607" w14:textId="77777777" w:rsidR="00422785" w:rsidRPr="00EC3343" w:rsidRDefault="00422785" w:rsidP="00D0204F">
            <w:pPr>
              <w:jc w:val="right"/>
              <w:rPr>
                <w:sz w:val="20"/>
              </w:rPr>
            </w:pPr>
            <w:r w:rsidRPr="00EC3343">
              <w:rPr>
                <w:sz w:val="20"/>
              </w:rPr>
              <w:t>0,</w:t>
            </w:r>
            <w:r>
              <w:rPr>
                <w:sz w:val="20"/>
              </w:rPr>
              <w:t>15</w:t>
            </w:r>
          </w:p>
        </w:tc>
        <w:tc>
          <w:tcPr>
            <w:tcW w:w="1550" w:type="dxa"/>
          </w:tcPr>
          <w:p w14:paraId="0C9775E2" w14:textId="77777777" w:rsidR="00422785" w:rsidRPr="00EC3343" w:rsidRDefault="005D2706" w:rsidP="00D0204F">
            <w:pPr>
              <w:jc w:val="right"/>
              <w:rPr>
                <w:sz w:val="20"/>
              </w:rPr>
            </w:pPr>
            <w:r>
              <w:rPr>
                <w:sz w:val="20"/>
              </w:rPr>
              <w:t>4</w:t>
            </w:r>
          </w:p>
        </w:tc>
        <w:tc>
          <w:tcPr>
            <w:tcW w:w="1550" w:type="dxa"/>
          </w:tcPr>
          <w:p w14:paraId="299222B0" w14:textId="77777777" w:rsidR="00422785" w:rsidRDefault="00422785" w:rsidP="00D0204F">
            <w:pPr>
              <w:jc w:val="right"/>
              <w:rPr>
                <w:sz w:val="20"/>
              </w:rPr>
            </w:pPr>
            <w:r w:rsidRPr="00EC3343">
              <w:rPr>
                <w:sz w:val="20"/>
              </w:rPr>
              <w:t>0,</w:t>
            </w:r>
            <w:r w:rsidR="009D6452">
              <w:rPr>
                <w:sz w:val="20"/>
              </w:rPr>
              <w:t>2</w:t>
            </w:r>
          </w:p>
        </w:tc>
        <w:tc>
          <w:tcPr>
            <w:tcW w:w="1550" w:type="dxa"/>
          </w:tcPr>
          <w:p w14:paraId="66498DA1" w14:textId="77777777" w:rsidR="00422785" w:rsidRDefault="00D24F95" w:rsidP="00D0204F">
            <w:pPr>
              <w:jc w:val="right"/>
              <w:rPr>
                <w:sz w:val="20"/>
              </w:rPr>
            </w:pPr>
            <w:r>
              <w:rPr>
                <w:sz w:val="20"/>
              </w:rPr>
              <w:t>5</w:t>
            </w:r>
          </w:p>
        </w:tc>
      </w:tr>
      <w:tr w:rsidR="00422785" w:rsidRPr="00EC3343" w14:paraId="17D61CC8" w14:textId="77777777" w:rsidTr="009D6452">
        <w:tc>
          <w:tcPr>
            <w:tcW w:w="567" w:type="dxa"/>
            <w:shd w:val="clear" w:color="auto" w:fill="auto"/>
          </w:tcPr>
          <w:p w14:paraId="499E9416" w14:textId="77777777" w:rsidR="00422785" w:rsidRPr="00EC3343" w:rsidRDefault="00422785" w:rsidP="00D0204F">
            <w:pPr>
              <w:rPr>
                <w:sz w:val="20"/>
              </w:rPr>
            </w:pPr>
            <w:r w:rsidRPr="00EC3343">
              <w:rPr>
                <w:sz w:val="20"/>
              </w:rPr>
              <w:t>3.</w:t>
            </w:r>
          </w:p>
        </w:tc>
        <w:tc>
          <w:tcPr>
            <w:tcW w:w="2268" w:type="dxa"/>
            <w:shd w:val="clear" w:color="auto" w:fill="auto"/>
          </w:tcPr>
          <w:p w14:paraId="63A3E5DC" w14:textId="77777777" w:rsidR="00422785" w:rsidRPr="00EC3343" w:rsidRDefault="00422785" w:rsidP="00D0204F">
            <w:pPr>
              <w:rPr>
                <w:sz w:val="20"/>
              </w:rPr>
            </w:pPr>
            <w:r w:rsidRPr="00EC3343">
              <w:rPr>
                <w:color w:val="000000"/>
                <w:sz w:val="20"/>
              </w:rPr>
              <w:t>Gyvenamųjų teritorijų žemė</w:t>
            </w:r>
          </w:p>
        </w:tc>
        <w:tc>
          <w:tcPr>
            <w:tcW w:w="1418" w:type="dxa"/>
            <w:shd w:val="clear" w:color="auto" w:fill="auto"/>
          </w:tcPr>
          <w:p w14:paraId="21B608E8" w14:textId="77777777" w:rsidR="00422785" w:rsidRPr="00EC3343" w:rsidRDefault="00422785" w:rsidP="00D0204F">
            <w:pPr>
              <w:jc w:val="center"/>
              <w:rPr>
                <w:sz w:val="20"/>
              </w:rPr>
            </w:pPr>
            <w:r w:rsidRPr="00EC3343">
              <w:rPr>
                <w:sz w:val="20"/>
              </w:rPr>
              <w:t>0,5</w:t>
            </w:r>
          </w:p>
        </w:tc>
        <w:tc>
          <w:tcPr>
            <w:tcW w:w="1418" w:type="dxa"/>
            <w:shd w:val="clear" w:color="auto" w:fill="auto"/>
          </w:tcPr>
          <w:p w14:paraId="5F8079E8" w14:textId="77777777" w:rsidR="00422785" w:rsidRPr="00EC3343" w:rsidRDefault="00422785" w:rsidP="00D0204F">
            <w:pPr>
              <w:jc w:val="right"/>
              <w:rPr>
                <w:sz w:val="20"/>
              </w:rPr>
            </w:pPr>
            <w:r>
              <w:rPr>
                <w:sz w:val="20"/>
              </w:rPr>
              <w:t>11</w:t>
            </w:r>
            <w:r w:rsidRPr="00F21843">
              <w:rPr>
                <w:sz w:val="20"/>
              </w:rPr>
              <w:t>1</w:t>
            </w:r>
          </w:p>
        </w:tc>
        <w:tc>
          <w:tcPr>
            <w:tcW w:w="1275" w:type="dxa"/>
          </w:tcPr>
          <w:p w14:paraId="5ED19A03" w14:textId="77777777" w:rsidR="00422785" w:rsidRPr="00EC3343" w:rsidRDefault="00422785" w:rsidP="00D0204F">
            <w:pPr>
              <w:jc w:val="right"/>
              <w:rPr>
                <w:sz w:val="20"/>
              </w:rPr>
            </w:pPr>
            <w:r w:rsidRPr="00EC3343">
              <w:rPr>
                <w:sz w:val="20"/>
              </w:rPr>
              <w:t>0,5</w:t>
            </w:r>
          </w:p>
        </w:tc>
        <w:tc>
          <w:tcPr>
            <w:tcW w:w="1559" w:type="dxa"/>
          </w:tcPr>
          <w:p w14:paraId="2A0E520A" w14:textId="77777777" w:rsidR="00422785" w:rsidRPr="00F21843" w:rsidRDefault="00422785" w:rsidP="00D0204F">
            <w:pPr>
              <w:jc w:val="right"/>
              <w:rPr>
                <w:sz w:val="20"/>
              </w:rPr>
            </w:pPr>
            <w:r>
              <w:rPr>
                <w:sz w:val="20"/>
              </w:rPr>
              <w:t>126</w:t>
            </w:r>
          </w:p>
        </w:tc>
        <w:tc>
          <w:tcPr>
            <w:tcW w:w="1418" w:type="dxa"/>
          </w:tcPr>
          <w:p w14:paraId="026E0129" w14:textId="77777777" w:rsidR="00422785" w:rsidRPr="00EC3343" w:rsidRDefault="00422785" w:rsidP="00D0204F">
            <w:pPr>
              <w:jc w:val="right"/>
              <w:rPr>
                <w:sz w:val="20"/>
              </w:rPr>
            </w:pPr>
            <w:r w:rsidRPr="00EC3343">
              <w:rPr>
                <w:sz w:val="20"/>
              </w:rPr>
              <w:t>0,5</w:t>
            </w:r>
          </w:p>
        </w:tc>
        <w:tc>
          <w:tcPr>
            <w:tcW w:w="1550" w:type="dxa"/>
          </w:tcPr>
          <w:p w14:paraId="512F25DC" w14:textId="77777777" w:rsidR="00422785" w:rsidRPr="00EC3343" w:rsidRDefault="004258FB" w:rsidP="00D0204F">
            <w:pPr>
              <w:jc w:val="right"/>
              <w:rPr>
                <w:sz w:val="20"/>
              </w:rPr>
            </w:pPr>
            <w:r>
              <w:rPr>
                <w:sz w:val="20"/>
              </w:rPr>
              <w:t>121</w:t>
            </w:r>
          </w:p>
        </w:tc>
        <w:tc>
          <w:tcPr>
            <w:tcW w:w="1550" w:type="dxa"/>
          </w:tcPr>
          <w:p w14:paraId="18CC49F6" w14:textId="77777777" w:rsidR="00422785" w:rsidRDefault="00422785" w:rsidP="00D0204F">
            <w:pPr>
              <w:jc w:val="right"/>
              <w:rPr>
                <w:sz w:val="20"/>
              </w:rPr>
            </w:pPr>
            <w:r w:rsidRPr="00EC3343">
              <w:rPr>
                <w:sz w:val="20"/>
              </w:rPr>
              <w:t>0,</w:t>
            </w:r>
            <w:r w:rsidR="009D6452">
              <w:rPr>
                <w:sz w:val="20"/>
              </w:rPr>
              <w:t>6</w:t>
            </w:r>
            <w:r w:rsidRPr="00EC3343">
              <w:rPr>
                <w:sz w:val="20"/>
              </w:rPr>
              <w:t>5</w:t>
            </w:r>
          </w:p>
        </w:tc>
        <w:tc>
          <w:tcPr>
            <w:tcW w:w="1550" w:type="dxa"/>
          </w:tcPr>
          <w:p w14:paraId="703E0F19" w14:textId="77777777" w:rsidR="00422785" w:rsidRDefault="00D24F95" w:rsidP="00D0204F">
            <w:pPr>
              <w:jc w:val="right"/>
              <w:rPr>
                <w:sz w:val="20"/>
              </w:rPr>
            </w:pPr>
            <w:r>
              <w:rPr>
                <w:sz w:val="20"/>
              </w:rPr>
              <w:t>1</w:t>
            </w:r>
            <w:r w:rsidR="00F65FB7">
              <w:rPr>
                <w:sz w:val="20"/>
              </w:rPr>
              <w:t>45</w:t>
            </w:r>
          </w:p>
        </w:tc>
      </w:tr>
      <w:tr w:rsidR="00422785" w:rsidRPr="00EC3343" w14:paraId="62104A5E" w14:textId="77777777" w:rsidTr="009D6452">
        <w:tc>
          <w:tcPr>
            <w:tcW w:w="567" w:type="dxa"/>
            <w:shd w:val="clear" w:color="auto" w:fill="auto"/>
          </w:tcPr>
          <w:p w14:paraId="0C1AF150" w14:textId="77777777" w:rsidR="00422785" w:rsidRPr="00EC3343" w:rsidRDefault="00422785" w:rsidP="00D0204F">
            <w:pPr>
              <w:rPr>
                <w:sz w:val="20"/>
              </w:rPr>
            </w:pPr>
            <w:r w:rsidRPr="00EC3343">
              <w:rPr>
                <w:sz w:val="20"/>
              </w:rPr>
              <w:t>4.</w:t>
            </w:r>
          </w:p>
        </w:tc>
        <w:tc>
          <w:tcPr>
            <w:tcW w:w="2268" w:type="dxa"/>
            <w:shd w:val="clear" w:color="auto" w:fill="auto"/>
          </w:tcPr>
          <w:p w14:paraId="00A83693" w14:textId="77777777" w:rsidR="00422785" w:rsidRPr="00EC3343" w:rsidRDefault="00422785" w:rsidP="00D0204F">
            <w:pPr>
              <w:rPr>
                <w:sz w:val="20"/>
              </w:rPr>
            </w:pPr>
            <w:r w:rsidRPr="00EC3343">
              <w:rPr>
                <w:color w:val="000000"/>
                <w:sz w:val="20"/>
              </w:rPr>
              <w:t>Komercinės paskirties žemė</w:t>
            </w:r>
          </w:p>
        </w:tc>
        <w:tc>
          <w:tcPr>
            <w:tcW w:w="1418" w:type="dxa"/>
            <w:shd w:val="clear" w:color="auto" w:fill="auto"/>
          </w:tcPr>
          <w:p w14:paraId="504254D5" w14:textId="77777777" w:rsidR="00422785" w:rsidRPr="00EC3343" w:rsidRDefault="00422785" w:rsidP="00D0204F">
            <w:pPr>
              <w:jc w:val="center"/>
              <w:rPr>
                <w:sz w:val="20"/>
              </w:rPr>
            </w:pPr>
            <w:r w:rsidRPr="00EC3343">
              <w:rPr>
                <w:sz w:val="20"/>
              </w:rPr>
              <w:t>0,9</w:t>
            </w:r>
          </w:p>
        </w:tc>
        <w:tc>
          <w:tcPr>
            <w:tcW w:w="1418" w:type="dxa"/>
            <w:shd w:val="clear" w:color="auto" w:fill="auto"/>
          </w:tcPr>
          <w:p w14:paraId="1BBD4866" w14:textId="77777777" w:rsidR="00422785" w:rsidRPr="00EC3343" w:rsidRDefault="00422785" w:rsidP="00D0204F">
            <w:pPr>
              <w:jc w:val="right"/>
              <w:rPr>
                <w:sz w:val="20"/>
              </w:rPr>
            </w:pPr>
            <w:r w:rsidRPr="00F21843">
              <w:rPr>
                <w:sz w:val="20"/>
              </w:rPr>
              <w:t>8</w:t>
            </w:r>
          </w:p>
        </w:tc>
        <w:tc>
          <w:tcPr>
            <w:tcW w:w="1275" w:type="dxa"/>
          </w:tcPr>
          <w:p w14:paraId="478F27E7" w14:textId="77777777" w:rsidR="00422785" w:rsidRPr="00EC3343" w:rsidRDefault="00422785" w:rsidP="00D0204F">
            <w:pPr>
              <w:jc w:val="right"/>
              <w:rPr>
                <w:sz w:val="20"/>
              </w:rPr>
            </w:pPr>
            <w:r w:rsidRPr="00EC3343">
              <w:rPr>
                <w:sz w:val="20"/>
              </w:rPr>
              <w:t>0,</w:t>
            </w:r>
            <w:r>
              <w:rPr>
                <w:sz w:val="20"/>
              </w:rPr>
              <w:t>2</w:t>
            </w:r>
          </w:p>
        </w:tc>
        <w:tc>
          <w:tcPr>
            <w:tcW w:w="1559" w:type="dxa"/>
          </w:tcPr>
          <w:p w14:paraId="59FAA142" w14:textId="77777777" w:rsidR="00422785" w:rsidRPr="00F21843" w:rsidRDefault="00422785" w:rsidP="00D0204F">
            <w:pPr>
              <w:jc w:val="right"/>
              <w:rPr>
                <w:sz w:val="20"/>
              </w:rPr>
            </w:pPr>
            <w:r>
              <w:rPr>
                <w:sz w:val="20"/>
              </w:rPr>
              <w:t>5</w:t>
            </w:r>
          </w:p>
        </w:tc>
        <w:tc>
          <w:tcPr>
            <w:tcW w:w="1418" w:type="dxa"/>
          </w:tcPr>
          <w:p w14:paraId="7F0940BB" w14:textId="77777777" w:rsidR="00422785" w:rsidRPr="00EC3343" w:rsidRDefault="00422785" w:rsidP="00D0204F">
            <w:pPr>
              <w:jc w:val="right"/>
              <w:rPr>
                <w:sz w:val="20"/>
              </w:rPr>
            </w:pPr>
            <w:r w:rsidRPr="00EC3343">
              <w:rPr>
                <w:sz w:val="20"/>
              </w:rPr>
              <w:t>0,</w:t>
            </w:r>
            <w:r>
              <w:rPr>
                <w:sz w:val="20"/>
              </w:rPr>
              <w:t>2</w:t>
            </w:r>
          </w:p>
        </w:tc>
        <w:tc>
          <w:tcPr>
            <w:tcW w:w="1550" w:type="dxa"/>
          </w:tcPr>
          <w:p w14:paraId="21054B62" w14:textId="77777777" w:rsidR="00422785" w:rsidRPr="00EC3343" w:rsidRDefault="005D2706" w:rsidP="00D0204F">
            <w:pPr>
              <w:jc w:val="right"/>
              <w:rPr>
                <w:sz w:val="20"/>
              </w:rPr>
            </w:pPr>
            <w:r>
              <w:rPr>
                <w:sz w:val="20"/>
              </w:rPr>
              <w:t>6</w:t>
            </w:r>
          </w:p>
        </w:tc>
        <w:tc>
          <w:tcPr>
            <w:tcW w:w="1550" w:type="dxa"/>
          </w:tcPr>
          <w:p w14:paraId="6329B568" w14:textId="77777777" w:rsidR="00422785" w:rsidRDefault="00422785" w:rsidP="00D0204F">
            <w:pPr>
              <w:jc w:val="right"/>
              <w:rPr>
                <w:sz w:val="20"/>
              </w:rPr>
            </w:pPr>
            <w:r w:rsidRPr="00EC3343">
              <w:rPr>
                <w:sz w:val="20"/>
              </w:rPr>
              <w:t>0,</w:t>
            </w:r>
            <w:r>
              <w:rPr>
                <w:sz w:val="20"/>
              </w:rPr>
              <w:t>2</w:t>
            </w:r>
            <w:r w:rsidR="009D6452">
              <w:rPr>
                <w:sz w:val="20"/>
              </w:rPr>
              <w:t>5</w:t>
            </w:r>
          </w:p>
        </w:tc>
        <w:tc>
          <w:tcPr>
            <w:tcW w:w="1550" w:type="dxa"/>
          </w:tcPr>
          <w:p w14:paraId="52214992" w14:textId="77777777" w:rsidR="00422785" w:rsidRDefault="00594021" w:rsidP="00D0204F">
            <w:pPr>
              <w:jc w:val="right"/>
              <w:rPr>
                <w:sz w:val="20"/>
              </w:rPr>
            </w:pPr>
            <w:r>
              <w:rPr>
                <w:sz w:val="20"/>
              </w:rPr>
              <w:t>7</w:t>
            </w:r>
          </w:p>
        </w:tc>
      </w:tr>
      <w:tr w:rsidR="00422785" w:rsidRPr="00EC3343" w14:paraId="3145EA72" w14:textId="77777777" w:rsidTr="009D6452">
        <w:tc>
          <w:tcPr>
            <w:tcW w:w="567" w:type="dxa"/>
            <w:shd w:val="clear" w:color="auto" w:fill="auto"/>
          </w:tcPr>
          <w:p w14:paraId="2601DA4E" w14:textId="77777777" w:rsidR="00422785" w:rsidRPr="00EC3343" w:rsidRDefault="00422785" w:rsidP="00D0204F">
            <w:pPr>
              <w:rPr>
                <w:sz w:val="20"/>
              </w:rPr>
            </w:pPr>
            <w:r w:rsidRPr="00EC3343">
              <w:rPr>
                <w:sz w:val="20"/>
              </w:rPr>
              <w:t>5.</w:t>
            </w:r>
          </w:p>
        </w:tc>
        <w:tc>
          <w:tcPr>
            <w:tcW w:w="2268" w:type="dxa"/>
            <w:shd w:val="clear" w:color="auto" w:fill="auto"/>
          </w:tcPr>
          <w:p w14:paraId="3020BA3A" w14:textId="77777777" w:rsidR="00422785" w:rsidRPr="00EC3343" w:rsidRDefault="00422785" w:rsidP="009D6452">
            <w:pPr>
              <w:rPr>
                <w:sz w:val="20"/>
              </w:rPr>
            </w:pPr>
            <w:r w:rsidRPr="00EC3343">
              <w:rPr>
                <w:color w:val="000000"/>
                <w:sz w:val="20"/>
              </w:rPr>
              <w:t>Kita (nepatenkanti į 1–4 eilutes)</w:t>
            </w:r>
          </w:p>
        </w:tc>
        <w:tc>
          <w:tcPr>
            <w:tcW w:w="1418" w:type="dxa"/>
            <w:shd w:val="clear" w:color="auto" w:fill="auto"/>
          </w:tcPr>
          <w:p w14:paraId="72951F61" w14:textId="77777777" w:rsidR="00422785" w:rsidRPr="00EC3343" w:rsidRDefault="00422785" w:rsidP="00D0204F">
            <w:pPr>
              <w:jc w:val="center"/>
              <w:rPr>
                <w:sz w:val="20"/>
              </w:rPr>
            </w:pPr>
            <w:r w:rsidRPr="00EC3343">
              <w:rPr>
                <w:sz w:val="20"/>
              </w:rPr>
              <w:t>0,9</w:t>
            </w:r>
          </w:p>
        </w:tc>
        <w:tc>
          <w:tcPr>
            <w:tcW w:w="1418" w:type="dxa"/>
            <w:shd w:val="clear" w:color="auto" w:fill="auto"/>
          </w:tcPr>
          <w:p w14:paraId="5DE1C40C" w14:textId="77777777" w:rsidR="00422785" w:rsidRPr="00EC3343" w:rsidRDefault="00422785" w:rsidP="00D0204F">
            <w:pPr>
              <w:jc w:val="right"/>
              <w:rPr>
                <w:sz w:val="20"/>
              </w:rPr>
            </w:pPr>
            <w:r w:rsidRPr="00F21843">
              <w:rPr>
                <w:sz w:val="20"/>
              </w:rPr>
              <w:t>11</w:t>
            </w:r>
          </w:p>
        </w:tc>
        <w:tc>
          <w:tcPr>
            <w:tcW w:w="1275" w:type="dxa"/>
          </w:tcPr>
          <w:p w14:paraId="392AEB48" w14:textId="77777777" w:rsidR="00422785" w:rsidRPr="00EC3343" w:rsidRDefault="00422785" w:rsidP="00D0204F">
            <w:pPr>
              <w:jc w:val="right"/>
              <w:rPr>
                <w:sz w:val="20"/>
              </w:rPr>
            </w:pPr>
            <w:r w:rsidRPr="00EC3343">
              <w:rPr>
                <w:sz w:val="20"/>
              </w:rPr>
              <w:t>0,</w:t>
            </w:r>
            <w:r>
              <w:rPr>
                <w:sz w:val="20"/>
              </w:rPr>
              <w:t>8</w:t>
            </w:r>
          </w:p>
        </w:tc>
        <w:tc>
          <w:tcPr>
            <w:tcW w:w="1559" w:type="dxa"/>
          </w:tcPr>
          <w:p w14:paraId="3E910AB7" w14:textId="77777777" w:rsidR="00422785" w:rsidRPr="00F21843" w:rsidRDefault="00422785" w:rsidP="00D0204F">
            <w:pPr>
              <w:jc w:val="right"/>
              <w:rPr>
                <w:sz w:val="20"/>
              </w:rPr>
            </w:pPr>
            <w:r>
              <w:rPr>
                <w:sz w:val="20"/>
              </w:rPr>
              <w:t>24</w:t>
            </w:r>
          </w:p>
        </w:tc>
        <w:tc>
          <w:tcPr>
            <w:tcW w:w="1418" w:type="dxa"/>
          </w:tcPr>
          <w:p w14:paraId="5D54D4FD" w14:textId="77777777" w:rsidR="00422785" w:rsidRPr="00EC3343" w:rsidRDefault="00422785" w:rsidP="00D0204F">
            <w:pPr>
              <w:jc w:val="right"/>
              <w:rPr>
                <w:sz w:val="20"/>
              </w:rPr>
            </w:pPr>
            <w:r w:rsidRPr="00EC3343">
              <w:rPr>
                <w:sz w:val="20"/>
              </w:rPr>
              <w:t>0,</w:t>
            </w:r>
            <w:r>
              <w:rPr>
                <w:sz w:val="20"/>
              </w:rPr>
              <w:t>8</w:t>
            </w:r>
          </w:p>
        </w:tc>
        <w:tc>
          <w:tcPr>
            <w:tcW w:w="1550" w:type="dxa"/>
          </w:tcPr>
          <w:p w14:paraId="1A7BC4D4" w14:textId="77777777" w:rsidR="00422785" w:rsidRPr="00EC3343" w:rsidRDefault="005D2706" w:rsidP="00D0204F">
            <w:pPr>
              <w:jc w:val="right"/>
              <w:rPr>
                <w:sz w:val="20"/>
              </w:rPr>
            </w:pPr>
            <w:r>
              <w:rPr>
                <w:sz w:val="20"/>
              </w:rPr>
              <w:t>25</w:t>
            </w:r>
          </w:p>
        </w:tc>
        <w:tc>
          <w:tcPr>
            <w:tcW w:w="1550" w:type="dxa"/>
          </w:tcPr>
          <w:p w14:paraId="193AC778" w14:textId="77777777" w:rsidR="00422785" w:rsidRDefault="009D6452" w:rsidP="00D0204F">
            <w:pPr>
              <w:jc w:val="right"/>
              <w:rPr>
                <w:sz w:val="20"/>
              </w:rPr>
            </w:pPr>
            <w:r>
              <w:rPr>
                <w:sz w:val="20"/>
              </w:rPr>
              <w:t>1,1</w:t>
            </w:r>
          </w:p>
        </w:tc>
        <w:tc>
          <w:tcPr>
            <w:tcW w:w="1550" w:type="dxa"/>
          </w:tcPr>
          <w:p w14:paraId="7F0300E2" w14:textId="77777777" w:rsidR="00422785" w:rsidRDefault="00594021" w:rsidP="00D0204F">
            <w:pPr>
              <w:jc w:val="right"/>
              <w:rPr>
                <w:sz w:val="20"/>
              </w:rPr>
            </w:pPr>
            <w:r>
              <w:rPr>
                <w:sz w:val="20"/>
              </w:rPr>
              <w:t>3</w:t>
            </w:r>
            <w:r w:rsidR="00AE4B35">
              <w:rPr>
                <w:sz w:val="20"/>
              </w:rPr>
              <w:t>3</w:t>
            </w:r>
          </w:p>
        </w:tc>
      </w:tr>
      <w:tr w:rsidR="00422785" w:rsidRPr="00EC3343" w14:paraId="4A3A6FEF" w14:textId="77777777" w:rsidTr="009D6452">
        <w:tc>
          <w:tcPr>
            <w:tcW w:w="567" w:type="dxa"/>
            <w:shd w:val="clear" w:color="auto" w:fill="auto"/>
          </w:tcPr>
          <w:p w14:paraId="623FD321" w14:textId="77777777" w:rsidR="00422785" w:rsidRPr="00EC3343" w:rsidRDefault="00422785" w:rsidP="00D0204F">
            <w:pPr>
              <w:rPr>
                <w:b/>
                <w:bCs/>
                <w:sz w:val="20"/>
              </w:rPr>
            </w:pPr>
          </w:p>
        </w:tc>
        <w:tc>
          <w:tcPr>
            <w:tcW w:w="2268" w:type="dxa"/>
            <w:shd w:val="clear" w:color="auto" w:fill="auto"/>
          </w:tcPr>
          <w:p w14:paraId="45939046" w14:textId="77777777" w:rsidR="00422785" w:rsidRPr="00EC3343" w:rsidRDefault="00422785" w:rsidP="00D0204F">
            <w:pPr>
              <w:rPr>
                <w:b/>
                <w:bCs/>
                <w:sz w:val="20"/>
              </w:rPr>
            </w:pPr>
            <w:r>
              <w:rPr>
                <w:b/>
                <w:bCs/>
                <w:sz w:val="20"/>
              </w:rPr>
              <w:t>V</w:t>
            </w:r>
            <w:r w:rsidRPr="00EC3343">
              <w:rPr>
                <w:b/>
                <w:bCs/>
                <w:sz w:val="20"/>
              </w:rPr>
              <w:t>iso:</w:t>
            </w:r>
          </w:p>
        </w:tc>
        <w:tc>
          <w:tcPr>
            <w:tcW w:w="1418" w:type="dxa"/>
            <w:shd w:val="clear" w:color="auto" w:fill="auto"/>
          </w:tcPr>
          <w:p w14:paraId="4912ADDD" w14:textId="77777777" w:rsidR="00422785" w:rsidRPr="00EC3343" w:rsidRDefault="00422785" w:rsidP="00D0204F">
            <w:pPr>
              <w:rPr>
                <w:b/>
                <w:bCs/>
                <w:sz w:val="20"/>
              </w:rPr>
            </w:pPr>
          </w:p>
        </w:tc>
        <w:tc>
          <w:tcPr>
            <w:tcW w:w="1418" w:type="dxa"/>
            <w:shd w:val="clear" w:color="auto" w:fill="auto"/>
          </w:tcPr>
          <w:p w14:paraId="6CA4C85B" w14:textId="77777777" w:rsidR="00422785" w:rsidRPr="00EC3343" w:rsidRDefault="00422785" w:rsidP="00D0204F">
            <w:pPr>
              <w:jc w:val="right"/>
              <w:rPr>
                <w:b/>
                <w:bCs/>
                <w:sz w:val="20"/>
              </w:rPr>
            </w:pPr>
            <w:r>
              <w:rPr>
                <w:b/>
                <w:bCs/>
                <w:sz w:val="20"/>
              </w:rPr>
              <w:t>580</w:t>
            </w:r>
          </w:p>
        </w:tc>
        <w:tc>
          <w:tcPr>
            <w:tcW w:w="1275" w:type="dxa"/>
          </w:tcPr>
          <w:p w14:paraId="08A7396F" w14:textId="77777777" w:rsidR="00422785" w:rsidRPr="00EC3343" w:rsidRDefault="00422785" w:rsidP="00D0204F">
            <w:pPr>
              <w:jc w:val="right"/>
              <w:rPr>
                <w:b/>
                <w:bCs/>
                <w:sz w:val="20"/>
              </w:rPr>
            </w:pPr>
          </w:p>
        </w:tc>
        <w:tc>
          <w:tcPr>
            <w:tcW w:w="1559" w:type="dxa"/>
          </w:tcPr>
          <w:p w14:paraId="1252F9DF" w14:textId="77777777" w:rsidR="00422785" w:rsidRPr="00F21843" w:rsidRDefault="00422785" w:rsidP="00D0204F">
            <w:pPr>
              <w:jc w:val="right"/>
              <w:rPr>
                <w:b/>
                <w:bCs/>
                <w:sz w:val="20"/>
              </w:rPr>
            </w:pPr>
            <w:r>
              <w:rPr>
                <w:b/>
                <w:bCs/>
                <w:sz w:val="20"/>
              </w:rPr>
              <w:t>632</w:t>
            </w:r>
          </w:p>
        </w:tc>
        <w:tc>
          <w:tcPr>
            <w:tcW w:w="1418" w:type="dxa"/>
          </w:tcPr>
          <w:p w14:paraId="14488960" w14:textId="77777777" w:rsidR="00422785" w:rsidRPr="00EC3343" w:rsidRDefault="00422785" w:rsidP="00D0204F">
            <w:pPr>
              <w:jc w:val="right"/>
              <w:rPr>
                <w:b/>
                <w:bCs/>
                <w:sz w:val="20"/>
              </w:rPr>
            </w:pPr>
          </w:p>
        </w:tc>
        <w:tc>
          <w:tcPr>
            <w:tcW w:w="1550" w:type="dxa"/>
          </w:tcPr>
          <w:p w14:paraId="3DCAE58B" w14:textId="77777777" w:rsidR="00422785" w:rsidRPr="00EC3343" w:rsidRDefault="004258FB" w:rsidP="00D0204F">
            <w:pPr>
              <w:jc w:val="right"/>
              <w:rPr>
                <w:b/>
                <w:bCs/>
                <w:sz w:val="20"/>
              </w:rPr>
            </w:pPr>
            <w:r>
              <w:rPr>
                <w:b/>
                <w:bCs/>
                <w:sz w:val="20"/>
              </w:rPr>
              <w:t>630</w:t>
            </w:r>
          </w:p>
        </w:tc>
        <w:tc>
          <w:tcPr>
            <w:tcW w:w="1550" w:type="dxa"/>
          </w:tcPr>
          <w:p w14:paraId="2BD4CBC8" w14:textId="77777777" w:rsidR="00422785" w:rsidRDefault="00422785" w:rsidP="00D0204F">
            <w:pPr>
              <w:jc w:val="right"/>
              <w:rPr>
                <w:b/>
                <w:bCs/>
                <w:sz w:val="20"/>
              </w:rPr>
            </w:pPr>
          </w:p>
        </w:tc>
        <w:tc>
          <w:tcPr>
            <w:tcW w:w="1550" w:type="dxa"/>
          </w:tcPr>
          <w:p w14:paraId="1D9A79AC" w14:textId="77777777" w:rsidR="00422785" w:rsidRDefault="00D24F95" w:rsidP="00D0204F">
            <w:pPr>
              <w:jc w:val="right"/>
              <w:rPr>
                <w:b/>
                <w:bCs/>
                <w:sz w:val="20"/>
              </w:rPr>
            </w:pPr>
            <w:r>
              <w:rPr>
                <w:b/>
                <w:bCs/>
                <w:sz w:val="20"/>
              </w:rPr>
              <w:t>8</w:t>
            </w:r>
            <w:r w:rsidR="00415BDF">
              <w:rPr>
                <w:b/>
                <w:bCs/>
                <w:sz w:val="20"/>
              </w:rPr>
              <w:t>30</w:t>
            </w:r>
          </w:p>
        </w:tc>
      </w:tr>
      <w:tr w:rsidR="00422785" w:rsidRPr="00EC3343" w14:paraId="1695CD08" w14:textId="77777777" w:rsidTr="009D6452">
        <w:tc>
          <w:tcPr>
            <w:tcW w:w="567" w:type="dxa"/>
            <w:shd w:val="clear" w:color="auto" w:fill="auto"/>
          </w:tcPr>
          <w:p w14:paraId="3EE5035C" w14:textId="77777777" w:rsidR="00422785" w:rsidRPr="00EC3343" w:rsidRDefault="00422785" w:rsidP="00D0204F">
            <w:pPr>
              <w:rPr>
                <w:b/>
                <w:bCs/>
                <w:sz w:val="20"/>
              </w:rPr>
            </w:pPr>
          </w:p>
        </w:tc>
        <w:tc>
          <w:tcPr>
            <w:tcW w:w="2268" w:type="dxa"/>
            <w:shd w:val="clear" w:color="auto" w:fill="auto"/>
          </w:tcPr>
          <w:p w14:paraId="72BEAA99" w14:textId="77777777" w:rsidR="00422785" w:rsidRPr="00EC3343" w:rsidRDefault="00422785" w:rsidP="00D0204F">
            <w:pPr>
              <w:rPr>
                <w:b/>
                <w:bCs/>
                <w:sz w:val="20"/>
              </w:rPr>
            </w:pPr>
            <w:r>
              <w:rPr>
                <w:b/>
                <w:bCs/>
                <w:sz w:val="20"/>
              </w:rPr>
              <w:t>Pritaikytos lengvatos</w:t>
            </w:r>
          </w:p>
        </w:tc>
        <w:tc>
          <w:tcPr>
            <w:tcW w:w="1418" w:type="dxa"/>
            <w:shd w:val="clear" w:color="auto" w:fill="auto"/>
          </w:tcPr>
          <w:p w14:paraId="17A3A90B" w14:textId="77777777" w:rsidR="00422785" w:rsidRPr="00EC3343" w:rsidRDefault="00422785" w:rsidP="00D0204F">
            <w:pPr>
              <w:rPr>
                <w:b/>
                <w:bCs/>
                <w:sz w:val="20"/>
              </w:rPr>
            </w:pPr>
          </w:p>
        </w:tc>
        <w:tc>
          <w:tcPr>
            <w:tcW w:w="1418" w:type="dxa"/>
            <w:shd w:val="clear" w:color="auto" w:fill="auto"/>
          </w:tcPr>
          <w:p w14:paraId="7C98CF67" w14:textId="77777777" w:rsidR="00422785" w:rsidRPr="00F21843" w:rsidRDefault="00422785" w:rsidP="00D0204F">
            <w:pPr>
              <w:jc w:val="right"/>
              <w:rPr>
                <w:b/>
                <w:bCs/>
                <w:sz w:val="20"/>
              </w:rPr>
            </w:pPr>
            <w:r>
              <w:rPr>
                <w:sz w:val="20"/>
              </w:rPr>
              <w:t>65</w:t>
            </w:r>
          </w:p>
        </w:tc>
        <w:tc>
          <w:tcPr>
            <w:tcW w:w="1275" w:type="dxa"/>
          </w:tcPr>
          <w:p w14:paraId="0D599C68" w14:textId="77777777" w:rsidR="00422785" w:rsidRPr="00EC3343" w:rsidRDefault="00422785" w:rsidP="00D0204F">
            <w:pPr>
              <w:jc w:val="right"/>
              <w:rPr>
                <w:b/>
                <w:bCs/>
                <w:sz w:val="20"/>
              </w:rPr>
            </w:pPr>
          </w:p>
        </w:tc>
        <w:tc>
          <w:tcPr>
            <w:tcW w:w="1559" w:type="dxa"/>
          </w:tcPr>
          <w:p w14:paraId="41D1EA2B" w14:textId="77777777" w:rsidR="00422785" w:rsidRDefault="00422785" w:rsidP="00D0204F">
            <w:pPr>
              <w:jc w:val="right"/>
              <w:rPr>
                <w:b/>
                <w:bCs/>
                <w:sz w:val="20"/>
              </w:rPr>
            </w:pPr>
            <w:r>
              <w:rPr>
                <w:sz w:val="20"/>
              </w:rPr>
              <w:t>77</w:t>
            </w:r>
          </w:p>
        </w:tc>
        <w:tc>
          <w:tcPr>
            <w:tcW w:w="1418" w:type="dxa"/>
          </w:tcPr>
          <w:p w14:paraId="2D1149CA" w14:textId="77777777" w:rsidR="00422785" w:rsidRPr="00EC3343" w:rsidRDefault="00422785" w:rsidP="00D0204F">
            <w:pPr>
              <w:jc w:val="right"/>
              <w:rPr>
                <w:b/>
                <w:bCs/>
                <w:sz w:val="20"/>
              </w:rPr>
            </w:pPr>
          </w:p>
        </w:tc>
        <w:tc>
          <w:tcPr>
            <w:tcW w:w="1550" w:type="dxa"/>
          </w:tcPr>
          <w:p w14:paraId="0B489FE1" w14:textId="77777777" w:rsidR="00422785" w:rsidRDefault="00380956" w:rsidP="00D0204F">
            <w:pPr>
              <w:jc w:val="right"/>
              <w:rPr>
                <w:b/>
                <w:bCs/>
                <w:sz w:val="20"/>
              </w:rPr>
            </w:pPr>
            <w:r>
              <w:rPr>
                <w:b/>
                <w:bCs/>
                <w:sz w:val="20"/>
              </w:rPr>
              <w:t>77</w:t>
            </w:r>
          </w:p>
        </w:tc>
        <w:tc>
          <w:tcPr>
            <w:tcW w:w="1550" w:type="dxa"/>
          </w:tcPr>
          <w:p w14:paraId="7C2A37E0" w14:textId="77777777" w:rsidR="00422785" w:rsidRDefault="00422785" w:rsidP="00D0204F">
            <w:pPr>
              <w:jc w:val="right"/>
              <w:rPr>
                <w:sz w:val="20"/>
              </w:rPr>
            </w:pPr>
          </w:p>
        </w:tc>
        <w:tc>
          <w:tcPr>
            <w:tcW w:w="1550" w:type="dxa"/>
          </w:tcPr>
          <w:p w14:paraId="7AAE94F7" w14:textId="77777777" w:rsidR="00422785" w:rsidRDefault="00D24F95" w:rsidP="00D0204F">
            <w:pPr>
              <w:jc w:val="right"/>
              <w:rPr>
                <w:sz w:val="20"/>
              </w:rPr>
            </w:pPr>
            <w:r>
              <w:rPr>
                <w:sz w:val="20"/>
              </w:rPr>
              <w:t>9</w:t>
            </w:r>
            <w:r w:rsidR="00415BDF">
              <w:rPr>
                <w:sz w:val="20"/>
              </w:rPr>
              <w:t>5</w:t>
            </w:r>
          </w:p>
        </w:tc>
      </w:tr>
      <w:tr w:rsidR="00422785" w:rsidRPr="00EC3343" w14:paraId="5D1ABB61" w14:textId="77777777" w:rsidTr="009D6452">
        <w:tc>
          <w:tcPr>
            <w:tcW w:w="567" w:type="dxa"/>
            <w:shd w:val="clear" w:color="auto" w:fill="auto"/>
          </w:tcPr>
          <w:p w14:paraId="0BE764C8" w14:textId="77777777" w:rsidR="00422785" w:rsidRPr="00EC3343" w:rsidRDefault="00422785" w:rsidP="00D0204F">
            <w:pPr>
              <w:rPr>
                <w:b/>
                <w:bCs/>
                <w:sz w:val="20"/>
              </w:rPr>
            </w:pPr>
          </w:p>
        </w:tc>
        <w:tc>
          <w:tcPr>
            <w:tcW w:w="2268" w:type="dxa"/>
            <w:shd w:val="clear" w:color="auto" w:fill="auto"/>
          </w:tcPr>
          <w:p w14:paraId="4711FAF6" w14:textId="77777777" w:rsidR="00422785" w:rsidRDefault="00422785" w:rsidP="00D0204F">
            <w:pPr>
              <w:rPr>
                <w:b/>
                <w:bCs/>
                <w:sz w:val="20"/>
              </w:rPr>
            </w:pPr>
            <w:r>
              <w:rPr>
                <w:b/>
                <w:bCs/>
                <w:sz w:val="20"/>
              </w:rPr>
              <w:t>Iš viso</w:t>
            </w:r>
            <w:r w:rsidR="00071B48">
              <w:rPr>
                <w:b/>
                <w:bCs/>
                <w:sz w:val="20"/>
              </w:rPr>
              <w:t xml:space="preserve"> apskaičiuota žemės mokesčių</w:t>
            </w:r>
          </w:p>
        </w:tc>
        <w:tc>
          <w:tcPr>
            <w:tcW w:w="1418" w:type="dxa"/>
            <w:shd w:val="clear" w:color="auto" w:fill="auto"/>
          </w:tcPr>
          <w:p w14:paraId="17D592F3" w14:textId="77777777" w:rsidR="00422785" w:rsidRPr="00EC3343" w:rsidRDefault="00422785" w:rsidP="00D0204F">
            <w:pPr>
              <w:rPr>
                <w:b/>
                <w:bCs/>
                <w:sz w:val="20"/>
              </w:rPr>
            </w:pPr>
          </w:p>
        </w:tc>
        <w:tc>
          <w:tcPr>
            <w:tcW w:w="1418" w:type="dxa"/>
            <w:shd w:val="clear" w:color="auto" w:fill="auto"/>
          </w:tcPr>
          <w:p w14:paraId="7773371C" w14:textId="77777777" w:rsidR="00422785" w:rsidRDefault="00422785" w:rsidP="00D0204F">
            <w:pPr>
              <w:jc w:val="right"/>
              <w:rPr>
                <w:sz w:val="20"/>
              </w:rPr>
            </w:pPr>
            <w:r>
              <w:rPr>
                <w:sz w:val="20"/>
              </w:rPr>
              <w:t>515</w:t>
            </w:r>
          </w:p>
        </w:tc>
        <w:tc>
          <w:tcPr>
            <w:tcW w:w="1275" w:type="dxa"/>
          </w:tcPr>
          <w:p w14:paraId="1A162E47" w14:textId="77777777" w:rsidR="00422785" w:rsidRPr="00EC3343" w:rsidRDefault="00422785" w:rsidP="00D0204F">
            <w:pPr>
              <w:jc w:val="right"/>
              <w:rPr>
                <w:b/>
                <w:bCs/>
                <w:sz w:val="20"/>
              </w:rPr>
            </w:pPr>
          </w:p>
        </w:tc>
        <w:tc>
          <w:tcPr>
            <w:tcW w:w="1559" w:type="dxa"/>
          </w:tcPr>
          <w:p w14:paraId="5FFA0C11" w14:textId="77777777" w:rsidR="00422785" w:rsidRDefault="00422785" w:rsidP="00D0204F">
            <w:pPr>
              <w:jc w:val="right"/>
              <w:rPr>
                <w:sz w:val="20"/>
              </w:rPr>
            </w:pPr>
            <w:r>
              <w:rPr>
                <w:sz w:val="20"/>
              </w:rPr>
              <w:t>555</w:t>
            </w:r>
          </w:p>
        </w:tc>
        <w:tc>
          <w:tcPr>
            <w:tcW w:w="1418" w:type="dxa"/>
          </w:tcPr>
          <w:p w14:paraId="16ADE3CF" w14:textId="77777777" w:rsidR="00422785" w:rsidRPr="00EC3343" w:rsidRDefault="00422785" w:rsidP="00D0204F">
            <w:pPr>
              <w:jc w:val="right"/>
              <w:rPr>
                <w:b/>
                <w:bCs/>
                <w:sz w:val="20"/>
              </w:rPr>
            </w:pPr>
          </w:p>
        </w:tc>
        <w:tc>
          <w:tcPr>
            <w:tcW w:w="1550" w:type="dxa"/>
          </w:tcPr>
          <w:p w14:paraId="28094ACD" w14:textId="77777777" w:rsidR="00422785" w:rsidRDefault="00380956" w:rsidP="00D0204F">
            <w:pPr>
              <w:jc w:val="right"/>
              <w:rPr>
                <w:sz w:val="20"/>
              </w:rPr>
            </w:pPr>
            <w:r>
              <w:rPr>
                <w:sz w:val="20"/>
              </w:rPr>
              <w:t>553</w:t>
            </w:r>
          </w:p>
        </w:tc>
        <w:tc>
          <w:tcPr>
            <w:tcW w:w="1550" w:type="dxa"/>
          </w:tcPr>
          <w:p w14:paraId="078762B5" w14:textId="77777777" w:rsidR="00422785" w:rsidRDefault="00422785" w:rsidP="00D0204F">
            <w:pPr>
              <w:jc w:val="right"/>
              <w:rPr>
                <w:sz w:val="20"/>
              </w:rPr>
            </w:pPr>
          </w:p>
        </w:tc>
        <w:tc>
          <w:tcPr>
            <w:tcW w:w="1550" w:type="dxa"/>
          </w:tcPr>
          <w:p w14:paraId="6FE27120" w14:textId="77777777" w:rsidR="00422785" w:rsidRDefault="00D24F95" w:rsidP="00D0204F">
            <w:pPr>
              <w:jc w:val="right"/>
              <w:rPr>
                <w:sz w:val="20"/>
              </w:rPr>
            </w:pPr>
            <w:r>
              <w:rPr>
                <w:sz w:val="20"/>
              </w:rPr>
              <w:t>7</w:t>
            </w:r>
            <w:r w:rsidR="00415BDF">
              <w:rPr>
                <w:sz w:val="20"/>
              </w:rPr>
              <w:t>3</w:t>
            </w:r>
            <w:r>
              <w:rPr>
                <w:sz w:val="20"/>
              </w:rPr>
              <w:t>5</w:t>
            </w:r>
          </w:p>
        </w:tc>
      </w:tr>
      <w:tr w:rsidR="00422785" w:rsidRPr="00413359" w14:paraId="3E914251" w14:textId="77777777" w:rsidTr="009D6452">
        <w:tc>
          <w:tcPr>
            <w:tcW w:w="567" w:type="dxa"/>
            <w:shd w:val="clear" w:color="auto" w:fill="auto"/>
          </w:tcPr>
          <w:p w14:paraId="659361A9" w14:textId="77777777" w:rsidR="00422785" w:rsidRPr="00413359" w:rsidRDefault="00422785" w:rsidP="00D0204F">
            <w:pPr>
              <w:rPr>
                <w:b/>
                <w:bCs/>
                <w:sz w:val="20"/>
              </w:rPr>
            </w:pPr>
          </w:p>
        </w:tc>
        <w:tc>
          <w:tcPr>
            <w:tcW w:w="2268" w:type="dxa"/>
            <w:shd w:val="clear" w:color="auto" w:fill="auto"/>
          </w:tcPr>
          <w:p w14:paraId="62168009" w14:textId="77777777" w:rsidR="00422785" w:rsidRPr="00413359" w:rsidRDefault="00422785" w:rsidP="00D0204F">
            <w:pPr>
              <w:rPr>
                <w:b/>
                <w:bCs/>
                <w:sz w:val="20"/>
              </w:rPr>
            </w:pPr>
            <w:r>
              <w:rPr>
                <w:b/>
                <w:bCs/>
                <w:sz w:val="20"/>
              </w:rPr>
              <w:t>Patvirtintas p</w:t>
            </w:r>
            <w:r w:rsidRPr="00413359">
              <w:rPr>
                <w:b/>
                <w:bCs/>
                <w:sz w:val="20"/>
              </w:rPr>
              <w:t>lanas</w:t>
            </w:r>
          </w:p>
        </w:tc>
        <w:tc>
          <w:tcPr>
            <w:tcW w:w="1418" w:type="dxa"/>
            <w:shd w:val="clear" w:color="auto" w:fill="auto"/>
          </w:tcPr>
          <w:p w14:paraId="143ACBD6" w14:textId="77777777" w:rsidR="00422785" w:rsidRPr="00413359" w:rsidRDefault="00422785" w:rsidP="00D0204F">
            <w:pPr>
              <w:rPr>
                <w:b/>
                <w:bCs/>
                <w:sz w:val="20"/>
              </w:rPr>
            </w:pPr>
          </w:p>
        </w:tc>
        <w:tc>
          <w:tcPr>
            <w:tcW w:w="1418" w:type="dxa"/>
            <w:shd w:val="clear" w:color="auto" w:fill="auto"/>
          </w:tcPr>
          <w:p w14:paraId="2EAAA02B" w14:textId="77777777" w:rsidR="00422785" w:rsidRPr="00413359" w:rsidRDefault="00422785" w:rsidP="00D0204F">
            <w:pPr>
              <w:jc w:val="right"/>
              <w:rPr>
                <w:b/>
                <w:bCs/>
                <w:sz w:val="20"/>
              </w:rPr>
            </w:pPr>
            <w:r w:rsidRPr="00413359">
              <w:rPr>
                <w:b/>
                <w:bCs/>
                <w:sz w:val="20"/>
              </w:rPr>
              <w:t>625</w:t>
            </w:r>
          </w:p>
        </w:tc>
        <w:tc>
          <w:tcPr>
            <w:tcW w:w="1275" w:type="dxa"/>
          </w:tcPr>
          <w:p w14:paraId="62CF59C6" w14:textId="77777777" w:rsidR="00422785" w:rsidRPr="00413359" w:rsidRDefault="00422785" w:rsidP="00D0204F">
            <w:pPr>
              <w:jc w:val="right"/>
              <w:rPr>
                <w:b/>
                <w:bCs/>
                <w:sz w:val="20"/>
              </w:rPr>
            </w:pPr>
          </w:p>
        </w:tc>
        <w:tc>
          <w:tcPr>
            <w:tcW w:w="1559" w:type="dxa"/>
          </w:tcPr>
          <w:p w14:paraId="47B3FE0F" w14:textId="77777777" w:rsidR="00422785" w:rsidRPr="00413359" w:rsidRDefault="00422785" w:rsidP="00D0204F">
            <w:pPr>
              <w:jc w:val="right"/>
              <w:rPr>
                <w:b/>
                <w:bCs/>
                <w:sz w:val="20"/>
              </w:rPr>
            </w:pPr>
            <w:r w:rsidRPr="00413359">
              <w:rPr>
                <w:b/>
                <w:bCs/>
                <w:sz w:val="20"/>
              </w:rPr>
              <w:t>695</w:t>
            </w:r>
          </w:p>
        </w:tc>
        <w:tc>
          <w:tcPr>
            <w:tcW w:w="1418" w:type="dxa"/>
          </w:tcPr>
          <w:p w14:paraId="5F266C53" w14:textId="77777777" w:rsidR="00422785" w:rsidRPr="00413359" w:rsidRDefault="00422785" w:rsidP="00D0204F">
            <w:pPr>
              <w:jc w:val="right"/>
              <w:rPr>
                <w:b/>
                <w:bCs/>
                <w:sz w:val="20"/>
              </w:rPr>
            </w:pPr>
          </w:p>
        </w:tc>
        <w:tc>
          <w:tcPr>
            <w:tcW w:w="1550" w:type="dxa"/>
          </w:tcPr>
          <w:p w14:paraId="6016950D" w14:textId="77777777" w:rsidR="00422785" w:rsidRPr="00413359" w:rsidRDefault="00422785" w:rsidP="00D0204F">
            <w:pPr>
              <w:jc w:val="right"/>
              <w:rPr>
                <w:b/>
                <w:bCs/>
                <w:sz w:val="20"/>
              </w:rPr>
            </w:pPr>
            <w:r>
              <w:rPr>
                <w:b/>
                <w:bCs/>
                <w:sz w:val="20"/>
              </w:rPr>
              <w:t>610</w:t>
            </w:r>
          </w:p>
        </w:tc>
        <w:tc>
          <w:tcPr>
            <w:tcW w:w="1550" w:type="dxa"/>
          </w:tcPr>
          <w:p w14:paraId="5D60F8F3" w14:textId="77777777" w:rsidR="00422785" w:rsidRDefault="00422785" w:rsidP="00D0204F">
            <w:pPr>
              <w:jc w:val="right"/>
              <w:rPr>
                <w:b/>
                <w:bCs/>
                <w:sz w:val="20"/>
              </w:rPr>
            </w:pPr>
          </w:p>
        </w:tc>
        <w:tc>
          <w:tcPr>
            <w:tcW w:w="1550" w:type="dxa"/>
          </w:tcPr>
          <w:p w14:paraId="6C3B6B53" w14:textId="77777777" w:rsidR="00422785" w:rsidRDefault="00115A99" w:rsidP="00D0204F">
            <w:pPr>
              <w:jc w:val="right"/>
              <w:rPr>
                <w:b/>
                <w:bCs/>
                <w:sz w:val="20"/>
              </w:rPr>
            </w:pPr>
            <w:r>
              <w:rPr>
                <w:b/>
                <w:bCs/>
                <w:sz w:val="20"/>
              </w:rPr>
              <w:t>680</w:t>
            </w:r>
          </w:p>
        </w:tc>
      </w:tr>
    </w:tbl>
    <w:p w14:paraId="65A9FE4E" w14:textId="77777777" w:rsidR="00D549A3" w:rsidRDefault="00D549A3" w:rsidP="00D549A3">
      <w:pPr>
        <w:rPr>
          <w:sz w:val="20"/>
        </w:rPr>
      </w:pPr>
    </w:p>
    <w:p w14:paraId="458DF138" w14:textId="77777777" w:rsidR="00136BEC" w:rsidRPr="00EC3343" w:rsidRDefault="00136BEC" w:rsidP="00D549A3">
      <w:pPr>
        <w:rPr>
          <w:sz w:val="20"/>
        </w:rPr>
      </w:pPr>
    </w:p>
    <w:p w14:paraId="716BC6FC" w14:textId="77777777" w:rsidR="00E12DFB" w:rsidRPr="0096480C" w:rsidRDefault="00E12DFB" w:rsidP="001B7211">
      <w:pPr>
        <w:tabs>
          <w:tab w:val="left" w:pos="13041"/>
        </w:tabs>
        <w:rPr>
          <w:b/>
          <w:szCs w:val="24"/>
        </w:rPr>
      </w:pPr>
    </w:p>
    <w:p w14:paraId="4EBDA2FD" w14:textId="77777777" w:rsidR="00DB57ED" w:rsidRDefault="00CF30A8" w:rsidP="005A5B51">
      <w:pPr>
        <w:jc w:val="center"/>
        <w:rPr>
          <w:szCs w:val="24"/>
        </w:rPr>
      </w:pPr>
      <w:r w:rsidRPr="0096480C">
        <w:rPr>
          <w:szCs w:val="24"/>
        </w:rPr>
        <w:t>____________________________</w:t>
      </w:r>
    </w:p>
    <w:p w14:paraId="5C229E0C" w14:textId="77777777" w:rsidR="00136BEC" w:rsidRDefault="00136BEC" w:rsidP="000849BE">
      <w:pPr>
        <w:tabs>
          <w:tab w:val="left" w:pos="540"/>
        </w:tabs>
        <w:ind w:left="720" w:right="-81"/>
        <w:jc w:val="right"/>
        <w:rPr>
          <w:bCs/>
          <w:szCs w:val="24"/>
        </w:rPr>
      </w:pPr>
    </w:p>
    <w:p w14:paraId="37161FE8" w14:textId="77777777" w:rsidR="00563098" w:rsidRDefault="00563098" w:rsidP="000849BE">
      <w:pPr>
        <w:tabs>
          <w:tab w:val="left" w:pos="540"/>
        </w:tabs>
        <w:ind w:left="720" w:right="-81"/>
        <w:jc w:val="right"/>
        <w:rPr>
          <w:bCs/>
          <w:szCs w:val="24"/>
        </w:rPr>
      </w:pPr>
    </w:p>
    <w:p w14:paraId="66D2D02F" w14:textId="77777777" w:rsidR="00461B06" w:rsidRDefault="00461B06" w:rsidP="000849BE">
      <w:pPr>
        <w:tabs>
          <w:tab w:val="left" w:pos="540"/>
        </w:tabs>
        <w:ind w:left="720" w:right="-81"/>
        <w:jc w:val="right"/>
        <w:rPr>
          <w:bCs/>
          <w:szCs w:val="24"/>
        </w:rPr>
      </w:pPr>
    </w:p>
    <w:p w14:paraId="40899129" w14:textId="77777777" w:rsidR="00FF7D52" w:rsidRDefault="00FF7D52" w:rsidP="000849BE">
      <w:pPr>
        <w:tabs>
          <w:tab w:val="left" w:pos="540"/>
        </w:tabs>
        <w:ind w:left="720" w:right="-81"/>
        <w:jc w:val="right"/>
        <w:rPr>
          <w:bCs/>
          <w:szCs w:val="24"/>
        </w:rPr>
      </w:pPr>
    </w:p>
    <w:p w14:paraId="7892B5EC" w14:textId="77777777" w:rsidR="00563098" w:rsidRDefault="00563098" w:rsidP="000849BE">
      <w:pPr>
        <w:tabs>
          <w:tab w:val="left" w:pos="540"/>
        </w:tabs>
        <w:ind w:left="720" w:right="-81"/>
        <w:jc w:val="right"/>
        <w:rPr>
          <w:bCs/>
          <w:szCs w:val="24"/>
        </w:rPr>
      </w:pPr>
    </w:p>
    <w:p w14:paraId="2F5A0B62" w14:textId="77777777" w:rsidR="000849BE" w:rsidRDefault="000849BE" w:rsidP="000849BE">
      <w:pPr>
        <w:tabs>
          <w:tab w:val="left" w:pos="540"/>
        </w:tabs>
        <w:ind w:left="720" w:right="-81"/>
        <w:rPr>
          <w:bCs/>
          <w:szCs w:val="24"/>
        </w:rPr>
      </w:pPr>
    </w:p>
    <w:p w14:paraId="2C7370C4" w14:textId="77777777" w:rsidR="00BF60C5" w:rsidRPr="0096480C" w:rsidRDefault="00BD47BC" w:rsidP="00BF60C5">
      <w:pPr>
        <w:tabs>
          <w:tab w:val="left" w:pos="540"/>
        </w:tabs>
        <w:ind w:left="720" w:right="-81"/>
        <w:jc w:val="right"/>
        <w:rPr>
          <w:bCs/>
          <w:szCs w:val="24"/>
        </w:rPr>
      </w:pPr>
      <w:r>
        <w:rPr>
          <w:bCs/>
          <w:szCs w:val="24"/>
        </w:rPr>
        <w:t>3</w:t>
      </w:r>
      <w:r w:rsidR="00BF60C5" w:rsidRPr="0096480C">
        <w:rPr>
          <w:bCs/>
          <w:szCs w:val="24"/>
        </w:rPr>
        <w:t xml:space="preserve"> priedas</w:t>
      </w:r>
    </w:p>
    <w:p w14:paraId="63B9D196" w14:textId="77777777" w:rsidR="00BF60C5" w:rsidRDefault="00BF60C5" w:rsidP="00BF60C5">
      <w:pPr>
        <w:jc w:val="center"/>
        <w:rPr>
          <w:b/>
          <w:bCs/>
        </w:rPr>
      </w:pPr>
    </w:p>
    <w:p w14:paraId="6AAA6525" w14:textId="77777777" w:rsidR="009A2892" w:rsidRDefault="009A2892" w:rsidP="00BF60C5">
      <w:pPr>
        <w:jc w:val="center"/>
        <w:rPr>
          <w:b/>
          <w:bCs/>
        </w:rPr>
      </w:pPr>
    </w:p>
    <w:p w14:paraId="25F72DBC" w14:textId="77777777" w:rsidR="00BF60C5" w:rsidRDefault="00180434" w:rsidP="00BF60C5">
      <w:pPr>
        <w:jc w:val="center"/>
        <w:rPr>
          <w:b/>
          <w:bCs/>
        </w:rPr>
      </w:pPr>
      <w:r>
        <w:rPr>
          <w:b/>
          <w:bCs/>
        </w:rPr>
        <w:t xml:space="preserve">GAUTOS IR </w:t>
      </w:r>
      <w:r w:rsidR="00BF60C5">
        <w:rPr>
          <w:b/>
          <w:bCs/>
        </w:rPr>
        <w:t>PROGNOZUOJAM</w:t>
      </w:r>
      <w:r w:rsidR="000D64F2">
        <w:rPr>
          <w:b/>
          <w:bCs/>
        </w:rPr>
        <w:t>O</w:t>
      </w:r>
      <w:r w:rsidR="00BF60C5">
        <w:rPr>
          <w:b/>
          <w:bCs/>
        </w:rPr>
        <w:t>S</w:t>
      </w:r>
      <w:r w:rsidR="000D64F2">
        <w:rPr>
          <w:b/>
          <w:bCs/>
        </w:rPr>
        <w:t xml:space="preserve"> PAJAMOS Į BIUDŽETĄ IŠ</w:t>
      </w:r>
      <w:r w:rsidR="00BF60C5">
        <w:rPr>
          <w:b/>
          <w:bCs/>
        </w:rPr>
        <w:t xml:space="preserve"> ŽEMĖS MOKES</w:t>
      </w:r>
      <w:r w:rsidR="000D64F2">
        <w:rPr>
          <w:b/>
          <w:bCs/>
        </w:rPr>
        <w:t>ČIO</w:t>
      </w:r>
      <w:r w:rsidR="00BF60C5">
        <w:rPr>
          <w:b/>
          <w:bCs/>
        </w:rPr>
        <w:t xml:space="preserve"> JURBARKO RAJONO SAVIVALDYBĖJE</w:t>
      </w:r>
      <w:r>
        <w:rPr>
          <w:b/>
          <w:bCs/>
        </w:rPr>
        <w:t xml:space="preserve"> </w:t>
      </w:r>
      <w:r w:rsidR="00004776">
        <w:rPr>
          <w:b/>
          <w:bCs/>
        </w:rPr>
        <w:t>202</w:t>
      </w:r>
      <w:r>
        <w:rPr>
          <w:b/>
          <w:bCs/>
        </w:rPr>
        <w:t>4</w:t>
      </w:r>
      <w:r w:rsidR="00004776">
        <w:rPr>
          <w:b/>
          <w:bCs/>
        </w:rPr>
        <w:t>–</w:t>
      </w:r>
      <w:r w:rsidR="00BF60C5">
        <w:rPr>
          <w:b/>
          <w:bCs/>
        </w:rPr>
        <w:t>202</w:t>
      </w:r>
      <w:r w:rsidR="00D0204F">
        <w:rPr>
          <w:b/>
          <w:bCs/>
        </w:rPr>
        <w:t>6</w:t>
      </w:r>
      <w:r w:rsidR="00BF60C5">
        <w:rPr>
          <w:b/>
          <w:bCs/>
        </w:rPr>
        <w:t xml:space="preserve"> META</w:t>
      </w:r>
      <w:r w:rsidR="008A6243">
        <w:rPr>
          <w:b/>
          <w:bCs/>
        </w:rPr>
        <w:t>I</w:t>
      </w:r>
      <w:r w:rsidR="00BF60C5">
        <w:rPr>
          <w:b/>
          <w:bCs/>
        </w:rPr>
        <w:t>S</w:t>
      </w:r>
    </w:p>
    <w:p w14:paraId="16A2515A" w14:textId="77777777" w:rsidR="00BF60C5" w:rsidRDefault="00BF60C5" w:rsidP="00BF60C5"/>
    <w:p w14:paraId="6C17AB2E" w14:textId="77777777" w:rsidR="009A2892" w:rsidRDefault="009A2892" w:rsidP="00BF60C5"/>
    <w:p w14:paraId="630EFA78" w14:textId="77777777" w:rsidR="00BF60C5" w:rsidRDefault="00BF60C5" w:rsidP="00BF60C5"/>
    <w:tbl>
      <w:tblPr>
        <w:tblW w:w="138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563"/>
        <w:gridCol w:w="1559"/>
        <w:gridCol w:w="1843"/>
        <w:gridCol w:w="1842"/>
        <w:gridCol w:w="1842"/>
        <w:gridCol w:w="1842"/>
        <w:gridCol w:w="1842"/>
      </w:tblGrid>
      <w:tr w:rsidR="003F37B4" w14:paraId="57C5F6E3" w14:textId="77777777" w:rsidTr="003F37B4">
        <w:trPr>
          <w:trHeight w:val="1420"/>
        </w:trPr>
        <w:tc>
          <w:tcPr>
            <w:tcW w:w="555" w:type="dxa"/>
            <w:tcBorders>
              <w:top w:val="single" w:sz="4" w:space="0" w:color="auto"/>
              <w:left w:val="single" w:sz="4" w:space="0" w:color="auto"/>
              <w:bottom w:val="single" w:sz="4" w:space="0" w:color="auto"/>
              <w:right w:val="single" w:sz="4" w:space="0" w:color="auto"/>
            </w:tcBorders>
          </w:tcPr>
          <w:p w14:paraId="50ABCA0D" w14:textId="77777777" w:rsidR="003F37B4" w:rsidRDefault="003F37B4" w:rsidP="00246BFA">
            <w:proofErr w:type="spellStart"/>
            <w:r>
              <w:t>EilNr</w:t>
            </w:r>
            <w:proofErr w:type="spellEnd"/>
            <w:r>
              <w:t>.</w:t>
            </w:r>
          </w:p>
        </w:tc>
        <w:tc>
          <w:tcPr>
            <w:tcW w:w="2563" w:type="dxa"/>
            <w:tcBorders>
              <w:top w:val="single" w:sz="4" w:space="0" w:color="auto"/>
              <w:left w:val="single" w:sz="4" w:space="0" w:color="auto"/>
              <w:bottom w:val="single" w:sz="4" w:space="0" w:color="auto"/>
              <w:right w:val="single" w:sz="4" w:space="0" w:color="auto"/>
            </w:tcBorders>
          </w:tcPr>
          <w:p w14:paraId="6973233F" w14:textId="77777777" w:rsidR="003F37B4" w:rsidRDefault="003F37B4" w:rsidP="00246BFA">
            <w:r>
              <w:t>Turto grupės pavadinimas</w:t>
            </w:r>
          </w:p>
        </w:tc>
        <w:tc>
          <w:tcPr>
            <w:tcW w:w="1559" w:type="dxa"/>
            <w:tcBorders>
              <w:top w:val="single" w:sz="4" w:space="0" w:color="auto"/>
              <w:left w:val="single" w:sz="4" w:space="0" w:color="auto"/>
              <w:bottom w:val="single" w:sz="4" w:space="0" w:color="auto"/>
              <w:right w:val="single" w:sz="4" w:space="0" w:color="auto"/>
            </w:tcBorders>
          </w:tcPr>
          <w:p w14:paraId="011C0F84" w14:textId="77777777" w:rsidR="003F37B4" w:rsidRDefault="003F37B4" w:rsidP="00246BFA">
            <w:pPr>
              <w:jc w:val="center"/>
            </w:pPr>
            <w:r>
              <w:t>2024 metams Savivaldybės tarybos patvirtintas žemės mokesčio tarifas (proc.)</w:t>
            </w:r>
          </w:p>
        </w:tc>
        <w:tc>
          <w:tcPr>
            <w:tcW w:w="1843" w:type="dxa"/>
            <w:tcBorders>
              <w:top w:val="single" w:sz="4" w:space="0" w:color="auto"/>
              <w:left w:val="single" w:sz="4" w:space="0" w:color="auto"/>
              <w:bottom w:val="single" w:sz="4" w:space="0" w:color="auto"/>
              <w:right w:val="single" w:sz="4" w:space="0" w:color="auto"/>
            </w:tcBorders>
          </w:tcPr>
          <w:p w14:paraId="2C8BF673" w14:textId="77777777" w:rsidR="003F37B4" w:rsidRPr="005954A8" w:rsidRDefault="003F37B4" w:rsidP="00246BFA">
            <w:pPr>
              <w:jc w:val="center"/>
            </w:pPr>
            <w:r>
              <w:t xml:space="preserve">2024 m. gautos pajamos į biudžetą iš žemės mokesčio tūkst. Eur </w:t>
            </w:r>
          </w:p>
        </w:tc>
        <w:tc>
          <w:tcPr>
            <w:tcW w:w="1842" w:type="dxa"/>
            <w:tcBorders>
              <w:top w:val="single" w:sz="4" w:space="0" w:color="auto"/>
              <w:left w:val="single" w:sz="4" w:space="0" w:color="auto"/>
              <w:bottom w:val="single" w:sz="4" w:space="0" w:color="auto"/>
              <w:right w:val="single" w:sz="4" w:space="0" w:color="auto"/>
            </w:tcBorders>
          </w:tcPr>
          <w:p w14:paraId="107A55CD" w14:textId="77777777" w:rsidR="003F37B4" w:rsidRDefault="003F37B4" w:rsidP="00246BFA">
            <w:pPr>
              <w:jc w:val="center"/>
            </w:pPr>
            <w:r>
              <w:t>2025 metams Savivaldybės tarybos patvirtintas žemės mokesčio tarifas (proc.)</w:t>
            </w:r>
          </w:p>
        </w:tc>
        <w:tc>
          <w:tcPr>
            <w:tcW w:w="1842" w:type="dxa"/>
            <w:tcBorders>
              <w:top w:val="single" w:sz="4" w:space="0" w:color="auto"/>
              <w:left w:val="single" w:sz="4" w:space="0" w:color="auto"/>
              <w:bottom w:val="single" w:sz="4" w:space="0" w:color="auto"/>
              <w:right w:val="single" w:sz="4" w:space="0" w:color="auto"/>
            </w:tcBorders>
          </w:tcPr>
          <w:p w14:paraId="403A450B" w14:textId="77777777" w:rsidR="003F37B4" w:rsidRDefault="003F37B4" w:rsidP="00246BFA">
            <w:pPr>
              <w:jc w:val="center"/>
            </w:pPr>
            <w:r>
              <w:t>2025 m. prognozuojamos pajamos į biudžetą iš žemės mokesčio tūkst. Eur</w:t>
            </w:r>
          </w:p>
        </w:tc>
        <w:tc>
          <w:tcPr>
            <w:tcW w:w="1842" w:type="dxa"/>
            <w:tcBorders>
              <w:top w:val="single" w:sz="4" w:space="0" w:color="auto"/>
              <w:left w:val="single" w:sz="4" w:space="0" w:color="auto"/>
              <w:bottom w:val="single" w:sz="4" w:space="0" w:color="auto"/>
              <w:right w:val="single" w:sz="4" w:space="0" w:color="auto"/>
            </w:tcBorders>
          </w:tcPr>
          <w:p w14:paraId="16779599" w14:textId="77777777" w:rsidR="003F37B4" w:rsidRDefault="003F37B4" w:rsidP="00246BFA">
            <w:pPr>
              <w:jc w:val="center"/>
            </w:pPr>
            <w:r>
              <w:t>2026 metams Savivaldybės administracijos siūlomi žemės mokesčio tarifai (proc.)</w:t>
            </w:r>
          </w:p>
        </w:tc>
        <w:tc>
          <w:tcPr>
            <w:tcW w:w="1842" w:type="dxa"/>
            <w:tcBorders>
              <w:top w:val="single" w:sz="4" w:space="0" w:color="auto"/>
              <w:left w:val="single" w:sz="4" w:space="0" w:color="auto"/>
              <w:bottom w:val="single" w:sz="4" w:space="0" w:color="auto"/>
              <w:right w:val="single" w:sz="4" w:space="0" w:color="auto"/>
            </w:tcBorders>
          </w:tcPr>
          <w:p w14:paraId="04B2BB3E" w14:textId="77777777" w:rsidR="003F37B4" w:rsidRDefault="003F37B4" w:rsidP="00246BFA">
            <w:pPr>
              <w:jc w:val="center"/>
            </w:pPr>
            <w:r>
              <w:t>2026 metais prognozuojamos   pajamos į savivaldybės biudžetą iš žemės mokesčio</w:t>
            </w:r>
          </w:p>
        </w:tc>
      </w:tr>
      <w:tr w:rsidR="003F37B4" w14:paraId="01691CD7" w14:textId="77777777" w:rsidTr="003F37B4">
        <w:tc>
          <w:tcPr>
            <w:tcW w:w="555" w:type="dxa"/>
            <w:tcBorders>
              <w:top w:val="single" w:sz="4" w:space="0" w:color="auto"/>
              <w:left w:val="single" w:sz="4" w:space="0" w:color="auto"/>
              <w:bottom w:val="single" w:sz="4" w:space="0" w:color="auto"/>
              <w:right w:val="single" w:sz="4" w:space="0" w:color="auto"/>
            </w:tcBorders>
          </w:tcPr>
          <w:p w14:paraId="609D5999" w14:textId="77777777" w:rsidR="003F37B4" w:rsidRDefault="003F37B4" w:rsidP="00246BFA">
            <w:r>
              <w:t>1.</w:t>
            </w:r>
          </w:p>
        </w:tc>
        <w:tc>
          <w:tcPr>
            <w:tcW w:w="2563" w:type="dxa"/>
            <w:tcBorders>
              <w:top w:val="single" w:sz="4" w:space="0" w:color="auto"/>
              <w:left w:val="single" w:sz="4" w:space="0" w:color="auto"/>
              <w:bottom w:val="single" w:sz="4" w:space="0" w:color="auto"/>
              <w:right w:val="single" w:sz="4" w:space="0" w:color="auto"/>
            </w:tcBorders>
          </w:tcPr>
          <w:p w14:paraId="0F833B72" w14:textId="77777777" w:rsidR="003F37B4" w:rsidRPr="00BE394E" w:rsidRDefault="003F37B4" w:rsidP="00246BFA">
            <w:pPr>
              <w:rPr>
                <w:szCs w:val="24"/>
              </w:rPr>
            </w:pPr>
            <w:r w:rsidRPr="00BE394E">
              <w:rPr>
                <w:color w:val="000000"/>
                <w:szCs w:val="24"/>
              </w:rPr>
              <w:t>Žemės ūkio paskirties žemė</w:t>
            </w:r>
          </w:p>
        </w:tc>
        <w:tc>
          <w:tcPr>
            <w:tcW w:w="1559" w:type="dxa"/>
            <w:tcBorders>
              <w:top w:val="single" w:sz="4" w:space="0" w:color="auto"/>
              <w:left w:val="single" w:sz="4" w:space="0" w:color="auto"/>
              <w:bottom w:val="single" w:sz="4" w:space="0" w:color="auto"/>
              <w:right w:val="single" w:sz="4" w:space="0" w:color="auto"/>
            </w:tcBorders>
          </w:tcPr>
          <w:p w14:paraId="388C375E" w14:textId="77777777" w:rsidR="003F37B4" w:rsidRDefault="003F37B4" w:rsidP="00246BFA">
            <w:pPr>
              <w:jc w:val="center"/>
            </w:pPr>
            <w:r>
              <w:t>0,4</w:t>
            </w:r>
          </w:p>
        </w:tc>
        <w:tc>
          <w:tcPr>
            <w:tcW w:w="1843" w:type="dxa"/>
            <w:tcBorders>
              <w:top w:val="single" w:sz="4" w:space="0" w:color="auto"/>
              <w:left w:val="single" w:sz="4" w:space="0" w:color="auto"/>
              <w:bottom w:val="single" w:sz="4" w:space="0" w:color="auto"/>
              <w:right w:val="single" w:sz="4" w:space="0" w:color="auto"/>
            </w:tcBorders>
          </w:tcPr>
          <w:p w14:paraId="7634D867" w14:textId="77777777" w:rsidR="003F37B4" w:rsidRPr="005954A8" w:rsidRDefault="003F37B4" w:rsidP="00246BFA">
            <w:pPr>
              <w:jc w:val="right"/>
            </w:pPr>
            <w:r>
              <w:t>4</w:t>
            </w:r>
            <w:r w:rsidR="000E68D2">
              <w:t>76</w:t>
            </w:r>
          </w:p>
        </w:tc>
        <w:tc>
          <w:tcPr>
            <w:tcW w:w="1842" w:type="dxa"/>
            <w:tcBorders>
              <w:top w:val="single" w:sz="4" w:space="0" w:color="auto"/>
              <w:left w:val="single" w:sz="4" w:space="0" w:color="auto"/>
              <w:bottom w:val="single" w:sz="4" w:space="0" w:color="auto"/>
              <w:right w:val="single" w:sz="4" w:space="0" w:color="auto"/>
            </w:tcBorders>
          </w:tcPr>
          <w:p w14:paraId="645EDDA7" w14:textId="77777777" w:rsidR="003F37B4" w:rsidRPr="001869E0" w:rsidRDefault="003F37B4" w:rsidP="00C32FB9">
            <w:pPr>
              <w:jc w:val="right"/>
            </w:pPr>
            <w:r w:rsidRPr="001869E0">
              <w:t>0,55</w:t>
            </w:r>
          </w:p>
        </w:tc>
        <w:tc>
          <w:tcPr>
            <w:tcW w:w="1842" w:type="dxa"/>
            <w:tcBorders>
              <w:top w:val="single" w:sz="4" w:space="0" w:color="auto"/>
              <w:left w:val="single" w:sz="4" w:space="0" w:color="auto"/>
              <w:bottom w:val="single" w:sz="4" w:space="0" w:color="auto"/>
              <w:right w:val="single" w:sz="4" w:space="0" w:color="auto"/>
            </w:tcBorders>
          </w:tcPr>
          <w:p w14:paraId="266A41C9" w14:textId="77777777" w:rsidR="003F37B4" w:rsidRPr="001869E0" w:rsidRDefault="0017050E" w:rsidP="00246BFA">
            <w:pPr>
              <w:jc w:val="right"/>
            </w:pPr>
            <w:r>
              <w:t>640</w:t>
            </w:r>
          </w:p>
        </w:tc>
        <w:tc>
          <w:tcPr>
            <w:tcW w:w="1842" w:type="dxa"/>
            <w:tcBorders>
              <w:top w:val="single" w:sz="4" w:space="0" w:color="auto"/>
              <w:left w:val="single" w:sz="4" w:space="0" w:color="auto"/>
              <w:bottom w:val="single" w:sz="4" w:space="0" w:color="auto"/>
              <w:right w:val="single" w:sz="4" w:space="0" w:color="auto"/>
            </w:tcBorders>
          </w:tcPr>
          <w:p w14:paraId="556A87FF" w14:textId="77777777" w:rsidR="003F37B4" w:rsidRPr="001869E0" w:rsidRDefault="004561D7" w:rsidP="00246BFA">
            <w:pPr>
              <w:jc w:val="right"/>
            </w:pPr>
            <w:r>
              <w:t>0,55</w:t>
            </w:r>
          </w:p>
        </w:tc>
        <w:tc>
          <w:tcPr>
            <w:tcW w:w="1842" w:type="dxa"/>
            <w:tcBorders>
              <w:top w:val="single" w:sz="4" w:space="0" w:color="auto"/>
              <w:left w:val="single" w:sz="4" w:space="0" w:color="auto"/>
              <w:bottom w:val="single" w:sz="4" w:space="0" w:color="auto"/>
              <w:right w:val="single" w:sz="4" w:space="0" w:color="auto"/>
            </w:tcBorders>
          </w:tcPr>
          <w:p w14:paraId="72F02284" w14:textId="77777777" w:rsidR="003F37B4" w:rsidRPr="001869E0" w:rsidRDefault="004D5668" w:rsidP="00246BFA">
            <w:pPr>
              <w:jc w:val="right"/>
            </w:pPr>
            <w:r>
              <w:t>640</w:t>
            </w:r>
          </w:p>
        </w:tc>
      </w:tr>
      <w:tr w:rsidR="003F37B4" w14:paraId="65E4E415" w14:textId="77777777" w:rsidTr="003F37B4">
        <w:tc>
          <w:tcPr>
            <w:tcW w:w="555" w:type="dxa"/>
            <w:tcBorders>
              <w:top w:val="single" w:sz="4" w:space="0" w:color="auto"/>
              <w:left w:val="single" w:sz="4" w:space="0" w:color="auto"/>
              <w:bottom w:val="single" w:sz="4" w:space="0" w:color="auto"/>
              <w:right w:val="single" w:sz="4" w:space="0" w:color="auto"/>
            </w:tcBorders>
          </w:tcPr>
          <w:p w14:paraId="38841363" w14:textId="77777777" w:rsidR="003F37B4" w:rsidRDefault="003F37B4" w:rsidP="00246BFA">
            <w:r>
              <w:t>2.</w:t>
            </w:r>
          </w:p>
        </w:tc>
        <w:tc>
          <w:tcPr>
            <w:tcW w:w="2563" w:type="dxa"/>
            <w:tcBorders>
              <w:top w:val="single" w:sz="4" w:space="0" w:color="auto"/>
              <w:left w:val="single" w:sz="4" w:space="0" w:color="auto"/>
              <w:bottom w:val="single" w:sz="4" w:space="0" w:color="auto"/>
              <w:right w:val="single" w:sz="4" w:space="0" w:color="auto"/>
            </w:tcBorders>
          </w:tcPr>
          <w:p w14:paraId="3DE8880B" w14:textId="77777777" w:rsidR="003F37B4" w:rsidRPr="00BE394E" w:rsidRDefault="003F37B4" w:rsidP="00246BFA">
            <w:pPr>
              <w:rPr>
                <w:szCs w:val="24"/>
              </w:rPr>
            </w:pPr>
            <w:r w:rsidRPr="00BE394E">
              <w:rPr>
                <w:color w:val="000000"/>
                <w:szCs w:val="24"/>
              </w:rPr>
              <w:t>Pramonės ir sandėliavimo žemė</w:t>
            </w:r>
          </w:p>
        </w:tc>
        <w:tc>
          <w:tcPr>
            <w:tcW w:w="1559" w:type="dxa"/>
            <w:tcBorders>
              <w:top w:val="single" w:sz="4" w:space="0" w:color="auto"/>
              <w:left w:val="single" w:sz="4" w:space="0" w:color="auto"/>
              <w:bottom w:val="single" w:sz="4" w:space="0" w:color="auto"/>
              <w:right w:val="single" w:sz="4" w:space="0" w:color="auto"/>
            </w:tcBorders>
          </w:tcPr>
          <w:p w14:paraId="1CB7F374" w14:textId="77777777" w:rsidR="003F37B4" w:rsidRDefault="003F37B4" w:rsidP="00246BFA">
            <w:pPr>
              <w:jc w:val="center"/>
            </w:pPr>
            <w:r>
              <w:t>0,15</w:t>
            </w:r>
          </w:p>
        </w:tc>
        <w:tc>
          <w:tcPr>
            <w:tcW w:w="1843" w:type="dxa"/>
            <w:tcBorders>
              <w:top w:val="single" w:sz="4" w:space="0" w:color="auto"/>
              <w:left w:val="single" w:sz="4" w:space="0" w:color="auto"/>
              <w:bottom w:val="single" w:sz="4" w:space="0" w:color="auto"/>
              <w:right w:val="single" w:sz="4" w:space="0" w:color="auto"/>
            </w:tcBorders>
          </w:tcPr>
          <w:p w14:paraId="58035A5E" w14:textId="77777777" w:rsidR="003F37B4" w:rsidRPr="005954A8" w:rsidRDefault="003F37B4" w:rsidP="00246BFA">
            <w:pPr>
              <w:jc w:val="right"/>
            </w:pPr>
            <w:r>
              <w:t>5</w:t>
            </w:r>
          </w:p>
        </w:tc>
        <w:tc>
          <w:tcPr>
            <w:tcW w:w="1842" w:type="dxa"/>
            <w:tcBorders>
              <w:top w:val="single" w:sz="4" w:space="0" w:color="auto"/>
              <w:left w:val="single" w:sz="4" w:space="0" w:color="auto"/>
              <w:bottom w:val="single" w:sz="4" w:space="0" w:color="auto"/>
              <w:right w:val="single" w:sz="4" w:space="0" w:color="auto"/>
            </w:tcBorders>
          </w:tcPr>
          <w:p w14:paraId="13AEAEF4" w14:textId="77777777" w:rsidR="003F37B4" w:rsidRDefault="003F37B4" w:rsidP="00246BFA">
            <w:pPr>
              <w:jc w:val="right"/>
            </w:pPr>
            <w:r>
              <w:t>0,</w:t>
            </w:r>
            <w:r w:rsidR="004561D7">
              <w:t>2</w:t>
            </w:r>
          </w:p>
        </w:tc>
        <w:tc>
          <w:tcPr>
            <w:tcW w:w="1842" w:type="dxa"/>
            <w:tcBorders>
              <w:top w:val="single" w:sz="4" w:space="0" w:color="auto"/>
              <w:left w:val="single" w:sz="4" w:space="0" w:color="auto"/>
              <w:bottom w:val="single" w:sz="4" w:space="0" w:color="auto"/>
              <w:right w:val="single" w:sz="4" w:space="0" w:color="auto"/>
            </w:tcBorders>
          </w:tcPr>
          <w:p w14:paraId="2F7A8236" w14:textId="77777777" w:rsidR="003F37B4" w:rsidRDefault="0017050E" w:rsidP="00246BFA">
            <w:pPr>
              <w:jc w:val="right"/>
            </w:pPr>
            <w:r>
              <w:t>5</w:t>
            </w:r>
          </w:p>
        </w:tc>
        <w:tc>
          <w:tcPr>
            <w:tcW w:w="1842" w:type="dxa"/>
            <w:tcBorders>
              <w:top w:val="single" w:sz="4" w:space="0" w:color="auto"/>
              <w:left w:val="single" w:sz="4" w:space="0" w:color="auto"/>
              <w:bottom w:val="single" w:sz="4" w:space="0" w:color="auto"/>
              <w:right w:val="single" w:sz="4" w:space="0" w:color="auto"/>
            </w:tcBorders>
          </w:tcPr>
          <w:p w14:paraId="09E2149B" w14:textId="77777777" w:rsidR="003F37B4" w:rsidRDefault="004561D7" w:rsidP="00246BFA">
            <w:pPr>
              <w:jc w:val="right"/>
            </w:pPr>
            <w:r>
              <w:t>0,</w:t>
            </w:r>
            <w:r w:rsidR="004D5668">
              <w:t>2</w:t>
            </w:r>
          </w:p>
        </w:tc>
        <w:tc>
          <w:tcPr>
            <w:tcW w:w="1842" w:type="dxa"/>
            <w:tcBorders>
              <w:top w:val="single" w:sz="4" w:space="0" w:color="auto"/>
              <w:left w:val="single" w:sz="4" w:space="0" w:color="auto"/>
              <w:bottom w:val="single" w:sz="4" w:space="0" w:color="auto"/>
              <w:right w:val="single" w:sz="4" w:space="0" w:color="auto"/>
            </w:tcBorders>
          </w:tcPr>
          <w:p w14:paraId="413D409F" w14:textId="77777777" w:rsidR="003F37B4" w:rsidRDefault="004D5668" w:rsidP="00246BFA">
            <w:pPr>
              <w:jc w:val="right"/>
            </w:pPr>
            <w:r>
              <w:t>5</w:t>
            </w:r>
          </w:p>
        </w:tc>
      </w:tr>
      <w:tr w:rsidR="003F37B4" w14:paraId="7BBA054A" w14:textId="77777777" w:rsidTr="003F37B4">
        <w:tc>
          <w:tcPr>
            <w:tcW w:w="555" w:type="dxa"/>
            <w:tcBorders>
              <w:top w:val="single" w:sz="4" w:space="0" w:color="auto"/>
              <w:left w:val="single" w:sz="4" w:space="0" w:color="auto"/>
              <w:bottom w:val="single" w:sz="4" w:space="0" w:color="auto"/>
              <w:right w:val="single" w:sz="4" w:space="0" w:color="auto"/>
            </w:tcBorders>
          </w:tcPr>
          <w:p w14:paraId="190EEF0B" w14:textId="77777777" w:rsidR="003F37B4" w:rsidRDefault="003F37B4" w:rsidP="00246BFA">
            <w:r>
              <w:t>3.</w:t>
            </w:r>
          </w:p>
        </w:tc>
        <w:tc>
          <w:tcPr>
            <w:tcW w:w="2563" w:type="dxa"/>
            <w:tcBorders>
              <w:top w:val="single" w:sz="4" w:space="0" w:color="auto"/>
              <w:left w:val="single" w:sz="4" w:space="0" w:color="auto"/>
              <w:bottom w:val="single" w:sz="4" w:space="0" w:color="auto"/>
              <w:right w:val="single" w:sz="4" w:space="0" w:color="auto"/>
            </w:tcBorders>
          </w:tcPr>
          <w:p w14:paraId="6CF544AC" w14:textId="77777777" w:rsidR="003F37B4" w:rsidRPr="00BE394E" w:rsidRDefault="003F37B4" w:rsidP="00246BFA">
            <w:pPr>
              <w:rPr>
                <w:szCs w:val="24"/>
              </w:rPr>
            </w:pPr>
            <w:r w:rsidRPr="00BE394E">
              <w:rPr>
                <w:color w:val="000000"/>
                <w:szCs w:val="24"/>
              </w:rPr>
              <w:t>Gyvenamųjų teritorijų žemė</w:t>
            </w:r>
          </w:p>
        </w:tc>
        <w:tc>
          <w:tcPr>
            <w:tcW w:w="1559" w:type="dxa"/>
            <w:tcBorders>
              <w:top w:val="single" w:sz="4" w:space="0" w:color="auto"/>
              <w:left w:val="single" w:sz="4" w:space="0" w:color="auto"/>
              <w:bottom w:val="single" w:sz="4" w:space="0" w:color="auto"/>
              <w:right w:val="single" w:sz="4" w:space="0" w:color="auto"/>
            </w:tcBorders>
          </w:tcPr>
          <w:p w14:paraId="185865DC" w14:textId="77777777" w:rsidR="003F37B4" w:rsidRDefault="003F37B4" w:rsidP="00246BFA">
            <w:pPr>
              <w:jc w:val="center"/>
            </w:pPr>
            <w:r>
              <w:t>0,5</w:t>
            </w:r>
          </w:p>
        </w:tc>
        <w:tc>
          <w:tcPr>
            <w:tcW w:w="1843" w:type="dxa"/>
            <w:tcBorders>
              <w:top w:val="single" w:sz="4" w:space="0" w:color="auto"/>
              <w:left w:val="single" w:sz="4" w:space="0" w:color="auto"/>
              <w:bottom w:val="single" w:sz="4" w:space="0" w:color="auto"/>
              <w:right w:val="single" w:sz="4" w:space="0" w:color="auto"/>
            </w:tcBorders>
          </w:tcPr>
          <w:p w14:paraId="124867A4" w14:textId="77777777" w:rsidR="003F37B4" w:rsidRPr="005954A8" w:rsidRDefault="006447CE" w:rsidP="00246BFA">
            <w:pPr>
              <w:jc w:val="right"/>
            </w:pPr>
            <w:r>
              <w:t>125</w:t>
            </w:r>
          </w:p>
        </w:tc>
        <w:tc>
          <w:tcPr>
            <w:tcW w:w="1842" w:type="dxa"/>
            <w:tcBorders>
              <w:top w:val="single" w:sz="4" w:space="0" w:color="auto"/>
              <w:left w:val="single" w:sz="4" w:space="0" w:color="auto"/>
              <w:bottom w:val="single" w:sz="4" w:space="0" w:color="auto"/>
              <w:right w:val="single" w:sz="4" w:space="0" w:color="auto"/>
            </w:tcBorders>
          </w:tcPr>
          <w:p w14:paraId="7EBCB353" w14:textId="77777777" w:rsidR="003F37B4" w:rsidRDefault="003F37B4" w:rsidP="00246BFA">
            <w:pPr>
              <w:jc w:val="right"/>
            </w:pPr>
            <w:r>
              <w:t>0,</w:t>
            </w:r>
            <w:r w:rsidR="004D5668">
              <w:t>65</w:t>
            </w:r>
          </w:p>
        </w:tc>
        <w:tc>
          <w:tcPr>
            <w:tcW w:w="1842" w:type="dxa"/>
            <w:tcBorders>
              <w:top w:val="single" w:sz="4" w:space="0" w:color="auto"/>
              <w:left w:val="single" w:sz="4" w:space="0" w:color="auto"/>
              <w:bottom w:val="single" w:sz="4" w:space="0" w:color="auto"/>
              <w:right w:val="single" w:sz="4" w:space="0" w:color="auto"/>
            </w:tcBorders>
          </w:tcPr>
          <w:p w14:paraId="28387290" w14:textId="77777777" w:rsidR="003F37B4" w:rsidRDefault="0017050E" w:rsidP="00246BFA">
            <w:pPr>
              <w:jc w:val="right"/>
            </w:pPr>
            <w:r>
              <w:t>145</w:t>
            </w:r>
          </w:p>
        </w:tc>
        <w:tc>
          <w:tcPr>
            <w:tcW w:w="1842" w:type="dxa"/>
            <w:tcBorders>
              <w:top w:val="single" w:sz="4" w:space="0" w:color="auto"/>
              <w:left w:val="single" w:sz="4" w:space="0" w:color="auto"/>
              <w:bottom w:val="single" w:sz="4" w:space="0" w:color="auto"/>
              <w:right w:val="single" w:sz="4" w:space="0" w:color="auto"/>
            </w:tcBorders>
          </w:tcPr>
          <w:p w14:paraId="188FB816" w14:textId="77777777" w:rsidR="003F37B4" w:rsidRDefault="004D5668" w:rsidP="00246BFA">
            <w:pPr>
              <w:jc w:val="right"/>
            </w:pPr>
            <w:r>
              <w:t>0,65</w:t>
            </w:r>
          </w:p>
        </w:tc>
        <w:tc>
          <w:tcPr>
            <w:tcW w:w="1842" w:type="dxa"/>
            <w:tcBorders>
              <w:top w:val="single" w:sz="4" w:space="0" w:color="auto"/>
              <w:left w:val="single" w:sz="4" w:space="0" w:color="auto"/>
              <w:bottom w:val="single" w:sz="4" w:space="0" w:color="auto"/>
              <w:right w:val="single" w:sz="4" w:space="0" w:color="auto"/>
            </w:tcBorders>
          </w:tcPr>
          <w:p w14:paraId="5C95D931" w14:textId="77777777" w:rsidR="003F37B4" w:rsidRDefault="004D5668" w:rsidP="00246BFA">
            <w:pPr>
              <w:jc w:val="right"/>
            </w:pPr>
            <w:r>
              <w:t>145</w:t>
            </w:r>
          </w:p>
        </w:tc>
      </w:tr>
      <w:tr w:rsidR="003F37B4" w14:paraId="4E7C9232" w14:textId="77777777" w:rsidTr="003F37B4">
        <w:tc>
          <w:tcPr>
            <w:tcW w:w="555" w:type="dxa"/>
            <w:tcBorders>
              <w:top w:val="single" w:sz="4" w:space="0" w:color="auto"/>
              <w:left w:val="single" w:sz="4" w:space="0" w:color="auto"/>
              <w:bottom w:val="single" w:sz="4" w:space="0" w:color="auto"/>
              <w:right w:val="single" w:sz="4" w:space="0" w:color="auto"/>
            </w:tcBorders>
          </w:tcPr>
          <w:p w14:paraId="2A69D594" w14:textId="77777777" w:rsidR="003F37B4" w:rsidRDefault="003F37B4" w:rsidP="00246BFA">
            <w:r>
              <w:t>4.</w:t>
            </w:r>
          </w:p>
        </w:tc>
        <w:tc>
          <w:tcPr>
            <w:tcW w:w="2563" w:type="dxa"/>
            <w:tcBorders>
              <w:top w:val="single" w:sz="4" w:space="0" w:color="auto"/>
              <w:left w:val="single" w:sz="4" w:space="0" w:color="auto"/>
              <w:bottom w:val="single" w:sz="4" w:space="0" w:color="auto"/>
              <w:right w:val="single" w:sz="4" w:space="0" w:color="auto"/>
            </w:tcBorders>
          </w:tcPr>
          <w:p w14:paraId="3933659C" w14:textId="77777777" w:rsidR="003F37B4" w:rsidRPr="00BE394E" w:rsidRDefault="003F37B4" w:rsidP="00246BFA">
            <w:pPr>
              <w:rPr>
                <w:szCs w:val="24"/>
              </w:rPr>
            </w:pPr>
            <w:r w:rsidRPr="00BE394E">
              <w:rPr>
                <w:color w:val="000000"/>
                <w:szCs w:val="24"/>
              </w:rPr>
              <w:t>Komercinės paskirties žemė</w:t>
            </w:r>
          </w:p>
        </w:tc>
        <w:tc>
          <w:tcPr>
            <w:tcW w:w="1559" w:type="dxa"/>
            <w:tcBorders>
              <w:top w:val="single" w:sz="4" w:space="0" w:color="auto"/>
              <w:left w:val="single" w:sz="4" w:space="0" w:color="auto"/>
              <w:bottom w:val="single" w:sz="4" w:space="0" w:color="auto"/>
              <w:right w:val="single" w:sz="4" w:space="0" w:color="auto"/>
            </w:tcBorders>
          </w:tcPr>
          <w:p w14:paraId="03CDD928" w14:textId="77777777" w:rsidR="003F37B4" w:rsidRDefault="003F37B4" w:rsidP="00246BFA">
            <w:pPr>
              <w:jc w:val="center"/>
            </w:pPr>
            <w:r>
              <w:t>0,2</w:t>
            </w:r>
          </w:p>
        </w:tc>
        <w:tc>
          <w:tcPr>
            <w:tcW w:w="1843" w:type="dxa"/>
            <w:tcBorders>
              <w:top w:val="single" w:sz="4" w:space="0" w:color="auto"/>
              <w:left w:val="single" w:sz="4" w:space="0" w:color="auto"/>
              <w:bottom w:val="single" w:sz="4" w:space="0" w:color="auto"/>
              <w:right w:val="single" w:sz="4" w:space="0" w:color="auto"/>
            </w:tcBorders>
          </w:tcPr>
          <w:p w14:paraId="0B1091F3" w14:textId="77777777" w:rsidR="003F37B4" w:rsidRPr="005954A8" w:rsidRDefault="006447CE" w:rsidP="00246BFA">
            <w:pPr>
              <w:jc w:val="right"/>
            </w:pPr>
            <w:r>
              <w:t>6</w:t>
            </w:r>
          </w:p>
        </w:tc>
        <w:tc>
          <w:tcPr>
            <w:tcW w:w="1842" w:type="dxa"/>
            <w:tcBorders>
              <w:top w:val="single" w:sz="4" w:space="0" w:color="auto"/>
              <w:left w:val="single" w:sz="4" w:space="0" w:color="auto"/>
              <w:bottom w:val="single" w:sz="4" w:space="0" w:color="auto"/>
              <w:right w:val="single" w:sz="4" w:space="0" w:color="auto"/>
            </w:tcBorders>
          </w:tcPr>
          <w:p w14:paraId="15BBD685" w14:textId="77777777" w:rsidR="003F37B4" w:rsidRDefault="003F37B4" w:rsidP="00246BFA">
            <w:pPr>
              <w:jc w:val="right"/>
            </w:pPr>
            <w:r>
              <w:t>0,2</w:t>
            </w:r>
            <w:r w:rsidR="004561D7">
              <w:t>5</w:t>
            </w:r>
          </w:p>
        </w:tc>
        <w:tc>
          <w:tcPr>
            <w:tcW w:w="1842" w:type="dxa"/>
            <w:tcBorders>
              <w:top w:val="single" w:sz="4" w:space="0" w:color="auto"/>
              <w:left w:val="single" w:sz="4" w:space="0" w:color="auto"/>
              <w:bottom w:val="single" w:sz="4" w:space="0" w:color="auto"/>
              <w:right w:val="single" w:sz="4" w:space="0" w:color="auto"/>
            </w:tcBorders>
          </w:tcPr>
          <w:p w14:paraId="62216B7B" w14:textId="77777777" w:rsidR="003F37B4" w:rsidRDefault="0017050E" w:rsidP="00246BFA">
            <w:pPr>
              <w:jc w:val="right"/>
            </w:pPr>
            <w:r>
              <w:t>7</w:t>
            </w:r>
          </w:p>
        </w:tc>
        <w:tc>
          <w:tcPr>
            <w:tcW w:w="1842" w:type="dxa"/>
            <w:tcBorders>
              <w:top w:val="single" w:sz="4" w:space="0" w:color="auto"/>
              <w:left w:val="single" w:sz="4" w:space="0" w:color="auto"/>
              <w:bottom w:val="single" w:sz="4" w:space="0" w:color="auto"/>
              <w:right w:val="single" w:sz="4" w:space="0" w:color="auto"/>
            </w:tcBorders>
          </w:tcPr>
          <w:p w14:paraId="37252C3E" w14:textId="77777777" w:rsidR="003F37B4" w:rsidRDefault="004D5668" w:rsidP="00246BFA">
            <w:pPr>
              <w:jc w:val="right"/>
            </w:pPr>
            <w:r>
              <w:t>0,25</w:t>
            </w:r>
          </w:p>
        </w:tc>
        <w:tc>
          <w:tcPr>
            <w:tcW w:w="1842" w:type="dxa"/>
            <w:tcBorders>
              <w:top w:val="single" w:sz="4" w:space="0" w:color="auto"/>
              <w:left w:val="single" w:sz="4" w:space="0" w:color="auto"/>
              <w:bottom w:val="single" w:sz="4" w:space="0" w:color="auto"/>
              <w:right w:val="single" w:sz="4" w:space="0" w:color="auto"/>
            </w:tcBorders>
          </w:tcPr>
          <w:p w14:paraId="281F2935" w14:textId="77777777" w:rsidR="003F37B4" w:rsidRDefault="004D5668" w:rsidP="00246BFA">
            <w:pPr>
              <w:jc w:val="right"/>
            </w:pPr>
            <w:r>
              <w:t>7</w:t>
            </w:r>
          </w:p>
        </w:tc>
      </w:tr>
      <w:tr w:rsidR="003F37B4" w14:paraId="6969219C" w14:textId="77777777" w:rsidTr="003F37B4">
        <w:tc>
          <w:tcPr>
            <w:tcW w:w="555" w:type="dxa"/>
            <w:tcBorders>
              <w:top w:val="single" w:sz="4" w:space="0" w:color="auto"/>
              <w:left w:val="single" w:sz="4" w:space="0" w:color="auto"/>
              <w:bottom w:val="single" w:sz="4" w:space="0" w:color="auto"/>
              <w:right w:val="single" w:sz="4" w:space="0" w:color="auto"/>
            </w:tcBorders>
          </w:tcPr>
          <w:p w14:paraId="1C016DFE" w14:textId="77777777" w:rsidR="003F37B4" w:rsidRDefault="003F37B4" w:rsidP="00246BFA">
            <w:r>
              <w:t>5</w:t>
            </w:r>
          </w:p>
        </w:tc>
        <w:tc>
          <w:tcPr>
            <w:tcW w:w="2563" w:type="dxa"/>
            <w:tcBorders>
              <w:top w:val="single" w:sz="4" w:space="0" w:color="auto"/>
              <w:left w:val="single" w:sz="4" w:space="0" w:color="auto"/>
              <w:bottom w:val="single" w:sz="4" w:space="0" w:color="auto"/>
              <w:right w:val="single" w:sz="4" w:space="0" w:color="auto"/>
            </w:tcBorders>
          </w:tcPr>
          <w:p w14:paraId="7DE57D57" w14:textId="77777777" w:rsidR="003F37B4" w:rsidRPr="00BE394E" w:rsidRDefault="003F37B4" w:rsidP="00246BFA">
            <w:pPr>
              <w:rPr>
                <w:color w:val="000000"/>
                <w:szCs w:val="24"/>
              </w:rPr>
            </w:pPr>
            <w:r>
              <w:rPr>
                <w:color w:val="000000"/>
                <w:szCs w:val="24"/>
              </w:rPr>
              <w:t>Kitos paskirties že</w:t>
            </w:r>
            <w:r w:rsidRPr="00BE394E">
              <w:rPr>
                <w:color w:val="000000"/>
                <w:szCs w:val="24"/>
              </w:rPr>
              <w:t>mė</w:t>
            </w:r>
          </w:p>
        </w:tc>
        <w:tc>
          <w:tcPr>
            <w:tcW w:w="1559" w:type="dxa"/>
            <w:tcBorders>
              <w:top w:val="single" w:sz="4" w:space="0" w:color="auto"/>
              <w:left w:val="single" w:sz="4" w:space="0" w:color="auto"/>
              <w:bottom w:val="single" w:sz="4" w:space="0" w:color="auto"/>
              <w:right w:val="single" w:sz="4" w:space="0" w:color="auto"/>
            </w:tcBorders>
          </w:tcPr>
          <w:p w14:paraId="68066B2A" w14:textId="77777777" w:rsidR="003F37B4" w:rsidRDefault="003F37B4" w:rsidP="00246BFA">
            <w:pPr>
              <w:jc w:val="center"/>
            </w:pPr>
            <w:r>
              <w:t>0,8</w:t>
            </w:r>
          </w:p>
        </w:tc>
        <w:tc>
          <w:tcPr>
            <w:tcW w:w="1843" w:type="dxa"/>
            <w:tcBorders>
              <w:top w:val="single" w:sz="4" w:space="0" w:color="auto"/>
              <w:left w:val="single" w:sz="4" w:space="0" w:color="auto"/>
              <w:bottom w:val="single" w:sz="4" w:space="0" w:color="auto"/>
              <w:right w:val="single" w:sz="4" w:space="0" w:color="auto"/>
            </w:tcBorders>
          </w:tcPr>
          <w:p w14:paraId="594A0E23" w14:textId="77777777" w:rsidR="003F37B4" w:rsidRPr="005954A8" w:rsidRDefault="003F37B4" w:rsidP="00246BFA">
            <w:pPr>
              <w:jc w:val="right"/>
            </w:pPr>
            <w:r>
              <w:t>25</w:t>
            </w:r>
          </w:p>
        </w:tc>
        <w:tc>
          <w:tcPr>
            <w:tcW w:w="1842" w:type="dxa"/>
            <w:tcBorders>
              <w:top w:val="single" w:sz="4" w:space="0" w:color="auto"/>
              <w:left w:val="single" w:sz="4" w:space="0" w:color="auto"/>
              <w:bottom w:val="single" w:sz="4" w:space="0" w:color="auto"/>
              <w:right w:val="single" w:sz="4" w:space="0" w:color="auto"/>
            </w:tcBorders>
          </w:tcPr>
          <w:p w14:paraId="090D336E" w14:textId="77777777" w:rsidR="003F37B4" w:rsidRDefault="004561D7" w:rsidP="00246BFA">
            <w:pPr>
              <w:jc w:val="right"/>
            </w:pPr>
            <w:r>
              <w:t>1,1</w:t>
            </w:r>
          </w:p>
        </w:tc>
        <w:tc>
          <w:tcPr>
            <w:tcW w:w="1842" w:type="dxa"/>
            <w:tcBorders>
              <w:top w:val="single" w:sz="4" w:space="0" w:color="auto"/>
              <w:left w:val="single" w:sz="4" w:space="0" w:color="auto"/>
              <w:bottom w:val="single" w:sz="4" w:space="0" w:color="auto"/>
              <w:right w:val="single" w:sz="4" w:space="0" w:color="auto"/>
            </w:tcBorders>
          </w:tcPr>
          <w:p w14:paraId="5A7AA6DA" w14:textId="77777777" w:rsidR="003F37B4" w:rsidRDefault="0017050E" w:rsidP="00246BFA">
            <w:pPr>
              <w:jc w:val="right"/>
            </w:pPr>
            <w:r>
              <w:t>33</w:t>
            </w:r>
          </w:p>
        </w:tc>
        <w:tc>
          <w:tcPr>
            <w:tcW w:w="1842" w:type="dxa"/>
            <w:tcBorders>
              <w:top w:val="single" w:sz="4" w:space="0" w:color="auto"/>
              <w:left w:val="single" w:sz="4" w:space="0" w:color="auto"/>
              <w:bottom w:val="single" w:sz="4" w:space="0" w:color="auto"/>
              <w:right w:val="single" w:sz="4" w:space="0" w:color="auto"/>
            </w:tcBorders>
          </w:tcPr>
          <w:p w14:paraId="2E5FD343" w14:textId="77777777" w:rsidR="003F37B4" w:rsidRDefault="004D5668" w:rsidP="00246BFA">
            <w:pPr>
              <w:jc w:val="right"/>
            </w:pPr>
            <w:r>
              <w:t>1,1</w:t>
            </w:r>
          </w:p>
        </w:tc>
        <w:tc>
          <w:tcPr>
            <w:tcW w:w="1842" w:type="dxa"/>
            <w:tcBorders>
              <w:top w:val="single" w:sz="4" w:space="0" w:color="auto"/>
              <w:left w:val="single" w:sz="4" w:space="0" w:color="auto"/>
              <w:bottom w:val="single" w:sz="4" w:space="0" w:color="auto"/>
              <w:right w:val="single" w:sz="4" w:space="0" w:color="auto"/>
            </w:tcBorders>
          </w:tcPr>
          <w:p w14:paraId="2D38718E" w14:textId="77777777" w:rsidR="003F37B4" w:rsidRDefault="004D5668" w:rsidP="00246BFA">
            <w:pPr>
              <w:jc w:val="right"/>
            </w:pPr>
            <w:r>
              <w:t>33</w:t>
            </w:r>
          </w:p>
        </w:tc>
      </w:tr>
      <w:tr w:rsidR="003F37B4" w14:paraId="00C61F5E" w14:textId="77777777" w:rsidTr="003F37B4">
        <w:tc>
          <w:tcPr>
            <w:tcW w:w="555" w:type="dxa"/>
            <w:tcBorders>
              <w:top w:val="single" w:sz="4" w:space="0" w:color="auto"/>
              <w:left w:val="single" w:sz="4" w:space="0" w:color="auto"/>
              <w:bottom w:val="single" w:sz="4" w:space="0" w:color="auto"/>
              <w:right w:val="single" w:sz="4" w:space="0" w:color="auto"/>
            </w:tcBorders>
          </w:tcPr>
          <w:p w14:paraId="013B5363" w14:textId="77777777" w:rsidR="003F37B4" w:rsidRDefault="003F37B4" w:rsidP="00246BFA">
            <w:pPr>
              <w:rPr>
                <w:b/>
                <w:bCs/>
              </w:rPr>
            </w:pPr>
          </w:p>
        </w:tc>
        <w:tc>
          <w:tcPr>
            <w:tcW w:w="2563" w:type="dxa"/>
            <w:tcBorders>
              <w:top w:val="single" w:sz="4" w:space="0" w:color="auto"/>
              <w:left w:val="single" w:sz="4" w:space="0" w:color="auto"/>
              <w:bottom w:val="single" w:sz="4" w:space="0" w:color="auto"/>
              <w:right w:val="single" w:sz="4" w:space="0" w:color="auto"/>
            </w:tcBorders>
          </w:tcPr>
          <w:p w14:paraId="5BFABE27" w14:textId="77777777" w:rsidR="003F37B4" w:rsidRDefault="003F37B4" w:rsidP="00246BFA">
            <w:pPr>
              <w:rPr>
                <w:b/>
                <w:bCs/>
              </w:rPr>
            </w:pPr>
            <w:r>
              <w:rPr>
                <w:b/>
                <w:bCs/>
              </w:rPr>
              <w:t>Iš viso:</w:t>
            </w:r>
          </w:p>
        </w:tc>
        <w:tc>
          <w:tcPr>
            <w:tcW w:w="1559" w:type="dxa"/>
            <w:tcBorders>
              <w:top w:val="single" w:sz="4" w:space="0" w:color="auto"/>
              <w:left w:val="single" w:sz="4" w:space="0" w:color="auto"/>
              <w:bottom w:val="single" w:sz="4" w:space="0" w:color="auto"/>
              <w:right w:val="single" w:sz="4" w:space="0" w:color="auto"/>
            </w:tcBorders>
          </w:tcPr>
          <w:p w14:paraId="3D5DB90F" w14:textId="77777777" w:rsidR="003F37B4" w:rsidRDefault="003F37B4" w:rsidP="00246BFA">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4F91400D" w14:textId="77777777" w:rsidR="003F37B4" w:rsidRPr="005954A8" w:rsidRDefault="003F37B4" w:rsidP="00246BFA">
            <w:pPr>
              <w:jc w:val="right"/>
              <w:rPr>
                <w:b/>
                <w:bCs/>
              </w:rPr>
            </w:pPr>
            <w:r>
              <w:rPr>
                <w:b/>
                <w:bCs/>
              </w:rPr>
              <w:t>6</w:t>
            </w:r>
            <w:r w:rsidR="001015CA">
              <w:rPr>
                <w:b/>
                <w:bCs/>
              </w:rPr>
              <w:t>37</w:t>
            </w:r>
          </w:p>
        </w:tc>
        <w:tc>
          <w:tcPr>
            <w:tcW w:w="1842" w:type="dxa"/>
            <w:tcBorders>
              <w:top w:val="single" w:sz="4" w:space="0" w:color="auto"/>
              <w:left w:val="single" w:sz="4" w:space="0" w:color="auto"/>
              <w:bottom w:val="single" w:sz="4" w:space="0" w:color="auto"/>
              <w:right w:val="single" w:sz="4" w:space="0" w:color="auto"/>
            </w:tcBorders>
          </w:tcPr>
          <w:p w14:paraId="12531721" w14:textId="77777777" w:rsidR="003F37B4" w:rsidRDefault="003F37B4" w:rsidP="00BF7226">
            <w:pPr>
              <w:jc w:val="right"/>
              <w:rPr>
                <w:b/>
                <w:bCs/>
              </w:rPr>
            </w:pPr>
          </w:p>
        </w:tc>
        <w:tc>
          <w:tcPr>
            <w:tcW w:w="1842" w:type="dxa"/>
            <w:tcBorders>
              <w:top w:val="single" w:sz="4" w:space="0" w:color="auto"/>
              <w:left w:val="single" w:sz="4" w:space="0" w:color="auto"/>
              <w:bottom w:val="single" w:sz="4" w:space="0" w:color="auto"/>
              <w:right w:val="single" w:sz="4" w:space="0" w:color="auto"/>
            </w:tcBorders>
          </w:tcPr>
          <w:p w14:paraId="18AB0FC1" w14:textId="77777777" w:rsidR="003F37B4" w:rsidRDefault="0017050E" w:rsidP="00246BFA">
            <w:pPr>
              <w:jc w:val="right"/>
              <w:rPr>
                <w:b/>
                <w:bCs/>
              </w:rPr>
            </w:pPr>
            <w:r>
              <w:rPr>
                <w:b/>
                <w:bCs/>
              </w:rPr>
              <w:t>830</w:t>
            </w:r>
          </w:p>
        </w:tc>
        <w:tc>
          <w:tcPr>
            <w:tcW w:w="1842" w:type="dxa"/>
            <w:tcBorders>
              <w:top w:val="single" w:sz="4" w:space="0" w:color="auto"/>
              <w:left w:val="single" w:sz="4" w:space="0" w:color="auto"/>
              <w:bottom w:val="single" w:sz="4" w:space="0" w:color="auto"/>
              <w:right w:val="single" w:sz="4" w:space="0" w:color="auto"/>
            </w:tcBorders>
          </w:tcPr>
          <w:p w14:paraId="75880C84" w14:textId="77777777" w:rsidR="003F37B4" w:rsidRDefault="003F37B4" w:rsidP="00246BFA">
            <w:pPr>
              <w:jc w:val="right"/>
              <w:rPr>
                <w:b/>
                <w:bCs/>
              </w:rPr>
            </w:pPr>
          </w:p>
        </w:tc>
        <w:tc>
          <w:tcPr>
            <w:tcW w:w="1842" w:type="dxa"/>
            <w:tcBorders>
              <w:top w:val="single" w:sz="4" w:space="0" w:color="auto"/>
              <w:left w:val="single" w:sz="4" w:space="0" w:color="auto"/>
              <w:bottom w:val="single" w:sz="4" w:space="0" w:color="auto"/>
              <w:right w:val="single" w:sz="4" w:space="0" w:color="auto"/>
            </w:tcBorders>
          </w:tcPr>
          <w:p w14:paraId="7F552700" w14:textId="77777777" w:rsidR="003F37B4" w:rsidRDefault="004D5668" w:rsidP="00246BFA">
            <w:pPr>
              <w:jc w:val="right"/>
              <w:rPr>
                <w:b/>
                <w:bCs/>
              </w:rPr>
            </w:pPr>
            <w:r>
              <w:rPr>
                <w:b/>
                <w:bCs/>
              </w:rPr>
              <w:t>830</w:t>
            </w:r>
          </w:p>
        </w:tc>
      </w:tr>
      <w:tr w:rsidR="003F37B4" w14:paraId="03292126" w14:textId="77777777" w:rsidTr="003F37B4">
        <w:tc>
          <w:tcPr>
            <w:tcW w:w="555" w:type="dxa"/>
            <w:tcBorders>
              <w:top w:val="single" w:sz="4" w:space="0" w:color="auto"/>
              <w:left w:val="single" w:sz="4" w:space="0" w:color="auto"/>
              <w:bottom w:val="single" w:sz="4" w:space="0" w:color="auto"/>
              <w:right w:val="single" w:sz="4" w:space="0" w:color="auto"/>
            </w:tcBorders>
          </w:tcPr>
          <w:p w14:paraId="4BAE1012" w14:textId="77777777" w:rsidR="003F37B4" w:rsidRDefault="003F37B4" w:rsidP="00246BFA">
            <w:pPr>
              <w:rPr>
                <w:b/>
                <w:bCs/>
              </w:rPr>
            </w:pPr>
          </w:p>
        </w:tc>
        <w:tc>
          <w:tcPr>
            <w:tcW w:w="2563" w:type="dxa"/>
            <w:tcBorders>
              <w:top w:val="single" w:sz="4" w:space="0" w:color="auto"/>
              <w:left w:val="single" w:sz="4" w:space="0" w:color="auto"/>
              <w:bottom w:val="single" w:sz="4" w:space="0" w:color="auto"/>
              <w:right w:val="single" w:sz="4" w:space="0" w:color="auto"/>
            </w:tcBorders>
          </w:tcPr>
          <w:p w14:paraId="6FAB61D9" w14:textId="77777777" w:rsidR="003F37B4" w:rsidRDefault="003F37B4" w:rsidP="00246BFA">
            <w:pPr>
              <w:rPr>
                <w:b/>
                <w:bCs/>
              </w:rPr>
            </w:pPr>
            <w:r>
              <w:rPr>
                <w:b/>
                <w:bCs/>
              </w:rPr>
              <w:t>Suteiktos lengvatos</w:t>
            </w:r>
          </w:p>
        </w:tc>
        <w:tc>
          <w:tcPr>
            <w:tcW w:w="1559" w:type="dxa"/>
            <w:tcBorders>
              <w:top w:val="single" w:sz="4" w:space="0" w:color="auto"/>
              <w:left w:val="single" w:sz="4" w:space="0" w:color="auto"/>
              <w:bottom w:val="single" w:sz="4" w:space="0" w:color="auto"/>
              <w:right w:val="single" w:sz="4" w:space="0" w:color="auto"/>
            </w:tcBorders>
          </w:tcPr>
          <w:p w14:paraId="1CD5A8F0" w14:textId="77777777" w:rsidR="003F37B4" w:rsidRDefault="003F37B4" w:rsidP="00246BFA">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4BBEB044" w14:textId="77777777" w:rsidR="003F37B4" w:rsidRPr="005954A8" w:rsidRDefault="00D02B72" w:rsidP="00246BFA">
            <w:pPr>
              <w:jc w:val="right"/>
              <w:rPr>
                <w:b/>
                <w:bCs/>
              </w:rPr>
            </w:pPr>
            <w:r>
              <w:rPr>
                <w:b/>
                <w:bCs/>
              </w:rPr>
              <w:t>77</w:t>
            </w:r>
          </w:p>
        </w:tc>
        <w:tc>
          <w:tcPr>
            <w:tcW w:w="1842" w:type="dxa"/>
            <w:tcBorders>
              <w:top w:val="single" w:sz="4" w:space="0" w:color="auto"/>
              <w:left w:val="single" w:sz="4" w:space="0" w:color="auto"/>
              <w:bottom w:val="single" w:sz="4" w:space="0" w:color="auto"/>
              <w:right w:val="single" w:sz="4" w:space="0" w:color="auto"/>
            </w:tcBorders>
          </w:tcPr>
          <w:p w14:paraId="6D7CF991" w14:textId="77777777" w:rsidR="003F37B4" w:rsidRDefault="003F37B4" w:rsidP="00BF7226">
            <w:pPr>
              <w:jc w:val="right"/>
              <w:rPr>
                <w:b/>
                <w:bCs/>
              </w:rPr>
            </w:pPr>
          </w:p>
        </w:tc>
        <w:tc>
          <w:tcPr>
            <w:tcW w:w="1842" w:type="dxa"/>
            <w:tcBorders>
              <w:top w:val="single" w:sz="4" w:space="0" w:color="auto"/>
              <w:left w:val="single" w:sz="4" w:space="0" w:color="auto"/>
              <w:bottom w:val="single" w:sz="4" w:space="0" w:color="auto"/>
              <w:right w:val="single" w:sz="4" w:space="0" w:color="auto"/>
            </w:tcBorders>
          </w:tcPr>
          <w:p w14:paraId="6E7F19D9" w14:textId="77777777" w:rsidR="003F37B4" w:rsidRDefault="0017050E" w:rsidP="00246BFA">
            <w:pPr>
              <w:jc w:val="right"/>
              <w:rPr>
                <w:b/>
                <w:bCs/>
              </w:rPr>
            </w:pPr>
            <w:r>
              <w:rPr>
                <w:b/>
                <w:bCs/>
              </w:rPr>
              <w:t>95</w:t>
            </w:r>
          </w:p>
        </w:tc>
        <w:tc>
          <w:tcPr>
            <w:tcW w:w="1842" w:type="dxa"/>
            <w:tcBorders>
              <w:top w:val="single" w:sz="4" w:space="0" w:color="auto"/>
              <w:left w:val="single" w:sz="4" w:space="0" w:color="auto"/>
              <w:bottom w:val="single" w:sz="4" w:space="0" w:color="auto"/>
              <w:right w:val="single" w:sz="4" w:space="0" w:color="auto"/>
            </w:tcBorders>
          </w:tcPr>
          <w:p w14:paraId="1D0F8282" w14:textId="77777777" w:rsidR="003F37B4" w:rsidRDefault="003F37B4" w:rsidP="00246BFA">
            <w:pPr>
              <w:jc w:val="right"/>
              <w:rPr>
                <w:b/>
                <w:bCs/>
              </w:rPr>
            </w:pPr>
          </w:p>
        </w:tc>
        <w:tc>
          <w:tcPr>
            <w:tcW w:w="1842" w:type="dxa"/>
            <w:tcBorders>
              <w:top w:val="single" w:sz="4" w:space="0" w:color="auto"/>
              <w:left w:val="single" w:sz="4" w:space="0" w:color="auto"/>
              <w:bottom w:val="single" w:sz="4" w:space="0" w:color="auto"/>
              <w:right w:val="single" w:sz="4" w:space="0" w:color="auto"/>
            </w:tcBorders>
          </w:tcPr>
          <w:p w14:paraId="770E859F" w14:textId="77777777" w:rsidR="003F37B4" w:rsidRDefault="00914ECB" w:rsidP="00246BFA">
            <w:pPr>
              <w:jc w:val="right"/>
              <w:rPr>
                <w:b/>
                <w:bCs/>
              </w:rPr>
            </w:pPr>
            <w:r>
              <w:rPr>
                <w:b/>
                <w:bCs/>
              </w:rPr>
              <w:t>95</w:t>
            </w:r>
          </w:p>
        </w:tc>
      </w:tr>
      <w:tr w:rsidR="003F37B4" w14:paraId="71BE93D2" w14:textId="77777777" w:rsidTr="003F37B4">
        <w:tc>
          <w:tcPr>
            <w:tcW w:w="555" w:type="dxa"/>
            <w:tcBorders>
              <w:top w:val="single" w:sz="4" w:space="0" w:color="auto"/>
              <w:left w:val="single" w:sz="4" w:space="0" w:color="auto"/>
              <w:bottom w:val="single" w:sz="4" w:space="0" w:color="auto"/>
              <w:right w:val="single" w:sz="4" w:space="0" w:color="auto"/>
            </w:tcBorders>
          </w:tcPr>
          <w:p w14:paraId="5BE94FFF" w14:textId="77777777" w:rsidR="003F37B4" w:rsidRDefault="003F37B4" w:rsidP="00246BFA">
            <w:pPr>
              <w:rPr>
                <w:b/>
                <w:bCs/>
              </w:rPr>
            </w:pPr>
          </w:p>
        </w:tc>
        <w:tc>
          <w:tcPr>
            <w:tcW w:w="2563" w:type="dxa"/>
            <w:tcBorders>
              <w:top w:val="single" w:sz="4" w:space="0" w:color="auto"/>
              <w:left w:val="single" w:sz="4" w:space="0" w:color="auto"/>
              <w:bottom w:val="single" w:sz="4" w:space="0" w:color="auto"/>
              <w:right w:val="single" w:sz="4" w:space="0" w:color="auto"/>
            </w:tcBorders>
          </w:tcPr>
          <w:p w14:paraId="20AED563" w14:textId="77777777" w:rsidR="003F37B4" w:rsidRDefault="003F37B4" w:rsidP="00246BFA">
            <w:pPr>
              <w:rPr>
                <w:b/>
                <w:bCs/>
              </w:rPr>
            </w:pPr>
            <w:r>
              <w:rPr>
                <w:b/>
                <w:bCs/>
              </w:rPr>
              <w:t>Pajamos į biudžetą iš žemės mokesčio</w:t>
            </w:r>
          </w:p>
        </w:tc>
        <w:tc>
          <w:tcPr>
            <w:tcW w:w="1559" w:type="dxa"/>
            <w:tcBorders>
              <w:top w:val="single" w:sz="4" w:space="0" w:color="auto"/>
              <w:left w:val="single" w:sz="4" w:space="0" w:color="auto"/>
              <w:bottom w:val="single" w:sz="4" w:space="0" w:color="auto"/>
              <w:right w:val="single" w:sz="4" w:space="0" w:color="auto"/>
            </w:tcBorders>
          </w:tcPr>
          <w:p w14:paraId="6E3D0915" w14:textId="77777777" w:rsidR="003F37B4" w:rsidRDefault="003F37B4" w:rsidP="00246BFA">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36926DD4" w14:textId="77777777" w:rsidR="003F37B4" w:rsidRDefault="003F37B4" w:rsidP="00246BFA">
            <w:pPr>
              <w:jc w:val="right"/>
              <w:rPr>
                <w:b/>
                <w:bCs/>
              </w:rPr>
            </w:pPr>
            <w:r>
              <w:rPr>
                <w:b/>
                <w:bCs/>
              </w:rPr>
              <w:t>56</w:t>
            </w:r>
            <w:r w:rsidR="001015CA">
              <w:rPr>
                <w:b/>
                <w:bCs/>
              </w:rPr>
              <w:t>0</w:t>
            </w:r>
          </w:p>
        </w:tc>
        <w:tc>
          <w:tcPr>
            <w:tcW w:w="1842" w:type="dxa"/>
            <w:tcBorders>
              <w:top w:val="single" w:sz="4" w:space="0" w:color="auto"/>
              <w:left w:val="single" w:sz="4" w:space="0" w:color="auto"/>
              <w:bottom w:val="single" w:sz="4" w:space="0" w:color="auto"/>
              <w:right w:val="single" w:sz="4" w:space="0" w:color="auto"/>
            </w:tcBorders>
          </w:tcPr>
          <w:p w14:paraId="2A8C39F4" w14:textId="77777777" w:rsidR="003F37B4" w:rsidRDefault="003F37B4" w:rsidP="00BF7226">
            <w:pPr>
              <w:jc w:val="right"/>
              <w:rPr>
                <w:b/>
                <w:bCs/>
              </w:rPr>
            </w:pPr>
          </w:p>
        </w:tc>
        <w:tc>
          <w:tcPr>
            <w:tcW w:w="1842" w:type="dxa"/>
            <w:tcBorders>
              <w:top w:val="single" w:sz="4" w:space="0" w:color="auto"/>
              <w:left w:val="single" w:sz="4" w:space="0" w:color="auto"/>
              <w:bottom w:val="single" w:sz="4" w:space="0" w:color="auto"/>
              <w:right w:val="single" w:sz="4" w:space="0" w:color="auto"/>
            </w:tcBorders>
          </w:tcPr>
          <w:p w14:paraId="60981A9C" w14:textId="77777777" w:rsidR="003F37B4" w:rsidRDefault="0017050E" w:rsidP="00246BFA">
            <w:pPr>
              <w:jc w:val="right"/>
              <w:rPr>
                <w:b/>
                <w:bCs/>
              </w:rPr>
            </w:pPr>
            <w:r>
              <w:rPr>
                <w:b/>
                <w:bCs/>
              </w:rPr>
              <w:t>735</w:t>
            </w:r>
          </w:p>
        </w:tc>
        <w:tc>
          <w:tcPr>
            <w:tcW w:w="1842" w:type="dxa"/>
            <w:tcBorders>
              <w:top w:val="single" w:sz="4" w:space="0" w:color="auto"/>
              <w:left w:val="single" w:sz="4" w:space="0" w:color="auto"/>
              <w:bottom w:val="single" w:sz="4" w:space="0" w:color="auto"/>
              <w:right w:val="single" w:sz="4" w:space="0" w:color="auto"/>
            </w:tcBorders>
          </w:tcPr>
          <w:p w14:paraId="4641ABC3" w14:textId="77777777" w:rsidR="003F37B4" w:rsidRDefault="003F37B4" w:rsidP="00246BFA">
            <w:pPr>
              <w:jc w:val="right"/>
              <w:rPr>
                <w:b/>
                <w:bCs/>
              </w:rPr>
            </w:pPr>
          </w:p>
        </w:tc>
        <w:tc>
          <w:tcPr>
            <w:tcW w:w="1842" w:type="dxa"/>
            <w:tcBorders>
              <w:top w:val="single" w:sz="4" w:space="0" w:color="auto"/>
              <w:left w:val="single" w:sz="4" w:space="0" w:color="auto"/>
              <w:bottom w:val="single" w:sz="4" w:space="0" w:color="auto"/>
              <w:right w:val="single" w:sz="4" w:space="0" w:color="auto"/>
            </w:tcBorders>
          </w:tcPr>
          <w:p w14:paraId="6067308E" w14:textId="77777777" w:rsidR="003F37B4" w:rsidRDefault="004D5668" w:rsidP="00246BFA">
            <w:pPr>
              <w:jc w:val="right"/>
              <w:rPr>
                <w:b/>
                <w:bCs/>
              </w:rPr>
            </w:pPr>
            <w:r>
              <w:rPr>
                <w:b/>
                <w:bCs/>
              </w:rPr>
              <w:t>735</w:t>
            </w:r>
          </w:p>
        </w:tc>
      </w:tr>
      <w:tr w:rsidR="003F37B4" w14:paraId="0691B7B4" w14:textId="77777777" w:rsidTr="003F37B4">
        <w:tc>
          <w:tcPr>
            <w:tcW w:w="555" w:type="dxa"/>
            <w:tcBorders>
              <w:top w:val="single" w:sz="4" w:space="0" w:color="auto"/>
              <w:left w:val="single" w:sz="4" w:space="0" w:color="auto"/>
              <w:bottom w:val="single" w:sz="4" w:space="0" w:color="auto"/>
              <w:right w:val="single" w:sz="4" w:space="0" w:color="auto"/>
            </w:tcBorders>
          </w:tcPr>
          <w:p w14:paraId="3739D022" w14:textId="77777777" w:rsidR="003F37B4" w:rsidRDefault="003F37B4" w:rsidP="00246BFA">
            <w:pPr>
              <w:rPr>
                <w:b/>
                <w:bCs/>
              </w:rPr>
            </w:pPr>
          </w:p>
        </w:tc>
        <w:tc>
          <w:tcPr>
            <w:tcW w:w="2563" w:type="dxa"/>
            <w:tcBorders>
              <w:top w:val="single" w:sz="4" w:space="0" w:color="auto"/>
              <w:left w:val="single" w:sz="4" w:space="0" w:color="auto"/>
              <w:bottom w:val="single" w:sz="4" w:space="0" w:color="auto"/>
              <w:right w:val="single" w:sz="4" w:space="0" w:color="auto"/>
            </w:tcBorders>
          </w:tcPr>
          <w:p w14:paraId="3FF2711B" w14:textId="77777777" w:rsidR="003F37B4" w:rsidRDefault="003F37B4" w:rsidP="00246BFA">
            <w:pPr>
              <w:rPr>
                <w:b/>
                <w:bCs/>
              </w:rPr>
            </w:pPr>
            <w:r>
              <w:rPr>
                <w:b/>
                <w:bCs/>
              </w:rPr>
              <w:t xml:space="preserve">Žemės mokesčio surinkimo planas </w:t>
            </w:r>
          </w:p>
        </w:tc>
        <w:tc>
          <w:tcPr>
            <w:tcW w:w="1559" w:type="dxa"/>
            <w:tcBorders>
              <w:top w:val="single" w:sz="4" w:space="0" w:color="auto"/>
              <w:left w:val="single" w:sz="4" w:space="0" w:color="auto"/>
              <w:bottom w:val="single" w:sz="4" w:space="0" w:color="auto"/>
              <w:right w:val="single" w:sz="4" w:space="0" w:color="auto"/>
            </w:tcBorders>
          </w:tcPr>
          <w:p w14:paraId="52EA00F5" w14:textId="77777777" w:rsidR="003F37B4" w:rsidRDefault="003F37B4" w:rsidP="00246BFA">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7633A346" w14:textId="77777777" w:rsidR="003F37B4" w:rsidRPr="005954A8" w:rsidRDefault="003F37B4" w:rsidP="00246BFA">
            <w:pPr>
              <w:jc w:val="right"/>
              <w:rPr>
                <w:b/>
                <w:bCs/>
              </w:rPr>
            </w:pPr>
            <w:r>
              <w:rPr>
                <w:b/>
                <w:bCs/>
              </w:rPr>
              <w:t>610</w:t>
            </w:r>
          </w:p>
        </w:tc>
        <w:tc>
          <w:tcPr>
            <w:tcW w:w="1842" w:type="dxa"/>
            <w:tcBorders>
              <w:top w:val="single" w:sz="4" w:space="0" w:color="auto"/>
              <w:left w:val="single" w:sz="4" w:space="0" w:color="auto"/>
              <w:bottom w:val="single" w:sz="4" w:space="0" w:color="auto"/>
              <w:right w:val="single" w:sz="4" w:space="0" w:color="auto"/>
            </w:tcBorders>
          </w:tcPr>
          <w:p w14:paraId="360BA054" w14:textId="77777777" w:rsidR="003F37B4" w:rsidRDefault="003F37B4" w:rsidP="00BF7226">
            <w:pPr>
              <w:jc w:val="right"/>
              <w:rPr>
                <w:b/>
                <w:bCs/>
              </w:rPr>
            </w:pPr>
          </w:p>
        </w:tc>
        <w:tc>
          <w:tcPr>
            <w:tcW w:w="1842" w:type="dxa"/>
            <w:tcBorders>
              <w:top w:val="single" w:sz="4" w:space="0" w:color="auto"/>
              <w:left w:val="single" w:sz="4" w:space="0" w:color="auto"/>
              <w:bottom w:val="single" w:sz="4" w:space="0" w:color="auto"/>
              <w:right w:val="single" w:sz="4" w:space="0" w:color="auto"/>
            </w:tcBorders>
          </w:tcPr>
          <w:p w14:paraId="77127F91" w14:textId="77777777" w:rsidR="003F37B4" w:rsidRDefault="008E052B" w:rsidP="00246BFA">
            <w:pPr>
              <w:jc w:val="right"/>
              <w:rPr>
                <w:b/>
                <w:bCs/>
              </w:rPr>
            </w:pPr>
            <w:r>
              <w:rPr>
                <w:b/>
                <w:bCs/>
              </w:rPr>
              <w:t>680</w:t>
            </w:r>
          </w:p>
        </w:tc>
        <w:tc>
          <w:tcPr>
            <w:tcW w:w="1842" w:type="dxa"/>
            <w:tcBorders>
              <w:top w:val="single" w:sz="4" w:space="0" w:color="auto"/>
              <w:left w:val="single" w:sz="4" w:space="0" w:color="auto"/>
              <w:bottom w:val="single" w:sz="4" w:space="0" w:color="auto"/>
              <w:right w:val="single" w:sz="4" w:space="0" w:color="auto"/>
            </w:tcBorders>
          </w:tcPr>
          <w:p w14:paraId="1BB4E1B4" w14:textId="77777777" w:rsidR="003F37B4" w:rsidRDefault="003F37B4" w:rsidP="00246BFA">
            <w:pPr>
              <w:jc w:val="right"/>
              <w:rPr>
                <w:b/>
                <w:bCs/>
              </w:rPr>
            </w:pPr>
          </w:p>
        </w:tc>
        <w:tc>
          <w:tcPr>
            <w:tcW w:w="1842" w:type="dxa"/>
            <w:tcBorders>
              <w:top w:val="single" w:sz="4" w:space="0" w:color="auto"/>
              <w:left w:val="single" w:sz="4" w:space="0" w:color="auto"/>
              <w:bottom w:val="single" w:sz="4" w:space="0" w:color="auto"/>
              <w:right w:val="single" w:sz="4" w:space="0" w:color="auto"/>
            </w:tcBorders>
          </w:tcPr>
          <w:p w14:paraId="05436BF8" w14:textId="77777777" w:rsidR="003F37B4" w:rsidRDefault="008E052B" w:rsidP="00246BFA">
            <w:pPr>
              <w:jc w:val="right"/>
              <w:rPr>
                <w:b/>
                <w:bCs/>
              </w:rPr>
            </w:pPr>
            <w:r>
              <w:rPr>
                <w:b/>
                <w:bCs/>
              </w:rPr>
              <w:t>680</w:t>
            </w:r>
          </w:p>
        </w:tc>
      </w:tr>
    </w:tbl>
    <w:p w14:paraId="1F41271F" w14:textId="77777777" w:rsidR="00BF60C5" w:rsidRDefault="00BF60C5" w:rsidP="00BF60C5"/>
    <w:p w14:paraId="2186829E" w14:textId="77777777" w:rsidR="00BF60C5" w:rsidRDefault="00BF60C5" w:rsidP="00BF60C5">
      <w:pPr>
        <w:tabs>
          <w:tab w:val="left" w:pos="540"/>
        </w:tabs>
        <w:ind w:right="-81"/>
        <w:jc w:val="both"/>
        <w:rPr>
          <w:bCs/>
          <w:szCs w:val="24"/>
        </w:rPr>
      </w:pPr>
    </w:p>
    <w:p w14:paraId="404D9D46" w14:textId="77777777" w:rsidR="00BF60C5" w:rsidRDefault="00BF60C5" w:rsidP="00BF60C5">
      <w:pPr>
        <w:jc w:val="center"/>
        <w:rPr>
          <w:szCs w:val="24"/>
        </w:rPr>
      </w:pPr>
    </w:p>
    <w:p w14:paraId="7C9750E8" w14:textId="77777777" w:rsidR="00641852" w:rsidRDefault="00641852" w:rsidP="005A5B51">
      <w:pPr>
        <w:jc w:val="center"/>
        <w:rPr>
          <w:szCs w:val="24"/>
        </w:rPr>
      </w:pPr>
    </w:p>
    <w:p w14:paraId="5407C340" w14:textId="77777777" w:rsidR="00CD523C" w:rsidRDefault="00CD523C" w:rsidP="00CD523C">
      <w:pPr>
        <w:jc w:val="right"/>
        <w:rPr>
          <w:szCs w:val="24"/>
        </w:rPr>
      </w:pPr>
      <w:r>
        <w:rPr>
          <w:szCs w:val="24"/>
        </w:rPr>
        <w:lastRenderedPageBreak/>
        <w:t>4 priedas</w:t>
      </w:r>
    </w:p>
    <w:p w14:paraId="48DA488A" w14:textId="77777777" w:rsidR="00CD523C" w:rsidRDefault="00CD523C" w:rsidP="005A5B51">
      <w:pPr>
        <w:jc w:val="center"/>
        <w:rPr>
          <w:szCs w:val="24"/>
        </w:rPr>
      </w:pPr>
    </w:p>
    <w:p w14:paraId="791DAB40" w14:textId="77777777" w:rsidR="0071069A" w:rsidRDefault="0071069A" w:rsidP="005A5B51">
      <w:pPr>
        <w:jc w:val="center"/>
        <w:rPr>
          <w:szCs w:val="24"/>
        </w:rPr>
      </w:pPr>
    </w:p>
    <w:p w14:paraId="023F9D48" w14:textId="77777777" w:rsidR="00CD523C" w:rsidRPr="00100452" w:rsidRDefault="00CD523C" w:rsidP="005A5B51">
      <w:pPr>
        <w:jc w:val="center"/>
        <w:rPr>
          <w:b/>
          <w:bCs/>
          <w:szCs w:val="24"/>
        </w:rPr>
      </w:pPr>
      <w:r w:rsidRPr="00100452">
        <w:rPr>
          <w:b/>
          <w:bCs/>
          <w:szCs w:val="24"/>
        </w:rPr>
        <w:t>JURBARKO RAJONO SAVIVALDYBĖJE 2024 METAIS APSKAIČIUOTAS ŽEMĖS MOKESTIS</w:t>
      </w:r>
    </w:p>
    <w:p w14:paraId="5D817D57" w14:textId="77777777" w:rsidR="00CD523C" w:rsidRPr="00100452" w:rsidRDefault="00CD523C" w:rsidP="005A5B51">
      <w:pPr>
        <w:jc w:val="center"/>
        <w:rPr>
          <w:b/>
          <w:bCs/>
          <w:szCs w:val="24"/>
        </w:rPr>
      </w:pPr>
    </w:p>
    <w:tbl>
      <w:tblPr>
        <w:tblW w:w="14990" w:type="dxa"/>
        <w:tblInd w:w="-10" w:type="dxa"/>
        <w:tblLayout w:type="fixed"/>
        <w:tblLook w:val="04A0" w:firstRow="1" w:lastRow="0" w:firstColumn="1" w:lastColumn="0" w:noHBand="0" w:noVBand="1"/>
      </w:tblPr>
      <w:tblGrid>
        <w:gridCol w:w="637"/>
        <w:gridCol w:w="923"/>
        <w:gridCol w:w="850"/>
        <w:gridCol w:w="1200"/>
        <w:gridCol w:w="1068"/>
        <w:gridCol w:w="1252"/>
        <w:gridCol w:w="1252"/>
        <w:gridCol w:w="992"/>
        <w:gridCol w:w="1148"/>
        <w:gridCol w:w="1299"/>
        <w:gridCol w:w="1276"/>
        <w:gridCol w:w="1275"/>
        <w:gridCol w:w="1818"/>
      </w:tblGrid>
      <w:tr w:rsidR="00CD523C" w:rsidRPr="007301E1" w14:paraId="112B93C6" w14:textId="77777777" w:rsidTr="000E2CB7">
        <w:trPr>
          <w:trHeight w:val="5679"/>
        </w:trPr>
        <w:tc>
          <w:tcPr>
            <w:tcW w:w="637" w:type="dxa"/>
            <w:tcBorders>
              <w:top w:val="single" w:sz="8" w:space="0" w:color="auto"/>
              <w:left w:val="single" w:sz="8" w:space="0" w:color="auto"/>
              <w:bottom w:val="nil"/>
              <w:right w:val="single" w:sz="4" w:space="0" w:color="auto"/>
            </w:tcBorders>
            <w:shd w:val="clear" w:color="000000" w:fill="FFF2CC"/>
          </w:tcPr>
          <w:p w14:paraId="4BB25690" w14:textId="77777777" w:rsidR="00CD523C" w:rsidRPr="0023037E" w:rsidRDefault="00CD523C" w:rsidP="00A33576">
            <w:pPr>
              <w:jc w:val="center"/>
              <w:rPr>
                <w:rFonts w:ascii="Arial" w:hAnsi="Arial" w:cs="Arial"/>
                <w:b/>
                <w:bCs/>
                <w:sz w:val="16"/>
                <w:szCs w:val="16"/>
              </w:rPr>
            </w:pPr>
            <w:r w:rsidRPr="0023037E">
              <w:rPr>
                <w:rFonts w:ascii="Arial" w:hAnsi="Arial" w:cs="Arial"/>
                <w:b/>
                <w:bCs/>
                <w:sz w:val="16"/>
                <w:szCs w:val="16"/>
              </w:rPr>
              <w:t>MM tipas</w:t>
            </w:r>
          </w:p>
        </w:tc>
        <w:tc>
          <w:tcPr>
            <w:tcW w:w="923" w:type="dxa"/>
            <w:tcBorders>
              <w:top w:val="single" w:sz="8" w:space="0" w:color="auto"/>
              <w:left w:val="nil"/>
              <w:bottom w:val="nil"/>
              <w:right w:val="single" w:sz="8" w:space="0" w:color="auto"/>
            </w:tcBorders>
            <w:shd w:val="clear" w:color="auto" w:fill="auto"/>
          </w:tcPr>
          <w:p w14:paraId="13AFA8A2" w14:textId="77777777" w:rsidR="00CD523C" w:rsidRPr="0023037E" w:rsidRDefault="00CD523C" w:rsidP="00A33576">
            <w:pPr>
              <w:jc w:val="center"/>
              <w:rPr>
                <w:rFonts w:ascii="Arial" w:hAnsi="Arial" w:cs="Arial"/>
                <w:b/>
                <w:bCs/>
                <w:sz w:val="16"/>
                <w:szCs w:val="16"/>
              </w:rPr>
            </w:pPr>
            <w:r w:rsidRPr="0023037E">
              <w:rPr>
                <w:rFonts w:ascii="Arial" w:hAnsi="Arial" w:cs="Arial"/>
                <w:b/>
                <w:bCs/>
                <w:sz w:val="16"/>
                <w:szCs w:val="16"/>
              </w:rPr>
              <w:t>MM skaičius</w:t>
            </w:r>
          </w:p>
        </w:tc>
        <w:tc>
          <w:tcPr>
            <w:tcW w:w="850" w:type="dxa"/>
            <w:tcBorders>
              <w:top w:val="single" w:sz="8" w:space="0" w:color="auto"/>
              <w:left w:val="nil"/>
              <w:bottom w:val="nil"/>
              <w:right w:val="single" w:sz="8" w:space="0" w:color="auto"/>
            </w:tcBorders>
            <w:shd w:val="clear" w:color="auto" w:fill="auto"/>
          </w:tcPr>
          <w:p w14:paraId="54E50BEB" w14:textId="77777777" w:rsidR="00CD523C" w:rsidRPr="0023037E" w:rsidRDefault="00CD523C" w:rsidP="00A33576">
            <w:pPr>
              <w:jc w:val="center"/>
              <w:rPr>
                <w:rFonts w:ascii="Arial" w:hAnsi="Arial" w:cs="Arial"/>
                <w:b/>
                <w:bCs/>
                <w:sz w:val="16"/>
                <w:szCs w:val="16"/>
              </w:rPr>
            </w:pPr>
            <w:r>
              <w:rPr>
                <w:rFonts w:ascii="Arial" w:hAnsi="Arial" w:cs="Arial"/>
                <w:b/>
                <w:bCs/>
                <w:sz w:val="16"/>
                <w:szCs w:val="16"/>
              </w:rPr>
              <w:t>S</w:t>
            </w:r>
            <w:r w:rsidRPr="0023037E">
              <w:rPr>
                <w:rFonts w:ascii="Arial" w:hAnsi="Arial" w:cs="Arial"/>
                <w:b/>
                <w:bCs/>
                <w:sz w:val="16"/>
                <w:szCs w:val="16"/>
              </w:rPr>
              <w:t>klypų skaičius</w:t>
            </w:r>
          </w:p>
        </w:tc>
        <w:tc>
          <w:tcPr>
            <w:tcW w:w="1200" w:type="dxa"/>
            <w:tcBorders>
              <w:top w:val="single" w:sz="8" w:space="0" w:color="auto"/>
              <w:left w:val="nil"/>
              <w:bottom w:val="nil"/>
              <w:right w:val="single" w:sz="8" w:space="0" w:color="auto"/>
            </w:tcBorders>
            <w:shd w:val="clear" w:color="auto" w:fill="auto"/>
          </w:tcPr>
          <w:p w14:paraId="720711A2" w14:textId="77777777" w:rsidR="00CD523C" w:rsidRPr="0023037E" w:rsidRDefault="00CD523C" w:rsidP="00A33576">
            <w:pPr>
              <w:jc w:val="center"/>
              <w:rPr>
                <w:rFonts w:ascii="Arial" w:hAnsi="Arial" w:cs="Arial"/>
                <w:b/>
                <w:bCs/>
                <w:sz w:val="16"/>
                <w:szCs w:val="16"/>
              </w:rPr>
            </w:pPr>
            <w:r>
              <w:rPr>
                <w:rFonts w:ascii="Arial" w:hAnsi="Arial" w:cs="Arial"/>
                <w:b/>
                <w:bCs/>
                <w:sz w:val="16"/>
                <w:szCs w:val="16"/>
              </w:rPr>
              <w:t>S</w:t>
            </w:r>
            <w:r w:rsidRPr="0023037E">
              <w:rPr>
                <w:rFonts w:ascii="Arial" w:hAnsi="Arial" w:cs="Arial"/>
                <w:b/>
                <w:bCs/>
                <w:sz w:val="16"/>
                <w:szCs w:val="16"/>
              </w:rPr>
              <w:t>klypų verte</w:t>
            </w:r>
          </w:p>
        </w:tc>
        <w:tc>
          <w:tcPr>
            <w:tcW w:w="1068" w:type="dxa"/>
            <w:tcBorders>
              <w:top w:val="single" w:sz="8" w:space="0" w:color="auto"/>
              <w:left w:val="nil"/>
              <w:bottom w:val="nil"/>
              <w:right w:val="single" w:sz="8" w:space="0" w:color="auto"/>
            </w:tcBorders>
            <w:shd w:val="clear" w:color="auto" w:fill="auto"/>
          </w:tcPr>
          <w:p w14:paraId="143C56D6" w14:textId="77777777" w:rsidR="00CD523C" w:rsidRPr="0023037E" w:rsidRDefault="00CD523C" w:rsidP="00A33576">
            <w:pPr>
              <w:jc w:val="center"/>
              <w:rPr>
                <w:rFonts w:ascii="Arial" w:hAnsi="Arial" w:cs="Arial"/>
                <w:b/>
                <w:bCs/>
                <w:sz w:val="16"/>
                <w:szCs w:val="16"/>
              </w:rPr>
            </w:pPr>
            <w:r>
              <w:rPr>
                <w:rFonts w:ascii="Arial" w:hAnsi="Arial" w:cs="Arial"/>
                <w:b/>
                <w:bCs/>
                <w:sz w:val="16"/>
                <w:szCs w:val="16"/>
              </w:rPr>
              <w:t>S</w:t>
            </w:r>
            <w:r w:rsidRPr="0023037E">
              <w:rPr>
                <w:rFonts w:ascii="Arial" w:hAnsi="Arial" w:cs="Arial"/>
                <w:b/>
                <w:bCs/>
                <w:sz w:val="16"/>
                <w:szCs w:val="16"/>
              </w:rPr>
              <w:t>klypų bendras plotas</w:t>
            </w:r>
            <w:r w:rsidRPr="0023037E">
              <w:rPr>
                <w:rFonts w:ascii="Arial" w:hAnsi="Arial" w:cs="Arial"/>
                <w:b/>
                <w:bCs/>
                <w:sz w:val="16"/>
                <w:szCs w:val="16"/>
              </w:rPr>
              <w:br/>
              <w:t>(ha)</w:t>
            </w:r>
          </w:p>
        </w:tc>
        <w:tc>
          <w:tcPr>
            <w:tcW w:w="1252" w:type="dxa"/>
            <w:tcBorders>
              <w:top w:val="single" w:sz="8" w:space="0" w:color="auto"/>
              <w:left w:val="nil"/>
              <w:bottom w:val="nil"/>
              <w:right w:val="single" w:sz="8" w:space="0" w:color="auto"/>
            </w:tcBorders>
            <w:shd w:val="clear" w:color="auto" w:fill="auto"/>
          </w:tcPr>
          <w:p w14:paraId="69DC0144" w14:textId="77777777" w:rsidR="00CD523C" w:rsidRPr="0023037E" w:rsidRDefault="00CD523C" w:rsidP="00A33576">
            <w:pPr>
              <w:jc w:val="center"/>
              <w:rPr>
                <w:rFonts w:ascii="Arial" w:hAnsi="Arial" w:cs="Arial"/>
                <w:b/>
                <w:bCs/>
                <w:sz w:val="16"/>
                <w:szCs w:val="16"/>
              </w:rPr>
            </w:pPr>
            <w:r>
              <w:rPr>
                <w:rFonts w:ascii="Arial" w:hAnsi="Arial" w:cs="Arial"/>
                <w:b/>
                <w:bCs/>
                <w:sz w:val="16"/>
                <w:szCs w:val="16"/>
              </w:rPr>
              <w:t>A</w:t>
            </w:r>
            <w:r w:rsidRPr="0023037E">
              <w:rPr>
                <w:rFonts w:ascii="Arial" w:hAnsi="Arial" w:cs="Arial"/>
                <w:b/>
                <w:bCs/>
                <w:sz w:val="16"/>
                <w:szCs w:val="16"/>
              </w:rPr>
              <w:t>pskaičiuoto mokes</w:t>
            </w:r>
            <w:r>
              <w:rPr>
                <w:rFonts w:ascii="Arial" w:hAnsi="Arial" w:cs="Arial"/>
                <w:b/>
                <w:bCs/>
                <w:sz w:val="16"/>
                <w:szCs w:val="16"/>
              </w:rPr>
              <w:t>č</w:t>
            </w:r>
            <w:r w:rsidRPr="0023037E">
              <w:rPr>
                <w:rFonts w:ascii="Arial" w:hAnsi="Arial" w:cs="Arial"/>
                <w:b/>
                <w:bCs/>
                <w:sz w:val="16"/>
                <w:szCs w:val="16"/>
              </w:rPr>
              <w:t>io suma pradinė</w:t>
            </w:r>
            <w:r>
              <w:rPr>
                <w:rFonts w:ascii="Arial" w:hAnsi="Arial" w:cs="Arial"/>
                <w:b/>
                <w:bCs/>
                <w:sz w:val="16"/>
                <w:szCs w:val="16"/>
              </w:rPr>
              <w:t xml:space="preserve"> (Eur)</w:t>
            </w:r>
          </w:p>
        </w:tc>
        <w:tc>
          <w:tcPr>
            <w:tcW w:w="1252" w:type="dxa"/>
            <w:tcBorders>
              <w:top w:val="single" w:sz="8" w:space="0" w:color="auto"/>
              <w:left w:val="nil"/>
              <w:bottom w:val="nil"/>
              <w:right w:val="single" w:sz="8" w:space="0" w:color="auto"/>
            </w:tcBorders>
            <w:shd w:val="clear" w:color="auto" w:fill="auto"/>
          </w:tcPr>
          <w:p w14:paraId="38299061" w14:textId="77777777" w:rsidR="00CD523C" w:rsidRPr="0023037E" w:rsidRDefault="00CD523C" w:rsidP="00A33576">
            <w:pPr>
              <w:jc w:val="center"/>
              <w:rPr>
                <w:rFonts w:ascii="Arial" w:hAnsi="Arial" w:cs="Arial"/>
                <w:b/>
                <w:bCs/>
                <w:sz w:val="16"/>
                <w:szCs w:val="16"/>
              </w:rPr>
            </w:pPr>
            <w:r>
              <w:rPr>
                <w:rFonts w:ascii="Arial" w:hAnsi="Arial" w:cs="Arial"/>
                <w:b/>
                <w:bCs/>
                <w:sz w:val="16"/>
                <w:szCs w:val="16"/>
              </w:rPr>
              <w:t>A</w:t>
            </w:r>
            <w:r w:rsidRPr="0023037E">
              <w:rPr>
                <w:rFonts w:ascii="Arial" w:hAnsi="Arial" w:cs="Arial"/>
                <w:b/>
                <w:bCs/>
                <w:sz w:val="16"/>
                <w:szCs w:val="16"/>
              </w:rPr>
              <w:t>pskaičiuota mokesčio galutinė suma*</w:t>
            </w:r>
            <w:r>
              <w:rPr>
                <w:rFonts w:ascii="Arial" w:hAnsi="Arial" w:cs="Arial"/>
                <w:b/>
                <w:bCs/>
                <w:sz w:val="16"/>
                <w:szCs w:val="16"/>
              </w:rPr>
              <w:t>(Eur)</w:t>
            </w:r>
          </w:p>
        </w:tc>
        <w:tc>
          <w:tcPr>
            <w:tcW w:w="992" w:type="dxa"/>
            <w:tcBorders>
              <w:top w:val="single" w:sz="8" w:space="0" w:color="auto"/>
              <w:left w:val="nil"/>
              <w:bottom w:val="nil"/>
              <w:right w:val="single" w:sz="8" w:space="0" w:color="auto"/>
            </w:tcBorders>
            <w:shd w:val="clear" w:color="000000" w:fill="FFF2CC"/>
          </w:tcPr>
          <w:p w14:paraId="2D94AAB0" w14:textId="77777777" w:rsidR="00CD523C" w:rsidRPr="0023037E" w:rsidRDefault="00CD523C" w:rsidP="00A33576">
            <w:pPr>
              <w:jc w:val="center"/>
              <w:rPr>
                <w:rFonts w:ascii="Arial" w:hAnsi="Arial" w:cs="Arial"/>
                <w:b/>
                <w:bCs/>
                <w:sz w:val="16"/>
                <w:szCs w:val="16"/>
              </w:rPr>
            </w:pPr>
            <w:r>
              <w:rPr>
                <w:rFonts w:ascii="Arial" w:hAnsi="Arial" w:cs="Arial"/>
                <w:b/>
                <w:bCs/>
                <w:sz w:val="16"/>
                <w:szCs w:val="16"/>
              </w:rPr>
              <w:t>Ū</w:t>
            </w:r>
            <w:r w:rsidRPr="0023037E">
              <w:rPr>
                <w:rFonts w:ascii="Arial" w:hAnsi="Arial" w:cs="Arial"/>
                <w:b/>
                <w:bCs/>
                <w:sz w:val="16"/>
                <w:szCs w:val="16"/>
              </w:rPr>
              <w:t>kininko ūkio lengvata (suma</w:t>
            </w:r>
            <w:r>
              <w:rPr>
                <w:rFonts w:ascii="Arial" w:hAnsi="Arial" w:cs="Arial"/>
                <w:b/>
                <w:bCs/>
                <w:sz w:val="16"/>
                <w:szCs w:val="16"/>
              </w:rPr>
              <w:t xml:space="preserve"> Eur</w:t>
            </w:r>
            <w:r w:rsidRPr="0023037E">
              <w:rPr>
                <w:rFonts w:ascii="Arial" w:hAnsi="Arial" w:cs="Arial"/>
                <w:b/>
                <w:bCs/>
                <w:sz w:val="16"/>
                <w:szCs w:val="16"/>
              </w:rPr>
              <w:t>)</w:t>
            </w:r>
          </w:p>
        </w:tc>
        <w:tc>
          <w:tcPr>
            <w:tcW w:w="1148" w:type="dxa"/>
            <w:tcBorders>
              <w:top w:val="single" w:sz="8" w:space="0" w:color="auto"/>
              <w:left w:val="nil"/>
              <w:bottom w:val="nil"/>
              <w:right w:val="single" w:sz="8" w:space="0" w:color="auto"/>
            </w:tcBorders>
            <w:shd w:val="clear" w:color="auto" w:fill="auto"/>
          </w:tcPr>
          <w:p w14:paraId="3B64E66C" w14:textId="77777777" w:rsidR="00CD523C" w:rsidRPr="0023037E" w:rsidRDefault="00CD523C" w:rsidP="00A33576">
            <w:pPr>
              <w:jc w:val="center"/>
              <w:rPr>
                <w:rFonts w:ascii="Arial" w:hAnsi="Arial" w:cs="Arial"/>
                <w:b/>
                <w:bCs/>
                <w:sz w:val="16"/>
                <w:szCs w:val="16"/>
              </w:rPr>
            </w:pPr>
            <w:r>
              <w:rPr>
                <w:rFonts w:ascii="Arial" w:hAnsi="Arial" w:cs="Arial"/>
                <w:b/>
                <w:bCs/>
                <w:sz w:val="16"/>
                <w:szCs w:val="16"/>
              </w:rPr>
              <w:t>P</w:t>
            </w:r>
            <w:r w:rsidRPr="0023037E">
              <w:rPr>
                <w:rFonts w:ascii="Arial" w:hAnsi="Arial" w:cs="Arial"/>
                <w:b/>
                <w:bCs/>
                <w:sz w:val="16"/>
                <w:szCs w:val="16"/>
              </w:rPr>
              <w:t>ritaikytos ūkininko ūkio lengvatos plotas</w:t>
            </w:r>
            <w:r w:rsidRPr="0023037E">
              <w:rPr>
                <w:rFonts w:ascii="Arial" w:hAnsi="Arial" w:cs="Arial"/>
                <w:b/>
                <w:bCs/>
                <w:sz w:val="16"/>
                <w:szCs w:val="16"/>
              </w:rPr>
              <w:br/>
              <w:t>(ha)</w:t>
            </w:r>
          </w:p>
        </w:tc>
        <w:tc>
          <w:tcPr>
            <w:tcW w:w="1299" w:type="dxa"/>
            <w:tcBorders>
              <w:top w:val="single" w:sz="8" w:space="0" w:color="auto"/>
              <w:left w:val="nil"/>
              <w:bottom w:val="nil"/>
              <w:right w:val="single" w:sz="8" w:space="0" w:color="auto"/>
            </w:tcBorders>
            <w:shd w:val="clear" w:color="000000" w:fill="FFF2CC"/>
          </w:tcPr>
          <w:p w14:paraId="28E897D3" w14:textId="77777777" w:rsidR="00CD523C" w:rsidRPr="0023037E" w:rsidRDefault="00CD523C" w:rsidP="00A33576">
            <w:pPr>
              <w:jc w:val="center"/>
              <w:rPr>
                <w:rFonts w:ascii="Arial" w:hAnsi="Arial" w:cs="Arial"/>
                <w:b/>
                <w:bCs/>
                <w:sz w:val="16"/>
                <w:szCs w:val="16"/>
              </w:rPr>
            </w:pPr>
            <w:r>
              <w:rPr>
                <w:rFonts w:ascii="Arial" w:hAnsi="Arial" w:cs="Arial"/>
                <w:b/>
                <w:bCs/>
                <w:sz w:val="16"/>
                <w:szCs w:val="16"/>
              </w:rPr>
              <w:t>Ž</w:t>
            </w:r>
            <w:r w:rsidRPr="0023037E">
              <w:rPr>
                <w:rFonts w:ascii="Arial" w:hAnsi="Arial" w:cs="Arial"/>
                <w:b/>
                <w:bCs/>
                <w:sz w:val="16"/>
                <w:szCs w:val="16"/>
              </w:rPr>
              <w:t>emės mokesčio įstatymo 8 straipsnio 2 dalies 3 punkto nustatyta lengvata. (asmenų, kuriems nustatytas 0-40 procentų darbingumo lygis, senatvės pensijos amžių sukakusių asmenų ir nepilnamečių vaikų sklypams savivaldybės tarybos nustatytas neapmokestinamasis dydis</w:t>
            </w:r>
            <w:r w:rsidRPr="0023037E">
              <w:rPr>
                <w:rFonts w:ascii="Arial" w:hAnsi="Arial" w:cs="Arial"/>
                <w:b/>
                <w:bCs/>
                <w:sz w:val="16"/>
                <w:szCs w:val="16"/>
              </w:rPr>
              <w:br/>
              <w:t>(suma</w:t>
            </w:r>
            <w:r>
              <w:rPr>
                <w:rFonts w:ascii="Arial" w:hAnsi="Arial" w:cs="Arial"/>
                <w:b/>
                <w:bCs/>
                <w:sz w:val="16"/>
                <w:szCs w:val="16"/>
              </w:rPr>
              <w:t xml:space="preserve"> Eur</w:t>
            </w:r>
            <w:r w:rsidRPr="0023037E">
              <w:rPr>
                <w:rFonts w:ascii="Arial" w:hAnsi="Arial" w:cs="Arial"/>
                <w:b/>
                <w:bCs/>
                <w:sz w:val="16"/>
                <w:szCs w:val="16"/>
              </w:rPr>
              <w:t>)</w:t>
            </w:r>
          </w:p>
        </w:tc>
        <w:tc>
          <w:tcPr>
            <w:tcW w:w="1276" w:type="dxa"/>
            <w:tcBorders>
              <w:top w:val="single" w:sz="8" w:space="0" w:color="auto"/>
              <w:left w:val="nil"/>
              <w:bottom w:val="nil"/>
              <w:right w:val="single" w:sz="8" w:space="0" w:color="auto"/>
            </w:tcBorders>
            <w:shd w:val="clear" w:color="auto" w:fill="auto"/>
          </w:tcPr>
          <w:p w14:paraId="7E154447" w14:textId="77777777" w:rsidR="00CD523C" w:rsidRPr="0023037E" w:rsidRDefault="00CD523C" w:rsidP="00A33576">
            <w:pPr>
              <w:jc w:val="center"/>
              <w:rPr>
                <w:rFonts w:ascii="Arial" w:hAnsi="Arial" w:cs="Arial"/>
                <w:b/>
                <w:bCs/>
                <w:sz w:val="16"/>
                <w:szCs w:val="16"/>
              </w:rPr>
            </w:pPr>
            <w:r>
              <w:rPr>
                <w:rFonts w:ascii="Arial" w:hAnsi="Arial" w:cs="Arial"/>
                <w:b/>
                <w:bCs/>
                <w:sz w:val="16"/>
                <w:szCs w:val="16"/>
              </w:rPr>
              <w:t>Ž</w:t>
            </w:r>
            <w:r w:rsidRPr="0023037E">
              <w:rPr>
                <w:rFonts w:ascii="Arial" w:hAnsi="Arial" w:cs="Arial"/>
                <w:b/>
                <w:bCs/>
                <w:sz w:val="16"/>
                <w:szCs w:val="16"/>
              </w:rPr>
              <w:t>emės mokesčio įstatymo 8 straipsnio 2 dalies 3 punkto nustatyta lengvata. (asmenų, kuriems nustatytas 0-40 procentų darbingumo lygis, senatvės pensijos amžių sukakusių asmenų ir nepilnamečių vaikų sklypams savivaldybės tarybos nustatytas neapmokestinamasis dydis</w:t>
            </w:r>
            <w:r w:rsidRPr="0023037E">
              <w:rPr>
                <w:rFonts w:ascii="Arial" w:hAnsi="Arial" w:cs="Arial"/>
                <w:b/>
                <w:bCs/>
                <w:sz w:val="16"/>
                <w:szCs w:val="16"/>
              </w:rPr>
              <w:br/>
              <w:t>(plotas, ha)</w:t>
            </w:r>
          </w:p>
        </w:tc>
        <w:tc>
          <w:tcPr>
            <w:tcW w:w="1275" w:type="dxa"/>
            <w:tcBorders>
              <w:top w:val="single" w:sz="8" w:space="0" w:color="auto"/>
              <w:left w:val="nil"/>
              <w:bottom w:val="nil"/>
              <w:right w:val="single" w:sz="8" w:space="0" w:color="auto"/>
            </w:tcBorders>
            <w:shd w:val="clear" w:color="000000" w:fill="FFF2CC"/>
          </w:tcPr>
          <w:p w14:paraId="10E954B4" w14:textId="77777777" w:rsidR="00CD523C" w:rsidRPr="0023037E" w:rsidRDefault="00CD523C" w:rsidP="00A33576">
            <w:pPr>
              <w:jc w:val="center"/>
              <w:rPr>
                <w:rFonts w:ascii="Arial" w:hAnsi="Arial" w:cs="Arial"/>
                <w:b/>
                <w:bCs/>
                <w:sz w:val="16"/>
                <w:szCs w:val="16"/>
              </w:rPr>
            </w:pPr>
            <w:r>
              <w:rPr>
                <w:rFonts w:ascii="Arial" w:hAnsi="Arial" w:cs="Arial"/>
                <w:b/>
                <w:bCs/>
                <w:sz w:val="16"/>
                <w:szCs w:val="16"/>
              </w:rPr>
              <w:t>Ž</w:t>
            </w:r>
            <w:r w:rsidRPr="0023037E">
              <w:rPr>
                <w:rFonts w:ascii="Arial" w:hAnsi="Arial" w:cs="Arial"/>
                <w:b/>
                <w:bCs/>
                <w:sz w:val="16"/>
                <w:szCs w:val="16"/>
              </w:rPr>
              <w:t>emės mokesčio įstatymo 8 straipsnio 3 dalies nustatyta lengvata, savivaldybės tarybai priėmus sprendimą - žemės savininkams sumažinti žemės mokestį atitinkamu procentu (mažesniu nei 100 proc.)</w:t>
            </w:r>
            <w:r w:rsidRPr="0023037E">
              <w:rPr>
                <w:rFonts w:ascii="Arial" w:hAnsi="Arial" w:cs="Arial"/>
                <w:b/>
                <w:bCs/>
                <w:sz w:val="16"/>
                <w:szCs w:val="16"/>
              </w:rPr>
              <w:br/>
              <w:t>(suma</w:t>
            </w:r>
            <w:r>
              <w:rPr>
                <w:rFonts w:ascii="Arial" w:hAnsi="Arial" w:cs="Arial"/>
                <w:b/>
                <w:bCs/>
                <w:sz w:val="16"/>
                <w:szCs w:val="16"/>
              </w:rPr>
              <w:t xml:space="preserve"> Eur</w:t>
            </w:r>
            <w:r w:rsidRPr="0023037E">
              <w:rPr>
                <w:rFonts w:ascii="Arial" w:hAnsi="Arial" w:cs="Arial"/>
                <w:b/>
                <w:bCs/>
                <w:sz w:val="16"/>
                <w:szCs w:val="16"/>
              </w:rPr>
              <w:t>)</w:t>
            </w:r>
          </w:p>
        </w:tc>
        <w:tc>
          <w:tcPr>
            <w:tcW w:w="1818" w:type="dxa"/>
            <w:tcBorders>
              <w:top w:val="single" w:sz="8" w:space="0" w:color="auto"/>
              <w:left w:val="nil"/>
              <w:bottom w:val="nil"/>
              <w:right w:val="single" w:sz="4" w:space="0" w:color="auto"/>
            </w:tcBorders>
            <w:shd w:val="clear" w:color="000000" w:fill="FFF2CC"/>
          </w:tcPr>
          <w:p w14:paraId="62632912" w14:textId="77777777" w:rsidR="00CD523C" w:rsidRPr="0023037E" w:rsidRDefault="00CD523C" w:rsidP="00A33576">
            <w:pPr>
              <w:jc w:val="center"/>
              <w:rPr>
                <w:rFonts w:ascii="Arial" w:hAnsi="Arial" w:cs="Arial"/>
                <w:b/>
                <w:bCs/>
                <w:sz w:val="16"/>
                <w:szCs w:val="16"/>
              </w:rPr>
            </w:pPr>
            <w:r>
              <w:rPr>
                <w:rFonts w:ascii="Arial" w:hAnsi="Arial" w:cs="Arial"/>
                <w:b/>
                <w:bCs/>
                <w:sz w:val="16"/>
                <w:szCs w:val="16"/>
              </w:rPr>
              <w:t>Ž</w:t>
            </w:r>
            <w:r w:rsidRPr="0023037E">
              <w:rPr>
                <w:rFonts w:ascii="Arial" w:hAnsi="Arial" w:cs="Arial"/>
                <w:b/>
                <w:bCs/>
                <w:sz w:val="16"/>
                <w:szCs w:val="16"/>
              </w:rPr>
              <w:t xml:space="preserve">emės mokesčio įstatymo 8 straipsnio 1 dalies 4 punkte nustatyta 5 litų minimali žemės mokesčio suma, nuo 2015 m. - 2 eurų suma, tiems mokesčio mokėtojams, kurių apskaičiuota visoje </w:t>
            </w:r>
            <w:r>
              <w:rPr>
                <w:rFonts w:ascii="Arial" w:hAnsi="Arial" w:cs="Arial"/>
                <w:b/>
                <w:bCs/>
                <w:sz w:val="16"/>
                <w:szCs w:val="16"/>
              </w:rPr>
              <w:t>L</w:t>
            </w:r>
            <w:r w:rsidRPr="0023037E">
              <w:rPr>
                <w:rFonts w:ascii="Arial" w:hAnsi="Arial" w:cs="Arial"/>
                <w:b/>
                <w:bCs/>
                <w:sz w:val="16"/>
                <w:szCs w:val="16"/>
              </w:rPr>
              <w:t>ietuvos teritorijoje turimų žemės sklypų bendra žemės mokesčio suma yra mažesnė ar lygi 5 litams, nuo 2015 m. - 2 eurams. taip pat žemės mokesčio įstatymo 8 straipsnio 3 dalies nustatyta lengvata - savivaldybės tarybos sprendimu nustatyta minimali žemės mokesčio suma, kuri taikoma, apmokestinant tos savivaldybės teritorijoje turimus skly</w:t>
            </w:r>
            <w:r>
              <w:rPr>
                <w:rFonts w:ascii="Arial" w:hAnsi="Arial" w:cs="Arial"/>
                <w:b/>
                <w:bCs/>
                <w:sz w:val="16"/>
                <w:szCs w:val="16"/>
              </w:rPr>
              <w:t>p</w:t>
            </w:r>
            <w:r w:rsidRPr="0023037E">
              <w:rPr>
                <w:rFonts w:ascii="Arial" w:hAnsi="Arial" w:cs="Arial"/>
                <w:b/>
                <w:bCs/>
                <w:sz w:val="16"/>
                <w:szCs w:val="16"/>
              </w:rPr>
              <w:t>us</w:t>
            </w:r>
            <w:r w:rsidRPr="0023037E">
              <w:rPr>
                <w:rFonts w:ascii="Arial" w:hAnsi="Arial" w:cs="Arial"/>
                <w:b/>
                <w:bCs/>
                <w:sz w:val="16"/>
                <w:szCs w:val="16"/>
              </w:rPr>
              <w:br/>
              <w:t>(suma</w:t>
            </w:r>
            <w:r>
              <w:rPr>
                <w:rFonts w:ascii="Arial" w:hAnsi="Arial" w:cs="Arial"/>
                <w:b/>
                <w:bCs/>
                <w:sz w:val="16"/>
                <w:szCs w:val="16"/>
              </w:rPr>
              <w:t xml:space="preserve"> Eur</w:t>
            </w:r>
            <w:r w:rsidRPr="0023037E">
              <w:rPr>
                <w:rFonts w:ascii="Arial" w:hAnsi="Arial" w:cs="Arial"/>
                <w:b/>
                <w:bCs/>
                <w:sz w:val="16"/>
                <w:szCs w:val="16"/>
              </w:rPr>
              <w:t>)</w:t>
            </w:r>
          </w:p>
        </w:tc>
      </w:tr>
      <w:tr w:rsidR="00CD523C" w:rsidRPr="0023037E" w14:paraId="297D521B" w14:textId="77777777" w:rsidTr="000E2CB7">
        <w:trPr>
          <w:trHeight w:val="420"/>
        </w:trPr>
        <w:tc>
          <w:tcPr>
            <w:tcW w:w="637" w:type="dxa"/>
            <w:tcBorders>
              <w:top w:val="nil"/>
              <w:left w:val="single" w:sz="4" w:space="0" w:color="auto"/>
              <w:bottom w:val="single" w:sz="4" w:space="0" w:color="auto"/>
              <w:right w:val="single" w:sz="4" w:space="0" w:color="auto"/>
            </w:tcBorders>
            <w:shd w:val="clear" w:color="000000" w:fill="FFF2CC"/>
            <w:noWrap/>
            <w:vAlign w:val="bottom"/>
          </w:tcPr>
          <w:p w14:paraId="4FD0CC8D" w14:textId="77777777" w:rsidR="00CD523C" w:rsidRPr="0023037E" w:rsidRDefault="00CD523C" w:rsidP="00A33576">
            <w:pPr>
              <w:rPr>
                <w:rFonts w:ascii="Arial" w:hAnsi="Arial" w:cs="Arial"/>
                <w:sz w:val="16"/>
                <w:szCs w:val="16"/>
              </w:rPr>
            </w:pPr>
            <w:r w:rsidRPr="0023037E">
              <w:rPr>
                <w:rFonts w:ascii="Arial" w:hAnsi="Arial" w:cs="Arial"/>
                <w:sz w:val="16"/>
                <w:szCs w:val="16"/>
              </w:rPr>
              <w:t>FA</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18440ADA"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14 535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5610791"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36 220</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766C0C41"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129 403 590</w:t>
            </w:r>
          </w:p>
        </w:tc>
        <w:tc>
          <w:tcPr>
            <w:tcW w:w="1068" w:type="dxa"/>
            <w:tcBorders>
              <w:top w:val="single" w:sz="4" w:space="0" w:color="auto"/>
              <w:left w:val="nil"/>
              <w:bottom w:val="single" w:sz="4" w:space="0" w:color="auto"/>
              <w:right w:val="single" w:sz="4" w:space="0" w:color="auto"/>
            </w:tcBorders>
            <w:shd w:val="clear" w:color="auto" w:fill="auto"/>
            <w:noWrap/>
            <w:vAlign w:val="bottom"/>
          </w:tcPr>
          <w:p w14:paraId="2A1F1DDD"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65 697,23</w:t>
            </w:r>
          </w:p>
        </w:tc>
        <w:tc>
          <w:tcPr>
            <w:tcW w:w="1252" w:type="dxa"/>
            <w:tcBorders>
              <w:top w:val="single" w:sz="4" w:space="0" w:color="auto"/>
              <w:left w:val="nil"/>
              <w:bottom w:val="single" w:sz="4" w:space="0" w:color="auto"/>
              <w:right w:val="single" w:sz="4" w:space="0" w:color="auto"/>
            </w:tcBorders>
            <w:shd w:val="clear" w:color="auto" w:fill="auto"/>
            <w:noWrap/>
            <w:vAlign w:val="bottom"/>
          </w:tcPr>
          <w:p w14:paraId="06C971B1"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565 979,35</w:t>
            </w:r>
          </w:p>
        </w:tc>
        <w:tc>
          <w:tcPr>
            <w:tcW w:w="125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91B54EF"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490 236,88</w:t>
            </w:r>
          </w:p>
        </w:tc>
        <w:tc>
          <w:tcPr>
            <w:tcW w:w="992" w:type="dxa"/>
            <w:tcBorders>
              <w:top w:val="single" w:sz="4" w:space="0" w:color="auto"/>
              <w:left w:val="single" w:sz="4" w:space="0" w:color="auto"/>
              <w:bottom w:val="single" w:sz="4" w:space="0" w:color="auto"/>
              <w:right w:val="single" w:sz="4" w:space="0" w:color="auto"/>
            </w:tcBorders>
            <w:shd w:val="clear" w:color="000000" w:fill="FFF2CC"/>
            <w:noWrap/>
            <w:vAlign w:val="bottom"/>
          </w:tcPr>
          <w:p w14:paraId="28965986"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602,52</w:t>
            </w:r>
          </w:p>
        </w:tc>
        <w:tc>
          <w:tcPr>
            <w:tcW w:w="1148" w:type="dxa"/>
            <w:tcBorders>
              <w:top w:val="single" w:sz="4" w:space="0" w:color="auto"/>
              <w:left w:val="nil"/>
              <w:bottom w:val="single" w:sz="4" w:space="0" w:color="auto"/>
              <w:right w:val="single" w:sz="4" w:space="0" w:color="auto"/>
            </w:tcBorders>
            <w:shd w:val="clear" w:color="auto" w:fill="auto"/>
            <w:noWrap/>
            <w:vAlign w:val="bottom"/>
          </w:tcPr>
          <w:p w14:paraId="2AF53788"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95,95</w:t>
            </w:r>
          </w:p>
        </w:tc>
        <w:tc>
          <w:tcPr>
            <w:tcW w:w="1299" w:type="dxa"/>
            <w:tcBorders>
              <w:top w:val="single" w:sz="4" w:space="0" w:color="auto"/>
              <w:left w:val="nil"/>
              <w:bottom w:val="single" w:sz="4" w:space="0" w:color="auto"/>
              <w:right w:val="single" w:sz="4" w:space="0" w:color="auto"/>
            </w:tcBorders>
            <w:shd w:val="clear" w:color="000000" w:fill="FFF2CC"/>
            <w:noWrap/>
            <w:vAlign w:val="bottom"/>
          </w:tcPr>
          <w:p w14:paraId="1C602BAF"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73 298,94</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07892CB"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4 464,29</w:t>
            </w:r>
          </w:p>
        </w:tc>
        <w:tc>
          <w:tcPr>
            <w:tcW w:w="1275" w:type="dxa"/>
            <w:tcBorders>
              <w:top w:val="single" w:sz="4" w:space="0" w:color="auto"/>
              <w:left w:val="nil"/>
              <w:bottom w:val="single" w:sz="4" w:space="0" w:color="auto"/>
              <w:right w:val="single" w:sz="4" w:space="0" w:color="auto"/>
            </w:tcBorders>
            <w:shd w:val="clear" w:color="000000" w:fill="FFF2CC"/>
            <w:noWrap/>
            <w:vAlign w:val="bottom"/>
          </w:tcPr>
          <w:p w14:paraId="1CA454C2"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0,00</w:t>
            </w:r>
          </w:p>
        </w:tc>
        <w:tc>
          <w:tcPr>
            <w:tcW w:w="1818" w:type="dxa"/>
            <w:tcBorders>
              <w:top w:val="single" w:sz="4" w:space="0" w:color="auto"/>
              <w:left w:val="nil"/>
              <w:bottom w:val="single" w:sz="4" w:space="0" w:color="auto"/>
              <w:right w:val="single" w:sz="4" w:space="0" w:color="auto"/>
            </w:tcBorders>
            <w:shd w:val="clear" w:color="000000" w:fill="FFF2CC"/>
            <w:noWrap/>
            <w:vAlign w:val="bottom"/>
          </w:tcPr>
          <w:p w14:paraId="6754563D"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1 841,01</w:t>
            </w:r>
          </w:p>
        </w:tc>
      </w:tr>
      <w:tr w:rsidR="00CD523C" w:rsidRPr="0023037E" w14:paraId="6D87AA3B" w14:textId="77777777" w:rsidTr="000E2CB7">
        <w:trPr>
          <w:trHeight w:val="404"/>
        </w:trPr>
        <w:tc>
          <w:tcPr>
            <w:tcW w:w="637" w:type="dxa"/>
            <w:tcBorders>
              <w:top w:val="nil"/>
              <w:left w:val="single" w:sz="4" w:space="0" w:color="auto"/>
              <w:bottom w:val="single" w:sz="4" w:space="0" w:color="auto"/>
              <w:right w:val="single" w:sz="4" w:space="0" w:color="auto"/>
            </w:tcBorders>
            <w:shd w:val="clear" w:color="000000" w:fill="FFF2CC"/>
            <w:noWrap/>
            <w:vAlign w:val="bottom"/>
          </w:tcPr>
          <w:p w14:paraId="47C39785" w14:textId="77777777" w:rsidR="00CD523C" w:rsidRPr="0023037E" w:rsidRDefault="00CD523C" w:rsidP="00A33576">
            <w:pPr>
              <w:rPr>
                <w:rFonts w:ascii="Arial" w:hAnsi="Arial" w:cs="Arial"/>
                <w:sz w:val="16"/>
                <w:szCs w:val="16"/>
              </w:rPr>
            </w:pPr>
            <w:r w:rsidRPr="0023037E">
              <w:rPr>
                <w:rFonts w:ascii="Arial" w:hAnsi="Arial" w:cs="Arial"/>
                <w:sz w:val="16"/>
                <w:szCs w:val="16"/>
              </w:rPr>
              <w:t>JV</w:t>
            </w:r>
          </w:p>
        </w:tc>
        <w:tc>
          <w:tcPr>
            <w:tcW w:w="923" w:type="dxa"/>
            <w:tcBorders>
              <w:top w:val="nil"/>
              <w:left w:val="nil"/>
              <w:bottom w:val="single" w:sz="4" w:space="0" w:color="auto"/>
              <w:right w:val="single" w:sz="4" w:space="0" w:color="auto"/>
            </w:tcBorders>
            <w:shd w:val="clear" w:color="auto" w:fill="auto"/>
            <w:noWrap/>
            <w:vAlign w:val="bottom"/>
          </w:tcPr>
          <w:p w14:paraId="3598AE9F"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427</w:t>
            </w:r>
          </w:p>
        </w:tc>
        <w:tc>
          <w:tcPr>
            <w:tcW w:w="850" w:type="dxa"/>
            <w:tcBorders>
              <w:top w:val="nil"/>
              <w:left w:val="nil"/>
              <w:bottom w:val="single" w:sz="4" w:space="0" w:color="auto"/>
              <w:right w:val="single" w:sz="4" w:space="0" w:color="auto"/>
            </w:tcBorders>
            <w:shd w:val="clear" w:color="auto" w:fill="auto"/>
            <w:noWrap/>
            <w:vAlign w:val="bottom"/>
          </w:tcPr>
          <w:p w14:paraId="3D6FD36B"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2 733</w:t>
            </w:r>
          </w:p>
        </w:tc>
        <w:tc>
          <w:tcPr>
            <w:tcW w:w="1200" w:type="dxa"/>
            <w:tcBorders>
              <w:top w:val="nil"/>
              <w:left w:val="nil"/>
              <w:bottom w:val="single" w:sz="4" w:space="0" w:color="auto"/>
              <w:right w:val="single" w:sz="4" w:space="0" w:color="auto"/>
            </w:tcBorders>
            <w:shd w:val="clear" w:color="auto" w:fill="auto"/>
            <w:noWrap/>
            <w:vAlign w:val="bottom"/>
          </w:tcPr>
          <w:p w14:paraId="060E788E"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15 389 007</w:t>
            </w:r>
          </w:p>
        </w:tc>
        <w:tc>
          <w:tcPr>
            <w:tcW w:w="1068" w:type="dxa"/>
            <w:tcBorders>
              <w:top w:val="nil"/>
              <w:left w:val="nil"/>
              <w:bottom w:val="single" w:sz="4" w:space="0" w:color="auto"/>
              <w:right w:val="single" w:sz="4" w:space="0" w:color="auto"/>
            </w:tcBorders>
            <w:shd w:val="clear" w:color="auto" w:fill="auto"/>
            <w:noWrap/>
            <w:vAlign w:val="bottom"/>
          </w:tcPr>
          <w:p w14:paraId="74339A67"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8 410,63</w:t>
            </w:r>
          </w:p>
        </w:tc>
        <w:tc>
          <w:tcPr>
            <w:tcW w:w="1252" w:type="dxa"/>
            <w:tcBorders>
              <w:top w:val="nil"/>
              <w:left w:val="nil"/>
              <w:bottom w:val="single" w:sz="4" w:space="0" w:color="auto"/>
              <w:right w:val="single" w:sz="4" w:space="0" w:color="auto"/>
            </w:tcBorders>
            <w:shd w:val="clear" w:color="auto" w:fill="auto"/>
            <w:noWrap/>
            <w:vAlign w:val="bottom"/>
          </w:tcPr>
          <w:p w14:paraId="7AB751CF"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63 705,42</w:t>
            </w:r>
          </w:p>
        </w:tc>
        <w:tc>
          <w:tcPr>
            <w:tcW w:w="1252" w:type="dxa"/>
            <w:tcBorders>
              <w:top w:val="nil"/>
              <w:left w:val="single" w:sz="8" w:space="0" w:color="auto"/>
              <w:bottom w:val="single" w:sz="4" w:space="0" w:color="auto"/>
              <w:right w:val="single" w:sz="8" w:space="0" w:color="auto"/>
            </w:tcBorders>
            <w:shd w:val="clear" w:color="auto" w:fill="auto"/>
            <w:noWrap/>
            <w:vAlign w:val="bottom"/>
          </w:tcPr>
          <w:p w14:paraId="65CA5DB8"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62 751,89</w:t>
            </w:r>
          </w:p>
        </w:tc>
        <w:tc>
          <w:tcPr>
            <w:tcW w:w="992" w:type="dxa"/>
            <w:tcBorders>
              <w:top w:val="nil"/>
              <w:left w:val="single" w:sz="4" w:space="0" w:color="auto"/>
              <w:bottom w:val="single" w:sz="4" w:space="0" w:color="auto"/>
              <w:right w:val="single" w:sz="4" w:space="0" w:color="auto"/>
            </w:tcBorders>
            <w:shd w:val="clear" w:color="000000" w:fill="FFF2CC"/>
            <w:noWrap/>
            <w:vAlign w:val="bottom"/>
          </w:tcPr>
          <w:p w14:paraId="1F7A4EDC"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0,00</w:t>
            </w:r>
          </w:p>
        </w:tc>
        <w:tc>
          <w:tcPr>
            <w:tcW w:w="1148" w:type="dxa"/>
            <w:tcBorders>
              <w:top w:val="nil"/>
              <w:left w:val="nil"/>
              <w:bottom w:val="single" w:sz="4" w:space="0" w:color="auto"/>
              <w:right w:val="single" w:sz="4" w:space="0" w:color="auto"/>
            </w:tcBorders>
            <w:shd w:val="clear" w:color="auto" w:fill="auto"/>
            <w:noWrap/>
            <w:vAlign w:val="bottom"/>
          </w:tcPr>
          <w:p w14:paraId="323020CB"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0,00</w:t>
            </w:r>
          </w:p>
        </w:tc>
        <w:tc>
          <w:tcPr>
            <w:tcW w:w="1299" w:type="dxa"/>
            <w:tcBorders>
              <w:top w:val="nil"/>
              <w:left w:val="nil"/>
              <w:bottom w:val="single" w:sz="4" w:space="0" w:color="auto"/>
              <w:right w:val="single" w:sz="4" w:space="0" w:color="auto"/>
            </w:tcBorders>
            <w:shd w:val="clear" w:color="000000" w:fill="FFF2CC"/>
            <w:noWrap/>
            <w:vAlign w:val="bottom"/>
          </w:tcPr>
          <w:p w14:paraId="7B66E189"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0,00</w:t>
            </w:r>
          </w:p>
        </w:tc>
        <w:tc>
          <w:tcPr>
            <w:tcW w:w="1276" w:type="dxa"/>
            <w:tcBorders>
              <w:top w:val="nil"/>
              <w:left w:val="nil"/>
              <w:bottom w:val="single" w:sz="4" w:space="0" w:color="auto"/>
              <w:right w:val="single" w:sz="4" w:space="0" w:color="auto"/>
            </w:tcBorders>
            <w:shd w:val="clear" w:color="auto" w:fill="auto"/>
            <w:noWrap/>
            <w:vAlign w:val="bottom"/>
          </w:tcPr>
          <w:p w14:paraId="34E74426"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0,00</w:t>
            </w:r>
          </w:p>
        </w:tc>
        <w:tc>
          <w:tcPr>
            <w:tcW w:w="1275" w:type="dxa"/>
            <w:tcBorders>
              <w:top w:val="nil"/>
              <w:left w:val="nil"/>
              <w:bottom w:val="single" w:sz="4" w:space="0" w:color="auto"/>
              <w:right w:val="single" w:sz="4" w:space="0" w:color="auto"/>
            </w:tcBorders>
            <w:shd w:val="clear" w:color="000000" w:fill="FFF2CC"/>
            <w:noWrap/>
            <w:vAlign w:val="bottom"/>
          </w:tcPr>
          <w:p w14:paraId="272E378E"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936,77</w:t>
            </w:r>
          </w:p>
        </w:tc>
        <w:tc>
          <w:tcPr>
            <w:tcW w:w="1818" w:type="dxa"/>
            <w:tcBorders>
              <w:top w:val="nil"/>
              <w:left w:val="nil"/>
              <w:bottom w:val="single" w:sz="4" w:space="0" w:color="auto"/>
              <w:right w:val="single" w:sz="4" w:space="0" w:color="auto"/>
            </w:tcBorders>
            <w:shd w:val="clear" w:color="000000" w:fill="FFF2CC"/>
            <w:noWrap/>
            <w:vAlign w:val="bottom"/>
          </w:tcPr>
          <w:p w14:paraId="3315FC95" w14:textId="77777777" w:rsidR="00CD523C" w:rsidRPr="0023037E" w:rsidRDefault="00CD523C" w:rsidP="00A33576">
            <w:pPr>
              <w:jc w:val="right"/>
              <w:rPr>
                <w:rFonts w:ascii="Arial" w:hAnsi="Arial" w:cs="Arial"/>
                <w:sz w:val="16"/>
                <w:szCs w:val="16"/>
              </w:rPr>
            </w:pPr>
            <w:r w:rsidRPr="0023037E">
              <w:rPr>
                <w:rFonts w:ascii="Arial" w:hAnsi="Arial" w:cs="Arial"/>
                <w:sz w:val="16"/>
                <w:szCs w:val="16"/>
              </w:rPr>
              <w:t>16,76</w:t>
            </w:r>
          </w:p>
        </w:tc>
      </w:tr>
      <w:tr w:rsidR="00CD523C" w:rsidRPr="0023037E" w14:paraId="28C688F6" w14:textId="77777777" w:rsidTr="000E2CB7">
        <w:trPr>
          <w:trHeight w:val="300"/>
        </w:trPr>
        <w:tc>
          <w:tcPr>
            <w:tcW w:w="637" w:type="dxa"/>
            <w:tcBorders>
              <w:top w:val="nil"/>
              <w:left w:val="single" w:sz="4" w:space="0" w:color="auto"/>
              <w:bottom w:val="single" w:sz="4" w:space="0" w:color="auto"/>
              <w:right w:val="single" w:sz="4" w:space="0" w:color="auto"/>
            </w:tcBorders>
            <w:shd w:val="clear" w:color="000000" w:fill="FFF2CC"/>
            <w:noWrap/>
            <w:vAlign w:val="bottom"/>
          </w:tcPr>
          <w:p w14:paraId="089A8BED" w14:textId="77777777" w:rsidR="00CD523C" w:rsidRPr="0023037E" w:rsidRDefault="00CD523C" w:rsidP="00A33576">
            <w:pPr>
              <w:rPr>
                <w:rFonts w:ascii="Arial" w:hAnsi="Arial" w:cs="Arial"/>
                <w:b/>
                <w:bCs/>
                <w:sz w:val="16"/>
                <w:szCs w:val="16"/>
              </w:rPr>
            </w:pPr>
            <w:r w:rsidRPr="0023037E">
              <w:rPr>
                <w:rFonts w:ascii="Arial" w:hAnsi="Arial" w:cs="Arial"/>
                <w:b/>
                <w:bCs/>
                <w:sz w:val="16"/>
                <w:szCs w:val="16"/>
              </w:rPr>
              <w:t> </w:t>
            </w:r>
            <w:r>
              <w:rPr>
                <w:rFonts w:ascii="Arial" w:hAnsi="Arial" w:cs="Arial"/>
                <w:b/>
                <w:bCs/>
                <w:sz w:val="16"/>
                <w:szCs w:val="16"/>
              </w:rPr>
              <w:t>Iš viso:</w:t>
            </w:r>
          </w:p>
        </w:tc>
        <w:tc>
          <w:tcPr>
            <w:tcW w:w="923" w:type="dxa"/>
            <w:tcBorders>
              <w:top w:val="nil"/>
              <w:left w:val="nil"/>
              <w:bottom w:val="single" w:sz="4" w:space="0" w:color="auto"/>
              <w:right w:val="single" w:sz="4" w:space="0" w:color="auto"/>
            </w:tcBorders>
            <w:shd w:val="clear" w:color="auto" w:fill="auto"/>
            <w:noWrap/>
            <w:vAlign w:val="bottom"/>
          </w:tcPr>
          <w:p w14:paraId="2BF6CB8E"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14 962</w:t>
            </w:r>
          </w:p>
        </w:tc>
        <w:tc>
          <w:tcPr>
            <w:tcW w:w="850" w:type="dxa"/>
            <w:tcBorders>
              <w:top w:val="nil"/>
              <w:left w:val="nil"/>
              <w:bottom w:val="single" w:sz="4" w:space="0" w:color="auto"/>
              <w:right w:val="single" w:sz="4" w:space="0" w:color="auto"/>
            </w:tcBorders>
            <w:shd w:val="clear" w:color="auto" w:fill="auto"/>
            <w:noWrap/>
            <w:vAlign w:val="bottom"/>
          </w:tcPr>
          <w:p w14:paraId="35EBD2DD"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38 953</w:t>
            </w:r>
          </w:p>
        </w:tc>
        <w:tc>
          <w:tcPr>
            <w:tcW w:w="1200" w:type="dxa"/>
            <w:tcBorders>
              <w:top w:val="nil"/>
              <w:left w:val="nil"/>
              <w:bottom w:val="single" w:sz="4" w:space="0" w:color="auto"/>
              <w:right w:val="single" w:sz="4" w:space="0" w:color="auto"/>
            </w:tcBorders>
            <w:shd w:val="clear" w:color="auto" w:fill="auto"/>
            <w:noWrap/>
            <w:vAlign w:val="bottom"/>
          </w:tcPr>
          <w:p w14:paraId="33053EAE"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144 792 597</w:t>
            </w:r>
          </w:p>
        </w:tc>
        <w:tc>
          <w:tcPr>
            <w:tcW w:w="1068" w:type="dxa"/>
            <w:tcBorders>
              <w:top w:val="nil"/>
              <w:left w:val="nil"/>
              <w:bottom w:val="single" w:sz="4" w:space="0" w:color="auto"/>
              <w:right w:val="single" w:sz="4" w:space="0" w:color="auto"/>
            </w:tcBorders>
            <w:shd w:val="clear" w:color="auto" w:fill="auto"/>
            <w:noWrap/>
            <w:vAlign w:val="bottom"/>
          </w:tcPr>
          <w:p w14:paraId="6B425D3E"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74 107,85</w:t>
            </w:r>
          </w:p>
        </w:tc>
        <w:tc>
          <w:tcPr>
            <w:tcW w:w="1252" w:type="dxa"/>
            <w:tcBorders>
              <w:top w:val="nil"/>
              <w:left w:val="nil"/>
              <w:bottom w:val="single" w:sz="4" w:space="0" w:color="auto"/>
              <w:right w:val="single" w:sz="4" w:space="0" w:color="auto"/>
            </w:tcBorders>
            <w:shd w:val="clear" w:color="auto" w:fill="auto"/>
            <w:noWrap/>
            <w:vAlign w:val="bottom"/>
          </w:tcPr>
          <w:p w14:paraId="6C001107"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629 684,77</w:t>
            </w:r>
          </w:p>
        </w:tc>
        <w:tc>
          <w:tcPr>
            <w:tcW w:w="1252" w:type="dxa"/>
            <w:tcBorders>
              <w:top w:val="nil"/>
              <w:left w:val="single" w:sz="8" w:space="0" w:color="auto"/>
              <w:bottom w:val="single" w:sz="4" w:space="0" w:color="auto"/>
              <w:right w:val="single" w:sz="8" w:space="0" w:color="auto"/>
            </w:tcBorders>
            <w:shd w:val="clear" w:color="auto" w:fill="auto"/>
            <w:noWrap/>
            <w:vAlign w:val="bottom"/>
          </w:tcPr>
          <w:p w14:paraId="599A1CF9"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552 988,77</w:t>
            </w:r>
          </w:p>
        </w:tc>
        <w:tc>
          <w:tcPr>
            <w:tcW w:w="992" w:type="dxa"/>
            <w:tcBorders>
              <w:top w:val="nil"/>
              <w:left w:val="single" w:sz="4" w:space="0" w:color="auto"/>
              <w:bottom w:val="single" w:sz="4" w:space="0" w:color="auto"/>
              <w:right w:val="single" w:sz="4" w:space="0" w:color="auto"/>
            </w:tcBorders>
            <w:shd w:val="clear" w:color="000000" w:fill="FFF2CC"/>
            <w:noWrap/>
            <w:vAlign w:val="bottom"/>
          </w:tcPr>
          <w:p w14:paraId="085657CC"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602,52</w:t>
            </w:r>
          </w:p>
        </w:tc>
        <w:tc>
          <w:tcPr>
            <w:tcW w:w="1148" w:type="dxa"/>
            <w:tcBorders>
              <w:top w:val="nil"/>
              <w:left w:val="nil"/>
              <w:bottom w:val="single" w:sz="4" w:space="0" w:color="auto"/>
              <w:right w:val="single" w:sz="4" w:space="0" w:color="auto"/>
            </w:tcBorders>
            <w:shd w:val="clear" w:color="auto" w:fill="auto"/>
            <w:noWrap/>
            <w:vAlign w:val="bottom"/>
          </w:tcPr>
          <w:p w14:paraId="7372F0B1"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95,95</w:t>
            </w:r>
          </w:p>
        </w:tc>
        <w:tc>
          <w:tcPr>
            <w:tcW w:w="1299" w:type="dxa"/>
            <w:tcBorders>
              <w:top w:val="nil"/>
              <w:left w:val="nil"/>
              <w:bottom w:val="single" w:sz="4" w:space="0" w:color="auto"/>
              <w:right w:val="single" w:sz="4" w:space="0" w:color="auto"/>
            </w:tcBorders>
            <w:shd w:val="clear" w:color="000000" w:fill="FFF2CC"/>
            <w:noWrap/>
            <w:vAlign w:val="bottom"/>
          </w:tcPr>
          <w:p w14:paraId="1B88B05D"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73 298,94</w:t>
            </w:r>
          </w:p>
        </w:tc>
        <w:tc>
          <w:tcPr>
            <w:tcW w:w="1276" w:type="dxa"/>
            <w:tcBorders>
              <w:top w:val="nil"/>
              <w:left w:val="nil"/>
              <w:bottom w:val="single" w:sz="4" w:space="0" w:color="auto"/>
              <w:right w:val="single" w:sz="4" w:space="0" w:color="auto"/>
            </w:tcBorders>
            <w:shd w:val="clear" w:color="auto" w:fill="auto"/>
            <w:noWrap/>
            <w:vAlign w:val="bottom"/>
          </w:tcPr>
          <w:p w14:paraId="65E28F36"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4 464,29</w:t>
            </w:r>
          </w:p>
        </w:tc>
        <w:tc>
          <w:tcPr>
            <w:tcW w:w="1275" w:type="dxa"/>
            <w:tcBorders>
              <w:top w:val="nil"/>
              <w:left w:val="nil"/>
              <w:bottom w:val="single" w:sz="4" w:space="0" w:color="auto"/>
              <w:right w:val="single" w:sz="4" w:space="0" w:color="auto"/>
            </w:tcBorders>
            <w:shd w:val="clear" w:color="000000" w:fill="FFF2CC"/>
            <w:noWrap/>
            <w:vAlign w:val="bottom"/>
          </w:tcPr>
          <w:p w14:paraId="3F9D09FF"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936,77</w:t>
            </w:r>
          </w:p>
        </w:tc>
        <w:tc>
          <w:tcPr>
            <w:tcW w:w="1818" w:type="dxa"/>
            <w:tcBorders>
              <w:top w:val="nil"/>
              <w:left w:val="nil"/>
              <w:bottom w:val="single" w:sz="4" w:space="0" w:color="auto"/>
              <w:right w:val="single" w:sz="4" w:space="0" w:color="auto"/>
            </w:tcBorders>
            <w:shd w:val="clear" w:color="000000" w:fill="FFF2CC"/>
            <w:noWrap/>
            <w:vAlign w:val="bottom"/>
          </w:tcPr>
          <w:p w14:paraId="06954D63"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1 841,01</w:t>
            </w:r>
          </w:p>
        </w:tc>
      </w:tr>
      <w:tr w:rsidR="00CD523C" w:rsidRPr="0023037E" w14:paraId="052DA946" w14:textId="77777777" w:rsidTr="000E2CB7">
        <w:trPr>
          <w:trHeight w:val="300"/>
        </w:trPr>
        <w:tc>
          <w:tcPr>
            <w:tcW w:w="637" w:type="dxa"/>
            <w:tcBorders>
              <w:top w:val="nil"/>
              <w:left w:val="single" w:sz="4" w:space="0" w:color="auto"/>
              <w:bottom w:val="single" w:sz="4" w:space="0" w:color="auto"/>
              <w:right w:val="single" w:sz="4" w:space="0" w:color="auto"/>
            </w:tcBorders>
            <w:shd w:val="clear" w:color="000000" w:fill="FFF2CC"/>
            <w:noWrap/>
            <w:vAlign w:val="bottom"/>
          </w:tcPr>
          <w:p w14:paraId="63810F78" w14:textId="77777777" w:rsidR="00CD523C" w:rsidRPr="0023037E" w:rsidRDefault="00CD523C" w:rsidP="00A33576">
            <w:pPr>
              <w:rPr>
                <w:rFonts w:ascii="Arial" w:hAnsi="Arial" w:cs="Arial"/>
                <w:b/>
                <w:bCs/>
                <w:sz w:val="16"/>
                <w:szCs w:val="16"/>
              </w:rPr>
            </w:pPr>
            <w:r w:rsidRPr="0023037E">
              <w:rPr>
                <w:rFonts w:ascii="Arial" w:hAnsi="Arial" w:cs="Arial"/>
                <w:b/>
                <w:bCs/>
                <w:sz w:val="16"/>
                <w:szCs w:val="16"/>
              </w:rPr>
              <w:t> </w:t>
            </w:r>
          </w:p>
        </w:tc>
        <w:tc>
          <w:tcPr>
            <w:tcW w:w="923" w:type="dxa"/>
            <w:tcBorders>
              <w:top w:val="nil"/>
              <w:left w:val="nil"/>
              <w:bottom w:val="single" w:sz="4" w:space="0" w:color="auto"/>
              <w:right w:val="single" w:sz="4" w:space="0" w:color="auto"/>
            </w:tcBorders>
            <w:shd w:val="clear" w:color="auto" w:fill="auto"/>
            <w:noWrap/>
            <w:vAlign w:val="bottom"/>
          </w:tcPr>
          <w:p w14:paraId="693B6115"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tcPr>
          <w:p w14:paraId="26085173"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 </w:t>
            </w:r>
          </w:p>
        </w:tc>
        <w:tc>
          <w:tcPr>
            <w:tcW w:w="1200" w:type="dxa"/>
            <w:tcBorders>
              <w:top w:val="nil"/>
              <w:left w:val="nil"/>
              <w:bottom w:val="single" w:sz="4" w:space="0" w:color="auto"/>
              <w:right w:val="single" w:sz="4" w:space="0" w:color="auto"/>
            </w:tcBorders>
            <w:shd w:val="clear" w:color="auto" w:fill="auto"/>
            <w:noWrap/>
            <w:vAlign w:val="bottom"/>
          </w:tcPr>
          <w:p w14:paraId="2829750E"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 </w:t>
            </w:r>
          </w:p>
        </w:tc>
        <w:tc>
          <w:tcPr>
            <w:tcW w:w="1068" w:type="dxa"/>
            <w:tcBorders>
              <w:top w:val="nil"/>
              <w:left w:val="nil"/>
              <w:bottom w:val="single" w:sz="4" w:space="0" w:color="auto"/>
              <w:right w:val="single" w:sz="4" w:space="0" w:color="auto"/>
            </w:tcBorders>
            <w:shd w:val="clear" w:color="auto" w:fill="auto"/>
            <w:noWrap/>
            <w:vAlign w:val="bottom"/>
          </w:tcPr>
          <w:p w14:paraId="597C707A"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Planas:</w:t>
            </w:r>
          </w:p>
        </w:tc>
        <w:tc>
          <w:tcPr>
            <w:tcW w:w="1252" w:type="dxa"/>
            <w:tcBorders>
              <w:top w:val="nil"/>
              <w:left w:val="nil"/>
              <w:bottom w:val="single" w:sz="4" w:space="0" w:color="auto"/>
              <w:right w:val="single" w:sz="4" w:space="0" w:color="auto"/>
            </w:tcBorders>
            <w:shd w:val="clear" w:color="auto" w:fill="auto"/>
            <w:noWrap/>
            <w:vAlign w:val="bottom"/>
          </w:tcPr>
          <w:p w14:paraId="15F3E2B9"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 </w:t>
            </w:r>
          </w:p>
        </w:tc>
        <w:tc>
          <w:tcPr>
            <w:tcW w:w="1252" w:type="dxa"/>
            <w:tcBorders>
              <w:top w:val="nil"/>
              <w:left w:val="single" w:sz="8" w:space="0" w:color="auto"/>
              <w:bottom w:val="single" w:sz="4" w:space="0" w:color="auto"/>
              <w:right w:val="single" w:sz="8" w:space="0" w:color="auto"/>
            </w:tcBorders>
            <w:shd w:val="clear" w:color="auto" w:fill="auto"/>
            <w:noWrap/>
            <w:vAlign w:val="bottom"/>
          </w:tcPr>
          <w:p w14:paraId="484D83FC"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610 000,00</w:t>
            </w:r>
          </w:p>
        </w:tc>
        <w:tc>
          <w:tcPr>
            <w:tcW w:w="992" w:type="dxa"/>
            <w:tcBorders>
              <w:top w:val="nil"/>
              <w:left w:val="single" w:sz="4" w:space="0" w:color="auto"/>
              <w:bottom w:val="single" w:sz="4" w:space="0" w:color="auto"/>
              <w:right w:val="single" w:sz="4" w:space="0" w:color="auto"/>
            </w:tcBorders>
            <w:shd w:val="clear" w:color="000000" w:fill="FFF2CC"/>
            <w:noWrap/>
            <w:vAlign w:val="bottom"/>
          </w:tcPr>
          <w:p w14:paraId="60CD3DE6"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 </w:t>
            </w:r>
          </w:p>
        </w:tc>
        <w:tc>
          <w:tcPr>
            <w:tcW w:w="1148" w:type="dxa"/>
            <w:tcBorders>
              <w:top w:val="nil"/>
              <w:left w:val="nil"/>
              <w:bottom w:val="single" w:sz="4" w:space="0" w:color="auto"/>
              <w:right w:val="single" w:sz="4" w:space="0" w:color="auto"/>
            </w:tcBorders>
            <w:shd w:val="clear" w:color="auto" w:fill="auto"/>
            <w:noWrap/>
            <w:vAlign w:val="bottom"/>
          </w:tcPr>
          <w:p w14:paraId="3CCC9B36"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 </w:t>
            </w:r>
          </w:p>
        </w:tc>
        <w:tc>
          <w:tcPr>
            <w:tcW w:w="1299" w:type="dxa"/>
            <w:tcBorders>
              <w:top w:val="nil"/>
              <w:left w:val="nil"/>
              <w:bottom w:val="single" w:sz="4" w:space="0" w:color="auto"/>
              <w:right w:val="single" w:sz="4" w:space="0" w:color="auto"/>
            </w:tcBorders>
            <w:shd w:val="clear" w:color="000000" w:fill="FFF2CC"/>
            <w:noWrap/>
            <w:vAlign w:val="bottom"/>
          </w:tcPr>
          <w:p w14:paraId="106B4DB9"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tcPr>
          <w:p w14:paraId="7F916348" w14:textId="77777777" w:rsidR="00CD523C" w:rsidRPr="0023037E" w:rsidRDefault="00CD523C" w:rsidP="00A33576">
            <w:pPr>
              <w:rPr>
                <w:rFonts w:ascii="Arial" w:hAnsi="Arial" w:cs="Arial"/>
                <w:b/>
                <w:bCs/>
                <w:sz w:val="16"/>
                <w:szCs w:val="16"/>
              </w:rPr>
            </w:pPr>
            <w:r w:rsidRPr="0023037E">
              <w:rPr>
                <w:rFonts w:ascii="Arial" w:hAnsi="Arial" w:cs="Arial"/>
                <w:b/>
                <w:bCs/>
                <w:sz w:val="16"/>
                <w:szCs w:val="16"/>
              </w:rPr>
              <w:t> </w:t>
            </w:r>
          </w:p>
        </w:tc>
        <w:tc>
          <w:tcPr>
            <w:tcW w:w="1275" w:type="dxa"/>
            <w:tcBorders>
              <w:top w:val="nil"/>
              <w:left w:val="nil"/>
              <w:bottom w:val="single" w:sz="4" w:space="0" w:color="auto"/>
              <w:right w:val="single" w:sz="4" w:space="0" w:color="auto"/>
            </w:tcBorders>
            <w:shd w:val="clear" w:color="000000" w:fill="FFF2CC"/>
            <w:noWrap/>
            <w:vAlign w:val="bottom"/>
          </w:tcPr>
          <w:p w14:paraId="079AC063"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 </w:t>
            </w:r>
          </w:p>
        </w:tc>
        <w:tc>
          <w:tcPr>
            <w:tcW w:w="1818" w:type="dxa"/>
            <w:tcBorders>
              <w:top w:val="nil"/>
              <w:left w:val="nil"/>
              <w:bottom w:val="single" w:sz="4" w:space="0" w:color="auto"/>
              <w:right w:val="single" w:sz="4" w:space="0" w:color="auto"/>
            </w:tcBorders>
            <w:shd w:val="clear" w:color="000000" w:fill="FFF2CC"/>
            <w:noWrap/>
            <w:vAlign w:val="bottom"/>
          </w:tcPr>
          <w:p w14:paraId="56D359EC" w14:textId="77777777" w:rsidR="00CD523C" w:rsidRPr="0023037E" w:rsidRDefault="00CD523C" w:rsidP="00A33576">
            <w:pPr>
              <w:jc w:val="right"/>
              <w:rPr>
                <w:rFonts w:ascii="Arial" w:hAnsi="Arial" w:cs="Arial"/>
                <w:b/>
                <w:bCs/>
                <w:sz w:val="16"/>
                <w:szCs w:val="16"/>
              </w:rPr>
            </w:pPr>
            <w:r w:rsidRPr="0023037E">
              <w:rPr>
                <w:rFonts w:ascii="Arial" w:hAnsi="Arial" w:cs="Arial"/>
                <w:b/>
                <w:bCs/>
                <w:sz w:val="16"/>
                <w:szCs w:val="16"/>
              </w:rPr>
              <w:t> </w:t>
            </w:r>
          </w:p>
        </w:tc>
      </w:tr>
    </w:tbl>
    <w:p w14:paraId="43C3A38B" w14:textId="77777777" w:rsidR="00CD523C" w:rsidRPr="009D2CE9" w:rsidRDefault="009D2CE9" w:rsidP="009D2CE9">
      <w:pPr>
        <w:rPr>
          <w:sz w:val="16"/>
          <w:szCs w:val="16"/>
        </w:rPr>
      </w:pPr>
      <w:r w:rsidRPr="009D2CE9">
        <w:rPr>
          <w:sz w:val="16"/>
          <w:szCs w:val="16"/>
        </w:rPr>
        <w:t>*VMI duomenys</w:t>
      </w:r>
    </w:p>
    <w:p w14:paraId="4365DF6A" w14:textId="77777777" w:rsidR="0097676E" w:rsidRDefault="0097676E" w:rsidP="0097676E"/>
    <w:p w14:paraId="3638D022" w14:textId="77777777" w:rsidR="00087BBC" w:rsidRDefault="00087BBC" w:rsidP="0097676E"/>
    <w:p w14:paraId="3C956E09" w14:textId="77777777" w:rsidR="001C702F" w:rsidRDefault="001C702F" w:rsidP="0097676E"/>
    <w:p w14:paraId="4BAB2643" w14:textId="77777777" w:rsidR="009152FA" w:rsidRDefault="0097676E" w:rsidP="009152FA">
      <w:pPr>
        <w:jc w:val="right"/>
        <w:rPr>
          <w:szCs w:val="24"/>
        </w:rPr>
      </w:pPr>
      <w:r>
        <w:rPr>
          <w:szCs w:val="24"/>
        </w:rPr>
        <w:t>5</w:t>
      </w:r>
      <w:r w:rsidR="009152FA">
        <w:rPr>
          <w:szCs w:val="24"/>
        </w:rPr>
        <w:t xml:space="preserve"> priedas</w:t>
      </w:r>
    </w:p>
    <w:p w14:paraId="7FE7ADC1" w14:textId="77777777" w:rsidR="009152FA" w:rsidRPr="007E1867" w:rsidRDefault="009152FA" w:rsidP="009152FA">
      <w:pPr>
        <w:jc w:val="center"/>
        <w:rPr>
          <w:b/>
          <w:bCs/>
        </w:rPr>
      </w:pPr>
      <w:r w:rsidRPr="007E1867">
        <w:rPr>
          <w:b/>
          <w:bCs/>
        </w:rPr>
        <w:t xml:space="preserve">VMI  ŽEMĖS MOKESČIO APSKAIČIAVIMAS </w:t>
      </w:r>
      <w:r>
        <w:rPr>
          <w:b/>
          <w:bCs/>
        </w:rPr>
        <w:t>2023-</w:t>
      </w:r>
      <w:r w:rsidRPr="007E1867">
        <w:rPr>
          <w:b/>
          <w:bCs/>
        </w:rPr>
        <w:t>202</w:t>
      </w:r>
      <w:r>
        <w:rPr>
          <w:b/>
          <w:bCs/>
        </w:rPr>
        <w:t>4</w:t>
      </w:r>
      <w:r w:rsidRPr="007E1867">
        <w:rPr>
          <w:b/>
          <w:bCs/>
        </w:rPr>
        <w:t xml:space="preserve"> METAIS</w:t>
      </w:r>
    </w:p>
    <w:p w14:paraId="7601C803" w14:textId="77777777" w:rsidR="009152FA" w:rsidRDefault="009152FA" w:rsidP="009152FA">
      <w:pPr>
        <w:ind w:left="567"/>
      </w:pPr>
    </w:p>
    <w:tbl>
      <w:tblPr>
        <w:tblW w:w="14000" w:type="dxa"/>
        <w:tblLayout w:type="fixed"/>
        <w:tblLook w:val="04A0" w:firstRow="1" w:lastRow="0" w:firstColumn="1" w:lastColumn="0" w:noHBand="0" w:noVBand="1"/>
      </w:tblPr>
      <w:tblGrid>
        <w:gridCol w:w="1545"/>
        <w:gridCol w:w="1545"/>
        <w:gridCol w:w="1546"/>
        <w:gridCol w:w="1545"/>
        <w:gridCol w:w="1546"/>
        <w:gridCol w:w="1545"/>
        <w:gridCol w:w="1546"/>
        <w:gridCol w:w="1545"/>
        <w:gridCol w:w="1637"/>
      </w:tblGrid>
      <w:tr w:rsidR="009152FA" w:rsidRPr="0090151F" w14:paraId="6595DFF5" w14:textId="77777777" w:rsidTr="00415CCC">
        <w:trPr>
          <w:trHeight w:val="1001"/>
        </w:trPr>
        <w:tc>
          <w:tcPr>
            <w:tcW w:w="1545" w:type="dxa"/>
            <w:tcBorders>
              <w:top w:val="single" w:sz="4" w:space="0" w:color="auto"/>
              <w:left w:val="nil"/>
              <w:bottom w:val="single" w:sz="4" w:space="0" w:color="auto"/>
              <w:right w:val="single" w:sz="4" w:space="0" w:color="auto"/>
            </w:tcBorders>
            <w:shd w:val="clear" w:color="auto" w:fill="auto"/>
          </w:tcPr>
          <w:p w14:paraId="3D630184"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Žemės ūkio paskirties žemė</w:t>
            </w:r>
          </w:p>
        </w:tc>
        <w:tc>
          <w:tcPr>
            <w:tcW w:w="1545" w:type="dxa"/>
            <w:tcBorders>
              <w:top w:val="single" w:sz="4" w:space="0" w:color="auto"/>
              <w:left w:val="nil"/>
              <w:bottom w:val="single" w:sz="4" w:space="0" w:color="auto"/>
              <w:right w:val="single" w:sz="4" w:space="0" w:color="auto"/>
            </w:tcBorders>
            <w:shd w:val="clear" w:color="auto" w:fill="auto"/>
          </w:tcPr>
          <w:p w14:paraId="1A3E0A7C"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APMOKESTINAMOS ŽEMĖS SKLYPŲ PLOTAS</w:t>
            </w:r>
          </w:p>
        </w:tc>
        <w:tc>
          <w:tcPr>
            <w:tcW w:w="1546" w:type="dxa"/>
            <w:tcBorders>
              <w:top w:val="single" w:sz="4" w:space="0" w:color="auto"/>
              <w:left w:val="nil"/>
              <w:bottom w:val="single" w:sz="4" w:space="0" w:color="auto"/>
              <w:right w:val="single" w:sz="4" w:space="0" w:color="auto"/>
            </w:tcBorders>
            <w:shd w:val="clear" w:color="000000" w:fill="99CCFF"/>
          </w:tcPr>
          <w:p w14:paraId="5924EF3E"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IŠ JO </w:t>
            </w:r>
            <w:r w:rsidRPr="0090151F">
              <w:rPr>
                <w:b/>
                <w:bCs/>
                <w:sz w:val="16"/>
                <w:szCs w:val="16"/>
              </w:rPr>
              <w:t>–</w:t>
            </w:r>
            <w:r w:rsidRPr="0090151F">
              <w:rPr>
                <w:rFonts w:ascii="Trebuchet MS" w:hAnsi="Trebuchet MS" w:cs="Calibri"/>
                <w:b/>
                <w:bCs/>
                <w:sz w:val="16"/>
                <w:szCs w:val="16"/>
              </w:rPr>
              <w:t xml:space="preserve"> </w:t>
            </w:r>
          </w:p>
          <w:p w14:paraId="78FB0033"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 APLEISTOS ŽEMĖS PLOTAS</w:t>
            </w:r>
          </w:p>
        </w:tc>
        <w:tc>
          <w:tcPr>
            <w:tcW w:w="1545" w:type="dxa"/>
            <w:tcBorders>
              <w:top w:val="single" w:sz="4" w:space="0" w:color="auto"/>
              <w:left w:val="nil"/>
              <w:bottom w:val="single" w:sz="4" w:space="0" w:color="auto"/>
              <w:right w:val="single" w:sz="4" w:space="0" w:color="auto"/>
            </w:tcBorders>
            <w:shd w:val="clear" w:color="auto" w:fill="auto"/>
          </w:tcPr>
          <w:p w14:paraId="5043AD32"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APMOKESTINAMO SKLYPO (DALIES) MOKESTINĖ VERTĖ</w:t>
            </w:r>
          </w:p>
        </w:tc>
        <w:tc>
          <w:tcPr>
            <w:tcW w:w="1546" w:type="dxa"/>
            <w:tcBorders>
              <w:top w:val="single" w:sz="4" w:space="0" w:color="auto"/>
              <w:left w:val="nil"/>
              <w:bottom w:val="single" w:sz="4" w:space="0" w:color="auto"/>
              <w:right w:val="single" w:sz="4" w:space="0" w:color="auto"/>
            </w:tcBorders>
            <w:shd w:val="clear" w:color="auto" w:fill="auto"/>
          </w:tcPr>
          <w:p w14:paraId="4F583CFE"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APSKAIČIUOTA PRADINĖ ŽEMĖS MOKESČIO SUMA</w:t>
            </w:r>
          </w:p>
        </w:tc>
        <w:tc>
          <w:tcPr>
            <w:tcW w:w="1545" w:type="dxa"/>
            <w:tcBorders>
              <w:top w:val="single" w:sz="4" w:space="0" w:color="auto"/>
              <w:left w:val="nil"/>
              <w:bottom w:val="single" w:sz="4" w:space="0" w:color="auto"/>
              <w:right w:val="single" w:sz="4" w:space="0" w:color="auto"/>
            </w:tcBorders>
            <w:shd w:val="clear" w:color="000000" w:fill="99CCFF"/>
          </w:tcPr>
          <w:p w14:paraId="0728B059"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IŠ JOS </w:t>
            </w:r>
            <w:r w:rsidRPr="0090151F">
              <w:rPr>
                <w:b/>
                <w:bCs/>
                <w:sz w:val="16"/>
                <w:szCs w:val="16"/>
              </w:rPr>
              <w:t>–</w:t>
            </w:r>
            <w:r w:rsidRPr="0090151F">
              <w:rPr>
                <w:rFonts w:ascii="Trebuchet MS" w:hAnsi="Trebuchet MS" w:cs="Calibri"/>
                <w:b/>
                <w:bCs/>
                <w:sz w:val="16"/>
                <w:szCs w:val="16"/>
              </w:rPr>
              <w:t xml:space="preserve">  APLEISTOS ŽEMĖS APSKAIČIUOTA PRADINĖ ŽEMĖS MOKESČIO SUMA</w:t>
            </w:r>
          </w:p>
        </w:tc>
        <w:tc>
          <w:tcPr>
            <w:tcW w:w="1546" w:type="dxa"/>
            <w:tcBorders>
              <w:top w:val="single" w:sz="4" w:space="0" w:color="auto"/>
              <w:left w:val="nil"/>
              <w:bottom w:val="single" w:sz="4" w:space="0" w:color="auto"/>
              <w:right w:val="single" w:sz="4" w:space="0" w:color="auto"/>
            </w:tcBorders>
            <w:shd w:val="clear" w:color="auto" w:fill="auto"/>
          </w:tcPr>
          <w:p w14:paraId="3F01F22A"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PRITAIKYTA ŽEMĖS MOKESČIO LENGVATA</w:t>
            </w:r>
          </w:p>
        </w:tc>
        <w:tc>
          <w:tcPr>
            <w:tcW w:w="1545" w:type="dxa"/>
            <w:tcBorders>
              <w:top w:val="single" w:sz="4" w:space="0" w:color="auto"/>
              <w:left w:val="nil"/>
              <w:bottom w:val="single" w:sz="4" w:space="0" w:color="auto"/>
              <w:right w:val="single" w:sz="4" w:space="0" w:color="auto"/>
            </w:tcBorders>
            <w:shd w:val="clear" w:color="auto" w:fill="auto"/>
          </w:tcPr>
          <w:p w14:paraId="48B41910"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APSKAIČIUOTA ŽEMĖS MOKESČIO SUMA*</w:t>
            </w:r>
            <w:r>
              <w:rPr>
                <w:rFonts w:ascii="Trebuchet MS" w:hAnsi="Trebuchet MS" w:cs="Calibri"/>
                <w:b/>
                <w:bCs/>
                <w:sz w:val="16"/>
                <w:szCs w:val="16"/>
              </w:rPr>
              <w:t xml:space="preserve"> (pritaikius lengvatas)</w:t>
            </w:r>
          </w:p>
        </w:tc>
        <w:tc>
          <w:tcPr>
            <w:tcW w:w="1637" w:type="dxa"/>
            <w:tcBorders>
              <w:top w:val="single" w:sz="4" w:space="0" w:color="auto"/>
              <w:left w:val="nil"/>
              <w:bottom w:val="single" w:sz="4" w:space="0" w:color="auto"/>
              <w:right w:val="single" w:sz="4" w:space="0" w:color="auto"/>
            </w:tcBorders>
            <w:shd w:val="clear" w:color="000000" w:fill="99CCFF"/>
          </w:tcPr>
          <w:p w14:paraId="4032528E"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IŠ JOS </w:t>
            </w:r>
            <w:r w:rsidRPr="0090151F">
              <w:rPr>
                <w:b/>
                <w:bCs/>
                <w:sz w:val="16"/>
                <w:szCs w:val="16"/>
              </w:rPr>
              <w:t>–</w:t>
            </w:r>
            <w:r w:rsidRPr="0090151F">
              <w:rPr>
                <w:rFonts w:ascii="Trebuchet MS" w:hAnsi="Trebuchet MS" w:cs="Calibri"/>
                <w:b/>
                <w:bCs/>
                <w:sz w:val="16"/>
                <w:szCs w:val="16"/>
              </w:rPr>
              <w:t xml:space="preserve"> APLEISTOS ŽEMĖS APSKAIČIUOTA ŽEMĖS MOKESČIO SUMA</w:t>
            </w:r>
          </w:p>
        </w:tc>
      </w:tr>
      <w:tr w:rsidR="009152FA" w:rsidRPr="0090151F" w14:paraId="1F1397E7" w14:textId="77777777" w:rsidTr="00415CCC">
        <w:trPr>
          <w:trHeight w:val="136"/>
        </w:trPr>
        <w:tc>
          <w:tcPr>
            <w:tcW w:w="1545" w:type="dxa"/>
            <w:tcBorders>
              <w:top w:val="single" w:sz="4" w:space="0" w:color="auto"/>
              <w:left w:val="nil"/>
              <w:bottom w:val="single" w:sz="4" w:space="0" w:color="auto"/>
              <w:right w:val="single" w:sz="4" w:space="0" w:color="auto"/>
            </w:tcBorders>
            <w:shd w:val="clear" w:color="auto" w:fill="auto"/>
          </w:tcPr>
          <w:p w14:paraId="41BDBA0E"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2023 m.</w:t>
            </w:r>
          </w:p>
        </w:tc>
        <w:tc>
          <w:tcPr>
            <w:tcW w:w="1545" w:type="dxa"/>
            <w:tcBorders>
              <w:top w:val="single" w:sz="4" w:space="0" w:color="auto"/>
              <w:left w:val="nil"/>
              <w:bottom w:val="single" w:sz="4" w:space="0" w:color="auto"/>
              <w:right w:val="single" w:sz="4" w:space="0" w:color="auto"/>
            </w:tcBorders>
            <w:shd w:val="clear" w:color="auto" w:fill="auto"/>
          </w:tcPr>
          <w:p w14:paraId="26979530"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71829,89</w:t>
            </w:r>
          </w:p>
        </w:tc>
        <w:tc>
          <w:tcPr>
            <w:tcW w:w="1546" w:type="dxa"/>
            <w:tcBorders>
              <w:top w:val="single" w:sz="4" w:space="0" w:color="auto"/>
              <w:left w:val="nil"/>
              <w:bottom w:val="single" w:sz="4" w:space="0" w:color="auto"/>
              <w:right w:val="single" w:sz="4" w:space="0" w:color="auto"/>
            </w:tcBorders>
            <w:shd w:val="clear" w:color="000000" w:fill="99CCFF"/>
          </w:tcPr>
          <w:p w14:paraId="20430DB5"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151,8</w:t>
            </w:r>
            <w:r>
              <w:rPr>
                <w:rFonts w:ascii="Trebuchet MS" w:hAnsi="Trebuchet MS" w:cs="Calibri"/>
                <w:b/>
                <w:bCs/>
                <w:sz w:val="16"/>
                <w:szCs w:val="16"/>
              </w:rPr>
              <w:t>8</w:t>
            </w:r>
          </w:p>
        </w:tc>
        <w:tc>
          <w:tcPr>
            <w:tcW w:w="1545" w:type="dxa"/>
            <w:tcBorders>
              <w:top w:val="single" w:sz="4" w:space="0" w:color="auto"/>
              <w:left w:val="nil"/>
              <w:bottom w:val="single" w:sz="4" w:space="0" w:color="auto"/>
              <w:right w:val="single" w:sz="4" w:space="0" w:color="auto"/>
            </w:tcBorders>
            <w:shd w:val="clear" w:color="auto" w:fill="auto"/>
          </w:tcPr>
          <w:p w14:paraId="4771A63B"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113773601</w:t>
            </w:r>
          </w:p>
        </w:tc>
        <w:tc>
          <w:tcPr>
            <w:tcW w:w="1546" w:type="dxa"/>
            <w:tcBorders>
              <w:top w:val="single" w:sz="4" w:space="0" w:color="auto"/>
              <w:left w:val="nil"/>
              <w:bottom w:val="single" w:sz="4" w:space="0" w:color="auto"/>
              <w:right w:val="single" w:sz="4" w:space="0" w:color="auto"/>
            </w:tcBorders>
            <w:shd w:val="clear" w:color="auto" w:fill="auto"/>
          </w:tcPr>
          <w:p w14:paraId="6E02F83A"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474396</w:t>
            </w:r>
            <w:r>
              <w:rPr>
                <w:rFonts w:ascii="Trebuchet MS" w:hAnsi="Trebuchet MS" w:cs="Calibri"/>
                <w:b/>
                <w:bCs/>
                <w:sz w:val="16"/>
                <w:szCs w:val="16"/>
              </w:rPr>
              <w:t>,00</w:t>
            </w:r>
          </w:p>
        </w:tc>
        <w:tc>
          <w:tcPr>
            <w:tcW w:w="1545" w:type="dxa"/>
            <w:tcBorders>
              <w:top w:val="single" w:sz="4" w:space="0" w:color="auto"/>
              <w:left w:val="nil"/>
              <w:bottom w:val="single" w:sz="4" w:space="0" w:color="auto"/>
              <w:right w:val="single" w:sz="4" w:space="0" w:color="auto"/>
            </w:tcBorders>
            <w:shd w:val="clear" w:color="000000" w:fill="99CCFF"/>
          </w:tcPr>
          <w:p w14:paraId="02F9BE43"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21442,86</w:t>
            </w:r>
          </w:p>
        </w:tc>
        <w:tc>
          <w:tcPr>
            <w:tcW w:w="1546" w:type="dxa"/>
            <w:tcBorders>
              <w:top w:val="single" w:sz="4" w:space="0" w:color="auto"/>
              <w:left w:val="nil"/>
              <w:bottom w:val="single" w:sz="4" w:space="0" w:color="auto"/>
              <w:right w:val="single" w:sz="4" w:space="0" w:color="auto"/>
            </w:tcBorders>
            <w:shd w:val="clear" w:color="auto" w:fill="auto"/>
          </w:tcPr>
          <w:p w14:paraId="4204C71D"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34200,53</w:t>
            </w:r>
          </w:p>
        </w:tc>
        <w:tc>
          <w:tcPr>
            <w:tcW w:w="1545" w:type="dxa"/>
            <w:tcBorders>
              <w:top w:val="single" w:sz="4" w:space="0" w:color="auto"/>
              <w:left w:val="nil"/>
              <w:bottom w:val="single" w:sz="4" w:space="0" w:color="auto"/>
              <w:right w:val="single" w:sz="4" w:space="0" w:color="auto"/>
            </w:tcBorders>
            <w:shd w:val="clear" w:color="auto" w:fill="auto"/>
          </w:tcPr>
          <w:p w14:paraId="4C5774E9"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440195,</w:t>
            </w:r>
            <w:r>
              <w:rPr>
                <w:rFonts w:ascii="Trebuchet MS" w:hAnsi="Trebuchet MS" w:cs="Calibri"/>
                <w:b/>
                <w:bCs/>
                <w:sz w:val="16"/>
                <w:szCs w:val="16"/>
              </w:rPr>
              <w:t>47</w:t>
            </w:r>
          </w:p>
        </w:tc>
        <w:tc>
          <w:tcPr>
            <w:tcW w:w="1637" w:type="dxa"/>
            <w:tcBorders>
              <w:top w:val="single" w:sz="4" w:space="0" w:color="auto"/>
              <w:left w:val="nil"/>
              <w:bottom w:val="single" w:sz="4" w:space="0" w:color="auto"/>
              <w:right w:val="single" w:sz="4" w:space="0" w:color="auto"/>
            </w:tcBorders>
            <w:shd w:val="clear" w:color="000000" w:fill="99CCFF"/>
          </w:tcPr>
          <w:p w14:paraId="522CE32A"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14879,63</w:t>
            </w:r>
          </w:p>
        </w:tc>
      </w:tr>
      <w:tr w:rsidR="009152FA" w:rsidRPr="0090151F" w14:paraId="337693E6" w14:textId="77777777" w:rsidTr="00415CCC">
        <w:trPr>
          <w:trHeight w:val="83"/>
        </w:trPr>
        <w:tc>
          <w:tcPr>
            <w:tcW w:w="1545" w:type="dxa"/>
            <w:tcBorders>
              <w:top w:val="single" w:sz="4" w:space="0" w:color="auto"/>
              <w:left w:val="nil"/>
              <w:bottom w:val="single" w:sz="4" w:space="0" w:color="auto"/>
              <w:right w:val="single" w:sz="4" w:space="0" w:color="auto"/>
            </w:tcBorders>
            <w:shd w:val="clear" w:color="auto" w:fill="auto"/>
          </w:tcPr>
          <w:p w14:paraId="4DB743FF"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2024 m.</w:t>
            </w:r>
          </w:p>
        </w:tc>
        <w:tc>
          <w:tcPr>
            <w:tcW w:w="1545" w:type="dxa"/>
            <w:tcBorders>
              <w:top w:val="single" w:sz="4" w:space="0" w:color="auto"/>
              <w:left w:val="nil"/>
              <w:bottom w:val="single" w:sz="4" w:space="0" w:color="auto"/>
              <w:right w:val="single" w:sz="4" w:space="0" w:color="auto"/>
            </w:tcBorders>
            <w:shd w:val="clear" w:color="auto" w:fill="auto"/>
          </w:tcPr>
          <w:p w14:paraId="0AB867A1"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71858,74</w:t>
            </w:r>
          </w:p>
        </w:tc>
        <w:tc>
          <w:tcPr>
            <w:tcW w:w="1546" w:type="dxa"/>
            <w:tcBorders>
              <w:top w:val="single" w:sz="4" w:space="0" w:color="auto"/>
              <w:left w:val="nil"/>
              <w:bottom w:val="single" w:sz="4" w:space="0" w:color="auto"/>
              <w:right w:val="single" w:sz="4" w:space="0" w:color="auto"/>
            </w:tcBorders>
            <w:shd w:val="clear" w:color="000000" w:fill="99CCFF"/>
          </w:tcPr>
          <w:p w14:paraId="5F6C44BB"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142,37</w:t>
            </w:r>
          </w:p>
        </w:tc>
        <w:tc>
          <w:tcPr>
            <w:tcW w:w="1545" w:type="dxa"/>
            <w:tcBorders>
              <w:top w:val="single" w:sz="4" w:space="0" w:color="auto"/>
              <w:left w:val="nil"/>
              <w:bottom w:val="single" w:sz="4" w:space="0" w:color="auto"/>
              <w:right w:val="single" w:sz="4" w:space="0" w:color="auto"/>
            </w:tcBorders>
            <w:shd w:val="clear" w:color="auto" w:fill="auto"/>
          </w:tcPr>
          <w:p w14:paraId="5795B171"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113932873</w:t>
            </w:r>
          </w:p>
        </w:tc>
        <w:tc>
          <w:tcPr>
            <w:tcW w:w="1546" w:type="dxa"/>
            <w:tcBorders>
              <w:top w:val="single" w:sz="4" w:space="0" w:color="auto"/>
              <w:left w:val="nil"/>
              <w:bottom w:val="single" w:sz="4" w:space="0" w:color="auto"/>
              <w:right w:val="single" w:sz="4" w:space="0" w:color="auto"/>
            </w:tcBorders>
            <w:shd w:val="clear" w:color="auto" w:fill="auto"/>
          </w:tcPr>
          <w:p w14:paraId="24C53164"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473848,33</w:t>
            </w:r>
          </w:p>
        </w:tc>
        <w:tc>
          <w:tcPr>
            <w:tcW w:w="1545" w:type="dxa"/>
            <w:tcBorders>
              <w:top w:val="single" w:sz="4" w:space="0" w:color="auto"/>
              <w:left w:val="nil"/>
              <w:bottom w:val="single" w:sz="4" w:space="0" w:color="auto"/>
              <w:right w:val="single" w:sz="4" w:space="0" w:color="auto"/>
            </w:tcBorders>
            <w:shd w:val="clear" w:color="000000" w:fill="99CCFF"/>
          </w:tcPr>
          <w:p w14:paraId="3C048E0A"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20125,78</w:t>
            </w:r>
          </w:p>
        </w:tc>
        <w:tc>
          <w:tcPr>
            <w:tcW w:w="1546" w:type="dxa"/>
            <w:tcBorders>
              <w:top w:val="single" w:sz="4" w:space="0" w:color="auto"/>
              <w:left w:val="nil"/>
              <w:bottom w:val="single" w:sz="4" w:space="0" w:color="auto"/>
              <w:right w:val="single" w:sz="4" w:space="0" w:color="auto"/>
            </w:tcBorders>
            <w:shd w:val="clear" w:color="auto" w:fill="auto"/>
          </w:tcPr>
          <w:p w14:paraId="15C9DEC4"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33216,50</w:t>
            </w:r>
          </w:p>
        </w:tc>
        <w:tc>
          <w:tcPr>
            <w:tcW w:w="1545" w:type="dxa"/>
            <w:tcBorders>
              <w:top w:val="single" w:sz="4" w:space="0" w:color="auto"/>
              <w:left w:val="nil"/>
              <w:bottom w:val="single" w:sz="4" w:space="0" w:color="auto"/>
              <w:right w:val="single" w:sz="4" w:space="0" w:color="auto"/>
            </w:tcBorders>
            <w:shd w:val="clear" w:color="auto" w:fill="auto"/>
          </w:tcPr>
          <w:p w14:paraId="7C73C377"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440631,83</w:t>
            </w:r>
          </w:p>
        </w:tc>
        <w:tc>
          <w:tcPr>
            <w:tcW w:w="1637" w:type="dxa"/>
            <w:tcBorders>
              <w:top w:val="single" w:sz="4" w:space="0" w:color="auto"/>
              <w:left w:val="nil"/>
              <w:bottom w:val="single" w:sz="4" w:space="0" w:color="auto"/>
              <w:right w:val="single" w:sz="4" w:space="0" w:color="auto"/>
            </w:tcBorders>
            <w:shd w:val="clear" w:color="000000" w:fill="99CCFF"/>
          </w:tcPr>
          <w:p w14:paraId="001EAA44"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13567,39</w:t>
            </w:r>
          </w:p>
        </w:tc>
      </w:tr>
    </w:tbl>
    <w:p w14:paraId="6714A3F0" w14:textId="77777777" w:rsidR="009152FA" w:rsidRPr="0090151F" w:rsidRDefault="009152FA" w:rsidP="009152FA">
      <w:pPr>
        <w:rPr>
          <w:sz w:val="16"/>
          <w:szCs w:val="16"/>
        </w:rPr>
      </w:pPr>
    </w:p>
    <w:tbl>
      <w:tblPr>
        <w:tblW w:w="14000" w:type="dxa"/>
        <w:tblLayout w:type="fixed"/>
        <w:tblLook w:val="04A0" w:firstRow="1" w:lastRow="0" w:firstColumn="1" w:lastColumn="0" w:noHBand="0" w:noVBand="1"/>
      </w:tblPr>
      <w:tblGrid>
        <w:gridCol w:w="1547"/>
        <w:gridCol w:w="1547"/>
        <w:gridCol w:w="1547"/>
        <w:gridCol w:w="1547"/>
        <w:gridCol w:w="1548"/>
        <w:gridCol w:w="1547"/>
        <w:gridCol w:w="1547"/>
        <w:gridCol w:w="1547"/>
        <w:gridCol w:w="1623"/>
      </w:tblGrid>
      <w:tr w:rsidR="009152FA" w:rsidRPr="0090151F" w14:paraId="2606C1C1" w14:textId="77777777" w:rsidTr="00415CCC">
        <w:trPr>
          <w:trHeight w:val="985"/>
        </w:trPr>
        <w:tc>
          <w:tcPr>
            <w:tcW w:w="1547" w:type="dxa"/>
            <w:tcBorders>
              <w:top w:val="single" w:sz="4" w:space="0" w:color="auto"/>
              <w:left w:val="nil"/>
              <w:bottom w:val="single" w:sz="4" w:space="0" w:color="auto"/>
              <w:right w:val="single" w:sz="4" w:space="0" w:color="auto"/>
            </w:tcBorders>
            <w:shd w:val="clear" w:color="auto" w:fill="auto"/>
          </w:tcPr>
          <w:p w14:paraId="1DE21E0F"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Gyvenamųjų teritorijų žemė</w:t>
            </w:r>
          </w:p>
        </w:tc>
        <w:tc>
          <w:tcPr>
            <w:tcW w:w="1547" w:type="dxa"/>
            <w:tcBorders>
              <w:top w:val="single" w:sz="4" w:space="0" w:color="auto"/>
              <w:left w:val="nil"/>
              <w:bottom w:val="single" w:sz="4" w:space="0" w:color="auto"/>
              <w:right w:val="single" w:sz="4" w:space="0" w:color="auto"/>
            </w:tcBorders>
            <w:shd w:val="clear" w:color="auto" w:fill="auto"/>
          </w:tcPr>
          <w:p w14:paraId="06A7E032"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APMOKESTINAMOS ŽEMĖS SKLYPŲ PLOTAS</w:t>
            </w:r>
          </w:p>
        </w:tc>
        <w:tc>
          <w:tcPr>
            <w:tcW w:w="1547" w:type="dxa"/>
            <w:tcBorders>
              <w:top w:val="single" w:sz="4" w:space="0" w:color="auto"/>
              <w:left w:val="nil"/>
              <w:bottom w:val="single" w:sz="4" w:space="0" w:color="auto"/>
              <w:right w:val="single" w:sz="4" w:space="0" w:color="auto"/>
            </w:tcBorders>
            <w:shd w:val="clear" w:color="000000" w:fill="99CCFF"/>
          </w:tcPr>
          <w:p w14:paraId="7150A139"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IŠ JO </w:t>
            </w:r>
            <w:r w:rsidRPr="0090151F">
              <w:rPr>
                <w:b/>
                <w:bCs/>
                <w:sz w:val="16"/>
                <w:szCs w:val="16"/>
              </w:rPr>
              <w:t xml:space="preserve">– </w:t>
            </w:r>
            <w:r w:rsidRPr="0090151F">
              <w:rPr>
                <w:rFonts w:ascii="Trebuchet MS" w:hAnsi="Trebuchet MS" w:cs="Calibri"/>
                <w:b/>
                <w:bCs/>
                <w:sz w:val="16"/>
                <w:szCs w:val="16"/>
              </w:rPr>
              <w:t>APLEISTOS ŽEMĖS PLOTAS</w:t>
            </w:r>
          </w:p>
        </w:tc>
        <w:tc>
          <w:tcPr>
            <w:tcW w:w="1547" w:type="dxa"/>
            <w:tcBorders>
              <w:top w:val="single" w:sz="4" w:space="0" w:color="auto"/>
              <w:left w:val="nil"/>
              <w:bottom w:val="single" w:sz="4" w:space="0" w:color="auto"/>
              <w:right w:val="single" w:sz="4" w:space="0" w:color="auto"/>
            </w:tcBorders>
            <w:shd w:val="clear" w:color="auto" w:fill="auto"/>
          </w:tcPr>
          <w:p w14:paraId="3D45F75A"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APMOKESTINAMO SKLYPO (DALIES) MOKESTINĖ VERTĖ</w:t>
            </w:r>
          </w:p>
        </w:tc>
        <w:tc>
          <w:tcPr>
            <w:tcW w:w="1548" w:type="dxa"/>
            <w:tcBorders>
              <w:top w:val="single" w:sz="4" w:space="0" w:color="auto"/>
              <w:left w:val="nil"/>
              <w:bottom w:val="single" w:sz="4" w:space="0" w:color="auto"/>
              <w:right w:val="single" w:sz="4" w:space="0" w:color="auto"/>
            </w:tcBorders>
            <w:shd w:val="clear" w:color="auto" w:fill="auto"/>
          </w:tcPr>
          <w:p w14:paraId="402F040C"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APSKAIČIUOTA PRADINĖ ŽEMĖS MOKESČIO SUMA</w:t>
            </w:r>
          </w:p>
        </w:tc>
        <w:tc>
          <w:tcPr>
            <w:tcW w:w="1547" w:type="dxa"/>
            <w:tcBorders>
              <w:top w:val="single" w:sz="4" w:space="0" w:color="auto"/>
              <w:left w:val="nil"/>
              <w:bottom w:val="single" w:sz="4" w:space="0" w:color="auto"/>
              <w:right w:val="single" w:sz="4" w:space="0" w:color="auto"/>
            </w:tcBorders>
            <w:shd w:val="clear" w:color="000000" w:fill="99CCFF"/>
          </w:tcPr>
          <w:p w14:paraId="66BB1DB8"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IŠ JOS APLEISTOS ŽEMĖS APSKAIČIUOTA PRADINĖ ŽEMĖS MOKESČIO SUMA</w:t>
            </w:r>
          </w:p>
        </w:tc>
        <w:tc>
          <w:tcPr>
            <w:tcW w:w="1547" w:type="dxa"/>
            <w:tcBorders>
              <w:top w:val="single" w:sz="4" w:space="0" w:color="auto"/>
              <w:left w:val="nil"/>
              <w:bottom w:val="single" w:sz="4" w:space="0" w:color="auto"/>
              <w:right w:val="single" w:sz="4" w:space="0" w:color="auto"/>
            </w:tcBorders>
            <w:shd w:val="clear" w:color="auto" w:fill="auto"/>
          </w:tcPr>
          <w:p w14:paraId="3370021F"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PRITAIKYTA ŽEMĖS MOKESČIO LENGVATA</w:t>
            </w:r>
          </w:p>
        </w:tc>
        <w:tc>
          <w:tcPr>
            <w:tcW w:w="1547" w:type="dxa"/>
            <w:tcBorders>
              <w:top w:val="single" w:sz="4" w:space="0" w:color="auto"/>
              <w:left w:val="nil"/>
              <w:bottom w:val="single" w:sz="4" w:space="0" w:color="auto"/>
              <w:right w:val="single" w:sz="4" w:space="0" w:color="auto"/>
            </w:tcBorders>
            <w:shd w:val="clear" w:color="auto" w:fill="auto"/>
          </w:tcPr>
          <w:p w14:paraId="6B0E36C7"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APSKAIČIUOTA ŽEMĖS MOKESČIO SUMA*</w:t>
            </w:r>
          </w:p>
        </w:tc>
        <w:tc>
          <w:tcPr>
            <w:tcW w:w="1623" w:type="dxa"/>
            <w:tcBorders>
              <w:top w:val="single" w:sz="4" w:space="0" w:color="auto"/>
              <w:left w:val="nil"/>
              <w:bottom w:val="single" w:sz="4" w:space="0" w:color="auto"/>
              <w:right w:val="single" w:sz="4" w:space="0" w:color="auto"/>
            </w:tcBorders>
            <w:shd w:val="clear" w:color="000000" w:fill="99CCFF"/>
          </w:tcPr>
          <w:p w14:paraId="1B585021"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IŠ JOS APLEISTOS ŽEMĖS APSKAIČIUOTA ŽEMĖS MOKESČIO SUMA</w:t>
            </w:r>
          </w:p>
        </w:tc>
      </w:tr>
      <w:tr w:rsidR="009152FA" w:rsidRPr="0090151F" w14:paraId="32EB559D" w14:textId="77777777" w:rsidTr="00415CCC">
        <w:trPr>
          <w:trHeight w:val="102"/>
        </w:trPr>
        <w:tc>
          <w:tcPr>
            <w:tcW w:w="1547" w:type="dxa"/>
            <w:tcBorders>
              <w:top w:val="single" w:sz="4" w:space="0" w:color="auto"/>
              <w:left w:val="nil"/>
              <w:bottom w:val="single" w:sz="4" w:space="0" w:color="auto"/>
              <w:right w:val="single" w:sz="4" w:space="0" w:color="auto"/>
            </w:tcBorders>
            <w:shd w:val="clear" w:color="auto" w:fill="auto"/>
          </w:tcPr>
          <w:p w14:paraId="6C43D2B1"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2023 m.</w:t>
            </w:r>
          </w:p>
        </w:tc>
        <w:tc>
          <w:tcPr>
            <w:tcW w:w="1547" w:type="dxa"/>
            <w:tcBorders>
              <w:top w:val="single" w:sz="4" w:space="0" w:color="auto"/>
              <w:left w:val="nil"/>
              <w:bottom w:val="single" w:sz="4" w:space="0" w:color="auto"/>
              <w:right w:val="single" w:sz="4" w:space="0" w:color="auto"/>
            </w:tcBorders>
            <w:shd w:val="clear" w:color="auto" w:fill="auto"/>
          </w:tcPr>
          <w:p w14:paraId="00F6B861"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1399,45</w:t>
            </w:r>
          </w:p>
        </w:tc>
        <w:tc>
          <w:tcPr>
            <w:tcW w:w="1547" w:type="dxa"/>
            <w:tcBorders>
              <w:top w:val="single" w:sz="4" w:space="0" w:color="auto"/>
              <w:left w:val="nil"/>
              <w:bottom w:val="single" w:sz="4" w:space="0" w:color="auto"/>
              <w:right w:val="single" w:sz="4" w:space="0" w:color="auto"/>
            </w:tcBorders>
            <w:shd w:val="clear" w:color="000000" w:fill="99CCFF"/>
          </w:tcPr>
          <w:p w14:paraId="140C2042"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0</w:t>
            </w:r>
          </w:p>
        </w:tc>
        <w:tc>
          <w:tcPr>
            <w:tcW w:w="1547" w:type="dxa"/>
            <w:tcBorders>
              <w:top w:val="single" w:sz="4" w:space="0" w:color="auto"/>
              <w:left w:val="nil"/>
              <w:bottom w:val="single" w:sz="4" w:space="0" w:color="auto"/>
              <w:right w:val="single" w:sz="4" w:space="0" w:color="auto"/>
            </w:tcBorders>
            <w:shd w:val="clear" w:color="auto" w:fill="auto"/>
          </w:tcPr>
          <w:p w14:paraId="303E2E3D"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25133446</w:t>
            </w:r>
          </w:p>
        </w:tc>
        <w:tc>
          <w:tcPr>
            <w:tcW w:w="1548" w:type="dxa"/>
            <w:tcBorders>
              <w:top w:val="single" w:sz="4" w:space="0" w:color="auto"/>
              <w:left w:val="nil"/>
              <w:bottom w:val="single" w:sz="4" w:space="0" w:color="auto"/>
              <w:right w:val="single" w:sz="4" w:space="0" w:color="auto"/>
            </w:tcBorders>
            <w:shd w:val="clear" w:color="auto" w:fill="auto"/>
          </w:tcPr>
          <w:p w14:paraId="5C80AA38"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125671</w:t>
            </w:r>
            <w:r>
              <w:rPr>
                <w:rFonts w:ascii="Trebuchet MS" w:hAnsi="Trebuchet MS" w:cs="Calibri"/>
                <w:b/>
                <w:bCs/>
                <w:sz w:val="16"/>
                <w:szCs w:val="16"/>
              </w:rPr>
              <w:t>,00</w:t>
            </w:r>
          </w:p>
        </w:tc>
        <w:tc>
          <w:tcPr>
            <w:tcW w:w="1547" w:type="dxa"/>
            <w:tcBorders>
              <w:top w:val="single" w:sz="4" w:space="0" w:color="auto"/>
              <w:left w:val="nil"/>
              <w:bottom w:val="single" w:sz="4" w:space="0" w:color="auto"/>
              <w:right w:val="single" w:sz="4" w:space="0" w:color="auto"/>
            </w:tcBorders>
            <w:shd w:val="clear" w:color="000000" w:fill="99CCFF"/>
          </w:tcPr>
          <w:p w14:paraId="4F0F168C"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0</w:t>
            </w:r>
          </w:p>
        </w:tc>
        <w:tc>
          <w:tcPr>
            <w:tcW w:w="1547" w:type="dxa"/>
            <w:tcBorders>
              <w:top w:val="single" w:sz="4" w:space="0" w:color="auto"/>
              <w:left w:val="nil"/>
              <w:bottom w:val="single" w:sz="4" w:space="0" w:color="auto"/>
              <w:right w:val="single" w:sz="4" w:space="0" w:color="auto"/>
            </w:tcBorders>
            <w:shd w:val="clear" w:color="auto" w:fill="auto"/>
          </w:tcPr>
          <w:p w14:paraId="10E0E61C"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37911,46</w:t>
            </w:r>
          </w:p>
        </w:tc>
        <w:tc>
          <w:tcPr>
            <w:tcW w:w="1547" w:type="dxa"/>
            <w:tcBorders>
              <w:top w:val="single" w:sz="4" w:space="0" w:color="auto"/>
              <w:left w:val="nil"/>
              <w:bottom w:val="single" w:sz="4" w:space="0" w:color="auto"/>
              <w:right w:val="single" w:sz="4" w:space="0" w:color="auto"/>
            </w:tcBorders>
            <w:shd w:val="clear" w:color="auto" w:fill="auto"/>
          </w:tcPr>
          <w:p w14:paraId="1EE86D35"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87759,</w:t>
            </w:r>
            <w:r>
              <w:rPr>
                <w:rFonts w:ascii="Trebuchet MS" w:hAnsi="Trebuchet MS" w:cs="Calibri"/>
                <w:b/>
                <w:bCs/>
                <w:sz w:val="16"/>
                <w:szCs w:val="16"/>
              </w:rPr>
              <w:t>54</w:t>
            </w:r>
          </w:p>
        </w:tc>
        <w:tc>
          <w:tcPr>
            <w:tcW w:w="1623" w:type="dxa"/>
            <w:tcBorders>
              <w:top w:val="single" w:sz="4" w:space="0" w:color="auto"/>
              <w:left w:val="nil"/>
              <w:bottom w:val="single" w:sz="4" w:space="0" w:color="auto"/>
              <w:right w:val="single" w:sz="4" w:space="0" w:color="auto"/>
            </w:tcBorders>
            <w:shd w:val="clear" w:color="000000" w:fill="99CCFF"/>
          </w:tcPr>
          <w:p w14:paraId="55B24419"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0</w:t>
            </w:r>
          </w:p>
        </w:tc>
      </w:tr>
      <w:tr w:rsidR="009152FA" w:rsidRPr="0090151F" w14:paraId="09405E63" w14:textId="77777777" w:rsidTr="00415CCC">
        <w:trPr>
          <w:trHeight w:val="191"/>
        </w:trPr>
        <w:tc>
          <w:tcPr>
            <w:tcW w:w="1547" w:type="dxa"/>
            <w:tcBorders>
              <w:top w:val="single" w:sz="4" w:space="0" w:color="auto"/>
              <w:left w:val="nil"/>
              <w:bottom w:val="single" w:sz="4" w:space="0" w:color="auto"/>
              <w:right w:val="single" w:sz="4" w:space="0" w:color="auto"/>
            </w:tcBorders>
            <w:shd w:val="clear" w:color="auto" w:fill="auto"/>
          </w:tcPr>
          <w:p w14:paraId="09403C68"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2024 m.</w:t>
            </w:r>
          </w:p>
        </w:tc>
        <w:tc>
          <w:tcPr>
            <w:tcW w:w="1547" w:type="dxa"/>
            <w:tcBorders>
              <w:top w:val="single" w:sz="4" w:space="0" w:color="auto"/>
              <w:left w:val="nil"/>
              <w:bottom w:val="single" w:sz="4" w:space="0" w:color="auto"/>
              <w:right w:val="single" w:sz="4" w:space="0" w:color="auto"/>
            </w:tcBorders>
            <w:shd w:val="clear" w:color="auto" w:fill="auto"/>
          </w:tcPr>
          <w:p w14:paraId="005A297E"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1387,08</w:t>
            </w:r>
          </w:p>
        </w:tc>
        <w:tc>
          <w:tcPr>
            <w:tcW w:w="1547" w:type="dxa"/>
            <w:tcBorders>
              <w:top w:val="single" w:sz="4" w:space="0" w:color="auto"/>
              <w:left w:val="nil"/>
              <w:bottom w:val="single" w:sz="4" w:space="0" w:color="auto"/>
              <w:right w:val="single" w:sz="4" w:space="0" w:color="auto"/>
            </w:tcBorders>
            <w:shd w:val="clear" w:color="000000" w:fill="99CCFF"/>
          </w:tcPr>
          <w:p w14:paraId="1DF673BC"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c>
          <w:tcPr>
            <w:tcW w:w="1547" w:type="dxa"/>
            <w:tcBorders>
              <w:top w:val="single" w:sz="4" w:space="0" w:color="auto"/>
              <w:left w:val="nil"/>
              <w:bottom w:val="single" w:sz="4" w:space="0" w:color="auto"/>
              <w:right w:val="single" w:sz="4" w:space="0" w:color="auto"/>
            </w:tcBorders>
            <w:shd w:val="clear" w:color="auto" w:fill="auto"/>
          </w:tcPr>
          <w:p w14:paraId="12C2A62E"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24111879</w:t>
            </w:r>
          </w:p>
        </w:tc>
        <w:tc>
          <w:tcPr>
            <w:tcW w:w="1548" w:type="dxa"/>
            <w:tcBorders>
              <w:top w:val="single" w:sz="4" w:space="0" w:color="auto"/>
              <w:left w:val="nil"/>
              <w:bottom w:val="single" w:sz="4" w:space="0" w:color="auto"/>
              <w:right w:val="single" w:sz="4" w:space="0" w:color="auto"/>
            </w:tcBorders>
            <w:shd w:val="clear" w:color="auto" w:fill="auto"/>
          </w:tcPr>
          <w:p w14:paraId="506DDB06"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120563,05</w:t>
            </w:r>
          </w:p>
        </w:tc>
        <w:tc>
          <w:tcPr>
            <w:tcW w:w="1547" w:type="dxa"/>
            <w:tcBorders>
              <w:top w:val="single" w:sz="4" w:space="0" w:color="auto"/>
              <w:left w:val="nil"/>
              <w:bottom w:val="single" w:sz="4" w:space="0" w:color="auto"/>
              <w:right w:val="single" w:sz="4" w:space="0" w:color="auto"/>
            </w:tcBorders>
            <w:shd w:val="clear" w:color="000000" w:fill="99CCFF"/>
          </w:tcPr>
          <w:p w14:paraId="21784462"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c>
          <w:tcPr>
            <w:tcW w:w="1547" w:type="dxa"/>
            <w:tcBorders>
              <w:top w:val="single" w:sz="4" w:space="0" w:color="auto"/>
              <w:left w:val="nil"/>
              <w:bottom w:val="single" w:sz="4" w:space="0" w:color="auto"/>
              <w:right w:val="single" w:sz="4" w:space="0" w:color="auto"/>
            </w:tcBorders>
            <w:shd w:val="clear" w:color="auto" w:fill="auto"/>
          </w:tcPr>
          <w:p w14:paraId="1DE416DB"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37653,34</w:t>
            </w:r>
          </w:p>
        </w:tc>
        <w:tc>
          <w:tcPr>
            <w:tcW w:w="1547" w:type="dxa"/>
            <w:tcBorders>
              <w:top w:val="single" w:sz="4" w:space="0" w:color="auto"/>
              <w:left w:val="nil"/>
              <w:bottom w:val="single" w:sz="4" w:space="0" w:color="auto"/>
              <w:right w:val="single" w:sz="4" w:space="0" w:color="auto"/>
            </w:tcBorders>
            <w:shd w:val="clear" w:color="auto" w:fill="auto"/>
          </w:tcPr>
          <w:p w14:paraId="524D8C53"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82909,71</w:t>
            </w:r>
          </w:p>
        </w:tc>
        <w:tc>
          <w:tcPr>
            <w:tcW w:w="1623" w:type="dxa"/>
            <w:tcBorders>
              <w:top w:val="single" w:sz="4" w:space="0" w:color="auto"/>
              <w:left w:val="nil"/>
              <w:bottom w:val="single" w:sz="4" w:space="0" w:color="auto"/>
              <w:right w:val="single" w:sz="4" w:space="0" w:color="auto"/>
            </w:tcBorders>
            <w:shd w:val="clear" w:color="000000" w:fill="99CCFF"/>
          </w:tcPr>
          <w:p w14:paraId="040D31E9"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r>
    </w:tbl>
    <w:p w14:paraId="0571ABEC" w14:textId="77777777" w:rsidR="009152FA" w:rsidRPr="0090151F" w:rsidRDefault="009152FA" w:rsidP="009152FA">
      <w:pPr>
        <w:rPr>
          <w:sz w:val="16"/>
          <w:szCs w:val="16"/>
        </w:rPr>
      </w:pPr>
    </w:p>
    <w:tbl>
      <w:tblPr>
        <w:tblW w:w="13987" w:type="dxa"/>
        <w:tblLayout w:type="fixed"/>
        <w:tblLook w:val="04A0" w:firstRow="1" w:lastRow="0" w:firstColumn="1" w:lastColumn="0" w:noHBand="0" w:noVBand="1"/>
      </w:tblPr>
      <w:tblGrid>
        <w:gridCol w:w="1554"/>
        <w:gridCol w:w="1554"/>
        <w:gridCol w:w="1554"/>
        <w:gridCol w:w="1554"/>
        <w:gridCol w:w="1554"/>
        <w:gridCol w:w="1554"/>
        <w:gridCol w:w="1554"/>
        <w:gridCol w:w="1554"/>
        <w:gridCol w:w="1555"/>
      </w:tblGrid>
      <w:tr w:rsidR="009152FA" w:rsidRPr="0090151F" w14:paraId="579C457B" w14:textId="77777777" w:rsidTr="00415CCC">
        <w:trPr>
          <w:trHeight w:val="927"/>
        </w:trPr>
        <w:tc>
          <w:tcPr>
            <w:tcW w:w="1554" w:type="dxa"/>
            <w:tcBorders>
              <w:top w:val="single" w:sz="4" w:space="0" w:color="auto"/>
              <w:left w:val="nil"/>
              <w:bottom w:val="single" w:sz="4" w:space="0" w:color="auto"/>
              <w:right w:val="single" w:sz="4" w:space="0" w:color="auto"/>
            </w:tcBorders>
            <w:shd w:val="clear" w:color="auto" w:fill="auto"/>
          </w:tcPr>
          <w:p w14:paraId="74DD39CC"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Pramonės ir sandėliavimo žemė</w:t>
            </w:r>
          </w:p>
        </w:tc>
        <w:tc>
          <w:tcPr>
            <w:tcW w:w="1554" w:type="dxa"/>
            <w:tcBorders>
              <w:top w:val="single" w:sz="4" w:space="0" w:color="auto"/>
              <w:left w:val="nil"/>
              <w:bottom w:val="single" w:sz="4" w:space="0" w:color="auto"/>
              <w:right w:val="single" w:sz="4" w:space="0" w:color="auto"/>
            </w:tcBorders>
            <w:shd w:val="clear" w:color="auto" w:fill="auto"/>
          </w:tcPr>
          <w:p w14:paraId="65FF48BC"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APMOKESTINAMOS ŽEMĖS SKLYPŲ PLOTAS</w:t>
            </w:r>
          </w:p>
        </w:tc>
        <w:tc>
          <w:tcPr>
            <w:tcW w:w="1554" w:type="dxa"/>
            <w:tcBorders>
              <w:top w:val="single" w:sz="4" w:space="0" w:color="auto"/>
              <w:left w:val="nil"/>
              <w:bottom w:val="single" w:sz="4" w:space="0" w:color="auto"/>
              <w:right w:val="single" w:sz="4" w:space="0" w:color="auto"/>
            </w:tcBorders>
            <w:shd w:val="clear" w:color="000000" w:fill="99CCFF"/>
          </w:tcPr>
          <w:p w14:paraId="0D96376E"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IŠ JO </w:t>
            </w:r>
            <w:r w:rsidRPr="0090151F">
              <w:rPr>
                <w:b/>
                <w:bCs/>
                <w:sz w:val="16"/>
                <w:szCs w:val="16"/>
              </w:rPr>
              <w:t>–</w:t>
            </w:r>
            <w:r w:rsidRPr="0090151F">
              <w:rPr>
                <w:rFonts w:ascii="Trebuchet MS" w:hAnsi="Trebuchet MS" w:cs="Calibri"/>
                <w:b/>
                <w:bCs/>
                <w:sz w:val="16"/>
                <w:szCs w:val="16"/>
              </w:rPr>
              <w:t xml:space="preserve"> APLEISTOS ŽEMĖS PLOTAS</w:t>
            </w:r>
          </w:p>
        </w:tc>
        <w:tc>
          <w:tcPr>
            <w:tcW w:w="1554" w:type="dxa"/>
            <w:tcBorders>
              <w:top w:val="single" w:sz="4" w:space="0" w:color="auto"/>
              <w:left w:val="nil"/>
              <w:bottom w:val="single" w:sz="4" w:space="0" w:color="auto"/>
              <w:right w:val="single" w:sz="4" w:space="0" w:color="auto"/>
            </w:tcBorders>
            <w:shd w:val="clear" w:color="auto" w:fill="auto"/>
          </w:tcPr>
          <w:p w14:paraId="56D93659"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APMOKESTINAMO SKLYPO (DALIES) MOKESTINĖ VERTĖ</w:t>
            </w:r>
          </w:p>
        </w:tc>
        <w:tc>
          <w:tcPr>
            <w:tcW w:w="1554" w:type="dxa"/>
            <w:tcBorders>
              <w:top w:val="single" w:sz="4" w:space="0" w:color="auto"/>
              <w:left w:val="nil"/>
              <w:bottom w:val="single" w:sz="4" w:space="0" w:color="auto"/>
              <w:right w:val="single" w:sz="4" w:space="0" w:color="auto"/>
            </w:tcBorders>
            <w:shd w:val="clear" w:color="auto" w:fill="auto"/>
          </w:tcPr>
          <w:p w14:paraId="6606E7CB"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APSKAIČIUOTA PRADINĖ ŽEMĖS MOKESČIO SUMA</w:t>
            </w:r>
          </w:p>
        </w:tc>
        <w:tc>
          <w:tcPr>
            <w:tcW w:w="1554" w:type="dxa"/>
            <w:tcBorders>
              <w:top w:val="single" w:sz="4" w:space="0" w:color="auto"/>
              <w:left w:val="nil"/>
              <w:bottom w:val="single" w:sz="4" w:space="0" w:color="auto"/>
              <w:right w:val="single" w:sz="4" w:space="0" w:color="auto"/>
            </w:tcBorders>
            <w:shd w:val="clear" w:color="000000" w:fill="99CCFF"/>
          </w:tcPr>
          <w:p w14:paraId="31F7536E"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IŠ JOS </w:t>
            </w:r>
            <w:r w:rsidRPr="0090151F">
              <w:rPr>
                <w:b/>
                <w:bCs/>
                <w:sz w:val="16"/>
                <w:szCs w:val="16"/>
              </w:rPr>
              <w:t xml:space="preserve">– </w:t>
            </w:r>
            <w:r w:rsidRPr="0090151F">
              <w:rPr>
                <w:rFonts w:ascii="Trebuchet MS" w:hAnsi="Trebuchet MS" w:cs="Calibri"/>
                <w:b/>
                <w:bCs/>
                <w:sz w:val="16"/>
                <w:szCs w:val="16"/>
              </w:rPr>
              <w:t>APLEISTOS ŽEMĖS APSKAIČIUOTA PRADINĖ ŽEMĖS MOKESČIO SUMA</w:t>
            </w:r>
          </w:p>
        </w:tc>
        <w:tc>
          <w:tcPr>
            <w:tcW w:w="1554" w:type="dxa"/>
            <w:tcBorders>
              <w:top w:val="single" w:sz="4" w:space="0" w:color="auto"/>
              <w:left w:val="nil"/>
              <w:bottom w:val="single" w:sz="4" w:space="0" w:color="auto"/>
              <w:right w:val="single" w:sz="4" w:space="0" w:color="auto"/>
            </w:tcBorders>
            <w:shd w:val="clear" w:color="auto" w:fill="auto"/>
          </w:tcPr>
          <w:p w14:paraId="78486006"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PRITAIKYTA ŽEMĖS MOKESČIO LENGVATA</w:t>
            </w:r>
          </w:p>
        </w:tc>
        <w:tc>
          <w:tcPr>
            <w:tcW w:w="1554" w:type="dxa"/>
            <w:tcBorders>
              <w:top w:val="single" w:sz="4" w:space="0" w:color="auto"/>
              <w:left w:val="nil"/>
              <w:bottom w:val="single" w:sz="4" w:space="0" w:color="auto"/>
              <w:right w:val="single" w:sz="4" w:space="0" w:color="auto"/>
            </w:tcBorders>
            <w:shd w:val="clear" w:color="auto" w:fill="auto"/>
          </w:tcPr>
          <w:p w14:paraId="0B98C7CF"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APSKAIČIUOTA ŽEMĖS MOKESČIO SUMA*</w:t>
            </w:r>
          </w:p>
        </w:tc>
        <w:tc>
          <w:tcPr>
            <w:tcW w:w="1555" w:type="dxa"/>
            <w:tcBorders>
              <w:top w:val="single" w:sz="4" w:space="0" w:color="auto"/>
              <w:left w:val="nil"/>
              <w:bottom w:val="single" w:sz="4" w:space="0" w:color="auto"/>
              <w:right w:val="single" w:sz="4" w:space="0" w:color="auto"/>
            </w:tcBorders>
            <w:shd w:val="clear" w:color="000000" w:fill="99CCFF"/>
          </w:tcPr>
          <w:p w14:paraId="7F360CF6"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IŠ JOS </w:t>
            </w:r>
            <w:r w:rsidRPr="0090151F">
              <w:rPr>
                <w:b/>
                <w:bCs/>
                <w:sz w:val="16"/>
                <w:szCs w:val="16"/>
              </w:rPr>
              <w:t>–</w:t>
            </w:r>
            <w:r w:rsidRPr="0090151F">
              <w:rPr>
                <w:rFonts w:ascii="Trebuchet MS" w:hAnsi="Trebuchet MS" w:cs="Calibri"/>
                <w:b/>
                <w:bCs/>
                <w:sz w:val="16"/>
                <w:szCs w:val="16"/>
              </w:rPr>
              <w:t xml:space="preserve"> APLEISTOS ŽEMĖS APSKAIČIUOTA ŽEMĖS MOKESČIO SUMA</w:t>
            </w:r>
          </w:p>
        </w:tc>
      </w:tr>
      <w:tr w:rsidR="009152FA" w:rsidRPr="0090151F" w14:paraId="388A48D0" w14:textId="77777777" w:rsidTr="00415CCC">
        <w:trPr>
          <w:trHeight w:val="152"/>
        </w:trPr>
        <w:tc>
          <w:tcPr>
            <w:tcW w:w="1554" w:type="dxa"/>
            <w:tcBorders>
              <w:top w:val="single" w:sz="4" w:space="0" w:color="auto"/>
              <w:left w:val="nil"/>
              <w:bottom w:val="single" w:sz="4" w:space="0" w:color="auto"/>
              <w:right w:val="single" w:sz="4" w:space="0" w:color="auto"/>
            </w:tcBorders>
            <w:shd w:val="clear" w:color="auto" w:fill="auto"/>
          </w:tcPr>
          <w:p w14:paraId="2122734D"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2023 m.</w:t>
            </w:r>
          </w:p>
        </w:tc>
        <w:tc>
          <w:tcPr>
            <w:tcW w:w="1554" w:type="dxa"/>
            <w:tcBorders>
              <w:top w:val="single" w:sz="4" w:space="0" w:color="auto"/>
              <w:left w:val="nil"/>
              <w:bottom w:val="single" w:sz="4" w:space="0" w:color="auto"/>
              <w:right w:val="single" w:sz="4" w:space="0" w:color="auto"/>
            </w:tcBorders>
            <w:shd w:val="clear" w:color="auto" w:fill="auto"/>
          </w:tcPr>
          <w:p w14:paraId="41AE0EDD"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54,1</w:t>
            </w:r>
            <w:r>
              <w:rPr>
                <w:rFonts w:ascii="Trebuchet MS" w:hAnsi="Trebuchet MS" w:cs="Calibri"/>
                <w:b/>
                <w:bCs/>
                <w:sz w:val="16"/>
                <w:szCs w:val="16"/>
              </w:rPr>
              <w:t>2</w:t>
            </w:r>
          </w:p>
        </w:tc>
        <w:tc>
          <w:tcPr>
            <w:tcW w:w="1554" w:type="dxa"/>
            <w:tcBorders>
              <w:top w:val="single" w:sz="4" w:space="0" w:color="auto"/>
              <w:left w:val="nil"/>
              <w:bottom w:val="single" w:sz="4" w:space="0" w:color="auto"/>
              <w:right w:val="single" w:sz="4" w:space="0" w:color="auto"/>
            </w:tcBorders>
            <w:shd w:val="clear" w:color="000000" w:fill="99CCFF"/>
          </w:tcPr>
          <w:p w14:paraId="4D7D0F79"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0</w:t>
            </w:r>
          </w:p>
        </w:tc>
        <w:tc>
          <w:tcPr>
            <w:tcW w:w="1554" w:type="dxa"/>
            <w:tcBorders>
              <w:top w:val="single" w:sz="4" w:space="0" w:color="auto"/>
              <w:left w:val="nil"/>
              <w:bottom w:val="single" w:sz="4" w:space="0" w:color="auto"/>
              <w:right w:val="single" w:sz="4" w:space="0" w:color="auto"/>
            </w:tcBorders>
            <w:shd w:val="clear" w:color="auto" w:fill="auto"/>
          </w:tcPr>
          <w:p w14:paraId="51C770F8"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651562,2</w:t>
            </w:r>
            <w:r>
              <w:rPr>
                <w:rFonts w:ascii="Trebuchet MS" w:hAnsi="Trebuchet MS" w:cs="Calibri"/>
                <w:b/>
                <w:bCs/>
                <w:sz w:val="16"/>
                <w:szCs w:val="16"/>
              </w:rPr>
              <w:t>0</w:t>
            </w:r>
          </w:p>
        </w:tc>
        <w:tc>
          <w:tcPr>
            <w:tcW w:w="1554" w:type="dxa"/>
            <w:tcBorders>
              <w:top w:val="single" w:sz="4" w:space="0" w:color="auto"/>
              <w:left w:val="nil"/>
              <w:bottom w:val="single" w:sz="4" w:space="0" w:color="auto"/>
              <w:right w:val="single" w:sz="4" w:space="0" w:color="auto"/>
            </w:tcBorders>
            <w:shd w:val="clear" w:color="auto" w:fill="auto"/>
          </w:tcPr>
          <w:p w14:paraId="6B45B607"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2977,47</w:t>
            </w:r>
          </w:p>
        </w:tc>
        <w:tc>
          <w:tcPr>
            <w:tcW w:w="1554" w:type="dxa"/>
            <w:tcBorders>
              <w:top w:val="single" w:sz="4" w:space="0" w:color="auto"/>
              <w:left w:val="nil"/>
              <w:bottom w:val="single" w:sz="4" w:space="0" w:color="auto"/>
              <w:right w:val="single" w:sz="4" w:space="0" w:color="auto"/>
            </w:tcBorders>
            <w:shd w:val="clear" w:color="000000" w:fill="99CCFF"/>
          </w:tcPr>
          <w:p w14:paraId="6C6525DF"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0</w:t>
            </w:r>
          </w:p>
        </w:tc>
        <w:tc>
          <w:tcPr>
            <w:tcW w:w="1554" w:type="dxa"/>
            <w:tcBorders>
              <w:top w:val="single" w:sz="4" w:space="0" w:color="auto"/>
              <w:left w:val="nil"/>
              <w:bottom w:val="single" w:sz="4" w:space="0" w:color="auto"/>
              <w:right w:val="single" w:sz="4" w:space="0" w:color="auto"/>
            </w:tcBorders>
            <w:shd w:val="clear" w:color="auto" w:fill="auto"/>
          </w:tcPr>
          <w:p w14:paraId="7F6ADB9C"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21,68</w:t>
            </w:r>
          </w:p>
        </w:tc>
        <w:tc>
          <w:tcPr>
            <w:tcW w:w="1554" w:type="dxa"/>
            <w:tcBorders>
              <w:top w:val="single" w:sz="4" w:space="0" w:color="auto"/>
              <w:left w:val="nil"/>
              <w:bottom w:val="single" w:sz="4" w:space="0" w:color="auto"/>
              <w:right w:val="single" w:sz="4" w:space="0" w:color="auto"/>
            </w:tcBorders>
            <w:shd w:val="clear" w:color="auto" w:fill="auto"/>
          </w:tcPr>
          <w:p w14:paraId="4177FCC3"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2955,79</w:t>
            </w:r>
          </w:p>
        </w:tc>
        <w:tc>
          <w:tcPr>
            <w:tcW w:w="1555" w:type="dxa"/>
            <w:tcBorders>
              <w:top w:val="single" w:sz="4" w:space="0" w:color="auto"/>
              <w:left w:val="nil"/>
              <w:bottom w:val="single" w:sz="4" w:space="0" w:color="auto"/>
              <w:right w:val="single" w:sz="4" w:space="0" w:color="auto"/>
            </w:tcBorders>
            <w:shd w:val="clear" w:color="000000" w:fill="99CCFF"/>
          </w:tcPr>
          <w:p w14:paraId="33289FE1"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0</w:t>
            </w:r>
          </w:p>
        </w:tc>
      </w:tr>
      <w:tr w:rsidR="009152FA" w:rsidRPr="0090151F" w14:paraId="43514B77" w14:textId="77777777" w:rsidTr="00415CCC">
        <w:trPr>
          <w:trHeight w:val="84"/>
        </w:trPr>
        <w:tc>
          <w:tcPr>
            <w:tcW w:w="1554" w:type="dxa"/>
            <w:tcBorders>
              <w:top w:val="single" w:sz="4" w:space="0" w:color="auto"/>
              <w:left w:val="nil"/>
              <w:bottom w:val="single" w:sz="4" w:space="0" w:color="auto"/>
              <w:right w:val="single" w:sz="4" w:space="0" w:color="auto"/>
            </w:tcBorders>
            <w:shd w:val="clear" w:color="auto" w:fill="auto"/>
          </w:tcPr>
          <w:p w14:paraId="2C1837BE"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2024 m.</w:t>
            </w:r>
          </w:p>
        </w:tc>
        <w:tc>
          <w:tcPr>
            <w:tcW w:w="1554" w:type="dxa"/>
            <w:tcBorders>
              <w:top w:val="single" w:sz="4" w:space="0" w:color="auto"/>
              <w:left w:val="nil"/>
              <w:bottom w:val="single" w:sz="4" w:space="0" w:color="auto"/>
              <w:right w:val="single" w:sz="4" w:space="0" w:color="auto"/>
            </w:tcBorders>
            <w:shd w:val="clear" w:color="auto" w:fill="auto"/>
          </w:tcPr>
          <w:p w14:paraId="381F483E"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58,94</w:t>
            </w:r>
          </w:p>
        </w:tc>
        <w:tc>
          <w:tcPr>
            <w:tcW w:w="1554" w:type="dxa"/>
            <w:tcBorders>
              <w:top w:val="single" w:sz="4" w:space="0" w:color="auto"/>
              <w:left w:val="nil"/>
              <w:bottom w:val="single" w:sz="4" w:space="0" w:color="auto"/>
              <w:right w:val="single" w:sz="4" w:space="0" w:color="auto"/>
            </w:tcBorders>
            <w:shd w:val="clear" w:color="000000" w:fill="99CCFF"/>
          </w:tcPr>
          <w:p w14:paraId="232352A9"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c>
          <w:tcPr>
            <w:tcW w:w="1554" w:type="dxa"/>
            <w:tcBorders>
              <w:top w:val="single" w:sz="4" w:space="0" w:color="auto"/>
              <w:left w:val="nil"/>
              <w:bottom w:val="single" w:sz="4" w:space="0" w:color="auto"/>
              <w:right w:val="single" w:sz="4" w:space="0" w:color="auto"/>
            </w:tcBorders>
            <w:shd w:val="clear" w:color="auto" w:fill="auto"/>
          </w:tcPr>
          <w:p w14:paraId="1D26D299"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750152,12</w:t>
            </w:r>
          </w:p>
        </w:tc>
        <w:tc>
          <w:tcPr>
            <w:tcW w:w="1554" w:type="dxa"/>
            <w:tcBorders>
              <w:top w:val="single" w:sz="4" w:space="0" w:color="auto"/>
              <w:left w:val="nil"/>
              <w:bottom w:val="single" w:sz="4" w:space="0" w:color="auto"/>
              <w:right w:val="single" w:sz="4" w:space="0" w:color="auto"/>
            </w:tcBorders>
            <w:shd w:val="clear" w:color="auto" w:fill="auto"/>
          </w:tcPr>
          <w:p w14:paraId="7569E9B5"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3803,73</w:t>
            </w:r>
          </w:p>
        </w:tc>
        <w:tc>
          <w:tcPr>
            <w:tcW w:w="1554" w:type="dxa"/>
            <w:tcBorders>
              <w:top w:val="single" w:sz="4" w:space="0" w:color="auto"/>
              <w:left w:val="nil"/>
              <w:bottom w:val="single" w:sz="4" w:space="0" w:color="auto"/>
              <w:right w:val="single" w:sz="4" w:space="0" w:color="auto"/>
            </w:tcBorders>
            <w:shd w:val="clear" w:color="000000" w:fill="99CCFF"/>
          </w:tcPr>
          <w:p w14:paraId="7B37B272"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c>
          <w:tcPr>
            <w:tcW w:w="1554" w:type="dxa"/>
            <w:tcBorders>
              <w:top w:val="single" w:sz="4" w:space="0" w:color="auto"/>
              <w:left w:val="nil"/>
              <w:bottom w:val="single" w:sz="4" w:space="0" w:color="auto"/>
              <w:right w:val="single" w:sz="4" w:space="0" w:color="auto"/>
            </w:tcBorders>
            <w:shd w:val="clear" w:color="auto" w:fill="auto"/>
          </w:tcPr>
          <w:p w14:paraId="22C5BC9F"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19,92</w:t>
            </w:r>
          </w:p>
        </w:tc>
        <w:tc>
          <w:tcPr>
            <w:tcW w:w="1554" w:type="dxa"/>
            <w:tcBorders>
              <w:top w:val="single" w:sz="4" w:space="0" w:color="auto"/>
              <w:left w:val="nil"/>
              <w:bottom w:val="single" w:sz="4" w:space="0" w:color="auto"/>
              <w:right w:val="single" w:sz="4" w:space="0" w:color="auto"/>
            </w:tcBorders>
            <w:shd w:val="clear" w:color="auto" w:fill="auto"/>
          </w:tcPr>
          <w:p w14:paraId="16E1E752"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3783,81</w:t>
            </w:r>
          </w:p>
        </w:tc>
        <w:tc>
          <w:tcPr>
            <w:tcW w:w="1555" w:type="dxa"/>
            <w:tcBorders>
              <w:top w:val="single" w:sz="4" w:space="0" w:color="auto"/>
              <w:left w:val="nil"/>
              <w:bottom w:val="single" w:sz="4" w:space="0" w:color="auto"/>
              <w:right w:val="single" w:sz="4" w:space="0" w:color="auto"/>
            </w:tcBorders>
            <w:shd w:val="clear" w:color="000000" w:fill="99CCFF"/>
          </w:tcPr>
          <w:p w14:paraId="7373FA2B"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r>
    </w:tbl>
    <w:p w14:paraId="20C8FA36" w14:textId="77777777" w:rsidR="009152FA" w:rsidRPr="0090151F" w:rsidRDefault="009152FA" w:rsidP="009152FA">
      <w:pPr>
        <w:rPr>
          <w:sz w:val="16"/>
          <w:szCs w:val="16"/>
        </w:rPr>
      </w:pPr>
    </w:p>
    <w:tbl>
      <w:tblPr>
        <w:tblW w:w="14000" w:type="dxa"/>
        <w:tblLayout w:type="fixed"/>
        <w:tblLook w:val="04A0" w:firstRow="1" w:lastRow="0" w:firstColumn="1" w:lastColumn="0" w:noHBand="0" w:noVBand="1"/>
      </w:tblPr>
      <w:tblGrid>
        <w:gridCol w:w="1543"/>
        <w:gridCol w:w="1544"/>
        <w:gridCol w:w="1543"/>
        <w:gridCol w:w="1544"/>
        <w:gridCol w:w="1543"/>
        <w:gridCol w:w="1544"/>
        <w:gridCol w:w="1543"/>
        <w:gridCol w:w="1544"/>
        <w:gridCol w:w="1652"/>
      </w:tblGrid>
      <w:tr w:rsidR="009152FA" w:rsidRPr="0090151F" w14:paraId="1388693D" w14:textId="77777777" w:rsidTr="00415CCC">
        <w:trPr>
          <w:trHeight w:val="1039"/>
        </w:trPr>
        <w:tc>
          <w:tcPr>
            <w:tcW w:w="1543" w:type="dxa"/>
            <w:tcBorders>
              <w:top w:val="single" w:sz="4" w:space="0" w:color="auto"/>
              <w:left w:val="nil"/>
              <w:bottom w:val="single" w:sz="4" w:space="0" w:color="auto"/>
              <w:right w:val="single" w:sz="4" w:space="0" w:color="auto"/>
            </w:tcBorders>
            <w:shd w:val="clear" w:color="auto" w:fill="auto"/>
          </w:tcPr>
          <w:p w14:paraId="5933A542"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Komercinė žemė</w:t>
            </w:r>
          </w:p>
        </w:tc>
        <w:tc>
          <w:tcPr>
            <w:tcW w:w="1544" w:type="dxa"/>
            <w:tcBorders>
              <w:top w:val="single" w:sz="4" w:space="0" w:color="auto"/>
              <w:left w:val="nil"/>
              <w:bottom w:val="single" w:sz="4" w:space="0" w:color="auto"/>
              <w:right w:val="single" w:sz="4" w:space="0" w:color="auto"/>
            </w:tcBorders>
            <w:shd w:val="clear" w:color="auto" w:fill="auto"/>
          </w:tcPr>
          <w:p w14:paraId="2D57C54C"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APMOKESTINAMOS ŽEMĖS SKLYPŲ PLOTAS</w:t>
            </w:r>
          </w:p>
        </w:tc>
        <w:tc>
          <w:tcPr>
            <w:tcW w:w="1543" w:type="dxa"/>
            <w:tcBorders>
              <w:top w:val="single" w:sz="4" w:space="0" w:color="auto"/>
              <w:left w:val="nil"/>
              <w:bottom w:val="single" w:sz="4" w:space="0" w:color="auto"/>
              <w:right w:val="single" w:sz="4" w:space="0" w:color="auto"/>
            </w:tcBorders>
            <w:shd w:val="clear" w:color="000000" w:fill="99CCFF"/>
          </w:tcPr>
          <w:p w14:paraId="1B38B2CD"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IŠ JO </w:t>
            </w:r>
            <w:r w:rsidRPr="0090151F">
              <w:rPr>
                <w:b/>
                <w:bCs/>
                <w:sz w:val="16"/>
                <w:szCs w:val="16"/>
              </w:rPr>
              <w:t xml:space="preserve">– </w:t>
            </w:r>
            <w:r w:rsidRPr="0090151F">
              <w:rPr>
                <w:rFonts w:ascii="Trebuchet MS" w:hAnsi="Trebuchet MS" w:cs="Calibri"/>
                <w:b/>
                <w:bCs/>
                <w:sz w:val="16"/>
                <w:szCs w:val="16"/>
              </w:rPr>
              <w:t>APLEISTOS ŽEMĖS PLOTAS</w:t>
            </w:r>
          </w:p>
        </w:tc>
        <w:tc>
          <w:tcPr>
            <w:tcW w:w="1544" w:type="dxa"/>
            <w:tcBorders>
              <w:top w:val="single" w:sz="4" w:space="0" w:color="auto"/>
              <w:left w:val="nil"/>
              <w:bottom w:val="single" w:sz="4" w:space="0" w:color="auto"/>
              <w:right w:val="single" w:sz="4" w:space="0" w:color="auto"/>
            </w:tcBorders>
            <w:shd w:val="clear" w:color="auto" w:fill="auto"/>
          </w:tcPr>
          <w:p w14:paraId="6930332B"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APMOKESTINAMO SKLYPO (DALIES) MOKESTINĖ VERTĖ</w:t>
            </w:r>
          </w:p>
        </w:tc>
        <w:tc>
          <w:tcPr>
            <w:tcW w:w="1543" w:type="dxa"/>
            <w:tcBorders>
              <w:top w:val="single" w:sz="4" w:space="0" w:color="auto"/>
              <w:left w:val="nil"/>
              <w:bottom w:val="single" w:sz="4" w:space="0" w:color="auto"/>
              <w:right w:val="single" w:sz="4" w:space="0" w:color="auto"/>
            </w:tcBorders>
            <w:shd w:val="clear" w:color="auto" w:fill="auto"/>
          </w:tcPr>
          <w:p w14:paraId="7927EA82"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APSKAIČIUOTA PRADINĖ ŽEMĖS MOKESČIO SUMA</w:t>
            </w:r>
          </w:p>
        </w:tc>
        <w:tc>
          <w:tcPr>
            <w:tcW w:w="1544" w:type="dxa"/>
            <w:tcBorders>
              <w:top w:val="single" w:sz="4" w:space="0" w:color="auto"/>
              <w:left w:val="nil"/>
              <w:bottom w:val="single" w:sz="4" w:space="0" w:color="auto"/>
              <w:right w:val="single" w:sz="4" w:space="0" w:color="auto"/>
            </w:tcBorders>
            <w:shd w:val="clear" w:color="000000" w:fill="99CCFF"/>
          </w:tcPr>
          <w:p w14:paraId="0B5C8107"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IŠ JOS </w:t>
            </w:r>
            <w:r w:rsidRPr="0090151F">
              <w:rPr>
                <w:b/>
                <w:bCs/>
                <w:sz w:val="16"/>
                <w:szCs w:val="16"/>
              </w:rPr>
              <w:t xml:space="preserve">– </w:t>
            </w:r>
            <w:r w:rsidRPr="0090151F">
              <w:rPr>
                <w:rFonts w:ascii="Trebuchet MS" w:hAnsi="Trebuchet MS" w:cs="Calibri"/>
                <w:b/>
                <w:bCs/>
                <w:sz w:val="16"/>
                <w:szCs w:val="16"/>
              </w:rPr>
              <w:t>APLEISTOS ŽEMĖS APSKAIČIUOTA PRADINĖ ŽEMĖS MOKESČIO SUMA</w:t>
            </w:r>
          </w:p>
        </w:tc>
        <w:tc>
          <w:tcPr>
            <w:tcW w:w="1543" w:type="dxa"/>
            <w:tcBorders>
              <w:top w:val="single" w:sz="4" w:space="0" w:color="auto"/>
              <w:left w:val="nil"/>
              <w:bottom w:val="single" w:sz="4" w:space="0" w:color="auto"/>
              <w:right w:val="single" w:sz="4" w:space="0" w:color="auto"/>
            </w:tcBorders>
            <w:shd w:val="clear" w:color="auto" w:fill="auto"/>
          </w:tcPr>
          <w:p w14:paraId="76CEB07F"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PRITAIKYTA ŽEMĖS MOKESČIO LENGVATA</w:t>
            </w:r>
          </w:p>
        </w:tc>
        <w:tc>
          <w:tcPr>
            <w:tcW w:w="1544" w:type="dxa"/>
            <w:tcBorders>
              <w:top w:val="single" w:sz="4" w:space="0" w:color="auto"/>
              <w:left w:val="nil"/>
              <w:bottom w:val="single" w:sz="4" w:space="0" w:color="auto"/>
              <w:right w:val="single" w:sz="4" w:space="0" w:color="auto"/>
            </w:tcBorders>
            <w:shd w:val="clear" w:color="auto" w:fill="auto"/>
          </w:tcPr>
          <w:p w14:paraId="7255F8DC"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APSKAIČIUOTA ŽEMĖS MOKESČIO SUMA*</w:t>
            </w:r>
          </w:p>
        </w:tc>
        <w:tc>
          <w:tcPr>
            <w:tcW w:w="1652" w:type="dxa"/>
            <w:tcBorders>
              <w:top w:val="single" w:sz="4" w:space="0" w:color="auto"/>
              <w:left w:val="nil"/>
              <w:bottom w:val="single" w:sz="4" w:space="0" w:color="auto"/>
              <w:right w:val="single" w:sz="4" w:space="0" w:color="auto"/>
            </w:tcBorders>
            <w:shd w:val="clear" w:color="000000" w:fill="99CCFF"/>
          </w:tcPr>
          <w:p w14:paraId="67391285"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IŠ JOS </w:t>
            </w:r>
            <w:r w:rsidRPr="0090151F">
              <w:rPr>
                <w:b/>
                <w:bCs/>
                <w:sz w:val="16"/>
                <w:szCs w:val="16"/>
              </w:rPr>
              <w:t>–</w:t>
            </w:r>
            <w:r w:rsidRPr="0090151F">
              <w:rPr>
                <w:rFonts w:ascii="Trebuchet MS" w:hAnsi="Trebuchet MS" w:cs="Calibri"/>
                <w:b/>
                <w:bCs/>
                <w:sz w:val="16"/>
                <w:szCs w:val="16"/>
              </w:rPr>
              <w:t xml:space="preserve"> APLEISTOS ŽEMĖS APSKAIČIUOTA ŽEMĖS MOKESČIO SUMA</w:t>
            </w:r>
          </w:p>
        </w:tc>
      </w:tr>
      <w:tr w:rsidR="009152FA" w:rsidRPr="0090151F" w14:paraId="7D4D6334" w14:textId="77777777" w:rsidTr="00415CCC">
        <w:trPr>
          <w:trHeight w:val="204"/>
        </w:trPr>
        <w:tc>
          <w:tcPr>
            <w:tcW w:w="1543" w:type="dxa"/>
            <w:tcBorders>
              <w:top w:val="single" w:sz="4" w:space="0" w:color="auto"/>
              <w:left w:val="nil"/>
              <w:bottom w:val="single" w:sz="4" w:space="0" w:color="auto"/>
              <w:right w:val="single" w:sz="4" w:space="0" w:color="auto"/>
            </w:tcBorders>
            <w:shd w:val="clear" w:color="auto" w:fill="auto"/>
          </w:tcPr>
          <w:p w14:paraId="7339F25E"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2023 m.</w:t>
            </w:r>
          </w:p>
        </w:tc>
        <w:tc>
          <w:tcPr>
            <w:tcW w:w="1544" w:type="dxa"/>
            <w:tcBorders>
              <w:top w:val="single" w:sz="4" w:space="0" w:color="auto"/>
              <w:left w:val="nil"/>
              <w:bottom w:val="single" w:sz="4" w:space="0" w:color="auto"/>
              <w:right w:val="single" w:sz="4" w:space="0" w:color="auto"/>
            </w:tcBorders>
            <w:shd w:val="clear" w:color="auto" w:fill="auto"/>
          </w:tcPr>
          <w:p w14:paraId="1113FC9C"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46,7</w:t>
            </w:r>
            <w:r>
              <w:rPr>
                <w:rFonts w:ascii="Trebuchet MS" w:hAnsi="Trebuchet MS" w:cs="Calibri"/>
                <w:b/>
                <w:bCs/>
                <w:sz w:val="16"/>
                <w:szCs w:val="16"/>
              </w:rPr>
              <w:t>3</w:t>
            </w:r>
          </w:p>
        </w:tc>
        <w:tc>
          <w:tcPr>
            <w:tcW w:w="1543" w:type="dxa"/>
            <w:tcBorders>
              <w:top w:val="single" w:sz="4" w:space="0" w:color="auto"/>
              <w:left w:val="nil"/>
              <w:bottom w:val="single" w:sz="4" w:space="0" w:color="auto"/>
              <w:right w:val="single" w:sz="4" w:space="0" w:color="auto"/>
            </w:tcBorders>
            <w:shd w:val="clear" w:color="000000" w:fill="99CCFF"/>
          </w:tcPr>
          <w:p w14:paraId="46CE94E9"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0</w:t>
            </w:r>
          </w:p>
        </w:tc>
        <w:tc>
          <w:tcPr>
            <w:tcW w:w="1544" w:type="dxa"/>
            <w:tcBorders>
              <w:top w:val="single" w:sz="4" w:space="0" w:color="auto"/>
              <w:left w:val="nil"/>
              <w:bottom w:val="single" w:sz="4" w:space="0" w:color="auto"/>
              <w:right w:val="single" w:sz="4" w:space="0" w:color="auto"/>
            </w:tcBorders>
            <w:shd w:val="clear" w:color="auto" w:fill="auto"/>
          </w:tcPr>
          <w:p w14:paraId="7E3376DF"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1568356</w:t>
            </w:r>
          </w:p>
        </w:tc>
        <w:tc>
          <w:tcPr>
            <w:tcW w:w="1543" w:type="dxa"/>
            <w:tcBorders>
              <w:top w:val="single" w:sz="4" w:space="0" w:color="auto"/>
              <w:left w:val="nil"/>
              <w:bottom w:val="single" w:sz="4" w:space="0" w:color="auto"/>
              <w:right w:val="single" w:sz="4" w:space="0" w:color="auto"/>
            </w:tcBorders>
            <w:shd w:val="clear" w:color="auto" w:fill="auto"/>
          </w:tcPr>
          <w:p w14:paraId="17644D1D"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5136,72</w:t>
            </w:r>
          </w:p>
        </w:tc>
        <w:tc>
          <w:tcPr>
            <w:tcW w:w="1544" w:type="dxa"/>
            <w:tcBorders>
              <w:top w:val="single" w:sz="4" w:space="0" w:color="auto"/>
              <w:left w:val="nil"/>
              <w:bottom w:val="single" w:sz="4" w:space="0" w:color="auto"/>
              <w:right w:val="single" w:sz="4" w:space="0" w:color="auto"/>
            </w:tcBorders>
            <w:shd w:val="clear" w:color="000000" w:fill="99CCFF"/>
          </w:tcPr>
          <w:p w14:paraId="7DEF0E00"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0</w:t>
            </w:r>
          </w:p>
        </w:tc>
        <w:tc>
          <w:tcPr>
            <w:tcW w:w="1543" w:type="dxa"/>
            <w:tcBorders>
              <w:top w:val="single" w:sz="4" w:space="0" w:color="auto"/>
              <w:left w:val="nil"/>
              <w:bottom w:val="single" w:sz="4" w:space="0" w:color="auto"/>
              <w:right w:val="single" w:sz="4" w:space="0" w:color="auto"/>
            </w:tcBorders>
            <w:shd w:val="clear" w:color="auto" w:fill="auto"/>
          </w:tcPr>
          <w:p w14:paraId="56F9063E"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110,25</w:t>
            </w:r>
          </w:p>
        </w:tc>
        <w:tc>
          <w:tcPr>
            <w:tcW w:w="1544" w:type="dxa"/>
            <w:tcBorders>
              <w:top w:val="single" w:sz="4" w:space="0" w:color="auto"/>
              <w:left w:val="nil"/>
              <w:bottom w:val="single" w:sz="4" w:space="0" w:color="auto"/>
              <w:right w:val="single" w:sz="4" w:space="0" w:color="auto"/>
            </w:tcBorders>
            <w:shd w:val="clear" w:color="auto" w:fill="auto"/>
          </w:tcPr>
          <w:p w14:paraId="2A715643"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5026,47</w:t>
            </w:r>
          </w:p>
        </w:tc>
        <w:tc>
          <w:tcPr>
            <w:tcW w:w="1652" w:type="dxa"/>
            <w:tcBorders>
              <w:top w:val="single" w:sz="4" w:space="0" w:color="auto"/>
              <w:left w:val="nil"/>
              <w:bottom w:val="single" w:sz="4" w:space="0" w:color="auto"/>
              <w:right w:val="single" w:sz="4" w:space="0" w:color="auto"/>
            </w:tcBorders>
            <w:shd w:val="clear" w:color="000000" w:fill="99CCFF"/>
          </w:tcPr>
          <w:p w14:paraId="590704BB"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0</w:t>
            </w:r>
          </w:p>
        </w:tc>
      </w:tr>
      <w:tr w:rsidR="009152FA" w:rsidRPr="0090151F" w14:paraId="7AC4182E" w14:textId="77777777" w:rsidTr="00415CCC">
        <w:trPr>
          <w:trHeight w:val="136"/>
        </w:trPr>
        <w:tc>
          <w:tcPr>
            <w:tcW w:w="1543" w:type="dxa"/>
            <w:tcBorders>
              <w:top w:val="single" w:sz="4" w:space="0" w:color="auto"/>
              <w:left w:val="nil"/>
              <w:bottom w:val="single" w:sz="4" w:space="0" w:color="auto"/>
              <w:right w:val="single" w:sz="4" w:space="0" w:color="auto"/>
            </w:tcBorders>
            <w:shd w:val="clear" w:color="auto" w:fill="auto"/>
          </w:tcPr>
          <w:p w14:paraId="1CE3C9F6"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2024 m.</w:t>
            </w:r>
          </w:p>
        </w:tc>
        <w:tc>
          <w:tcPr>
            <w:tcW w:w="1544" w:type="dxa"/>
            <w:tcBorders>
              <w:top w:val="single" w:sz="4" w:space="0" w:color="auto"/>
              <w:left w:val="nil"/>
              <w:bottom w:val="single" w:sz="4" w:space="0" w:color="auto"/>
              <w:right w:val="single" w:sz="4" w:space="0" w:color="auto"/>
            </w:tcBorders>
            <w:shd w:val="clear" w:color="auto" w:fill="auto"/>
          </w:tcPr>
          <w:p w14:paraId="69C7B6CF"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50,81</w:t>
            </w:r>
          </w:p>
        </w:tc>
        <w:tc>
          <w:tcPr>
            <w:tcW w:w="1543" w:type="dxa"/>
            <w:tcBorders>
              <w:top w:val="single" w:sz="4" w:space="0" w:color="auto"/>
              <w:left w:val="nil"/>
              <w:bottom w:val="single" w:sz="4" w:space="0" w:color="auto"/>
              <w:right w:val="single" w:sz="4" w:space="0" w:color="auto"/>
            </w:tcBorders>
            <w:shd w:val="clear" w:color="000000" w:fill="99CCFF"/>
          </w:tcPr>
          <w:p w14:paraId="2DBD183D"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c>
          <w:tcPr>
            <w:tcW w:w="1544" w:type="dxa"/>
            <w:tcBorders>
              <w:top w:val="single" w:sz="4" w:space="0" w:color="auto"/>
              <w:left w:val="nil"/>
              <w:bottom w:val="single" w:sz="4" w:space="0" w:color="auto"/>
              <w:right w:val="single" w:sz="4" w:space="0" w:color="auto"/>
            </w:tcBorders>
            <w:shd w:val="clear" w:color="auto" w:fill="auto"/>
          </w:tcPr>
          <w:p w14:paraId="4A57AB5C"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1821477</w:t>
            </w:r>
          </w:p>
        </w:tc>
        <w:tc>
          <w:tcPr>
            <w:tcW w:w="1543" w:type="dxa"/>
            <w:tcBorders>
              <w:top w:val="single" w:sz="4" w:space="0" w:color="auto"/>
              <w:left w:val="nil"/>
              <w:bottom w:val="single" w:sz="4" w:space="0" w:color="auto"/>
              <w:right w:val="single" w:sz="4" w:space="0" w:color="auto"/>
            </w:tcBorders>
            <w:shd w:val="clear" w:color="auto" w:fill="auto"/>
          </w:tcPr>
          <w:p w14:paraId="2055C20A"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6642,95</w:t>
            </w:r>
          </w:p>
        </w:tc>
        <w:tc>
          <w:tcPr>
            <w:tcW w:w="1544" w:type="dxa"/>
            <w:tcBorders>
              <w:top w:val="single" w:sz="4" w:space="0" w:color="auto"/>
              <w:left w:val="nil"/>
              <w:bottom w:val="single" w:sz="4" w:space="0" w:color="auto"/>
              <w:right w:val="single" w:sz="4" w:space="0" w:color="auto"/>
            </w:tcBorders>
            <w:shd w:val="clear" w:color="000000" w:fill="99CCFF"/>
          </w:tcPr>
          <w:p w14:paraId="1501B667"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c>
          <w:tcPr>
            <w:tcW w:w="1543" w:type="dxa"/>
            <w:tcBorders>
              <w:top w:val="single" w:sz="4" w:space="0" w:color="auto"/>
              <w:left w:val="nil"/>
              <w:bottom w:val="single" w:sz="4" w:space="0" w:color="auto"/>
              <w:right w:val="single" w:sz="4" w:space="0" w:color="auto"/>
            </w:tcBorders>
            <w:shd w:val="clear" w:color="auto" w:fill="auto"/>
          </w:tcPr>
          <w:p w14:paraId="7DBF4CCE"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103,32</w:t>
            </w:r>
          </w:p>
        </w:tc>
        <w:tc>
          <w:tcPr>
            <w:tcW w:w="1544" w:type="dxa"/>
            <w:tcBorders>
              <w:top w:val="single" w:sz="4" w:space="0" w:color="auto"/>
              <w:left w:val="nil"/>
              <w:bottom w:val="single" w:sz="4" w:space="0" w:color="auto"/>
              <w:right w:val="single" w:sz="4" w:space="0" w:color="auto"/>
            </w:tcBorders>
            <w:shd w:val="clear" w:color="auto" w:fill="auto"/>
          </w:tcPr>
          <w:p w14:paraId="2EF26E4D"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6539,63</w:t>
            </w:r>
          </w:p>
        </w:tc>
        <w:tc>
          <w:tcPr>
            <w:tcW w:w="1652" w:type="dxa"/>
            <w:tcBorders>
              <w:top w:val="single" w:sz="4" w:space="0" w:color="auto"/>
              <w:left w:val="nil"/>
              <w:bottom w:val="single" w:sz="4" w:space="0" w:color="auto"/>
              <w:right w:val="single" w:sz="4" w:space="0" w:color="auto"/>
            </w:tcBorders>
            <w:shd w:val="clear" w:color="000000" w:fill="99CCFF"/>
          </w:tcPr>
          <w:p w14:paraId="257E565E"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r>
    </w:tbl>
    <w:p w14:paraId="4FE09A37" w14:textId="77777777" w:rsidR="009152FA" w:rsidRPr="0090151F" w:rsidRDefault="009152FA" w:rsidP="009152FA">
      <w:pPr>
        <w:rPr>
          <w:sz w:val="16"/>
          <w:szCs w:val="16"/>
        </w:rPr>
      </w:pPr>
    </w:p>
    <w:tbl>
      <w:tblPr>
        <w:tblW w:w="14000" w:type="dxa"/>
        <w:tblLayout w:type="fixed"/>
        <w:tblLook w:val="04A0" w:firstRow="1" w:lastRow="0" w:firstColumn="1" w:lastColumn="0" w:noHBand="0" w:noVBand="1"/>
      </w:tblPr>
      <w:tblGrid>
        <w:gridCol w:w="1543"/>
        <w:gridCol w:w="1544"/>
        <w:gridCol w:w="1543"/>
        <w:gridCol w:w="1544"/>
        <w:gridCol w:w="1543"/>
        <w:gridCol w:w="1544"/>
        <w:gridCol w:w="1543"/>
        <w:gridCol w:w="1544"/>
        <w:gridCol w:w="1652"/>
      </w:tblGrid>
      <w:tr w:rsidR="009152FA" w:rsidRPr="0090151F" w14:paraId="6AAED0CE" w14:textId="77777777" w:rsidTr="00415CCC">
        <w:trPr>
          <w:trHeight w:val="1039"/>
        </w:trPr>
        <w:tc>
          <w:tcPr>
            <w:tcW w:w="1543" w:type="dxa"/>
            <w:tcBorders>
              <w:top w:val="single" w:sz="4" w:space="0" w:color="auto"/>
              <w:left w:val="nil"/>
              <w:bottom w:val="single" w:sz="4" w:space="0" w:color="auto"/>
              <w:right w:val="single" w:sz="4" w:space="0" w:color="auto"/>
            </w:tcBorders>
            <w:shd w:val="clear" w:color="auto" w:fill="auto"/>
          </w:tcPr>
          <w:p w14:paraId="76891368"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Kitos paskirties žemė</w:t>
            </w:r>
          </w:p>
        </w:tc>
        <w:tc>
          <w:tcPr>
            <w:tcW w:w="1544" w:type="dxa"/>
            <w:tcBorders>
              <w:top w:val="single" w:sz="4" w:space="0" w:color="auto"/>
              <w:left w:val="nil"/>
              <w:bottom w:val="single" w:sz="4" w:space="0" w:color="auto"/>
              <w:right w:val="single" w:sz="4" w:space="0" w:color="auto"/>
            </w:tcBorders>
            <w:shd w:val="clear" w:color="auto" w:fill="auto"/>
          </w:tcPr>
          <w:p w14:paraId="03BA7E69"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APMOKESTINAMOS ŽEMĖS SKLYPŲ PLOTAS</w:t>
            </w:r>
          </w:p>
        </w:tc>
        <w:tc>
          <w:tcPr>
            <w:tcW w:w="1543" w:type="dxa"/>
            <w:tcBorders>
              <w:top w:val="single" w:sz="4" w:space="0" w:color="auto"/>
              <w:left w:val="nil"/>
              <w:bottom w:val="single" w:sz="4" w:space="0" w:color="auto"/>
              <w:right w:val="single" w:sz="4" w:space="0" w:color="auto"/>
            </w:tcBorders>
            <w:shd w:val="clear" w:color="000000" w:fill="99CCFF"/>
          </w:tcPr>
          <w:p w14:paraId="24903EEA"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IŠ JO </w:t>
            </w:r>
            <w:r w:rsidRPr="0090151F">
              <w:rPr>
                <w:b/>
                <w:bCs/>
                <w:sz w:val="16"/>
                <w:szCs w:val="16"/>
              </w:rPr>
              <w:t xml:space="preserve">– </w:t>
            </w:r>
            <w:r w:rsidRPr="0090151F">
              <w:rPr>
                <w:rFonts w:ascii="Trebuchet MS" w:hAnsi="Trebuchet MS" w:cs="Calibri"/>
                <w:b/>
                <w:bCs/>
                <w:sz w:val="16"/>
                <w:szCs w:val="16"/>
              </w:rPr>
              <w:t>APLEISTOS ŽEMĖS PLOTAS</w:t>
            </w:r>
          </w:p>
        </w:tc>
        <w:tc>
          <w:tcPr>
            <w:tcW w:w="1544" w:type="dxa"/>
            <w:tcBorders>
              <w:top w:val="single" w:sz="4" w:space="0" w:color="auto"/>
              <w:left w:val="nil"/>
              <w:bottom w:val="single" w:sz="4" w:space="0" w:color="auto"/>
              <w:right w:val="single" w:sz="4" w:space="0" w:color="auto"/>
            </w:tcBorders>
            <w:shd w:val="clear" w:color="auto" w:fill="auto"/>
          </w:tcPr>
          <w:p w14:paraId="4CCA5666"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APMOKESTINAMO SKLYPO (DALIES) MOKESTINĖ VERTĖ</w:t>
            </w:r>
          </w:p>
        </w:tc>
        <w:tc>
          <w:tcPr>
            <w:tcW w:w="1543" w:type="dxa"/>
            <w:tcBorders>
              <w:top w:val="single" w:sz="4" w:space="0" w:color="auto"/>
              <w:left w:val="nil"/>
              <w:bottom w:val="single" w:sz="4" w:space="0" w:color="auto"/>
              <w:right w:val="single" w:sz="4" w:space="0" w:color="auto"/>
            </w:tcBorders>
            <w:shd w:val="clear" w:color="auto" w:fill="auto"/>
          </w:tcPr>
          <w:p w14:paraId="09615429"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APSKAIČIUOTA PRADINĖ ŽEMĖS MOKESČIO SUMA</w:t>
            </w:r>
          </w:p>
        </w:tc>
        <w:tc>
          <w:tcPr>
            <w:tcW w:w="1544" w:type="dxa"/>
            <w:tcBorders>
              <w:top w:val="single" w:sz="4" w:space="0" w:color="auto"/>
              <w:left w:val="nil"/>
              <w:bottom w:val="single" w:sz="4" w:space="0" w:color="auto"/>
              <w:right w:val="single" w:sz="4" w:space="0" w:color="auto"/>
            </w:tcBorders>
            <w:shd w:val="clear" w:color="000000" w:fill="99CCFF"/>
          </w:tcPr>
          <w:p w14:paraId="75E658D8"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IŠ JOS </w:t>
            </w:r>
            <w:r w:rsidRPr="0090151F">
              <w:rPr>
                <w:b/>
                <w:bCs/>
                <w:sz w:val="16"/>
                <w:szCs w:val="16"/>
              </w:rPr>
              <w:t xml:space="preserve">– </w:t>
            </w:r>
            <w:r w:rsidRPr="0090151F">
              <w:rPr>
                <w:rFonts w:ascii="Trebuchet MS" w:hAnsi="Trebuchet MS" w:cs="Calibri"/>
                <w:b/>
                <w:bCs/>
                <w:sz w:val="16"/>
                <w:szCs w:val="16"/>
              </w:rPr>
              <w:t>APLEISTOS ŽEMĖS APSKAIČIUOTA PRADINĖ ŽEMĖS MOKESČIO SUMA</w:t>
            </w:r>
          </w:p>
        </w:tc>
        <w:tc>
          <w:tcPr>
            <w:tcW w:w="1543" w:type="dxa"/>
            <w:tcBorders>
              <w:top w:val="single" w:sz="4" w:space="0" w:color="auto"/>
              <w:left w:val="nil"/>
              <w:bottom w:val="single" w:sz="4" w:space="0" w:color="auto"/>
              <w:right w:val="single" w:sz="4" w:space="0" w:color="auto"/>
            </w:tcBorders>
            <w:shd w:val="clear" w:color="auto" w:fill="auto"/>
          </w:tcPr>
          <w:p w14:paraId="20EB6044"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PRITAIKYTA ŽEMĖS MOKESČIO LENGVATA</w:t>
            </w:r>
          </w:p>
        </w:tc>
        <w:tc>
          <w:tcPr>
            <w:tcW w:w="1544" w:type="dxa"/>
            <w:tcBorders>
              <w:top w:val="single" w:sz="4" w:space="0" w:color="auto"/>
              <w:left w:val="nil"/>
              <w:bottom w:val="single" w:sz="4" w:space="0" w:color="auto"/>
              <w:right w:val="single" w:sz="4" w:space="0" w:color="auto"/>
            </w:tcBorders>
            <w:shd w:val="clear" w:color="auto" w:fill="auto"/>
          </w:tcPr>
          <w:p w14:paraId="00D8C5AE"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APSKAIČIUOTA ŽEMĖS MOKESČIO SUMA*</w:t>
            </w:r>
          </w:p>
        </w:tc>
        <w:tc>
          <w:tcPr>
            <w:tcW w:w="1652" w:type="dxa"/>
            <w:tcBorders>
              <w:top w:val="single" w:sz="4" w:space="0" w:color="auto"/>
              <w:left w:val="nil"/>
              <w:bottom w:val="single" w:sz="4" w:space="0" w:color="auto"/>
              <w:right w:val="single" w:sz="4" w:space="0" w:color="auto"/>
            </w:tcBorders>
            <w:shd w:val="clear" w:color="000000" w:fill="99CCFF"/>
          </w:tcPr>
          <w:p w14:paraId="172467CD"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 xml:space="preserve">IŠ JOS </w:t>
            </w:r>
            <w:r w:rsidRPr="0090151F">
              <w:rPr>
                <w:b/>
                <w:bCs/>
                <w:sz w:val="16"/>
                <w:szCs w:val="16"/>
              </w:rPr>
              <w:t>–</w:t>
            </w:r>
            <w:r w:rsidRPr="0090151F">
              <w:rPr>
                <w:rFonts w:ascii="Trebuchet MS" w:hAnsi="Trebuchet MS" w:cs="Calibri"/>
                <w:b/>
                <w:bCs/>
                <w:sz w:val="16"/>
                <w:szCs w:val="16"/>
              </w:rPr>
              <w:t xml:space="preserve"> APLEISTOS ŽEMĖS APSKAIČIUOTA ŽEMĖS MOKESČIO SUMA</w:t>
            </w:r>
          </w:p>
        </w:tc>
      </w:tr>
      <w:tr w:rsidR="009152FA" w:rsidRPr="0090151F" w14:paraId="0A69033C" w14:textId="77777777" w:rsidTr="00415CCC">
        <w:trPr>
          <w:trHeight w:val="257"/>
        </w:trPr>
        <w:tc>
          <w:tcPr>
            <w:tcW w:w="1543" w:type="dxa"/>
            <w:tcBorders>
              <w:top w:val="single" w:sz="4" w:space="0" w:color="auto"/>
              <w:left w:val="nil"/>
              <w:bottom w:val="single" w:sz="4" w:space="0" w:color="auto"/>
              <w:right w:val="single" w:sz="4" w:space="0" w:color="auto"/>
            </w:tcBorders>
            <w:shd w:val="clear" w:color="auto" w:fill="auto"/>
          </w:tcPr>
          <w:p w14:paraId="4F8D500E"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2023 m.</w:t>
            </w:r>
          </w:p>
        </w:tc>
        <w:tc>
          <w:tcPr>
            <w:tcW w:w="1544" w:type="dxa"/>
            <w:tcBorders>
              <w:top w:val="single" w:sz="4" w:space="0" w:color="auto"/>
              <w:left w:val="nil"/>
              <w:bottom w:val="single" w:sz="4" w:space="0" w:color="auto"/>
              <w:right w:val="single" w:sz="4" w:space="0" w:color="auto"/>
            </w:tcBorders>
            <w:shd w:val="clear" w:color="auto" w:fill="auto"/>
          </w:tcPr>
          <w:p w14:paraId="7B4509BD"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730,23</w:t>
            </w:r>
          </w:p>
        </w:tc>
        <w:tc>
          <w:tcPr>
            <w:tcW w:w="1543" w:type="dxa"/>
            <w:tcBorders>
              <w:top w:val="single" w:sz="4" w:space="0" w:color="auto"/>
              <w:left w:val="nil"/>
              <w:bottom w:val="single" w:sz="4" w:space="0" w:color="auto"/>
              <w:right w:val="single" w:sz="4" w:space="0" w:color="auto"/>
            </w:tcBorders>
            <w:shd w:val="clear" w:color="000000" w:fill="99CCFF"/>
          </w:tcPr>
          <w:p w14:paraId="2293A401"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c>
          <w:tcPr>
            <w:tcW w:w="1544" w:type="dxa"/>
            <w:tcBorders>
              <w:top w:val="single" w:sz="4" w:space="0" w:color="auto"/>
              <w:left w:val="nil"/>
              <w:bottom w:val="single" w:sz="4" w:space="0" w:color="auto"/>
              <w:right w:val="single" w:sz="4" w:space="0" w:color="auto"/>
            </w:tcBorders>
            <w:shd w:val="clear" w:color="auto" w:fill="auto"/>
          </w:tcPr>
          <w:p w14:paraId="15077616"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3050211</w:t>
            </w:r>
          </w:p>
        </w:tc>
        <w:tc>
          <w:tcPr>
            <w:tcW w:w="1543" w:type="dxa"/>
            <w:tcBorders>
              <w:top w:val="single" w:sz="4" w:space="0" w:color="auto"/>
              <w:left w:val="nil"/>
              <w:bottom w:val="single" w:sz="4" w:space="0" w:color="auto"/>
              <w:right w:val="single" w:sz="4" w:space="0" w:color="auto"/>
            </w:tcBorders>
            <w:shd w:val="clear" w:color="auto" w:fill="auto"/>
          </w:tcPr>
          <w:p w14:paraId="5A49D48D"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24131,38</w:t>
            </w:r>
          </w:p>
        </w:tc>
        <w:tc>
          <w:tcPr>
            <w:tcW w:w="1544" w:type="dxa"/>
            <w:tcBorders>
              <w:top w:val="single" w:sz="4" w:space="0" w:color="auto"/>
              <w:left w:val="nil"/>
              <w:bottom w:val="single" w:sz="4" w:space="0" w:color="auto"/>
              <w:right w:val="single" w:sz="4" w:space="0" w:color="auto"/>
            </w:tcBorders>
            <w:shd w:val="clear" w:color="000000" w:fill="99CCFF"/>
          </w:tcPr>
          <w:p w14:paraId="5D6C05A7"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c>
          <w:tcPr>
            <w:tcW w:w="1543" w:type="dxa"/>
            <w:tcBorders>
              <w:top w:val="single" w:sz="4" w:space="0" w:color="auto"/>
              <w:left w:val="nil"/>
              <w:bottom w:val="single" w:sz="4" w:space="0" w:color="auto"/>
              <w:right w:val="single" w:sz="4" w:space="0" w:color="auto"/>
            </w:tcBorders>
            <w:shd w:val="clear" w:color="auto" w:fill="auto"/>
          </w:tcPr>
          <w:p w14:paraId="1421CF1B"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4930,69</w:t>
            </w:r>
          </w:p>
        </w:tc>
        <w:tc>
          <w:tcPr>
            <w:tcW w:w="1544" w:type="dxa"/>
            <w:tcBorders>
              <w:top w:val="single" w:sz="4" w:space="0" w:color="auto"/>
              <w:left w:val="nil"/>
              <w:bottom w:val="single" w:sz="4" w:space="0" w:color="auto"/>
              <w:right w:val="single" w:sz="4" w:space="0" w:color="auto"/>
            </w:tcBorders>
            <w:shd w:val="clear" w:color="auto" w:fill="auto"/>
          </w:tcPr>
          <w:p w14:paraId="701306D0"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19200,69</w:t>
            </w:r>
          </w:p>
        </w:tc>
        <w:tc>
          <w:tcPr>
            <w:tcW w:w="1652" w:type="dxa"/>
            <w:tcBorders>
              <w:top w:val="single" w:sz="4" w:space="0" w:color="auto"/>
              <w:left w:val="nil"/>
              <w:bottom w:val="single" w:sz="4" w:space="0" w:color="auto"/>
              <w:right w:val="single" w:sz="4" w:space="0" w:color="auto"/>
            </w:tcBorders>
            <w:shd w:val="clear" w:color="000000" w:fill="99CCFF"/>
          </w:tcPr>
          <w:p w14:paraId="24F948C2"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0</w:t>
            </w:r>
          </w:p>
        </w:tc>
      </w:tr>
      <w:tr w:rsidR="009152FA" w:rsidRPr="0090151F" w14:paraId="3F104ABB" w14:textId="77777777" w:rsidTr="00415CCC">
        <w:trPr>
          <w:trHeight w:val="132"/>
        </w:trPr>
        <w:tc>
          <w:tcPr>
            <w:tcW w:w="1543" w:type="dxa"/>
            <w:tcBorders>
              <w:top w:val="single" w:sz="4" w:space="0" w:color="auto"/>
              <w:left w:val="nil"/>
              <w:bottom w:val="single" w:sz="4" w:space="0" w:color="auto"/>
              <w:right w:val="single" w:sz="4" w:space="0" w:color="auto"/>
            </w:tcBorders>
            <w:shd w:val="clear" w:color="auto" w:fill="auto"/>
          </w:tcPr>
          <w:p w14:paraId="79ADD695" w14:textId="77777777" w:rsidR="009152FA" w:rsidRPr="0090151F" w:rsidRDefault="009152FA" w:rsidP="00021502">
            <w:pPr>
              <w:jc w:val="center"/>
              <w:rPr>
                <w:rFonts w:ascii="Trebuchet MS" w:hAnsi="Trebuchet MS" w:cs="Calibri"/>
                <w:b/>
                <w:bCs/>
                <w:sz w:val="16"/>
                <w:szCs w:val="16"/>
              </w:rPr>
            </w:pPr>
            <w:r w:rsidRPr="0090151F">
              <w:rPr>
                <w:rFonts w:ascii="Trebuchet MS" w:hAnsi="Trebuchet MS" w:cs="Calibri"/>
                <w:b/>
                <w:bCs/>
                <w:sz w:val="16"/>
                <w:szCs w:val="16"/>
              </w:rPr>
              <w:t>2024 m.</w:t>
            </w:r>
          </w:p>
        </w:tc>
        <w:tc>
          <w:tcPr>
            <w:tcW w:w="1544" w:type="dxa"/>
            <w:tcBorders>
              <w:top w:val="single" w:sz="4" w:space="0" w:color="auto"/>
              <w:left w:val="nil"/>
              <w:bottom w:val="single" w:sz="4" w:space="0" w:color="auto"/>
              <w:right w:val="single" w:sz="4" w:space="0" w:color="auto"/>
            </w:tcBorders>
            <w:shd w:val="clear" w:color="auto" w:fill="auto"/>
          </w:tcPr>
          <w:p w14:paraId="1D0DFE67"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731,97</w:t>
            </w:r>
          </w:p>
        </w:tc>
        <w:tc>
          <w:tcPr>
            <w:tcW w:w="1543" w:type="dxa"/>
            <w:tcBorders>
              <w:top w:val="single" w:sz="4" w:space="0" w:color="auto"/>
              <w:left w:val="nil"/>
              <w:bottom w:val="single" w:sz="4" w:space="0" w:color="auto"/>
              <w:right w:val="single" w:sz="4" w:space="0" w:color="auto"/>
            </w:tcBorders>
            <w:shd w:val="clear" w:color="000000" w:fill="99CCFF"/>
          </w:tcPr>
          <w:p w14:paraId="3CE57B07"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c>
          <w:tcPr>
            <w:tcW w:w="1544" w:type="dxa"/>
            <w:tcBorders>
              <w:top w:val="single" w:sz="4" w:space="0" w:color="auto"/>
              <w:left w:val="nil"/>
              <w:bottom w:val="single" w:sz="4" w:space="0" w:color="auto"/>
              <w:right w:val="single" w:sz="4" w:space="0" w:color="auto"/>
            </w:tcBorders>
            <w:shd w:val="clear" w:color="auto" w:fill="auto"/>
          </w:tcPr>
          <w:p w14:paraId="4AAD8B91"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3040414</w:t>
            </w:r>
          </w:p>
        </w:tc>
        <w:tc>
          <w:tcPr>
            <w:tcW w:w="1543" w:type="dxa"/>
            <w:tcBorders>
              <w:top w:val="single" w:sz="4" w:space="0" w:color="auto"/>
              <w:left w:val="nil"/>
              <w:bottom w:val="single" w:sz="4" w:space="0" w:color="auto"/>
              <w:right w:val="single" w:sz="4" w:space="0" w:color="auto"/>
            </w:tcBorders>
            <w:shd w:val="clear" w:color="auto" w:fill="auto"/>
          </w:tcPr>
          <w:p w14:paraId="7ED01336"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24826,71</w:t>
            </w:r>
          </w:p>
        </w:tc>
        <w:tc>
          <w:tcPr>
            <w:tcW w:w="1544" w:type="dxa"/>
            <w:tcBorders>
              <w:top w:val="single" w:sz="4" w:space="0" w:color="auto"/>
              <w:left w:val="nil"/>
              <w:bottom w:val="single" w:sz="4" w:space="0" w:color="auto"/>
              <w:right w:val="single" w:sz="4" w:space="0" w:color="auto"/>
            </w:tcBorders>
            <w:shd w:val="clear" w:color="000000" w:fill="99CCFF"/>
          </w:tcPr>
          <w:p w14:paraId="0F7E0125"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c>
          <w:tcPr>
            <w:tcW w:w="1543" w:type="dxa"/>
            <w:tcBorders>
              <w:top w:val="single" w:sz="4" w:space="0" w:color="auto"/>
              <w:left w:val="nil"/>
              <w:bottom w:val="single" w:sz="4" w:space="0" w:color="auto"/>
              <w:right w:val="single" w:sz="4" w:space="0" w:color="auto"/>
            </w:tcBorders>
            <w:shd w:val="clear" w:color="auto" w:fill="auto"/>
          </w:tcPr>
          <w:p w14:paraId="6FFEAC19"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5702,92</w:t>
            </w:r>
          </w:p>
        </w:tc>
        <w:tc>
          <w:tcPr>
            <w:tcW w:w="1544" w:type="dxa"/>
            <w:tcBorders>
              <w:top w:val="single" w:sz="4" w:space="0" w:color="auto"/>
              <w:left w:val="nil"/>
              <w:bottom w:val="single" w:sz="4" w:space="0" w:color="auto"/>
              <w:right w:val="single" w:sz="4" w:space="0" w:color="auto"/>
            </w:tcBorders>
            <w:shd w:val="clear" w:color="auto" w:fill="auto"/>
          </w:tcPr>
          <w:p w14:paraId="181D3C1C"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19123,79</w:t>
            </w:r>
          </w:p>
        </w:tc>
        <w:tc>
          <w:tcPr>
            <w:tcW w:w="1652" w:type="dxa"/>
            <w:tcBorders>
              <w:top w:val="single" w:sz="4" w:space="0" w:color="auto"/>
              <w:left w:val="nil"/>
              <w:bottom w:val="single" w:sz="4" w:space="0" w:color="auto"/>
              <w:right w:val="single" w:sz="4" w:space="0" w:color="auto"/>
            </w:tcBorders>
            <w:shd w:val="clear" w:color="000000" w:fill="99CCFF"/>
          </w:tcPr>
          <w:p w14:paraId="3497CFEB" w14:textId="77777777" w:rsidR="009152FA" w:rsidRPr="0090151F" w:rsidRDefault="009152FA" w:rsidP="00021502">
            <w:pPr>
              <w:jc w:val="center"/>
              <w:rPr>
                <w:rFonts w:ascii="Trebuchet MS" w:hAnsi="Trebuchet MS" w:cs="Calibri"/>
                <w:b/>
                <w:bCs/>
                <w:sz w:val="16"/>
                <w:szCs w:val="16"/>
              </w:rPr>
            </w:pPr>
            <w:r>
              <w:rPr>
                <w:rFonts w:ascii="Trebuchet MS" w:hAnsi="Trebuchet MS" w:cs="Calibri"/>
                <w:b/>
                <w:bCs/>
                <w:sz w:val="16"/>
                <w:szCs w:val="16"/>
              </w:rPr>
              <w:t>0</w:t>
            </w:r>
          </w:p>
        </w:tc>
      </w:tr>
    </w:tbl>
    <w:p w14:paraId="6F0FB209" w14:textId="77777777" w:rsidR="009152FA" w:rsidRPr="007D2341" w:rsidRDefault="007D2341" w:rsidP="007D2341">
      <w:pPr>
        <w:rPr>
          <w:b/>
          <w:bCs/>
          <w:sz w:val="16"/>
          <w:szCs w:val="16"/>
        </w:rPr>
      </w:pPr>
      <w:r w:rsidRPr="007D2341">
        <w:rPr>
          <w:b/>
          <w:bCs/>
          <w:sz w:val="16"/>
          <w:szCs w:val="16"/>
        </w:rPr>
        <w:t>*VMI duomenys</w:t>
      </w:r>
    </w:p>
    <w:p w14:paraId="482DF5C3" w14:textId="77777777" w:rsidR="002642E1" w:rsidRDefault="002642E1" w:rsidP="005A5B51">
      <w:pPr>
        <w:jc w:val="center"/>
        <w:rPr>
          <w:szCs w:val="24"/>
        </w:rPr>
      </w:pPr>
    </w:p>
    <w:p w14:paraId="263A024C" w14:textId="77777777" w:rsidR="008B20E8" w:rsidRDefault="008B20E8" w:rsidP="005A5B51">
      <w:pPr>
        <w:jc w:val="center"/>
        <w:rPr>
          <w:szCs w:val="24"/>
        </w:rPr>
      </w:pPr>
    </w:p>
    <w:p w14:paraId="1A76E9E4" w14:textId="77777777" w:rsidR="00B054F5" w:rsidRDefault="00B054F5" w:rsidP="005A5B51">
      <w:pPr>
        <w:jc w:val="center"/>
        <w:rPr>
          <w:szCs w:val="24"/>
        </w:rPr>
      </w:pPr>
    </w:p>
    <w:p w14:paraId="5EF77FDB" w14:textId="77777777" w:rsidR="0040310F" w:rsidRPr="00B62F35" w:rsidRDefault="00752BE7" w:rsidP="0040310F">
      <w:pPr>
        <w:ind w:left="5760" w:firstLine="720"/>
        <w:jc w:val="right"/>
        <w:rPr>
          <w:szCs w:val="24"/>
        </w:rPr>
      </w:pPr>
      <w:r>
        <w:rPr>
          <w:szCs w:val="24"/>
        </w:rPr>
        <w:t>6</w:t>
      </w:r>
      <w:r w:rsidR="00CC583E">
        <w:rPr>
          <w:szCs w:val="24"/>
        </w:rPr>
        <w:t xml:space="preserve"> p</w:t>
      </w:r>
      <w:r w:rsidR="0040310F" w:rsidRPr="00B62F35">
        <w:rPr>
          <w:szCs w:val="24"/>
        </w:rPr>
        <w:t>riedas</w:t>
      </w:r>
    </w:p>
    <w:p w14:paraId="57F0DEF5" w14:textId="77777777" w:rsidR="0040310F" w:rsidRDefault="0040310F" w:rsidP="0040310F">
      <w:pPr>
        <w:ind w:firstLine="720"/>
        <w:jc w:val="center"/>
        <w:rPr>
          <w:b/>
          <w:bCs/>
          <w:szCs w:val="24"/>
        </w:rPr>
      </w:pPr>
    </w:p>
    <w:p w14:paraId="4EA63425" w14:textId="77777777" w:rsidR="0040310F" w:rsidRPr="00906436" w:rsidRDefault="0040310F" w:rsidP="0040310F">
      <w:pPr>
        <w:ind w:firstLine="720"/>
        <w:jc w:val="center"/>
        <w:rPr>
          <w:b/>
          <w:bCs/>
          <w:szCs w:val="24"/>
        </w:rPr>
      </w:pPr>
      <w:r>
        <w:rPr>
          <w:b/>
          <w:bCs/>
          <w:szCs w:val="24"/>
        </w:rPr>
        <w:t xml:space="preserve">Patvirtinti </w:t>
      </w:r>
      <w:r w:rsidR="000D5CD6">
        <w:rPr>
          <w:b/>
          <w:bCs/>
          <w:szCs w:val="24"/>
        </w:rPr>
        <w:t xml:space="preserve">ir prognozuojami žemės mokesčio </w:t>
      </w:r>
      <w:r>
        <w:rPr>
          <w:b/>
          <w:bCs/>
          <w:szCs w:val="24"/>
        </w:rPr>
        <w:t>tarifai 20</w:t>
      </w:r>
      <w:r w:rsidR="006B252B">
        <w:rPr>
          <w:b/>
          <w:bCs/>
          <w:szCs w:val="24"/>
        </w:rPr>
        <w:t>2</w:t>
      </w:r>
      <w:r w:rsidR="001D2BBA">
        <w:rPr>
          <w:b/>
          <w:bCs/>
          <w:szCs w:val="24"/>
        </w:rPr>
        <w:t>1</w:t>
      </w:r>
      <w:r>
        <w:rPr>
          <w:b/>
          <w:bCs/>
          <w:szCs w:val="24"/>
        </w:rPr>
        <w:t>–202</w:t>
      </w:r>
      <w:r w:rsidR="00661279">
        <w:rPr>
          <w:b/>
          <w:bCs/>
          <w:szCs w:val="24"/>
        </w:rPr>
        <w:t>6</w:t>
      </w:r>
      <w:r>
        <w:rPr>
          <w:b/>
          <w:bCs/>
          <w:szCs w:val="24"/>
        </w:rPr>
        <w:t xml:space="preserve"> metais Jurbarko rajono savivaldybės taryboje</w:t>
      </w:r>
    </w:p>
    <w:p w14:paraId="592B52CC" w14:textId="77777777" w:rsidR="0040310F" w:rsidRDefault="0040310F" w:rsidP="0040310F">
      <w:pPr>
        <w:ind w:firstLine="720"/>
        <w:jc w:val="center"/>
        <w:rPr>
          <w:b/>
          <w:bCs/>
          <w:szCs w:val="24"/>
        </w:rPr>
      </w:pPr>
    </w:p>
    <w:tbl>
      <w:tblPr>
        <w:tblpPr w:leftFromText="180" w:rightFromText="180" w:vertAnchor="text" w:horzAnchor="margin" w:tblpY="46"/>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907"/>
        <w:gridCol w:w="1559"/>
        <w:gridCol w:w="1559"/>
        <w:gridCol w:w="1560"/>
        <w:gridCol w:w="1559"/>
        <w:gridCol w:w="1559"/>
        <w:gridCol w:w="1559"/>
      </w:tblGrid>
      <w:tr w:rsidR="00A07E35" w:rsidRPr="00B62F35" w14:paraId="59E64D5C" w14:textId="77777777" w:rsidTr="00A07E35">
        <w:tc>
          <w:tcPr>
            <w:tcW w:w="596" w:type="dxa"/>
            <w:vAlign w:val="center"/>
          </w:tcPr>
          <w:p w14:paraId="6E143067" w14:textId="77777777" w:rsidR="00A07E35" w:rsidRPr="00B62F35" w:rsidRDefault="00A07E35" w:rsidP="00A07E35">
            <w:pPr>
              <w:jc w:val="center"/>
              <w:rPr>
                <w:szCs w:val="24"/>
              </w:rPr>
            </w:pPr>
            <w:r w:rsidRPr="00B62F35">
              <w:rPr>
                <w:szCs w:val="24"/>
              </w:rPr>
              <w:t>Eil. Nr.</w:t>
            </w:r>
          </w:p>
        </w:tc>
        <w:tc>
          <w:tcPr>
            <w:tcW w:w="3907" w:type="dxa"/>
            <w:vAlign w:val="center"/>
          </w:tcPr>
          <w:p w14:paraId="1791C686" w14:textId="77777777" w:rsidR="00A07E35" w:rsidRPr="00B62F35" w:rsidRDefault="00A07E35" w:rsidP="00A07E35">
            <w:pPr>
              <w:jc w:val="center"/>
              <w:rPr>
                <w:szCs w:val="24"/>
              </w:rPr>
            </w:pPr>
            <w:r w:rsidRPr="00B62F35">
              <w:rPr>
                <w:szCs w:val="24"/>
              </w:rPr>
              <w:t xml:space="preserve">Paskirties / </w:t>
            </w:r>
            <w:r>
              <w:rPr>
                <w:szCs w:val="24"/>
              </w:rPr>
              <w:t>n</w:t>
            </w:r>
            <w:r w:rsidRPr="00B62F35">
              <w:rPr>
                <w:szCs w:val="24"/>
              </w:rPr>
              <w:t>audojimo būdo pavadinimas</w:t>
            </w:r>
          </w:p>
        </w:tc>
        <w:tc>
          <w:tcPr>
            <w:tcW w:w="1559" w:type="dxa"/>
          </w:tcPr>
          <w:p w14:paraId="4E79B3C2" w14:textId="77777777" w:rsidR="00A07E35" w:rsidRPr="00B62F35" w:rsidRDefault="00A07E35" w:rsidP="00A07E35">
            <w:pPr>
              <w:ind w:right="-156"/>
              <w:jc w:val="center"/>
              <w:rPr>
                <w:szCs w:val="24"/>
              </w:rPr>
            </w:pPr>
            <w:r w:rsidRPr="00B62F35">
              <w:rPr>
                <w:szCs w:val="24"/>
              </w:rPr>
              <w:t xml:space="preserve">Mokesčio tarifas </w:t>
            </w:r>
            <w:r>
              <w:rPr>
                <w:szCs w:val="24"/>
              </w:rPr>
              <w:t xml:space="preserve">2021 metais </w:t>
            </w:r>
            <w:r w:rsidRPr="00B62F35">
              <w:rPr>
                <w:szCs w:val="24"/>
              </w:rPr>
              <w:t>(proc.)</w:t>
            </w:r>
          </w:p>
        </w:tc>
        <w:tc>
          <w:tcPr>
            <w:tcW w:w="1559" w:type="dxa"/>
          </w:tcPr>
          <w:p w14:paraId="2DF1F258" w14:textId="77777777" w:rsidR="00A07E35" w:rsidRPr="00B62F35" w:rsidRDefault="00A07E35" w:rsidP="00A07E35">
            <w:pPr>
              <w:ind w:right="-156"/>
              <w:jc w:val="center"/>
              <w:rPr>
                <w:szCs w:val="24"/>
              </w:rPr>
            </w:pPr>
            <w:r w:rsidRPr="00B62F35">
              <w:rPr>
                <w:szCs w:val="24"/>
              </w:rPr>
              <w:t xml:space="preserve">Mokesčio tarifas </w:t>
            </w:r>
            <w:r>
              <w:rPr>
                <w:szCs w:val="24"/>
              </w:rPr>
              <w:t xml:space="preserve">2022 metais </w:t>
            </w:r>
            <w:r w:rsidRPr="00B62F35">
              <w:rPr>
                <w:szCs w:val="24"/>
              </w:rPr>
              <w:t>(proc.)</w:t>
            </w:r>
          </w:p>
        </w:tc>
        <w:tc>
          <w:tcPr>
            <w:tcW w:w="1560" w:type="dxa"/>
          </w:tcPr>
          <w:p w14:paraId="35EADDC8" w14:textId="77777777" w:rsidR="00A07E35" w:rsidRPr="00B62F35" w:rsidRDefault="00A07E35" w:rsidP="00A07E35">
            <w:pPr>
              <w:ind w:right="-156"/>
              <w:jc w:val="center"/>
              <w:rPr>
                <w:szCs w:val="24"/>
              </w:rPr>
            </w:pPr>
            <w:r w:rsidRPr="00B62F35">
              <w:rPr>
                <w:szCs w:val="24"/>
              </w:rPr>
              <w:t xml:space="preserve">Mokesčio tarifas </w:t>
            </w:r>
            <w:r>
              <w:rPr>
                <w:szCs w:val="24"/>
              </w:rPr>
              <w:t xml:space="preserve">2023 metais </w:t>
            </w:r>
            <w:r w:rsidRPr="00B62F35">
              <w:rPr>
                <w:szCs w:val="24"/>
              </w:rPr>
              <w:t>(proc.)</w:t>
            </w:r>
          </w:p>
        </w:tc>
        <w:tc>
          <w:tcPr>
            <w:tcW w:w="1559" w:type="dxa"/>
          </w:tcPr>
          <w:p w14:paraId="0E4B03E5" w14:textId="77777777" w:rsidR="00A07E35" w:rsidRPr="00B62F35" w:rsidRDefault="00A07E35" w:rsidP="00A07E35">
            <w:pPr>
              <w:ind w:right="-156"/>
              <w:jc w:val="center"/>
              <w:rPr>
                <w:szCs w:val="24"/>
              </w:rPr>
            </w:pPr>
            <w:r w:rsidRPr="00B62F35">
              <w:rPr>
                <w:szCs w:val="24"/>
              </w:rPr>
              <w:t xml:space="preserve">Mokesčio tarifas </w:t>
            </w:r>
            <w:r>
              <w:rPr>
                <w:szCs w:val="24"/>
              </w:rPr>
              <w:t xml:space="preserve">2024 metais </w:t>
            </w:r>
            <w:r w:rsidRPr="00B62F35">
              <w:rPr>
                <w:szCs w:val="24"/>
              </w:rPr>
              <w:t>(proc.)</w:t>
            </w:r>
          </w:p>
        </w:tc>
        <w:tc>
          <w:tcPr>
            <w:tcW w:w="1559" w:type="dxa"/>
          </w:tcPr>
          <w:p w14:paraId="6EE1318B" w14:textId="77777777" w:rsidR="00A07E35" w:rsidRPr="00B62F35" w:rsidRDefault="00A07E35" w:rsidP="00A07E35">
            <w:pPr>
              <w:ind w:right="-156"/>
              <w:jc w:val="center"/>
              <w:rPr>
                <w:szCs w:val="24"/>
              </w:rPr>
            </w:pPr>
            <w:r w:rsidRPr="00B62F35">
              <w:rPr>
                <w:szCs w:val="24"/>
              </w:rPr>
              <w:t xml:space="preserve">Mokesčio tarifas </w:t>
            </w:r>
            <w:r>
              <w:rPr>
                <w:szCs w:val="24"/>
              </w:rPr>
              <w:t xml:space="preserve">2025 metais </w:t>
            </w:r>
            <w:r w:rsidRPr="00B62F35">
              <w:rPr>
                <w:szCs w:val="24"/>
              </w:rPr>
              <w:t>(proc.)</w:t>
            </w:r>
          </w:p>
        </w:tc>
        <w:tc>
          <w:tcPr>
            <w:tcW w:w="1559" w:type="dxa"/>
          </w:tcPr>
          <w:p w14:paraId="50369B07" w14:textId="77777777" w:rsidR="00A07E35" w:rsidRDefault="00A07E35" w:rsidP="00A07E35">
            <w:pPr>
              <w:ind w:right="-156"/>
              <w:jc w:val="center"/>
              <w:rPr>
                <w:szCs w:val="24"/>
              </w:rPr>
            </w:pPr>
            <w:r>
              <w:rPr>
                <w:szCs w:val="24"/>
              </w:rPr>
              <w:t>Prognozuojamas m</w:t>
            </w:r>
            <w:r w:rsidRPr="00B62F35">
              <w:rPr>
                <w:szCs w:val="24"/>
              </w:rPr>
              <w:t xml:space="preserve">okesčio tarifas </w:t>
            </w:r>
            <w:r>
              <w:rPr>
                <w:szCs w:val="24"/>
              </w:rPr>
              <w:t xml:space="preserve">2026 metais </w:t>
            </w:r>
            <w:r w:rsidRPr="00B62F35">
              <w:rPr>
                <w:szCs w:val="24"/>
              </w:rPr>
              <w:t>(proc.)</w:t>
            </w:r>
          </w:p>
        </w:tc>
      </w:tr>
      <w:tr w:rsidR="00A07E35" w:rsidRPr="00B62F35" w14:paraId="002930B9" w14:textId="77777777" w:rsidTr="00A07E35">
        <w:tc>
          <w:tcPr>
            <w:tcW w:w="596" w:type="dxa"/>
            <w:vAlign w:val="center"/>
          </w:tcPr>
          <w:p w14:paraId="733298E3" w14:textId="77777777" w:rsidR="00A07E35" w:rsidRPr="00B62F35" w:rsidRDefault="00A07E35" w:rsidP="00A07E35">
            <w:pPr>
              <w:jc w:val="center"/>
              <w:rPr>
                <w:szCs w:val="24"/>
              </w:rPr>
            </w:pPr>
            <w:r w:rsidRPr="00B62F35">
              <w:rPr>
                <w:szCs w:val="24"/>
              </w:rPr>
              <w:t>1</w:t>
            </w:r>
          </w:p>
        </w:tc>
        <w:tc>
          <w:tcPr>
            <w:tcW w:w="3907" w:type="dxa"/>
            <w:vAlign w:val="center"/>
          </w:tcPr>
          <w:p w14:paraId="77202DD4" w14:textId="77777777" w:rsidR="00A07E35" w:rsidRPr="00B62F35" w:rsidRDefault="00A07E35" w:rsidP="00A07E35">
            <w:pPr>
              <w:jc w:val="center"/>
              <w:rPr>
                <w:szCs w:val="24"/>
              </w:rPr>
            </w:pPr>
            <w:r w:rsidRPr="00B62F35">
              <w:rPr>
                <w:szCs w:val="24"/>
              </w:rPr>
              <w:t>2</w:t>
            </w:r>
          </w:p>
        </w:tc>
        <w:tc>
          <w:tcPr>
            <w:tcW w:w="1559" w:type="dxa"/>
          </w:tcPr>
          <w:p w14:paraId="288B177A" w14:textId="77777777" w:rsidR="00A07E35" w:rsidRPr="00B62F35" w:rsidRDefault="00A07E35" w:rsidP="00A07E35">
            <w:pPr>
              <w:ind w:right="-156"/>
              <w:jc w:val="center"/>
              <w:rPr>
                <w:szCs w:val="24"/>
              </w:rPr>
            </w:pPr>
            <w:r>
              <w:rPr>
                <w:szCs w:val="24"/>
              </w:rPr>
              <w:t>4</w:t>
            </w:r>
          </w:p>
        </w:tc>
        <w:tc>
          <w:tcPr>
            <w:tcW w:w="1559" w:type="dxa"/>
          </w:tcPr>
          <w:p w14:paraId="7B1067BA" w14:textId="77777777" w:rsidR="00A07E35" w:rsidRPr="00B62F35" w:rsidRDefault="00A07E35" w:rsidP="00A07E35">
            <w:pPr>
              <w:ind w:left="-477" w:right="-156" w:firstLine="477"/>
              <w:jc w:val="center"/>
              <w:rPr>
                <w:szCs w:val="24"/>
              </w:rPr>
            </w:pPr>
            <w:r>
              <w:rPr>
                <w:szCs w:val="24"/>
              </w:rPr>
              <w:t>5</w:t>
            </w:r>
          </w:p>
        </w:tc>
        <w:tc>
          <w:tcPr>
            <w:tcW w:w="1560" w:type="dxa"/>
          </w:tcPr>
          <w:p w14:paraId="3F68448E" w14:textId="77777777" w:rsidR="00A07E35" w:rsidRDefault="00A07E35" w:rsidP="00A07E35">
            <w:pPr>
              <w:ind w:left="-477" w:right="-156" w:firstLine="477"/>
              <w:jc w:val="center"/>
              <w:rPr>
                <w:szCs w:val="24"/>
              </w:rPr>
            </w:pPr>
            <w:r>
              <w:rPr>
                <w:szCs w:val="24"/>
              </w:rPr>
              <w:t>6</w:t>
            </w:r>
          </w:p>
        </w:tc>
        <w:tc>
          <w:tcPr>
            <w:tcW w:w="1559" w:type="dxa"/>
          </w:tcPr>
          <w:p w14:paraId="1E1ACA57" w14:textId="77777777" w:rsidR="00A07E35" w:rsidRDefault="00A07E35" w:rsidP="00A07E35">
            <w:pPr>
              <w:ind w:left="-477" w:right="-156" w:firstLine="477"/>
              <w:jc w:val="center"/>
              <w:rPr>
                <w:szCs w:val="24"/>
              </w:rPr>
            </w:pPr>
            <w:r>
              <w:rPr>
                <w:szCs w:val="24"/>
              </w:rPr>
              <w:t>7</w:t>
            </w:r>
          </w:p>
        </w:tc>
        <w:tc>
          <w:tcPr>
            <w:tcW w:w="1559" w:type="dxa"/>
          </w:tcPr>
          <w:p w14:paraId="04D11B6A" w14:textId="77777777" w:rsidR="00A07E35" w:rsidRDefault="00A07E35" w:rsidP="00A07E35">
            <w:pPr>
              <w:ind w:left="-477" w:right="-156" w:firstLine="477"/>
              <w:jc w:val="center"/>
              <w:rPr>
                <w:szCs w:val="24"/>
              </w:rPr>
            </w:pPr>
            <w:r>
              <w:rPr>
                <w:szCs w:val="24"/>
              </w:rPr>
              <w:t>8</w:t>
            </w:r>
          </w:p>
        </w:tc>
        <w:tc>
          <w:tcPr>
            <w:tcW w:w="1559" w:type="dxa"/>
          </w:tcPr>
          <w:p w14:paraId="651560A3" w14:textId="77777777" w:rsidR="00A07E35" w:rsidRDefault="00A07E35" w:rsidP="00A07E35">
            <w:pPr>
              <w:ind w:left="-477" w:right="-156" w:firstLine="477"/>
              <w:jc w:val="center"/>
              <w:rPr>
                <w:szCs w:val="24"/>
              </w:rPr>
            </w:pPr>
          </w:p>
        </w:tc>
      </w:tr>
      <w:tr w:rsidR="00A07E35" w:rsidRPr="00B869FF" w14:paraId="28D2DD7F" w14:textId="77777777" w:rsidTr="00A07E35">
        <w:trPr>
          <w:trHeight w:val="407"/>
        </w:trPr>
        <w:tc>
          <w:tcPr>
            <w:tcW w:w="596" w:type="dxa"/>
            <w:vAlign w:val="center"/>
          </w:tcPr>
          <w:p w14:paraId="473EE513" w14:textId="77777777" w:rsidR="00A07E35" w:rsidRPr="00B869FF" w:rsidRDefault="00A07E35" w:rsidP="00A07E35">
            <w:pPr>
              <w:jc w:val="both"/>
              <w:rPr>
                <w:szCs w:val="24"/>
              </w:rPr>
            </w:pPr>
            <w:r w:rsidRPr="00B869FF">
              <w:rPr>
                <w:szCs w:val="24"/>
              </w:rPr>
              <w:t>1.</w:t>
            </w:r>
          </w:p>
        </w:tc>
        <w:tc>
          <w:tcPr>
            <w:tcW w:w="3907" w:type="dxa"/>
            <w:vAlign w:val="center"/>
          </w:tcPr>
          <w:p w14:paraId="52E6E8C3" w14:textId="77777777" w:rsidR="00A07E35" w:rsidRPr="00B869FF" w:rsidRDefault="00A07E35" w:rsidP="00A07E35">
            <w:pPr>
              <w:jc w:val="both"/>
              <w:rPr>
                <w:szCs w:val="24"/>
              </w:rPr>
            </w:pPr>
            <w:r w:rsidRPr="00B869FF">
              <w:rPr>
                <w:szCs w:val="24"/>
              </w:rPr>
              <w:t>Žemės ūkio paskirties sklypai</w:t>
            </w:r>
          </w:p>
        </w:tc>
        <w:tc>
          <w:tcPr>
            <w:tcW w:w="1559" w:type="dxa"/>
            <w:vAlign w:val="center"/>
          </w:tcPr>
          <w:p w14:paraId="7F7C676A" w14:textId="77777777" w:rsidR="00A07E35" w:rsidRPr="00B1565B" w:rsidRDefault="00A07E35" w:rsidP="00A07E35">
            <w:pPr>
              <w:jc w:val="center"/>
              <w:rPr>
                <w:b/>
                <w:bCs/>
                <w:szCs w:val="24"/>
              </w:rPr>
            </w:pPr>
            <w:r>
              <w:rPr>
                <w:szCs w:val="24"/>
              </w:rPr>
              <w:t>0,9</w:t>
            </w:r>
          </w:p>
        </w:tc>
        <w:tc>
          <w:tcPr>
            <w:tcW w:w="1559" w:type="dxa"/>
            <w:vAlign w:val="center"/>
          </w:tcPr>
          <w:p w14:paraId="629840E5" w14:textId="77777777" w:rsidR="00A07E35" w:rsidRPr="00B869FF" w:rsidRDefault="00A07E35" w:rsidP="00A07E35">
            <w:pPr>
              <w:jc w:val="center"/>
              <w:rPr>
                <w:szCs w:val="24"/>
              </w:rPr>
            </w:pPr>
            <w:r>
              <w:rPr>
                <w:szCs w:val="24"/>
              </w:rPr>
              <w:t>0,7</w:t>
            </w:r>
          </w:p>
        </w:tc>
        <w:tc>
          <w:tcPr>
            <w:tcW w:w="1560" w:type="dxa"/>
            <w:vAlign w:val="center"/>
          </w:tcPr>
          <w:p w14:paraId="05FE86E8" w14:textId="77777777" w:rsidR="00A07E35" w:rsidRDefault="00A07E35" w:rsidP="00A07E35">
            <w:pPr>
              <w:jc w:val="center"/>
              <w:rPr>
                <w:szCs w:val="24"/>
              </w:rPr>
            </w:pPr>
            <w:r>
              <w:rPr>
                <w:szCs w:val="24"/>
              </w:rPr>
              <w:t>0,4</w:t>
            </w:r>
          </w:p>
        </w:tc>
        <w:tc>
          <w:tcPr>
            <w:tcW w:w="1559" w:type="dxa"/>
            <w:vAlign w:val="center"/>
          </w:tcPr>
          <w:p w14:paraId="108A3379" w14:textId="77777777" w:rsidR="00A07E35" w:rsidRDefault="00A07E35" w:rsidP="00A07E35">
            <w:pPr>
              <w:jc w:val="center"/>
              <w:rPr>
                <w:szCs w:val="24"/>
              </w:rPr>
            </w:pPr>
            <w:r>
              <w:rPr>
                <w:szCs w:val="24"/>
              </w:rPr>
              <w:t>0,4</w:t>
            </w:r>
          </w:p>
        </w:tc>
        <w:tc>
          <w:tcPr>
            <w:tcW w:w="1559" w:type="dxa"/>
            <w:vAlign w:val="center"/>
          </w:tcPr>
          <w:p w14:paraId="20E55D7C" w14:textId="77777777" w:rsidR="00A07E35" w:rsidRPr="001869E0" w:rsidRDefault="00A07E35" w:rsidP="00A07E35">
            <w:pPr>
              <w:jc w:val="center"/>
              <w:rPr>
                <w:szCs w:val="24"/>
              </w:rPr>
            </w:pPr>
            <w:r w:rsidRPr="001869E0">
              <w:rPr>
                <w:szCs w:val="24"/>
              </w:rPr>
              <w:t>0,55</w:t>
            </w:r>
          </w:p>
        </w:tc>
        <w:tc>
          <w:tcPr>
            <w:tcW w:w="1559" w:type="dxa"/>
            <w:vAlign w:val="center"/>
          </w:tcPr>
          <w:p w14:paraId="1A401E30" w14:textId="77777777" w:rsidR="00A07E35" w:rsidRPr="001869E0" w:rsidRDefault="00A07E35" w:rsidP="00A07E35">
            <w:pPr>
              <w:jc w:val="center"/>
              <w:rPr>
                <w:szCs w:val="24"/>
              </w:rPr>
            </w:pPr>
            <w:r w:rsidRPr="001869E0">
              <w:rPr>
                <w:szCs w:val="24"/>
              </w:rPr>
              <w:t>0,55</w:t>
            </w:r>
          </w:p>
        </w:tc>
      </w:tr>
      <w:tr w:rsidR="00A07E35" w:rsidRPr="00B869FF" w14:paraId="7CF0DB46" w14:textId="77777777" w:rsidTr="00A07E35">
        <w:tc>
          <w:tcPr>
            <w:tcW w:w="596" w:type="dxa"/>
            <w:vAlign w:val="center"/>
          </w:tcPr>
          <w:p w14:paraId="3C88249B" w14:textId="77777777" w:rsidR="00A07E35" w:rsidRPr="00B869FF" w:rsidRDefault="00A07E35" w:rsidP="00A07E35">
            <w:pPr>
              <w:jc w:val="both"/>
              <w:rPr>
                <w:szCs w:val="24"/>
              </w:rPr>
            </w:pPr>
            <w:r w:rsidRPr="00B869FF">
              <w:rPr>
                <w:szCs w:val="24"/>
              </w:rPr>
              <w:t>2.</w:t>
            </w:r>
          </w:p>
        </w:tc>
        <w:tc>
          <w:tcPr>
            <w:tcW w:w="3907" w:type="dxa"/>
            <w:vAlign w:val="center"/>
          </w:tcPr>
          <w:p w14:paraId="4DF1357C" w14:textId="77777777" w:rsidR="00A07E35" w:rsidRPr="00B869FF" w:rsidRDefault="00A07E35" w:rsidP="00A07E35">
            <w:pPr>
              <w:jc w:val="both"/>
              <w:rPr>
                <w:szCs w:val="24"/>
              </w:rPr>
            </w:pPr>
            <w:r w:rsidRPr="00B869FF">
              <w:rPr>
                <w:szCs w:val="24"/>
              </w:rPr>
              <w:t>Miškų ūkio paskirties sklypai,</w:t>
            </w:r>
          </w:p>
          <w:p w14:paraId="399DB475" w14:textId="77777777" w:rsidR="00A07E35" w:rsidRPr="00B869FF" w:rsidRDefault="00A07E35" w:rsidP="00A07E35">
            <w:pPr>
              <w:jc w:val="both"/>
              <w:rPr>
                <w:szCs w:val="24"/>
              </w:rPr>
            </w:pPr>
            <w:r w:rsidRPr="00B869FF">
              <w:rPr>
                <w:szCs w:val="24"/>
              </w:rPr>
              <w:t>konservacinės paskirties žemės sklypai, vandens ūkio paskirties žemės sklypai</w:t>
            </w:r>
          </w:p>
        </w:tc>
        <w:tc>
          <w:tcPr>
            <w:tcW w:w="1559" w:type="dxa"/>
            <w:vAlign w:val="center"/>
          </w:tcPr>
          <w:p w14:paraId="7220C13F" w14:textId="77777777" w:rsidR="00A07E35" w:rsidRPr="00B869FF" w:rsidRDefault="00A07E35" w:rsidP="00A07E35">
            <w:pPr>
              <w:jc w:val="center"/>
              <w:rPr>
                <w:szCs w:val="24"/>
              </w:rPr>
            </w:pPr>
            <w:r>
              <w:rPr>
                <w:szCs w:val="24"/>
              </w:rPr>
              <w:t>0,9</w:t>
            </w:r>
          </w:p>
        </w:tc>
        <w:tc>
          <w:tcPr>
            <w:tcW w:w="1559" w:type="dxa"/>
            <w:vAlign w:val="center"/>
          </w:tcPr>
          <w:p w14:paraId="6DA2786F" w14:textId="77777777" w:rsidR="00A07E35" w:rsidRPr="00B869FF" w:rsidRDefault="00A07E35" w:rsidP="00A07E35">
            <w:pPr>
              <w:jc w:val="center"/>
              <w:rPr>
                <w:szCs w:val="24"/>
              </w:rPr>
            </w:pPr>
            <w:r>
              <w:rPr>
                <w:szCs w:val="24"/>
              </w:rPr>
              <w:t>0,9</w:t>
            </w:r>
          </w:p>
        </w:tc>
        <w:tc>
          <w:tcPr>
            <w:tcW w:w="1560" w:type="dxa"/>
            <w:vAlign w:val="center"/>
          </w:tcPr>
          <w:p w14:paraId="0CF31F8E" w14:textId="77777777" w:rsidR="00A07E35" w:rsidRDefault="00A07E35" w:rsidP="00A07E35">
            <w:pPr>
              <w:jc w:val="center"/>
              <w:rPr>
                <w:szCs w:val="24"/>
              </w:rPr>
            </w:pPr>
            <w:r>
              <w:rPr>
                <w:szCs w:val="24"/>
              </w:rPr>
              <w:t>0,8</w:t>
            </w:r>
          </w:p>
        </w:tc>
        <w:tc>
          <w:tcPr>
            <w:tcW w:w="1559" w:type="dxa"/>
            <w:vAlign w:val="center"/>
          </w:tcPr>
          <w:p w14:paraId="660E4D58" w14:textId="77777777" w:rsidR="00A07E35" w:rsidRDefault="00A07E35" w:rsidP="00A07E35">
            <w:pPr>
              <w:jc w:val="center"/>
              <w:rPr>
                <w:szCs w:val="24"/>
              </w:rPr>
            </w:pPr>
            <w:r>
              <w:rPr>
                <w:szCs w:val="24"/>
              </w:rPr>
              <w:t>0,8</w:t>
            </w:r>
          </w:p>
        </w:tc>
        <w:tc>
          <w:tcPr>
            <w:tcW w:w="1559" w:type="dxa"/>
            <w:vAlign w:val="center"/>
          </w:tcPr>
          <w:p w14:paraId="4DBA231A" w14:textId="77777777" w:rsidR="00A07E35" w:rsidRDefault="00A07E35" w:rsidP="00A07E35">
            <w:pPr>
              <w:jc w:val="center"/>
              <w:rPr>
                <w:szCs w:val="24"/>
              </w:rPr>
            </w:pPr>
            <w:r>
              <w:rPr>
                <w:szCs w:val="24"/>
              </w:rPr>
              <w:t>1,1</w:t>
            </w:r>
          </w:p>
        </w:tc>
        <w:tc>
          <w:tcPr>
            <w:tcW w:w="1559" w:type="dxa"/>
            <w:vAlign w:val="center"/>
          </w:tcPr>
          <w:p w14:paraId="78E17921" w14:textId="77777777" w:rsidR="00A07E35" w:rsidRDefault="00A07E35" w:rsidP="00A07E35">
            <w:pPr>
              <w:jc w:val="center"/>
              <w:rPr>
                <w:szCs w:val="24"/>
              </w:rPr>
            </w:pPr>
            <w:r>
              <w:rPr>
                <w:szCs w:val="24"/>
              </w:rPr>
              <w:t>1,1</w:t>
            </w:r>
          </w:p>
        </w:tc>
      </w:tr>
      <w:tr w:rsidR="00A07E35" w:rsidRPr="00B869FF" w14:paraId="7B6AFCEE" w14:textId="77777777" w:rsidTr="00A07E35">
        <w:tc>
          <w:tcPr>
            <w:tcW w:w="596" w:type="dxa"/>
            <w:vAlign w:val="center"/>
          </w:tcPr>
          <w:p w14:paraId="3F190909" w14:textId="77777777" w:rsidR="00A07E35" w:rsidRPr="00B869FF" w:rsidRDefault="00A07E35" w:rsidP="00A07E35">
            <w:pPr>
              <w:jc w:val="both"/>
              <w:rPr>
                <w:szCs w:val="24"/>
              </w:rPr>
            </w:pPr>
            <w:r w:rsidRPr="00B869FF">
              <w:rPr>
                <w:szCs w:val="24"/>
              </w:rPr>
              <w:t>3.</w:t>
            </w:r>
          </w:p>
        </w:tc>
        <w:tc>
          <w:tcPr>
            <w:tcW w:w="3907" w:type="dxa"/>
            <w:vAlign w:val="center"/>
          </w:tcPr>
          <w:p w14:paraId="3E7C7ACE" w14:textId="77777777" w:rsidR="00A07E35" w:rsidRPr="00B869FF" w:rsidRDefault="00A07E35" w:rsidP="00A07E35">
            <w:pPr>
              <w:jc w:val="both"/>
              <w:rPr>
                <w:szCs w:val="24"/>
              </w:rPr>
            </w:pPr>
            <w:r w:rsidRPr="00B869FF">
              <w:rPr>
                <w:szCs w:val="24"/>
              </w:rPr>
              <w:t>Gyvenamosios teritorijos žemės sklypai (mažaaukščių teritorija)</w:t>
            </w:r>
          </w:p>
        </w:tc>
        <w:tc>
          <w:tcPr>
            <w:tcW w:w="1559" w:type="dxa"/>
            <w:vAlign w:val="center"/>
          </w:tcPr>
          <w:p w14:paraId="48801730" w14:textId="77777777" w:rsidR="00A07E35" w:rsidRPr="00B869FF" w:rsidRDefault="00A07E35" w:rsidP="00A07E35">
            <w:pPr>
              <w:jc w:val="center"/>
              <w:rPr>
                <w:szCs w:val="24"/>
              </w:rPr>
            </w:pPr>
            <w:r>
              <w:rPr>
                <w:szCs w:val="24"/>
              </w:rPr>
              <w:t>0,9</w:t>
            </w:r>
          </w:p>
        </w:tc>
        <w:tc>
          <w:tcPr>
            <w:tcW w:w="1559" w:type="dxa"/>
            <w:vAlign w:val="center"/>
          </w:tcPr>
          <w:p w14:paraId="75066AEB" w14:textId="77777777" w:rsidR="00A07E35" w:rsidRPr="00B869FF" w:rsidRDefault="00A07E35" w:rsidP="00A07E35">
            <w:pPr>
              <w:jc w:val="center"/>
              <w:rPr>
                <w:szCs w:val="24"/>
              </w:rPr>
            </w:pPr>
            <w:r>
              <w:rPr>
                <w:szCs w:val="24"/>
              </w:rPr>
              <w:t>0,5</w:t>
            </w:r>
          </w:p>
        </w:tc>
        <w:tc>
          <w:tcPr>
            <w:tcW w:w="1560" w:type="dxa"/>
            <w:vAlign w:val="center"/>
          </w:tcPr>
          <w:p w14:paraId="1240BB73" w14:textId="77777777" w:rsidR="00A07E35" w:rsidRDefault="00A07E35" w:rsidP="00A07E35">
            <w:pPr>
              <w:jc w:val="center"/>
              <w:rPr>
                <w:szCs w:val="24"/>
              </w:rPr>
            </w:pPr>
            <w:r>
              <w:rPr>
                <w:szCs w:val="24"/>
              </w:rPr>
              <w:t>0,5</w:t>
            </w:r>
          </w:p>
        </w:tc>
        <w:tc>
          <w:tcPr>
            <w:tcW w:w="1559" w:type="dxa"/>
            <w:vAlign w:val="center"/>
          </w:tcPr>
          <w:p w14:paraId="5863EAD7" w14:textId="77777777" w:rsidR="00A07E35" w:rsidRDefault="00A07E35" w:rsidP="00A07E35">
            <w:pPr>
              <w:jc w:val="center"/>
              <w:rPr>
                <w:szCs w:val="24"/>
              </w:rPr>
            </w:pPr>
            <w:r>
              <w:rPr>
                <w:szCs w:val="24"/>
              </w:rPr>
              <w:t>0,5</w:t>
            </w:r>
          </w:p>
        </w:tc>
        <w:tc>
          <w:tcPr>
            <w:tcW w:w="1559" w:type="dxa"/>
            <w:vAlign w:val="center"/>
          </w:tcPr>
          <w:p w14:paraId="0C351F90" w14:textId="77777777" w:rsidR="00A07E35" w:rsidRDefault="00A07E35" w:rsidP="00A07E35">
            <w:pPr>
              <w:jc w:val="center"/>
              <w:rPr>
                <w:szCs w:val="24"/>
              </w:rPr>
            </w:pPr>
            <w:r>
              <w:rPr>
                <w:szCs w:val="24"/>
              </w:rPr>
              <w:t>0,65</w:t>
            </w:r>
          </w:p>
        </w:tc>
        <w:tc>
          <w:tcPr>
            <w:tcW w:w="1559" w:type="dxa"/>
            <w:vAlign w:val="center"/>
          </w:tcPr>
          <w:p w14:paraId="6D08888A" w14:textId="77777777" w:rsidR="00A07E35" w:rsidRDefault="00A07E35" w:rsidP="00A07E35">
            <w:pPr>
              <w:jc w:val="center"/>
              <w:rPr>
                <w:szCs w:val="24"/>
              </w:rPr>
            </w:pPr>
            <w:r>
              <w:rPr>
                <w:szCs w:val="24"/>
              </w:rPr>
              <w:t>0,65</w:t>
            </w:r>
          </w:p>
        </w:tc>
      </w:tr>
      <w:tr w:rsidR="00A07E35" w:rsidRPr="00B869FF" w14:paraId="387E0BCC" w14:textId="77777777" w:rsidTr="00A07E35">
        <w:trPr>
          <w:trHeight w:val="304"/>
        </w:trPr>
        <w:tc>
          <w:tcPr>
            <w:tcW w:w="596" w:type="dxa"/>
            <w:vAlign w:val="center"/>
          </w:tcPr>
          <w:p w14:paraId="52763EC1" w14:textId="77777777" w:rsidR="00A07E35" w:rsidRPr="00B869FF" w:rsidRDefault="00A07E35" w:rsidP="00A07E35">
            <w:pPr>
              <w:jc w:val="both"/>
              <w:rPr>
                <w:szCs w:val="24"/>
              </w:rPr>
            </w:pPr>
            <w:r w:rsidRPr="00B869FF">
              <w:rPr>
                <w:szCs w:val="24"/>
              </w:rPr>
              <w:t>4.</w:t>
            </w:r>
          </w:p>
        </w:tc>
        <w:tc>
          <w:tcPr>
            <w:tcW w:w="3907" w:type="dxa"/>
            <w:vAlign w:val="center"/>
          </w:tcPr>
          <w:p w14:paraId="1D525B8A" w14:textId="77777777" w:rsidR="00A07E35" w:rsidRPr="00B869FF" w:rsidRDefault="00A07E35" w:rsidP="00A07E35">
            <w:pPr>
              <w:jc w:val="both"/>
              <w:rPr>
                <w:szCs w:val="24"/>
              </w:rPr>
            </w:pPr>
            <w:r w:rsidRPr="00B869FF">
              <w:rPr>
                <w:szCs w:val="24"/>
              </w:rPr>
              <w:t>Gyvenamosios teritorijos žemės sklypai</w:t>
            </w:r>
          </w:p>
        </w:tc>
        <w:tc>
          <w:tcPr>
            <w:tcW w:w="1559" w:type="dxa"/>
            <w:vAlign w:val="center"/>
          </w:tcPr>
          <w:p w14:paraId="7B8E8669" w14:textId="77777777" w:rsidR="00A07E35" w:rsidRPr="00B869FF" w:rsidRDefault="00A07E35" w:rsidP="00A07E35">
            <w:pPr>
              <w:jc w:val="center"/>
              <w:rPr>
                <w:szCs w:val="24"/>
              </w:rPr>
            </w:pPr>
            <w:r>
              <w:rPr>
                <w:szCs w:val="24"/>
              </w:rPr>
              <w:t>0,9</w:t>
            </w:r>
          </w:p>
        </w:tc>
        <w:tc>
          <w:tcPr>
            <w:tcW w:w="1559" w:type="dxa"/>
            <w:vAlign w:val="center"/>
          </w:tcPr>
          <w:p w14:paraId="25C75CB6" w14:textId="77777777" w:rsidR="00A07E35" w:rsidRPr="00B869FF" w:rsidRDefault="00A07E35" w:rsidP="00A07E35">
            <w:pPr>
              <w:jc w:val="center"/>
              <w:rPr>
                <w:szCs w:val="24"/>
              </w:rPr>
            </w:pPr>
            <w:r>
              <w:rPr>
                <w:szCs w:val="24"/>
              </w:rPr>
              <w:t>0,5</w:t>
            </w:r>
          </w:p>
        </w:tc>
        <w:tc>
          <w:tcPr>
            <w:tcW w:w="1560" w:type="dxa"/>
            <w:vAlign w:val="center"/>
          </w:tcPr>
          <w:p w14:paraId="6C3C819D" w14:textId="77777777" w:rsidR="00A07E35" w:rsidRDefault="00A07E35" w:rsidP="00A07E35">
            <w:pPr>
              <w:jc w:val="center"/>
              <w:rPr>
                <w:szCs w:val="24"/>
              </w:rPr>
            </w:pPr>
            <w:r>
              <w:rPr>
                <w:szCs w:val="24"/>
              </w:rPr>
              <w:t>0,5</w:t>
            </w:r>
          </w:p>
        </w:tc>
        <w:tc>
          <w:tcPr>
            <w:tcW w:w="1559" w:type="dxa"/>
            <w:vAlign w:val="center"/>
          </w:tcPr>
          <w:p w14:paraId="68455985" w14:textId="77777777" w:rsidR="00A07E35" w:rsidRDefault="00A07E35" w:rsidP="00A07E35">
            <w:pPr>
              <w:jc w:val="center"/>
              <w:rPr>
                <w:szCs w:val="24"/>
              </w:rPr>
            </w:pPr>
            <w:r>
              <w:rPr>
                <w:szCs w:val="24"/>
              </w:rPr>
              <w:t>0,5</w:t>
            </w:r>
          </w:p>
        </w:tc>
        <w:tc>
          <w:tcPr>
            <w:tcW w:w="1559" w:type="dxa"/>
            <w:vAlign w:val="center"/>
          </w:tcPr>
          <w:p w14:paraId="47883C53" w14:textId="77777777" w:rsidR="00A07E35" w:rsidRDefault="00A07E35" w:rsidP="00A07E35">
            <w:pPr>
              <w:jc w:val="center"/>
              <w:rPr>
                <w:szCs w:val="24"/>
              </w:rPr>
            </w:pPr>
            <w:r>
              <w:rPr>
                <w:szCs w:val="24"/>
              </w:rPr>
              <w:t>0,65</w:t>
            </w:r>
          </w:p>
        </w:tc>
        <w:tc>
          <w:tcPr>
            <w:tcW w:w="1559" w:type="dxa"/>
            <w:vAlign w:val="center"/>
          </w:tcPr>
          <w:p w14:paraId="507F2367" w14:textId="77777777" w:rsidR="00A07E35" w:rsidRDefault="00A07E35" w:rsidP="00A07E35">
            <w:pPr>
              <w:jc w:val="center"/>
              <w:rPr>
                <w:szCs w:val="24"/>
              </w:rPr>
            </w:pPr>
            <w:r>
              <w:rPr>
                <w:szCs w:val="24"/>
              </w:rPr>
              <w:t>0,65</w:t>
            </w:r>
          </w:p>
        </w:tc>
      </w:tr>
      <w:tr w:rsidR="00A07E35" w:rsidRPr="00B869FF" w14:paraId="0C5AA61E" w14:textId="77777777" w:rsidTr="00A07E35">
        <w:tc>
          <w:tcPr>
            <w:tcW w:w="596" w:type="dxa"/>
            <w:vAlign w:val="center"/>
          </w:tcPr>
          <w:p w14:paraId="569761BB" w14:textId="77777777" w:rsidR="00A07E35" w:rsidRPr="00B869FF" w:rsidRDefault="00A07E35" w:rsidP="00A07E35">
            <w:pPr>
              <w:jc w:val="both"/>
              <w:rPr>
                <w:szCs w:val="24"/>
              </w:rPr>
            </w:pPr>
            <w:r w:rsidRPr="00B869FF">
              <w:rPr>
                <w:szCs w:val="24"/>
              </w:rPr>
              <w:t>5.</w:t>
            </w:r>
          </w:p>
        </w:tc>
        <w:tc>
          <w:tcPr>
            <w:tcW w:w="3907" w:type="dxa"/>
            <w:vAlign w:val="center"/>
          </w:tcPr>
          <w:p w14:paraId="088D2DDC" w14:textId="77777777" w:rsidR="00A07E35" w:rsidRPr="00B869FF" w:rsidRDefault="00A07E35" w:rsidP="00A07E35">
            <w:pPr>
              <w:jc w:val="both"/>
              <w:rPr>
                <w:szCs w:val="24"/>
              </w:rPr>
            </w:pPr>
            <w:r w:rsidRPr="00B869FF">
              <w:rPr>
                <w:szCs w:val="24"/>
              </w:rPr>
              <w:t>Kitos paskirties žemės sklypai (išskyrus 5.1–5.3 papunkčius)</w:t>
            </w:r>
          </w:p>
        </w:tc>
        <w:tc>
          <w:tcPr>
            <w:tcW w:w="1559" w:type="dxa"/>
            <w:vAlign w:val="center"/>
          </w:tcPr>
          <w:p w14:paraId="2B250C1E" w14:textId="77777777" w:rsidR="00A07E35" w:rsidRPr="00B869FF" w:rsidRDefault="00A07E35" w:rsidP="00A07E35">
            <w:pPr>
              <w:jc w:val="center"/>
              <w:rPr>
                <w:szCs w:val="24"/>
              </w:rPr>
            </w:pPr>
            <w:r>
              <w:rPr>
                <w:szCs w:val="24"/>
              </w:rPr>
              <w:t>0,9</w:t>
            </w:r>
          </w:p>
        </w:tc>
        <w:tc>
          <w:tcPr>
            <w:tcW w:w="1559" w:type="dxa"/>
            <w:vAlign w:val="center"/>
          </w:tcPr>
          <w:p w14:paraId="474EA168" w14:textId="77777777" w:rsidR="00A07E35" w:rsidRPr="00B869FF" w:rsidRDefault="00A07E35" w:rsidP="00A07E35">
            <w:pPr>
              <w:jc w:val="center"/>
              <w:rPr>
                <w:szCs w:val="24"/>
              </w:rPr>
            </w:pPr>
            <w:r>
              <w:rPr>
                <w:szCs w:val="24"/>
              </w:rPr>
              <w:t>0,9</w:t>
            </w:r>
          </w:p>
        </w:tc>
        <w:tc>
          <w:tcPr>
            <w:tcW w:w="1560" w:type="dxa"/>
            <w:vAlign w:val="center"/>
          </w:tcPr>
          <w:p w14:paraId="2E92E9B3" w14:textId="77777777" w:rsidR="00A07E35" w:rsidRDefault="00A07E35" w:rsidP="00A07E35">
            <w:pPr>
              <w:jc w:val="center"/>
              <w:rPr>
                <w:szCs w:val="24"/>
              </w:rPr>
            </w:pPr>
            <w:r>
              <w:rPr>
                <w:szCs w:val="24"/>
              </w:rPr>
              <w:t>0,8</w:t>
            </w:r>
          </w:p>
        </w:tc>
        <w:tc>
          <w:tcPr>
            <w:tcW w:w="1559" w:type="dxa"/>
            <w:vAlign w:val="center"/>
          </w:tcPr>
          <w:p w14:paraId="551C467A" w14:textId="77777777" w:rsidR="00A07E35" w:rsidRDefault="00A07E35" w:rsidP="00A07E35">
            <w:pPr>
              <w:jc w:val="center"/>
              <w:rPr>
                <w:szCs w:val="24"/>
              </w:rPr>
            </w:pPr>
            <w:r>
              <w:rPr>
                <w:szCs w:val="24"/>
              </w:rPr>
              <w:t>0,8</w:t>
            </w:r>
          </w:p>
        </w:tc>
        <w:tc>
          <w:tcPr>
            <w:tcW w:w="1559" w:type="dxa"/>
            <w:vAlign w:val="center"/>
          </w:tcPr>
          <w:p w14:paraId="38C896FB" w14:textId="77777777" w:rsidR="00A07E35" w:rsidRDefault="00A07E35" w:rsidP="00A07E35">
            <w:pPr>
              <w:jc w:val="center"/>
              <w:rPr>
                <w:szCs w:val="24"/>
              </w:rPr>
            </w:pPr>
            <w:r>
              <w:rPr>
                <w:szCs w:val="24"/>
              </w:rPr>
              <w:t>1,1</w:t>
            </w:r>
          </w:p>
        </w:tc>
        <w:tc>
          <w:tcPr>
            <w:tcW w:w="1559" w:type="dxa"/>
            <w:vAlign w:val="center"/>
          </w:tcPr>
          <w:p w14:paraId="0254DACD" w14:textId="77777777" w:rsidR="00A07E35" w:rsidRDefault="00A07E35" w:rsidP="00A07E35">
            <w:pPr>
              <w:jc w:val="center"/>
              <w:rPr>
                <w:szCs w:val="24"/>
              </w:rPr>
            </w:pPr>
            <w:r>
              <w:rPr>
                <w:szCs w:val="24"/>
              </w:rPr>
              <w:t>1,1</w:t>
            </w:r>
          </w:p>
        </w:tc>
      </w:tr>
      <w:tr w:rsidR="00A07E35" w:rsidRPr="00B869FF" w14:paraId="1F4A4133" w14:textId="77777777" w:rsidTr="00A07E35">
        <w:tc>
          <w:tcPr>
            <w:tcW w:w="596" w:type="dxa"/>
            <w:vAlign w:val="center"/>
          </w:tcPr>
          <w:p w14:paraId="0CA396DC" w14:textId="77777777" w:rsidR="00A07E35" w:rsidRPr="00B869FF" w:rsidRDefault="00A07E35" w:rsidP="00A07E35">
            <w:pPr>
              <w:jc w:val="both"/>
              <w:rPr>
                <w:szCs w:val="24"/>
              </w:rPr>
            </w:pPr>
            <w:r w:rsidRPr="00B869FF">
              <w:rPr>
                <w:szCs w:val="24"/>
              </w:rPr>
              <w:t>5.1.</w:t>
            </w:r>
          </w:p>
        </w:tc>
        <w:tc>
          <w:tcPr>
            <w:tcW w:w="3907" w:type="dxa"/>
            <w:vAlign w:val="center"/>
          </w:tcPr>
          <w:p w14:paraId="7ADF24BD" w14:textId="77777777" w:rsidR="00A07E35" w:rsidRPr="00B869FF" w:rsidRDefault="00A07E35" w:rsidP="00A07E35">
            <w:pPr>
              <w:jc w:val="both"/>
              <w:rPr>
                <w:szCs w:val="24"/>
              </w:rPr>
            </w:pPr>
            <w:r w:rsidRPr="00B869FF">
              <w:rPr>
                <w:szCs w:val="24"/>
              </w:rPr>
              <w:t>Pramonės ir sandėliavimo objektų teritorijos žemės sklypai</w:t>
            </w:r>
          </w:p>
        </w:tc>
        <w:tc>
          <w:tcPr>
            <w:tcW w:w="1559" w:type="dxa"/>
            <w:vAlign w:val="center"/>
          </w:tcPr>
          <w:p w14:paraId="5D916BC2" w14:textId="77777777" w:rsidR="00A07E35" w:rsidRPr="00B869FF" w:rsidRDefault="00A07E35" w:rsidP="00A07E35">
            <w:pPr>
              <w:jc w:val="center"/>
              <w:rPr>
                <w:szCs w:val="24"/>
              </w:rPr>
            </w:pPr>
            <w:r>
              <w:rPr>
                <w:szCs w:val="24"/>
              </w:rPr>
              <w:t>0,9</w:t>
            </w:r>
          </w:p>
        </w:tc>
        <w:tc>
          <w:tcPr>
            <w:tcW w:w="1559" w:type="dxa"/>
            <w:vAlign w:val="center"/>
          </w:tcPr>
          <w:p w14:paraId="2EDFE997" w14:textId="77777777" w:rsidR="00A07E35" w:rsidRPr="00B869FF" w:rsidRDefault="00A07E35" w:rsidP="00A07E35">
            <w:pPr>
              <w:jc w:val="center"/>
              <w:rPr>
                <w:szCs w:val="24"/>
              </w:rPr>
            </w:pPr>
            <w:r>
              <w:rPr>
                <w:szCs w:val="24"/>
              </w:rPr>
              <w:t>0,9</w:t>
            </w:r>
          </w:p>
        </w:tc>
        <w:tc>
          <w:tcPr>
            <w:tcW w:w="1560" w:type="dxa"/>
            <w:vAlign w:val="center"/>
          </w:tcPr>
          <w:p w14:paraId="5F10FFD9" w14:textId="77777777" w:rsidR="00A07E35" w:rsidRDefault="00A07E35" w:rsidP="00A07E35">
            <w:pPr>
              <w:jc w:val="center"/>
              <w:rPr>
                <w:szCs w:val="24"/>
              </w:rPr>
            </w:pPr>
            <w:r>
              <w:rPr>
                <w:szCs w:val="24"/>
              </w:rPr>
              <w:t>0,15</w:t>
            </w:r>
          </w:p>
        </w:tc>
        <w:tc>
          <w:tcPr>
            <w:tcW w:w="1559" w:type="dxa"/>
            <w:vAlign w:val="center"/>
          </w:tcPr>
          <w:p w14:paraId="2A34184D" w14:textId="77777777" w:rsidR="00A07E35" w:rsidRDefault="00A07E35" w:rsidP="00A07E35">
            <w:pPr>
              <w:jc w:val="center"/>
              <w:rPr>
                <w:szCs w:val="24"/>
              </w:rPr>
            </w:pPr>
            <w:r>
              <w:rPr>
                <w:szCs w:val="24"/>
              </w:rPr>
              <w:t>0,15</w:t>
            </w:r>
          </w:p>
        </w:tc>
        <w:tc>
          <w:tcPr>
            <w:tcW w:w="1559" w:type="dxa"/>
            <w:vAlign w:val="center"/>
          </w:tcPr>
          <w:p w14:paraId="2B950E1A" w14:textId="77777777" w:rsidR="00A07E35" w:rsidRDefault="00A07E35" w:rsidP="00A07E35">
            <w:pPr>
              <w:jc w:val="center"/>
              <w:rPr>
                <w:szCs w:val="24"/>
              </w:rPr>
            </w:pPr>
            <w:r>
              <w:rPr>
                <w:szCs w:val="24"/>
              </w:rPr>
              <w:t>0,2</w:t>
            </w:r>
          </w:p>
        </w:tc>
        <w:tc>
          <w:tcPr>
            <w:tcW w:w="1559" w:type="dxa"/>
            <w:vAlign w:val="center"/>
          </w:tcPr>
          <w:p w14:paraId="104AC3E7" w14:textId="77777777" w:rsidR="00A07E35" w:rsidRDefault="00A07E35" w:rsidP="00A07E35">
            <w:pPr>
              <w:jc w:val="center"/>
              <w:rPr>
                <w:szCs w:val="24"/>
              </w:rPr>
            </w:pPr>
            <w:r>
              <w:rPr>
                <w:szCs w:val="24"/>
              </w:rPr>
              <w:t>0,2</w:t>
            </w:r>
          </w:p>
        </w:tc>
      </w:tr>
      <w:tr w:rsidR="00A07E35" w:rsidRPr="00B869FF" w14:paraId="6151A376" w14:textId="77777777" w:rsidTr="00A07E35">
        <w:tc>
          <w:tcPr>
            <w:tcW w:w="596" w:type="dxa"/>
            <w:vAlign w:val="center"/>
          </w:tcPr>
          <w:p w14:paraId="7EB3F18E" w14:textId="77777777" w:rsidR="00A07E35" w:rsidRPr="00B869FF" w:rsidRDefault="00A07E35" w:rsidP="00A07E35">
            <w:pPr>
              <w:jc w:val="both"/>
              <w:rPr>
                <w:szCs w:val="24"/>
              </w:rPr>
            </w:pPr>
            <w:r w:rsidRPr="00B869FF">
              <w:rPr>
                <w:szCs w:val="24"/>
              </w:rPr>
              <w:t>5.2.</w:t>
            </w:r>
          </w:p>
        </w:tc>
        <w:tc>
          <w:tcPr>
            <w:tcW w:w="3907" w:type="dxa"/>
            <w:vAlign w:val="center"/>
          </w:tcPr>
          <w:p w14:paraId="5846BEFC" w14:textId="77777777" w:rsidR="00A07E35" w:rsidRPr="00B869FF" w:rsidRDefault="00A07E35" w:rsidP="00A07E35">
            <w:pPr>
              <w:jc w:val="both"/>
              <w:rPr>
                <w:szCs w:val="24"/>
              </w:rPr>
            </w:pPr>
            <w:r w:rsidRPr="00B869FF">
              <w:rPr>
                <w:szCs w:val="24"/>
              </w:rPr>
              <w:t>Komercinės paskirties objektų teritorijos žemės sklypai</w:t>
            </w:r>
          </w:p>
        </w:tc>
        <w:tc>
          <w:tcPr>
            <w:tcW w:w="1559" w:type="dxa"/>
            <w:vAlign w:val="center"/>
          </w:tcPr>
          <w:p w14:paraId="2D19A0B1" w14:textId="77777777" w:rsidR="00A07E35" w:rsidRPr="00B869FF" w:rsidRDefault="00A07E35" w:rsidP="00A07E35">
            <w:pPr>
              <w:jc w:val="center"/>
              <w:rPr>
                <w:szCs w:val="24"/>
              </w:rPr>
            </w:pPr>
            <w:r>
              <w:rPr>
                <w:szCs w:val="24"/>
              </w:rPr>
              <w:t>0,9</w:t>
            </w:r>
          </w:p>
        </w:tc>
        <w:tc>
          <w:tcPr>
            <w:tcW w:w="1559" w:type="dxa"/>
            <w:vAlign w:val="center"/>
          </w:tcPr>
          <w:p w14:paraId="4B36634B" w14:textId="77777777" w:rsidR="00A07E35" w:rsidRPr="00B869FF" w:rsidRDefault="00A07E35" w:rsidP="00A07E35">
            <w:pPr>
              <w:jc w:val="center"/>
              <w:rPr>
                <w:szCs w:val="24"/>
              </w:rPr>
            </w:pPr>
            <w:r>
              <w:rPr>
                <w:szCs w:val="24"/>
              </w:rPr>
              <w:t>0,9</w:t>
            </w:r>
          </w:p>
        </w:tc>
        <w:tc>
          <w:tcPr>
            <w:tcW w:w="1560" w:type="dxa"/>
            <w:vAlign w:val="center"/>
          </w:tcPr>
          <w:p w14:paraId="008C088B" w14:textId="77777777" w:rsidR="00A07E35" w:rsidRDefault="00A07E35" w:rsidP="00A07E35">
            <w:pPr>
              <w:jc w:val="center"/>
              <w:rPr>
                <w:szCs w:val="24"/>
              </w:rPr>
            </w:pPr>
            <w:r>
              <w:rPr>
                <w:szCs w:val="24"/>
              </w:rPr>
              <w:t>0,2</w:t>
            </w:r>
          </w:p>
        </w:tc>
        <w:tc>
          <w:tcPr>
            <w:tcW w:w="1559" w:type="dxa"/>
            <w:vAlign w:val="center"/>
          </w:tcPr>
          <w:p w14:paraId="17307D3D" w14:textId="77777777" w:rsidR="00A07E35" w:rsidRDefault="00A07E35" w:rsidP="00A07E35">
            <w:pPr>
              <w:jc w:val="center"/>
              <w:rPr>
                <w:szCs w:val="24"/>
              </w:rPr>
            </w:pPr>
            <w:r>
              <w:rPr>
                <w:szCs w:val="24"/>
              </w:rPr>
              <w:t>0,2</w:t>
            </w:r>
          </w:p>
        </w:tc>
        <w:tc>
          <w:tcPr>
            <w:tcW w:w="1559" w:type="dxa"/>
            <w:vAlign w:val="center"/>
          </w:tcPr>
          <w:p w14:paraId="3A413E3D" w14:textId="77777777" w:rsidR="00A07E35" w:rsidRDefault="00A07E35" w:rsidP="00A07E35">
            <w:pPr>
              <w:jc w:val="center"/>
              <w:rPr>
                <w:szCs w:val="24"/>
              </w:rPr>
            </w:pPr>
            <w:r>
              <w:rPr>
                <w:szCs w:val="24"/>
              </w:rPr>
              <w:t>0,25</w:t>
            </w:r>
          </w:p>
        </w:tc>
        <w:tc>
          <w:tcPr>
            <w:tcW w:w="1559" w:type="dxa"/>
            <w:vAlign w:val="center"/>
          </w:tcPr>
          <w:p w14:paraId="73FD8E86" w14:textId="77777777" w:rsidR="00A07E35" w:rsidRDefault="00A07E35" w:rsidP="00A07E35">
            <w:pPr>
              <w:jc w:val="center"/>
              <w:rPr>
                <w:szCs w:val="24"/>
              </w:rPr>
            </w:pPr>
            <w:r>
              <w:rPr>
                <w:szCs w:val="24"/>
              </w:rPr>
              <w:t>0,25</w:t>
            </w:r>
          </w:p>
        </w:tc>
      </w:tr>
      <w:tr w:rsidR="00A07E35" w:rsidRPr="00B869FF" w14:paraId="0237B5BF" w14:textId="77777777" w:rsidTr="00A07E35">
        <w:trPr>
          <w:trHeight w:val="424"/>
        </w:trPr>
        <w:tc>
          <w:tcPr>
            <w:tcW w:w="596" w:type="dxa"/>
            <w:vAlign w:val="center"/>
          </w:tcPr>
          <w:p w14:paraId="13F8DE94" w14:textId="77777777" w:rsidR="00A07E35" w:rsidRPr="00B869FF" w:rsidRDefault="00A07E35" w:rsidP="00A07E35">
            <w:pPr>
              <w:jc w:val="both"/>
              <w:rPr>
                <w:szCs w:val="24"/>
              </w:rPr>
            </w:pPr>
            <w:r w:rsidRPr="00B869FF">
              <w:rPr>
                <w:szCs w:val="24"/>
              </w:rPr>
              <w:t>5.3.</w:t>
            </w:r>
          </w:p>
        </w:tc>
        <w:tc>
          <w:tcPr>
            <w:tcW w:w="3907" w:type="dxa"/>
            <w:vAlign w:val="center"/>
          </w:tcPr>
          <w:p w14:paraId="4D7F9F25" w14:textId="77777777" w:rsidR="00A07E35" w:rsidRPr="00B869FF" w:rsidRDefault="00A07E35" w:rsidP="00A07E35">
            <w:pPr>
              <w:jc w:val="both"/>
              <w:rPr>
                <w:szCs w:val="24"/>
              </w:rPr>
            </w:pPr>
            <w:r w:rsidRPr="00B869FF">
              <w:rPr>
                <w:szCs w:val="24"/>
              </w:rPr>
              <w:t>Rekreacinės teritorijos</w:t>
            </w:r>
          </w:p>
        </w:tc>
        <w:tc>
          <w:tcPr>
            <w:tcW w:w="1559" w:type="dxa"/>
            <w:vAlign w:val="center"/>
          </w:tcPr>
          <w:p w14:paraId="34091DF1" w14:textId="77777777" w:rsidR="00A07E35" w:rsidRPr="00B869FF" w:rsidRDefault="00A07E35" w:rsidP="00A07E35">
            <w:pPr>
              <w:jc w:val="center"/>
              <w:rPr>
                <w:szCs w:val="24"/>
              </w:rPr>
            </w:pPr>
            <w:r>
              <w:rPr>
                <w:szCs w:val="24"/>
              </w:rPr>
              <w:t>0,9</w:t>
            </w:r>
          </w:p>
        </w:tc>
        <w:tc>
          <w:tcPr>
            <w:tcW w:w="1559" w:type="dxa"/>
            <w:vAlign w:val="center"/>
          </w:tcPr>
          <w:p w14:paraId="5CCE75AC" w14:textId="77777777" w:rsidR="00A07E35" w:rsidRPr="00B869FF" w:rsidRDefault="00A07E35" w:rsidP="00A07E35">
            <w:pPr>
              <w:jc w:val="center"/>
              <w:rPr>
                <w:szCs w:val="24"/>
              </w:rPr>
            </w:pPr>
            <w:r>
              <w:rPr>
                <w:szCs w:val="24"/>
              </w:rPr>
              <w:t>0,9</w:t>
            </w:r>
          </w:p>
        </w:tc>
        <w:tc>
          <w:tcPr>
            <w:tcW w:w="1560" w:type="dxa"/>
            <w:vAlign w:val="center"/>
          </w:tcPr>
          <w:p w14:paraId="7785407E" w14:textId="77777777" w:rsidR="00A07E35" w:rsidRDefault="00A07E35" w:rsidP="00A07E35">
            <w:pPr>
              <w:jc w:val="center"/>
              <w:rPr>
                <w:szCs w:val="24"/>
              </w:rPr>
            </w:pPr>
            <w:r>
              <w:rPr>
                <w:szCs w:val="24"/>
              </w:rPr>
              <w:t>0,8</w:t>
            </w:r>
          </w:p>
        </w:tc>
        <w:tc>
          <w:tcPr>
            <w:tcW w:w="1559" w:type="dxa"/>
            <w:vAlign w:val="center"/>
          </w:tcPr>
          <w:p w14:paraId="4E080906" w14:textId="77777777" w:rsidR="00A07E35" w:rsidRDefault="00A07E35" w:rsidP="00A07E35">
            <w:pPr>
              <w:jc w:val="center"/>
              <w:rPr>
                <w:szCs w:val="24"/>
              </w:rPr>
            </w:pPr>
            <w:r>
              <w:rPr>
                <w:szCs w:val="24"/>
              </w:rPr>
              <w:t>0,8</w:t>
            </w:r>
          </w:p>
        </w:tc>
        <w:tc>
          <w:tcPr>
            <w:tcW w:w="1559" w:type="dxa"/>
            <w:vAlign w:val="center"/>
          </w:tcPr>
          <w:p w14:paraId="254F10B6" w14:textId="77777777" w:rsidR="00A07E35" w:rsidRDefault="00A07E35" w:rsidP="00A07E35">
            <w:pPr>
              <w:jc w:val="center"/>
              <w:rPr>
                <w:szCs w:val="24"/>
              </w:rPr>
            </w:pPr>
            <w:r>
              <w:rPr>
                <w:szCs w:val="24"/>
              </w:rPr>
              <w:t>1,1</w:t>
            </w:r>
          </w:p>
        </w:tc>
        <w:tc>
          <w:tcPr>
            <w:tcW w:w="1559" w:type="dxa"/>
            <w:vAlign w:val="center"/>
          </w:tcPr>
          <w:p w14:paraId="6540CE50" w14:textId="77777777" w:rsidR="00A07E35" w:rsidRDefault="00A07E35" w:rsidP="00A07E35">
            <w:pPr>
              <w:jc w:val="center"/>
              <w:rPr>
                <w:szCs w:val="24"/>
              </w:rPr>
            </w:pPr>
            <w:r>
              <w:rPr>
                <w:szCs w:val="24"/>
              </w:rPr>
              <w:t>1,1</w:t>
            </w:r>
          </w:p>
        </w:tc>
      </w:tr>
      <w:tr w:rsidR="00A07E35" w:rsidRPr="00B869FF" w14:paraId="7D5698FB" w14:textId="77777777" w:rsidTr="00A07E35">
        <w:trPr>
          <w:trHeight w:val="424"/>
        </w:trPr>
        <w:tc>
          <w:tcPr>
            <w:tcW w:w="596" w:type="dxa"/>
            <w:vAlign w:val="center"/>
          </w:tcPr>
          <w:p w14:paraId="2E441C55" w14:textId="77777777" w:rsidR="00A07E35" w:rsidRPr="00B869FF" w:rsidRDefault="00A07E35" w:rsidP="00A07E35">
            <w:pPr>
              <w:jc w:val="both"/>
              <w:rPr>
                <w:szCs w:val="24"/>
              </w:rPr>
            </w:pPr>
            <w:r w:rsidRPr="00B869FF">
              <w:rPr>
                <w:szCs w:val="24"/>
              </w:rPr>
              <w:t>6.</w:t>
            </w:r>
          </w:p>
        </w:tc>
        <w:tc>
          <w:tcPr>
            <w:tcW w:w="3907" w:type="dxa"/>
            <w:vAlign w:val="center"/>
          </w:tcPr>
          <w:p w14:paraId="05FFA859" w14:textId="77777777" w:rsidR="00A07E35" w:rsidRPr="00B869FF" w:rsidRDefault="00A07E35" w:rsidP="00A07E35">
            <w:pPr>
              <w:jc w:val="both"/>
              <w:rPr>
                <w:szCs w:val="24"/>
              </w:rPr>
            </w:pPr>
            <w:r w:rsidRPr="00B869FF">
              <w:rPr>
                <w:szCs w:val="24"/>
              </w:rPr>
              <w:t>Visi kiti, 1–5 punktuose nenurodyti, žemės sklypai</w:t>
            </w:r>
          </w:p>
        </w:tc>
        <w:tc>
          <w:tcPr>
            <w:tcW w:w="1559" w:type="dxa"/>
            <w:vAlign w:val="center"/>
          </w:tcPr>
          <w:p w14:paraId="3BEA230B" w14:textId="77777777" w:rsidR="00A07E35" w:rsidRPr="00B869FF" w:rsidRDefault="00A07E35" w:rsidP="00A07E35">
            <w:pPr>
              <w:jc w:val="center"/>
              <w:rPr>
                <w:szCs w:val="24"/>
              </w:rPr>
            </w:pPr>
            <w:r>
              <w:rPr>
                <w:szCs w:val="24"/>
              </w:rPr>
              <w:t>0,9</w:t>
            </w:r>
          </w:p>
        </w:tc>
        <w:tc>
          <w:tcPr>
            <w:tcW w:w="1559" w:type="dxa"/>
            <w:vAlign w:val="center"/>
          </w:tcPr>
          <w:p w14:paraId="204F2621" w14:textId="77777777" w:rsidR="00A07E35" w:rsidRPr="00B869FF" w:rsidRDefault="00A07E35" w:rsidP="00A07E35">
            <w:pPr>
              <w:jc w:val="center"/>
              <w:rPr>
                <w:szCs w:val="24"/>
              </w:rPr>
            </w:pPr>
            <w:r>
              <w:rPr>
                <w:szCs w:val="24"/>
              </w:rPr>
              <w:t>0,9</w:t>
            </w:r>
          </w:p>
        </w:tc>
        <w:tc>
          <w:tcPr>
            <w:tcW w:w="1560" w:type="dxa"/>
            <w:vAlign w:val="center"/>
          </w:tcPr>
          <w:p w14:paraId="17767E42" w14:textId="77777777" w:rsidR="00A07E35" w:rsidRDefault="00A07E35" w:rsidP="00A07E35">
            <w:pPr>
              <w:jc w:val="center"/>
              <w:rPr>
                <w:szCs w:val="24"/>
              </w:rPr>
            </w:pPr>
            <w:r>
              <w:rPr>
                <w:szCs w:val="24"/>
              </w:rPr>
              <w:t>0,8</w:t>
            </w:r>
          </w:p>
        </w:tc>
        <w:tc>
          <w:tcPr>
            <w:tcW w:w="1559" w:type="dxa"/>
            <w:vAlign w:val="center"/>
          </w:tcPr>
          <w:p w14:paraId="37D65B48" w14:textId="77777777" w:rsidR="00A07E35" w:rsidRDefault="00A07E35" w:rsidP="00A07E35">
            <w:pPr>
              <w:jc w:val="center"/>
              <w:rPr>
                <w:szCs w:val="24"/>
              </w:rPr>
            </w:pPr>
            <w:r>
              <w:rPr>
                <w:szCs w:val="24"/>
              </w:rPr>
              <w:t>0,8</w:t>
            </w:r>
          </w:p>
        </w:tc>
        <w:tc>
          <w:tcPr>
            <w:tcW w:w="1559" w:type="dxa"/>
            <w:vAlign w:val="center"/>
          </w:tcPr>
          <w:p w14:paraId="3578A090" w14:textId="77777777" w:rsidR="00A07E35" w:rsidRDefault="00A07E35" w:rsidP="00A07E35">
            <w:pPr>
              <w:jc w:val="center"/>
              <w:rPr>
                <w:szCs w:val="24"/>
              </w:rPr>
            </w:pPr>
            <w:r>
              <w:rPr>
                <w:szCs w:val="24"/>
              </w:rPr>
              <w:t>1,1</w:t>
            </w:r>
          </w:p>
        </w:tc>
        <w:tc>
          <w:tcPr>
            <w:tcW w:w="1559" w:type="dxa"/>
            <w:vAlign w:val="center"/>
          </w:tcPr>
          <w:p w14:paraId="6FB4921F" w14:textId="77777777" w:rsidR="00A07E35" w:rsidRDefault="00A07E35" w:rsidP="00A07E35">
            <w:pPr>
              <w:jc w:val="center"/>
              <w:rPr>
                <w:szCs w:val="24"/>
              </w:rPr>
            </w:pPr>
            <w:r>
              <w:rPr>
                <w:szCs w:val="24"/>
              </w:rPr>
              <w:t>1,1</w:t>
            </w:r>
          </w:p>
        </w:tc>
      </w:tr>
      <w:tr w:rsidR="00A07E35" w:rsidRPr="00B869FF" w14:paraId="54EB5E09" w14:textId="77777777" w:rsidTr="00A07E35">
        <w:trPr>
          <w:trHeight w:val="424"/>
        </w:trPr>
        <w:tc>
          <w:tcPr>
            <w:tcW w:w="596" w:type="dxa"/>
            <w:vAlign w:val="center"/>
          </w:tcPr>
          <w:p w14:paraId="7E37E0C6" w14:textId="77777777" w:rsidR="00A07E35" w:rsidRPr="00B869FF" w:rsidRDefault="00A07E35" w:rsidP="00A07E35">
            <w:pPr>
              <w:jc w:val="both"/>
              <w:rPr>
                <w:szCs w:val="24"/>
              </w:rPr>
            </w:pPr>
            <w:r w:rsidRPr="00B869FF">
              <w:rPr>
                <w:szCs w:val="24"/>
              </w:rPr>
              <w:t>7.</w:t>
            </w:r>
          </w:p>
        </w:tc>
        <w:tc>
          <w:tcPr>
            <w:tcW w:w="3907" w:type="dxa"/>
            <w:vAlign w:val="center"/>
          </w:tcPr>
          <w:p w14:paraId="40B6F50E" w14:textId="77777777" w:rsidR="00A07E35" w:rsidRPr="00B869FF" w:rsidRDefault="00A07E35" w:rsidP="00A07E35">
            <w:pPr>
              <w:jc w:val="both"/>
              <w:rPr>
                <w:szCs w:val="24"/>
              </w:rPr>
            </w:pPr>
            <w:r w:rsidRPr="00B869FF">
              <w:rPr>
                <w:szCs w:val="24"/>
              </w:rPr>
              <w:t>Apleistos žemės ūkio naudmenos</w:t>
            </w:r>
          </w:p>
        </w:tc>
        <w:tc>
          <w:tcPr>
            <w:tcW w:w="1559" w:type="dxa"/>
            <w:vAlign w:val="center"/>
          </w:tcPr>
          <w:p w14:paraId="45E3EDEE" w14:textId="77777777" w:rsidR="00A07E35" w:rsidRPr="00B869FF" w:rsidRDefault="00A07E35" w:rsidP="00A07E35">
            <w:pPr>
              <w:jc w:val="center"/>
              <w:rPr>
                <w:szCs w:val="24"/>
              </w:rPr>
            </w:pPr>
            <w:r>
              <w:rPr>
                <w:szCs w:val="24"/>
              </w:rPr>
              <w:t>4,0</w:t>
            </w:r>
          </w:p>
        </w:tc>
        <w:tc>
          <w:tcPr>
            <w:tcW w:w="1559" w:type="dxa"/>
            <w:vAlign w:val="center"/>
          </w:tcPr>
          <w:p w14:paraId="542BA71D" w14:textId="77777777" w:rsidR="00A07E35" w:rsidRPr="00B869FF" w:rsidRDefault="00A07E35" w:rsidP="00A07E35">
            <w:pPr>
              <w:jc w:val="center"/>
              <w:rPr>
                <w:szCs w:val="24"/>
              </w:rPr>
            </w:pPr>
            <w:r>
              <w:rPr>
                <w:szCs w:val="24"/>
              </w:rPr>
              <w:t>4,0</w:t>
            </w:r>
          </w:p>
        </w:tc>
        <w:tc>
          <w:tcPr>
            <w:tcW w:w="1560" w:type="dxa"/>
            <w:vAlign w:val="center"/>
          </w:tcPr>
          <w:p w14:paraId="29B6F3B4" w14:textId="77777777" w:rsidR="00A07E35" w:rsidRDefault="00A07E35" w:rsidP="00A07E35">
            <w:pPr>
              <w:jc w:val="center"/>
              <w:rPr>
                <w:szCs w:val="24"/>
              </w:rPr>
            </w:pPr>
            <w:r>
              <w:rPr>
                <w:szCs w:val="24"/>
              </w:rPr>
              <w:t>4,0</w:t>
            </w:r>
          </w:p>
        </w:tc>
        <w:tc>
          <w:tcPr>
            <w:tcW w:w="1559" w:type="dxa"/>
            <w:vAlign w:val="center"/>
          </w:tcPr>
          <w:p w14:paraId="6AB01701" w14:textId="77777777" w:rsidR="00A07E35" w:rsidRDefault="00A07E35" w:rsidP="00A07E35">
            <w:pPr>
              <w:jc w:val="center"/>
              <w:rPr>
                <w:szCs w:val="24"/>
              </w:rPr>
            </w:pPr>
            <w:r>
              <w:rPr>
                <w:szCs w:val="24"/>
              </w:rPr>
              <w:t>4,0</w:t>
            </w:r>
          </w:p>
        </w:tc>
        <w:tc>
          <w:tcPr>
            <w:tcW w:w="1559" w:type="dxa"/>
            <w:vAlign w:val="center"/>
          </w:tcPr>
          <w:p w14:paraId="006F80AC" w14:textId="77777777" w:rsidR="00A07E35" w:rsidRDefault="00A07E35" w:rsidP="00A07E35">
            <w:pPr>
              <w:jc w:val="center"/>
              <w:rPr>
                <w:szCs w:val="24"/>
              </w:rPr>
            </w:pPr>
            <w:r>
              <w:rPr>
                <w:szCs w:val="24"/>
              </w:rPr>
              <w:t>4,0</w:t>
            </w:r>
          </w:p>
        </w:tc>
        <w:tc>
          <w:tcPr>
            <w:tcW w:w="1559" w:type="dxa"/>
            <w:vAlign w:val="center"/>
          </w:tcPr>
          <w:p w14:paraId="50A7EAE6" w14:textId="77777777" w:rsidR="00A07E35" w:rsidRDefault="00A07E35" w:rsidP="00A07E35">
            <w:pPr>
              <w:jc w:val="center"/>
              <w:rPr>
                <w:szCs w:val="24"/>
              </w:rPr>
            </w:pPr>
            <w:r>
              <w:rPr>
                <w:szCs w:val="24"/>
              </w:rPr>
              <w:t>4,0</w:t>
            </w:r>
          </w:p>
        </w:tc>
      </w:tr>
    </w:tbl>
    <w:p w14:paraId="64835476" w14:textId="77777777" w:rsidR="0040310F" w:rsidRDefault="0040310F" w:rsidP="0040310F">
      <w:pPr>
        <w:ind w:firstLine="720"/>
        <w:jc w:val="center"/>
        <w:rPr>
          <w:i/>
          <w:szCs w:val="24"/>
        </w:rPr>
      </w:pPr>
    </w:p>
    <w:p w14:paraId="1D4C20DD" w14:textId="77777777" w:rsidR="003B7AF4" w:rsidRPr="00B62F35" w:rsidRDefault="003B7AF4" w:rsidP="0040310F">
      <w:pPr>
        <w:ind w:firstLine="720"/>
        <w:jc w:val="center"/>
        <w:rPr>
          <w:i/>
          <w:szCs w:val="24"/>
        </w:rPr>
      </w:pPr>
      <w:r>
        <w:rPr>
          <w:i/>
          <w:szCs w:val="24"/>
        </w:rPr>
        <w:t>_________________________________</w:t>
      </w:r>
    </w:p>
    <w:sectPr w:rsidR="003B7AF4" w:rsidRPr="00B62F35" w:rsidSect="00571CAE">
      <w:pgSz w:w="16838" w:h="11906" w:orient="landscape" w:code="9"/>
      <w:pgMar w:top="1418" w:right="2096" w:bottom="680" w:left="1134"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EE9B" w14:textId="77777777" w:rsidR="00675CAE" w:rsidRDefault="00675CAE">
      <w:r>
        <w:separator/>
      </w:r>
    </w:p>
  </w:endnote>
  <w:endnote w:type="continuationSeparator" w:id="0">
    <w:p w14:paraId="08A956A0" w14:textId="77777777" w:rsidR="00675CAE" w:rsidRDefault="0067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3B285" w14:textId="77777777" w:rsidR="00675CAE" w:rsidRDefault="00675CAE">
      <w:r>
        <w:separator/>
      </w:r>
    </w:p>
  </w:footnote>
  <w:footnote w:type="continuationSeparator" w:id="0">
    <w:p w14:paraId="43384078" w14:textId="77777777" w:rsidR="00675CAE" w:rsidRDefault="0067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D3B9" w14:textId="77777777" w:rsidR="00500F38" w:rsidRDefault="00F44616">
    <w:pPr>
      <w:pStyle w:val="Antrats"/>
      <w:framePr w:wrap="around" w:vAnchor="text" w:hAnchor="margin" w:xAlign="center" w:y="1"/>
      <w:rPr>
        <w:rStyle w:val="Puslapionumeris"/>
      </w:rPr>
    </w:pPr>
    <w:r>
      <w:rPr>
        <w:rStyle w:val="Puslapionumeris"/>
      </w:rPr>
      <w:fldChar w:fldCharType="begin"/>
    </w:r>
    <w:r w:rsidR="00500F38">
      <w:rPr>
        <w:rStyle w:val="Puslapionumeris"/>
      </w:rPr>
      <w:instrText xml:space="preserve">PAGE  </w:instrText>
    </w:r>
    <w:r>
      <w:rPr>
        <w:rStyle w:val="Puslapionumeris"/>
      </w:rPr>
      <w:fldChar w:fldCharType="end"/>
    </w:r>
  </w:p>
  <w:p w14:paraId="15C8540D" w14:textId="77777777" w:rsidR="00500F38" w:rsidRDefault="00500F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125D15"/>
    <w:multiLevelType w:val="hybridMultilevel"/>
    <w:tmpl w:val="6D6C4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EE01A71"/>
    <w:multiLevelType w:val="hybridMultilevel"/>
    <w:tmpl w:val="E9342F66"/>
    <w:lvl w:ilvl="0" w:tplc="04270001">
      <w:start w:val="20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00490756">
    <w:abstractNumId w:val="4"/>
  </w:num>
  <w:num w:numId="2" w16cid:durableId="882330615">
    <w:abstractNumId w:val="3"/>
  </w:num>
  <w:num w:numId="3" w16cid:durableId="2053844988">
    <w:abstractNumId w:val="6"/>
  </w:num>
  <w:num w:numId="4" w16cid:durableId="56442501">
    <w:abstractNumId w:val="1"/>
  </w:num>
  <w:num w:numId="5" w16cid:durableId="759985362">
    <w:abstractNumId w:val="8"/>
  </w:num>
  <w:num w:numId="6" w16cid:durableId="972831901">
    <w:abstractNumId w:val="7"/>
  </w:num>
  <w:num w:numId="7" w16cid:durableId="1201212073">
    <w:abstractNumId w:val="0"/>
  </w:num>
  <w:num w:numId="8" w16cid:durableId="1907060640">
    <w:abstractNumId w:val="2"/>
  </w:num>
  <w:num w:numId="9" w16cid:durableId="197158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4046"/>
    <w:rsid w:val="00004776"/>
    <w:rsid w:val="0000594B"/>
    <w:rsid w:val="00006555"/>
    <w:rsid w:val="00011C5A"/>
    <w:rsid w:val="00011EF0"/>
    <w:rsid w:val="00014ABB"/>
    <w:rsid w:val="00015079"/>
    <w:rsid w:val="00015722"/>
    <w:rsid w:val="000160DD"/>
    <w:rsid w:val="00016450"/>
    <w:rsid w:val="00016EFF"/>
    <w:rsid w:val="000203E6"/>
    <w:rsid w:val="000258A2"/>
    <w:rsid w:val="00030EB6"/>
    <w:rsid w:val="00031B2B"/>
    <w:rsid w:val="00032468"/>
    <w:rsid w:val="0003441C"/>
    <w:rsid w:val="00034A22"/>
    <w:rsid w:val="00036E84"/>
    <w:rsid w:val="000416AB"/>
    <w:rsid w:val="000416D7"/>
    <w:rsid w:val="000425A1"/>
    <w:rsid w:val="00046D9B"/>
    <w:rsid w:val="000472CC"/>
    <w:rsid w:val="00047D71"/>
    <w:rsid w:val="000551DA"/>
    <w:rsid w:val="0005639D"/>
    <w:rsid w:val="00060604"/>
    <w:rsid w:val="00061B03"/>
    <w:rsid w:val="00061B1D"/>
    <w:rsid w:val="000646F7"/>
    <w:rsid w:val="00064F7E"/>
    <w:rsid w:val="00065391"/>
    <w:rsid w:val="00071B48"/>
    <w:rsid w:val="00073797"/>
    <w:rsid w:val="00073856"/>
    <w:rsid w:val="00073ECC"/>
    <w:rsid w:val="00074A9A"/>
    <w:rsid w:val="00074BC0"/>
    <w:rsid w:val="00075597"/>
    <w:rsid w:val="000767D2"/>
    <w:rsid w:val="00076943"/>
    <w:rsid w:val="00076A1D"/>
    <w:rsid w:val="000773EB"/>
    <w:rsid w:val="00083454"/>
    <w:rsid w:val="0008357D"/>
    <w:rsid w:val="000849BE"/>
    <w:rsid w:val="00084EEA"/>
    <w:rsid w:val="00085739"/>
    <w:rsid w:val="000868AB"/>
    <w:rsid w:val="00087BBC"/>
    <w:rsid w:val="00092082"/>
    <w:rsid w:val="00095E5A"/>
    <w:rsid w:val="000A139C"/>
    <w:rsid w:val="000A36A7"/>
    <w:rsid w:val="000A5D7B"/>
    <w:rsid w:val="000A70A6"/>
    <w:rsid w:val="000A7DA2"/>
    <w:rsid w:val="000B0668"/>
    <w:rsid w:val="000B152E"/>
    <w:rsid w:val="000B7499"/>
    <w:rsid w:val="000C052C"/>
    <w:rsid w:val="000C17D6"/>
    <w:rsid w:val="000C1FD4"/>
    <w:rsid w:val="000C21F4"/>
    <w:rsid w:val="000C3A83"/>
    <w:rsid w:val="000C50ED"/>
    <w:rsid w:val="000C550F"/>
    <w:rsid w:val="000C6771"/>
    <w:rsid w:val="000D0A1F"/>
    <w:rsid w:val="000D161D"/>
    <w:rsid w:val="000D184E"/>
    <w:rsid w:val="000D32DD"/>
    <w:rsid w:val="000D5CD6"/>
    <w:rsid w:val="000D64F2"/>
    <w:rsid w:val="000D6B45"/>
    <w:rsid w:val="000D7005"/>
    <w:rsid w:val="000E075B"/>
    <w:rsid w:val="000E1F44"/>
    <w:rsid w:val="000E2CB7"/>
    <w:rsid w:val="000E54DF"/>
    <w:rsid w:val="000E68D2"/>
    <w:rsid w:val="000E7A34"/>
    <w:rsid w:val="000F08B3"/>
    <w:rsid w:val="000F08EF"/>
    <w:rsid w:val="000F2150"/>
    <w:rsid w:val="000F2531"/>
    <w:rsid w:val="000F2E61"/>
    <w:rsid w:val="000F5A81"/>
    <w:rsid w:val="000F6FAC"/>
    <w:rsid w:val="000F716B"/>
    <w:rsid w:val="000F762F"/>
    <w:rsid w:val="00100452"/>
    <w:rsid w:val="001015CA"/>
    <w:rsid w:val="0010590D"/>
    <w:rsid w:val="00107C26"/>
    <w:rsid w:val="0011215F"/>
    <w:rsid w:val="00114102"/>
    <w:rsid w:val="00115A99"/>
    <w:rsid w:val="00117349"/>
    <w:rsid w:val="001203E2"/>
    <w:rsid w:val="00123C88"/>
    <w:rsid w:val="00124B53"/>
    <w:rsid w:val="00130BBB"/>
    <w:rsid w:val="00130C54"/>
    <w:rsid w:val="0013367C"/>
    <w:rsid w:val="001361D8"/>
    <w:rsid w:val="00136BEC"/>
    <w:rsid w:val="00141C13"/>
    <w:rsid w:val="0014725D"/>
    <w:rsid w:val="0014769B"/>
    <w:rsid w:val="0015078A"/>
    <w:rsid w:val="00150E49"/>
    <w:rsid w:val="00152F39"/>
    <w:rsid w:val="001552A6"/>
    <w:rsid w:val="00156ED9"/>
    <w:rsid w:val="00160EF4"/>
    <w:rsid w:val="00161140"/>
    <w:rsid w:val="00161224"/>
    <w:rsid w:val="00161DD5"/>
    <w:rsid w:val="00161E3B"/>
    <w:rsid w:val="00164382"/>
    <w:rsid w:val="00166688"/>
    <w:rsid w:val="0017050E"/>
    <w:rsid w:val="00172D6E"/>
    <w:rsid w:val="00173136"/>
    <w:rsid w:val="00174501"/>
    <w:rsid w:val="0017539C"/>
    <w:rsid w:val="00175A86"/>
    <w:rsid w:val="0017749B"/>
    <w:rsid w:val="001802AF"/>
    <w:rsid w:val="00180434"/>
    <w:rsid w:val="00180E39"/>
    <w:rsid w:val="00181E5E"/>
    <w:rsid w:val="00182224"/>
    <w:rsid w:val="0018443C"/>
    <w:rsid w:val="001869E0"/>
    <w:rsid w:val="001905F7"/>
    <w:rsid w:val="0019075A"/>
    <w:rsid w:val="00194F2B"/>
    <w:rsid w:val="001952BC"/>
    <w:rsid w:val="00195501"/>
    <w:rsid w:val="00196C61"/>
    <w:rsid w:val="001A12EE"/>
    <w:rsid w:val="001A156E"/>
    <w:rsid w:val="001A6AB6"/>
    <w:rsid w:val="001B08EE"/>
    <w:rsid w:val="001B145F"/>
    <w:rsid w:val="001B2AB1"/>
    <w:rsid w:val="001B3FB2"/>
    <w:rsid w:val="001B4FD4"/>
    <w:rsid w:val="001B5DCE"/>
    <w:rsid w:val="001B7211"/>
    <w:rsid w:val="001C4762"/>
    <w:rsid w:val="001C702F"/>
    <w:rsid w:val="001D2BBA"/>
    <w:rsid w:val="001D2C1E"/>
    <w:rsid w:val="001D4DBD"/>
    <w:rsid w:val="001D4EA6"/>
    <w:rsid w:val="001D5BF1"/>
    <w:rsid w:val="001D5CE7"/>
    <w:rsid w:val="001D6173"/>
    <w:rsid w:val="001D62B1"/>
    <w:rsid w:val="001E0EC3"/>
    <w:rsid w:val="001E221E"/>
    <w:rsid w:val="001E2F63"/>
    <w:rsid w:val="001E5F6C"/>
    <w:rsid w:val="001E6996"/>
    <w:rsid w:val="001E6F1F"/>
    <w:rsid w:val="001E7917"/>
    <w:rsid w:val="001F0E5E"/>
    <w:rsid w:val="001F409A"/>
    <w:rsid w:val="001F4128"/>
    <w:rsid w:val="001F6009"/>
    <w:rsid w:val="001F637B"/>
    <w:rsid w:val="00200BA0"/>
    <w:rsid w:val="00200D2E"/>
    <w:rsid w:val="002015D3"/>
    <w:rsid w:val="00201E3C"/>
    <w:rsid w:val="00203CFC"/>
    <w:rsid w:val="00205254"/>
    <w:rsid w:val="002054DA"/>
    <w:rsid w:val="00211FEE"/>
    <w:rsid w:val="002123E7"/>
    <w:rsid w:val="00213174"/>
    <w:rsid w:val="00213FD4"/>
    <w:rsid w:val="002176FE"/>
    <w:rsid w:val="002260C2"/>
    <w:rsid w:val="00226341"/>
    <w:rsid w:val="00226709"/>
    <w:rsid w:val="002307DB"/>
    <w:rsid w:val="002329F5"/>
    <w:rsid w:val="00236FB0"/>
    <w:rsid w:val="002408BA"/>
    <w:rsid w:val="002424D2"/>
    <w:rsid w:val="00244E48"/>
    <w:rsid w:val="00245447"/>
    <w:rsid w:val="00246BFA"/>
    <w:rsid w:val="00251454"/>
    <w:rsid w:val="00254C85"/>
    <w:rsid w:val="00262098"/>
    <w:rsid w:val="0026239E"/>
    <w:rsid w:val="0026248D"/>
    <w:rsid w:val="00263D76"/>
    <w:rsid w:val="00263FDE"/>
    <w:rsid w:val="002642E1"/>
    <w:rsid w:val="002757EE"/>
    <w:rsid w:val="00276A79"/>
    <w:rsid w:val="00277F70"/>
    <w:rsid w:val="002812CC"/>
    <w:rsid w:val="0028193A"/>
    <w:rsid w:val="00281984"/>
    <w:rsid w:val="002834AF"/>
    <w:rsid w:val="00283701"/>
    <w:rsid w:val="00284881"/>
    <w:rsid w:val="00286528"/>
    <w:rsid w:val="00286E31"/>
    <w:rsid w:val="00291486"/>
    <w:rsid w:val="0029452C"/>
    <w:rsid w:val="00295175"/>
    <w:rsid w:val="002A168F"/>
    <w:rsid w:val="002A23F1"/>
    <w:rsid w:val="002B064B"/>
    <w:rsid w:val="002B09A3"/>
    <w:rsid w:val="002B42CF"/>
    <w:rsid w:val="002B4672"/>
    <w:rsid w:val="002B5089"/>
    <w:rsid w:val="002B555D"/>
    <w:rsid w:val="002C22BA"/>
    <w:rsid w:val="002C53BB"/>
    <w:rsid w:val="002D2FE6"/>
    <w:rsid w:val="002D3015"/>
    <w:rsid w:val="002D45C8"/>
    <w:rsid w:val="002D6B7A"/>
    <w:rsid w:val="002E0570"/>
    <w:rsid w:val="002E1F99"/>
    <w:rsid w:val="002E359D"/>
    <w:rsid w:val="002E4081"/>
    <w:rsid w:val="002E4AD0"/>
    <w:rsid w:val="002E6C10"/>
    <w:rsid w:val="002E7F07"/>
    <w:rsid w:val="002F084E"/>
    <w:rsid w:val="002F26FC"/>
    <w:rsid w:val="002F2DEB"/>
    <w:rsid w:val="002F7CC8"/>
    <w:rsid w:val="003019B5"/>
    <w:rsid w:val="0030319B"/>
    <w:rsid w:val="00304688"/>
    <w:rsid w:val="003046DC"/>
    <w:rsid w:val="00305A06"/>
    <w:rsid w:val="00305BE3"/>
    <w:rsid w:val="0030624B"/>
    <w:rsid w:val="0031168D"/>
    <w:rsid w:val="00311E18"/>
    <w:rsid w:val="00313D6C"/>
    <w:rsid w:val="00315FFD"/>
    <w:rsid w:val="00320A88"/>
    <w:rsid w:val="00321310"/>
    <w:rsid w:val="003215E4"/>
    <w:rsid w:val="003241EE"/>
    <w:rsid w:val="00324D21"/>
    <w:rsid w:val="0032525A"/>
    <w:rsid w:val="00327A1A"/>
    <w:rsid w:val="00331E40"/>
    <w:rsid w:val="00333FD4"/>
    <w:rsid w:val="00336AA9"/>
    <w:rsid w:val="003379A0"/>
    <w:rsid w:val="003421EA"/>
    <w:rsid w:val="00344009"/>
    <w:rsid w:val="003459E5"/>
    <w:rsid w:val="00347B69"/>
    <w:rsid w:val="003530B0"/>
    <w:rsid w:val="0035347B"/>
    <w:rsid w:val="003547A9"/>
    <w:rsid w:val="00354F5C"/>
    <w:rsid w:val="0036074C"/>
    <w:rsid w:val="00362806"/>
    <w:rsid w:val="00363C23"/>
    <w:rsid w:val="00363FB3"/>
    <w:rsid w:val="00365096"/>
    <w:rsid w:val="00365DBC"/>
    <w:rsid w:val="00366C0C"/>
    <w:rsid w:val="00370AC2"/>
    <w:rsid w:val="00371073"/>
    <w:rsid w:val="00371DC0"/>
    <w:rsid w:val="00372033"/>
    <w:rsid w:val="00374168"/>
    <w:rsid w:val="003752AF"/>
    <w:rsid w:val="00375392"/>
    <w:rsid w:val="0037595C"/>
    <w:rsid w:val="00376143"/>
    <w:rsid w:val="00376F69"/>
    <w:rsid w:val="00377E35"/>
    <w:rsid w:val="00380956"/>
    <w:rsid w:val="00380ED7"/>
    <w:rsid w:val="003822CB"/>
    <w:rsid w:val="0038342C"/>
    <w:rsid w:val="00384466"/>
    <w:rsid w:val="003844D6"/>
    <w:rsid w:val="003859D7"/>
    <w:rsid w:val="003865E5"/>
    <w:rsid w:val="00387294"/>
    <w:rsid w:val="00390C66"/>
    <w:rsid w:val="00392BB3"/>
    <w:rsid w:val="00394FD0"/>
    <w:rsid w:val="003962C4"/>
    <w:rsid w:val="00396F8A"/>
    <w:rsid w:val="00397EB2"/>
    <w:rsid w:val="003A0237"/>
    <w:rsid w:val="003A16B1"/>
    <w:rsid w:val="003A36C5"/>
    <w:rsid w:val="003A43B0"/>
    <w:rsid w:val="003A4CAB"/>
    <w:rsid w:val="003A4D36"/>
    <w:rsid w:val="003A7F59"/>
    <w:rsid w:val="003B2523"/>
    <w:rsid w:val="003B3D01"/>
    <w:rsid w:val="003B3E92"/>
    <w:rsid w:val="003B5B43"/>
    <w:rsid w:val="003B71ED"/>
    <w:rsid w:val="003B7AF4"/>
    <w:rsid w:val="003C1772"/>
    <w:rsid w:val="003C4352"/>
    <w:rsid w:val="003C6E70"/>
    <w:rsid w:val="003C7446"/>
    <w:rsid w:val="003D1244"/>
    <w:rsid w:val="003D22C7"/>
    <w:rsid w:val="003D484F"/>
    <w:rsid w:val="003D5FE2"/>
    <w:rsid w:val="003D663C"/>
    <w:rsid w:val="003D72CE"/>
    <w:rsid w:val="003E14A6"/>
    <w:rsid w:val="003E1EA0"/>
    <w:rsid w:val="003E2728"/>
    <w:rsid w:val="003E2779"/>
    <w:rsid w:val="003E2DD5"/>
    <w:rsid w:val="003E49F7"/>
    <w:rsid w:val="003E54A7"/>
    <w:rsid w:val="003F1305"/>
    <w:rsid w:val="003F25EF"/>
    <w:rsid w:val="003F33E1"/>
    <w:rsid w:val="003F3491"/>
    <w:rsid w:val="003F37B4"/>
    <w:rsid w:val="003F43A9"/>
    <w:rsid w:val="003F60DE"/>
    <w:rsid w:val="003F69BA"/>
    <w:rsid w:val="003F7A1D"/>
    <w:rsid w:val="003F7AEA"/>
    <w:rsid w:val="003F7EFD"/>
    <w:rsid w:val="004002B1"/>
    <w:rsid w:val="004003BA"/>
    <w:rsid w:val="004005AB"/>
    <w:rsid w:val="00400747"/>
    <w:rsid w:val="0040310F"/>
    <w:rsid w:val="00412801"/>
    <w:rsid w:val="00413359"/>
    <w:rsid w:val="00415101"/>
    <w:rsid w:val="00415BDF"/>
    <w:rsid w:val="00415CCC"/>
    <w:rsid w:val="00416592"/>
    <w:rsid w:val="00422785"/>
    <w:rsid w:val="0042469A"/>
    <w:rsid w:val="00424F29"/>
    <w:rsid w:val="004258FB"/>
    <w:rsid w:val="00426809"/>
    <w:rsid w:val="0043026C"/>
    <w:rsid w:val="00432290"/>
    <w:rsid w:val="004323F6"/>
    <w:rsid w:val="00433D3F"/>
    <w:rsid w:val="00435B30"/>
    <w:rsid w:val="0044087E"/>
    <w:rsid w:val="00440D71"/>
    <w:rsid w:val="00441DD9"/>
    <w:rsid w:val="00444C48"/>
    <w:rsid w:val="004451CE"/>
    <w:rsid w:val="0044545E"/>
    <w:rsid w:val="00445DD8"/>
    <w:rsid w:val="0044672A"/>
    <w:rsid w:val="004503B9"/>
    <w:rsid w:val="0045087C"/>
    <w:rsid w:val="00454C9E"/>
    <w:rsid w:val="004561D7"/>
    <w:rsid w:val="00457055"/>
    <w:rsid w:val="0045748E"/>
    <w:rsid w:val="00460718"/>
    <w:rsid w:val="00461B06"/>
    <w:rsid w:val="00462D28"/>
    <w:rsid w:val="00464322"/>
    <w:rsid w:val="00464D01"/>
    <w:rsid w:val="004657FB"/>
    <w:rsid w:val="004676DF"/>
    <w:rsid w:val="00470A74"/>
    <w:rsid w:val="00470C0B"/>
    <w:rsid w:val="00473C7C"/>
    <w:rsid w:val="00474600"/>
    <w:rsid w:val="00476881"/>
    <w:rsid w:val="0048530E"/>
    <w:rsid w:val="004861AC"/>
    <w:rsid w:val="0048646E"/>
    <w:rsid w:val="0048714F"/>
    <w:rsid w:val="00490241"/>
    <w:rsid w:val="00490B23"/>
    <w:rsid w:val="0049203F"/>
    <w:rsid w:val="0049208F"/>
    <w:rsid w:val="00492A3B"/>
    <w:rsid w:val="00492CF8"/>
    <w:rsid w:val="00496C4E"/>
    <w:rsid w:val="004A18A8"/>
    <w:rsid w:val="004A1FA9"/>
    <w:rsid w:val="004A2A67"/>
    <w:rsid w:val="004A3F8C"/>
    <w:rsid w:val="004A44DF"/>
    <w:rsid w:val="004B0CB9"/>
    <w:rsid w:val="004B0F51"/>
    <w:rsid w:val="004B2369"/>
    <w:rsid w:val="004B30B7"/>
    <w:rsid w:val="004B34B6"/>
    <w:rsid w:val="004B7380"/>
    <w:rsid w:val="004B786C"/>
    <w:rsid w:val="004B7BDB"/>
    <w:rsid w:val="004C00BE"/>
    <w:rsid w:val="004C1426"/>
    <w:rsid w:val="004C5339"/>
    <w:rsid w:val="004C533A"/>
    <w:rsid w:val="004D068E"/>
    <w:rsid w:val="004D098B"/>
    <w:rsid w:val="004D09B4"/>
    <w:rsid w:val="004D5668"/>
    <w:rsid w:val="004D58E8"/>
    <w:rsid w:val="004E1B2C"/>
    <w:rsid w:val="004E1BDB"/>
    <w:rsid w:val="004E26C2"/>
    <w:rsid w:val="004E606C"/>
    <w:rsid w:val="004E65FC"/>
    <w:rsid w:val="004F0143"/>
    <w:rsid w:val="004F1380"/>
    <w:rsid w:val="004F150B"/>
    <w:rsid w:val="005006A9"/>
    <w:rsid w:val="00500F38"/>
    <w:rsid w:val="00501C69"/>
    <w:rsid w:val="00502C39"/>
    <w:rsid w:val="00503378"/>
    <w:rsid w:val="0050343F"/>
    <w:rsid w:val="00503E32"/>
    <w:rsid w:val="0050575C"/>
    <w:rsid w:val="005117EC"/>
    <w:rsid w:val="005126EF"/>
    <w:rsid w:val="00512FEB"/>
    <w:rsid w:val="00515A81"/>
    <w:rsid w:val="005168C6"/>
    <w:rsid w:val="00516A45"/>
    <w:rsid w:val="005209D1"/>
    <w:rsid w:val="00522A36"/>
    <w:rsid w:val="005231DA"/>
    <w:rsid w:val="00523943"/>
    <w:rsid w:val="0052422B"/>
    <w:rsid w:val="0053027F"/>
    <w:rsid w:val="00531844"/>
    <w:rsid w:val="005357D3"/>
    <w:rsid w:val="005363A2"/>
    <w:rsid w:val="00536CE5"/>
    <w:rsid w:val="0054109F"/>
    <w:rsid w:val="00541B2E"/>
    <w:rsid w:val="0054245F"/>
    <w:rsid w:val="00542B92"/>
    <w:rsid w:val="00543EE1"/>
    <w:rsid w:val="00545131"/>
    <w:rsid w:val="005454D2"/>
    <w:rsid w:val="00552B1B"/>
    <w:rsid w:val="00553B30"/>
    <w:rsid w:val="005550DB"/>
    <w:rsid w:val="00555278"/>
    <w:rsid w:val="00563098"/>
    <w:rsid w:val="00563F55"/>
    <w:rsid w:val="00571CAE"/>
    <w:rsid w:val="005729C6"/>
    <w:rsid w:val="00575B2B"/>
    <w:rsid w:val="00575BEE"/>
    <w:rsid w:val="00575ECE"/>
    <w:rsid w:val="005766C6"/>
    <w:rsid w:val="00576776"/>
    <w:rsid w:val="00576817"/>
    <w:rsid w:val="005812A7"/>
    <w:rsid w:val="0058413B"/>
    <w:rsid w:val="00587AA1"/>
    <w:rsid w:val="00587E04"/>
    <w:rsid w:val="005926A9"/>
    <w:rsid w:val="00592C54"/>
    <w:rsid w:val="00593FFF"/>
    <w:rsid w:val="00594021"/>
    <w:rsid w:val="00594098"/>
    <w:rsid w:val="005954A8"/>
    <w:rsid w:val="00595B78"/>
    <w:rsid w:val="00596860"/>
    <w:rsid w:val="005A3C6A"/>
    <w:rsid w:val="005A493D"/>
    <w:rsid w:val="005A53C5"/>
    <w:rsid w:val="005A5B51"/>
    <w:rsid w:val="005A6246"/>
    <w:rsid w:val="005A70F5"/>
    <w:rsid w:val="005A79C3"/>
    <w:rsid w:val="005B20C9"/>
    <w:rsid w:val="005B2122"/>
    <w:rsid w:val="005B467F"/>
    <w:rsid w:val="005B52F9"/>
    <w:rsid w:val="005B534A"/>
    <w:rsid w:val="005B7D04"/>
    <w:rsid w:val="005C2085"/>
    <w:rsid w:val="005C2916"/>
    <w:rsid w:val="005C2FED"/>
    <w:rsid w:val="005C31CD"/>
    <w:rsid w:val="005C5A1C"/>
    <w:rsid w:val="005C5A67"/>
    <w:rsid w:val="005D1F24"/>
    <w:rsid w:val="005D2706"/>
    <w:rsid w:val="005D692F"/>
    <w:rsid w:val="005E09BD"/>
    <w:rsid w:val="005E228B"/>
    <w:rsid w:val="005E76D5"/>
    <w:rsid w:val="005F48FE"/>
    <w:rsid w:val="005F5F2B"/>
    <w:rsid w:val="005F6F41"/>
    <w:rsid w:val="005F7791"/>
    <w:rsid w:val="00600ADC"/>
    <w:rsid w:val="00601190"/>
    <w:rsid w:val="006011F7"/>
    <w:rsid w:val="00603742"/>
    <w:rsid w:val="006046BD"/>
    <w:rsid w:val="00607A89"/>
    <w:rsid w:val="00607EE4"/>
    <w:rsid w:val="006102B0"/>
    <w:rsid w:val="00610BA5"/>
    <w:rsid w:val="00612A08"/>
    <w:rsid w:val="00617FCF"/>
    <w:rsid w:val="006210F0"/>
    <w:rsid w:val="006225F0"/>
    <w:rsid w:val="00623EBB"/>
    <w:rsid w:val="0063089C"/>
    <w:rsid w:val="00631B04"/>
    <w:rsid w:val="00632689"/>
    <w:rsid w:val="00636C84"/>
    <w:rsid w:val="006403BF"/>
    <w:rsid w:val="00640B5A"/>
    <w:rsid w:val="00641852"/>
    <w:rsid w:val="00641E12"/>
    <w:rsid w:val="0064315F"/>
    <w:rsid w:val="006447CE"/>
    <w:rsid w:val="0064506C"/>
    <w:rsid w:val="00645125"/>
    <w:rsid w:val="006453EE"/>
    <w:rsid w:val="00645847"/>
    <w:rsid w:val="00652948"/>
    <w:rsid w:val="00656C3C"/>
    <w:rsid w:val="00661279"/>
    <w:rsid w:val="006614E0"/>
    <w:rsid w:val="00664302"/>
    <w:rsid w:val="006650C4"/>
    <w:rsid w:val="006661CB"/>
    <w:rsid w:val="00666FAB"/>
    <w:rsid w:val="00667377"/>
    <w:rsid w:val="00672781"/>
    <w:rsid w:val="0067376C"/>
    <w:rsid w:val="006738B1"/>
    <w:rsid w:val="00673C21"/>
    <w:rsid w:val="006740DE"/>
    <w:rsid w:val="006751D8"/>
    <w:rsid w:val="00675ACC"/>
    <w:rsid w:val="00675CAE"/>
    <w:rsid w:val="0067626E"/>
    <w:rsid w:val="00676A27"/>
    <w:rsid w:val="006810F8"/>
    <w:rsid w:val="00682802"/>
    <w:rsid w:val="00686E22"/>
    <w:rsid w:val="00686E66"/>
    <w:rsid w:val="006907D5"/>
    <w:rsid w:val="006940F9"/>
    <w:rsid w:val="006954DB"/>
    <w:rsid w:val="00696974"/>
    <w:rsid w:val="00696BF7"/>
    <w:rsid w:val="00697D48"/>
    <w:rsid w:val="006A0941"/>
    <w:rsid w:val="006A0E0A"/>
    <w:rsid w:val="006A1FA0"/>
    <w:rsid w:val="006A29E6"/>
    <w:rsid w:val="006A38BF"/>
    <w:rsid w:val="006A4872"/>
    <w:rsid w:val="006A6210"/>
    <w:rsid w:val="006B252B"/>
    <w:rsid w:val="006B37E3"/>
    <w:rsid w:val="006C1586"/>
    <w:rsid w:val="006C326D"/>
    <w:rsid w:val="006C4D9F"/>
    <w:rsid w:val="006C748E"/>
    <w:rsid w:val="006C7971"/>
    <w:rsid w:val="006C7CEA"/>
    <w:rsid w:val="006D0600"/>
    <w:rsid w:val="006D2C63"/>
    <w:rsid w:val="006D308F"/>
    <w:rsid w:val="006D4131"/>
    <w:rsid w:val="006D7142"/>
    <w:rsid w:val="006D71B8"/>
    <w:rsid w:val="006D741E"/>
    <w:rsid w:val="006D7DF4"/>
    <w:rsid w:val="006E0B85"/>
    <w:rsid w:val="006E156D"/>
    <w:rsid w:val="006E1F1E"/>
    <w:rsid w:val="006E4409"/>
    <w:rsid w:val="006E5AE8"/>
    <w:rsid w:val="006E5F51"/>
    <w:rsid w:val="006F04B7"/>
    <w:rsid w:val="006F1834"/>
    <w:rsid w:val="006F2C19"/>
    <w:rsid w:val="006F4FFF"/>
    <w:rsid w:val="006F520F"/>
    <w:rsid w:val="006F6154"/>
    <w:rsid w:val="00701CE4"/>
    <w:rsid w:val="007077B6"/>
    <w:rsid w:val="00707EAD"/>
    <w:rsid w:val="0071069A"/>
    <w:rsid w:val="00710ECB"/>
    <w:rsid w:val="007121C7"/>
    <w:rsid w:val="00714286"/>
    <w:rsid w:val="00721C8E"/>
    <w:rsid w:val="00724724"/>
    <w:rsid w:val="007249A0"/>
    <w:rsid w:val="0073170A"/>
    <w:rsid w:val="00732616"/>
    <w:rsid w:val="00733561"/>
    <w:rsid w:val="00734333"/>
    <w:rsid w:val="00735A0D"/>
    <w:rsid w:val="00741307"/>
    <w:rsid w:val="00743C98"/>
    <w:rsid w:val="0074519C"/>
    <w:rsid w:val="00745824"/>
    <w:rsid w:val="00745D5D"/>
    <w:rsid w:val="00747C69"/>
    <w:rsid w:val="00750E29"/>
    <w:rsid w:val="0075242B"/>
    <w:rsid w:val="00752BE7"/>
    <w:rsid w:val="00753620"/>
    <w:rsid w:val="007613EA"/>
    <w:rsid w:val="00762D0B"/>
    <w:rsid w:val="00762E2D"/>
    <w:rsid w:val="0076435A"/>
    <w:rsid w:val="00771A5C"/>
    <w:rsid w:val="00773921"/>
    <w:rsid w:val="00774161"/>
    <w:rsid w:val="0077439B"/>
    <w:rsid w:val="00774DDB"/>
    <w:rsid w:val="00776349"/>
    <w:rsid w:val="0078076B"/>
    <w:rsid w:val="00782668"/>
    <w:rsid w:val="00782EB9"/>
    <w:rsid w:val="007860A8"/>
    <w:rsid w:val="00786C09"/>
    <w:rsid w:val="00787C38"/>
    <w:rsid w:val="00791FEC"/>
    <w:rsid w:val="007925E6"/>
    <w:rsid w:val="00793338"/>
    <w:rsid w:val="00793AB3"/>
    <w:rsid w:val="00795A0B"/>
    <w:rsid w:val="00796A4D"/>
    <w:rsid w:val="00796C5D"/>
    <w:rsid w:val="00797CA2"/>
    <w:rsid w:val="007A3331"/>
    <w:rsid w:val="007B0DC9"/>
    <w:rsid w:val="007B2E9D"/>
    <w:rsid w:val="007B3188"/>
    <w:rsid w:val="007B3D65"/>
    <w:rsid w:val="007B5728"/>
    <w:rsid w:val="007C3E95"/>
    <w:rsid w:val="007C6712"/>
    <w:rsid w:val="007C6751"/>
    <w:rsid w:val="007C7A65"/>
    <w:rsid w:val="007D0147"/>
    <w:rsid w:val="007D193A"/>
    <w:rsid w:val="007D2341"/>
    <w:rsid w:val="007D23A6"/>
    <w:rsid w:val="007D59C5"/>
    <w:rsid w:val="007D6039"/>
    <w:rsid w:val="007D63C7"/>
    <w:rsid w:val="007D64C9"/>
    <w:rsid w:val="007D6D73"/>
    <w:rsid w:val="007D709E"/>
    <w:rsid w:val="007D764A"/>
    <w:rsid w:val="007E03F4"/>
    <w:rsid w:val="007E0EA5"/>
    <w:rsid w:val="007E13A9"/>
    <w:rsid w:val="007E21F2"/>
    <w:rsid w:val="007E37FE"/>
    <w:rsid w:val="007E57D4"/>
    <w:rsid w:val="007E5CA0"/>
    <w:rsid w:val="007E6C85"/>
    <w:rsid w:val="007F0F3A"/>
    <w:rsid w:val="007F73E0"/>
    <w:rsid w:val="008002BA"/>
    <w:rsid w:val="00800583"/>
    <w:rsid w:val="0080323E"/>
    <w:rsid w:val="00806AFC"/>
    <w:rsid w:val="00806F39"/>
    <w:rsid w:val="00810029"/>
    <w:rsid w:val="008105B1"/>
    <w:rsid w:val="00811F16"/>
    <w:rsid w:val="00822394"/>
    <w:rsid w:val="0082491A"/>
    <w:rsid w:val="0082546B"/>
    <w:rsid w:val="008261E8"/>
    <w:rsid w:val="008279F6"/>
    <w:rsid w:val="00830B72"/>
    <w:rsid w:val="00832B07"/>
    <w:rsid w:val="00833269"/>
    <w:rsid w:val="00834CE4"/>
    <w:rsid w:val="008352E9"/>
    <w:rsid w:val="0083544F"/>
    <w:rsid w:val="00837DC6"/>
    <w:rsid w:val="00840A64"/>
    <w:rsid w:val="00844225"/>
    <w:rsid w:val="00846A94"/>
    <w:rsid w:val="00851358"/>
    <w:rsid w:val="00852676"/>
    <w:rsid w:val="00852912"/>
    <w:rsid w:val="00852F65"/>
    <w:rsid w:val="008554EA"/>
    <w:rsid w:val="00857A58"/>
    <w:rsid w:val="0086214C"/>
    <w:rsid w:val="00862899"/>
    <w:rsid w:val="00862FE6"/>
    <w:rsid w:val="00863F77"/>
    <w:rsid w:val="0086411D"/>
    <w:rsid w:val="008670B3"/>
    <w:rsid w:val="008716DB"/>
    <w:rsid w:val="00872D2F"/>
    <w:rsid w:val="00872E0C"/>
    <w:rsid w:val="008758B4"/>
    <w:rsid w:val="008770DC"/>
    <w:rsid w:val="008813A2"/>
    <w:rsid w:val="0088261C"/>
    <w:rsid w:val="00883142"/>
    <w:rsid w:val="008831BD"/>
    <w:rsid w:val="008849FC"/>
    <w:rsid w:val="00886BBC"/>
    <w:rsid w:val="00886E2F"/>
    <w:rsid w:val="00887B70"/>
    <w:rsid w:val="00892223"/>
    <w:rsid w:val="00892C1C"/>
    <w:rsid w:val="00893613"/>
    <w:rsid w:val="008962CF"/>
    <w:rsid w:val="00896E6B"/>
    <w:rsid w:val="008A0843"/>
    <w:rsid w:val="008A0B48"/>
    <w:rsid w:val="008A2C47"/>
    <w:rsid w:val="008A32ED"/>
    <w:rsid w:val="008A343F"/>
    <w:rsid w:val="008A4BEF"/>
    <w:rsid w:val="008A6243"/>
    <w:rsid w:val="008A7972"/>
    <w:rsid w:val="008B0D02"/>
    <w:rsid w:val="008B18ED"/>
    <w:rsid w:val="008B20E8"/>
    <w:rsid w:val="008B21FF"/>
    <w:rsid w:val="008B7173"/>
    <w:rsid w:val="008C05C8"/>
    <w:rsid w:val="008C2222"/>
    <w:rsid w:val="008C3043"/>
    <w:rsid w:val="008C4BDA"/>
    <w:rsid w:val="008C73EA"/>
    <w:rsid w:val="008C7ADA"/>
    <w:rsid w:val="008C7D1E"/>
    <w:rsid w:val="008D06A1"/>
    <w:rsid w:val="008D0ECB"/>
    <w:rsid w:val="008D1F5B"/>
    <w:rsid w:val="008D39C4"/>
    <w:rsid w:val="008D5D92"/>
    <w:rsid w:val="008E052B"/>
    <w:rsid w:val="008E1B86"/>
    <w:rsid w:val="008E7416"/>
    <w:rsid w:val="008F2A0A"/>
    <w:rsid w:val="008F5FC7"/>
    <w:rsid w:val="009000BC"/>
    <w:rsid w:val="009010B9"/>
    <w:rsid w:val="00901B70"/>
    <w:rsid w:val="0090395F"/>
    <w:rsid w:val="00903A18"/>
    <w:rsid w:val="00904C08"/>
    <w:rsid w:val="00905312"/>
    <w:rsid w:val="0090557D"/>
    <w:rsid w:val="00907579"/>
    <w:rsid w:val="00913902"/>
    <w:rsid w:val="00914ECB"/>
    <w:rsid w:val="009152FA"/>
    <w:rsid w:val="00923702"/>
    <w:rsid w:val="00926842"/>
    <w:rsid w:val="00927650"/>
    <w:rsid w:val="00930BCB"/>
    <w:rsid w:val="0093175F"/>
    <w:rsid w:val="00931D64"/>
    <w:rsid w:val="00931DB6"/>
    <w:rsid w:val="009337E9"/>
    <w:rsid w:val="0093395B"/>
    <w:rsid w:val="00940AA1"/>
    <w:rsid w:val="00942F2F"/>
    <w:rsid w:val="00943B75"/>
    <w:rsid w:val="0094464F"/>
    <w:rsid w:val="009468AC"/>
    <w:rsid w:val="00951421"/>
    <w:rsid w:val="00954345"/>
    <w:rsid w:val="009550DE"/>
    <w:rsid w:val="00956E34"/>
    <w:rsid w:val="009610C6"/>
    <w:rsid w:val="009610F2"/>
    <w:rsid w:val="0096254F"/>
    <w:rsid w:val="0096266A"/>
    <w:rsid w:val="009645C6"/>
    <w:rsid w:val="0096480C"/>
    <w:rsid w:val="00964DDA"/>
    <w:rsid w:val="00965FD6"/>
    <w:rsid w:val="009664A3"/>
    <w:rsid w:val="0096799F"/>
    <w:rsid w:val="00967E63"/>
    <w:rsid w:val="00972856"/>
    <w:rsid w:val="00973B7D"/>
    <w:rsid w:val="0097676E"/>
    <w:rsid w:val="00976EA0"/>
    <w:rsid w:val="009775D6"/>
    <w:rsid w:val="00977B9C"/>
    <w:rsid w:val="0098095A"/>
    <w:rsid w:val="00980F74"/>
    <w:rsid w:val="00983FD0"/>
    <w:rsid w:val="00984515"/>
    <w:rsid w:val="00984AA0"/>
    <w:rsid w:val="00986F8E"/>
    <w:rsid w:val="00991549"/>
    <w:rsid w:val="00991C47"/>
    <w:rsid w:val="00992B19"/>
    <w:rsid w:val="009931D0"/>
    <w:rsid w:val="009A0648"/>
    <w:rsid w:val="009A0A15"/>
    <w:rsid w:val="009A15AA"/>
    <w:rsid w:val="009A179D"/>
    <w:rsid w:val="009A2892"/>
    <w:rsid w:val="009A2FBE"/>
    <w:rsid w:val="009A735A"/>
    <w:rsid w:val="009A7B27"/>
    <w:rsid w:val="009B06F4"/>
    <w:rsid w:val="009B088F"/>
    <w:rsid w:val="009B4474"/>
    <w:rsid w:val="009B6149"/>
    <w:rsid w:val="009C1052"/>
    <w:rsid w:val="009C1DE1"/>
    <w:rsid w:val="009C2B37"/>
    <w:rsid w:val="009C3156"/>
    <w:rsid w:val="009C6822"/>
    <w:rsid w:val="009C68F2"/>
    <w:rsid w:val="009C6E85"/>
    <w:rsid w:val="009C7003"/>
    <w:rsid w:val="009C78CC"/>
    <w:rsid w:val="009D0E64"/>
    <w:rsid w:val="009D1457"/>
    <w:rsid w:val="009D155D"/>
    <w:rsid w:val="009D214E"/>
    <w:rsid w:val="009D2CE9"/>
    <w:rsid w:val="009D3883"/>
    <w:rsid w:val="009D4E47"/>
    <w:rsid w:val="009D6452"/>
    <w:rsid w:val="009E5E90"/>
    <w:rsid w:val="009E61E1"/>
    <w:rsid w:val="009F346F"/>
    <w:rsid w:val="009F52E3"/>
    <w:rsid w:val="009F5403"/>
    <w:rsid w:val="009F5483"/>
    <w:rsid w:val="00A01BD7"/>
    <w:rsid w:val="00A01EA2"/>
    <w:rsid w:val="00A02148"/>
    <w:rsid w:val="00A022CA"/>
    <w:rsid w:val="00A04C04"/>
    <w:rsid w:val="00A07064"/>
    <w:rsid w:val="00A07E35"/>
    <w:rsid w:val="00A13091"/>
    <w:rsid w:val="00A13677"/>
    <w:rsid w:val="00A145C7"/>
    <w:rsid w:val="00A148DB"/>
    <w:rsid w:val="00A151E4"/>
    <w:rsid w:val="00A16590"/>
    <w:rsid w:val="00A16C27"/>
    <w:rsid w:val="00A20540"/>
    <w:rsid w:val="00A26278"/>
    <w:rsid w:val="00A26AF9"/>
    <w:rsid w:val="00A272B3"/>
    <w:rsid w:val="00A30C0F"/>
    <w:rsid w:val="00A30E04"/>
    <w:rsid w:val="00A30F70"/>
    <w:rsid w:val="00A31AA9"/>
    <w:rsid w:val="00A32B6E"/>
    <w:rsid w:val="00A348E5"/>
    <w:rsid w:val="00A35B38"/>
    <w:rsid w:val="00A405BE"/>
    <w:rsid w:val="00A40CAF"/>
    <w:rsid w:val="00A42002"/>
    <w:rsid w:val="00A4545C"/>
    <w:rsid w:val="00A50EB5"/>
    <w:rsid w:val="00A512AE"/>
    <w:rsid w:val="00A54187"/>
    <w:rsid w:val="00A64619"/>
    <w:rsid w:val="00A66083"/>
    <w:rsid w:val="00A66B1B"/>
    <w:rsid w:val="00A66EAB"/>
    <w:rsid w:val="00A675E9"/>
    <w:rsid w:val="00A705A0"/>
    <w:rsid w:val="00A72CD4"/>
    <w:rsid w:val="00A8057D"/>
    <w:rsid w:val="00A85052"/>
    <w:rsid w:val="00A851F0"/>
    <w:rsid w:val="00A872A0"/>
    <w:rsid w:val="00A90348"/>
    <w:rsid w:val="00A904A2"/>
    <w:rsid w:val="00A90911"/>
    <w:rsid w:val="00A90FCA"/>
    <w:rsid w:val="00A9321E"/>
    <w:rsid w:val="00A93F95"/>
    <w:rsid w:val="00A93FA4"/>
    <w:rsid w:val="00AA1472"/>
    <w:rsid w:val="00AA3BDF"/>
    <w:rsid w:val="00AB4062"/>
    <w:rsid w:val="00AB4848"/>
    <w:rsid w:val="00AB5C84"/>
    <w:rsid w:val="00AB61FE"/>
    <w:rsid w:val="00AC0015"/>
    <w:rsid w:val="00AC087D"/>
    <w:rsid w:val="00AC3D6D"/>
    <w:rsid w:val="00AC4AA6"/>
    <w:rsid w:val="00AC6F51"/>
    <w:rsid w:val="00AC79E8"/>
    <w:rsid w:val="00AD0F9C"/>
    <w:rsid w:val="00AD2E80"/>
    <w:rsid w:val="00AD68B1"/>
    <w:rsid w:val="00AD73BE"/>
    <w:rsid w:val="00AD7C4E"/>
    <w:rsid w:val="00AE0569"/>
    <w:rsid w:val="00AE072A"/>
    <w:rsid w:val="00AE1124"/>
    <w:rsid w:val="00AE1965"/>
    <w:rsid w:val="00AE40D7"/>
    <w:rsid w:val="00AE4B35"/>
    <w:rsid w:val="00AE61D9"/>
    <w:rsid w:val="00AF12DC"/>
    <w:rsid w:val="00AF3737"/>
    <w:rsid w:val="00AF3CBB"/>
    <w:rsid w:val="00AF3F41"/>
    <w:rsid w:val="00AF6344"/>
    <w:rsid w:val="00AF7FFD"/>
    <w:rsid w:val="00B00074"/>
    <w:rsid w:val="00B0026B"/>
    <w:rsid w:val="00B04FB9"/>
    <w:rsid w:val="00B054F5"/>
    <w:rsid w:val="00B05D4E"/>
    <w:rsid w:val="00B0720F"/>
    <w:rsid w:val="00B0739C"/>
    <w:rsid w:val="00B1162E"/>
    <w:rsid w:val="00B12691"/>
    <w:rsid w:val="00B137E9"/>
    <w:rsid w:val="00B14102"/>
    <w:rsid w:val="00B156FB"/>
    <w:rsid w:val="00B2001F"/>
    <w:rsid w:val="00B202D7"/>
    <w:rsid w:val="00B22C09"/>
    <w:rsid w:val="00B24451"/>
    <w:rsid w:val="00B33728"/>
    <w:rsid w:val="00B34277"/>
    <w:rsid w:val="00B3497C"/>
    <w:rsid w:val="00B408B5"/>
    <w:rsid w:val="00B418C7"/>
    <w:rsid w:val="00B42005"/>
    <w:rsid w:val="00B42A07"/>
    <w:rsid w:val="00B42F17"/>
    <w:rsid w:val="00B4449C"/>
    <w:rsid w:val="00B466BA"/>
    <w:rsid w:val="00B4787C"/>
    <w:rsid w:val="00B51680"/>
    <w:rsid w:val="00B53E29"/>
    <w:rsid w:val="00B54A3C"/>
    <w:rsid w:val="00B63B80"/>
    <w:rsid w:val="00B668F0"/>
    <w:rsid w:val="00B66976"/>
    <w:rsid w:val="00B67A2C"/>
    <w:rsid w:val="00B707EC"/>
    <w:rsid w:val="00B71EB4"/>
    <w:rsid w:val="00B72EF6"/>
    <w:rsid w:val="00B811F9"/>
    <w:rsid w:val="00B81265"/>
    <w:rsid w:val="00B81EF2"/>
    <w:rsid w:val="00B82534"/>
    <w:rsid w:val="00B82C13"/>
    <w:rsid w:val="00B85167"/>
    <w:rsid w:val="00B8562E"/>
    <w:rsid w:val="00B858E9"/>
    <w:rsid w:val="00B90940"/>
    <w:rsid w:val="00B951B0"/>
    <w:rsid w:val="00BA1D08"/>
    <w:rsid w:val="00BA25AA"/>
    <w:rsid w:val="00BA2D2D"/>
    <w:rsid w:val="00BA48A1"/>
    <w:rsid w:val="00BA64FE"/>
    <w:rsid w:val="00BA6D56"/>
    <w:rsid w:val="00BA6F47"/>
    <w:rsid w:val="00BA7260"/>
    <w:rsid w:val="00BA72C0"/>
    <w:rsid w:val="00BA7D22"/>
    <w:rsid w:val="00BB074A"/>
    <w:rsid w:val="00BB3530"/>
    <w:rsid w:val="00BB422C"/>
    <w:rsid w:val="00BB7FFB"/>
    <w:rsid w:val="00BC23BA"/>
    <w:rsid w:val="00BC27E2"/>
    <w:rsid w:val="00BC6CC3"/>
    <w:rsid w:val="00BC7495"/>
    <w:rsid w:val="00BD47BC"/>
    <w:rsid w:val="00BD5F78"/>
    <w:rsid w:val="00BE0333"/>
    <w:rsid w:val="00BE045B"/>
    <w:rsid w:val="00BE095E"/>
    <w:rsid w:val="00BE394E"/>
    <w:rsid w:val="00BE4455"/>
    <w:rsid w:val="00BE7925"/>
    <w:rsid w:val="00BF1BA1"/>
    <w:rsid w:val="00BF1D7F"/>
    <w:rsid w:val="00BF2635"/>
    <w:rsid w:val="00BF3297"/>
    <w:rsid w:val="00BF60C5"/>
    <w:rsid w:val="00BF7226"/>
    <w:rsid w:val="00C0081B"/>
    <w:rsid w:val="00C02331"/>
    <w:rsid w:val="00C02D62"/>
    <w:rsid w:val="00C03978"/>
    <w:rsid w:val="00C06625"/>
    <w:rsid w:val="00C10121"/>
    <w:rsid w:val="00C10309"/>
    <w:rsid w:val="00C1046F"/>
    <w:rsid w:val="00C123EA"/>
    <w:rsid w:val="00C13615"/>
    <w:rsid w:val="00C1630A"/>
    <w:rsid w:val="00C174D0"/>
    <w:rsid w:val="00C17592"/>
    <w:rsid w:val="00C20D39"/>
    <w:rsid w:val="00C245D4"/>
    <w:rsid w:val="00C26648"/>
    <w:rsid w:val="00C27E68"/>
    <w:rsid w:val="00C32FB9"/>
    <w:rsid w:val="00C33DD4"/>
    <w:rsid w:val="00C356A1"/>
    <w:rsid w:val="00C36291"/>
    <w:rsid w:val="00C40E96"/>
    <w:rsid w:val="00C42246"/>
    <w:rsid w:val="00C42389"/>
    <w:rsid w:val="00C42BD3"/>
    <w:rsid w:val="00C43EC0"/>
    <w:rsid w:val="00C43F71"/>
    <w:rsid w:val="00C45CE2"/>
    <w:rsid w:val="00C52CA9"/>
    <w:rsid w:val="00C531AF"/>
    <w:rsid w:val="00C5628D"/>
    <w:rsid w:val="00C6114C"/>
    <w:rsid w:val="00C61A78"/>
    <w:rsid w:val="00C61D7C"/>
    <w:rsid w:val="00C62228"/>
    <w:rsid w:val="00C626E4"/>
    <w:rsid w:val="00C62F94"/>
    <w:rsid w:val="00C63FD3"/>
    <w:rsid w:val="00C67479"/>
    <w:rsid w:val="00C7179E"/>
    <w:rsid w:val="00C71CDD"/>
    <w:rsid w:val="00C72631"/>
    <w:rsid w:val="00C7641A"/>
    <w:rsid w:val="00C76C50"/>
    <w:rsid w:val="00C800F0"/>
    <w:rsid w:val="00C80A04"/>
    <w:rsid w:val="00C81F51"/>
    <w:rsid w:val="00C824DA"/>
    <w:rsid w:val="00C82A04"/>
    <w:rsid w:val="00C8385F"/>
    <w:rsid w:val="00C83B11"/>
    <w:rsid w:val="00C864AF"/>
    <w:rsid w:val="00C86CDB"/>
    <w:rsid w:val="00C90F1B"/>
    <w:rsid w:val="00C9424F"/>
    <w:rsid w:val="00C95091"/>
    <w:rsid w:val="00C962D7"/>
    <w:rsid w:val="00C967B6"/>
    <w:rsid w:val="00C97E8D"/>
    <w:rsid w:val="00CA0988"/>
    <w:rsid w:val="00CB5271"/>
    <w:rsid w:val="00CC01ED"/>
    <w:rsid w:val="00CC0A74"/>
    <w:rsid w:val="00CC0BB5"/>
    <w:rsid w:val="00CC282E"/>
    <w:rsid w:val="00CC2FEE"/>
    <w:rsid w:val="00CC300C"/>
    <w:rsid w:val="00CC44AE"/>
    <w:rsid w:val="00CC57C5"/>
    <w:rsid w:val="00CC583E"/>
    <w:rsid w:val="00CC5D15"/>
    <w:rsid w:val="00CD1AC4"/>
    <w:rsid w:val="00CD4F16"/>
    <w:rsid w:val="00CD523C"/>
    <w:rsid w:val="00CD52A9"/>
    <w:rsid w:val="00CD59A0"/>
    <w:rsid w:val="00CD7534"/>
    <w:rsid w:val="00CE0E74"/>
    <w:rsid w:val="00CE19A1"/>
    <w:rsid w:val="00CE2BF0"/>
    <w:rsid w:val="00CE349F"/>
    <w:rsid w:val="00CE3680"/>
    <w:rsid w:val="00CE6059"/>
    <w:rsid w:val="00CE7886"/>
    <w:rsid w:val="00CF020E"/>
    <w:rsid w:val="00CF30A8"/>
    <w:rsid w:val="00CF3973"/>
    <w:rsid w:val="00CF3FB4"/>
    <w:rsid w:val="00CF7DB2"/>
    <w:rsid w:val="00D01514"/>
    <w:rsid w:val="00D01F13"/>
    <w:rsid w:val="00D0204F"/>
    <w:rsid w:val="00D021CB"/>
    <w:rsid w:val="00D023A9"/>
    <w:rsid w:val="00D02B72"/>
    <w:rsid w:val="00D05678"/>
    <w:rsid w:val="00D06ABE"/>
    <w:rsid w:val="00D07EEB"/>
    <w:rsid w:val="00D10AEA"/>
    <w:rsid w:val="00D11C28"/>
    <w:rsid w:val="00D12271"/>
    <w:rsid w:val="00D14724"/>
    <w:rsid w:val="00D1479C"/>
    <w:rsid w:val="00D16EE8"/>
    <w:rsid w:val="00D218F6"/>
    <w:rsid w:val="00D21913"/>
    <w:rsid w:val="00D23800"/>
    <w:rsid w:val="00D23F8F"/>
    <w:rsid w:val="00D24B70"/>
    <w:rsid w:val="00D24F95"/>
    <w:rsid w:val="00D26F64"/>
    <w:rsid w:val="00D31315"/>
    <w:rsid w:val="00D314EB"/>
    <w:rsid w:val="00D35B33"/>
    <w:rsid w:val="00D409A0"/>
    <w:rsid w:val="00D40CB4"/>
    <w:rsid w:val="00D42588"/>
    <w:rsid w:val="00D42EB0"/>
    <w:rsid w:val="00D433B0"/>
    <w:rsid w:val="00D4589D"/>
    <w:rsid w:val="00D46828"/>
    <w:rsid w:val="00D5028A"/>
    <w:rsid w:val="00D513AA"/>
    <w:rsid w:val="00D53AA3"/>
    <w:rsid w:val="00D544BB"/>
    <w:rsid w:val="00D549A3"/>
    <w:rsid w:val="00D568F5"/>
    <w:rsid w:val="00D57223"/>
    <w:rsid w:val="00D57E94"/>
    <w:rsid w:val="00D60832"/>
    <w:rsid w:val="00D6113B"/>
    <w:rsid w:val="00D62A5D"/>
    <w:rsid w:val="00D64079"/>
    <w:rsid w:val="00D66821"/>
    <w:rsid w:val="00D679AB"/>
    <w:rsid w:val="00D721E4"/>
    <w:rsid w:val="00D731C0"/>
    <w:rsid w:val="00D75F4B"/>
    <w:rsid w:val="00D767A8"/>
    <w:rsid w:val="00D77594"/>
    <w:rsid w:val="00D80A2F"/>
    <w:rsid w:val="00D81ACD"/>
    <w:rsid w:val="00D82C9A"/>
    <w:rsid w:val="00D85181"/>
    <w:rsid w:val="00D9058E"/>
    <w:rsid w:val="00D90727"/>
    <w:rsid w:val="00D911D9"/>
    <w:rsid w:val="00D9241D"/>
    <w:rsid w:val="00D94E60"/>
    <w:rsid w:val="00D97786"/>
    <w:rsid w:val="00DA0452"/>
    <w:rsid w:val="00DA1033"/>
    <w:rsid w:val="00DA2533"/>
    <w:rsid w:val="00DA2E0D"/>
    <w:rsid w:val="00DA43D1"/>
    <w:rsid w:val="00DA4BCD"/>
    <w:rsid w:val="00DB4586"/>
    <w:rsid w:val="00DB57ED"/>
    <w:rsid w:val="00DB58B9"/>
    <w:rsid w:val="00DC38E8"/>
    <w:rsid w:val="00DC531D"/>
    <w:rsid w:val="00DC63CA"/>
    <w:rsid w:val="00DC7667"/>
    <w:rsid w:val="00DC7AE9"/>
    <w:rsid w:val="00DD0BB5"/>
    <w:rsid w:val="00DD5FA8"/>
    <w:rsid w:val="00DD5FB7"/>
    <w:rsid w:val="00DD6DCF"/>
    <w:rsid w:val="00DE00A0"/>
    <w:rsid w:val="00DE039C"/>
    <w:rsid w:val="00DE1458"/>
    <w:rsid w:val="00DE1E4E"/>
    <w:rsid w:val="00DF0D79"/>
    <w:rsid w:val="00DF0E26"/>
    <w:rsid w:val="00DF1001"/>
    <w:rsid w:val="00DF1631"/>
    <w:rsid w:val="00DF1859"/>
    <w:rsid w:val="00DF1A4F"/>
    <w:rsid w:val="00DF4642"/>
    <w:rsid w:val="00DF4A40"/>
    <w:rsid w:val="00DF602A"/>
    <w:rsid w:val="00DF6DFD"/>
    <w:rsid w:val="00DF6E2C"/>
    <w:rsid w:val="00E01F65"/>
    <w:rsid w:val="00E032EA"/>
    <w:rsid w:val="00E06607"/>
    <w:rsid w:val="00E0742E"/>
    <w:rsid w:val="00E1026D"/>
    <w:rsid w:val="00E104DA"/>
    <w:rsid w:val="00E1081C"/>
    <w:rsid w:val="00E12DFB"/>
    <w:rsid w:val="00E139C2"/>
    <w:rsid w:val="00E13E4C"/>
    <w:rsid w:val="00E15266"/>
    <w:rsid w:val="00E15E9A"/>
    <w:rsid w:val="00E15F15"/>
    <w:rsid w:val="00E25F89"/>
    <w:rsid w:val="00E27C8E"/>
    <w:rsid w:val="00E3136B"/>
    <w:rsid w:val="00E3209A"/>
    <w:rsid w:val="00E3210E"/>
    <w:rsid w:val="00E3224F"/>
    <w:rsid w:val="00E33F71"/>
    <w:rsid w:val="00E401C5"/>
    <w:rsid w:val="00E411B1"/>
    <w:rsid w:val="00E42BF4"/>
    <w:rsid w:val="00E42F45"/>
    <w:rsid w:val="00E44561"/>
    <w:rsid w:val="00E46C17"/>
    <w:rsid w:val="00E46E1F"/>
    <w:rsid w:val="00E47859"/>
    <w:rsid w:val="00E506D7"/>
    <w:rsid w:val="00E508F9"/>
    <w:rsid w:val="00E50C85"/>
    <w:rsid w:val="00E540E1"/>
    <w:rsid w:val="00E56EDA"/>
    <w:rsid w:val="00E57B43"/>
    <w:rsid w:val="00E57CAB"/>
    <w:rsid w:val="00E6546C"/>
    <w:rsid w:val="00E66D75"/>
    <w:rsid w:val="00E67FBC"/>
    <w:rsid w:val="00E70B7A"/>
    <w:rsid w:val="00E7203C"/>
    <w:rsid w:val="00E72754"/>
    <w:rsid w:val="00E747E8"/>
    <w:rsid w:val="00E75029"/>
    <w:rsid w:val="00E753D6"/>
    <w:rsid w:val="00E7614F"/>
    <w:rsid w:val="00E76221"/>
    <w:rsid w:val="00E774B1"/>
    <w:rsid w:val="00E81327"/>
    <w:rsid w:val="00E8236A"/>
    <w:rsid w:val="00E82669"/>
    <w:rsid w:val="00E84644"/>
    <w:rsid w:val="00E86CAB"/>
    <w:rsid w:val="00E86DCC"/>
    <w:rsid w:val="00E94901"/>
    <w:rsid w:val="00E94E82"/>
    <w:rsid w:val="00E96D71"/>
    <w:rsid w:val="00E96F44"/>
    <w:rsid w:val="00E972C7"/>
    <w:rsid w:val="00E97667"/>
    <w:rsid w:val="00EA17F7"/>
    <w:rsid w:val="00EA3277"/>
    <w:rsid w:val="00EA6026"/>
    <w:rsid w:val="00EB227C"/>
    <w:rsid w:val="00EB5879"/>
    <w:rsid w:val="00EB66DE"/>
    <w:rsid w:val="00EC0700"/>
    <w:rsid w:val="00EC2C81"/>
    <w:rsid w:val="00EC2E4C"/>
    <w:rsid w:val="00EC3343"/>
    <w:rsid w:val="00EC5F4A"/>
    <w:rsid w:val="00EC77C8"/>
    <w:rsid w:val="00ED1096"/>
    <w:rsid w:val="00ED18C9"/>
    <w:rsid w:val="00ED2849"/>
    <w:rsid w:val="00EE2679"/>
    <w:rsid w:val="00EE2B06"/>
    <w:rsid w:val="00EE2B22"/>
    <w:rsid w:val="00EE3DDF"/>
    <w:rsid w:val="00EE563F"/>
    <w:rsid w:val="00EE67E7"/>
    <w:rsid w:val="00EF0147"/>
    <w:rsid w:val="00EF101E"/>
    <w:rsid w:val="00EF109D"/>
    <w:rsid w:val="00EF138D"/>
    <w:rsid w:val="00EF2EDE"/>
    <w:rsid w:val="00EF5525"/>
    <w:rsid w:val="00F0041B"/>
    <w:rsid w:val="00F00E7A"/>
    <w:rsid w:val="00F05D73"/>
    <w:rsid w:val="00F06405"/>
    <w:rsid w:val="00F12093"/>
    <w:rsid w:val="00F12EC1"/>
    <w:rsid w:val="00F136E5"/>
    <w:rsid w:val="00F147EC"/>
    <w:rsid w:val="00F20019"/>
    <w:rsid w:val="00F21016"/>
    <w:rsid w:val="00F21843"/>
    <w:rsid w:val="00F2516C"/>
    <w:rsid w:val="00F26388"/>
    <w:rsid w:val="00F26F56"/>
    <w:rsid w:val="00F2797E"/>
    <w:rsid w:val="00F27C80"/>
    <w:rsid w:val="00F308C7"/>
    <w:rsid w:val="00F312F6"/>
    <w:rsid w:val="00F320CA"/>
    <w:rsid w:val="00F32185"/>
    <w:rsid w:val="00F33A90"/>
    <w:rsid w:val="00F3412D"/>
    <w:rsid w:val="00F344F5"/>
    <w:rsid w:val="00F3473C"/>
    <w:rsid w:val="00F359E5"/>
    <w:rsid w:val="00F40183"/>
    <w:rsid w:val="00F4050D"/>
    <w:rsid w:val="00F40651"/>
    <w:rsid w:val="00F40E49"/>
    <w:rsid w:val="00F41126"/>
    <w:rsid w:val="00F41A98"/>
    <w:rsid w:val="00F42B73"/>
    <w:rsid w:val="00F4316F"/>
    <w:rsid w:val="00F43BE6"/>
    <w:rsid w:val="00F44616"/>
    <w:rsid w:val="00F44BA9"/>
    <w:rsid w:val="00F45729"/>
    <w:rsid w:val="00F46720"/>
    <w:rsid w:val="00F47574"/>
    <w:rsid w:val="00F47BB2"/>
    <w:rsid w:val="00F509C6"/>
    <w:rsid w:val="00F543A9"/>
    <w:rsid w:val="00F56F6D"/>
    <w:rsid w:val="00F625BA"/>
    <w:rsid w:val="00F62CD8"/>
    <w:rsid w:val="00F6304E"/>
    <w:rsid w:val="00F63475"/>
    <w:rsid w:val="00F6384B"/>
    <w:rsid w:val="00F65FB7"/>
    <w:rsid w:val="00F70578"/>
    <w:rsid w:val="00F72C1F"/>
    <w:rsid w:val="00F75C89"/>
    <w:rsid w:val="00F7723D"/>
    <w:rsid w:val="00F7730F"/>
    <w:rsid w:val="00F7788E"/>
    <w:rsid w:val="00F800EB"/>
    <w:rsid w:val="00F81B99"/>
    <w:rsid w:val="00F84C6F"/>
    <w:rsid w:val="00F87B1F"/>
    <w:rsid w:val="00F87BF3"/>
    <w:rsid w:val="00F91DD8"/>
    <w:rsid w:val="00F93BEF"/>
    <w:rsid w:val="00FA1BF2"/>
    <w:rsid w:val="00FA31F5"/>
    <w:rsid w:val="00FA58A0"/>
    <w:rsid w:val="00FB0B45"/>
    <w:rsid w:val="00FB0BBB"/>
    <w:rsid w:val="00FB0BF9"/>
    <w:rsid w:val="00FB1904"/>
    <w:rsid w:val="00FB20B2"/>
    <w:rsid w:val="00FC1CD3"/>
    <w:rsid w:val="00FC58BB"/>
    <w:rsid w:val="00FC5F62"/>
    <w:rsid w:val="00FC6846"/>
    <w:rsid w:val="00FC763D"/>
    <w:rsid w:val="00FD0A0E"/>
    <w:rsid w:val="00FD0C75"/>
    <w:rsid w:val="00FD2657"/>
    <w:rsid w:val="00FD2C2C"/>
    <w:rsid w:val="00FD4382"/>
    <w:rsid w:val="00FD6135"/>
    <w:rsid w:val="00FE24C2"/>
    <w:rsid w:val="00FE3387"/>
    <w:rsid w:val="00FE35CF"/>
    <w:rsid w:val="00FF0164"/>
    <w:rsid w:val="00FF12F5"/>
    <w:rsid w:val="00FF7860"/>
    <w:rsid w:val="00FF7C44"/>
    <w:rsid w:val="00FF7D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313F1"/>
  <w15:docId w15:val="{12F3D508-A5FB-45BB-9CDD-9C5105C0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E67FBC"/>
    <w:rPr>
      <w:b/>
      <w:bCs/>
    </w:rPr>
  </w:style>
  <w:style w:type="paragraph" w:styleId="Betarp">
    <w:name w:val="No Spacing"/>
    <w:qFormat/>
    <w:rsid w:val="006E4409"/>
    <w:rPr>
      <w:rFonts w:eastAsia="Calibri"/>
      <w:sz w:val="24"/>
      <w:szCs w:val="24"/>
    </w:rPr>
  </w:style>
  <w:style w:type="character" w:styleId="Perirtashipersaitas">
    <w:name w:val="FollowedHyperlink"/>
    <w:rsid w:val="006E4409"/>
    <w:rPr>
      <w:color w:val="800080"/>
      <w:u w:val="single"/>
    </w:rPr>
  </w:style>
  <w:style w:type="paragraph" w:customStyle="1" w:styleId="msonormal0">
    <w:name w:val="msonormal"/>
    <w:basedOn w:val="prastasis"/>
    <w:rsid w:val="006E4409"/>
    <w:pPr>
      <w:spacing w:before="100" w:beforeAutospacing="1" w:after="100" w:afterAutospacing="1"/>
    </w:pPr>
    <w:rPr>
      <w:szCs w:val="24"/>
    </w:rPr>
  </w:style>
  <w:style w:type="paragraph" w:customStyle="1" w:styleId="xl165">
    <w:name w:val="xl165"/>
    <w:basedOn w:val="prastasis"/>
    <w:rsid w:val="006E4409"/>
    <w:pPr>
      <w:spacing w:before="100" w:beforeAutospacing="1" w:after="100" w:afterAutospacing="1"/>
    </w:pPr>
    <w:rPr>
      <w:color w:val="000000"/>
      <w:sz w:val="18"/>
      <w:szCs w:val="18"/>
    </w:rPr>
  </w:style>
  <w:style w:type="paragraph" w:customStyle="1" w:styleId="xl166">
    <w:name w:val="xl166"/>
    <w:basedOn w:val="prastasis"/>
    <w:rsid w:val="006E4409"/>
    <w:pPr>
      <w:spacing w:before="100" w:beforeAutospacing="1" w:after="100" w:afterAutospacing="1"/>
      <w:jc w:val="right"/>
    </w:pPr>
    <w:rPr>
      <w:color w:val="000000"/>
      <w:sz w:val="18"/>
      <w:szCs w:val="18"/>
    </w:rPr>
  </w:style>
  <w:style w:type="paragraph" w:customStyle="1" w:styleId="xl167">
    <w:name w:val="xl167"/>
    <w:basedOn w:val="prastasis"/>
    <w:rsid w:val="006E4409"/>
    <w:pPr>
      <w:spacing w:before="100" w:beforeAutospacing="1" w:after="100" w:afterAutospacing="1"/>
      <w:jc w:val="right"/>
    </w:pPr>
    <w:rPr>
      <w:color w:val="000000"/>
      <w:sz w:val="18"/>
      <w:szCs w:val="18"/>
    </w:rPr>
  </w:style>
  <w:style w:type="paragraph" w:customStyle="1" w:styleId="xl168">
    <w:name w:val="xl168"/>
    <w:basedOn w:val="prastasis"/>
    <w:rsid w:val="006E4409"/>
    <w:pPr>
      <w:spacing w:before="100" w:beforeAutospacing="1" w:after="100" w:afterAutospacing="1"/>
      <w:jc w:val="right"/>
    </w:pPr>
    <w:rPr>
      <w:color w:val="000000"/>
      <w:sz w:val="18"/>
      <w:szCs w:val="18"/>
    </w:rPr>
  </w:style>
  <w:style w:type="paragraph" w:customStyle="1" w:styleId="xl169">
    <w:name w:val="xl169"/>
    <w:basedOn w:val="prastasis"/>
    <w:rsid w:val="006E4409"/>
    <w:pPr>
      <w:shd w:val="clear" w:color="000000" w:fill="D2D2D2"/>
      <w:spacing w:before="100" w:beforeAutospacing="1" w:after="100" w:afterAutospacing="1"/>
    </w:pPr>
    <w:rPr>
      <w:color w:val="000000"/>
      <w:szCs w:val="24"/>
    </w:rPr>
  </w:style>
  <w:style w:type="paragraph" w:customStyle="1" w:styleId="xl170">
    <w:name w:val="xl170"/>
    <w:basedOn w:val="prastasis"/>
    <w:rsid w:val="006E4409"/>
    <w:pPr>
      <w:shd w:val="clear" w:color="000000" w:fill="D2D2D2"/>
      <w:spacing w:before="100" w:beforeAutospacing="1" w:after="100" w:afterAutospacing="1"/>
    </w:pPr>
    <w:rPr>
      <w:color w:val="000000"/>
      <w:szCs w:val="24"/>
    </w:rPr>
  </w:style>
  <w:style w:type="paragraph" w:customStyle="1" w:styleId="xl171">
    <w:name w:val="xl171"/>
    <w:basedOn w:val="prastasis"/>
    <w:rsid w:val="006E4409"/>
    <w:pPr>
      <w:shd w:val="clear" w:color="000000" w:fill="D2D2D2"/>
      <w:spacing w:before="100" w:beforeAutospacing="1" w:after="100" w:afterAutospacing="1"/>
      <w:jc w:val="right"/>
    </w:pPr>
    <w:rPr>
      <w:color w:val="000000"/>
      <w:szCs w:val="24"/>
    </w:rPr>
  </w:style>
  <w:style w:type="paragraph" w:customStyle="1" w:styleId="xl172">
    <w:name w:val="xl172"/>
    <w:basedOn w:val="prastasis"/>
    <w:rsid w:val="006E4409"/>
    <w:pPr>
      <w:shd w:val="clear" w:color="000000" w:fill="D2D2D2"/>
      <w:spacing w:before="100" w:beforeAutospacing="1" w:after="100" w:afterAutospacing="1"/>
      <w:jc w:val="right"/>
    </w:pPr>
    <w:rPr>
      <w:color w:val="000000"/>
      <w:szCs w:val="24"/>
    </w:rPr>
  </w:style>
  <w:style w:type="paragraph" w:customStyle="1" w:styleId="xl173">
    <w:name w:val="xl173"/>
    <w:basedOn w:val="prastasis"/>
    <w:rsid w:val="006E4409"/>
    <w:pPr>
      <w:shd w:val="clear" w:color="000000" w:fill="D2D2D2"/>
      <w:spacing w:before="100" w:beforeAutospacing="1" w:after="100" w:afterAutospacing="1"/>
      <w:jc w:val="right"/>
    </w:pPr>
    <w:rPr>
      <w:color w:val="000000"/>
      <w:szCs w:val="24"/>
    </w:rPr>
  </w:style>
  <w:style w:type="paragraph" w:customStyle="1" w:styleId="xl174">
    <w:name w:val="xl174"/>
    <w:basedOn w:val="prastasis"/>
    <w:rsid w:val="006E4409"/>
    <w:pPr>
      <w:spacing w:before="100" w:beforeAutospacing="1" w:after="100" w:afterAutospacing="1"/>
    </w:pPr>
    <w:rPr>
      <w:szCs w:val="24"/>
    </w:rPr>
  </w:style>
  <w:style w:type="paragraph" w:customStyle="1" w:styleId="xl175">
    <w:name w:val="xl175"/>
    <w:basedOn w:val="prastasis"/>
    <w:rsid w:val="006E4409"/>
    <w:pPr>
      <w:spacing w:before="100" w:beforeAutospacing="1" w:after="100" w:afterAutospacing="1"/>
    </w:pPr>
    <w:rPr>
      <w:color w:val="0000FF"/>
      <w:szCs w:val="24"/>
      <w:u w:val="single"/>
    </w:rPr>
  </w:style>
  <w:style w:type="paragraph" w:customStyle="1" w:styleId="xl176">
    <w:name w:val="xl176"/>
    <w:basedOn w:val="prastasis"/>
    <w:rsid w:val="006E4409"/>
    <w:pPr>
      <w:pBdr>
        <w:top w:val="single" w:sz="4" w:space="0" w:color="auto"/>
        <w:left w:val="single" w:sz="4" w:space="0" w:color="auto"/>
        <w:right w:val="single" w:sz="4" w:space="0" w:color="auto"/>
      </w:pBdr>
      <w:spacing w:before="100" w:beforeAutospacing="1" w:after="100" w:afterAutospacing="1"/>
    </w:pPr>
    <w:rPr>
      <w:szCs w:val="24"/>
    </w:rPr>
  </w:style>
  <w:style w:type="paragraph" w:customStyle="1" w:styleId="xl177">
    <w:name w:val="xl177"/>
    <w:basedOn w:val="prastasis"/>
    <w:rsid w:val="006E4409"/>
    <w:pPr>
      <w:pBdr>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78">
    <w:name w:val="xl178"/>
    <w:basedOn w:val="prastasis"/>
    <w:rsid w:val="006E44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79">
    <w:name w:val="xl179"/>
    <w:basedOn w:val="prastasis"/>
    <w:rsid w:val="006E4409"/>
    <w:pPr>
      <w:shd w:val="clear" w:color="000000" w:fill="BFBFBF"/>
      <w:spacing w:before="100" w:beforeAutospacing="1" w:after="100" w:afterAutospacing="1"/>
      <w:jc w:val="right"/>
    </w:pPr>
    <w:rPr>
      <w:color w:val="000000"/>
      <w:sz w:val="18"/>
      <w:szCs w:val="18"/>
    </w:rPr>
  </w:style>
  <w:style w:type="paragraph" w:customStyle="1" w:styleId="xl180">
    <w:name w:val="xl180"/>
    <w:basedOn w:val="prastasis"/>
    <w:rsid w:val="006E4409"/>
    <w:pPr>
      <w:shd w:val="clear" w:color="000000" w:fill="D9D9D9"/>
      <w:spacing w:before="100" w:beforeAutospacing="1" w:after="100" w:afterAutospacing="1"/>
      <w:jc w:val="right"/>
    </w:pPr>
    <w:rPr>
      <w:sz w:val="18"/>
      <w:szCs w:val="18"/>
    </w:rPr>
  </w:style>
  <w:style w:type="paragraph" w:customStyle="1" w:styleId="xl181">
    <w:name w:val="xl181"/>
    <w:basedOn w:val="prastasis"/>
    <w:rsid w:val="006E4409"/>
    <w:pPr>
      <w:spacing w:before="100" w:beforeAutospacing="1" w:after="100" w:afterAutospacing="1"/>
    </w:pPr>
    <w:rPr>
      <w:color w:val="C00000"/>
      <w:szCs w:val="24"/>
    </w:rPr>
  </w:style>
  <w:style w:type="paragraph" w:customStyle="1" w:styleId="xl182">
    <w:name w:val="xl182"/>
    <w:basedOn w:val="prastasis"/>
    <w:rsid w:val="006E4409"/>
    <w:pPr>
      <w:spacing w:before="100" w:beforeAutospacing="1" w:after="100" w:afterAutospacing="1"/>
    </w:pPr>
    <w:rPr>
      <w:b/>
      <w:bCs/>
      <w:color w:val="000000"/>
      <w:szCs w:val="24"/>
    </w:rPr>
  </w:style>
  <w:style w:type="paragraph" w:customStyle="1" w:styleId="xl183">
    <w:name w:val="xl183"/>
    <w:basedOn w:val="prastasis"/>
    <w:rsid w:val="006E4409"/>
    <w:pPr>
      <w:spacing w:before="100" w:beforeAutospacing="1" w:after="100" w:afterAutospacing="1"/>
    </w:pPr>
    <w:rPr>
      <w:b/>
      <w:bCs/>
      <w:color w:val="000000"/>
      <w:sz w:val="18"/>
      <w:szCs w:val="18"/>
    </w:rPr>
  </w:style>
  <w:style w:type="paragraph" w:customStyle="1" w:styleId="xl184">
    <w:name w:val="xl184"/>
    <w:basedOn w:val="prastasis"/>
    <w:rsid w:val="006E4409"/>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85">
    <w:name w:val="xl185"/>
    <w:basedOn w:val="prastasis"/>
    <w:rsid w:val="006E4409"/>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8"/>
      <w:szCs w:val="18"/>
    </w:rPr>
  </w:style>
  <w:style w:type="paragraph" w:customStyle="1" w:styleId="xl186">
    <w:name w:val="xl186"/>
    <w:basedOn w:val="prastasis"/>
    <w:rsid w:val="006E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8"/>
      <w:szCs w:val="18"/>
    </w:rPr>
  </w:style>
  <w:style w:type="paragraph" w:customStyle="1" w:styleId="xl187">
    <w:name w:val="xl187"/>
    <w:basedOn w:val="prastasis"/>
    <w:rsid w:val="006E4409"/>
    <w:pPr>
      <w:pBdr>
        <w:top w:val="single" w:sz="4" w:space="0" w:color="auto"/>
        <w:left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xl188">
    <w:name w:val="xl188"/>
    <w:basedOn w:val="prastasis"/>
    <w:rsid w:val="006E4409"/>
    <w:pPr>
      <w:pBdr>
        <w:top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xl189">
    <w:name w:val="xl189"/>
    <w:basedOn w:val="prastasis"/>
    <w:rsid w:val="006E4409"/>
    <w:pPr>
      <w:pBdr>
        <w:top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styleId="Sraopastraipa">
    <w:name w:val="List Paragraph"/>
    <w:basedOn w:val="prastasis"/>
    <w:qFormat/>
    <w:rsid w:val="006E4409"/>
    <w:pPr>
      <w:ind w:left="720"/>
      <w:contextualSpacing/>
    </w:pPr>
    <w:rPr>
      <w:rFonts w:eastAsia="Calibri"/>
      <w:szCs w:val="24"/>
    </w:rPr>
  </w:style>
  <w:style w:type="character" w:styleId="Komentaronuoroda">
    <w:name w:val="annotation reference"/>
    <w:rsid w:val="00503E32"/>
    <w:rPr>
      <w:sz w:val="16"/>
      <w:szCs w:val="16"/>
    </w:rPr>
  </w:style>
  <w:style w:type="paragraph" w:styleId="Komentarotekstas">
    <w:name w:val="annotation text"/>
    <w:basedOn w:val="prastasis"/>
    <w:link w:val="KomentarotekstasDiagrama"/>
    <w:rsid w:val="00503E32"/>
    <w:rPr>
      <w:sz w:val="20"/>
    </w:rPr>
  </w:style>
  <w:style w:type="character" w:customStyle="1" w:styleId="KomentarotekstasDiagrama">
    <w:name w:val="Komentaro tekstas Diagrama"/>
    <w:link w:val="Komentarotekstas"/>
    <w:rsid w:val="00503E32"/>
    <w:rPr>
      <w:lang w:eastAsia="en-US"/>
    </w:rPr>
  </w:style>
  <w:style w:type="paragraph" w:styleId="Komentarotema">
    <w:name w:val="annotation subject"/>
    <w:basedOn w:val="Komentarotekstas"/>
    <w:next w:val="Komentarotekstas"/>
    <w:link w:val="KomentarotemaDiagrama"/>
    <w:rsid w:val="00503E32"/>
    <w:rPr>
      <w:b/>
      <w:bCs/>
    </w:rPr>
  </w:style>
  <w:style w:type="character" w:customStyle="1" w:styleId="KomentarotemaDiagrama">
    <w:name w:val="Komentaro tema Diagrama"/>
    <w:link w:val="Komentarotema"/>
    <w:rsid w:val="00503E32"/>
    <w:rPr>
      <w:b/>
      <w:bCs/>
      <w:lang w:eastAsia="en-US"/>
    </w:rPr>
  </w:style>
  <w:style w:type="character" w:styleId="Neapdorotaspaminjimas">
    <w:name w:val="Unresolved Mention"/>
    <w:rsid w:val="00DE0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44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8004562">
      <w:bodyDiv w:val="1"/>
      <w:marLeft w:val="0"/>
      <w:marRight w:val="0"/>
      <w:marTop w:val="0"/>
      <w:marBottom w:val="0"/>
      <w:divBdr>
        <w:top w:val="none" w:sz="0" w:space="0" w:color="auto"/>
        <w:left w:val="none" w:sz="0" w:space="0" w:color="auto"/>
        <w:bottom w:val="none" w:sz="0" w:space="0" w:color="auto"/>
        <w:right w:val="none" w:sz="0" w:space="0" w:color="auto"/>
      </w:divBdr>
    </w:div>
    <w:div w:id="261764519">
      <w:bodyDiv w:val="1"/>
      <w:marLeft w:val="0"/>
      <w:marRight w:val="0"/>
      <w:marTop w:val="0"/>
      <w:marBottom w:val="0"/>
      <w:divBdr>
        <w:top w:val="none" w:sz="0" w:space="0" w:color="auto"/>
        <w:left w:val="none" w:sz="0" w:space="0" w:color="auto"/>
        <w:bottom w:val="none" w:sz="0" w:space="0" w:color="auto"/>
        <w:right w:val="none" w:sz="0" w:space="0" w:color="auto"/>
      </w:divBdr>
    </w:div>
    <w:div w:id="281109713">
      <w:bodyDiv w:val="1"/>
      <w:marLeft w:val="0"/>
      <w:marRight w:val="0"/>
      <w:marTop w:val="0"/>
      <w:marBottom w:val="0"/>
      <w:divBdr>
        <w:top w:val="none" w:sz="0" w:space="0" w:color="auto"/>
        <w:left w:val="none" w:sz="0" w:space="0" w:color="auto"/>
        <w:bottom w:val="none" w:sz="0" w:space="0" w:color="auto"/>
        <w:right w:val="none" w:sz="0" w:space="0" w:color="auto"/>
      </w:divBdr>
      <w:divsChild>
        <w:div w:id="67575265">
          <w:marLeft w:val="0"/>
          <w:marRight w:val="0"/>
          <w:marTop w:val="0"/>
          <w:marBottom w:val="0"/>
          <w:divBdr>
            <w:top w:val="none" w:sz="0" w:space="0" w:color="auto"/>
            <w:left w:val="none" w:sz="0" w:space="0" w:color="auto"/>
            <w:bottom w:val="none" w:sz="0" w:space="0" w:color="auto"/>
            <w:right w:val="none" w:sz="0" w:space="0" w:color="auto"/>
          </w:divBdr>
        </w:div>
      </w:divsChild>
    </w:div>
    <w:div w:id="373771195">
      <w:bodyDiv w:val="1"/>
      <w:marLeft w:val="0"/>
      <w:marRight w:val="0"/>
      <w:marTop w:val="0"/>
      <w:marBottom w:val="0"/>
      <w:divBdr>
        <w:top w:val="none" w:sz="0" w:space="0" w:color="auto"/>
        <w:left w:val="none" w:sz="0" w:space="0" w:color="auto"/>
        <w:bottom w:val="none" w:sz="0" w:space="0" w:color="auto"/>
        <w:right w:val="none" w:sz="0" w:space="0" w:color="auto"/>
      </w:divBdr>
    </w:div>
    <w:div w:id="684867248">
      <w:bodyDiv w:val="1"/>
      <w:marLeft w:val="0"/>
      <w:marRight w:val="0"/>
      <w:marTop w:val="0"/>
      <w:marBottom w:val="0"/>
      <w:divBdr>
        <w:top w:val="none" w:sz="0" w:space="0" w:color="auto"/>
        <w:left w:val="none" w:sz="0" w:space="0" w:color="auto"/>
        <w:bottom w:val="none" w:sz="0" w:space="0" w:color="auto"/>
        <w:right w:val="none" w:sz="0" w:space="0" w:color="auto"/>
      </w:divBdr>
    </w:div>
    <w:div w:id="7458034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85152089">
      <w:bodyDiv w:val="1"/>
      <w:marLeft w:val="0"/>
      <w:marRight w:val="0"/>
      <w:marTop w:val="0"/>
      <w:marBottom w:val="0"/>
      <w:divBdr>
        <w:top w:val="none" w:sz="0" w:space="0" w:color="auto"/>
        <w:left w:val="none" w:sz="0" w:space="0" w:color="auto"/>
        <w:bottom w:val="none" w:sz="0" w:space="0" w:color="auto"/>
        <w:right w:val="none" w:sz="0" w:space="0" w:color="auto"/>
      </w:divBdr>
    </w:div>
    <w:div w:id="1086684187">
      <w:bodyDiv w:val="1"/>
      <w:marLeft w:val="0"/>
      <w:marRight w:val="0"/>
      <w:marTop w:val="0"/>
      <w:marBottom w:val="0"/>
      <w:divBdr>
        <w:top w:val="none" w:sz="0" w:space="0" w:color="auto"/>
        <w:left w:val="none" w:sz="0" w:space="0" w:color="auto"/>
        <w:bottom w:val="none" w:sz="0" w:space="0" w:color="auto"/>
        <w:right w:val="none" w:sz="0" w:space="0" w:color="auto"/>
      </w:divBdr>
    </w:div>
    <w:div w:id="1197700245">
      <w:bodyDiv w:val="1"/>
      <w:marLeft w:val="0"/>
      <w:marRight w:val="0"/>
      <w:marTop w:val="0"/>
      <w:marBottom w:val="0"/>
      <w:divBdr>
        <w:top w:val="none" w:sz="0" w:space="0" w:color="auto"/>
        <w:left w:val="none" w:sz="0" w:space="0" w:color="auto"/>
        <w:bottom w:val="none" w:sz="0" w:space="0" w:color="auto"/>
        <w:right w:val="none" w:sz="0" w:space="0" w:color="auto"/>
      </w:divBdr>
    </w:div>
    <w:div w:id="1331903680">
      <w:bodyDiv w:val="1"/>
      <w:marLeft w:val="0"/>
      <w:marRight w:val="0"/>
      <w:marTop w:val="0"/>
      <w:marBottom w:val="0"/>
      <w:divBdr>
        <w:top w:val="none" w:sz="0" w:space="0" w:color="auto"/>
        <w:left w:val="none" w:sz="0" w:space="0" w:color="auto"/>
        <w:bottom w:val="none" w:sz="0" w:space="0" w:color="auto"/>
        <w:right w:val="none" w:sz="0" w:space="0" w:color="auto"/>
      </w:divBdr>
    </w:div>
    <w:div w:id="1569148680">
      <w:bodyDiv w:val="1"/>
      <w:marLeft w:val="0"/>
      <w:marRight w:val="0"/>
      <w:marTop w:val="0"/>
      <w:marBottom w:val="0"/>
      <w:divBdr>
        <w:top w:val="none" w:sz="0" w:space="0" w:color="auto"/>
        <w:left w:val="none" w:sz="0" w:space="0" w:color="auto"/>
        <w:bottom w:val="none" w:sz="0" w:space="0" w:color="auto"/>
        <w:right w:val="none" w:sz="0" w:space="0" w:color="auto"/>
      </w:divBdr>
    </w:div>
    <w:div w:id="1644970241">
      <w:bodyDiv w:val="1"/>
      <w:marLeft w:val="0"/>
      <w:marRight w:val="0"/>
      <w:marTop w:val="0"/>
      <w:marBottom w:val="0"/>
      <w:divBdr>
        <w:top w:val="none" w:sz="0" w:space="0" w:color="auto"/>
        <w:left w:val="none" w:sz="0" w:space="0" w:color="auto"/>
        <w:bottom w:val="none" w:sz="0" w:space="0" w:color="auto"/>
        <w:right w:val="none" w:sz="0" w:space="0" w:color="auto"/>
      </w:divBdr>
    </w:div>
    <w:div w:id="1848013759">
      <w:bodyDiv w:val="1"/>
      <w:marLeft w:val="0"/>
      <w:marRight w:val="0"/>
      <w:marTop w:val="0"/>
      <w:marBottom w:val="0"/>
      <w:divBdr>
        <w:top w:val="none" w:sz="0" w:space="0" w:color="auto"/>
        <w:left w:val="none" w:sz="0" w:space="0" w:color="auto"/>
        <w:bottom w:val="none" w:sz="0" w:space="0" w:color="auto"/>
        <w:right w:val="none" w:sz="0" w:space="0" w:color="auto"/>
      </w:divBdr>
    </w:div>
    <w:div w:id="2089692038">
      <w:bodyDiv w:val="1"/>
      <w:marLeft w:val="0"/>
      <w:marRight w:val="0"/>
      <w:marTop w:val="0"/>
      <w:marBottom w:val="0"/>
      <w:divBdr>
        <w:top w:val="none" w:sz="0" w:space="0" w:color="auto"/>
        <w:left w:val="none" w:sz="0" w:space="0" w:color="auto"/>
        <w:bottom w:val="none" w:sz="0" w:space="0" w:color="auto"/>
        <w:right w:val="none" w:sz="0" w:space="0" w:color="auto"/>
      </w:divBdr>
    </w:div>
    <w:div w:id="211702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klaipedos.apskr.rastai@vmi.lt" TargetMode="External"/><Relationship Id="rId13" Type="http://schemas.openxmlformats.org/officeDocument/2006/relationships/hyperlink" Target="http://www.registrucentras.lt/masvert/zona_new.jsp?zove_id=18192&amp;zove_data_id=14&amp;stv_data_id=26" TargetMode="External"/><Relationship Id="rId18" Type="http://schemas.openxmlformats.org/officeDocument/2006/relationships/hyperlink" Target="http://www.registrucentras.lt/masvert/zona_new.jsp?zove_id=18197&amp;zove_data_id=14&amp;stv_data_id=26" TargetMode="External"/><Relationship Id="rId3" Type="http://schemas.openxmlformats.org/officeDocument/2006/relationships/settings" Target="settings.xml"/><Relationship Id="rId21" Type="http://schemas.openxmlformats.org/officeDocument/2006/relationships/hyperlink" Target="http://www.registrucentras.lt/masvert/zona_new.jsp?zove_id=18200&amp;zove_data_id=14&amp;stv_data_id=26" TargetMode="External"/><Relationship Id="rId7" Type="http://schemas.openxmlformats.org/officeDocument/2006/relationships/header" Target="header1.xml"/><Relationship Id="rId12" Type="http://schemas.openxmlformats.org/officeDocument/2006/relationships/hyperlink" Target="http://www.registrucentras.lt/masvert/zona_new.jsp?zove_id=18191&amp;zove_data_id=14&amp;stv_data_id=26" TargetMode="External"/><Relationship Id="rId17" Type="http://schemas.openxmlformats.org/officeDocument/2006/relationships/hyperlink" Target="http://www.registrucentras.lt/masvert/zona_new.jsp?zove_id=18196&amp;zove_data_id=14&amp;stv_data_id=26" TargetMode="External"/><Relationship Id="rId2" Type="http://schemas.openxmlformats.org/officeDocument/2006/relationships/styles" Target="styles.xml"/><Relationship Id="rId16" Type="http://schemas.openxmlformats.org/officeDocument/2006/relationships/hyperlink" Target="http://www.registrucentras.lt/masvert/zona_new.jsp?zove_id=18195&amp;zove_data_id=14&amp;stv_data_id=26" TargetMode="External"/><Relationship Id="rId20" Type="http://schemas.openxmlformats.org/officeDocument/2006/relationships/hyperlink" Target="http://www.registrucentras.lt/masvert/zona_new.jsp?zove_id=18199&amp;zove_data_id=14&amp;stv_data_id=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strucentras.lt/masvert/zona_new.jsp?zove_id=18190&amp;zove_data_id=14&amp;stv_data_id=2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gistrucentras.lt/masvert/zona_new.jsp?zove_id=18194&amp;zove_data_id=14&amp;stv_data_id=26" TargetMode="External"/><Relationship Id="rId23" Type="http://schemas.openxmlformats.org/officeDocument/2006/relationships/fontTable" Target="fontTable.xml"/><Relationship Id="rId10" Type="http://schemas.openxmlformats.org/officeDocument/2006/relationships/hyperlink" Target="http://www.registrucentras.lt/masvert/zona_new.jsp?zove_id=18189&amp;zove_data_id=14&amp;stv_data_id=26" TargetMode="External"/><Relationship Id="rId19" Type="http://schemas.openxmlformats.org/officeDocument/2006/relationships/hyperlink" Target="http://www.registrucentras.lt/masvert/zona_new.jsp?zove_id=18198&amp;zove_data_id=14&amp;stv_data_id=26" TargetMode="External"/><Relationship Id="rId4" Type="http://schemas.openxmlformats.org/officeDocument/2006/relationships/webSettings" Target="webSettings.xml"/><Relationship Id="rId9" Type="http://schemas.openxmlformats.org/officeDocument/2006/relationships/hyperlink" Target="http://www.registrucentras.lt/masvert/zona_new.jsp?zove_id=18188&amp;zove_data_id=14&amp;stv_data_id=26" TargetMode="External"/><Relationship Id="rId14" Type="http://schemas.openxmlformats.org/officeDocument/2006/relationships/hyperlink" Target="http://www.registrucentras.lt/masvert/zona_new.jsp?zove_id=18193&amp;zove_data_id=14&amp;stv_data_id=26" TargetMode="External"/><Relationship Id="rId22" Type="http://schemas.openxmlformats.org/officeDocument/2006/relationships/hyperlink" Target="http://www.registrucentras.lt/masvert/zona_new.jsp?zove_id=18201&amp;zove_data_id=14&amp;stv_data_id=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11</Pages>
  <Words>13964</Words>
  <Characters>7961</Characters>
  <Application>Microsoft Office Word</Application>
  <DocSecurity>0</DocSecurity>
  <Lines>66</Lines>
  <Paragraphs>43</Paragraphs>
  <ScaleCrop>false</ScaleCrop>
  <Company>Sveikatos apsaugos ministerija</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2025-06-04T05:23:00Z</cp:lastPrinted>
  <dcterms:created xsi:type="dcterms:W3CDTF">2025-06-11T05:40:00Z</dcterms:created>
  <dcterms:modified xsi:type="dcterms:W3CDTF">2025-06-11T05:40:00Z</dcterms:modified>
</cp:coreProperties>
</file>