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8386" w14:textId="5EDB030C" w:rsidR="00E515FF" w:rsidRPr="004F5857" w:rsidRDefault="00E515FF" w:rsidP="00E515FF">
      <w:pPr>
        <w:jc w:val="right"/>
        <w:rPr>
          <w:lang w:val="en-US"/>
        </w:rPr>
      </w:pPr>
      <w:r w:rsidRPr="004F5857">
        <w:t>Projektas</w:t>
      </w:r>
    </w:p>
    <w:p w14:paraId="02E65E43" w14:textId="77777777" w:rsidR="00F320CA" w:rsidRPr="004F5857" w:rsidRDefault="00F320CA" w:rsidP="003F542F"/>
    <w:p w14:paraId="5ABAD4C1" w14:textId="77777777" w:rsidR="00E515FF" w:rsidRPr="004F5857" w:rsidRDefault="00E515FF" w:rsidP="003F542F">
      <w:pPr>
        <w:rPr>
          <w:b/>
          <w:bCs/>
          <w:lang w:val="en-US"/>
        </w:rPr>
      </w:pPr>
    </w:p>
    <w:p w14:paraId="4C80D498" w14:textId="77777777" w:rsidR="00FC1CD3" w:rsidRPr="004F5857" w:rsidRDefault="00F20019">
      <w:pPr>
        <w:jc w:val="center"/>
        <w:rPr>
          <w:b/>
        </w:rPr>
      </w:pPr>
      <w:r w:rsidRPr="004F5857">
        <w:rPr>
          <w:b/>
          <w:lang w:val="en-US"/>
        </w:rPr>
        <w:t xml:space="preserve">JURBARKO RAJONO </w:t>
      </w:r>
      <w:r w:rsidRPr="004F5857">
        <w:rPr>
          <w:b/>
        </w:rPr>
        <w:t>SAVIVALDYBĖS TARYBA</w:t>
      </w:r>
    </w:p>
    <w:p w14:paraId="0568ABF4" w14:textId="77777777" w:rsidR="00FC1CD3" w:rsidRPr="004F5857"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4F5857" w:rsidRPr="004F5857" w14:paraId="69594697" w14:textId="77777777" w:rsidTr="001B4550">
        <w:trPr>
          <w:cantSplit/>
        </w:trPr>
        <w:tc>
          <w:tcPr>
            <w:tcW w:w="9356" w:type="dxa"/>
            <w:tcBorders>
              <w:top w:val="nil"/>
              <w:left w:val="nil"/>
              <w:bottom w:val="nil"/>
              <w:right w:val="nil"/>
            </w:tcBorders>
          </w:tcPr>
          <w:p w14:paraId="1B99763A" w14:textId="77777777" w:rsidR="00FC1CD3" w:rsidRPr="004F5857" w:rsidRDefault="00F20019">
            <w:pPr>
              <w:pStyle w:val="Antrat1"/>
              <w:rPr>
                <w:caps/>
                <w:szCs w:val="24"/>
                <w:lang w:val="lt-LT"/>
              </w:rPr>
            </w:pPr>
            <w:r w:rsidRPr="004F5857">
              <w:rPr>
                <w:szCs w:val="24"/>
                <w:lang w:val="lt-LT"/>
              </w:rPr>
              <w:t>SPRENDIMAS</w:t>
            </w:r>
          </w:p>
        </w:tc>
      </w:tr>
      <w:tr w:rsidR="004F5857" w:rsidRPr="004F5857" w14:paraId="18597EE5" w14:textId="77777777" w:rsidTr="001B4550">
        <w:trPr>
          <w:cantSplit/>
        </w:trPr>
        <w:tc>
          <w:tcPr>
            <w:tcW w:w="9356" w:type="dxa"/>
            <w:tcBorders>
              <w:top w:val="nil"/>
              <w:left w:val="nil"/>
              <w:bottom w:val="nil"/>
              <w:right w:val="nil"/>
            </w:tcBorders>
          </w:tcPr>
          <w:p w14:paraId="20F5FF8D" w14:textId="77DB41EF" w:rsidR="00FC1CD3" w:rsidRPr="004F5857" w:rsidRDefault="001B4550" w:rsidP="001B4550">
            <w:pPr>
              <w:pStyle w:val="Antrats"/>
              <w:tabs>
                <w:tab w:val="left" w:pos="1296"/>
              </w:tabs>
              <w:jc w:val="center"/>
              <w:rPr>
                <w:b/>
              </w:rPr>
            </w:pPr>
            <w:bookmarkStart w:id="0" w:name="DOC_DATA"/>
            <w:r w:rsidRPr="004F5857">
              <w:rPr>
                <w:b/>
              </w:rPr>
              <w:t xml:space="preserve">DĖL VIEŠOSIOS ĮSTAIGOS </w:t>
            </w:r>
            <w:r w:rsidR="00950BC4" w:rsidRPr="004F5857">
              <w:rPr>
                <w:b/>
              </w:rPr>
              <w:t xml:space="preserve">JURBARKO LIGONINĖS </w:t>
            </w:r>
            <w:bookmarkStart w:id="1" w:name="_Hlk197641377"/>
            <w:r w:rsidR="00AA419B" w:rsidRPr="004F5857">
              <w:rPr>
                <w:b/>
              </w:rPr>
              <w:t xml:space="preserve">MOKAMŲ PASLAUGŲ ĮKAINIŲ SĄRAŠO </w:t>
            </w:r>
            <w:r w:rsidRPr="004F5857">
              <w:rPr>
                <w:b/>
              </w:rPr>
              <w:t>TVIRTINIMO</w:t>
            </w:r>
            <w:bookmarkEnd w:id="0"/>
            <w:bookmarkEnd w:id="1"/>
            <w:r w:rsidR="00A06820" w:rsidRPr="004F5857">
              <w:rPr>
                <w:b/>
              </w:rPr>
              <w:fldChar w:fldCharType="begin">
                <w:ffData>
                  <w:name w:val="DOC_DATA"/>
                  <w:enabled/>
                  <w:calcOnExit w:val="0"/>
                  <w:textInput>
                    <w:default w:val="{$DOC_DATA}"/>
                  </w:textInput>
                </w:ffData>
              </w:fldChar>
            </w:r>
            <w:r w:rsidR="00F20019" w:rsidRPr="004F5857">
              <w:rPr>
                <w:b/>
              </w:rPr>
              <w:instrText xml:space="preserve"> FORMTEXT </w:instrText>
            </w:r>
            <w:r w:rsidR="00A06820" w:rsidRPr="004F5857">
              <w:rPr>
                <w:b/>
              </w:rPr>
            </w:r>
            <w:r w:rsidR="00A06820" w:rsidRPr="004F5857">
              <w:rPr>
                <w:b/>
              </w:rPr>
              <w:fldChar w:fldCharType="separate"/>
            </w:r>
            <w:r w:rsidR="00A06820" w:rsidRPr="004F5857">
              <w:rPr>
                <w:b/>
              </w:rPr>
              <w:fldChar w:fldCharType="end"/>
            </w:r>
          </w:p>
        </w:tc>
      </w:tr>
      <w:tr w:rsidR="004F5857" w:rsidRPr="004F5857" w14:paraId="296764EC" w14:textId="77777777" w:rsidTr="001B4550">
        <w:trPr>
          <w:cantSplit/>
        </w:trPr>
        <w:tc>
          <w:tcPr>
            <w:tcW w:w="9356" w:type="dxa"/>
            <w:tcBorders>
              <w:top w:val="nil"/>
              <w:left w:val="nil"/>
              <w:bottom w:val="nil"/>
              <w:right w:val="nil"/>
            </w:tcBorders>
          </w:tcPr>
          <w:p w14:paraId="3C65D349" w14:textId="77777777" w:rsidR="00FC1CD3" w:rsidRPr="004F5857" w:rsidRDefault="00FC1CD3">
            <w:pPr>
              <w:pStyle w:val="Antrats"/>
              <w:tabs>
                <w:tab w:val="left" w:pos="1296"/>
              </w:tabs>
              <w:jc w:val="center"/>
              <w:rPr>
                <w:b/>
                <w:caps/>
              </w:rPr>
            </w:pPr>
          </w:p>
        </w:tc>
      </w:tr>
      <w:tr w:rsidR="004F5857" w:rsidRPr="004F5857" w14:paraId="14B8D043" w14:textId="77777777" w:rsidTr="001B4550">
        <w:trPr>
          <w:cantSplit/>
          <w:trHeight w:val="359"/>
        </w:trPr>
        <w:tc>
          <w:tcPr>
            <w:tcW w:w="9356" w:type="dxa"/>
            <w:tcBorders>
              <w:top w:val="nil"/>
              <w:left w:val="nil"/>
              <w:bottom w:val="nil"/>
              <w:right w:val="nil"/>
            </w:tcBorders>
          </w:tcPr>
          <w:p w14:paraId="7E977D8F" w14:textId="5107055A" w:rsidR="00FC1CD3" w:rsidRPr="004F5857" w:rsidRDefault="001B4550" w:rsidP="001B4550">
            <w:pPr>
              <w:pStyle w:val="Antrats"/>
              <w:tabs>
                <w:tab w:val="left" w:pos="1296"/>
              </w:tabs>
              <w:jc w:val="center"/>
            </w:pPr>
            <w:r w:rsidRPr="004F5857">
              <w:t xml:space="preserve">2025 m. gegužės </w:t>
            </w:r>
            <w:r w:rsidR="0025657C">
              <w:t>13 d</w:t>
            </w:r>
            <w:r w:rsidRPr="004F5857">
              <w:t>.  Nr. TSP-</w:t>
            </w:r>
            <w:r w:rsidR="0025657C">
              <w:t>206</w:t>
            </w:r>
          </w:p>
        </w:tc>
      </w:tr>
      <w:tr w:rsidR="00FC1CD3" w:rsidRPr="004F5857" w14:paraId="399B176D" w14:textId="77777777" w:rsidTr="001B4550">
        <w:trPr>
          <w:cantSplit/>
        </w:trPr>
        <w:tc>
          <w:tcPr>
            <w:tcW w:w="9356" w:type="dxa"/>
            <w:tcBorders>
              <w:top w:val="nil"/>
              <w:left w:val="nil"/>
              <w:bottom w:val="nil"/>
              <w:right w:val="nil"/>
            </w:tcBorders>
          </w:tcPr>
          <w:p w14:paraId="111A50D1" w14:textId="77777777" w:rsidR="00FC1CD3" w:rsidRPr="004F5857" w:rsidRDefault="00F20019">
            <w:pPr>
              <w:jc w:val="center"/>
            </w:pPr>
            <w:r w:rsidRPr="004F5857">
              <w:t>Jurbarkas</w:t>
            </w:r>
          </w:p>
        </w:tc>
      </w:tr>
    </w:tbl>
    <w:p w14:paraId="1053426C" w14:textId="77777777" w:rsidR="000C4FD8" w:rsidRPr="004F5857" w:rsidRDefault="000C4FD8" w:rsidP="000C4FD8">
      <w:pPr>
        <w:jc w:val="both"/>
      </w:pPr>
    </w:p>
    <w:p w14:paraId="320FEA05" w14:textId="77777777" w:rsidR="00AA419B" w:rsidRPr="004F5857" w:rsidRDefault="00AA419B" w:rsidP="000C4FD8">
      <w:pPr>
        <w:jc w:val="both"/>
      </w:pPr>
    </w:p>
    <w:p w14:paraId="6CA6EFEE" w14:textId="195F0BBF" w:rsidR="00427365" w:rsidRPr="004F5857" w:rsidRDefault="005A7234" w:rsidP="00427365">
      <w:pPr>
        <w:ind w:firstLine="709"/>
        <w:jc w:val="both"/>
      </w:pPr>
      <w:r w:rsidRPr="004F5857">
        <w:rPr>
          <w:szCs w:val="24"/>
        </w:rPr>
        <w:t>Vadovaudamasi Lietuvos Respublikos vietos savivaldos įstatymo 15 straipsnio 2 dalies 29</w:t>
      </w:r>
      <w:r w:rsidR="00FF0FCA" w:rsidRPr="004F5857">
        <w:rPr>
          <w:szCs w:val="24"/>
        </w:rPr>
        <w:t> </w:t>
      </w:r>
      <w:r w:rsidRPr="004F5857">
        <w:rPr>
          <w:szCs w:val="24"/>
        </w:rPr>
        <w:t xml:space="preserve">punktu, </w:t>
      </w:r>
      <w:r w:rsidR="00FF0FCA" w:rsidRPr="004F5857">
        <w:rPr>
          <w:szCs w:val="24"/>
        </w:rPr>
        <w:t xml:space="preserve">Lietuvos Respublikos sveikatos priežiūros įstaigų įstatymo </w:t>
      </w:r>
      <w:r w:rsidR="00FF0FCA" w:rsidRPr="004F5857">
        <w:rPr>
          <w:bCs/>
          <w:szCs w:val="24"/>
        </w:rPr>
        <w:t xml:space="preserve">28 straipsnio 4 punktu, </w:t>
      </w:r>
      <w:r w:rsidR="00FF0FCA" w:rsidRPr="004F5857">
        <w:rPr>
          <w:szCs w:val="24"/>
        </w:rPr>
        <w:t>Lietuvos Respublikos viešųjų įstaigų įstatymo 12 straipsnio 1 dalies 3 punktu</w:t>
      </w:r>
      <w:r w:rsidR="00427365" w:rsidRPr="004F5857">
        <w:rPr>
          <w:szCs w:val="24"/>
        </w:rPr>
        <w:t xml:space="preserve"> </w:t>
      </w:r>
      <w:r w:rsidR="00427365" w:rsidRPr="004F5857">
        <w:t>bei atsižvelgdama į viešosios įstaigos Jurbarko ligoninės 2025 m. gegužės 8 d. raštą Nr. S-(1.15)-281 „Dėl mokamų paslaugų įkainių sąrašo patvirtinimo“, Jurbarko rajono savivaldybės taryba</w:t>
      </w:r>
      <w:r w:rsidR="00427365" w:rsidRPr="004F5857">
        <w:rPr>
          <w:spacing w:val="120"/>
        </w:rPr>
        <w:t xml:space="preserve"> nusprendži</w:t>
      </w:r>
      <w:r w:rsidR="00427365" w:rsidRPr="004F5857">
        <w:t>a:</w:t>
      </w:r>
    </w:p>
    <w:p w14:paraId="138E512F" w14:textId="77777777" w:rsidR="005A7234" w:rsidRPr="004F5857" w:rsidRDefault="005A7234" w:rsidP="005A7234">
      <w:pPr>
        <w:ind w:firstLine="720"/>
        <w:jc w:val="both"/>
      </w:pPr>
      <w:r w:rsidRPr="004F5857">
        <w:t>1. Patvirtinti viešosios įstaigos Jurbarko ligoninės mokamų paslaugų įkainių sąrašą (pridedama).</w:t>
      </w:r>
    </w:p>
    <w:p w14:paraId="55CD3E6E" w14:textId="078F7AE2" w:rsidR="005A7234" w:rsidRPr="004F5857" w:rsidRDefault="005A7234" w:rsidP="005A7234">
      <w:pPr>
        <w:ind w:firstLine="720"/>
        <w:jc w:val="both"/>
      </w:pPr>
      <w:r w:rsidRPr="004F5857">
        <w:t>2. Pripažinti netekusiu galios Jurbarko rajono savivaldybės tarybos 20</w:t>
      </w:r>
      <w:r w:rsidR="00427365" w:rsidRPr="004F5857">
        <w:t>22</w:t>
      </w:r>
      <w:r w:rsidRPr="004F5857">
        <w:t xml:space="preserve"> m. </w:t>
      </w:r>
      <w:r w:rsidR="00427365" w:rsidRPr="004F5857">
        <w:t>lapkričio</w:t>
      </w:r>
      <w:r w:rsidRPr="004F5857">
        <w:t xml:space="preserve"> </w:t>
      </w:r>
      <w:r w:rsidR="00427365" w:rsidRPr="004F5857">
        <w:t>24 </w:t>
      </w:r>
      <w:r w:rsidRPr="004F5857">
        <w:t>d.</w:t>
      </w:r>
      <w:r w:rsidR="00427365" w:rsidRPr="004F5857">
        <w:t> </w:t>
      </w:r>
      <w:r w:rsidRPr="004F5857">
        <w:t xml:space="preserve">sprendimą </w:t>
      </w:r>
      <w:bookmarkStart w:id="2" w:name="n_0"/>
      <w:r w:rsidRPr="004F5857">
        <w:t>Nr. T2-2</w:t>
      </w:r>
      <w:r w:rsidR="00427365" w:rsidRPr="004F5857">
        <w:t>48</w:t>
      </w:r>
      <w:r w:rsidRPr="004F5857">
        <w:t xml:space="preserve"> </w:t>
      </w:r>
      <w:bookmarkEnd w:id="2"/>
      <w:r w:rsidRPr="004F5857">
        <w:t>„Dėl viešosios įstaigos Jurbarko ligoninės mokamų paslaugų įkainių sąrašo tvirtinimo“</w:t>
      </w:r>
      <w:r w:rsidR="00427365" w:rsidRPr="004F5857">
        <w:t>.</w:t>
      </w:r>
    </w:p>
    <w:p w14:paraId="7FD367B1" w14:textId="77777777" w:rsidR="00797F17" w:rsidRPr="004F5857" w:rsidRDefault="00797F17" w:rsidP="00797F17">
      <w:pPr>
        <w:ind w:firstLine="720"/>
        <w:jc w:val="both"/>
        <w:rPr>
          <w:szCs w:val="24"/>
        </w:rPr>
      </w:pPr>
      <w:r w:rsidRPr="004F585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F890BF0" w14:textId="77777777" w:rsidR="003F542F" w:rsidRPr="004F5857" w:rsidRDefault="003F542F">
      <w:pPr>
        <w:jc w:val="both"/>
      </w:pPr>
    </w:p>
    <w:p w14:paraId="279BDCD7" w14:textId="77777777" w:rsidR="00305B03" w:rsidRPr="004F5857" w:rsidRDefault="00305B03">
      <w:pPr>
        <w:jc w:val="both"/>
      </w:pPr>
    </w:p>
    <w:tbl>
      <w:tblPr>
        <w:tblW w:w="0" w:type="auto"/>
        <w:tblInd w:w="108" w:type="dxa"/>
        <w:tblLook w:val="0000" w:firstRow="0" w:lastRow="0" w:firstColumn="0" w:lastColumn="0" w:noHBand="0" w:noVBand="0"/>
      </w:tblPr>
      <w:tblGrid>
        <w:gridCol w:w="4410"/>
        <w:gridCol w:w="4410"/>
      </w:tblGrid>
      <w:tr w:rsidR="00FC1CD3" w:rsidRPr="004F5857" w14:paraId="547C5669" w14:textId="77777777">
        <w:trPr>
          <w:trHeight w:val="180"/>
        </w:trPr>
        <w:tc>
          <w:tcPr>
            <w:tcW w:w="4410" w:type="dxa"/>
          </w:tcPr>
          <w:p w14:paraId="2173F81A" w14:textId="77777777" w:rsidR="00FC1CD3" w:rsidRPr="004F5857" w:rsidRDefault="00F4316F">
            <w:r w:rsidRPr="004F5857">
              <w:t>Savivaldybės meras</w:t>
            </w:r>
          </w:p>
        </w:tc>
        <w:tc>
          <w:tcPr>
            <w:tcW w:w="4410" w:type="dxa"/>
          </w:tcPr>
          <w:p w14:paraId="7901C8AC" w14:textId="77777777" w:rsidR="00FC1CD3" w:rsidRPr="004F5857" w:rsidRDefault="00FC1CD3">
            <w:pPr>
              <w:jc w:val="right"/>
            </w:pPr>
          </w:p>
        </w:tc>
      </w:tr>
    </w:tbl>
    <w:p w14:paraId="410BD196" w14:textId="77777777" w:rsidR="00FC1CD3" w:rsidRPr="004F5857" w:rsidRDefault="00FC1CD3"/>
    <w:p w14:paraId="1E9E7CE9" w14:textId="77777777" w:rsidR="00305B03" w:rsidRPr="004F5857" w:rsidRDefault="00305B03"/>
    <w:p w14:paraId="2F09495F" w14:textId="77777777" w:rsidR="000018D0" w:rsidRPr="004F5857" w:rsidRDefault="000018D0"/>
    <w:p w14:paraId="39A6BA65" w14:textId="77777777" w:rsidR="000018D0" w:rsidRPr="004F5857" w:rsidRDefault="000018D0"/>
    <w:p w14:paraId="36333A1C" w14:textId="77777777" w:rsidR="003B1590" w:rsidRPr="004F5857" w:rsidRDefault="003B1590"/>
    <w:p w14:paraId="4A3B310D" w14:textId="080454B5" w:rsidR="00B87519" w:rsidRPr="004F5857" w:rsidRDefault="0057422A" w:rsidP="00B87519">
      <w:r w:rsidRPr="004F5857">
        <w:t xml:space="preserve">Derino: </w:t>
      </w:r>
    </w:p>
    <w:p w14:paraId="5BD5A194" w14:textId="77777777" w:rsidR="00B87519" w:rsidRPr="004F5857" w:rsidRDefault="00B87519" w:rsidP="00B87519">
      <w:r w:rsidRPr="004F5857">
        <w:t xml:space="preserve">Administracijos direktorė R. </w:t>
      </w:r>
      <w:proofErr w:type="spellStart"/>
      <w:r w:rsidRPr="004F5857">
        <w:t>Vančienė</w:t>
      </w:r>
      <w:proofErr w:type="spellEnd"/>
    </w:p>
    <w:p w14:paraId="2DA48D26" w14:textId="77777777" w:rsidR="00B87519" w:rsidRPr="004F5857" w:rsidRDefault="00B87519" w:rsidP="00B87519">
      <w:r w:rsidRPr="004F5857">
        <w:t>Teisės ir civilinės metrikacijos skyriaus vedėja O. Sutkaitienė</w:t>
      </w:r>
    </w:p>
    <w:p w14:paraId="1CC7B13D" w14:textId="77777777" w:rsidR="00B87519" w:rsidRPr="004F5857" w:rsidRDefault="00B87519" w:rsidP="00B87519">
      <w:r w:rsidRPr="004F5857">
        <w:t>Tarybos posėdžių sekretorė D. Dačkauskaitė</w:t>
      </w:r>
    </w:p>
    <w:p w14:paraId="33E7411C" w14:textId="77777777" w:rsidR="00B87519" w:rsidRPr="004F5857" w:rsidRDefault="00B87519" w:rsidP="00B87519">
      <w:r w:rsidRPr="004F5857">
        <w:t xml:space="preserve">Finansų skyriaus vedėja A. </w:t>
      </w:r>
      <w:proofErr w:type="spellStart"/>
      <w:r w:rsidRPr="004F5857">
        <w:t>Samuilienė</w:t>
      </w:r>
      <w:proofErr w:type="spellEnd"/>
    </w:p>
    <w:p w14:paraId="717ED64E" w14:textId="77777777" w:rsidR="00B87519" w:rsidRPr="004F5857" w:rsidRDefault="00B87519" w:rsidP="00B87519">
      <w:r w:rsidRPr="004F5857">
        <w:t>Dokumentų ir viešųjų ryšių skyriaus vyr. specialistas A. Gvildys</w:t>
      </w:r>
    </w:p>
    <w:p w14:paraId="3FE4016E" w14:textId="77777777" w:rsidR="003B1590" w:rsidRPr="004F5857" w:rsidRDefault="003B1590" w:rsidP="0057422A"/>
    <w:p w14:paraId="099177E5" w14:textId="77777777" w:rsidR="00B87519" w:rsidRPr="004F5857" w:rsidRDefault="00B87519" w:rsidP="0057422A"/>
    <w:p w14:paraId="3A27C906" w14:textId="77777777" w:rsidR="000018D0" w:rsidRPr="004F5857" w:rsidRDefault="000018D0" w:rsidP="0057422A"/>
    <w:p w14:paraId="766DE22C" w14:textId="77777777" w:rsidR="000018D0" w:rsidRPr="004F5857" w:rsidRDefault="000018D0" w:rsidP="0057422A"/>
    <w:p w14:paraId="295418BB" w14:textId="77777777" w:rsidR="00B87519" w:rsidRPr="004F5857" w:rsidRDefault="00B87519" w:rsidP="0057422A"/>
    <w:p w14:paraId="0F0D7ECF" w14:textId="53211873" w:rsidR="003B1590" w:rsidRPr="004F5857" w:rsidRDefault="0057422A" w:rsidP="0057422A">
      <w:r w:rsidRPr="004F5857">
        <w:t>Parengė</w:t>
      </w:r>
    </w:p>
    <w:p w14:paraId="79020DF0" w14:textId="77777777" w:rsidR="00B87519" w:rsidRPr="004F5857" w:rsidRDefault="00B87519" w:rsidP="0057422A"/>
    <w:p w14:paraId="75BF7119" w14:textId="6FFCDFC2" w:rsidR="00E515FF" w:rsidRPr="004F5857" w:rsidRDefault="0057422A" w:rsidP="00797F17">
      <w:r w:rsidRPr="004F5857">
        <w:t xml:space="preserve">Gražina Sutkuvienė, tel. +370 447 70 188,  el. p. </w:t>
      </w:r>
      <w:hyperlink r:id="rId7" w:history="1">
        <w:r w:rsidRPr="004F5857">
          <w:rPr>
            <w:rStyle w:val="Hipersaitas"/>
          </w:rPr>
          <w:t>grazina.sutkuviene@jurbarkas.lt</w:t>
        </w:r>
      </w:hyperlink>
    </w:p>
    <w:p w14:paraId="14030794" w14:textId="77777777" w:rsidR="00C10CB4" w:rsidRPr="004F5857" w:rsidRDefault="00C10CB4" w:rsidP="00107C26">
      <w:pPr>
        <w:pStyle w:val="Antrats"/>
        <w:tabs>
          <w:tab w:val="clear" w:pos="4153"/>
          <w:tab w:val="clear" w:pos="8306"/>
        </w:tabs>
        <w:sectPr w:rsidR="00C10CB4" w:rsidRPr="004F5857" w:rsidSect="0057422A">
          <w:headerReference w:type="even" r:id="rId8"/>
          <w:headerReference w:type="default" r:id="rId9"/>
          <w:pgSz w:w="11906" w:h="16838" w:code="9"/>
          <w:pgMar w:top="851" w:right="849" w:bottom="1134" w:left="1701" w:header="1134" w:footer="726" w:gutter="0"/>
          <w:cols w:space="1296"/>
          <w:titlePg/>
          <w:docGrid w:linePitch="360"/>
        </w:sectPr>
      </w:pPr>
    </w:p>
    <w:p w14:paraId="534681D2" w14:textId="77777777" w:rsidR="00C60E4E" w:rsidRPr="004F5857" w:rsidRDefault="00C60E4E" w:rsidP="00C60E4E">
      <w:pPr>
        <w:pStyle w:val="Pavadinimas"/>
        <w:jc w:val="left"/>
        <w:rPr>
          <w:b w:val="0"/>
          <w:lang w:val="lt-LT"/>
        </w:rPr>
      </w:pPr>
    </w:p>
    <w:p w14:paraId="52EF32F3" w14:textId="77777777" w:rsidR="00C60E4E" w:rsidRPr="004F5857" w:rsidRDefault="00C60E4E" w:rsidP="00C60E4E">
      <w:pPr>
        <w:pStyle w:val="Antrats"/>
        <w:tabs>
          <w:tab w:val="clear" w:pos="4153"/>
          <w:tab w:val="clear" w:pos="8306"/>
        </w:tabs>
        <w:ind w:left="4320" w:firstLine="358"/>
      </w:pPr>
      <w:r w:rsidRPr="004F5857">
        <w:t>P</w:t>
      </w:r>
      <w:r w:rsidR="00305B03" w:rsidRPr="004F5857">
        <w:t>ATVIRTINTA</w:t>
      </w:r>
    </w:p>
    <w:p w14:paraId="3D827011" w14:textId="77777777" w:rsidR="00C60E4E" w:rsidRPr="004F5857" w:rsidRDefault="00C60E4E" w:rsidP="00C60E4E">
      <w:pPr>
        <w:pStyle w:val="Antrats"/>
        <w:tabs>
          <w:tab w:val="clear" w:pos="4153"/>
          <w:tab w:val="clear" w:pos="8306"/>
        </w:tabs>
        <w:ind w:left="4320" w:firstLine="358"/>
      </w:pPr>
      <w:r w:rsidRPr="004F5857">
        <w:t>Jurbarko rajono savivaldybės tarybos</w:t>
      </w:r>
    </w:p>
    <w:p w14:paraId="50120335" w14:textId="59F69C62" w:rsidR="00C60E4E" w:rsidRPr="004F5857" w:rsidRDefault="00C60E4E" w:rsidP="00C60E4E">
      <w:pPr>
        <w:pStyle w:val="Antrats"/>
        <w:tabs>
          <w:tab w:val="clear" w:pos="4153"/>
          <w:tab w:val="clear" w:pos="8306"/>
        </w:tabs>
        <w:ind w:left="4320" w:firstLine="358"/>
      </w:pPr>
      <w:r w:rsidRPr="004F5857">
        <w:t>202</w:t>
      </w:r>
      <w:r w:rsidR="00A91054" w:rsidRPr="004F5857">
        <w:t>5</w:t>
      </w:r>
      <w:r w:rsidRPr="004F5857">
        <w:t xml:space="preserve"> m. </w:t>
      </w:r>
      <w:r w:rsidR="00A91054" w:rsidRPr="004F5857">
        <w:t xml:space="preserve">gegužės  </w:t>
      </w:r>
      <w:r w:rsidRPr="004F5857">
        <w:t xml:space="preserve"> </w:t>
      </w:r>
      <w:r w:rsidR="00A91054" w:rsidRPr="004F5857">
        <w:t xml:space="preserve"> </w:t>
      </w:r>
      <w:r w:rsidRPr="004F5857">
        <w:t xml:space="preserve"> d. sprendimu Nr. T2-</w:t>
      </w:r>
    </w:p>
    <w:p w14:paraId="0B9F7577" w14:textId="77777777" w:rsidR="00A91054" w:rsidRPr="004F5857" w:rsidRDefault="00A91054" w:rsidP="00A91054">
      <w:pPr>
        <w:contextualSpacing/>
        <w:rPr>
          <w:rFonts w:eastAsia="SimSun"/>
          <w:szCs w:val="22"/>
          <w:lang w:eastAsia="zh-CN"/>
        </w:rPr>
      </w:pPr>
    </w:p>
    <w:p w14:paraId="3AE7A911" w14:textId="77777777" w:rsidR="00C10CB4" w:rsidRPr="004F5857" w:rsidRDefault="00C10CB4" w:rsidP="00A91054">
      <w:pPr>
        <w:contextualSpacing/>
        <w:rPr>
          <w:rFonts w:eastAsia="SimSun"/>
          <w:szCs w:val="22"/>
          <w:lang w:eastAsia="zh-CN"/>
        </w:rPr>
      </w:pPr>
    </w:p>
    <w:p w14:paraId="77C9EF5E" w14:textId="77777777" w:rsidR="00B87519" w:rsidRPr="004F5857" w:rsidRDefault="00B87519" w:rsidP="00B87519">
      <w:pPr>
        <w:ind w:firstLine="720"/>
        <w:jc w:val="center"/>
        <w:rPr>
          <w:b/>
        </w:rPr>
      </w:pPr>
      <w:r w:rsidRPr="004F5857">
        <w:rPr>
          <w:b/>
        </w:rPr>
        <w:t>VIEŠOSIOS ĮSTAIGOS JURBARKO LIGONINĖS MOKAMŲ PASLAUGŲ ĮKAINIŲ SĄRAŠAS</w:t>
      </w:r>
    </w:p>
    <w:p w14:paraId="18F0E9BA" w14:textId="77777777" w:rsidR="00B87519" w:rsidRPr="004F5857" w:rsidRDefault="00B87519" w:rsidP="00B87519"/>
    <w:p w14:paraId="02E9A8AB" w14:textId="77777777" w:rsidR="007771E9" w:rsidRPr="004F5857" w:rsidRDefault="007771E9" w:rsidP="00B87519">
      <w:pPr>
        <w:pStyle w:val="Pavadinimas"/>
        <w:ind w:firstLine="720"/>
        <w:jc w:val="both"/>
        <w:rPr>
          <w:b w:val="0"/>
          <w:lang w:val="lt-LT"/>
        </w:rPr>
      </w:pPr>
    </w:p>
    <w:p w14:paraId="407D7FCD" w14:textId="68B419BD" w:rsidR="00B87519" w:rsidRPr="004F5857" w:rsidRDefault="00B87519" w:rsidP="00B87519">
      <w:pPr>
        <w:ind w:firstLine="720"/>
        <w:jc w:val="both"/>
        <w:rPr>
          <w:szCs w:val="24"/>
        </w:rPr>
      </w:pPr>
      <w:r w:rsidRPr="004F5857">
        <w:rPr>
          <w:szCs w:val="24"/>
        </w:rPr>
        <w:t>1. Išrašo parengimas:</w:t>
      </w:r>
    </w:p>
    <w:p w14:paraId="7A4C6218" w14:textId="32A7D6AC" w:rsidR="00B87519" w:rsidRPr="004F5857" w:rsidRDefault="00B87519" w:rsidP="002D652A">
      <w:pPr>
        <w:pStyle w:val="prastasiniatinklio"/>
        <w:suppressAutoHyphens w:val="0"/>
        <w:autoSpaceDN/>
        <w:spacing w:before="0" w:after="0"/>
        <w:ind w:firstLine="720"/>
      </w:pPr>
      <w:r w:rsidRPr="004F5857">
        <w:t xml:space="preserve">1.1. iš asmens sveikatos istorijos, ambulatorinės kortelės, 1 kopijos tvirtinimas – 5,0 Eur; </w:t>
      </w:r>
    </w:p>
    <w:p w14:paraId="5F5C3C36" w14:textId="77777777" w:rsidR="00B87519" w:rsidRPr="004F5857" w:rsidRDefault="00B87519" w:rsidP="00B87519">
      <w:pPr>
        <w:pStyle w:val="prastasiniatinklio"/>
        <w:spacing w:before="0" w:after="0"/>
        <w:ind w:firstLine="720"/>
      </w:pPr>
      <w:r w:rsidRPr="004F5857">
        <w:t>2. Kopijavimo paslauga – 0,15 Eur (už A4 formato lapo vieną puslapį).</w:t>
      </w:r>
    </w:p>
    <w:p w14:paraId="4B02EE7C" w14:textId="437D4355" w:rsidR="00B87519" w:rsidRPr="004F5857" w:rsidRDefault="00B87519" w:rsidP="00B87519">
      <w:pPr>
        <w:pStyle w:val="Sraopastraipa"/>
        <w:ind w:left="0" w:firstLine="720"/>
        <w:jc w:val="both"/>
        <w:rPr>
          <w:szCs w:val="24"/>
        </w:rPr>
      </w:pPr>
      <w:r w:rsidRPr="004F5857">
        <w:rPr>
          <w:szCs w:val="24"/>
        </w:rPr>
        <w:t>3. Už paciento pageidaujamą įsigyti skaitmeninio rentgeno vaizdą, įrašytą į USB laikmeną</w:t>
      </w:r>
      <w:r w:rsidR="002D652A" w:rsidRPr="004F5857">
        <w:rPr>
          <w:szCs w:val="24"/>
        </w:rPr>
        <w:t> </w:t>
      </w:r>
      <w:r w:rsidRPr="004F5857">
        <w:rPr>
          <w:szCs w:val="24"/>
        </w:rPr>
        <w:t>– 8,40 Eur.</w:t>
      </w:r>
    </w:p>
    <w:p w14:paraId="711AA51A" w14:textId="77777777" w:rsidR="00B87519" w:rsidRPr="004F5857" w:rsidRDefault="00B87519" w:rsidP="00B87519">
      <w:pPr>
        <w:ind w:firstLine="720"/>
        <w:jc w:val="both"/>
        <w:rPr>
          <w:b/>
          <w:szCs w:val="24"/>
        </w:rPr>
      </w:pPr>
      <w:r w:rsidRPr="004F5857">
        <w:rPr>
          <w:szCs w:val="24"/>
        </w:rPr>
        <w:t>4. Už draudimo įstaigoms išduodamus dokumentų nuorašus, kopijas:</w:t>
      </w:r>
    </w:p>
    <w:p w14:paraId="4A83DD65" w14:textId="65D9C9F2" w:rsidR="00B87519" w:rsidRPr="004F5857" w:rsidRDefault="00B87519" w:rsidP="00B87519">
      <w:pPr>
        <w:ind w:firstLine="720"/>
        <w:jc w:val="both"/>
        <w:rPr>
          <w:szCs w:val="24"/>
        </w:rPr>
      </w:pPr>
      <w:r w:rsidRPr="004F5857">
        <w:rPr>
          <w:szCs w:val="24"/>
        </w:rPr>
        <w:t>4.1. už pirminio įvykio 1 dokumento (kortelės) kopiją – 5,0</w:t>
      </w:r>
      <w:r w:rsidR="002D652A" w:rsidRPr="004F5857">
        <w:rPr>
          <w:szCs w:val="24"/>
        </w:rPr>
        <w:t>0</w:t>
      </w:r>
      <w:r w:rsidRPr="004F5857">
        <w:rPr>
          <w:szCs w:val="24"/>
        </w:rPr>
        <w:t xml:space="preserve"> Eur;</w:t>
      </w:r>
    </w:p>
    <w:p w14:paraId="3FD13712" w14:textId="77777777" w:rsidR="00B87519" w:rsidRPr="004F5857" w:rsidRDefault="00B87519" w:rsidP="00B87519">
      <w:pPr>
        <w:ind w:firstLine="720"/>
        <w:jc w:val="both"/>
        <w:rPr>
          <w:szCs w:val="24"/>
        </w:rPr>
      </w:pPr>
      <w:r w:rsidRPr="004F5857">
        <w:rPr>
          <w:szCs w:val="24"/>
        </w:rPr>
        <w:t>4.2. už rentgeno vaizdą, įrašytą į USB laikmeną – 8,40 Eur.</w:t>
      </w:r>
    </w:p>
    <w:p w14:paraId="6276A076" w14:textId="77777777" w:rsidR="00B87519" w:rsidRPr="004F5857" w:rsidRDefault="00B87519" w:rsidP="00B87519">
      <w:pPr>
        <w:ind w:firstLine="720"/>
        <w:jc w:val="both"/>
        <w:rPr>
          <w:szCs w:val="24"/>
        </w:rPr>
      </w:pPr>
      <w:r w:rsidRPr="004F5857">
        <w:rPr>
          <w:szCs w:val="24"/>
        </w:rPr>
        <w:t>5. Asmens neblaivumo (apsvaigimo) nustatymo paslaugos:</w:t>
      </w:r>
    </w:p>
    <w:p w14:paraId="56DBB7C2" w14:textId="362E2853" w:rsidR="00B87519" w:rsidRPr="004F5857" w:rsidRDefault="00B87519" w:rsidP="00564BDA">
      <w:pPr>
        <w:ind w:firstLine="720"/>
        <w:jc w:val="both"/>
        <w:rPr>
          <w:szCs w:val="24"/>
        </w:rPr>
      </w:pPr>
      <w:r w:rsidRPr="004F5857">
        <w:rPr>
          <w:szCs w:val="24"/>
        </w:rPr>
        <w:t>5.1. medicininė apžiūra ir akto surašymas be tiriamosios medžiagos paėmimo – 19,00 Eur;</w:t>
      </w:r>
    </w:p>
    <w:p w14:paraId="22E56C84" w14:textId="23CDCC39" w:rsidR="00B87519" w:rsidRPr="004F5857" w:rsidRDefault="00B87519" w:rsidP="00564BDA">
      <w:pPr>
        <w:ind w:firstLine="720"/>
        <w:jc w:val="both"/>
        <w:rPr>
          <w:szCs w:val="24"/>
        </w:rPr>
      </w:pPr>
      <w:r w:rsidRPr="004F5857">
        <w:rPr>
          <w:szCs w:val="24"/>
        </w:rPr>
        <w:t>5.2. medicininė apžiūra ir akto surašymas su tiriamosios medžiagos (kraujo arba šlapimo) paėmimu – 24,00 Eur;</w:t>
      </w:r>
    </w:p>
    <w:p w14:paraId="24C474B8" w14:textId="292078E8" w:rsidR="00B87519" w:rsidRPr="004F5857" w:rsidRDefault="00B87519" w:rsidP="00564BDA">
      <w:pPr>
        <w:ind w:firstLine="720"/>
        <w:jc w:val="both"/>
        <w:rPr>
          <w:szCs w:val="24"/>
        </w:rPr>
      </w:pPr>
      <w:r w:rsidRPr="004F5857">
        <w:rPr>
          <w:szCs w:val="24"/>
        </w:rPr>
        <w:t>5.3. tiriamosios medžiagos (kraujo arba šlapimo) paėmimas, paruošimas, dokumentacijos pildymas – 11,00 Eur.</w:t>
      </w:r>
    </w:p>
    <w:p w14:paraId="6990FFF9" w14:textId="5DCB19B9" w:rsidR="00B87519" w:rsidRPr="004F5857" w:rsidRDefault="00B87519" w:rsidP="00564BDA">
      <w:pPr>
        <w:ind w:firstLine="720"/>
        <w:jc w:val="both"/>
        <w:rPr>
          <w:szCs w:val="24"/>
        </w:rPr>
      </w:pPr>
      <w:r w:rsidRPr="004F5857">
        <w:rPr>
          <w:szCs w:val="24"/>
        </w:rPr>
        <w:t xml:space="preserve">*Už tyrimą toksikologijos laboratorijoje, narkotikų testą, transportavimą mokama atskirai. </w:t>
      </w:r>
    </w:p>
    <w:p w14:paraId="7AB8E053" w14:textId="77777777" w:rsidR="00B87519" w:rsidRPr="004F5857" w:rsidRDefault="00B87519" w:rsidP="00B87519">
      <w:pPr>
        <w:pStyle w:val="prastasiniatinklio"/>
        <w:spacing w:before="0" w:after="0"/>
        <w:ind w:firstLine="720"/>
      </w:pPr>
      <w:r w:rsidRPr="004F5857">
        <w:t>6.</w:t>
      </w:r>
      <w:r w:rsidRPr="004F5857">
        <w:rPr>
          <w:bCs/>
        </w:rPr>
        <w:t xml:space="preserve"> </w:t>
      </w:r>
      <w:r w:rsidRPr="004F5857">
        <w:t>Mokamos globos paslauga – 55,00 Eur (už vieną lovadienį, kai moka pats pacientas ar jo artimieji).</w:t>
      </w:r>
    </w:p>
    <w:p w14:paraId="320FE9C6" w14:textId="186C883C" w:rsidR="00B87519" w:rsidRPr="004F5857" w:rsidRDefault="00B87519" w:rsidP="00B87519">
      <w:pPr>
        <w:ind w:firstLine="720"/>
        <w:jc w:val="both"/>
        <w:rPr>
          <w:szCs w:val="24"/>
        </w:rPr>
      </w:pPr>
      <w:r w:rsidRPr="004F5857">
        <w:rPr>
          <w:szCs w:val="24"/>
        </w:rPr>
        <w:t>7. Mokama apgyvendinimo paslauga chirurginio profilio skyriuje (be maitinimo, medikamentų ir medicinos priemonių) – 10,00 Eur</w:t>
      </w:r>
      <w:r w:rsidR="00C64CFE" w:rsidRPr="004F5857">
        <w:t xml:space="preserve"> už parą</w:t>
      </w:r>
      <w:r w:rsidRPr="004F5857">
        <w:rPr>
          <w:szCs w:val="24"/>
        </w:rPr>
        <w:t xml:space="preserve">. </w:t>
      </w:r>
    </w:p>
    <w:p w14:paraId="27883197" w14:textId="0FE75BF6" w:rsidR="00B87519" w:rsidRPr="004F5857" w:rsidRDefault="00B87519" w:rsidP="00B87519">
      <w:pPr>
        <w:pStyle w:val="prastasiniatinklio"/>
        <w:spacing w:before="0" w:after="0"/>
        <w:ind w:firstLine="720"/>
      </w:pPr>
      <w:r w:rsidRPr="004F5857">
        <w:t>8. Už hospitalizavimą pacientui pačiam prašant Vidaus ligų skyriaus palatose su atskira WC zona – 12,0</w:t>
      </w:r>
      <w:r w:rsidR="00C64CFE" w:rsidRPr="004F5857">
        <w:t>0</w:t>
      </w:r>
      <w:r w:rsidRPr="004F5857">
        <w:t xml:space="preserve"> Eur</w:t>
      </w:r>
      <w:r w:rsidR="00C64CFE" w:rsidRPr="004F5857">
        <w:t xml:space="preserve"> už parą</w:t>
      </w:r>
      <w:r w:rsidRPr="004F5857">
        <w:t>.</w:t>
      </w:r>
    </w:p>
    <w:p w14:paraId="2EE32D79" w14:textId="53701BD4" w:rsidR="00B87519" w:rsidRPr="004F5857" w:rsidRDefault="00B87519" w:rsidP="00B87519">
      <w:pPr>
        <w:pStyle w:val="prastasiniatinklio"/>
        <w:spacing w:before="0" w:after="0"/>
        <w:ind w:firstLine="720"/>
      </w:pPr>
      <w:r w:rsidRPr="004F5857">
        <w:t>9. Už paciento gulėjimą terapinio profilio stacionaro skyriuje be procedūrų, kai teikiamos ambulatorinės reabilitacijos paslaugos (pacientui prašant) – 7,20 Eur</w:t>
      </w:r>
      <w:r w:rsidR="00C64CFE" w:rsidRPr="004F5857">
        <w:t xml:space="preserve"> už dieną</w:t>
      </w:r>
      <w:r w:rsidRPr="004F5857">
        <w:t>.</w:t>
      </w:r>
    </w:p>
    <w:p w14:paraId="5C543699" w14:textId="24911E02" w:rsidR="00B87519" w:rsidRPr="004F5857" w:rsidRDefault="00B87519" w:rsidP="00B87519">
      <w:pPr>
        <w:pStyle w:val="prastasiniatinklio"/>
        <w:spacing w:before="0" w:after="0"/>
        <w:ind w:firstLine="720"/>
      </w:pPr>
      <w:r w:rsidRPr="004F5857">
        <w:t>10. Mokama ambulatorinė reabilitacija (į paslaugos sudėtį įtrauktos 3–4 procedūros pagal gydytojo nustatytas indikacijas, pacientui prašant) – 22,0</w:t>
      </w:r>
      <w:r w:rsidR="00C64CFE" w:rsidRPr="004F5857">
        <w:t>0</w:t>
      </w:r>
      <w:r w:rsidRPr="004F5857">
        <w:t xml:space="preserve"> Eur už dieną.</w:t>
      </w:r>
    </w:p>
    <w:p w14:paraId="25BF7BE7" w14:textId="6F2531F6" w:rsidR="00B87519" w:rsidRPr="004F5857" w:rsidRDefault="00B87519" w:rsidP="00B87519">
      <w:pPr>
        <w:pStyle w:val="prastasiniatinklio"/>
        <w:spacing w:before="0" w:after="0"/>
        <w:ind w:firstLine="720"/>
      </w:pPr>
      <w:r w:rsidRPr="004F5857">
        <w:t>11. Paslaugos</w:t>
      </w:r>
      <w:r w:rsidR="002D652A" w:rsidRPr="004F5857">
        <w:t>,</w:t>
      </w:r>
      <w:r w:rsidRPr="004F5857">
        <w:t xml:space="preserve"> teikiamos Fizinės medicinos ir Reabilitacijos skyriuje ir Konsultacinėje poliklinikoje (vienos procedūros įkainis, pacientui prašant):</w:t>
      </w:r>
    </w:p>
    <w:p w14:paraId="3E010B1C" w14:textId="77777777" w:rsidR="00B87519" w:rsidRPr="004F5857" w:rsidRDefault="00B87519" w:rsidP="00B87519">
      <w:pPr>
        <w:pStyle w:val="prastasiniatinklio"/>
        <w:spacing w:before="0" w:after="0"/>
        <w:ind w:firstLine="720"/>
      </w:pPr>
      <w:r w:rsidRPr="004F5857">
        <w:t>11.1. Poliarizuotos šviesos terapija „</w:t>
      </w:r>
      <w:proofErr w:type="spellStart"/>
      <w:r w:rsidRPr="004F5857">
        <w:t>Bioptron</w:t>
      </w:r>
      <w:proofErr w:type="spellEnd"/>
      <w:r w:rsidRPr="004F5857">
        <w:t xml:space="preserve">“ aparatu: </w:t>
      </w:r>
    </w:p>
    <w:p w14:paraId="491401DF" w14:textId="77777777" w:rsidR="00B87519" w:rsidRPr="004F5857" w:rsidRDefault="00B87519" w:rsidP="00B87519">
      <w:pPr>
        <w:pStyle w:val="prastasiniatinklio"/>
        <w:spacing w:before="0" w:after="0"/>
        <w:ind w:firstLine="720"/>
      </w:pPr>
      <w:r w:rsidRPr="004F5857">
        <w:t>11.1.1. 4,0 Eur (1 laukas);</w:t>
      </w:r>
    </w:p>
    <w:p w14:paraId="1F98938B" w14:textId="77777777" w:rsidR="00B87519" w:rsidRPr="004F5857" w:rsidRDefault="00B87519" w:rsidP="00B87519">
      <w:pPr>
        <w:pStyle w:val="prastasiniatinklio"/>
        <w:spacing w:before="0" w:after="0"/>
        <w:ind w:firstLine="720"/>
      </w:pPr>
      <w:r w:rsidRPr="004F5857">
        <w:t>11.1.2. 5,00 Eur (2 laukai);</w:t>
      </w:r>
    </w:p>
    <w:p w14:paraId="3B60F292" w14:textId="53A72A67" w:rsidR="00B87519" w:rsidRPr="004F5857" w:rsidRDefault="00B87519" w:rsidP="00B87519">
      <w:pPr>
        <w:pStyle w:val="prastasiniatinklio"/>
        <w:spacing w:before="0" w:after="0"/>
        <w:ind w:firstLine="720"/>
      </w:pPr>
      <w:r w:rsidRPr="004F5857">
        <w:t>11.1.3. 6,00 Eur (3</w:t>
      </w:r>
      <w:r w:rsidR="002D652A" w:rsidRPr="004F5857">
        <w:t xml:space="preserve"> </w:t>
      </w:r>
      <w:r w:rsidRPr="004F5857">
        <w:t>laukai)</w:t>
      </w:r>
      <w:r w:rsidR="002D652A" w:rsidRPr="004F5857">
        <w:t>;</w:t>
      </w:r>
    </w:p>
    <w:p w14:paraId="114691ED" w14:textId="77777777" w:rsidR="00B87519" w:rsidRPr="004F5857" w:rsidRDefault="00B87519" w:rsidP="00B87519">
      <w:pPr>
        <w:pStyle w:val="prastasiniatinklio"/>
        <w:spacing w:before="0" w:after="0"/>
        <w:ind w:firstLine="720"/>
      </w:pPr>
      <w:r w:rsidRPr="004F5857">
        <w:t xml:space="preserve">11.2. </w:t>
      </w:r>
      <w:proofErr w:type="spellStart"/>
      <w:r w:rsidRPr="004F5857">
        <w:t>kompresinė</w:t>
      </w:r>
      <w:proofErr w:type="spellEnd"/>
      <w:r w:rsidRPr="004F5857">
        <w:t xml:space="preserve"> terapija (</w:t>
      </w:r>
      <w:proofErr w:type="spellStart"/>
      <w:r w:rsidRPr="004F5857">
        <w:t>limfodrenažinis</w:t>
      </w:r>
      <w:proofErr w:type="spellEnd"/>
      <w:r w:rsidRPr="004F5857">
        <w:t xml:space="preserve"> masažas aparatu):</w:t>
      </w:r>
    </w:p>
    <w:p w14:paraId="5B58DE21" w14:textId="77777777" w:rsidR="00B87519" w:rsidRPr="004F5857" w:rsidRDefault="00B87519" w:rsidP="00B87519">
      <w:pPr>
        <w:pStyle w:val="prastasiniatinklio"/>
        <w:spacing w:before="0" w:after="0"/>
        <w:ind w:firstLine="720"/>
      </w:pPr>
      <w:r w:rsidRPr="004F5857">
        <w:t>11.2.1. 6,00 Eur (abiejų viršutinių arba apatinių galūnių);</w:t>
      </w:r>
    </w:p>
    <w:p w14:paraId="7B4E7831" w14:textId="168D7814" w:rsidR="00B87519" w:rsidRPr="004F5857" w:rsidRDefault="00B87519" w:rsidP="00B87519">
      <w:pPr>
        <w:pStyle w:val="prastasiniatinklio"/>
        <w:spacing w:before="0" w:after="0"/>
        <w:ind w:firstLine="720"/>
      </w:pPr>
      <w:r w:rsidRPr="004F5857">
        <w:t>11.2.2. 5,00 Eur (1 viršutinės arba apatinės galūnės)</w:t>
      </w:r>
      <w:r w:rsidR="002D652A" w:rsidRPr="004F5857">
        <w:t>;</w:t>
      </w:r>
    </w:p>
    <w:p w14:paraId="0C65F8B3" w14:textId="0528EF44" w:rsidR="00B87519" w:rsidRPr="004F5857" w:rsidRDefault="00B87519" w:rsidP="00B87519">
      <w:pPr>
        <w:pStyle w:val="prastasiniatinklio"/>
        <w:spacing w:before="0" w:after="0"/>
        <w:ind w:firstLine="720"/>
      </w:pPr>
      <w:r w:rsidRPr="004F5857">
        <w:t>11.3. smūginės bangos terapija (1</w:t>
      </w:r>
      <w:r w:rsidR="00C64CFE" w:rsidRPr="004F5857">
        <w:t>–</w:t>
      </w:r>
      <w:r w:rsidRPr="004F5857">
        <w:t>2 k.</w:t>
      </w:r>
      <w:r w:rsidR="00C64CFE" w:rsidRPr="004F5857">
        <w:t xml:space="preserve"> </w:t>
      </w:r>
      <w:r w:rsidRPr="004F5857">
        <w:t>/</w:t>
      </w:r>
      <w:r w:rsidR="00C64CFE" w:rsidRPr="004F5857">
        <w:t xml:space="preserve"> </w:t>
      </w:r>
      <w:r w:rsidRPr="004F5857">
        <w:t>sav.):</w:t>
      </w:r>
    </w:p>
    <w:p w14:paraId="3F02991C" w14:textId="77777777" w:rsidR="00B87519" w:rsidRPr="004F5857" w:rsidRDefault="00B87519" w:rsidP="00B87519">
      <w:pPr>
        <w:pStyle w:val="prastasiniatinklio"/>
        <w:spacing w:before="0" w:after="0"/>
        <w:ind w:firstLine="720"/>
      </w:pPr>
      <w:r w:rsidRPr="004F5857">
        <w:t>11.3.1. 6,00 Eur (1 laukas);</w:t>
      </w:r>
    </w:p>
    <w:p w14:paraId="61B895D8" w14:textId="766F449A" w:rsidR="00B87519" w:rsidRPr="004F5857" w:rsidRDefault="00B87519" w:rsidP="00B87519">
      <w:pPr>
        <w:pStyle w:val="prastasiniatinklio"/>
        <w:spacing w:before="0" w:after="0"/>
        <w:ind w:firstLine="720"/>
      </w:pPr>
      <w:r w:rsidRPr="004F5857">
        <w:t>11.3.2. 8,00 Eur (2 laukai)</w:t>
      </w:r>
      <w:r w:rsidR="002D652A" w:rsidRPr="004F5857">
        <w:t>;</w:t>
      </w:r>
    </w:p>
    <w:p w14:paraId="5FEB8D85" w14:textId="77777777" w:rsidR="00B87519" w:rsidRPr="004F5857" w:rsidRDefault="00B87519" w:rsidP="00B87519">
      <w:pPr>
        <w:pStyle w:val="prastasiniatinklio"/>
        <w:spacing w:before="0" w:after="0"/>
        <w:ind w:firstLine="720"/>
      </w:pPr>
      <w:r w:rsidRPr="004F5857">
        <w:t xml:space="preserve">11.4. </w:t>
      </w:r>
      <w:proofErr w:type="spellStart"/>
      <w:r w:rsidRPr="004F5857">
        <w:t>fangoparafino</w:t>
      </w:r>
      <w:proofErr w:type="spellEnd"/>
      <w:r w:rsidRPr="004F5857">
        <w:t xml:space="preserve"> aplikacija:</w:t>
      </w:r>
    </w:p>
    <w:p w14:paraId="6AA10A72" w14:textId="637A156F" w:rsidR="00B87519" w:rsidRPr="004F5857" w:rsidRDefault="00B87519" w:rsidP="00B87519">
      <w:pPr>
        <w:pStyle w:val="prastasiniatinklio"/>
        <w:spacing w:before="0" w:after="0"/>
        <w:ind w:firstLine="720"/>
      </w:pPr>
      <w:r w:rsidRPr="004F5857">
        <w:t xml:space="preserve">11.4.1. 6,00 </w:t>
      </w:r>
      <w:r w:rsidR="00C64CFE" w:rsidRPr="004F5857">
        <w:t xml:space="preserve">Eur </w:t>
      </w:r>
      <w:r w:rsidRPr="004F5857">
        <w:t>(1 laukas);</w:t>
      </w:r>
    </w:p>
    <w:p w14:paraId="3F1AA8A2" w14:textId="55327764" w:rsidR="00B87519" w:rsidRPr="004F5857" w:rsidRDefault="00B87519" w:rsidP="00B87519">
      <w:pPr>
        <w:pStyle w:val="prastasiniatinklio"/>
        <w:spacing w:before="0" w:after="0"/>
        <w:ind w:firstLine="720"/>
      </w:pPr>
      <w:r w:rsidRPr="004F5857">
        <w:t xml:space="preserve">11.4.2. 8,00 </w:t>
      </w:r>
      <w:r w:rsidR="00C64CFE" w:rsidRPr="004F5857">
        <w:t xml:space="preserve">Eur </w:t>
      </w:r>
      <w:r w:rsidRPr="004F5857">
        <w:t>(2 laukai).</w:t>
      </w:r>
    </w:p>
    <w:p w14:paraId="093DA3CD" w14:textId="77777777" w:rsidR="00B87519" w:rsidRPr="004F5857" w:rsidRDefault="00B87519" w:rsidP="00B87519">
      <w:pPr>
        <w:ind w:firstLine="720"/>
        <w:jc w:val="both"/>
        <w:rPr>
          <w:szCs w:val="24"/>
        </w:rPr>
      </w:pPr>
      <w:r w:rsidRPr="004F5857">
        <w:rPr>
          <w:szCs w:val="24"/>
        </w:rPr>
        <w:t xml:space="preserve">12. </w:t>
      </w:r>
      <w:proofErr w:type="spellStart"/>
      <w:r w:rsidRPr="004F5857">
        <w:rPr>
          <w:szCs w:val="24"/>
        </w:rPr>
        <w:t>Audiograma</w:t>
      </w:r>
      <w:proofErr w:type="spellEnd"/>
      <w:r w:rsidRPr="004F5857">
        <w:rPr>
          <w:szCs w:val="24"/>
        </w:rPr>
        <w:t xml:space="preserve"> – 24,00 Eur.</w:t>
      </w:r>
    </w:p>
    <w:p w14:paraId="4A1F66C3" w14:textId="77777777" w:rsidR="00B87519" w:rsidRPr="004F5857" w:rsidRDefault="00B87519" w:rsidP="00B87519">
      <w:pPr>
        <w:ind w:firstLine="720"/>
        <w:jc w:val="both"/>
        <w:rPr>
          <w:szCs w:val="24"/>
        </w:rPr>
      </w:pPr>
      <w:r w:rsidRPr="004F5857">
        <w:rPr>
          <w:szCs w:val="24"/>
        </w:rPr>
        <w:t>13. GMP automobilio su neštuvais nuomos įkainis:</w:t>
      </w:r>
    </w:p>
    <w:p w14:paraId="31B61EE2" w14:textId="77777777" w:rsidR="00B87519" w:rsidRPr="004F5857" w:rsidRDefault="00B87519" w:rsidP="00B87519">
      <w:pPr>
        <w:pStyle w:val="Sraopastraipa"/>
        <w:ind w:left="0" w:firstLine="720"/>
        <w:jc w:val="both"/>
        <w:rPr>
          <w:szCs w:val="24"/>
        </w:rPr>
      </w:pPr>
      <w:r w:rsidRPr="004F5857">
        <w:rPr>
          <w:szCs w:val="24"/>
        </w:rPr>
        <w:t>13.1. paslauga iki 10 km atstumo – 14,40 Eur;</w:t>
      </w:r>
    </w:p>
    <w:p w14:paraId="452CBE1D" w14:textId="090EE686" w:rsidR="00B87519" w:rsidRPr="004F5857" w:rsidRDefault="00B87519" w:rsidP="00C64CFE">
      <w:pPr>
        <w:pStyle w:val="Sraopastraipa"/>
        <w:ind w:left="0" w:firstLine="720"/>
        <w:jc w:val="both"/>
        <w:rPr>
          <w:szCs w:val="24"/>
        </w:rPr>
      </w:pPr>
      <w:r w:rsidRPr="004F5857">
        <w:rPr>
          <w:szCs w:val="24"/>
        </w:rPr>
        <w:lastRenderedPageBreak/>
        <w:t>13.2. paslauga už Jurbarko miesto ribų – 7,70 Eur už 1 valandą ir už vieną nuvažiuotą kilometrą – 0,60 Eur.</w:t>
      </w:r>
    </w:p>
    <w:p w14:paraId="1AD6CDE6" w14:textId="0C1B295F" w:rsidR="00B87519" w:rsidRPr="004F5857" w:rsidRDefault="00B87519" w:rsidP="00C64CFE">
      <w:pPr>
        <w:pStyle w:val="Sraopastraipa"/>
        <w:ind w:left="0" w:firstLine="720"/>
        <w:jc w:val="both"/>
        <w:rPr>
          <w:szCs w:val="24"/>
        </w:rPr>
      </w:pPr>
      <w:r w:rsidRPr="004F5857">
        <w:rPr>
          <w:szCs w:val="24"/>
        </w:rPr>
        <w:t>13.3. esant pageidavimui, slaugytojo paslauga pervežant ligonį (skaičiuojant ne mažiau kaip nuo 1 val. įkainio) – 10,00 Eur.</w:t>
      </w:r>
    </w:p>
    <w:p w14:paraId="3DA5B856" w14:textId="6246D898" w:rsidR="00B87519" w:rsidRPr="004F5857" w:rsidRDefault="00B87519" w:rsidP="00B87519">
      <w:pPr>
        <w:ind w:firstLine="720"/>
        <w:jc w:val="both"/>
        <w:rPr>
          <w:szCs w:val="24"/>
        </w:rPr>
      </w:pPr>
      <w:r w:rsidRPr="004F5857">
        <w:rPr>
          <w:szCs w:val="24"/>
        </w:rPr>
        <w:t>14. Skalbimo paslauga – 1,40 Eur (1 kg skalbinių).</w:t>
      </w:r>
    </w:p>
    <w:p w14:paraId="4D7E5786" w14:textId="77777777" w:rsidR="00B87519" w:rsidRPr="00B87519" w:rsidRDefault="00B87519" w:rsidP="00B87519">
      <w:pPr>
        <w:pStyle w:val="Sraopastraipa"/>
        <w:ind w:left="0" w:firstLine="720"/>
        <w:jc w:val="both"/>
        <w:rPr>
          <w:szCs w:val="24"/>
        </w:rPr>
      </w:pPr>
    </w:p>
    <w:p w14:paraId="02F096B6" w14:textId="77777777" w:rsidR="00B87519" w:rsidRPr="00D666AC" w:rsidRDefault="00B87519" w:rsidP="00B87519">
      <w:pPr>
        <w:pStyle w:val="Sraopastraipa"/>
        <w:ind w:left="0"/>
        <w:jc w:val="both"/>
        <w:rPr>
          <w:szCs w:val="24"/>
          <w:highlight w:val="yellow"/>
        </w:rPr>
      </w:pPr>
    </w:p>
    <w:p w14:paraId="62D26E3A" w14:textId="1CB8F0BD" w:rsidR="00B87519" w:rsidRPr="00046BD7" w:rsidRDefault="00C64CFE" w:rsidP="00C64CFE">
      <w:pPr>
        <w:jc w:val="center"/>
        <w:rPr>
          <w:szCs w:val="24"/>
          <w:highlight w:val="yellow"/>
        </w:rPr>
      </w:pPr>
      <w:r w:rsidRPr="00C64CFE">
        <w:rPr>
          <w:szCs w:val="24"/>
        </w:rPr>
        <w:t>__________________________</w:t>
      </w:r>
    </w:p>
    <w:p w14:paraId="1E45B332" w14:textId="77777777" w:rsidR="0026406D" w:rsidRPr="00B87519" w:rsidRDefault="0026406D" w:rsidP="002E1F99">
      <w:pPr>
        <w:pStyle w:val="Pavadinimas"/>
        <w:jc w:val="left"/>
        <w:rPr>
          <w:b w:val="0"/>
          <w:lang w:val="lt-LT"/>
        </w:rPr>
      </w:pPr>
    </w:p>
    <w:p w14:paraId="3A5C3DD3" w14:textId="77777777" w:rsidR="0026406D" w:rsidRDefault="0026406D" w:rsidP="002E1F99">
      <w:pPr>
        <w:pStyle w:val="Pavadinimas"/>
        <w:jc w:val="left"/>
        <w:rPr>
          <w:b w:val="0"/>
          <w:lang w:val="lt-LT"/>
        </w:rPr>
      </w:pPr>
    </w:p>
    <w:p w14:paraId="3D85C289" w14:textId="77777777" w:rsidR="00040172" w:rsidRDefault="00040172" w:rsidP="002E1F99">
      <w:pPr>
        <w:pStyle w:val="Pavadinimas"/>
        <w:jc w:val="left"/>
        <w:rPr>
          <w:b w:val="0"/>
          <w:lang w:val="lt-LT"/>
        </w:rPr>
      </w:pPr>
    </w:p>
    <w:p w14:paraId="36A3548D" w14:textId="77777777" w:rsidR="00040172" w:rsidRDefault="00040172" w:rsidP="002E1F99">
      <w:pPr>
        <w:pStyle w:val="Pavadinimas"/>
        <w:jc w:val="left"/>
        <w:rPr>
          <w:b w:val="0"/>
          <w:lang w:val="lt-LT"/>
        </w:rPr>
      </w:pPr>
    </w:p>
    <w:p w14:paraId="2740EDA0" w14:textId="77777777" w:rsidR="00040172" w:rsidRDefault="00040172" w:rsidP="002E1F99">
      <w:pPr>
        <w:pStyle w:val="Pavadinimas"/>
        <w:jc w:val="left"/>
        <w:rPr>
          <w:b w:val="0"/>
          <w:lang w:val="lt-LT"/>
        </w:rPr>
      </w:pPr>
    </w:p>
    <w:p w14:paraId="0230D8E8" w14:textId="77777777" w:rsidR="00040172" w:rsidRDefault="00040172" w:rsidP="002E1F99">
      <w:pPr>
        <w:pStyle w:val="Pavadinimas"/>
        <w:jc w:val="left"/>
        <w:rPr>
          <w:b w:val="0"/>
          <w:lang w:val="lt-LT"/>
        </w:rPr>
      </w:pPr>
    </w:p>
    <w:p w14:paraId="7825B429" w14:textId="77777777" w:rsidR="00040172" w:rsidRDefault="00040172" w:rsidP="002E1F99">
      <w:pPr>
        <w:pStyle w:val="Pavadinimas"/>
        <w:jc w:val="left"/>
        <w:rPr>
          <w:b w:val="0"/>
          <w:lang w:val="lt-LT"/>
        </w:rPr>
      </w:pPr>
    </w:p>
    <w:p w14:paraId="3E81970F" w14:textId="77777777" w:rsidR="00040172" w:rsidRDefault="00040172" w:rsidP="002E1F99">
      <w:pPr>
        <w:pStyle w:val="Pavadinimas"/>
        <w:jc w:val="left"/>
        <w:rPr>
          <w:b w:val="0"/>
          <w:lang w:val="lt-LT"/>
        </w:rPr>
      </w:pPr>
    </w:p>
    <w:p w14:paraId="132ED2F8" w14:textId="77777777" w:rsidR="00040172" w:rsidRDefault="00040172" w:rsidP="002E1F99">
      <w:pPr>
        <w:pStyle w:val="Pavadinimas"/>
        <w:jc w:val="left"/>
        <w:rPr>
          <w:b w:val="0"/>
          <w:lang w:val="lt-LT"/>
        </w:rPr>
      </w:pPr>
    </w:p>
    <w:p w14:paraId="313CC4D3" w14:textId="77777777" w:rsidR="00040172" w:rsidRDefault="00040172" w:rsidP="002E1F99">
      <w:pPr>
        <w:pStyle w:val="Pavadinimas"/>
        <w:jc w:val="left"/>
        <w:rPr>
          <w:b w:val="0"/>
          <w:lang w:val="lt-LT"/>
        </w:rPr>
      </w:pPr>
    </w:p>
    <w:p w14:paraId="54E8D64C" w14:textId="77777777" w:rsidR="00040172" w:rsidRDefault="00040172" w:rsidP="002E1F99">
      <w:pPr>
        <w:pStyle w:val="Pavadinimas"/>
        <w:jc w:val="left"/>
        <w:rPr>
          <w:b w:val="0"/>
          <w:lang w:val="lt-LT"/>
        </w:rPr>
      </w:pPr>
    </w:p>
    <w:p w14:paraId="4AB36F50" w14:textId="77777777" w:rsidR="00040172" w:rsidRDefault="00040172" w:rsidP="002E1F99">
      <w:pPr>
        <w:pStyle w:val="Pavadinimas"/>
        <w:jc w:val="left"/>
        <w:rPr>
          <w:b w:val="0"/>
          <w:lang w:val="lt-LT"/>
        </w:rPr>
      </w:pPr>
    </w:p>
    <w:p w14:paraId="16AB539D" w14:textId="77777777" w:rsidR="00040172" w:rsidRDefault="00040172" w:rsidP="002E1F99">
      <w:pPr>
        <w:pStyle w:val="Pavadinimas"/>
        <w:jc w:val="left"/>
        <w:rPr>
          <w:b w:val="0"/>
          <w:lang w:val="lt-LT"/>
        </w:rPr>
      </w:pPr>
    </w:p>
    <w:p w14:paraId="111D68D2" w14:textId="77777777" w:rsidR="00040172" w:rsidRDefault="00040172" w:rsidP="002E1F99">
      <w:pPr>
        <w:pStyle w:val="Pavadinimas"/>
        <w:jc w:val="left"/>
        <w:rPr>
          <w:b w:val="0"/>
          <w:lang w:val="lt-LT"/>
        </w:rPr>
      </w:pPr>
    </w:p>
    <w:p w14:paraId="47C10901" w14:textId="77777777" w:rsidR="00040172" w:rsidRDefault="00040172" w:rsidP="002E1F99">
      <w:pPr>
        <w:pStyle w:val="Pavadinimas"/>
        <w:jc w:val="left"/>
        <w:rPr>
          <w:b w:val="0"/>
          <w:lang w:val="lt-LT"/>
        </w:rPr>
      </w:pPr>
    </w:p>
    <w:p w14:paraId="6BE925BE" w14:textId="77777777" w:rsidR="00040172" w:rsidRDefault="00040172" w:rsidP="002E1F99">
      <w:pPr>
        <w:pStyle w:val="Pavadinimas"/>
        <w:jc w:val="left"/>
        <w:rPr>
          <w:b w:val="0"/>
          <w:lang w:val="lt-LT"/>
        </w:rPr>
      </w:pPr>
    </w:p>
    <w:p w14:paraId="16EB9FDA" w14:textId="77777777" w:rsidR="00040172" w:rsidRDefault="00040172" w:rsidP="002E1F99">
      <w:pPr>
        <w:pStyle w:val="Pavadinimas"/>
        <w:jc w:val="left"/>
        <w:rPr>
          <w:b w:val="0"/>
          <w:lang w:val="lt-LT"/>
        </w:rPr>
      </w:pPr>
    </w:p>
    <w:p w14:paraId="4BE72A6C" w14:textId="77777777" w:rsidR="00040172" w:rsidRDefault="00040172" w:rsidP="002E1F99">
      <w:pPr>
        <w:pStyle w:val="Pavadinimas"/>
        <w:jc w:val="left"/>
        <w:rPr>
          <w:b w:val="0"/>
          <w:lang w:val="lt-LT"/>
        </w:rPr>
      </w:pPr>
    </w:p>
    <w:p w14:paraId="5CDE44CA" w14:textId="77777777" w:rsidR="00040172" w:rsidRDefault="00040172" w:rsidP="002E1F99">
      <w:pPr>
        <w:pStyle w:val="Pavadinimas"/>
        <w:jc w:val="left"/>
        <w:rPr>
          <w:b w:val="0"/>
          <w:lang w:val="lt-LT"/>
        </w:rPr>
      </w:pPr>
    </w:p>
    <w:p w14:paraId="1F280259" w14:textId="77777777" w:rsidR="00040172" w:rsidRDefault="00040172" w:rsidP="002E1F99">
      <w:pPr>
        <w:pStyle w:val="Pavadinimas"/>
        <w:jc w:val="left"/>
        <w:rPr>
          <w:b w:val="0"/>
          <w:lang w:val="lt-LT"/>
        </w:rPr>
      </w:pPr>
    </w:p>
    <w:p w14:paraId="4F986556" w14:textId="77777777" w:rsidR="00040172" w:rsidRDefault="00040172" w:rsidP="002E1F99">
      <w:pPr>
        <w:pStyle w:val="Pavadinimas"/>
        <w:jc w:val="left"/>
        <w:rPr>
          <w:b w:val="0"/>
          <w:lang w:val="lt-LT"/>
        </w:rPr>
      </w:pPr>
    </w:p>
    <w:p w14:paraId="211A7407" w14:textId="77777777" w:rsidR="00040172" w:rsidRDefault="00040172" w:rsidP="002E1F99">
      <w:pPr>
        <w:pStyle w:val="Pavadinimas"/>
        <w:jc w:val="left"/>
        <w:rPr>
          <w:b w:val="0"/>
          <w:lang w:val="lt-LT"/>
        </w:rPr>
      </w:pPr>
    </w:p>
    <w:p w14:paraId="0E427F78" w14:textId="77777777" w:rsidR="00040172" w:rsidRDefault="00040172" w:rsidP="002E1F99">
      <w:pPr>
        <w:pStyle w:val="Pavadinimas"/>
        <w:jc w:val="left"/>
        <w:rPr>
          <w:b w:val="0"/>
          <w:lang w:val="lt-LT"/>
        </w:rPr>
      </w:pPr>
    </w:p>
    <w:p w14:paraId="107DB350" w14:textId="77777777" w:rsidR="00040172" w:rsidRDefault="00040172" w:rsidP="002E1F99">
      <w:pPr>
        <w:pStyle w:val="Pavadinimas"/>
        <w:jc w:val="left"/>
        <w:rPr>
          <w:b w:val="0"/>
          <w:lang w:val="lt-LT"/>
        </w:rPr>
      </w:pPr>
    </w:p>
    <w:p w14:paraId="6DC69020" w14:textId="77777777" w:rsidR="00040172" w:rsidRDefault="00040172" w:rsidP="002E1F99">
      <w:pPr>
        <w:pStyle w:val="Pavadinimas"/>
        <w:jc w:val="left"/>
        <w:rPr>
          <w:b w:val="0"/>
          <w:lang w:val="lt-LT"/>
        </w:rPr>
      </w:pPr>
    </w:p>
    <w:p w14:paraId="4B560448" w14:textId="77777777" w:rsidR="00040172" w:rsidRDefault="00040172" w:rsidP="002E1F99">
      <w:pPr>
        <w:pStyle w:val="Pavadinimas"/>
        <w:jc w:val="left"/>
        <w:rPr>
          <w:b w:val="0"/>
          <w:lang w:val="lt-LT"/>
        </w:rPr>
      </w:pPr>
    </w:p>
    <w:p w14:paraId="1B7AC0A7" w14:textId="77777777" w:rsidR="00040172" w:rsidRDefault="00040172" w:rsidP="002E1F99">
      <w:pPr>
        <w:pStyle w:val="Pavadinimas"/>
        <w:jc w:val="left"/>
        <w:rPr>
          <w:b w:val="0"/>
          <w:lang w:val="lt-LT"/>
        </w:rPr>
      </w:pPr>
    </w:p>
    <w:p w14:paraId="05A8E1ED" w14:textId="77777777" w:rsidR="00040172" w:rsidRDefault="00040172" w:rsidP="002E1F99">
      <w:pPr>
        <w:pStyle w:val="Pavadinimas"/>
        <w:jc w:val="left"/>
        <w:rPr>
          <w:b w:val="0"/>
          <w:lang w:val="lt-LT"/>
        </w:rPr>
      </w:pPr>
    </w:p>
    <w:p w14:paraId="22B47B02" w14:textId="77777777" w:rsidR="00040172" w:rsidRDefault="00040172" w:rsidP="002E1F99">
      <w:pPr>
        <w:pStyle w:val="Pavadinimas"/>
        <w:jc w:val="left"/>
        <w:rPr>
          <w:b w:val="0"/>
          <w:lang w:val="lt-LT"/>
        </w:rPr>
      </w:pPr>
    </w:p>
    <w:p w14:paraId="21DDDDB8" w14:textId="77777777" w:rsidR="00040172" w:rsidRDefault="00040172" w:rsidP="002E1F99">
      <w:pPr>
        <w:pStyle w:val="Pavadinimas"/>
        <w:jc w:val="left"/>
        <w:rPr>
          <w:b w:val="0"/>
          <w:lang w:val="lt-LT"/>
        </w:rPr>
      </w:pPr>
    </w:p>
    <w:p w14:paraId="3A6B8F1A" w14:textId="77777777" w:rsidR="00040172" w:rsidRDefault="00040172" w:rsidP="002E1F99">
      <w:pPr>
        <w:pStyle w:val="Pavadinimas"/>
        <w:jc w:val="left"/>
        <w:rPr>
          <w:b w:val="0"/>
          <w:lang w:val="lt-LT"/>
        </w:rPr>
      </w:pPr>
    </w:p>
    <w:p w14:paraId="60CA7784" w14:textId="77777777" w:rsidR="00040172" w:rsidRDefault="00040172" w:rsidP="002E1F99">
      <w:pPr>
        <w:pStyle w:val="Pavadinimas"/>
        <w:jc w:val="left"/>
        <w:rPr>
          <w:b w:val="0"/>
          <w:lang w:val="lt-LT"/>
        </w:rPr>
      </w:pPr>
    </w:p>
    <w:p w14:paraId="0F98CB1A" w14:textId="77777777" w:rsidR="00040172" w:rsidRDefault="00040172" w:rsidP="002E1F99">
      <w:pPr>
        <w:pStyle w:val="Pavadinimas"/>
        <w:jc w:val="left"/>
        <w:rPr>
          <w:b w:val="0"/>
          <w:lang w:val="lt-LT"/>
        </w:rPr>
      </w:pPr>
    </w:p>
    <w:p w14:paraId="56BFB7E3" w14:textId="77777777" w:rsidR="002A0732" w:rsidRDefault="002A0732" w:rsidP="002E1F99">
      <w:pPr>
        <w:pStyle w:val="Pavadinimas"/>
        <w:jc w:val="left"/>
        <w:rPr>
          <w:b w:val="0"/>
          <w:lang w:val="lt-LT"/>
        </w:rPr>
      </w:pPr>
    </w:p>
    <w:p w14:paraId="6AD410ED" w14:textId="77777777" w:rsidR="00040172" w:rsidRDefault="00040172" w:rsidP="002E1F99">
      <w:pPr>
        <w:pStyle w:val="Pavadinimas"/>
        <w:jc w:val="left"/>
        <w:rPr>
          <w:b w:val="0"/>
          <w:lang w:val="lt-LT"/>
        </w:rPr>
      </w:pPr>
    </w:p>
    <w:p w14:paraId="0EA3EB1A" w14:textId="77777777" w:rsidR="00040172" w:rsidRDefault="00040172" w:rsidP="002E1F99">
      <w:pPr>
        <w:pStyle w:val="Pavadinimas"/>
        <w:jc w:val="left"/>
        <w:rPr>
          <w:b w:val="0"/>
          <w:lang w:val="lt-LT"/>
        </w:rPr>
      </w:pPr>
    </w:p>
    <w:p w14:paraId="428EE127" w14:textId="77777777" w:rsidR="00040172" w:rsidRDefault="00040172" w:rsidP="002E1F99">
      <w:pPr>
        <w:pStyle w:val="Pavadinimas"/>
        <w:jc w:val="left"/>
        <w:rPr>
          <w:b w:val="0"/>
          <w:lang w:val="lt-LT"/>
        </w:rPr>
      </w:pPr>
    </w:p>
    <w:p w14:paraId="52F463E4" w14:textId="77777777" w:rsidR="00040172" w:rsidRDefault="00040172" w:rsidP="002E1F99">
      <w:pPr>
        <w:pStyle w:val="Pavadinimas"/>
        <w:jc w:val="left"/>
        <w:rPr>
          <w:b w:val="0"/>
          <w:lang w:val="lt-LT"/>
        </w:rPr>
      </w:pPr>
    </w:p>
    <w:p w14:paraId="63D10983" w14:textId="77777777" w:rsidR="00040172" w:rsidRDefault="00040172" w:rsidP="002E1F99">
      <w:pPr>
        <w:pStyle w:val="Pavadinimas"/>
        <w:jc w:val="left"/>
        <w:rPr>
          <w:b w:val="0"/>
          <w:lang w:val="lt-LT"/>
        </w:rPr>
      </w:pPr>
    </w:p>
    <w:p w14:paraId="35B12270" w14:textId="77777777" w:rsidR="00040172" w:rsidRDefault="00040172" w:rsidP="002E1F99">
      <w:pPr>
        <w:pStyle w:val="Pavadinimas"/>
        <w:jc w:val="left"/>
        <w:rPr>
          <w:b w:val="0"/>
          <w:lang w:val="lt-LT"/>
        </w:rPr>
      </w:pPr>
    </w:p>
    <w:p w14:paraId="27BF9179" w14:textId="77777777" w:rsidR="00040172" w:rsidRDefault="00040172" w:rsidP="002E1F99">
      <w:pPr>
        <w:pStyle w:val="Pavadinimas"/>
        <w:jc w:val="left"/>
        <w:rPr>
          <w:b w:val="0"/>
          <w:lang w:val="lt-LT"/>
        </w:rPr>
      </w:pPr>
    </w:p>
    <w:p w14:paraId="60FC2D97" w14:textId="77777777" w:rsidR="00040172" w:rsidRDefault="00040172" w:rsidP="002E1F99">
      <w:pPr>
        <w:pStyle w:val="Pavadinimas"/>
        <w:jc w:val="left"/>
        <w:rPr>
          <w:b w:val="0"/>
          <w:lang w:val="lt-LT"/>
        </w:rPr>
      </w:pPr>
    </w:p>
    <w:p w14:paraId="243384BF" w14:textId="77777777" w:rsidR="00040172" w:rsidRDefault="00040172" w:rsidP="002E1F99">
      <w:pPr>
        <w:pStyle w:val="Pavadinimas"/>
        <w:jc w:val="left"/>
        <w:rPr>
          <w:b w:val="0"/>
          <w:lang w:val="lt-LT"/>
        </w:rPr>
      </w:pPr>
    </w:p>
    <w:p w14:paraId="25258538" w14:textId="77777777" w:rsidR="00040172" w:rsidRDefault="00040172" w:rsidP="002E1F99">
      <w:pPr>
        <w:pStyle w:val="Pavadinimas"/>
        <w:jc w:val="left"/>
        <w:rPr>
          <w:b w:val="0"/>
          <w:lang w:val="lt-LT"/>
        </w:rPr>
      </w:pPr>
    </w:p>
    <w:p w14:paraId="7AF78353" w14:textId="77777777" w:rsidR="000B6F00" w:rsidRPr="00B87519" w:rsidRDefault="000B6F00" w:rsidP="002E1F99">
      <w:pPr>
        <w:pStyle w:val="Pavadinimas"/>
        <w:jc w:val="left"/>
        <w:rPr>
          <w:b w:val="0"/>
          <w:lang w:val="lt-LT"/>
        </w:rPr>
      </w:pPr>
    </w:p>
    <w:p w14:paraId="5F5231A7" w14:textId="3409EB87" w:rsidR="00B668F0" w:rsidRPr="002A0732" w:rsidRDefault="00B668F0" w:rsidP="00294E25">
      <w:pPr>
        <w:pStyle w:val="Pavadinimas"/>
        <w:pBdr>
          <w:bottom w:val="single" w:sz="12" w:space="1" w:color="auto"/>
        </w:pBdr>
      </w:pPr>
      <w:r w:rsidRPr="002A0732">
        <w:t>JURBARKO RAJONO SAVIVALDYBĖS ADMINISTRACIJ</w:t>
      </w:r>
      <w:r w:rsidR="00C60E4E" w:rsidRPr="002A0732">
        <w:t>A</w:t>
      </w:r>
    </w:p>
    <w:p w14:paraId="6F47CEB3" w14:textId="77777777" w:rsidR="002E1F99" w:rsidRPr="002A0732" w:rsidRDefault="002E1F99" w:rsidP="002E1F99">
      <w:pPr>
        <w:pStyle w:val="Paantrat"/>
      </w:pPr>
    </w:p>
    <w:p w14:paraId="720BFF95" w14:textId="5985C433" w:rsidR="002E1F99" w:rsidRPr="002A0732" w:rsidRDefault="002E1F99" w:rsidP="00294E25">
      <w:pPr>
        <w:pStyle w:val="Paantrat"/>
      </w:pPr>
      <w:r w:rsidRPr="002A0732">
        <w:t>AIŠKINAMASIS RAŠTAS</w:t>
      </w:r>
    </w:p>
    <w:p w14:paraId="36EE79EA" w14:textId="77777777" w:rsidR="0027499E" w:rsidRPr="002A0732" w:rsidRDefault="0027499E" w:rsidP="00294E25">
      <w:pPr>
        <w:pStyle w:val="Paantrat"/>
      </w:pPr>
    </w:p>
    <w:p w14:paraId="5158D8D6" w14:textId="3DF90D4A" w:rsidR="002E1F99" w:rsidRPr="002A0732" w:rsidRDefault="002E1F99" w:rsidP="00575417">
      <w:pPr>
        <w:jc w:val="center"/>
        <w:rPr>
          <w:b/>
          <w:bCs/>
          <w:caps/>
        </w:rPr>
      </w:pPr>
      <w:r w:rsidRPr="002A0732">
        <w:rPr>
          <w:b/>
          <w:bCs/>
          <w:caps/>
        </w:rPr>
        <w:t xml:space="preserve">PRIE JURBARKO RAJONO SAVIVALDYBĖS TARYBOS SPRENDIMO </w:t>
      </w:r>
      <w:r w:rsidR="00575417" w:rsidRPr="002A0732">
        <w:rPr>
          <w:b/>
          <w:bCs/>
          <w:caps/>
        </w:rPr>
        <w:t xml:space="preserve">„DĖL VIEŠOSIOS ĮSTAIGOS </w:t>
      </w:r>
      <w:r w:rsidR="00E57911" w:rsidRPr="002A0732">
        <w:rPr>
          <w:b/>
          <w:bCs/>
          <w:caps/>
        </w:rPr>
        <w:t>JurBARKO LIGONINĖS</w:t>
      </w:r>
      <w:r w:rsidR="00040172" w:rsidRPr="002A0732">
        <w:rPr>
          <w:b/>
          <w:bCs/>
          <w:caps/>
        </w:rPr>
        <w:t xml:space="preserve"> MOKAMŲ PASLAUGŲ ĮKAINIŲ SĄRAŠO TVIRTINIMO</w:t>
      </w:r>
      <w:r w:rsidR="00575417" w:rsidRPr="002A0732">
        <w:rPr>
          <w:b/>
          <w:bCs/>
          <w:caps/>
        </w:rPr>
        <w:t xml:space="preserve">“ </w:t>
      </w:r>
      <w:r w:rsidRPr="002A0732">
        <w:rPr>
          <w:b/>
          <w:bCs/>
          <w:caps/>
        </w:rPr>
        <w:t>projekto</w:t>
      </w:r>
    </w:p>
    <w:p w14:paraId="58835E2F" w14:textId="77777777" w:rsidR="002E1F99" w:rsidRPr="002A0732" w:rsidRDefault="002E1F99" w:rsidP="00C60E4E">
      <w:pPr>
        <w:tabs>
          <w:tab w:val="left" w:pos="567"/>
        </w:tabs>
      </w:pPr>
    </w:p>
    <w:p w14:paraId="0C2BE0CC" w14:textId="4796DBDB" w:rsidR="00575417" w:rsidRPr="002A0732" w:rsidRDefault="00575417" w:rsidP="00E515FF">
      <w:pPr>
        <w:tabs>
          <w:tab w:val="left" w:pos="0"/>
        </w:tabs>
        <w:jc w:val="center"/>
      </w:pPr>
      <w:r w:rsidRPr="002A0732">
        <w:t xml:space="preserve">2025 m. gegužės </w:t>
      </w:r>
      <w:r w:rsidR="0025657C">
        <w:t xml:space="preserve">13 </w:t>
      </w:r>
      <w:r w:rsidRPr="002A0732">
        <w:t>d.</w:t>
      </w:r>
    </w:p>
    <w:p w14:paraId="06DFF5BD" w14:textId="77777777" w:rsidR="002E1F99" w:rsidRPr="002A0732" w:rsidRDefault="002E1F99" w:rsidP="002E1F99">
      <w:pPr>
        <w:tabs>
          <w:tab w:val="left" w:pos="0"/>
        </w:tabs>
        <w:jc w:val="center"/>
      </w:pPr>
      <w:r w:rsidRPr="002A0732">
        <w:t>Jurbarkas</w:t>
      </w:r>
    </w:p>
    <w:p w14:paraId="2C5FA6FF" w14:textId="77777777" w:rsidR="00993897" w:rsidRPr="002A0732" w:rsidRDefault="00993897" w:rsidP="006A29E6"/>
    <w:tbl>
      <w:tblPr>
        <w:tblW w:w="0" w:type="auto"/>
        <w:tblLook w:val="0000" w:firstRow="0" w:lastRow="0" w:firstColumn="0" w:lastColumn="0" w:noHBand="0" w:noVBand="0"/>
      </w:tblPr>
      <w:tblGrid>
        <w:gridCol w:w="9356"/>
      </w:tblGrid>
      <w:tr w:rsidR="002A0732" w:rsidRPr="002A0732" w14:paraId="73A3C0AE" w14:textId="77777777" w:rsidTr="005E4160">
        <w:tc>
          <w:tcPr>
            <w:tcW w:w="9356" w:type="dxa"/>
          </w:tcPr>
          <w:p w14:paraId="188CFBC7" w14:textId="300B0220" w:rsidR="006A29E6" w:rsidRPr="002A0732" w:rsidRDefault="006A29E6" w:rsidP="007371F4">
            <w:pPr>
              <w:tabs>
                <w:tab w:val="left" w:pos="0"/>
              </w:tabs>
              <w:rPr>
                <w:sz w:val="22"/>
              </w:rPr>
            </w:pPr>
            <w:r w:rsidRPr="002A0732">
              <w:rPr>
                <w:b/>
                <w:bCs/>
                <w:i/>
                <w:iCs/>
                <w:sz w:val="22"/>
              </w:rPr>
              <w:t>1. Parengto projekto tikslai ir uždaviniai.</w:t>
            </w:r>
            <w:r w:rsidR="009177D0" w:rsidRPr="002A0732">
              <w:rPr>
                <w:sz w:val="22"/>
              </w:rPr>
              <w:t xml:space="preserve"> Šiuo sprendimo projektu teikiama tvirtinti viešosios įstaigos Jurbarko ligoninės (toliau – VšĮ Jurbarko ligoninė) mokamų paslaugų įkainių sąrašą.</w:t>
            </w:r>
          </w:p>
        </w:tc>
      </w:tr>
      <w:tr w:rsidR="002A0732" w:rsidRPr="002A0732" w14:paraId="660533F6" w14:textId="77777777" w:rsidTr="005E4160">
        <w:tc>
          <w:tcPr>
            <w:tcW w:w="9356" w:type="dxa"/>
          </w:tcPr>
          <w:p w14:paraId="44615BA2" w14:textId="4F4E7144" w:rsidR="006A29E6" w:rsidRPr="002A0732" w:rsidRDefault="006A29E6" w:rsidP="007371F4">
            <w:pPr>
              <w:tabs>
                <w:tab w:val="left" w:pos="0"/>
              </w:tabs>
              <w:rPr>
                <w:b/>
                <w:bCs/>
                <w:sz w:val="22"/>
              </w:rPr>
            </w:pPr>
            <w:r w:rsidRPr="002A0732">
              <w:rPr>
                <w:b/>
                <w:bCs/>
                <w:i/>
                <w:iCs/>
                <w:sz w:val="22"/>
              </w:rPr>
              <w:t>2. Kaip šiuo metu yra sureguliuoti projekte aptarti klausimai.</w:t>
            </w:r>
          </w:p>
        </w:tc>
      </w:tr>
      <w:tr w:rsidR="002A0732" w:rsidRPr="002A0732" w14:paraId="788FCB07" w14:textId="77777777" w:rsidTr="005E4160">
        <w:tc>
          <w:tcPr>
            <w:tcW w:w="9356" w:type="dxa"/>
          </w:tcPr>
          <w:p w14:paraId="682B1051" w14:textId="77777777" w:rsidR="00B17188" w:rsidRPr="002A0732" w:rsidRDefault="00B17188" w:rsidP="00B17188">
            <w:pPr>
              <w:jc w:val="both"/>
              <w:rPr>
                <w:sz w:val="22"/>
              </w:rPr>
            </w:pPr>
            <w:r w:rsidRPr="002A0732">
              <w:rPr>
                <w:sz w:val="22"/>
              </w:rPr>
              <w:t>Sprendimo projektas parengtas vadovaujantis:</w:t>
            </w:r>
          </w:p>
          <w:p w14:paraId="473861E1" w14:textId="47FAA7AE" w:rsidR="00B67C60" w:rsidRPr="002A0732" w:rsidRDefault="00B67C60" w:rsidP="00B17188">
            <w:pPr>
              <w:jc w:val="both"/>
              <w:rPr>
                <w:sz w:val="22"/>
              </w:rPr>
            </w:pPr>
            <w:r w:rsidRPr="002A0732">
              <w:rPr>
                <w:sz w:val="22"/>
              </w:rPr>
              <w:t>Lietuvos Respublikos vietos savivaldos įstatymo 15 straipsnio</w:t>
            </w:r>
            <w:r w:rsidRPr="002A0732">
              <w:rPr>
                <w:b/>
                <w:bCs/>
                <w:sz w:val="22"/>
              </w:rPr>
              <w:t xml:space="preserve"> </w:t>
            </w:r>
            <w:r w:rsidRPr="002A0732">
              <w:rPr>
                <w:i/>
                <w:iCs/>
                <w:sz w:val="22"/>
              </w:rPr>
              <w:t>„Savivaldybės tarybos kompetencija“</w:t>
            </w:r>
            <w:r w:rsidRPr="002A0732">
              <w:rPr>
                <w:sz w:val="22"/>
              </w:rPr>
              <w:t xml:space="preserve"> 2 dalies </w:t>
            </w:r>
            <w:r w:rsidRPr="002A0732">
              <w:rPr>
                <w:i/>
                <w:iCs/>
                <w:sz w:val="22"/>
              </w:rPr>
              <w:t>„Išimtinė savivaldybės tarybos kompetencija“</w:t>
            </w:r>
            <w:r w:rsidRPr="002A0732">
              <w:rPr>
                <w:sz w:val="22"/>
              </w:rPr>
              <w:t xml:space="preserve"> 29 punktu </w:t>
            </w:r>
            <w:r w:rsidRPr="002A0732">
              <w:rPr>
                <w:i/>
                <w:iCs/>
                <w:sz w:val="22"/>
              </w:rPr>
              <w:t>„kainų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r w:rsidRPr="002A0732">
              <w:rPr>
                <w:sz w:val="22"/>
              </w:rPr>
              <w:t xml:space="preserve"> </w:t>
            </w:r>
          </w:p>
          <w:p w14:paraId="3A766369" w14:textId="77777777" w:rsidR="00B67C60" w:rsidRPr="002A0732" w:rsidRDefault="00B67C60" w:rsidP="00B17188">
            <w:pPr>
              <w:jc w:val="both"/>
              <w:rPr>
                <w:i/>
                <w:iCs/>
                <w:sz w:val="22"/>
              </w:rPr>
            </w:pPr>
            <w:r w:rsidRPr="002A0732">
              <w:rPr>
                <w:sz w:val="22"/>
              </w:rPr>
              <w:t>Lietuvos Respublikos viešųjų įstaigų įstatymo 12 straipsnio</w:t>
            </w:r>
            <w:r w:rsidRPr="002A0732">
              <w:rPr>
                <w:b/>
                <w:bCs/>
                <w:sz w:val="22"/>
              </w:rPr>
              <w:t xml:space="preserve"> </w:t>
            </w:r>
            <w:r w:rsidRPr="002A0732">
              <w:rPr>
                <w:i/>
                <w:iCs/>
                <w:sz w:val="22"/>
              </w:rPr>
              <w:t>„Visuotinis dalininkų susirinkimas“</w:t>
            </w:r>
            <w:r w:rsidRPr="002A0732">
              <w:rPr>
                <w:sz w:val="22"/>
              </w:rPr>
              <w:t xml:space="preserve"> 1 dalies </w:t>
            </w:r>
            <w:r w:rsidRPr="002A0732">
              <w:rPr>
                <w:i/>
                <w:iCs/>
                <w:sz w:val="22"/>
              </w:rPr>
              <w:t>„Visuotinis dalininkų susirinkimas:“</w:t>
            </w:r>
            <w:r w:rsidRPr="002A0732">
              <w:rPr>
                <w:sz w:val="22"/>
              </w:rPr>
              <w:t xml:space="preserve"> 3 punktu </w:t>
            </w:r>
            <w:r w:rsidRPr="002A0732">
              <w:rPr>
                <w:i/>
                <w:iCs/>
                <w:sz w:val="22"/>
              </w:rPr>
              <w:t>„nustato viešosios įstaigos paslaugų, darbų bei produkcijos kainas ir tarifus ar jų nustatymo tvarką;“;</w:t>
            </w:r>
          </w:p>
          <w:p w14:paraId="69145461" w14:textId="0E407EBE" w:rsidR="00B67C60" w:rsidRPr="002A0732" w:rsidRDefault="00B67C60" w:rsidP="00B17188">
            <w:pPr>
              <w:jc w:val="both"/>
              <w:rPr>
                <w:sz w:val="22"/>
              </w:rPr>
            </w:pPr>
            <w:r w:rsidRPr="002A0732">
              <w:rPr>
                <w:sz w:val="22"/>
              </w:rPr>
              <w:t>Lietuvos Respublikos sveikatos priežiūros įstaigų įstatymo 28 straipsnio</w:t>
            </w:r>
            <w:r w:rsidRPr="002A0732">
              <w:rPr>
                <w:b/>
                <w:bCs/>
                <w:sz w:val="22"/>
              </w:rPr>
              <w:t xml:space="preserve"> </w:t>
            </w:r>
            <w:r w:rsidRPr="002A0732">
              <w:rPr>
                <w:i/>
                <w:iCs/>
                <w:sz w:val="22"/>
              </w:rPr>
              <w:t>„LNSS viešosios įstaigos savininko (dalininkų) kompetencija“</w:t>
            </w:r>
            <w:r w:rsidRPr="002A0732">
              <w:rPr>
                <w:sz w:val="22"/>
              </w:rPr>
              <w:t xml:space="preserve"> 4 punktu </w:t>
            </w:r>
            <w:r w:rsidRPr="002A0732">
              <w:rPr>
                <w:i/>
                <w:iCs/>
                <w:sz w:val="22"/>
              </w:rPr>
              <w:t>„įstatymo nustatyta tvarka nustatyti ar dalyvauti nustatant paslaugų kainas bei jų apskaičiavimo metodikas;“;</w:t>
            </w:r>
          </w:p>
          <w:p w14:paraId="4753E548" w14:textId="7B9D78F9" w:rsidR="00993897" w:rsidRPr="002A0732" w:rsidRDefault="00B67C60" w:rsidP="006713EA">
            <w:pPr>
              <w:jc w:val="both"/>
              <w:rPr>
                <w:sz w:val="22"/>
              </w:rPr>
            </w:pPr>
            <w:r w:rsidRPr="002A0732">
              <w:rPr>
                <w:sz w:val="22"/>
              </w:rPr>
              <w:t>atsižvelgiant į viešosios įstaigos Jurbarko ligoninės 2025 m. gegužės 8 d. raštą Nr. S-(1.15)-281 „Dėl mokamų paslaugų įkainių sąrašo patvirtinimo“.</w:t>
            </w:r>
          </w:p>
        </w:tc>
      </w:tr>
      <w:tr w:rsidR="002A0732" w:rsidRPr="002A0732" w14:paraId="49AF08B5" w14:textId="77777777" w:rsidTr="005E4160">
        <w:tc>
          <w:tcPr>
            <w:tcW w:w="9356" w:type="dxa"/>
          </w:tcPr>
          <w:p w14:paraId="3F6CBD82" w14:textId="77777777" w:rsidR="006A29E6" w:rsidRPr="002A0732" w:rsidRDefault="006A29E6" w:rsidP="007371F4">
            <w:pPr>
              <w:tabs>
                <w:tab w:val="left" w:pos="0"/>
              </w:tabs>
              <w:rPr>
                <w:b/>
                <w:bCs/>
                <w:i/>
                <w:iCs/>
                <w:sz w:val="22"/>
              </w:rPr>
            </w:pPr>
            <w:r w:rsidRPr="002A0732">
              <w:rPr>
                <w:b/>
                <w:bCs/>
                <w:i/>
                <w:iCs/>
                <w:sz w:val="22"/>
              </w:rPr>
              <w:t>3. Kokių pozityvių rezultatų laukiama.</w:t>
            </w:r>
          </w:p>
        </w:tc>
      </w:tr>
      <w:tr w:rsidR="002A0732" w:rsidRPr="002A0732" w14:paraId="708A51B1" w14:textId="77777777" w:rsidTr="005E4160">
        <w:tc>
          <w:tcPr>
            <w:tcW w:w="9356" w:type="dxa"/>
          </w:tcPr>
          <w:p w14:paraId="3B2B0C95" w14:textId="77777777" w:rsidR="00B67C60" w:rsidRPr="002A0732" w:rsidRDefault="00B67C60" w:rsidP="00B67C60">
            <w:pPr>
              <w:tabs>
                <w:tab w:val="left" w:pos="0"/>
              </w:tabs>
              <w:jc w:val="both"/>
              <w:rPr>
                <w:sz w:val="22"/>
              </w:rPr>
            </w:pPr>
            <w:r w:rsidRPr="002A0732">
              <w:rPr>
                <w:sz w:val="22"/>
              </w:rPr>
              <w:t>Priėmus teikiamą sprendimo projektą, galimos teigiamos pasekmės:</w:t>
            </w:r>
          </w:p>
          <w:p w14:paraId="6C277A7F" w14:textId="3F870DD9" w:rsidR="00B67C60" w:rsidRPr="002A0732" w:rsidRDefault="00B67C60" w:rsidP="00B67C60">
            <w:pPr>
              <w:tabs>
                <w:tab w:val="left" w:pos="0"/>
              </w:tabs>
              <w:jc w:val="both"/>
              <w:rPr>
                <w:sz w:val="22"/>
              </w:rPr>
            </w:pPr>
            <w:r w:rsidRPr="002A0732">
              <w:rPr>
                <w:sz w:val="22"/>
              </w:rPr>
              <w:t>VšĮ Jurbarko ligoninėje turės galimybę gauti paslaugas daugiau asmenų (pvz., nedrausti privalomuoju sveikatos draudimu; pageidaujantys gauti papildomas paslaugas; asmenys, kurie kreipiasi patys, neturėdami gydytojo siuntimo);</w:t>
            </w:r>
          </w:p>
          <w:p w14:paraId="5AEDD17B" w14:textId="6336EDFA" w:rsidR="00993897" w:rsidRPr="002A0732" w:rsidRDefault="00B67C60" w:rsidP="00B67C60">
            <w:pPr>
              <w:tabs>
                <w:tab w:val="left" w:pos="0"/>
              </w:tabs>
              <w:jc w:val="both"/>
              <w:rPr>
                <w:sz w:val="22"/>
              </w:rPr>
            </w:pPr>
            <w:r w:rsidRPr="002A0732">
              <w:rPr>
                <w:sz w:val="22"/>
              </w:rPr>
              <w:t>VšĮ Jurbarko ligoninė gaus papildomų lėšų įstaigos įstatuose numatytai veiklai vykdyti.</w:t>
            </w:r>
            <w:r w:rsidR="00463C66" w:rsidRPr="002A0732">
              <w:rPr>
                <w:sz w:val="22"/>
              </w:rPr>
              <w:t xml:space="preserve"> Jurbarko rajono savivaldybės tarybai priėmus sprendimą, tikimasi, kad patvirtintos naujos mokamų paslaugų kainos padengs įstaigos sąnaudas šioms paslaugoms teikti.</w:t>
            </w:r>
          </w:p>
        </w:tc>
      </w:tr>
      <w:tr w:rsidR="002A0732" w:rsidRPr="002A0732" w14:paraId="40420820" w14:textId="77777777" w:rsidTr="005E4160">
        <w:tc>
          <w:tcPr>
            <w:tcW w:w="9356" w:type="dxa"/>
          </w:tcPr>
          <w:p w14:paraId="056CF6BB" w14:textId="77777777" w:rsidR="006A29E6" w:rsidRPr="002A0732" w:rsidRDefault="006A29E6" w:rsidP="007371F4">
            <w:pPr>
              <w:tabs>
                <w:tab w:val="left" w:pos="0"/>
              </w:tabs>
              <w:jc w:val="both"/>
              <w:rPr>
                <w:b/>
                <w:bCs/>
                <w:i/>
                <w:iCs/>
                <w:sz w:val="22"/>
              </w:rPr>
            </w:pPr>
            <w:r w:rsidRPr="002A0732">
              <w:rPr>
                <w:b/>
                <w:bCs/>
                <w:i/>
                <w:iCs/>
                <w:sz w:val="22"/>
              </w:rPr>
              <w:t>4. Galimos neigiamos priimto projekto pasekmės ir kokių priemonių reikėtų imtis, kad tokių pasekmių būtų išvengta.</w:t>
            </w:r>
          </w:p>
        </w:tc>
      </w:tr>
      <w:tr w:rsidR="002A0732" w:rsidRPr="002A0732" w14:paraId="393C119F" w14:textId="77777777" w:rsidTr="005E4160">
        <w:tc>
          <w:tcPr>
            <w:tcW w:w="9356" w:type="dxa"/>
          </w:tcPr>
          <w:p w14:paraId="403E8333" w14:textId="4D548409" w:rsidR="00993897" w:rsidRPr="002A0732" w:rsidRDefault="006713EA" w:rsidP="007371F4">
            <w:pPr>
              <w:tabs>
                <w:tab w:val="left" w:pos="0"/>
              </w:tabs>
              <w:jc w:val="both"/>
              <w:rPr>
                <w:sz w:val="22"/>
                <w:szCs w:val="22"/>
                <w:shd w:val="clear" w:color="auto" w:fill="FFFFFF"/>
              </w:rPr>
            </w:pPr>
            <w:r w:rsidRPr="002A0732">
              <w:rPr>
                <w:sz w:val="22"/>
                <w:szCs w:val="22"/>
                <w:shd w:val="clear" w:color="auto" w:fill="FFFFFF"/>
              </w:rPr>
              <w:t>Neigiamų pasekmių nenumatoma.</w:t>
            </w:r>
          </w:p>
        </w:tc>
      </w:tr>
      <w:tr w:rsidR="002A0732" w:rsidRPr="002A0732" w14:paraId="5F290B25" w14:textId="77777777" w:rsidTr="005E4160">
        <w:tc>
          <w:tcPr>
            <w:tcW w:w="9356" w:type="dxa"/>
          </w:tcPr>
          <w:p w14:paraId="507CCF49" w14:textId="77777777" w:rsidR="006A29E6" w:rsidRPr="002A0732" w:rsidRDefault="006A29E6" w:rsidP="007371F4">
            <w:pPr>
              <w:tabs>
                <w:tab w:val="left" w:pos="0"/>
              </w:tabs>
              <w:jc w:val="both"/>
              <w:rPr>
                <w:b/>
                <w:bCs/>
                <w:i/>
                <w:iCs/>
                <w:sz w:val="22"/>
              </w:rPr>
            </w:pPr>
            <w:r w:rsidRPr="002A0732">
              <w:rPr>
                <w:b/>
                <w:bCs/>
                <w:i/>
                <w:iCs/>
                <w:sz w:val="22"/>
              </w:rPr>
              <w:t>5. Kokie šios srities aktai tebegalioja (pateikiamas aktų sąrašas) ir kokius galiojančius aktus būtina pakeisti ar panaikinti, priėmus teikiamą projektą.</w:t>
            </w:r>
          </w:p>
        </w:tc>
      </w:tr>
      <w:tr w:rsidR="002A0732" w:rsidRPr="002A0732" w14:paraId="2BC0A3CE" w14:textId="77777777" w:rsidTr="005E4160">
        <w:tc>
          <w:tcPr>
            <w:tcW w:w="9356" w:type="dxa"/>
          </w:tcPr>
          <w:p w14:paraId="449D6C4C" w14:textId="08877655" w:rsidR="00F92818" w:rsidRPr="002A0732" w:rsidRDefault="00C83D1F" w:rsidP="00F92818">
            <w:pPr>
              <w:jc w:val="both"/>
              <w:rPr>
                <w:sz w:val="22"/>
              </w:rPr>
            </w:pPr>
            <w:r w:rsidRPr="002A0732">
              <w:rPr>
                <w:i/>
                <w:iCs/>
                <w:sz w:val="22"/>
                <w:u w:val="single"/>
              </w:rPr>
              <w:t>Šiuo metu galioja</w:t>
            </w:r>
            <w:r w:rsidR="00213353" w:rsidRPr="002A0732">
              <w:rPr>
                <w:i/>
                <w:iCs/>
                <w:sz w:val="22"/>
                <w:u w:val="single"/>
              </w:rPr>
              <w:t xml:space="preserve"> </w:t>
            </w:r>
            <w:r w:rsidR="00213353" w:rsidRPr="002A0732">
              <w:rPr>
                <w:sz w:val="22"/>
              </w:rPr>
              <w:t>Jurbarko rajono savivaldybės tarybos 2022 m. lapkričio 24 d. sprendimas Nr. T2-248 „Dėl viešosios įstaigos Jurbarko ligoninės mokamų paslaugų įkainių sąrašo tvirtinimo“.</w:t>
            </w:r>
          </w:p>
          <w:p w14:paraId="2C64A2A7" w14:textId="3E5A1C8B" w:rsidR="00993897" w:rsidRPr="002A0732" w:rsidRDefault="00213353" w:rsidP="00213353">
            <w:pPr>
              <w:jc w:val="both"/>
              <w:rPr>
                <w:sz w:val="22"/>
              </w:rPr>
            </w:pPr>
            <w:r w:rsidRPr="002A0732">
              <w:rPr>
                <w:sz w:val="22"/>
              </w:rPr>
              <w:t>Savivaldybės tarybai patvirtinus šį sprendimą r</w:t>
            </w:r>
            <w:r w:rsidR="00C83D1F" w:rsidRPr="002A0732">
              <w:rPr>
                <w:i/>
                <w:iCs/>
                <w:sz w:val="22"/>
                <w:u w:val="single"/>
              </w:rPr>
              <w:t>eikalinga pripažinti netekusi</w:t>
            </w:r>
            <w:r w:rsidRPr="002A0732">
              <w:rPr>
                <w:i/>
                <w:iCs/>
                <w:sz w:val="22"/>
                <w:u w:val="single"/>
              </w:rPr>
              <w:t xml:space="preserve">u </w:t>
            </w:r>
            <w:r w:rsidR="00C83D1F" w:rsidRPr="002A0732">
              <w:rPr>
                <w:i/>
                <w:iCs/>
                <w:sz w:val="22"/>
                <w:u w:val="single"/>
              </w:rPr>
              <w:t>gali</w:t>
            </w:r>
            <w:r w:rsidRPr="002A0732">
              <w:rPr>
                <w:i/>
                <w:iCs/>
                <w:sz w:val="22"/>
                <w:u w:val="single"/>
              </w:rPr>
              <w:t xml:space="preserve">os </w:t>
            </w:r>
            <w:r w:rsidRPr="002A0732">
              <w:rPr>
                <w:sz w:val="22"/>
              </w:rPr>
              <w:t>Jurbarko rajono savivaldybės tarybos 2022 m. lapkričio 24 d. sprendimą Nr. T2-248 „Dėl viešosios įstaigos Jurbarko ligoninės mokamų paslaugų įkainių sąrašo tvirtinimo“.</w:t>
            </w:r>
          </w:p>
        </w:tc>
      </w:tr>
      <w:tr w:rsidR="002A0732" w:rsidRPr="002A0732" w14:paraId="2C7982B4" w14:textId="77777777" w:rsidTr="005E4160">
        <w:tc>
          <w:tcPr>
            <w:tcW w:w="9356" w:type="dxa"/>
          </w:tcPr>
          <w:p w14:paraId="257FA213" w14:textId="6569524E" w:rsidR="00993897" w:rsidRPr="002A0732" w:rsidRDefault="006A29E6" w:rsidP="009177D0">
            <w:pPr>
              <w:tabs>
                <w:tab w:val="left" w:pos="0"/>
              </w:tabs>
              <w:jc w:val="both"/>
              <w:rPr>
                <w:b/>
                <w:bCs/>
                <w:i/>
                <w:iCs/>
                <w:sz w:val="22"/>
              </w:rPr>
            </w:pPr>
            <w:r w:rsidRPr="002A0732">
              <w:rPr>
                <w:b/>
                <w:bCs/>
                <w:i/>
                <w:iCs/>
                <w:sz w:val="22"/>
              </w:rPr>
              <w:t>6. Projekto rengimo metu gauti specialistų vertinimai ir išvados, ekonominiai apskaičiavimai (sąmatos), konkretūs finansavimo šaltiniai.</w:t>
            </w:r>
            <w:r w:rsidR="009177D0" w:rsidRPr="002A0732">
              <w:rPr>
                <w:b/>
                <w:bCs/>
                <w:i/>
                <w:iCs/>
                <w:sz w:val="22"/>
              </w:rPr>
              <w:t xml:space="preserve"> </w:t>
            </w:r>
            <w:r w:rsidR="00213353" w:rsidRPr="002A0732">
              <w:rPr>
                <w:bCs/>
                <w:sz w:val="22"/>
                <w:szCs w:val="22"/>
              </w:rPr>
              <w:t>Sprendimui įgyvendinti lėšų nereikės.</w:t>
            </w:r>
          </w:p>
        </w:tc>
      </w:tr>
      <w:tr w:rsidR="002A0732" w:rsidRPr="002A0732" w14:paraId="59297024" w14:textId="77777777" w:rsidTr="005E4160">
        <w:tc>
          <w:tcPr>
            <w:tcW w:w="9356" w:type="dxa"/>
          </w:tcPr>
          <w:p w14:paraId="7D12E6B4" w14:textId="370F539A" w:rsidR="00993897" w:rsidRPr="002A0732" w:rsidRDefault="006A29E6" w:rsidP="007371F4">
            <w:pPr>
              <w:tabs>
                <w:tab w:val="left" w:pos="0"/>
              </w:tabs>
              <w:jc w:val="both"/>
              <w:rPr>
                <w:b/>
                <w:i/>
                <w:sz w:val="22"/>
              </w:rPr>
            </w:pPr>
            <w:r w:rsidRPr="002A0732">
              <w:rPr>
                <w:b/>
                <w:i/>
                <w:sz w:val="22"/>
              </w:rPr>
              <w:t>7. Ar reikalingas projekto antikorupcinis vertinimas</w:t>
            </w:r>
            <w:r w:rsidR="00FD0852" w:rsidRPr="002A0732">
              <w:rPr>
                <w:b/>
                <w:i/>
                <w:sz w:val="22"/>
              </w:rPr>
              <w:t>.</w:t>
            </w:r>
            <w:r w:rsidR="009177D0" w:rsidRPr="002A0732">
              <w:rPr>
                <w:b/>
                <w:i/>
                <w:sz w:val="22"/>
              </w:rPr>
              <w:t xml:space="preserve"> </w:t>
            </w:r>
            <w:r w:rsidR="00213353" w:rsidRPr="002A0732">
              <w:rPr>
                <w:sz w:val="22"/>
              </w:rPr>
              <w:t>Teisės akte nenumatoma reguliuoti visuomeninių santykių, susijusių su Lietuvos Respublikos korupcijos prevencijos įstatymo 8 straipsnio 1 dalyje numatytais veiksniais, todėl teisės aktas antikorupciniu požiūriu yra nevertintinas.</w:t>
            </w:r>
          </w:p>
        </w:tc>
      </w:tr>
      <w:tr w:rsidR="002A0732" w:rsidRPr="002A0732" w14:paraId="4EE1832E" w14:textId="77777777" w:rsidTr="005E4160">
        <w:tc>
          <w:tcPr>
            <w:tcW w:w="9356" w:type="dxa"/>
          </w:tcPr>
          <w:p w14:paraId="25BFEC85" w14:textId="77777777" w:rsidR="006A29E6" w:rsidRPr="002A0732" w:rsidRDefault="006A29E6" w:rsidP="007371F4">
            <w:pPr>
              <w:tabs>
                <w:tab w:val="left" w:pos="0"/>
              </w:tabs>
              <w:jc w:val="both"/>
              <w:rPr>
                <w:b/>
                <w:i/>
                <w:sz w:val="22"/>
              </w:rPr>
            </w:pPr>
            <w:r w:rsidRPr="002A0732">
              <w:rPr>
                <w:b/>
                <w:i/>
                <w:sz w:val="22"/>
              </w:rPr>
              <w:t>8. Projekto iniciatorius, autorius ar autorių grupė.</w:t>
            </w:r>
          </w:p>
        </w:tc>
      </w:tr>
      <w:tr w:rsidR="002A0732" w:rsidRPr="002A0732" w14:paraId="0BBB77B4" w14:textId="77777777" w:rsidTr="005E4160">
        <w:tc>
          <w:tcPr>
            <w:tcW w:w="9356" w:type="dxa"/>
          </w:tcPr>
          <w:p w14:paraId="3C7265E3" w14:textId="3789B28F" w:rsidR="00993897" w:rsidRPr="002A0732" w:rsidRDefault="006713EA" w:rsidP="007371F4">
            <w:pPr>
              <w:tabs>
                <w:tab w:val="left" w:pos="0"/>
              </w:tabs>
              <w:jc w:val="both"/>
              <w:rPr>
                <w:sz w:val="22"/>
              </w:rPr>
            </w:pPr>
            <w:r w:rsidRPr="002A0732">
              <w:rPr>
                <w:sz w:val="22"/>
              </w:rPr>
              <w:lastRenderedPageBreak/>
              <w:t xml:space="preserve">VšĮ </w:t>
            </w:r>
            <w:r w:rsidR="00E57911" w:rsidRPr="002A0732">
              <w:rPr>
                <w:sz w:val="22"/>
              </w:rPr>
              <w:t xml:space="preserve">Jurbarko ligoninės </w:t>
            </w:r>
            <w:r w:rsidR="00BB0961" w:rsidRPr="002A0732">
              <w:rPr>
                <w:sz w:val="22"/>
              </w:rPr>
              <w:t>vyriausioji gydytoja</w:t>
            </w:r>
            <w:r w:rsidR="00E57911" w:rsidRPr="002A0732">
              <w:rPr>
                <w:sz w:val="22"/>
              </w:rPr>
              <w:t xml:space="preserve"> Rūta Lukšienė</w:t>
            </w:r>
            <w:r w:rsidRPr="002A0732">
              <w:rPr>
                <w:sz w:val="22"/>
              </w:rPr>
              <w:t xml:space="preserve">, Jurbarko rajono savivaldybės administracijos </w:t>
            </w:r>
            <w:r w:rsidR="00BB0961" w:rsidRPr="002A0732">
              <w:rPr>
                <w:sz w:val="22"/>
              </w:rPr>
              <w:t xml:space="preserve">Sveikatos reikalų koordinatorė </w:t>
            </w:r>
            <w:r w:rsidRPr="002A0732">
              <w:rPr>
                <w:sz w:val="22"/>
              </w:rPr>
              <w:t>(</w:t>
            </w:r>
            <w:r w:rsidR="00BB0961" w:rsidRPr="002A0732">
              <w:rPr>
                <w:sz w:val="22"/>
              </w:rPr>
              <w:t>vyriausioji specialistė</w:t>
            </w:r>
            <w:r w:rsidRPr="002A0732">
              <w:rPr>
                <w:sz w:val="22"/>
              </w:rPr>
              <w:t>) Gražina Sutkuvienė</w:t>
            </w:r>
          </w:p>
        </w:tc>
      </w:tr>
      <w:tr w:rsidR="002A0732" w:rsidRPr="002A0732" w14:paraId="51B996E5" w14:textId="77777777" w:rsidTr="005E4160">
        <w:tc>
          <w:tcPr>
            <w:tcW w:w="9356" w:type="dxa"/>
          </w:tcPr>
          <w:p w14:paraId="31EBFDBF" w14:textId="77777777" w:rsidR="006A29E6" w:rsidRPr="002A0732" w:rsidRDefault="006A29E6" w:rsidP="000B6F00">
            <w:pPr>
              <w:tabs>
                <w:tab w:val="left" w:pos="0"/>
              </w:tabs>
              <w:jc w:val="both"/>
              <w:rPr>
                <w:b/>
                <w:bCs/>
                <w:i/>
                <w:iCs/>
                <w:sz w:val="22"/>
              </w:rPr>
            </w:pPr>
            <w:r w:rsidRPr="002A0732">
              <w:rPr>
                <w:b/>
                <w:bCs/>
                <w:i/>
                <w:iCs/>
                <w:sz w:val="22"/>
              </w:rPr>
              <w:t>9. Kiti, autorių nuomone, reikalingi pagrindimai ir paaiškinimai.</w:t>
            </w:r>
          </w:p>
          <w:p w14:paraId="3B5504A0" w14:textId="36CCC2E1" w:rsidR="00A858FE" w:rsidRPr="002A0732" w:rsidRDefault="00A858FE" w:rsidP="000B6F00">
            <w:pPr>
              <w:tabs>
                <w:tab w:val="left" w:pos="0"/>
              </w:tabs>
              <w:jc w:val="both"/>
              <w:rPr>
                <w:sz w:val="22"/>
                <w:szCs w:val="22"/>
              </w:rPr>
            </w:pPr>
            <w:r w:rsidRPr="002A0732">
              <w:rPr>
                <w:sz w:val="22"/>
                <w:szCs w:val="22"/>
              </w:rPr>
              <w:t xml:space="preserve">Vadovaujantis Mokamų asmens sveikatos priežiūros paslaugų teikimo ir apmokėjimo tvarkos, patvirtintos Lietuvos Respublikos sveikatos apsaugos ministro 1999 m. liepos 30 d. įsakymu Nr. 357 „Dėl mokamų asmens sveikatos priežiūros paslaugų sąrašo, kainų nustatymo ir jų indeksavimo tvarkos bei šių paslaugų teikimo ir apmokėjimo tvarkos“, 13.1 papunkčiu, siūloma nustatyti naujas VšĮ Jurbarko ligoninės mokamų paslaugų kainas. </w:t>
            </w:r>
          </w:p>
          <w:p w14:paraId="19E2DE59" w14:textId="2EEA403F" w:rsidR="00B80D74" w:rsidRPr="002A0732" w:rsidRDefault="00A858FE" w:rsidP="000B6F00">
            <w:pPr>
              <w:tabs>
                <w:tab w:val="left" w:pos="0"/>
              </w:tabs>
              <w:jc w:val="both"/>
              <w:rPr>
                <w:sz w:val="22"/>
                <w:szCs w:val="22"/>
              </w:rPr>
            </w:pPr>
            <w:r w:rsidRPr="002A0732">
              <w:rPr>
                <w:sz w:val="22"/>
                <w:szCs w:val="22"/>
              </w:rPr>
              <w:t xml:space="preserve">VšĮ Jurbarko ligoninės teikiamų mokamų paslaugų kainos, kurios nepatvirtintos Lietuvos Respublikos sveikatos apsaugos ministro įsakymais (1996 m. kovo 26 d. įsakymu Nr. 178 „Dėl Asmens sveikatos priežiūros paslaugų, teikiamų asmens sveikatos priežiūros įstaigose, kainyno Nr. 11-96-2 patvirtinimo“ ir 1999 m. liepos 30 d. įsakymu Nr. 357 „Dėl mokamų asmens sveikatos priežiūros paslaugų sąrašo, kainų nustatymo ir jų indeksavimo tvarkos bei šių paslaugų teikimo ir apmokėjimo tvarkos“), buvo patvirtintos Jurbarko rajono savivaldybės tarybos 2022 m. lapkričio 24 d. sprendimu Nr. T2-248 „Dėl viešosios įstaigos Jurbarko ligoninės mokamų paslaugų įkainių </w:t>
            </w:r>
            <w:r w:rsidR="00463C66" w:rsidRPr="002A0732">
              <w:rPr>
                <w:sz w:val="22"/>
                <w:szCs w:val="22"/>
              </w:rPr>
              <w:t xml:space="preserve">sąrašo </w:t>
            </w:r>
            <w:r w:rsidRPr="002A0732">
              <w:rPr>
                <w:sz w:val="22"/>
                <w:szCs w:val="22"/>
              </w:rPr>
              <w:t>tvirtinimo“. Teikiamu tarybos sprendimu siūloma kainas didinti, nes nuo 202</w:t>
            </w:r>
            <w:r w:rsidR="00463C66" w:rsidRPr="002A0732">
              <w:rPr>
                <w:sz w:val="22"/>
                <w:szCs w:val="22"/>
              </w:rPr>
              <w:t>2</w:t>
            </w:r>
            <w:r w:rsidRPr="002A0732">
              <w:rPr>
                <w:sz w:val="22"/>
                <w:szCs w:val="22"/>
              </w:rPr>
              <w:t xml:space="preserve"> m., kai jos buvo patvirtintos, buvo didinamas darbuotojų darbo užmokestis</w:t>
            </w:r>
            <w:r w:rsidR="00B81453" w:rsidRPr="002A0732">
              <w:rPr>
                <w:sz w:val="22"/>
                <w:szCs w:val="22"/>
              </w:rPr>
              <w:t xml:space="preserve"> (toliau – DU)</w:t>
            </w:r>
            <w:r w:rsidRPr="002A0732">
              <w:rPr>
                <w:sz w:val="22"/>
                <w:szCs w:val="22"/>
              </w:rPr>
              <w:t xml:space="preserve">, sudarantis didžiąją dalį paslaugos kainos, taip pat augo kitų materialinių išteklių, medžiagų sąnaudų kainos. </w:t>
            </w:r>
            <w:r w:rsidR="00B81453" w:rsidRPr="002A0732">
              <w:rPr>
                <w:sz w:val="22"/>
                <w:szCs w:val="22"/>
              </w:rPr>
              <w:t>Per 2023–2024 m. vidutinis DU šalyje padidėjo daugiau nei 23 proc. VšĮ Jurbarko ligoninės mokamų paslaugų įkainius sprendimo projekte siūloma padidinti 20–23 proc., išskyrus mokamos globos įkainį ir smūginės bangos terapiją, kuriuos siūloma padidinti daugiau nei 23 proc. 2022 m. Savivaldybės tarybos sprendimu Nr. T2-248 buvo patvirtinta mokamos globos paslauga (už vieną lovadienį, kai moka pats pacientas ar jo artimieji) –35,00 Eur. Atsižvelgiant į tai, kad dėl naujų paslaugos teikimo reikalavimų įstaigoje buvo padidintas personalo skaičius, padidėjo komunalinės išlaidos: darbo užmokestis – 7,03 Eur, komunalinės paslaugos – 1,08 Eur, vaistai, medicininės priemonės ir kitos atsargos – 0,74 Eur, kitos sąnaudos – 1,80 Eur. Nuo 2025 m. sausio 1 d. darbuotojams DU buvo padidintas 10 proc., tačiau DU slaugytojams bus reikalinga dar kartą padidinti. Šiuo metu teritorinė ligonių kasa (toliau – TLK) už 1 palaikomojo gydymo ir slaugos lovadienį moka – 85,76 Eur, už demencija sergančio paciento slaugos 1 lovadienį moka – 114,75 Eur. Prašomas mokamos globos įkainis</w:t>
            </w:r>
            <w:r w:rsidR="002D652A" w:rsidRPr="002A0732">
              <w:rPr>
                <w:sz w:val="22"/>
                <w:szCs w:val="22"/>
              </w:rPr>
              <w:t> </w:t>
            </w:r>
            <w:r w:rsidR="00B81453" w:rsidRPr="002A0732">
              <w:rPr>
                <w:sz w:val="22"/>
                <w:szCs w:val="22"/>
              </w:rPr>
              <w:t>– 55,00 Eur yra 35,86 proc. mažesnis už TLK mokamą palaikomojo gydymo ir slaugos įkainį – 85,76</w:t>
            </w:r>
            <w:r w:rsidR="00B80D74" w:rsidRPr="002A0732">
              <w:rPr>
                <w:sz w:val="22"/>
                <w:szCs w:val="22"/>
              </w:rPr>
              <w:t> </w:t>
            </w:r>
            <w:r w:rsidR="00B81453" w:rsidRPr="002A0732">
              <w:rPr>
                <w:sz w:val="22"/>
                <w:szCs w:val="22"/>
              </w:rPr>
              <w:t xml:space="preserve">Eur. </w:t>
            </w:r>
          </w:p>
          <w:p w14:paraId="469D31BD" w14:textId="40DE9BCE" w:rsidR="00B80D74" w:rsidRPr="002A0732" w:rsidRDefault="00B80D74" w:rsidP="000B6F00">
            <w:pPr>
              <w:tabs>
                <w:tab w:val="left" w:pos="0"/>
              </w:tabs>
              <w:jc w:val="both"/>
              <w:rPr>
                <w:sz w:val="22"/>
                <w:szCs w:val="22"/>
              </w:rPr>
            </w:pPr>
            <w:r w:rsidRPr="002A0732">
              <w:rPr>
                <w:sz w:val="22"/>
                <w:szCs w:val="22"/>
              </w:rPr>
              <w:t>„11.3. smūginės bangos terapija (1–2 k. /</w:t>
            </w:r>
            <w:r w:rsidR="00B34C4B" w:rsidRPr="002A0732">
              <w:rPr>
                <w:sz w:val="22"/>
                <w:szCs w:val="22"/>
              </w:rPr>
              <w:t xml:space="preserve"> </w:t>
            </w:r>
            <w:r w:rsidRPr="002A0732">
              <w:rPr>
                <w:sz w:val="22"/>
                <w:szCs w:val="22"/>
              </w:rPr>
              <w:t>sav.):</w:t>
            </w:r>
          </w:p>
          <w:p w14:paraId="1789EE7D" w14:textId="77777777" w:rsidR="00B80D74" w:rsidRPr="002A0732" w:rsidRDefault="00B80D74" w:rsidP="000B6F00">
            <w:pPr>
              <w:tabs>
                <w:tab w:val="left" w:pos="0"/>
              </w:tabs>
              <w:jc w:val="both"/>
              <w:rPr>
                <w:sz w:val="22"/>
                <w:szCs w:val="22"/>
              </w:rPr>
            </w:pPr>
            <w:r w:rsidRPr="002A0732">
              <w:rPr>
                <w:sz w:val="22"/>
                <w:szCs w:val="22"/>
              </w:rPr>
              <w:t>11.3.1. 6,00 Eur (1 laukas);</w:t>
            </w:r>
          </w:p>
          <w:p w14:paraId="218EE82F" w14:textId="6E654941" w:rsidR="00B80D74" w:rsidRPr="002A0732" w:rsidRDefault="00B80D74" w:rsidP="000B6F00">
            <w:pPr>
              <w:tabs>
                <w:tab w:val="left" w:pos="0"/>
              </w:tabs>
              <w:jc w:val="both"/>
              <w:rPr>
                <w:sz w:val="22"/>
                <w:szCs w:val="22"/>
              </w:rPr>
            </w:pPr>
            <w:r w:rsidRPr="002A0732">
              <w:rPr>
                <w:sz w:val="22"/>
                <w:szCs w:val="22"/>
              </w:rPr>
              <w:t>11.3.2. 8,00 Eur (2 laukai)</w:t>
            </w:r>
            <w:r w:rsidR="00C252DE" w:rsidRPr="002A0732">
              <w:rPr>
                <w:sz w:val="22"/>
                <w:szCs w:val="22"/>
              </w:rPr>
              <w:t>;“</w:t>
            </w:r>
          </w:p>
          <w:p w14:paraId="026E2473" w14:textId="0C90AFC6" w:rsidR="00B80D74" w:rsidRPr="002A0732" w:rsidRDefault="00B80D74" w:rsidP="000B6F00">
            <w:pPr>
              <w:tabs>
                <w:tab w:val="left" w:pos="0"/>
              </w:tabs>
              <w:jc w:val="both"/>
              <w:rPr>
                <w:sz w:val="22"/>
                <w:szCs w:val="22"/>
              </w:rPr>
            </w:pPr>
            <w:r w:rsidRPr="002A0732">
              <w:rPr>
                <w:sz w:val="22"/>
                <w:szCs w:val="22"/>
              </w:rPr>
              <w:t>Paaiškinimas</w:t>
            </w:r>
            <w:r w:rsidR="002D652A" w:rsidRPr="002A0732">
              <w:rPr>
                <w:sz w:val="22"/>
                <w:szCs w:val="22"/>
              </w:rPr>
              <w:t>.</w:t>
            </w:r>
            <w:r w:rsidRPr="002A0732">
              <w:rPr>
                <w:sz w:val="22"/>
                <w:szCs w:val="22"/>
              </w:rPr>
              <w:t xml:space="preserve"> 11.3.2. </w:t>
            </w:r>
            <w:r w:rsidR="002D652A" w:rsidRPr="002A0732">
              <w:rPr>
                <w:sz w:val="22"/>
                <w:szCs w:val="22"/>
              </w:rPr>
              <w:t>pa</w:t>
            </w:r>
            <w:r w:rsidRPr="002A0732">
              <w:rPr>
                <w:sz w:val="22"/>
                <w:szCs w:val="22"/>
              </w:rPr>
              <w:t>punkt</w:t>
            </w:r>
            <w:r w:rsidR="002D652A" w:rsidRPr="002A0732">
              <w:rPr>
                <w:sz w:val="22"/>
                <w:szCs w:val="22"/>
              </w:rPr>
              <w:t>yje</w:t>
            </w:r>
            <w:r w:rsidRPr="002A0732">
              <w:rPr>
                <w:sz w:val="22"/>
                <w:szCs w:val="22"/>
              </w:rPr>
              <w:t xml:space="preserve"> kaina didinama 33 proc., nes ši procedūra skiriama dažnai, </w:t>
            </w:r>
            <w:r w:rsidR="002D652A" w:rsidRPr="002A0732">
              <w:rPr>
                <w:sz w:val="22"/>
                <w:szCs w:val="22"/>
              </w:rPr>
              <w:t xml:space="preserve">o </w:t>
            </w:r>
            <w:r w:rsidRPr="002A0732">
              <w:rPr>
                <w:sz w:val="22"/>
                <w:szCs w:val="22"/>
              </w:rPr>
              <w:t xml:space="preserve">dėl intensyvaus naudojimo atsirado įrangos gedimų, buvo patirtos remonto sąnaudos. </w:t>
            </w:r>
          </w:p>
          <w:p w14:paraId="56790D4B" w14:textId="3EB8F0C1" w:rsidR="00B80D74" w:rsidRPr="002A0732" w:rsidRDefault="00C252DE" w:rsidP="000B6F00">
            <w:pPr>
              <w:tabs>
                <w:tab w:val="left" w:pos="0"/>
              </w:tabs>
              <w:jc w:val="both"/>
              <w:rPr>
                <w:sz w:val="22"/>
                <w:szCs w:val="22"/>
              </w:rPr>
            </w:pPr>
            <w:r w:rsidRPr="002A0732">
              <w:rPr>
                <w:sz w:val="22"/>
                <w:szCs w:val="22"/>
              </w:rPr>
              <w:t>„</w:t>
            </w:r>
            <w:r w:rsidR="00B80D74" w:rsidRPr="002A0732">
              <w:rPr>
                <w:sz w:val="22"/>
                <w:szCs w:val="22"/>
              </w:rPr>
              <w:t xml:space="preserve">11.4. </w:t>
            </w:r>
            <w:proofErr w:type="spellStart"/>
            <w:r w:rsidR="00B80D74" w:rsidRPr="002A0732">
              <w:rPr>
                <w:sz w:val="22"/>
                <w:szCs w:val="22"/>
              </w:rPr>
              <w:t>fangoparafino</w:t>
            </w:r>
            <w:proofErr w:type="spellEnd"/>
            <w:r w:rsidR="00B80D74" w:rsidRPr="002A0732">
              <w:rPr>
                <w:sz w:val="22"/>
                <w:szCs w:val="22"/>
              </w:rPr>
              <w:t xml:space="preserve"> aplikacija:</w:t>
            </w:r>
          </w:p>
          <w:p w14:paraId="7CFFD4F4" w14:textId="77777777" w:rsidR="00B80D74" w:rsidRPr="002A0732" w:rsidRDefault="00B80D74" w:rsidP="000B6F00">
            <w:pPr>
              <w:tabs>
                <w:tab w:val="left" w:pos="0"/>
              </w:tabs>
              <w:jc w:val="both"/>
              <w:rPr>
                <w:sz w:val="22"/>
                <w:szCs w:val="22"/>
              </w:rPr>
            </w:pPr>
            <w:r w:rsidRPr="002A0732">
              <w:rPr>
                <w:sz w:val="22"/>
                <w:szCs w:val="22"/>
              </w:rPr>
              <w:t>11.4.1. 6,00 (1 laukas);</w:t>
            </w:r>
          </w:p>
          <w:p w14:paraId="7AF0DAC1" w14:textId="04E794A2" w:rsidR="002725DD" w:rsidRPr="002A0732" w:rsidRDefault="00B80D74" w:rsidP="000B6F00">
            <w:pPr>
              <w:tabs>
                <w:tab w:val="left" w:pos="0"/>
              </w:tabs>
              <w:jc w:val="both"/>
              <w:rPr>
                <w:sz w:val="22"/>
                <w:szCs w:val="22"/>
              </w:rPr>
            </w:pPr>
            <w:r w:rsidRPr="002A0732">
              <w:rPr>
                <w:sz w:val="22"/>
                <w:szCs w:val="22"/>
              </w:rPr>
              <w:t>11.4.2. 8,00 (2 laukai)</w:t>
            </w:r>
            <w:r w:rsidR="002725DD" w:rsidRPr="002A0732">
              <w:rPr>
                <w:sz w:val="22"/>
                <w:szCs w:val="22"/>
              </w:rPr>
              <w:t>;“</w:t>
            </w:r>
          </w:p>
          <w:p w14:paraId="090C877E" w14:textId="5F0B3038" w:rsidR="00B80D74" w:rsidRPr="002A0732" w:rsidRDefault="00B80D74" w:rsidP="000B6F00">
            <w:pPr>
              <w:tabs>
                <w:tab w:val="left" w:pos="0"/>
              </w:tabs>
              <w:jc w:val="both"/>
              <w:rPr>
                <w:sz w:val="22"/>
                <w:szCs w:val="22"/>
              </w:rPr>
            </w:pPr>
            <w:r w:rsidRPr="002A0732">
              <w:rPr>
                <w:sz w:val="22"/>
                <w:szCs w:val="22"/>
              </w:rPr>
              <w:t>Paaiškinimas</w:t>
            </w:r>
            <w:r w:rsidR="002725DD" w:rsidRPr="002A0732">
              <w:rPr>
                <w:sz w:val="22"/>
                <w:szCs w:val="22"/>
              </w:rPr>
              <w:t>. P</w:t>
            </w:r>
            <w:r w:rsidRPr="002A0732">
              <w:rPr>
                <w:sz w:val="22"/>
                <w:szCs w:val="22"/>
              </w:rPr>
              <w:t>aslaugų įkainiai nekeisti, didinami dėl kitų paslaugų indeksavimo</w:t>
            </w:r>
            <w:r w:rsidR="002725DD" w:rsidRPr="002A0732">
              <w:rPr>
                <w:sz w:val="22"/>
                <w:szCs w:val="22"/>
              </w:rPr>
              <w:t>.</w:t>
            </w:r>
            <w:r w:rsidRPr="002A0732">
              <w:rPr>
                <w:sz w:val="22"/>
                <w:szCs w:val="22"/>
              </w:rPr>
              <w:t xml:space="preserve"> </w:t>
            </w:r>
          </w:p>
          <w:p w14:paraId="40B69576" w14:textId="58BF8CB2" w:rsidR="00B80D74" w:rsidRPr="002A0732" w:rsidRDefault="002725DD" w:rsidP="000B6F00">
            <w:pPr>
              <w:tabs>
                <w:tab w:val="left" w:pos="0"/>
              </w:tabs>
              <w:jc w:val="both"/>
              <w:rPr>
                <w:sz w:val="22"/>
                <w:szCs w:val="22"/>
              </w:rPr>
            </w:pPr>
            <w:r w:rsidRPr="002A0732">
              <w:rPr>
                <w:sz w:val="22"/>
                <w:szCs w:val="22"/>
              </w:rPr>
              <w:t>„</w:t>
            </w:r>
            <w:r w:rsidR="00B80D74" w:rsidRPr="002A0732">
              <w:rPr>
                <w:sz w:val="22"/>
                <w:szCs w:val="22"/>
              </w:rPr>
              <w:t xml:space="preserve">12. </w:t>
            </w:r>
            <w:proofErr w:type="spellStart"/>
            <w:r w:rsidR="00B80D74" w:rsidRPr="002A0732">
              <w:rPr>
                <w:sz w:val="22"/>
                <w:szCs w:val="22"/>
              </w:rPr>
              <w:t>Audiograma</w:t>
            </w:r>
            <w:proofErr w:type="spellEnd"/>
            <w:r w:rsidR="00B80D74" w:rsidRPr="002A0732">
              <w:rPr>
                <w:sz w:val="22"/>
                <w:szCs w:val="22"/>
              </w:rPr>
              <w:t xml:space="preserve"> – 24,00 Eur.</w:t>
            </w:r>
            <w:r w:rsidRPr="002A0732">
              <w:rPr>
                <w:sz w:val="22"/>
                <w:szCs w:val="22"/>
              </w:rPr>
              <w:t>“</w:t>
            </w:r>
          </w:p>
          <w:p w14:paraId="00F4566A" w14:textId="3014856D" w:rsidR="00B80D74" w:rsidRPr="002A0732" w:rsidRDefault="00B80D74" w:rsidP="000B6F00">
            <w:pPr>
              <w:tabs>
                <w:tab w:val="left" w:pos="0"/>
              </w:tabs>
              <w:jc w:val="both"/>
              <w:rPr>
                <w:sz w:val="22"/>
                <w:szCs w:val="22"/>
              </w:rPr>
            </w:pPr>
            <w:r w:rsidRPr="002A0732">
              <w:rPr>
                <w:sz w:val="22"/>
                <w:szCs w:val="22"/>
              </w:rPr>
              <w:t>Paaiškinimas</w:t>
            </w:r>
            <w:r w:rsidR="002725DD" w:rsidRPr="002A0732">
              <w:rPr>
                <w:sz w:val="22"/>
                <w:szCs w:val="22"/>
              </w:rPr>
              <w:t>. P</w:t>
            </w:r>
            <w:r w:rsidRPr="002A0732">
              <w:rPr>
                <w:sz w:val="22"/>
                <w:szCs w:val="22"/>
              </w:rPr>
              <w:t xml:space="preserve">aslaugos įkainis didinamas dėl kitų paslaugų indeksavimo (vadovaujantis SAM teisės aktais). </w:t>
            </w:r>
          </w:p>
          <w:p w14:paraId="24ACFBCC" w14:textId="2DE968D8" w:rsidR="00B80D74" w:rsidRPr="002A0732" w:rsidRDefault="002725DD" w:rsidP="000B6F00">
            <w:pPr>
              <w:tabs>
                <w:tab w:val="left" w:pos="0"/>
              </w:tabs>
              <w:jc w:val="both"/>
              <w:rPr>
                <w:sz w:val="22"/>
                <w:szCs w:val="22"/>
              </w:rPr>
            </w:pPr>
            <w:r w:rsidRPr="002A0732">
              <w:rPr>
                <w:sz w:val="22"/>
                <w:szCs w:val="22"/>
              </w:rPr>
              <w:t>„</w:t>
            </w:r>
            <w:r w:rsidR="00B80D74" w:rsidRPr="002A0732">
              <w:rPr>
                <w:sz w:val="22"/>
                <w:szCs w:val="22"/>
              </w:rPr>
              <w:t>14. Skalbimo paslauga – 1,40 Eur (1 kg skalbinių).</w:t>
            </w:r>
            <w:r w:rsidRPr="002A0732">
              <w:rPr>
                <w:sz w:val="22"/>
                <w:szCs w:val="22"/>
              </w:rPr>
              <w:t>“</w:t>
            </w:r>
          </w:p>
          <w:p w14:paraId="272F0402" w14:textId="2AA1447D" w:rsidR="00993897" w:rsidRPr="002A0732" w:rsidRDefault="00B80D74" w:rsidP="000B6F00">
            <w:pPr>
              <w:tabs>
                <w:tab w:val="left" w:pos="0"/>
              </w:tabs>
              <w:jc w:val="both"/>
              <w:rPr>
                <w:sz w:val="22"/>
                <w:szCs w:val="22"/>
              </w:rPr>
            </w:pPr>
            <w:r w:rsidRPr="002A0732">
              <w:rPr>
                <w:sz w:val="22"/>
                <w:szCs w:val="22"/>
              </w:rPr>
              <w:t>Paaiškinimas</w:t>
            </w:r>
            <w:r w:rsidR="002725DD" w:rsidRPr="002A0732">
              <w:rPr>
                <w:sz w:val="22"/>
                <w:szCs w:val="22"/>
              </w:rPr>
              <w:t>. S</w:t>
            </w:r>
            <w:r w:rsidRPr="002A0732">
              <w:rPr>
                <w:sz w:val="22"/>
                <w:szCs w:val="22"/>
              </w:rPr>
              <w:t xml:space="preserve">kalbimo paslauga </w:t>
            </w:r>
            <w:r w:rsidR="00993897" w:rsidRPr="002A0732">
              <w:rPr>
                <w:sz w:val="22"/>
                <w:szCs w:val="22"/>
              </w:rPr>
              <w:t xml:space="preserve">taip pat </w:t>
            </w:r>
            <w:r w:rsidRPr="002A0732">
              <w:rPr>
                <w:sz w:val="22"/>
                <w:szCs w:val="22"/>
              </w:rPr>
              <w:t>reikalinga gretimai</w:t>
            </w:r>
            <w:r w:rsidR="00993897" w:rsidRPr="002A0732">
              <w:rPr>
                <w:sz w:val="22"/>
                <w:szCs w:val="22"/>
              </w:rPr>
              <w:t xml:space="preserve"> įstaigos </w:t>
            </w:r>
            <w:r w:rsidRPr="002A0732">
              <w:rPr>
                <w:sz w:val="22"/>
                <w:szCs w:val="22"/>
              </w:rPr>
              <w:t xml:space="preserve">esančioms </w:t>
            </w:r>
            <w:r w:rsidR="00993897" w:rsidRPr="002A0732">
              <w:rPr>
                <w:sz w:val="22"/>
                <w:szCs w:val="22"/>
              </w:rPr>
              <w:t xml:space="preserve">kitoms </w:t>
            </w:r>
            <w:r w:rsidRPr="002A0732">
              <w:rPr>
                <w:sz w:val="22"/>
                <w:szCs w:val="22"/>
              </w:rPr>
              <w:t xml:space="preserve">sveikatos priežiūros įstaigoms dėl infekcijų kontrolės užtikrinimo. Dėl padidėjusio DU, elektros kainų, gendančios įrangos kaina paskaičiuota pagal 2024 metų savikainą. Sugedus skalbimo mašinoms ar kitai įrangai, įstaigai </w:t>
            </w:r>
            <w:r w:rsidR="000B6F00" w:rsidRPr="002A0732">
              <w:rPr>
                <w:sz w:val="22"/>
                <w:szCs w:val="22"/>
              </w:rPr>
              <w:t xml:space="preserve">pačiai </w:t>
            </w:r>
            <w:r w:rsidRPr="002A0732">
              <w:rPr>
                <w:sz w:val="22"/>
                <w:szCs w:val="22"/>
              </w:rPr>
              <w:t xml:space="preserve">tenka skalbimo paslaugą pirkti iš kitų šios paslaugos teikėjų. Tokiu atveju už kilogramą skalbinių mokama 1,82 Eur. </w:t>
            </w:r>
          </w:p>
        </w:tc>
      </w:tr>
      <w:tr w:rsidR="002A0732" w:rsidRPr="002A0732" w14:paraId="1360B115" w14:textId="77777777" w:rsidTr="005E4160">
        <w:tc>
          <w:tcPr>
            <w:tcW w:w="9356" w:type="dxa"/>
          </w:tcPr>
          <w:p w14:paraId="57DEA4AF" w14:textId="77777777" w:rsidR="006A29E6" w:rsidRPr="002A0732" w:rsidRDefault="006A29E6" w:rsidP="007371F4">
            <w:pPr>
              <w:tabs>
                <w:tab w:val="left" w:pos="0"/>
              </w:tabs>
              <w:jc w:val="both"/>
              <w:rPr>
                <w:b/>
                <w:i/>
                <w:sz w:val="22"/>
              </w:rPr>
            </w:pPr>
            <w:r w:rsidRPr="002A0732">
              <w:rPr>
                <w:b/>
                <w:i/>
                <w:sz w:val="22"/>
              </w:rPr>
              <w:t>10. Sprendimas įteikiamas (kam ir kiek egz.)</w:t>
            </w:r>
            <w:r w:rsidR="00FD0852" w:rsidRPr="002A0732">
              <w:rPr>
                <w:b/>
                <w:i/>
                <w:sz w:val="22"/>
              </w:rPr>
              <w:t>.</w:t>
            </w:r>
          </w:p>
        </w:tc>
      </w:tr>
      <w:tr w:rsidR="006A29E6" w:rsidRPr="002A0732" w14:paraId="73E29CFE" w14:textId="77777777" w:rsidTr="005E4160">
        <w:tc>
          <w:tcPr>
            <w:tcW w:w="9356" w:type="dxa"/>
          </w:tcPr>
          <w:p w14:paraId="7F762E7E" w14:textId="17EE45F2" w:rsidR="006A29E6" w:rsidRPr="002A0732" w:rsidRDefault="006713EA" w:rsidP="007371F4">
            <w:pPr>
              <w:tabs>
                <w:tab w:val="left" w:pos="0"/>
              </w:tabs>
              <w:jc w:val="both"/>
              <w:rPr>
                <w:b/>
                <w:i/>
                <w:sz w:val="22"/>
              </w:rPr>
            </w:pPr>
            <w:r w:rsidRPr="002A0732">
              <w:rPr>
                <w:sz w:val="22"/>
              </w:rPr>
              <w:t>Rengėjui – 1 egz. per D</w:t>
            </w:r>
            <w:r w:rsidR="00F67161" w:rsidRPr="002A0732">
              <w:rPr>
                <w:sz w:val="22"/>
              </w:rPr>
              <w:t>BSIS</w:t>
            </w:r>
            <w:r w:rsidRPr="002A0732">
              <w:rPr>
                <w:sz w:val="22"/>
              </w:rPr>
              <w:t xml:space="preserve">, VšĮ </w:t>
            </w:r>
            <w:r w:rsidR="00E57911" w:rsidRPr="002A0732">
              <w:rPr>
                <w:sz w:val="22"/>
              </w:rPr>
              <w:t>Jurbarko ligonin</w:t>
            </w:r>
            <w:r w:rsidR="00F67161" w:rsidRPr="002A0732">
              <w:rPr>
                <w:sz w:val="22"/>
              </w:rPr>
              <w:t>ei</w:t>
            </w:r>
            <w:r w:rsidR="00E51733" w:rsidRPr="002A0732">
              <w:rPr>
                <w:sz w:val="22"/>
              </w:rPr>
              <w:t xml:space="preserve"> </w:t>
            </w:r>
            <w:r w:rsidRPr="002A0732">
              <w:rPr>
                <w:sz w:val="22"/>
              </w:rPr>
              <w:t>– 1 egz</w:t>
            </w:r>
            <w:r w:rsidR="00F67161" w:rsidRPr="002A0732">
              <w:rPr>
                <w:sz w:val="22"/>
              </w:rPr>
              <w:t>. per DBSIS</w:t>
            </w:r>
            <w:r w:rsidRPr="002A0732">
              <w:rPr>
                <w:sz w:val="22"/>
              </w:rPr>
              <w:t>.</w:t>
            </w:r>
          </w:p>
        </w:tc>
      </w:tr>
    </w:tbl>
    <w:p w14:paraId="1C3FE01F" w14:textId="77777777" w:rsidR="00294E25" w:rsidRPr="002A0732" w:rsidRDefault="00294E25" w:rsidP="002E1F99">
      <w:pPr>
        <w:tabs>
          <w:tab w:val="left" w:pos="567"/>
        </w:tabs>
      </w:pPr>
    </w:p>
    <w:p w14:paraId="5AD3BD41" w14:textId="77777777" w:rsidR="009177D0" w:rsidRPr="002A0732" w:rsidRDefault="009177D0" w:rsidP="002E1F99">
      <w:pPr>
        <w:tabs>
          <w:tab w:val="left" w:pos="567"/>
        </w:tabs>
      </w:pPr>
    </w:p>
    <w:p w14:paraId="0D35871C" w14:textId="0D08BFE6" w:rsidR="00B668F0" w:rsidRDefault="00B668F0" w:rsidP="00B668F0">
      <w:r>
        <w:t>Parengė</w:t>
      </w:r>
    </w:p>
    <w:p w14:paraId="6F163F3A" w14:textId="0717F146" w:rsidR="006A29E6" w:rsidRDefault="00E51733" w:rsidP="00E51733">
      <w:r>
        <w:t>Gražina Sutkuvienė</w:t>
      </w:r>
    </w:p>
    <w:sectPr w:rsidR="006A29E6" w:rsidSect="00A13018">
      <w:pgSz w:w="11906" w:h="16838" w:code="9"/>
      <w:pgMar w:top="993" w:right="849"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1D57" w14:textId="77777777" w:rsidR="008A4012" w:rsidRDefault="008A4012">
      <w:r>
        <w:separator/>
      </w:r>
    </w:p>
  </w:endnote>
  <w:endnote w:type="continuationSeparator" w:id="0">
    <w:p w14:paraId="2FE413A0" w14:textId="77777777" w:rsidR="008A4012" w:rsidRDefault="008A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04ED" w14:textId="77777777" w:rsidR="008A4012" w:rsidRDefault="008A4012">
      <w:r>
        <w:separator/>
      </w:r>
    </w:p>
  </w:footnote>
  <w:footnote w:type="continuationSeparator" w:id="0">
    <w:p w14:paraId="18876F57" w14:textId="77777777" w:rsidR="008A4012" w:rsidRDefault="008A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914" w14:textId="77777777" w:rsidR="00FC1CD3" w:rsidRDefault="00A0682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9B5A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6778" w14:textId="77777777" w:rsidR="00FC1CD3" w:rsidRDefault="00FC1CD3">
    <w:pPr>
      <w:pStyle w:val="Antrats"/>
      <w:framePr w:wrap="around" w:vAnchor="text" w:hAnchor="margin" w:xAlign="center" w:y="1"/>
      <w:rPr>
        <w:rStyle w:val="Puslapionumeris"/>
      </w:rPr>
    </w:pPr>
  </w:p>
  <w:p w14:paraId="407A4AC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B5E7C"/>
    <w:multiLevelType w:val="hybridMultilevel"/>
    <w:tmpl w:val="EBE669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100961"/>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F14B3"/>
    <w:multiLevelType w:val="hybridMultilevel"/>
    <w:tmpl w:val="828248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7A02CC"/>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8B13DF"/>
    <w:multiLevelType w:val="hybridMultilevel"/>
    <w:tmpl w:val="E8DAA7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E753E"/>
    <w:multiLevelType w:val="multilevel"/>
    <w:tmpl w:val="908A6A0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456F5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1F3E97"/>
    <w:multiLevelType w:val="hybridMultilevel"/>
    <w:tmpl w:val="ABCAE9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59344A"/>
    <w:multiLevelType w:val="hybridMultilevel"/>
    <w:tmpl w:val="6A585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B48DB"/>
    <w:multiLevelType w:val="hybridMultilevel"/>
    <w:tmpl w:val="7F8CA20C"/>
    <w:lvl w:ilvl="0" w:tplc="0427000F">
      <w:start w:val="1"/>
      <w:numFmt w:val="decimal"/>
      <w:lvlText w:val="%1."/>
      <w:lvlJc w:val="left"/>
      <w:pPr>
        <w:ind w:left="780" w:hanging="42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AA405B"/>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FF11BD"/>
    <w:multiLevelType w:val="hybridMultilevel"/>
    <w:tmpl w:val="53624B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8C9303A"/>
    <w:multiLevelType w:val="multilevel"/>
    <w:tmpl w:val="04DA8D4E"/>
    <w:lvl w:ilvl="0">
      <w:start w:val="5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3704C"/>
    <w:multiLevelType w:val="hybridMultilevel"/>
    <w:tmpl w:val="D2CED5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BEA4957"/>
    <w:multiLevelType w:val="multilevel"/>
    <w:tmpl w:val="8886177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270F18"/>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87317"/>
    <w:multiLevelType w:val="multilevel"/>
    <w:tmpl w:val="5CD84B24"/>
    <w:lvl w:ilvl="0">
      <w:start w:val="1"/>
      <w:numFmt w:val="decimal"/>
      <w:lvlText w:val="%1."/>
      <w:lvlJc w:val="left"/>
      <w:pPr>
        <w:ind w:left="1656" w:hanging="360"/>
      </w:pPr>
      <w:rPr>
        <w:rFonts w:ascii="Times New Roman" w:eastAsia="Calibri" w:hAnsi="Times New Roman" w:cs="Times New Roman"/>
      </w:rPr>
    </w:lvl>
    <w:lvl w:ilvl="1">
      <w:start w:val="1"/>
      <w:numFmt w:val="decimal"/>
      <w:isLgl/>
      <w:lvlText w:val="%1.%2."/>
      <w:lvlJc w:val="left"/>
      <w:pPr>
        <w:ind w:left="1716" w:hanging="4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4F06EF2"/>
    <w:multiLevelType w:val="hybridMultilevel"/>
    <w:tmpl w:val="1BE205E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C396D9E"/>
    <w:multiLevelType w:val="hybridMultilevel"/>
    <w:tmpl w:val="A3660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55432E"/>
    <w:multiLevelType w:val="hybridMultilevel"/>
    <w:tmpl w:val="14F207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0C05F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F33F7F"/>
    <w:multiLevelType w:val="hybridMultilevel"/>
    <w:tmpl w:val="7186AD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8C1882"/>
    <w:multiLevelType w:val="multilevel"/>
    <w:tmpl w:val="98ACA2D2"/>
    <w:styleLink w:val="Esamassraas1"/>
    <w:lvl w:ilvl="0">
      <w:start w:val="1"/>
      <w:numFmt w:val="decimal"/>
      <w:lvlText w:val="%1."/>
      <w:lvlJc w:val="left"/>
      <w:pPr>
        <w:ind w:left="1211"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A28BF"/>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0F0460"/>
    <w:multiLevelType w:val="hybridMultilevel"/>
    <w:tmpl w:val="0E2898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DDE6441"/>
    <w:multiLevelType w:val="hybridMultilevel"/>
    <w:tmpl w:val="96D882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5DF30840"/>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21308"/>
    <w:multiLevelType w:val="hybridMultilevel"/>
    <w:tmpl w:val="836A06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15526EC"/>
    <w:multiLevelType w:val="hybridMultilevel"/>
    <w:tmpl w:val="C7BC01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753A00A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79919949">
    <w:abstractNumId w:val="21"/>
  </w:num>
  <w:num w:numId="2" w16cid:durableId="1996254941">
    <w:abstractNumId w:val="10"/>
  </w:num>
  <w:num w:numId="3" w16cid:durableId="1259673880">
    <w:abstractNumId w:val="32"/>
  </w:num>
  <w:num w:numId="4" w16cid:durableId="1708598985">
    <w:abstractNumId w:val="6"/>
  </w:num>
  <w:num w:numId="5" w16cid:durableId="512494304">
    <w:abstractNumId w:val="37"/>
  </w:num>
  <w:num w:numId="6" w16cid:durableId="1996910589">
    <w:abstractNumId w:val="36"/>
  </w:num>
  <w:num w:numId="7" w16cid:durableId="424807069">
    <w:abstractNumId w:val="0"/>
  </w:num>
  <w:num w:numId="8" w16cid:durableId="1297030713">
    <w:abstractNumId w:val="31"/>
  </w:num>
  <w:num w:numId="9" w16cid:durableId="1686860714">
    <w:abstractNumId w:val="23"/>
  </w:num>
  <w:num w:numId="10" w16cid:durableId="826475451">
    <w:abstractNumId w:val="18"/>
  </w:num>
  <w:num w:numId="11" w16cid:durableId="1781148057">
    <w:abstractNumId w:val="12"/>
  </w:num>
  <w:num w:numId="12" w16cid:durableId="330376386">
    <w:abstractNumId w:val="33"/>
  </w:num>
  <w:num w:numId="13" w16cid:durableId="939146430">
    <w:abstractNumId w:val="1"/>
  </w:num>
  <w:num w:numId="14" w16cid:durableId="1659115227">
    <w:abstractNumId w:val="5"/>
  </w:num>
  <w:num w:numId="15" w16cid:durableId="164131568">
    <w:abstractNumId w:val="16"/>
  </w:num>
  <w:num w:numId="16" w16cid:durableId="361442821">
    <w:abstractNumId w:val="14"/>
  </w:num>
  <w:num w:numId="17" w16cid:durableId="825979675">
    <w:abstractNumId w:val="11"/>
  </w:num>
  <w:num w:numId="18" w16cid:durableId="2061662811">
    <w:abstractNumId w:val="24"/>
  </w:num>
  <w:num w:numId="19" w16cid:durableId="1466124001">
    <w:abstractNumId w:val="27"/>
  </w:num>
  <w:num w:numId="20" w16cid:durableId="612907387">
    <w:abstractNumId w:val="15"/>
  </w:num>
  <w:num w:numId="21" w16cid:durableId="258559848">
    <w:abstractNumId w:val="3"/>
  </w:num>
  <w:num w:numId="22" w16cid:durableId="241528427">
    <w:abstractNumId w:val="26"/>
  </w:num>
  <w:num w:numId="23" w16cid:durableId="761334846">
    <w:abstractNumId w:val="7"/>
  </w:num>
  <w:num w:numId="24" w16cid:durableId="1645965327">
    <w:abstractNumId w:val="17"/>
  </w:num>
  <w:num w:numId="25" w16cid:durableId="110324903">
    <w:abstractNumId w:val="2"/>
  </w:num>
  <w:num w:numId="26" w16cid:durableId="1666006975">
    <w:abstractNumId w:val="25"/>
  </w:num>
  <w:num w:numId="27" w16cid:durableId="1818299641">
    <w:abstractNumId w:val="28"/>
  </w:num>
  <w:num w:numId="28" w16cid:durableId="920067377">
    <w:abstractNumId w:val="19"/>
  </w:num>
  <w:num w:numId="29" w16cid:durableId="2142720433">
    <w:abstractNumId w:val="4"/>
  </w:num>
  <w:num w:numId="30" w16cid:durableId="786041656">
    <w:abstractNumId w:val="13"/>
  </w:num>
  <w:num w:numId="31" w16cid:durableId="1811436908">
    <w:abstractNumId w:val="29"/>
  </w:num>
  <w:num w:numId="32" w16cid:durableId="599993646">
    <w:abstractNumId w:val="34"/>
  </w:num>
  <w:num w:numId="33" w16cid:durableId="448474340">
    <w:abstractNumId w:val="30"/>
  </w:num>
  <w:num w:numId="34" w16cid:durableId="1316568910">
    <w:abstractNumId w:val="22"/>
  </w:num>
  <w:num w:numId="35" w16cid:durableId="606931174">
    <w:abstractNumId w:val="9"/>
  </w:num>
  <w:num w:numId="36" w16cid:durableId="1973362557">
    <w:abstractNumId w:val="8"/>
  </w:num>
  <w:num w:numId="37" w16cid:durableId="1970744165">
    <w:abstractNumId w:val="35"/>
  </w:num>
  <w:num w:numId="38" w16cid:durableId="12141932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8D0"/>
    <w:rsid w:val="000055F2"/>
    <w:rsid w:val="0001171D"/>
    <w:rsid w:val="00015722"/>
    <w:rsid w:val="0001732F"/>
    <w:rsid w:val="00020BAE"/>
    <w:rsid w:val="000247A1"/>
    <w:rsid w:val="000258A2"/>
    <w:rsid w:val="00031B2B"/>
    <w:rsid w:val="00033A70"/>
    <w:rsid w:val="0003441C"/>
    <w:rsid w:val="000365BC"/>
    <w:rsid w:val="00040172"/>
    <w:rsid w:val="00050D5B"/>
    <w:rsid w:val="000571E1"/>
    <w:rsid w:val="00060B24"/>
    <w:rsid w:val="00061B57"/>
    <w:rsid w:val="00073ECC"/>
    <w:rsid w:val="00075878"/>
    <w:rsid w:val="00076A1D"/>
    <w:rsid w:val="000773EB"/>
    <w:rsid w:val="00080E47"/>
    <w:rsid w:val="00082C9C"/>
    <w:rsid w:val="00085739"/>
    <w:rsid w:val="00090550"/>
    <w:rsid w:val="00097483"/>
    <w:rsid w:val="000B5670"/>
    <w:rsid w:val="000B6F00"/>
    <w:rsid w:val="000C4C4C"/>
    <w:rsid w:val="000C4FD8"/>
    <w:rsid w:val="000D3058"/>
    <w:rsid w:val="000E1F44"/>
    <w:rsid w:val="000E22FF"/>
    <w:rsid w:val="000E6F50"/>
    <w:rsid w:val="000F0FF8"/>
    <w:rsid w:val="0010176C"/>
    <w:rsid w:val="00106C53"/>
    <w:rsid w:val="00107C26"/>
    <w:rsid w:val="00107FB0"/>
    <w:rsid w:val="001122FE"/>
    <w:rsid w:val="00117349"/>
    <w:rsid w:val="00124B53"/>
    <w:rsid w:val="00133128"/>
    <w:rsid w:val="0013367C"/>
    <w:rsid w:val="00147229"/>
    <w:rsid w:val="0015078A"/>
    <w:rsid w:val="00152F39"/>
    <w:rsid w:val="0016226A"/>
    <w:rsid w:val="001668DD"/>
    <w:rsid w:val="00172D6E"/>
    <w:rsid w:val="00173C40"/>
    <w:rsid w:val="00177BDF"/>
    <w:rsid w:val="001802EF"/>
    <w:rsid w:val="00181E5E"/>
    <w:rsid w:val="00182224"/>
    <w:rsid w:val="00185F83"/>
    <w:rsid w:val="00186467"/>
    <w:rsid w:val="00190B66"/>
    <w:rsid w:val="0019332D"/>
    <w:rsid w:val="001952BC"/>
    <w:rsid w:val="001A65F1"/>
    <w:rsid w:val="001A687C"/>
    <w:rsid w:val="001A6BDF"/>
    <w:rsid w:val="001B185D"/>
    <w:rsid w:val="001B4550"/>
    <w:rsid w:val="001C5613"/>
    <w:rsid w:val="001C566B"/>
    <w:rsid w:val="001D4EA6"/>
    <w:rsid w:val="001E01D0"/>
    <w:rsid w:val="001E2BA9"/>
    <w:rsid w:val="00201A5A"/>
    <w:rsid w:val="00203CFC"/>
    <w:rsid w:val="002073B0"/>
    <w:rsid w:val="00207BCB"/>
    <w:rsid w:val="002115F9"/>
    <w:rsid w:val="00213353"/>
    <w:rsid w:val="0022563E"/>
    <w:rsid w:val="00226341"/>
    <w:rsid w:val="00231C40"/>
    <w:rsid w:val="002325F6"/>
    <w:rsid w:val="00234B9B"/>
    <w:rsid w:val="0024257E"/>
    <w:rsid w:val="00244F86"/>
    <w:rsid w:val="00246055"/>
    <w:rsid w:val="00251454"/>
    <w:rsid w:val="0025657C"/>
    <w:rsid w:val="00256991"/>
    <w:rsid w:val="00257BA0"/>
    <w:rsid w:val="0026406D"/>
    <w:rsid w:val="002725DD"/>
    <w:rsid w:val="00273832"/>
    <w:rsid w:val="0027499E"/>
    <w:rsid w:val="002769EF"/>
    <w:rsid w:val="00281984"/>
    <w:rsid w:val="00285F58"/>
    <w:rsid w:val="0028768F"/>
    <w:rsid w:val="00287FE6"/>
    <w:rsid w:val="00294E25"/>
    <w:rsid w:val="00295B45"/>
    <w:rsid w:val="002A0732"/>
    <w:rsid w:val="002A3803"/>
    <w:rsid w:val="002A581A"/>
    <w:rsid w:val="002B5A80"/>
    <w:rsid w:val="002C4CBE"/>
    <w:rsid w:val="002D51B0"/>
    <w:rsid w:val="002D652A"/>
    <w:rsid w:val="002E06CB"/>
    <w:rsid w:val="002E1F99"/>
    <w:rsid w:val="002E396E"/>
    <w:rsid w:val="002E6658"/>
    <w:rsid w:val="002F0240"/>
    <w:rsid w:val="002F084E"/>
    <w:rsid w:val="002F3751"/>
    <w:rsid w:val="002F4A2B"/>
    <w:rsid w:val="002F524A"/>
    <w:rsid w:val="002F7E49"/>
    <w:rsid w:val="00302552"/>
    <w:rsid w:val="0030332D"/>
    <w:rsid w:val="00305B03"/>
    <w:rsid w:val="003067AE"/>
    <w:rsid w:val="00310B55"/>
    <w:rsid w:val="003164E2"/>
    <w:rsid w:val="0032247E"/>
    <w:rsid w:val="00323C2D"/>
    <w:rsid w:val="00323FE1"/>
    <w:rsid w:val="00333FD4"/>
    <w:rsid w:val="00334983"/>
    <w:rsid w:val="00334EF8"/>
    <w:rsid w:val="00336474"/>
    <w:rsid w:val="003421EA"/>
    <w:rsid w:val="003435BD"/>
    <w:rsid w:val="003459E5"/>
    <w:rsid w:val="003501AD"/>
    <w:rsid w:val="00350B44"/>
    <w:rsid w:val="003523E0"/>
    <w:rsid w:val="0036597D"/>
    <w:rsid w:val="00371222"/>
    <w:rsid w:val="00371639"/>
    <w:rsid w:val="00372033"/>
    <w:rsid w:val="00376143"/>
    <w:rsid w:val="003822CB"/>
    <w:rsid w:val="00383830"/>
    <w:rsid w:val="003851DE"/>
    <w:rsid w:val="003859D7"/>
    <w:rsid w:val="00393DA2"/>
    <w:rsid w:val="00394FD0"/>
    <w:rsid w:val="003A71A4"/>
    <w:rsid w:val="003A7F59"/>
    <w:rsid w:val="003B0223"/>
    <w:rsid w:val="003B1590"/>
    <w:rsid w:val="003B2523"/>
    <w:rsid w:val="003C62BF"/>
    <w:rsid w:val="003C7187"/>
    <w:rsid w:val="003D484F"/>
    <w:rsid w:val="003D63A4"/>
    <w:rsid w:val="003E37CD"/>
    <w:rsid w:val="003E4622"/>
    <w:rsid w:val="003E54A7"/>
    <w:rsid w:val="003F1305"/>
    <w:rsid w:val="003F1AB8"/>
    <w:rsid w:val="003F2529"/>
    <w:rsid w:val="003F542F"/>
    <w:rsid w:val="003F5CE6"/>
    <w:rsid w:val="004003BA"/>
    <w:rsid w:val="00410334"/>
    <w:rsid w:val="00411AE6"/>
    <w:rsid w:val="00414822"/>
    <w:rsid w:val="004226A8"/>
    <w:rsid w:val="00427365"/>
    <w:rsid w:val="00433D3F"/>
    <w:rsid w:val="00434B34"/>
    <w:rsid w:val="00434C6B"/>
    <w:rsid w:val="00435B30"/>
    <w:rsid w:val="00436C97"/>
    <w:rsid w:val="004411AD"/>
    <w:rsid w:val="00445CDE"/>
    <w:rsid w:val="004520EE"/>
    <w:rsid w:val="00454723"/>
    <w:rsid w:val="00457994"/>
    <w:rsid w:val="00460718"/>
    <w:rsid w:val="00463C66"/>
    <w:rsid w:val="0047522A"/>
    <w:rsid w:val="004905B0"/>
    <w:rsid w:val="004976B8"/>
    <w:rsid w:val="004B0CB9"/>
    <w:rsid w:val="004B1E88"/>
    <w:rsid w:val="004B2369"/>
    <w:rsid w:val="004B3700"/>
    <w:rsid w:val="004B7BDB"/>
    <w:rsid w:val="004C0052"/>
    <w:rsid w:val="004C51AB"/>
    <w:rsid w:val="004C592C"/>
    <w:rsid w:val="004F5857"/>
    <w:rsid w:val="00501C69"/>
    <w:rsid w:val="00510A3C"/>
    <w:rsid w:val="005209D1"/>
    <w:rsid w:val="00520A16"/>
    <w:rsid w:val="00522347"/>
    <w:rsid w:val="005231DA"/>
    <w:rsid w:val="00524A40"/>
    <w:rsid w:val="00531131"/>
    <w:rsid w:val="00542B92"/>
    <w:rsid w:val="00551276"/>
    <w:rsid w:val="00553547"/>
    <w:rsid w:val="005565B0"/>
    <w:rsid w:val="00557AD2"/>
    <w:rsid w:val="00564BDA"/>
    <w:rsid w:val="00570AD7"/>
    <w:rsid w:val="0057422A"/>
    <w:rsid w:val="00575417"/>
    <w:rsid w:val="00593FFF"/>
    <w:rsid w:val="005A5637"/>
    <w:rsid w:val="005A7234"/>
    <w:rsid w:val="005B004A"/>
    <w:rsid w:val="005B2122"/>
    <w:rsid w:val="005C1632"/>
    <w:rsid w:val="005C31CD"/>
    <w:rsid w:val="005C3240"/>
    <w:rsid w:val="005C378C"/>
    <w:rsid w:val="005C7BD9"/>
    <w:rsid w:val="005D1F24"/>
    <w:rsid w:val="005D5D46"/>
    <w:rsid w:val="005D7E32"/>
    <w:rsid w:val="005E4160"/>
    <w:rsid w:val="005F4C96"/>
    <w:rsid w:val="005F677A"/>
    <w:rsid w:val="005F6A3E"/>
    <w:rsid w:val="005F6B97"/>
    <w:rsid w:val="006046BD"/>
    <w:rsid w:val="00616532"/>
    <w:rsid w:val="0062317D"/>
    <w:rsid w:val="0062485D"/>
    <w:rsid w:val="00631550"/>
    <w:rsid w:val="00640A7E"/>
    <w:rsid w:val="006412AB"/>
    <w:rsid w:val="00641E12"/>
    <w:rsid w:val="00650BE9"/>
    <w:rsid w:val="00656007"/>
    <w:rsid w:val="006713EA"/>
    <w:rsid w:val="006732A6"/>
    <w:rsid w:val="006733A8"/>
    <w:rsid w:val="00673C21"/>
    <w:rsid w:val="00675F85"/>
    <w:rsid w:val="006766B8"/>
    <w:rsid w:val="00677619"/>
    <w:rsid w:val="00686E66"/>
    <w:rsid w:val="00697D48"/>
    <w:rsid w:val="006A29E6"/>
    <w:rsid w:val="006B72D3"/>
    <w:rsid w:val="006C08C3"/>
    <w:rsid w:val="006D58BC"/>
    <w:rsid w:val="006F35F0"/>
    <w:rsid w:val="0071031A"/>
    <w:rsid w:val="00714587"/>
    <w:rsid w:val="0072696E"/>
    <w:rsid w:val="0073170A"/>
    <w:rsid w:val="00732616"/>
    <w:rsid w:val="00733A61"/>
    <w:rsid w:val="00734333"/>
    <w:rsid w:val="0074136F"/>
    <w:rsid w:val="00744E20"/>
    <w:rsid w:val="007457FF"/>
    <w:rsid w:val="00746CEE"/>
    <w:rsid w:val="0075433D"/>
    <w:rsid w:val="00767A1D"/>
    <w:rsid w:val="00771DAD"/>
    <w:rsid w:val="00771DFF"/>
    <w:rsid w:val="00772E08"/>
    <w:rsid w:val="007748DE"/>
    <w:rsid w:val="00776FA4"/>
    <w:rsid w:val="007771E9"/>
    <w:rsid w:val="00781364"/>
    <w:rsid w:val="00782B94"/>
    <w:rsid w:val="007860A8"/>
    <w:rsid w:val="00797F17"/>
    <w:rsid w:val="007B5A9C"/>
    <w:rsid w:val="007C07D5"/>
    <w:rsid w:val="007D1D94"/>
    <w:rsid w:val="007D7059"/>
    <w:rsid w:val="007E13A9"/>
    <w:rsid w:val="007E1DBE"/>
    <w:rsid w:val="007E57D4"/>
    <w:rsid w:val="007F27F8"/>
    <w:rsid w:val="007F3557"/>
    <w:rsid w:val="007F4920"/>
    <w:rsid w:val="007F6406"/>
    <w:rsid w:val="007F6A33"/>
    <w:rsid w:val="008030DA"/>
    <w:rsid w:val="00813B92"/>
    <w:rsid w:val="008243E9"/>
    <w:rsid w:val="00832B07"/>
    <w:rsid w:val="00842765"/>
    <w:rsid w:val="008554EA"/>
    <w:rsid w:val="00857A58"/>
    <w:rsid w:val="008616A6"/>
    <w:rsid w:val="008709AE"/>
    <w:rsid w:val="008758B4"/>
    <w:rsid w:val="008770DC"/>
    <w:rsid w:val="00880250"/>
    <w:rsid w:val="00882F60"/>
    <w:rsid w:val="00886BBC"/>
    <w:rsid w:val="00886E2F"/>
    <w:rsid w:val="00891C0E"/>
    <w:rsid w:val="00891D83"/>
    <w:rsid w:val="00892223"/>
    <w:rsid w:val="008962CF"/>
    <w:rsid w:val="00896E6B"/>
    <w:rsid w:val="008A4012"/>
    <w:rsid w:val="008A4235"/>
    <w:rsid w:val="008A4BEF"/>
    <w:rsid w:val="008A7972"/>
    <w:rsid w:val="008B0D02"/>
    <w:rsid w:val="008B7173"/>
    <w:rsid w:val="008C2222"/>
    <w:rsid w:val="008C2D5F"/>
    <w:rsid w:val="008C4BDA"/>
    <w:rsid w:val="008C7ADA"/>
    <w:rsid w:val="008E7416"/>
    <w:rsid w:val="008F41AE"/>
    <w:rsid w:val="008F651B"/>
    <w:rsid w:val="0090546E"/>
    <w:rsid w:val="0091019D"/>
    <w:rsid w:val="00910D9F"/>
    <w:rsid w:val="009177D0"/>
    <w:rsid w:val="009303BB"/>
    <w:rsid w:val="00930BCB"/>
    <w:rsid w:val="00931290"/>
    <w:rsid w:val="00931AED"/>
    <w:rsid w:val="00931D64"/>
    <w:rsid w:val="0093211C"/>
    <w:rsid w:val="00932BBB"/>
    <w:rsid w:val="0093337F"/>
    <w:rsid w:val="009422E7"/>
    <w:rsid w:val="00950BC4"/>
    <w:rsid w:val="0095128B"/>
    <w:rsid w:val="00953A81"/>
    <w:rsid w:val="0096266A"/>
    <w:rsid w:val="00963993"/>
    <w:rsid w:val="009640DA"/>
    <w:rsid w:val="00965686"/>
    <w:rsid w:val="0098095A"/>
    <w:rsid w:val="00987788"/>
    <w:rsid w:val="00992B19"/>
    <w:rsid w:val="00992C3E"/>
    <w:rsid w:val="00993897"/>
    <w:rsid w:val="00994C83"/>
    <w:rsid w:val="009A5C54"/>
    <w:rsid w:val="009A6D0E"/>
    <w:rsid w:val="009A6D33"/>
    <w:rsid w:val="009B157F"/>
    <w:rsid w:val="009B1D48"/>
    <w:rsid w:val="009B5344"/>
    <w:rsid w:val="009C68F2"/>
    <w:rsid w:val="009D003F"/>
    <w:rsid w:val="009D166D"/>
    <w:rsid w:val="009D2CC1"/>
    <w:rsid w:val="009D7973"/>
    <w:rsid w:val="009E387F"/>
    <w:rsid w:val="009F126D"/>
    <w:rsid w:val="00A006E6"/>
    <w:rsid w:val="00A06820"/>
    <w:rsid w:val="00A13018"/>
    <w:rsid w:val="00A1347F"/>
    <w:rsid w:val="00A151E4"/>
    <w:rsid w:val="00A226C8"/>
    <w:rsid w:val="00A23B81"/>
    <w:rsid w:val="00A31AA9"/>
    <w:rsid w:val="00A3541F"/>
    <w:rsid w:val="00A37D38"/>
    <w:rsid w:val="00A429BD"/>
    <w:rsid w:val="00A50BB5"/>
    <w:rsid w:val="00A50EB5"/>
    <w:rsid w:val="00A619C9"/>
    <w:rsid w:val="00A61F57"/>
    <w:rsid w:val="00A64C52"/>
    <w:rsid w:val="00A651BC"/>
    <w:rsid w:val="00A746A1"/>
    <w:rsid w:val="00A80AAD"/>
    <w:rsid w:val="00A85052"/>
    <w:rsid w:val="00A858FE"/>
    <w:rsid w:val="00A87F94"/>
    <w:rsid w:val="00A91054"/>
    <w:rsid w:val="00A9231E"/>
    <w:rsid w:val="00A93FA4"/>
    <w:rsid w:val="00A96306"/>
    <w:rsid w:val="00AA1147"/>
    <w:rsid w:val="00AA3BDF"/>
    <w:rsid w:val="00AA419B"/>
    <w:rsid w:val="00AD186F"/>
    <w:rsid w:val="00AD3A1A"/>
    <w:rsid w:val="00AD3AF7"/>
    <w:rsid w:val="00AD4E9D"/>
    <w:rsid w:val="00AD73BE"/>
    <w:rsid w:val="00AD7C4E"/>
    <w:rsid w:val="00AE072A"/>
    <w:rsid w:val="00AE10FF"/>
    <w:rsid w:val="00AE1124"/>
    <w:rsid w:val="00AE1914"/>
    <w:rsid w:val="00AE1965"/>
    <w:rsid w:val="00AE2064"/>
    <w:rsid w:val="00AE3E19"/>
    <w:rsid w:val="00AE4BED"/>
    <w:rsid w:val="00AE61D9"/>
    <w:rsid w:val="00AF3D59"/>
    <w:rsid w:val="00AF45B5"/>
    <w:rsid w:val="00B01FAB"/>
    <w:rsid w:val="00B12725"/>
    <w:rsid w:val="00B137E9"/>
    <w:rsid w:val="00B14102"/>
    <w:rsid w:val="00B17188"/>
    <w:rsid w:val="00B201EE"/>
    <w:rsid w:val="00B202A3"/>
    <w:rsid w:val="00B314C1"/>
    <w:rsid w:val="00B3464A"/>
    <w:rsid w:val="00B3497C"/>
    <w:rsid w:val="00B34C4B"/>
    <w:rsid w:val="00B418C7"/>
    <w:rsid w:val="00B42A07"/>
    <w:rsid w:val="00B476DC"/>
    <w:rsid w:val="00B47C62"/>
    <w:rsid w:val="00B51314"/>
    <w:rsid w:val="00B5479C"/>
    <w:rsid w:val="00B54A3C"/>
    <w:rsid w:val="00B57A83"/>
    <w:rsid w:val="00B64149"/>
    <w:rsid w:val="00B64D4E"/>
    <w:rsid w:val="00B668F0"/>
    <w:rsid w:val="00B67965"/>
    <w:rsid w:val="00B67C60"/>
    <w:rsid w:val="00B7251D"/>
    <w:rsid w:val="00B728BD"/>
    <w:rsid w:val="00B737DD"/>
    <w:rsid w:val="00B74874"/>
    <w:rsid w:val="00B77F78"/>
    <w:rsid w:val="00B80D74"/>
    <w:rsid w:val="00B81453"/>
    <w:rsid w:val="00B81EF2"/>
    <w:rsid w:val="00B82C13"/>
    <w:rsid w:val="00B8562E"/>
    <w:rsid w:val="00B87519"/>
    <w:rsid w:val="00B92028"/>
    <w:rsid w:val="00B92B25"/>
    <w:rsid w:val="00B93222"/>
    <w:rsid w:val="00B951B0"/>
    <w:rsid w:val="00BA36B9"/>
    <w:rsid w:val="00BA627E"/>
    <w:rsid w:val="00BA7260"/>
    <w:rsid w:val="00BA7D22"/>
    <w:rsid w:val="00BB0961"/>
    <w:rsid w:val="00BB5F7D"/>
    <w:rsid w:val="00BC3451"/>
    <w:rsid w:val="00BF32BC"/>
    <w:rsid w:val="00BF582B"/>
    <w:rsid w:val="00C0081B"/>
    <w:rsid w:val="00C02331"/>
    <w:rsid w:val="00C0368A"/>
    <w:rsid w:val="00C04267"/>
    <w:rsid w:val="00C0721A"/>
    <w:rsid w:val="00C10CB4"/>
    <w:rsid w:val="00C13615"/>
    <w:rsid w:val="00C1630A"/>
    <w:rsid w:val="00C204F6"/>
    <w:rsid w:val="00C24A33"/>
    <w:rsid w:val="00C252DE"/>
    <w:rsid w:val="00C31AC9"/>
    <w:rsid w:val="00C35760"/>
    <w:rsid w:val="00C40869"/>
    <w:rsid w:val="00C42389"/>
    <w:rsid w:val="00C42BD3"/>
    <w:rsid w:val="00C43EC0"/>
    <w:rsid w:val="00C47CD5"/>
    <w:rsid w:val="00C531AF"/>
    <w:rsid w:val="00C60E4E"/>
    <w:rsid w:val="00C61D7C"/>
    <w:rsid w:val="00C64CFE"/>
    <w:rsid w:val="00C7179E"/>
    <w:rsid w:val="00C7421E"/>
    <w:rsid w:val="00C74DC1"/>
    <w:rsid w:val="00C76A73"/>
    <w:rsid w:val="00C76C50"/>
    <w:rsid w:val="00C800F0"/>
    <w:rsid w:val="00C83B11"/>
    <w:rsid w:val="00C83B95"/>
    <w:rsid w:val="00C83D1F"/>
    <w:rsid w:val="00C957BB"/>
    <w:rsid w:val="00C95A66"/>
    <w:rsid w:val="00C95C12"/>
    <w:rsid w:val="00C97CE7"/>
    <w:rsid w:val="00CA2BD8"/>
    <w:rsid w:val="00CA4BF3"/>
    <w:rsid w:val="00CC0BB5"/>
    <w:rsid w:val="00CD20B2"/>
    <w:rsid w:val="00CE2BB0"/>
    <w:rsid w:val="00CE349F"/>
    <w:rsid w:val="00CF2AE9"/>
    <w:rsid w:val="00CF3C45"/>
    <w:rsid w:val="00CF5DFC"/>
    <w:rsid w:val="00D161A7"/>
    <w:rsid w:val="00D20EE0"/>
    <w:rsid w:val="00D220E0"/>
    <w:rsid w:val="00D27B0F"/>
    <w:rsid w:val="00D306D2"/>
    <w:rsid w:val="00D32D0D"/>
    <w:rsid w:val="00D35EFE"/>
    <w:rsid w:val="00D37766"/>
    <w:rsid w:val="00D4122E"/>
    <w:rsid w:val="00D44FE1"/>
    <w:rsid w:val="00D513AA"/>
    <w:rsid w:val="00D51531"/>
    <w:rsid w:val="00D52EF0"/>
    <w:rsid w:val="00D74460"/>
    <w:rsid w:val="00D75061"/>
    <w:rsid w:val="00D75F4B"/>
    <w:rsid w:val="00D82C9A"/>
    <w:rsid w:val="00D95691"/>
    <w:rsid w:val="00DA0452"/>
    <w:rsid w:val="00DB06E0"/>
    <w:rsid w:val="00DC38E8"/>
    <w:rsid w:val="00DC6FF5"/>
    <w:rsid w:val="00DD58E1"/>
    <w:rsid w:val="00DE293E"/>
    <w:rsid w:val="00DE4035"/>
    <w:rsid w:val="00DE548E"/>
    <w:rsid w:val="00DF1333"/>
    <w:rsid w:val="00DF1B51"/>
    <w:rsid w:val="00DF4642"/>
    <w:rsid w:val="00E01F65"/>
    <w:rsid w:val="00E0607B"/>
    <w:rsid w:val="00E0742E"/>
    <w:rsid w:val="00E1068D"/>
    <w:rsid w:val="00E12D82"/>
    <w:rsid w:val="00E15F15"/>
    <w:rsid w:val="00E20E1D"/>
    <w:rsid w:val="00E21102"/>
    <w:rsid w:val="00E3136B"/>
    <w:rsid w:val="00E32904"/>
    <w:rsid w:val="00E4352B"/>
    <w:rsid w:val="00E46E1F"/>
    <w:rsid w:val="00E515FF"/>
    <w:rsid w:val="00E51733"/>
    <w:rsid w:val="00E546FA"/>
    <w:rsid w:val="00E568BF"/>
    <w:rsid w:val="00E57911"/>
    <w:rsid w:val="00E65D22"/>
    <w:rsid w:val="00E72134"/>
    <w:rsid w:val="00E72754"/>
    <w:rsid w:val="00E83163"/>
    <w:rsid w:val="00EA408A"/>
    <w:rsid w:val="00EA6026"/>
    <w:rsid w:val="00EB4A11"/>
    <w:rsid w:val="00EC46D6"/>
    <w:rsid w:val="00EC4975"/>
    <w:rsid w:val="00EC6551"/>
    <w:rsid w:val="00ED06C0"/>
    <w:rsid w:val="00ED18C9"/>
    <w:rsid w:val="00ED3B21"/>
    <w:rsid w:val="00ED55B2"/>
    <w:rsid w:val="00EE62F3"/>
    <w:rsid w:val="00F01315"/>
    <w:rsid w:val="00F02497"/>
    <w:rsid w:val="00F05DD7"/>
    <w:rsid w:val="00F179FA"/>
    <w:rsid w:val="00F20019"/>
    <w:rsid w:val="00F20C07"/>
    <w:rsid w:val="00F23730"/>
    <w:rsid w:val="00F26AE2"/>
    <w:rsid w:val="00F273B6"/>
    <w:rsid w:val="00F27C80"/>
    <w:rsid w:val="00F320CA"/>
    <w:rsid w:val="00F40651"/>
    <w:rsid w:val="00F4093E"/>
    <w:rsid w:val="00F41A98"/>
    <w:rsid w:val="00F4316F"/>
    <w:rsid w:val="00F53B88"/>
    <w:rsid w:val="00F6384B"/>
    <w:rsid w:val="00F6458D"/>
    <w:rsid w:val="00F660CC"/>
    <w:rsid w:val="00F67125"/>
    <w:rsid w:val="00F67161"/>
    <w:rsid w:val="00F67640"/>
    <w:rsid w:val="00F75C89"/>
    <w:rsid w:val="00F7723D"/>
    <w:rsid w:val="00F773B4"/>
    <w:rsid w:val="00F80850"/>
    <w:rsid w:val="00F90A09"/>
    <w:rsid w:val="00F91F4D"/>
    <w:rsid w:val="00F92818"/>
    <w:rsid w:val="00F942E8"/>
    <w:rsid w:val="00F9676B"/>
    <w:rsid w:val="00FA32B0"/>
    <w:rsid w:val="00FA6B1A"/>
    <w:rsid w:val="00FB026C"/>
    <w:rsid w:val="00FB0BBB"/>
    <w:rsid w:val="00FB6B02"/>
    <w:rsid w:val="00FC1CD3"/>
    <w:rsid w:val="00FC58BB"/>
    <w:rsid w:val="00FC763D"/>
    <w:rsid w:val="00FD0852"/>
    <w:rsid w:val="00FD2657"/>
    <w:rsid w:val="00FD2FA6"/>
    <w:rsid w:val="00FE2746"/>
    <w:rsid w:val="00FE2D01"/>
    <w:rsid w:val="00FE62E5"/>
    <w:rsid w:val="00FF040D"/>
    <w:rsid w:val="00FF0FCA"/>
    <w:rsid w:val="00FF2CCB"/>
    <w:rsid w:val="00FF31D4"/>
    <w:rsid w:val="00FF7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AB3E"/>
  <w15:docId w15:val="{42747731-35E0-4D0F-BD0A-030AAC85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71639"/>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uiPriority w:val="34"/>
    <w:qFormat/>
    <w:rsid w:val="004411AD"/>
    <w:pPr>
      <w:ind w:left="720"/>
      <w:contextualSpacing/>
    </w:pPr>
  </w:style>
  <w:style w:type="paragraph" w:styleId="Pataisymai">
    <w:name w:val="Revision"/>
    <w:hidden/>
    <w:rsid w:val="008C2D5F"/>
    <w:rPr>
      <w:sz w:val="24"/>
    </w:rPr>
  </w:style>
  <w:style w:type="character" w:styleId="Neapdorotaspaminjimas">
    <w:name w:val="Unresolved Mention"/>
    <w:basedOn w:val="Numatytasispastraiposriftas"/>
    <w:rsid w:val="0057422A"/>
    <w:rPr>
      <w:color w:val="605E5C"/>
      <w:shd w:val="clear" w:color="auto" w:fill="E1DFDD"/>
    </w:rPr>
  </w:style>
  <w:style w:type="numbering" w:customStyle="1" w:styleId="Esamassraas1">
    <w:name w:val="Esamas sąrašas1"/>
    <w:uiPriority w:val="99"/>
    <w:rsid w:val="002B5A80"/>
    <w:pPr>
      <w:numPr>
        <w:numId w:val="19"/>
      </w:numPr>
    </w:pPr>
  </w:style>
  <w:style w:type="character" w:styleId="Komentaronuoroda">
    <w:name w:val="annotation reference"/>
    <w:basedOn w:val="Numatytasispastraiposriftas"/>
    <w:rsid w:val="009E387F"/>
    <w:rPr>
      <w:sz w:val="16"/>
      <w:szCs w:val="16"/>
    </w:rPr>
  </w:style>
  <w:style w:type="paragraph" w:styleId="Komentarotekstas">
    <w:name w:val="annotation text"/>
    <w:basedOn w:val="prastasis"/>
    <w:link w:val="KomentarotekstasDiagrama"/>
    <w:rsid w:val="009E387F"/>
    <w:rPr>
      <w:sz w:val="20"/>
    </w:rPr>
  </w:style>
  <w:style w:type="character" w:customStyle="1" w:styleId="KomentarotekstasDiagrama">
    <w:name w:val="Komentaro tekstas Diagrama"/>
    <w:basedOn w:val="Numatytasispastraiposriftas"/>
    <w:link w:val="Komentarotekstas"/>
    <w:rsid w:val="009E387F"/>
  </w:style>
  <w:style w:type="paragraph" w:styleId="Komentarotema">
    <w:name w:val="annotation subject"/>
    <w:basedOn w:val="Komentarotekstas"/>
    <w:next w:val="Komentarotekstas"/>
    <w:link w:val="KomentarotemaDiagrama"/>
    <w:rsid w:val="009E387F"/>
    <w:rPr>
      <w:b/>
      <w:bCs/>
    </w:rPr>
  </w:style>
  <w:style w:type="character" w:customStyle="1" w:styleId="KomentarotemaDiagrama">
    <w:name w:val="Komentaro tema Diagrama"/>
    <w:basedOn w:val="KomentarotekstasDiagrama"/>
    <w:link w:val="Komentarotema"/>
    <w:rsid w:val="009E387F"/>
    <w:rPr>
      <w:b/>
      <w:bCs/>
    </w:rPr>
  </w:style>
  <w:style w:type="paragraph" w:styleId="prastasiniatinklio">
    <w:name w:val="Normal (Web)"/>
    <w:basedOn w:val="prastasis"/>
    <w:uiPriority w:val="99"/>
    <w:unhideWhenUsed/>
    <w:rsid w:val="00B87519"/>
    <w:pPr>
      <w:suppressAutoHyphens/>
      <w:autoSpaceDN w:val="0"/>
      <w:spacing w:before="100" w:after="10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79163261">
      <w:bodyDiv w:val="1"/>
      <w:marLeft w:val="0"/>
      <w:marRight w:val="0"/>
      <w:marTop w:val="0"/>
      <w:marBottom w:val="0"/>
      <w:divBdr>
        <w:top w:val="none" w:sz="0" w:space="0" w:color="auto"/>
        <w:left w:val="none" w:sz="0" w:space="0" w:color="auto"/>
        <w:bottom w:val="none" w:sz="0" w:space="0" w:color="auto"/>
        <w:right w:val="none" w:sz="0" w:space="0" w:color="auto"/>
      </w:divBdr>
    </w:div>
    <w:div w:id="82223568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75760426">
      <w:bodyDiv w:val="1"/>
      <w:marLeft w:val="0"/>
      <w:marRight w:val="0"/>
      <w:marTop w:val="0"/>
      <w:marBottom w:val="0"/>
      <w:divBdr>
        <w:top w:val="none" w:sz="0" w:space="0" w:color="auto"/>
        <w:left w:val="none" w:sz="0" w:space="0" w:color="auto"/>
        <w:bottom w:val="none" w:sz="0" w:space="0" w:color="auto"/>
        <w:right w:val="none" w:sz="0" w:space="0" w:color="auto"/>
      </w:divBdr>
      <w:divsChild>
        <w:div w:id="1093283499">
          <w:marLeft w:val="0"/>
          <w:marRight w:val="0"/>
          <w:marTop w:val="0"/>
          <w:marBottom w:val="0"/>
          <w:divBdr>
            <w:top w:val="none" w:sz="0" w:space="0" w:color="auto"/>
            <w:left w:val="none" w:sz="0" w:space="0" w:color="auto"/>
            <w:bottom w:val="none" w:sz="0" w:space="0" w:color="auto"/>
            <w:right w:val="none" w:sz="0" w:space="0" w:color="auto"/>
          </w:divBdr>
        </w:div>
      </w:divsChild>
    </w:div>
    <w:div w:id="1790198182">
      <w:bodyDiv w:val="1"/>
      <w:marLeft w:val="0"/>
      <w:marRight w:val="0"/>
      <w:marTop w:val="0"/>
      <w:marBottom w:val="0"/>
      <w:divBdr>
        <w:top w:val="none" w:sz="0" w:space="0" w:color="auto"/>
        <w:left w:val="none" w:sz="0" w:space="0" w:color="auto"/>
        <w:bottom w:val="none" w:sz="0" w:space="0" w:color="auto"/>
        <w:right w:val="none" w:sz="0" w:space="0" w:color="auto"/>
      </w:divBdr>
      <w:divsChild>
        <w:div w:id="329792951">
          <w:marLeft w:val="0"/>
          <w:marRight w:val="0"/>
          <w:marTop w:val="0"/>
          <w:marBottom w:val="0"/>
          <w:divBdr>
            <w:top w:val="none" w:sz="0" w:space="0" w:color="auto"/>
            <w:left w:val="none" w:sz="0" w:space="0" w:color="auto"/>
            <w:bottom w:val="none" w:sz="0" w:space="0" w:color="auto"/>
            <w:right w:val="none" w:sz="0" w:space="0" w:color="auto"/>
          </w:divBdr>
        </w:div>
        <w:div w:id="1117987500">
          <w:marLeft w:val="0"/>
          <w:marRight w:val="0"/>
          <w:marTop w:val="0"/>
          <w:marBottom w:val="0"/>
          <w:divBdr>
            <w:top w:val="none" w:sz="0" w:space="0" w:color="auto"/>
            <w:left w:val="none" w:sz="0" w:space="0" w:color="auto"/>
            <w:bottom w:val="none" w:sz="0" w:space="0" w:color="auto"/>
            <w:right w:val="none" w:sz="0" w:space="0" w:color="auto"/>
          </w:divBdr>
        </w:div>
        <w:div w:id="945119444">
          <w:marLeft w:val="0"/>
          <w:marRight w:val="0"/>
          <w:marTop w:val="0"/>
          <w:marBottom w:val="0"/>
          <w:divBdr>
            <w:top w:val="none" w:sz="0" w:space="0" w:color="auto"/>
            <w:left w:val="none" w:sz="0" w:space="0" w:color="auto"/>
            <w:bottom w:val="none" w:sz="0" w:space="0" w:color="auto"/>
            <w:right w:val="none" w:sz="0" w:space="0" w:color="auto"/>
          </w:divBdr>
        </w:div>
        <w:div w:id="1222212359">
          <w:marLeft w:val="0"/>
          <w:marRight w:val="0"/>
          <w:marTop w:val="0"/>
          <w:marBottom w:val="0"/>
          <w:divBdr>
            <w:top w:val="none" w:sz="0" w:space="0" w:color="auto"/>
            <w:left w:val="none" w:sz="0" w:space="0" w:color="auto"/>
            <w:bottom w:val="none" w:sz="0" w:space="0" w:color="auto"/>
            <w:right w:val="none" w:sz="0" w:space="0" w:color="auto"/>
          </w:divBdr>
        </w:div>
      </w:divsChild>
    </w:div>
    <w:div w:id="2079088671">
      <w:bodyDiv w:val="1"/>
      <w:marLeft w:val="0"/>
      <w:marRight w:val="0"/>
      <w:marTop w:val="0"/>
      <w:marBottom w:val="0"/>
      <w:divBdr>
        <w:top w:val="none" w:sz="0" w:space="0" w:color="auto"/>
        <w:left w:val="none" w:sz="0" w:space="0" w:color="auto"/>
        <w:bottom w:val="none" w:sz="0" w:space="0" w:color="auto"/>
        <w:right w:val="none" w:sz="0" w:space="0" w:color="auto"/>
      </w:divBdr>
      <w:divsChild>
        <w:div w:id="1473207636">
          <w:marLeft w:val="0"/>
          <w:marRight w:val="0"/>
          <w:marTop w:val="0"/>
          <w:marBottom w:val="0"/>
          <w:divBdr>
            <w:top w:val="none" w:sz="0" w:space="0" w:color="auto"/>
            <w:left w:val="none" w:sz="0" w:space="0" w:color="auto"/>
            <w:bottom w:val="none" w:sz="0" w:space="0" w:color="auto"/>
            <w:right w:val="none" w:sz="0" w:space="0" w:color="auto"/>
          </w:divBdr>
          <w:divsChild>
            <w:div w:id="1015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zina.sutkuv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7917</Words>
  <Characters>4514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2024-08-27T07:50:00Z</cp:lastPrinted>
  <dcterms:created xsi:type="dcterms:W3CDTF">2025-05-13T06:32:00Z</dcterms:created>
  <dcterms:modified xsi:type="dcterms:W3CDTF">2025-05-13T06:32:00Z</dcterms:modified>
</cp:coreProperties>
</file>