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D22F" w14:textId="7DDBFA63" w:rsidR="00E03A1C" w:rsidRPr="00E03A1C" w:rsidRDefault="00E03A1C" w:rsidP="00E03A1C">
      <w:pPr>
        <w:spacing w:after="0" w:line="240" w:lineRule="auto"/>
        <w:ind w:left="51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shd w:val="clear" w:color="auto" w:fill="FFFFFF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0"/>
          <w:shd w:val="clear" w:color="auto" w:fill="FFFFFF"/>
          <w:lang w:eastAsia="lt-LT"/>
          <w14:ligatures w14:val="none"/>
        </w:rPr>
        <w:t xml:space="preserve">              </w:t>
      </w:r>
      <w:r w:rsidR="00FB3896" w:rsidRPr="00E03A1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shd w:val="clear" w:color="auto" w:fill="FFFFFF"/>
          <w:lang w:eastAsia="lt-LT"/>
          <w14:ligatures w14:val="none"/>
        </w:rPr>
        <w:t xml:space="preserve">Projekto </w:t>
      </w:r>
    </w:p>
    <w:p w14:paraId="1689BE1C" w14:textId="6AAEC12D" w:rsidR="00FB3896" w:rsidRPr="00E03A1C" w:rsidRDefault="00FB3896" w:rsidP="00FB38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shd w:val="clear" w:color="auto" w:fill="FFFFFF"/>
          <w:lang w:eastAsia="lt-LT"/>
          <w14:ligatures w14:val="none"/>
        </w:rPr>
      </w:pPr>
      <w:r w:rsidRPr="00E03A1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shd w:val="clear" w:color="auto" w:fill="FFFFFF"/>
          <w:lang w:eastAsia="lt-LT"/>
          <w14:ligatures w14:val="none"/>
        </w:rPr>
        <w:t>lyginamasis variantas</w:t>
      </w:r>
    </w:p>
    <w:p w14:paraId="3EF172B0" w14:textId="77777777" w:rsidR="00FB3896" w:rsidRDefault="00FB3896" w:rsidP="00FB38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shd w:val="clear" w:color="auto" w:fill="FFFFFF"/>
          <w:lang w:eastAsia="lt-LT"/>
          <w14:ligatures w14:val="none"/>
        </w:rPr>
      </w:pPr>
    </w:p>
    <w:p w14:paraId="60FFCA9C" w14:textId="3096716A" w:rsidR="00FB3896" w:rsidRPr="00FB3896" w:rsidRDefault="00FB3896" w:rsidP="00FB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lt-LT"/>
          <w14:ligatures w14:val="none"/>
        </w:rPr>
      </w:pPr>
      <w:r w:rsidRPr="00FB3896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shd w:val="clear" w:color="auto" w:fill="FFFFFF"/>
          <w:lang w:eastAsia="lt-LT"/>
          <w14:ligatures w14:val="none"/>
        </w:rPr>
        <w:t>JURBARKO KRAŠTO MUZIEJAUS TEIKIAMŲ ATLYGINTINŲ PASLAUGŲ ĮKAINIŲ SĄRAŠAS</w:t>
      </w:r>
    </w:p>
    <w:tbl>
      <w:tblPr>
        <w:tblW w:w="952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3260"/>
        <w:gridCol w:w="4111"/>
        <w:gridCol w:w="1417"/>
      </w:tblGrid>
      <w:tr w:rsidR="005C0134" w:rsidRPr="00FB3896" w14:paraId="1FDE0D26" w14:textId="77777777" w:rsidTr="008B2515"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4E4B" w14:textId="59FD7957" w:rsidR="005C0134" w:rsidRPr="008B2515" w:rsidRDefault="005C0134" w:rsidP="00FB3896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B25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CAC65" w14:textId="1CD6AF75" w:rsidR="005C0134" w:rsidRPr="008B2515" w:rsidRDefault="005C0134" w:rsidP="00FB3896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B25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Paslaugos pavadinimas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23B9" w14:textId="77777777" w:rsidR="005C0134" w:rsidRDefault="005C0134" w:rsidP="00FB3896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5C0134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>Mato vnt.</w:t>
            </w:r>
          </w:p>
          <w:p w14:paraId="113E83D9" w14:textId="45E00032" w:rsidR="005C0134" w:rsidRPr="005C0134" w:rsidRDefault="005C0134" w:rsidP="00FB3896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C01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Paslaugos mastas (matas, sąlygos, pobūdis)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D78D" w14:textId="77777777" w:rsidR="005C0134" w:rsidRPr="00FB3896" w:rsidRDefault="005C0134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Kaina Eur</w:t>
            </w:r>
          </w:p>
        </w:tc>
      </w:tr>
      <w:tr w:rsidR="00FB3896" w:rsidRPr="00FB3896" w14:paraId="54B27672" w14:textId="77777777" w:rsidTr="00285B33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24E0" w14:textId="77777777" w:rsidR="00FB3896" w:rsidRPr="00285B3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>1. Bilietų kaina ir gido paslaugos</w:t>
            </w:r>
          </w:p>
        </w:tc>
      </w:tr>
      <w:tr w:rsidR="00FB3896" w:rsidRPr="00FB3896" w14:paraId="34C0A4DA" w14:textId="77777777" w:rsidTr="00285B33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E1C8" w14:textId="77777777" w:rsidR="00FB3896" w:rsidRPr="00285B3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Jurbarko krašto muziejaus </w:t>
            </w:r>
          </w:p>
        </w:tc>
      </w:tr>
      <w:tr w:rsidR="00285B33" w:rsidRPr="00285B33" w14:paraId="779F59BF" w14:textId="77777777" w:rsidTr="00285B33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2417" w14:textId="0EFA1DDC" w:rsidR="00285B33" w:rsidRPr="00285B33" w:rsidRDefault="00285B33" w:rsidP="00285B33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I. JURBARKO KRAŠTO MUZIEJUJE TEIKIAMOS ATLYGINTINOS PASLAUGOS</w:t>
            </w:r>
          </w:p>
        </w:tc>
      </w:tr>
      <w:tr w:rsidR="00285B33" w:rsidRPr="00FB3896" w14:paraId="35043B24" w14:textId="77777777" w:rsidTr="00285B33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6B89" w14:textId="2EAFD86C" w:rsidR="00285B33" w:rsidRPr="00FB3896" w:rsidRDefault="00285B33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Lankytojo bilietas</w:t>
            </w:r>
          </w:p>
        </w:tc>
      </w:tr>
      <w:tr w:rsidR="00FB3896" w:rsidRPr="00FB3896" w14:paraId="7E2C8DE9" w14:textId="77777777" w:rsidTr="00F25123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07F3" w14:textId="77777777" w:rsidR="00FB3896" w:rsidRP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A343" w14:textId="77777777" w:rsidR="00FB3896" w:rsidRDefault="00FB3896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5C013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Suaugusiems</w:t>
            </w:r>
          </w:p>
          <w:p w14:paraId="3A1ADD6E" w14:textId="20292CFB" w:rsidR="005C0134" w:rsidRPr="005C0134" w:rsidRDefault="005C0134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Suaugusiajam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8ADF" w14:textId="77777777" w:rsidR="00FB3896" w:rsidRP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431E" w14:textId="77777777" w:rsidR="00FB3896" w:rsidRPr="00285B33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  <w:p w14:paraId="23B5528C" w14:textId="3167BC86" w:rsidR="00285B33" w:rsidRPr="00285B33" w:rsidRDefault="00285B3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3,00</w:t>
            </w:r>
          </w:p>
        </w:tc>
      </w:tr>
      <w:tr w:rsidR="00FB3896" w:rsidRPr="00FB3896" w14:paraId="6EFE6A28" w14:textId="77777777" w:rsidTr="00F25123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27AC" w14:textId="77777777" w:rsidR="00FB3896" w:rsidRP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B39D" w14:textId="77777777" w:rsidR="00FB3896" w:rsidRPr="005C0134" w:rsidRDefault="00FB3896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5C013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Moksleiviams, studentams</w:t>
            </w:r>
          </w:p>
          <w:p w14:paraId="40F7A70F" w14:textId="25D4EBDF" w:rsidR="005C0134" w:rsidRPr="005C0134" w:rsidRDefault="005C0134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Moksleiviui, studentui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BF6A" w14:textId="77777777" w:rsidR="00FB3896" w:rsidRP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C057" w14:textId="77777777" w:rsidR="00FB3896" w:rsidRPr="00285B33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1,00</w:t>
            </w:r>
          </w:p>
          <w:p w14:paraId="1E4C44F7" w14:textId="6285859C" w:rsidR="00285B33" w:rsidRPr="00285B33" w:rsidRDefault="00285B3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</w:tc>
      </w:tr>
      <w:tr w:rsidR="00FB3896" w:rsidRPr="00FB3896" w14:paraId="530E7874" w14:textId="77777777" w:rsidTr="00F25123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63BD" w14:textId="77777777" w:rsidR="00FB3896" w:rsidRP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E0F7" w14:textId="77777777" w:rsidR="00285B33" w:rsidRDefault="00AC054D" w:rsidP="00C46A4F">
            <w:pPr>
              <w:spacing w:after="0" w:line="240" w:lineRule="auto"/>
              <w:jc w:val="both"/>
            </w:pPr>
            <w:r w:rsidRPr="00285B3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Senjorams</w:t>
            </w:r>
            <w:r w:rsidR="00285B33">
              <w:t xml:space="preserve"> </w:t>
            </w:r>
          </w:p>
          <w:p w14:paraId="4E6E1004" w14:textId="0B73A57A" w:rsidR="00FB3896" w:rsidRPr="00285B33" w:rsidRDefault="00285B33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Asmeniui, sulaukusiam senatvės pensijos amžiaus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58CB" w14:textId="77777777" w:rsidR="00FB3896" w:rsidRP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7430" w14:textId="77777777" w:rsid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1,00</w:t>
            </w:r>
          </w:p>
          <w:p w14:paraId="378060CD" w14:textId="34F22DAF" w:rsidR="00285B33" w:rsidRPr="00285B33" w:rsidRDefault="00285B3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</w:tc>
      </w:tr>
      <w:tr w:rsidR="00FB3896" w:rsidRPr="00FB3896" w14:paraId="7F166148" w14:textId="77777777" w:rsidTr="00F25123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EE21" w14:textId="77777777" w:rsidR="00FB3896" w:rsidRP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88B8" w14:textId="77777777" w:rsidR="00285B33" w:rsidRDefault="00FB3896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Parodos bilieto kaina</w:t>
            </w:r>
            <w:r w:rsidR="00285B3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2CF48B8" w14:textId="52C6237E" w:rsidR="00FB3896" w:rsidRPr="00285B33" w:rsidRDefault="00285B33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Parodos lankymas (parodų ir koncertų salėje ir jos rūsyje)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A7DD" w14:textId="77777777" w:rsidR="00FB3896" w:rsidRP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AE23" w14:textId="77777777" w:rsidR="00FB3896" w:rsidRPr="00FB3896" w:rsidRDefault="00FB3896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1,00</w:t>
            </w:r>
          </w:p>
        </w:tc>
      </w:tr>
      <w:tr w:rsidR="00285B33" w:rsidRPr="00FB3896" w14:paraId="0D144D14" w14:textId="77777777" w:rsidTr="000F7B92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4E0" w14:textId="3DAB05F1" w:rsidR="00285B33" w:rsidRPr="00285B33" w:rsidRDefault="00285B33" w:rsidP="00A6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Paslaugos</w:t>
            </w:r>
          </w:p>
        </w:tc>
      </w:tr>
      <w:tr w:rsidR="00285B33" w:rsidRPr="00FB3896" w14:paraId="50CABB48" w14:textId="77777777" w:rsidTr="008B2515">
        <w:trPr>
          <w:trHeight w:val="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F6E4" w14:textId="30E41318" w:rsidR="00285B33" w:rsidRPr="00FB3896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667D" w14:textId="38BD4E2B" w:rsidR="00285B33" w:rsidRPr="00FB3896" w:rsidRDefault="00285B33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Gido paslaugos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7712" w14:textId="33AC10F6" w:rsidR="00285B33" w:rsidRPr="00285B33" w:rsidRDefault="00285B33" w:rsidP="005C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kskursija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5C01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muziejuje 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iki 10 asmenų</w:t>
            </w:r>
            <w:r w:rsidR="005C01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6B5C90" w14:textId="1117C14E" w:rsidR="00285B33" w:rsidRPr="00FB3896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</w:tr>
      <w:tr w:rsidR="00285B33" w:rsidRPr="00FB3896" w14:paraId="5B7B103A" w14:textId="77777777" w:rsidTr="008B2515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F32B" w14:textId="77777777" w:rsidR="00285B33" w:rsidRPr="00FB3896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BF1E" w14:textId="77777777" w:rsidR="00285B33" w:rsidRPr="00FB3896" w:rsidRDefault="00285B33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4F85" w14:textId="77777777" w:rsidR="005C0134" w:rsidRDefault="00285B33" w:rsidP="00285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ekskursija 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muziejuje </w:t>
            </w:r>
          </w:p>
          <w:p w14:paraId="30859E54" w14:textId="45CDA3C3" w:rsidR="00285B33" w:rsidRPr="00285B33" w:rsidRDefault="005C0134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85B33"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daugiau kaip 10 asmenų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B3BD8A" w14:textId="3C540B7C" w:rsidR="00285B33" w:rsidRPr="00285B33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285B33" w:rsidRPr="00FB3896" w14:paraId="03ABD4BC" w14:textId="77777777" w:rsidTr="008B2515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6AA6" w14:textId="77777777" w:rsidR="00285B33" w:rsidRPr="00FB3896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1328" w14:textId="77777777" w:rsidR="00285B33" w:rsidRPr="00FB3896" w:rsidRDefault="00285B33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8FA3" w14:textId="7C46789A" w:rsidR="00285B33" w:rsidRPr="00285B33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ekskursija 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muziejuje </w:t>
            </w: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anglų kalba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CDCFDB" w14:textId="3B60594C" w:rsidR="00285B33" w:rsidRPr="00285B33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285B33" w:rsidRPr="00FB3896" w14:paraId="7ED36371" w14:textId="77777777" w:rsidTr="008B2515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F168" w14:textId="77777777" w:rsidR="00285B33" w:rsidRPr="00FB3896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1D10" w14:textId="77777777" w:rsidR="00285B33" w:rsidRPr="00FB3896" w:rsidRDefault="00285B33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9EA8" w14:textId="4825F2CE" w:rsidR="00285B33" w:rsidRPr="00285B33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val. 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ekskursija </w:t>
            </w: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Jurbarko mieste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5D970" w14:textId="336096EF" w:rsidR="00285B33" w:rsidRPr="00285B33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285B33" w:rsidRPr="00FB3896" w14:paraId="089B91CF" w14:textId="77777777" w:rsidTr="008B2515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EA61" w14:textId="77777777" w:rsidR="00285B33" w:rsidRPr="00FB3896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3652" w14:textId="77777777" w:rsidR="00285B33" w:rsidRPr="00FB3896" w:rsidRDefault="00285B33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F4DF" w14:textId="77777777" w:rsidR="005C0134" w:rsidRDefault="00285B33" w:rsidP="00285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val. 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ekskursija </w:t>
            </w:r>
          </w:p>
          <w:p w14:paraId="215326FE" w14:textId="13C80C63" w:rsidR="00285B33" w:rsidRPr="00285B33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Jurbarko mieste anglų kalba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6D2A2" w14:textId="421FF066" w:rsidR="00285B33" w:rsidRPr="00285B33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</w:t>
            </w:r>
          </w:p>
        </w:tc>
      </w:tr>
      <w:tr w:rsidR="00285B33" w:rsidRPr="00FB3896" w14:paraId="79BAC6D0" w14:textId="77777777" w:rsidTr="008B2515">
        <w:trPr>
          <w:trHeight w:val="92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5677" w14:textId="77777777" w:rsidR="00285B33" w:rsidRPr="00FB3896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E9C6" w14:textId="77777777" w:rsidR="00285B33" w:rsidRPr="00FB3896" w:rsidRDefault="00285B33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9529" w14:textId="3BFDC4E5" w:rsidR="00285B33" w:rsidRPr="005C0134" w:rsidRDefault="00285B33" w:rsidP="005C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val. 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ekskursija </w:t>
            </w: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Jurbarko rajon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savivaldybės teritorijoje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0F22E6" w14:textId="3101A981" w:rsidR="00285B33" w:rsidRPr="00285B33" w:rsidRDefault="00285B33" w:rsidP="0028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C46A4F" w:rsidRPr="00FB3896" w14:paraId="50D780B9" w14:textId="77777777" w:rsidTr="008B2515">
        <w:trPr>
          <w:trHeight w:val="69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2817" w14:textId="3350C95A" w:rsidR="00C46A4F" w:rsidRPr="00C46A4F" w:rsidRDefault="00C46A4F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C284" w14:textId="59D1DEF4" w:rsidR="00C46A4F" w:rsidRPr="00C46A4F" w:rsidRDefault="00C46A4F" w:rsidP="00F9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Edukacija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B707" w14:textId="296484B0" w:rsidR="00C46A4F" w:rsidRPr="005C0134" w:rsidRDefault="00C46A4F" w:rsidP="005C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val./asmeniui 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 priemonėmis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773F0" w14:textId="787180E7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</w:t>
            </w:r>
          </w:p>
        </w:tc>
      </w:tr>
      <w:tr w:rsidR="00C46A4F" w:rsidRPr="00FB3896" w14:paraId="61B65A5E" w14:textId="77777777" w:rsidTr="008B2515">
        <w:trPr>
          <w:trHeight w:val="67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F584" w14:textId="77777777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9DEB" w14:textId="77777777" w:rsidR="00C46A4F" w:rsidRPr="00FB3896" w:rsidRDefault="00C46A4F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1F06" w14:textId="34AA1C02" w:rsidR="00C46A4F" w:rsidRPr="005C0134" w:rsidRDefault="00C46A4F" w:rsidP="005C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val./asmeniui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 priemonių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ED3FD4" w14:textId="09E076CC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C46A4F" w:rsidRPr="00FB3896" w14:paraId="6058141A" w14:textId="77777777" w:rsidTr="008B2515">
        <w:trPr>
          <w:trHeight w:val="67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A463" w14:textId="77777777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3471" w14:textId="77777777" w:rsidR="00C46A4F" w:rsidRPr="00FB3896" w:rsidRDefault="00C46A4F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5BE6" w14:textId="448A117B" w:rsidR="00C46A4F" w:rsidRPr="005C0134" w:rsidRDefault="00C46A4F" w:rsidP="005C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val./asmeniui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anglų kalba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98C205" w14:textId="00E9017E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C46A4F" w:rsidRPr="00FB3896" w14:paraId="68E9FF11" w14:textId="77777777" w:rsidTr="008B2515">
        <w:trPr>
          <w:trHeight w:val="67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24EE" w14:textId="77777777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7F21" w14:textId="77777777" w:rsidR="00C46A4F" w:rsidRPr="00FB3896" w:rsidRDefault="00C46A4F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35A1" w14:textId="0036AD52" w:rsidR="00C46A4F" w:rsidRPr="005C0134" w:rsidRDefault="00C46A4F" w:rsidP="005C0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val./asmeniui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teatralizuota</w:t>
            </w:r>
            <w:r w:rsidR="005C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2BF19" w14:textId="1CC2913A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C46A4F" w:rsidRPr="00FB3896" w14:paraId="3CE6CF7E" w14:textId="77777777" w:rsidTr="00F25123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6384" w14:textId="30429974" w:rsidR="00C46A4F" w:rsidRPr="00FB3896" w:rsidRDefault="00C46A4F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811D" w14:textId="79840FC7" w:rsidR="00C46A4F" w:rsidRPr="00C46A4F" w:rsidRDefault="00C46A4F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Renginio organizavimas, vedimas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1E49" w14:textId="5A5E3323" w:rsidR="00C46A4F" w:rsidRPr="00C46A4F" w:rsidRDefault="00C46A4F" w:rsidP="005C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ADCF" w14:textId="6ADCAAA4" w:rsidR="00C46A4F" w:rsidRPr="00C46A4F" w:rsidRDefault="00C46A4F" w:rsidP="005C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C46A4F" w:rsidRPr="00FB3896" w14:paraId="6D225168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4FE9" w14:textId="31CF3FEF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71B7" w14:textId="76D47695" w:rsidR="00C46A4F" w:rsidRPr="00C46A4F" w:rsidRDefault="00C46A4F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Fotografo paslauga – fotosesija muziejuje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4BAD" w14:textId="4FD62C43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0FA6" w14:textId="666CE32D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C46A4F" w:rsidRPr="00FB3896" w14:paraId="6934EA73" w14:textId="77777777" w:rsidTr="00F25123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0928B" w14:textId="3D365B2F" w:rsidR="00C46A4F" w:rsidRPr="00C46A4F" w:rsidRDefault="00C46A4F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E5E5" w14:textId="6954F9FB" w:rsidR="00C46A4F" w:rsidRPr="00C46A4F" w:rsidRDefault="00C46A4F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Muziejaus specialisto paskaita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3E5D" w14:textId="7C06FF33" w:rsidR="00C46A4F" w:rsidRPr="00C46A4F" w:rsidRDefault="00C46A4F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23CA" w14:textId="337952BF" w:rsidR="00C46A4F" w:rsidRPr="00C46A4F" w:rsidRDefault="00C46A4F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C46A4F" w:rsidRPr="00FB3896" w14:paraId="5049560A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D911" w14:textId="77777777" w:rsidR="00855DEC" w:rsidRPr="00855DEC" w:rsidRDefault="00855DEC" w:rsidP="00C46A4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55DEC">
              <w:rPr>
                <w:rFonts w:ascii="Times New Roman" w:hAnsi="Times New Roman" w:cs="Times New Roman"/>
                <w:strike/>
                <w:sz w:val="24"/>
                <w:szCs w:val="24"/>
              </w:rPr>
              <w:t>5.5.</w:t>
            </w:r>
          </w:p>
          <w:p w14:paraId="0030B484" w14:textId="67820AFF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ED83" w14:textId="47FC7B5E" w:rsidR="00C46A4F" w:rsidRPr="00855DEC" w:rsidRDefault="00C46A4F" w:rsidP="00C4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hAnsi="Times New Roman" w:cs="Times New Roman"/>
                <w:sz w:val="24"/>
                <w:szCs w:val="24"/>
              </w:rPr>
              <w:t>Eksponatų deponavimas nemuziejinėms institucijoms (priklausomai nuo eksponato dydžio ir vertės)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B852" w14:textId="3C159BD7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0212" w14:textId="08D30A43" w:rsidR="00C46A4F" w:rsidRPr="00855DEC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  <w:r w:rsidR="005C01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55DE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46A4F" w:rsidRPr="00FB3896" w14:paraId="120C3967" w14:textId="77777777" w:rsidTr="00196EA0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7B2C" w14:textId="53502163" w:rsidR="00F92772" w:rsidRPr="00C46A4F" w:rsidRDefault="00C46A4F" w:rsidP="0085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Patalpų nuoma</w:t>
            </w:r>
          </w:p>
        </w:tc>
      </w:tr>
      <w:tr w:rsidR="00C46A4F" w:rsidRPr="00FB3896" w14:paraId="67792BC4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47AB" w14:textId="77777777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2.1.</w:t>
            </w:r>
          </w:p>
          <w:p w14:paraId="0825CA0E" w14:textId="07F261F8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4305" w14:textId="0846E84D" w:rsidR="00C46A4F" w:rsidRPr="00C46A4F" w:rsidRDefault="00C46A4F" w:rsidP="00F9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Židinio salės nuoma </w:t>
            </w:r>
            <w:r w:rsidRPr="00C46A4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(kai prekiaujama ne muziejaus bilietais, nuo parduotų bilietų </w:t>
            </w:r>
            <w:r w:rsidRPr="00C46A4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sumos)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komerciniam renginiui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D8AE" w14:textId="72673B61" w:rsidR="00C46A4F" w:rsidRPr="00FB3896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proc.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5817" w14:textId="2ADACAA6" w:rsidR="00C46A4F" w:rsidRPr="00C46A4F" w:rsidRDefault="00C46A4F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 proc.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nuo gautos sumos už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parduotus bilietus</w:t>
            </w:r>
          </w:p>
        </w:tc>
      </w:tr>
      <w:tr w:rsidR="00F92772" w:rsidRPr="00FB3896" w14:paraId="4732C57A" w14:textId="77777777" w:rsidTr="008B2515">
        <w:trPr>
          <w:trHeight w:val="278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9724" w14:textId="77777777" w:rsidR="00F92772" w:rsidRPr="00C46A4F" w:rsidRDefault="00F92772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6A4F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2.2.</w:t>
            </w:r>
          </w:p>
          <w:p w14:paraId="10779BDF" w14:textId="7267065A" w:rsidR="00F92772" w:rsidRPr="00F92772" w:rsidRDefault="00F92772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1.12.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7EA5" w14:textId="11F7ACE7" w:rsidR="00F92772" w:rsidRPr="00FB3896" w:rsidRDefault="00F92772" w:rsidP="00F92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Židinio salės nuoma renginiui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D656" w14:textId="77777777" w:rsidR="00F92772" w:rsidRPr="00FB3896" w:rsidRDefault="00F92772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A85FC" w14:textId="41ED66CE" w:rsidR="00F92772" w:rsidRPr="00FB3896" w:rsidRDefault="00F92772" w:rsidP="00C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90,00</w:t>
            </w:r>
          </w:p>
        </w:tc>
      </w:tr>
      <w:tr w:rsidR="00F92772" w:rsidRPr="00FB3896" w14:paraId="0EEDA3DA" w14:textId="77777777" w:rsidTr="008B2515">
        <w:trPr>
          <w:trHeight w:val="277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C9FA" w14:textId="77777777" w:rsidR="00F92772" w:rsidRPr="00C46A4F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835" w14:textId="77777777" w:rsidR="00F92772" w:rsidRPr="00FB3896" w:rsidRDefault="00F92772" w:rsidP="00F92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6C3E" w14:textId="68902093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kiekviena papildoma valanda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7C1AC" w14:textId="7C3E8DE7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15,00</w:t>
            </w:r>
          </w:p>
        </w:tc>
      </w:tr>
      <w:tr w:rsidR="00F92772" w:rsidRPr="00FB3896" w14:paraId="349ED8DA" w14:textId="77777777" w:rsidTr="008B2515">
        <w:trPr>
          <w:trHeight w:val="277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A571" w14:textId="2605E5DA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B278" w14:textId="4B4FA759" w:rsidR="00F92772" w:rsidRPr="00F92772" w:rsidRDefault="00F92772" w:rsidP="00F9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Muziejaus rūsio patalpos nuoma nekomerciniam renginiui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9E4E" w14:textId="49D3E24A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F9277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ECE1C9" w14:textId="609D0C5E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F9277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F92772" w:rsidRPr="00FB3896" w14:paraId="7F680604" w14:textId="77777777" w:rsidTr="008B2515">
        <w:trPr>
          <w:trHeight w:val="277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CEDB" w14:textId="03F06A0A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2.9.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7CC2" w14:textId="3920A6B9" w:rsidR="00F92772" w:rsidRPr="00F92772" w:rsidRDefault="00F92772" w:rsidP="00F9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Muziejaus rūsio patalpos nuoma nekomerciniam renginiui  daugiau nei 2 val. (už kiekvieną papildomą valandą)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BFBF" w14:textId="34A8DDAD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F9277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0CEBD" w14:textId="4D4D00DA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F9277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15,00</w:t>
            </w:r>
          </w:p>
        </w:tc>
      </w:tr>
      <w:tr w:rsidR="00F92772" w:rsidRPr="00FB3896" w14:paraId="518D5084" w14:textId="77777777" w:rsidTr="008B2515">
        <w:trPr>
          <w:trHeight w:val="13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FFE8" w14:textId="770486DE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1.13.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51E7" w14:textId="14FB1779" w:rsidR="00F92772" w:rsidRPr="00F92772" w:rsidRDefault="00F92772" w:rsidP="00F9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Muziejaus rūsio patalpos nuoma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D38D" w14:textId="496AA671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sz w:val="24"/>
                <w:szCs w:val="24"/>
              </w:rPr>
              <w:t>2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51899" w14:textId="1B80226E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92772" w:rsidRPr="00FB3896" w14:paraId="4757DD73" w14:textId="77777777" w:rsidTr="008B2515">
        <w:trPr>
          <w:trHeight w:val="135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CE82" w14:textId="77777777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2201" w14:textId="77777777" w:rsidR="00F92772" w:rsidRPr="00F92772" w:rsidRDefault="00F92772" w:rsidP="00F92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275D" w14:textId="1DB5A696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sz w:val="24"/>
                <w:szCs w:val="24"/>
              </w:rPr>
              <w:t>kiekviena papildoma valanda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02C80" w14:textId="5CC48D0D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92772" w:rsidRPr="00FB3896" w14:paraId="71A8822B" w14:textId="77777777" w:rsidTr="008B2515">
        <w:tc>
          <w:tcPr>
            <w:tcW w:w="7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A0A2" w14:textId="40DC1392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1.14.</w:t>
            </w:r>
          </w:p>
        </w:tc>
        <w:tc>
          <w:tcPr>
            <w:tcW w:w="326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38F9" w14:textId="55E7A65F" w:rsidR="00F92772" w:rsidRPr="00F92772" w:rsidRDefault="00F92772" w:rsidP="00F9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Parodų ir koncertų salės rūsio patalpos nuoma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854C" w14:textId="32E67EA7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6A1B" w14:textId="4F9594F9" w:rsidR="00F92772" w:rsidRPr="00F92772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F92772" w:rsidRPr="00FB3896" w14:paraId="4E554C0B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7E24" w14:textId="237A9262" w:rsidR="00F92772" w:rsidRPr="00196EA0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D869" w14:textId="304E8F9F" w:rsidR="00F92772" w:rsidRPr="00196EA0" w:rsidRDefault="00F92772" w:rsidP="00F9277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Parodų ir koncertų salės (cerkvės) nuoma (kai prekiaujama ne muziejaus bilietais, nuo parduotų bilietų sumos) pardavus ne daugiau kaip 50 bilietų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09DE" w14:textId="50E88E51" w:rsidR="00F92772" w:rsidRPr="00196EA0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proc.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4C56" w14:textId="04A8A52D" w:rsidR="00F92772" w:rsidRPr="003E3D7A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10 proc.</w:t>
            </w:r>
          </w:p>
        </w:tc>
      </w:tr>
      <w:tr w:rsidR="00F92772" w:rsidRPr="00FB3896" w14:paraId="0BF15137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5FBA" w14:textId="54D56A77" w:rsidR="00F92772" w:rsidRPr="00196EA0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306D" w14:textId="1A623D23" w:rsidR="00F92772" w:rsidRPr="00196EA0" w:rsidRDefault="00F92772" w:rsidP="00F9277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Parodų ir koncertų salės (cerkvės) nuoma (kai prekiaujama ne muziejaus bilietais, nuo parduotų bilietų sumos) pardavus daugiau nei 50 bilietų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6E83" w14:textId="45D01C64" w:rsidR="00F92772" w:rsidRPr="00196EA0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proc.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51D0" w14:textId="5BDDF667" w:rsidR="00F92772" w:rsidRPr="003E3D7A" w:rsidRDefault="00F92772" w:rsidP="00F9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15 proc.</w:t>
            </w:r>
          </w:p>
        </w:tc>
      </w:tr>
      <w:tr w:rsidR="00196EA0" w:rsidRPr="00FB3896" w14:paraId="3C74FBDC" w14:textId="77777777" w:rsidTr="008B2515">
        <w:trPr>
          <w:trHeight w:val="13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BC21" w14:textId="7BE9BD35" w:rsidR="00196EA0" w:rsidRPr="00F92772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27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1.15.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235D" w14:textId="3DC4C8EF" w:rsidR="00196EA0" w:rsidRPr="00196EA0" w:rsidRDefault="00196EA0" w:rsidP="0019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Parodų ir koncertų salės nuoma komerciniam renginiui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D385" w14:textId="05CD0062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pardavus iki 50 bilietų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4595D" w14:textId="249457D7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sz w:val="24"/>
                <w:szCs w:val="24"/>
              </w:rPr>
              <w:t xml:space="preserve">10 proc. </w:t>
            </w: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 surinktos sumos už parduotus bilietus</w:t>
            </w:r>
          </w:p>
        </w:tc>
      </w:tr>
      <w:tr w:rsidR="00196EA0" w:rsidRPr="00FB3896" w14:paraId="2C4ACA3D" w14:textId="77777777" w:rsidTr="008B2515">
        <w:trPr>
          <w:trHeight w:val="135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A88D" w14:textId="77777777" w:rsidR="00196EA0" w:rsidRPr="00FB3896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08AE" w14:textId="77777777" w:rsidR="00196EA0" w:rsidRPr="00FB3896" w:rsidRDefault="00196EA0" w:rsidP="00196E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ED96" w14:textId="69FA9B56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pardavus daugiau nei 50 bilietų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79E4C9" w14:textId="4E260FFA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sz w:val="24"/>
                <w:szCs w:val="24"/>
              </w:rPr>
              <w:t xml:space="preserve">15 proc. </w:t>
            </w: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 surinktos sumos už parduotus bilietus</w:t>
            </w:r>
          </w:p>
        </w:tc>
      </w:tr>
      <w:tr w:rsidR="00196EA0" w:rsidRPr="00FB3896" w14:paraId="7F9C4025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F46E" w14:textId="3D198EA4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0E69" w14:textId="188208AA" w:rsidR="00196EA0" w:rsidRPr="00196EA0" w:rsidRDefault="00196EA0" w:rsidP="00196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Parodų ir koncertų salės (cerkvės) nuoma renginiui (Jurbarko rajono viešosioms įstaigoms, nevyriausybinėms organizacijoms) 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7BBA" w14:textId="4F93287D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renginys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8781" w14:textId="5B852F3B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196EA0" w:rsidRPr="00FB3896" w14:paraId="680A5FCC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46B8" w14:textId="1F71D2E3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B9B8" w14:textId="6CB409E1" w:rsidR="00196EA0" w:rsidRPr="00196EA0" w:rsidRDefault="00196EA0" w:rsidP="00196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Parodų ir koncertų salės (cerkvės) nuoma  renginiui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7626" w14:textId="51EBFE83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renginys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7363" w14:textId="658FD881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60,00</w:t>
            </w:r>
          </w:p>
        </w:tc>
      </w:tr>
      <w:tr w:rsidR="003E3D7A" w:rsidRPr="00FB3896" w14:paraId="1C760BFE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2E62" w14:textId="404BA690" w:rsidR="003E3D7A" w:rsidRPr="003E3D7A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5792" w14:textId="3141AAEB" w:rsidR="003E3D7A" w:rsidRPr="003E3D7A" w:rsidRDefault="003E3D7A" w:rsidP="003E3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Parodų ir koncertų salės (cerkvės) nuoma renginiui daugiau nei 2 val. (už kiekvieną papildomą valandą)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3A28" w14:textId="3F46D396" w:rsidR="003E3D7A" w:rsidRPr="003E3D7A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DA42" w14:textId="1B2FEFA5" w:rsidR="003E3D7A" w:rsidRPr="003E3D7A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15,00</w:t>
            </w:r>
          </w:p>
        </w:tc>
      </w:tr>
      <w:tr w:rsidR="00196EA0" w:rsidRPr="00FB3896" w14:paraId="3AB1F19F" w14:textId="77777777" w:rsidTr="008B2515">
        <w:trPr>
          <w:trHeight w:val="9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D137" w14:textId="45D333D6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1.16.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335A" w14:textId="52787760" w:rsidR="00196EA0" w:rsidRPr="00196EA0" w:rsidRDefault="00196EA0" w:rsidP="00196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Parodų ir koncertų salės nuoma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9A84" w14:textId="34BF5107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val. ne šildymo sezono 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03DDC" w14:textId="2A9443A6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96EA0" w:rsidRPr="00FB3896" w14:paraId="4CAF19F2" w14:textId="77777777" w:rsidTr="008B2515">
        <w:trPr>
          <w:trHeight w:val="90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2254" w14:textId="77777777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A7AA" w14:textId="77777777" w:rsidR="00196EA0" w:rsidRPr="00196EA0" w:rsidRDefault="00196EA0" w:rsidP="00196E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F3D6" w14:textId="14F4036F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val. šildymo sezono 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3F29B" w14:textId="703481C7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96EA0" w:rsidRPr="00FB3896" w14:paraId="2CE993C4" w14:textId="77777777" w:rsidTr="008B2515">
        <w:trPr>
          <w:trHeight w:val="90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39A5" w14:textId="77777777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5BE3" w14:textId="77777777" w:rsidR="00196EA0" w:rsidRPr="00196EA0" w:rsidRDefault="00196EA0" w:rsidP="00196E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A839" w14:textId="2963A1EF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kiekviena papildoma valanda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9CF17F" w14:textId="6E48245D" w:rsidR="00196EA0" w:rsidRPr="003E3D7A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A60C9D" w:rsidRPr="00FB3896" w14:paraId="37CF5904" w14:textId="77777777" w:rsidTr="008B2515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1588" w14:textId="2058F58C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B5E1" w14:textId="0FD0D0E8" w:rsidR="00A60C9D" w:rsidRPr="00196EA0" w:rsidRDefault="00A60C9D" w:rsidP="00A60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Židinio salės su vaizdo, garso įranga nuoma renginiui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70C7" w14:textId="58EB0DFA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93551" w14:textId="4C84046A" w:rsidR="00A60C9D" w:rsidRPr="003E3D7A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100,00</w:t>
            </w:r>
          </w:p>
        </w:tc>
      </w:tr>
      <w:tr w:rsidR="00A60C9D" w:rsidRPr="00FB3896" w14:paraId="00B8419B" w14:textId="77777777" w:rsidTr="008B2515">
        <w:trPr>
          <w:trHeight w:val="9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D78F" w14:textId="7FAA331E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5407" w14:textId="3F77F338" w:rsidR="00A60C9D" w:rsidRPr="00196EA0" w:rsidRDefault="00A60C9D" w:rsidP="00A60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Židinio salės nuoma renginiui (Jurbarko rajono viešosioms įstaigoms, nevyriausybinėms organizacijoms)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6A89" w14:textId="77BA85C7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AC304" w14:textId="49AB2CB6" w:rsidR="00A60C9D" w:rsidRPr="003E3D7A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60,00</w:t>
            </w:r>
          </w:p>
        </w:tc>
      </w:tr>
      <w:tr w:rsidR="00A60C9D" w:rsidRPr="00FB3896" w14:paraId="63F07010" w14:textId="77777777" w:rsidTr="008B2515">
        <w:trPr>
          <w:trHeight w:val="9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C891" w14:textId="46DF210D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16AE" w14:textId="7903CEE1" w:rsidR="00A60C9D" w:rsidRPr="00196EA0" w:rsidRDefault="00A60C9D" w:rsidP="00A60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Židinio salės su vaizdo, garso įranga nuoma renginiui (Jurbarko rajono viešosioms įstaigoms, nevyriausybinėms organizacijoms)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C6EF" w14:textId="222481CE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9B8BA" w14:textId="6D947D3F" w:rsidR="00A60C9D" w:rsidRPr="003E3D7A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75,00</w:t>
            </w:r>
          </w:p>
        </w:tc>
      </w:tr>
      <w:tr w:rsidR="00A60C9D" w:rsidRPr="00FB3896" w14:paraId="2B1C3D64" w14:textId="77777777" w:rsidTr="008B2515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61D9" w14:textId="7495C9AD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86C5" w14:textId="3166F25A" w:rsidR="00A60C9D" w:rsidRPr="00196EA0" w:rsidRDefault="00A60C9D" w:rsidP="00A60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Židinio salės nuoma renginiui daugiau nei 2 val. (už kiekvieną papildomą valandą)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EB3D" w14:textId="556C2DF3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C5B6D" w14:textId="322BB984" w:rsidR="00A60C9D" w:rsidRPr="003E3D7A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15,00</w:t>
            </w:r>
          </w:p>
        </w:tc>
      </w:tr>
      <w:tr w:rsidR="00A60C9D" w:rsidRPr="00FB3896" w14:paraId="77DAE2DC" w14:textId="77777777" w:rsidTr="008B2515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C3E4" w14:textId="5278C88E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2.7.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EF39" w14:textId="7EB2D3FD" w:rsidR="00A60C9D" w:rsidRPr="00196EA0" w:rsidRDefault="00A60C9D" w:rsidP="00A60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Židinio salės nuoma renginiui (komercinėms įstaigoms)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3F0A" w14:textId="2D7B7A09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E3A9A" w14:textId="75057F1D" w:rsidR="00A60C9D" w:rsidRPr="003E3D7A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150,00</w:t>
            </w:r>
          </w:p>
        </w:tc>
      </w:tr>
      <w:tr w:rsidR="00A60C9D" w:rsidRPr="00FB3896" w14:paraId="3FE54250" w14:textId="77777777" w:rsidTr="008B2515">
        <w:trPr>
          <w:trHeight w:val="90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7C33" w14:textId="6EEA5F30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2.10.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9741" w14:textId="3052A4C2" w:rsidR="00A60C9D" w:rsidRPr="00196EA0" w:rsidRDefault="00A60C9D" w:rsidP="00A60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Muziejaus rūsio patalpos nuoma komerciniam renginiui (komercinėms įstaigoms)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7394" w14:textId="6D8764BD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5BBE0" w14:textId="7E30A4B0" w:rsidR="00A60C9D" w:rsidRPr="003E3D7A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120,00</w:t>
            </w:r>
          </w:p>
        </w:tc>
      </w:tr>
      <w:tr w:rsidR="00A60C9D" w:rsidRPr="00FB3896" w14:paraId="28653DE1" w14:textId="77777777" w:rsidTr="008B2515">
        <w:trPr>
          <w:trHeight w:val="90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7EC6" w14:textId="2B2AE1DC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1659" w14:textId="27277A62" w:rsidR="00A60C9D" w:rsidRPr="00196EA0" w:rsidRDefault="00A60C9D" w:rsidP="00A60C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Parodų ir koncertų salės nuoma komerciniam renginiui (komercinėms įstaigoms)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1273" w14:textId="308EC3B1" w:rsidR="00A60C9D" w:rsidRPr="00196EA0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renginys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38F82" w14:textId="6FF618B7" w:rsidR="00A60C9D" w:rsidRPr="003E3D7A" w:rsidRDefault="00A60C9D" w:rsidP="00A60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150,00</w:t>
            </w:r>
          </w:p>
        </w:tc>
      </w:tr>
      <w:tr w:rsidR="00196EA0" w:rsidRPr="00FB3896" w14:paraId="18E06551" w14:textId="77777777" w:rsidTr="00A60C9D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49F1" w14:textId="53235310" w:rsidR="00196EA0" w:rsidRPr="00196EA0" w:rsidRDefault="00196EA0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II. ISTORINĖS ATMINTIES CENTRE LYBIŠKIUOSE TEIKIAMOS ATLYGINTINOS PASLAUGOS</w:t>
            </w:r>
          </w:p>
        </w:tc>
      </w:tr>
      <w:tr w:rsidR="00196EA0" w:rsidRPr="00FB3896" w14:paraId="20B9F7D6" w14:textId="77777777" w:rsidTr="001829CD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8109" w14:textId="50ED8C04" w:rsidR="00196EA0" w:rsidRPr="00196EA0" w:rsidRDefault="00196EA0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Lankytojo bilietas</w:t>
            </w:r>
          </w:p>
        </w:tc>
      </w:tr>
      <w:tr w:rsidR="00196EA0" w:rsidRPr="00FB3896" w14:paraId="0101E4B3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C13E" w14:textId="5494E4D6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28EF" w14:textId="43D064C3" w:rsidR="00196EA0" w:rsidRPr="00196EA0" w:rsidRDefault="00196EA0" w:rsidP="00196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Suaugus</w:t>
            </w:r>
            <w:r w:rsidR="008B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iajam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5F9E" w14:textId="19772770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27E9" w14:textId="0B30B1A8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196EA0" w:rsidRPr="00FB3896" w14:paraId="3959B765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618C" w14:textId="661C35D2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0423" w14:textId="3DA8A99F" w:rsidR="00196EA0" w:rsidRPr="00196EA0" w:rsidRDefault="00196EA0" w:rsidP="00196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Moksleivi</w:t>
            </w:r>
            <w:r w:rsidR="008B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ui</w:t>
            </w: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student</w:t>
            </w:r>
            <w:r w:rsidR="008B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891B" w14:textId="1E132BCF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BB36" w14:textId="608475A5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</w:tr>
      <w:tr w:rsidR="00196EA0" w:rsidRPr="00FB3896" w14:paraId="538BB147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7498" w14:textId="54A225CA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AF08" w14:textId="492C0D0D" w:rsidR="00196EA0" w:rsidRPr="00196EA0" w:rsidRDefault="00196EA0" w:rsidP="00196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Asmeniui, sulaukusiam senatvės pensijos amžiaus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8825" w14:textId="24166B16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BCCB" w14:textId="0B17018A" w:rsidR="00196EA0" w:rsidRPr="00196EA0" w:rsidRDefault="00196EA0" w:rsidP="0019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9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</w:tr>
      <w:tr w:rsidR="00196EA0" w:rsidRPr="00FB3896" w14:paraId="00645709" w14:textId="77777777" w:rsidTr="001715F8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A28A" w14:textId="164786D2" w:rsidR="00196EA0" w:rsidRPr="00196EA0" w:rsidRDefault="00196EA0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Paslaugos</w:t>
            </w:r>
          </w:p>
        </w:tc>
      </w:tr>
      <w:tr w:rsidR="00497659" w:rsidRPr="00FB3896" w14:paraId="76F68380" w14:textId="77777777" w:rsidTr="008B2515">
        <w:trPr>
          <w:trHeight w:val="13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C731" w14:textId="2A1D2EFF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79F1" w14:textId="6355814A" w:rsidR="00497659" w:rsidRPr="00497659" w:rsidRDefault="00497659" w:rsidP="0049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Gido paslauga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4F34" w14:textId="064FC281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E9992" w14:textId="3CE57560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497659" w:rsidRPr="00FB3896" w14:paraId="28D8E85D" w14:textId="77777777" w:rsidTr="008B2515">
        <w:trPr>
          <w:trHeight w:val="135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49DF" w14:textId="77777777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DC23" w14:textId="77777777" w:rsidR="00497659" w:rsidRPr="00497659" w:rsidRDefault="00497659" w:rsidP="0049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B905" w14:textId="49D4CBA7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ekskursija anglų kalba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AE24F" w14:textId="03958F1A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497659" w:rsidRPr="00FB3896" w14:paraId="41DCFC68" w14:textId="77777777" w:rsidTr="008B2515">
        <w:trPr>
          <w:trHeight w:val="9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870C" w14:textId="3CA0B505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2.5.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A703" w14:textId="3323DA91" w:rsidR="00497659" w:rsidRPr="00497659" w:rsidRDefault="00497659" w:rsidP="0049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Edukacija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2500" w14:textId="37B129AE" w:rsidR="00497659" w:rsidRPr="008B2515" w:rsidRDefault="00497659" w:rsidP="008B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val./asmeniui </w:t>
            </w:r>
            <w:r w:rsidR="008B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 priemonėmis</w:t>
            </w:r>
            <w:r w:rsidR="008B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AD13CA" w14:textId="6F753BCE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</w:t>
            </w:r>
          </w:p>
        </w:tc>
      </w:tr>
      <w:tr w:rsidR="00497659" w:rsidRPr="00FB3896" w14:paraId="6B0AD939" w14:textId="77777777" w:rsidTr="008B2515">
        <w:trPr>
          <w:trHeight w:val="90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0E6C" w14:textId="77777777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19FB" w14:textId="77777777" w:rsidR="00497659" w:rsidRPr="00497659" w:rsidRDefault="00497659" w:rsidP="0049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5565" w14:textId="27B5A294" w:rsidR="00497659" w:rsidRPr="008B2515" w:rsidRDefault="00497659" w:rsidP="008B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val./asmeniui</w:t>
            </w:r>
            <w:r w:rsidR="008B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 priemonių</w:t>
            </w:r>
            <w:r w:rsidR="008B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35765F" w14:textId="0A7AC0F9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</w:tr>
      <w:tr w:rsidR="00497659" w:rsidRPr="00FB3896" w14:paraId="35657699" w14:textId="77777777" w:rsidTr="008B2515">
        <w:trPr>
          <w:trHeight w:val="90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6130" w14:textId="77777777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1D1F" w14:textId="77777777" w:rsidR="00497659" w:rsidRPr="00497659" w:rsidRDefault="00497659" w:rsidP="0049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E895" w14:textId="22DDDF0F" w:rsidR="00497659" w:rsidRPr="008B2515" w:rsidRDefault="00497659" w:rsidP="008B2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val./asmeniui</w:t>
            </w:r>
            <w:r w:rsidR="008B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anglų kalba</w:t>
            </w:r>
            <w:r w:rsidR="008B2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8EE7F4" w14:textId="4E41EEE5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497659" w:rsidRPr="00FB3896" w14:paraId="5975943A" w14:textId="77777777" w:rsidTr="004F4B8D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2EC1" w14:textId="64D2306D" w:rsidR="00497659" w:rsidRPr="00497659" w:rsidRDefault="00497659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Patalpų nuoma</w:t>
            </w:r>
          </w:p>
        </w:tc>
      </w:tr>
      <w:tr w:rsidR="00497659" w:rsidRPr="00FB3896" w14:paraId="371C6AA6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6AF3" w14:textId="7B7FD3DF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D806" w14:textId="71EFFE95" w:rsidR="00497659" w:rsidRPr="00497659" w:rsidRDefault="00497659" w:rsidP="00497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Pastato patalpos nuoma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3FA8" w14:textId="1F067B9D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1C4D" w14:textId="56C0F5A6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</w:tr>
      <w:tr w:rsidR="00FB3896" w:rsidRPr="00FB3896" w14:paraId="7B514FD4" w14:textId="77777777" w:rsidTr="00285B33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BABA" w14:textId="77777777" w:rsidR="00FB3896" w:rsidRPr="00497659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>padalinio – Veliuonos krašto istorijos muziejaus ir Petro Cvirkos memorialinio muziejaus (sodybos)</w:t>
            </w:r>
          </w:p>
        </w:tc>
      </w:tr>
      <w:tr w:rsidR="00497659" w:rsidRPr="00FB3896" w14:paraId="366BCB80" w14:textId="77777777" w:rsidTr="00285B33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3B32" w14:textId="2E5CE02B" w:rsidR="00497659" w:rsidRPr="00497659" w:rsidRDefault="00497659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III. VELIUONOS KRAŠTO ISTORIJOS MUZIEJUJE IR KLANGIŲ ETNOGRAFINĖJE SODYBOJE TEIKIAMOS ATLYGINTINOS PASLAUGOS</w:t>
            </w:r>
          </w:p>
        </w:tc>
      </w:tr>
      <w:tr w:rsidR="00497659" w:rsidRPr="00FB3896" w14:paraId="7176B2C8" w14:textId="77777777" w:rsidTr="00285B33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5B18" w14:textId="605D6CB8" w:rsidR="00497659" w:rsidRPr="00FB3896" w:rsidRDefault="00497659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Lankytojo bilietas</w:t>
            </w:r>
          </w:p>
        </w:tc>
      </w:tr>
      <w:tr w:rsidR="00FB3896" w:rsidRPr="00FB3896" w14:paraId="468206C9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22E1" w14:textId="77777777" w:rsidR="00FB3896" w:rsidRPr="00497659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1.6.</w:t>
            </w:r>
          </w:p>
          <w:p w14:paraId="7970652F" w14:textId="31D621C5" w:rsidR="00497659" w:rsidRPr="00497659" w:rsidRDefault="00497659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A489" w14:textId="77777777" w:rsidR="00FB3896" w:rsidRPr="008B2515" w:rsidRDefault="00FB3896" w:rsidP="006B301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B251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Suaugusiems</w:t>
            </w:r>
          </w:p>
          <w:p w14:paraId="67E6AEF0" w14:textId="03762C34" w:rsidR="008B2515" w:rsidRPr="008B2515" w:rsidRDefault="008B2515" w:rsidP="006B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Suaugusiajam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1890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0AF3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</w:tc>
      </w:tr>
      <w:tr w:rsidR="00FB3896" w:rsidRPr="00FB3896" w14:paraId="63CAD15A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4669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1.7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54B2643" w14:textId="72ACE825" w:rsidR="00497659" w:rsidRPr="00FB3896" w:rsidRDefault="00497659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0AD" w14:textId="77777777" w:rsidR="00FB3896" w:rsidRPr="008B2515" w:rsidRDefault="00FB3896" w:rsidP="006B301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B251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Moksleiviams ir studentams</w:t>
            </w:r>
          </w:p>
          <w:p w14:paraId="2F0798A1" w14:textId="2F673930" w:rsidR="008B2515" w:rsidRPr="008B2515" w:rsidRDefault="008B2515" w:rsidP="006B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B25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Moksleiviui, studentui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2C7B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5C46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1,00</w:t>
            </w:r>
          </w:p>
        </w:tc>
      </w:tr>
      <w:tr w:rsidR="00FB3896" w:rsidRPr="00FB3896" w14:paraId="7EBEF42E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B64E" w14:textId="77777777" w:rsidR="00FB3896" w:rsidRDefault="00FB3896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1.8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6CE676C" w14:textId="1FA150FE" w:rsidR="00497659" w:rsidRPr="00497659" w:rsidRDefault="00497659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A5D5" w14:textId="77777777" w:rsidR="00497659" w:rsidRPr="00497659" w:rsidRDefault="00497659" w:rsidP="004976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Senjorams </w:t>
            </w:r>
          </w:p>
          <w:p w14:paraId="6762927E" w14:textId="26498B8D" w:rsidR="00FB3896" w:rsidRPr="00497659" w:rsidRDefault="00497659" w:rsidP="00497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Asmeniui, sulaukusiam senatvės pensijos amžiaus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DA24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709A" w14:textId="77777777" w:rsid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1,00</w:t>
            </w:r>
          </w:p>
          <w:p w14:paraId="1BC0C2A2" w14:textId="77777777" w:rsidR="008B2515" w:rsidRDefault="008B2515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F8965E8" w14:textId="77777777" w:rsidR="008B2515" w:rsidRDefault="008B2515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B5CDD42" w14:textId="77777777" w:rsidR="008B2515" w:rsidRDefault="008B2515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0EAF8646" w14:textId="77777777" w:rsidR="008B2515" w:rsidRPr="00FB3896" w:rsidRDefault="008B2515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97659" w:rsidRPr="00FB3896" w14:paraId="221DABD4" w14:textId="77777777" w:rsidTr="008B2515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167E" w14:textId="0510C98F" w:rsidR="00497659" w:rsidRPr="00497659" w:rsidRDefault="00497659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Paslaugos</w:t>
            </w:r>
          </w:p>
        </w:tc>
      </w:tr>
      <w:tr w:rsidR="00FB3896" w:rsidRPr="00FB3896" w14:paraId="0FC6D563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77E9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1.9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EAA9739" w14:textId="368437E1" w:rsidR="00497659" w:rsidRPr="00497659" w:rsidRDefault="00497659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5220" w14:textId="77777777" w:rsidR="00FB3896" w:rsidRPr="00FB3896" w:rsidRDefault="00FB3896" w:rsidP="006B3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Gido paslauga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8F89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42A1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</w:tr>
      <w:tr w:rsidR="00497659" w:rsidRPr="00FB3896" w14:paraId="267CD74F" w14:textId="77777777" w:rsidTr="00C926EB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2CA0" w14:textId="4217BF97" w:rsidR="00497659" w:rsidRPr="00497659" w:rsidRDefault="00497659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Patalpų nuoma</w:t>
            </w:r>
          </w:p>
        </w:tc>
      </w:tr>
      <w:tr w:rsidR="00497659" w:rsidRPr="00FB3896" w14:paraId="24D238C4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7D80" w14:textId="6BA1D7B4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9681" w14:textId="3ADCF8F2" w:rsidR="00497659" w:rsidRPr="00497659" w:rsidRDefault="00497659" w:rsidP="00497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Klangių</w:t>
            </w:r>
            <w:proofErr w:type="spellEnd"/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etnografinės sodybos patalpos nuoma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A835" w14:textId="4A472CC3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CED2" w14:textId="278D0E4E" w:rsidR="00497659" w:rsidRPr="00497659" w:rsidRDefault="00497659" w:rsidP="0049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</w:tr>
      <w:tr w:rsidR="00497659" w:rsidRPr="00FB3896" w14:paraId="4CB2BC21" w14:textId="77777777" w:rsidTr="00F25123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3428" w14:textId="696A9B87" w:rsidR="00497659" w:rsidRPr="00497659" w:rsidRDefault="00497659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A8AA" w14:textId="39DD780A" w:rsidR="00497659" w:rsidRPr="00497659" w:rsidRDefault="00497659" w:rsidP="00497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Klangių</w:t>
            </w:r>
            <w:proofErr w:type="spellEnd"/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etnografinės sodybos nuoma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5C33" w14:textId="0052E3FD" w:rsidR="00497659" w:rsidRPr="00497659" w:rsidRDefault="00497659" w:rsidP="008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CD38" w14:textId="070117E9" w:rsidR="00497659" w:rsidRPr="00497659" w:rsidRDefault="00497659" w:rsidP="008B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FB3896" w:rsidRPr="00FB3896" w14:paraId="227F91FC" w14:textId="77777777" w:rsidTr="00A60C9D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E199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>padalinio – Vinco Grybo memorialinio muziejaus</w:t>
            </w:r>
          </w:p>
        </w:tc>
      </w:tr>
      <w:tr w:rsidR="003E3D7A" w:rsidRPr="00FB3896" w14:paraId="7B05ACA0" w14:textId="77777777" w:rsidTr="00A60C9D">
        <w:trPr>
          <w:trHeight w:val="178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1CAC" w14:textId="061A96DA" w:rsidR="003E3D7A" w:rsidRPr="003E3D7A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IV. VINCO GRYBO MEMORIALINIAME MUZIEJUJE TEIKIAMOS ATLYGINTINOS PASLAUGOS</w:t>
            </w:r>
          </w:p>
        </w:tc>
      </w:tr>
      <w:tr w:rsidR="003E3D7A" w:rsidRPr="00FB3896" w14:paraId="1E3E6B53" w14:textId="77777777" w:rsidTr="00A60C9D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495F" w14:textId="113A4066" w:rsidR="003E3D7A" w:rsidRPr="00FB3896" w:rsidRDefault="003E3D7A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Lankytojo bilietas</w:t>
            </w:r>
          </w:p>
        </w:tc>
      </w:tr>
      <w:tr w:rsidR="00FB3896" w:rsidRPr="00FB3896" w14:paraId="10610AEE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85CD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1.10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3103D80" w14:textId="7C844435" w:rsidR="003E3D7A" w:rsidRPr="003E3D7A" w:rsidRDefault="003E3D7A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0B71" w14:textId="77777777" w:rsidR="00FB3896" w:rsidRPr="008B2515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B251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Suaugusiems</w:t>
            </w:r>
          </w:p>
          <w:p w14:paraId="71141FE1" w14:textId="7E681208" w:rsidR="008B2515" w:rsidRPr="008B2515" w:rsidRDefault="008B2515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Suaugusiajam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E669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24BC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5,00</w:t>
            </w:r>
          </w:p>
        </w:tc>
      </w:tr>
      <w:tr w:rsidR="00FB3896" w:rsidRPr="00FB3896" w14:paraId="70B2A12E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22CA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1.11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5ECFCA3" w14:textId="28FBA4EC" w:rsidR="003E3D7A" w:rsidRPr="00FB3896" w:rsidRDefault="003E3D7A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0D41" w14:textId="77777777" w:rsidR="00FB3896" w:rsidRPr="008B2515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B251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Moksleiviams, studentams</w:t>
            </w:r>
          </w:p>
          <w:p w14:paraId="1FA4F18D" w14:textId="5F1023FB" w:rsidR="008B2515" w:rsidRPr="008B2515" w:rsidRDefault="008B2515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Moksleiviui, studentui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7D46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B21B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3,00</w:t>
            </w:r>
          </w:p>
        </w:tc>
      </w:tr>
      <w:tr w:rsidR="00FB3896" w:rsidRPr="00FB3896" w14:paraId="5463295D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EE0F" w14:textId="77777777" w:rsidR="00FB3896" w:rsidRDefault="00FB3896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1.12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FDE46CB" w14:textId="0EED3BC4" w:rsidR="003E3D7A" w:rsidRPr="003E3D7A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5484" w14:textId="77777777" w:rsidR="00FB3896" w:rsidRPr="003E3D7A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Senjorams</w:t>
            </w:r>
          </w:p>
          <w:p w14:paraId="5D4E8E92" w14:textId="178D11BC" w:rsidR="003E3D7A" w:rsidRPr="003E3D7A" w:rsidRDefault="003E3D7A" w:rsidP="003E3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Asmeniui, sulaukusiam senatvės pensijos amžiaus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530D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F5A9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3,00</w:t>
            </w:r>
          </w:p>
        </w:tc>
      </w:tr>
      <w:tr w:rsidR="00FB3896" w:rsidRPr="00FB3896" w14:paraId="19F5B582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5C30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1.13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B36ADDF" w14:textId="7CB5F62D" w:rsidR="003E3D7A" w:rsidRPr="003E3D7A" w:rsidRDefault="003E3D7A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D143" w14:textId="77777777" w:rsidR="00FB3896" w:rsidRPr="003E3D7A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Parodos bilieto kaina</w:t>
            </w:r>
          </w:p>
          <w:p w14:paraId="7BB94316" w14:textId="175F1DEC" w:rsidR="003E3D7A" w:rsidRPr="003E3D7A" w:rsidRDefault="003E3D7A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Parodos lankymas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A598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82C6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1,00</w:t>
            </w:r>
          </w:p>
        </w:tc>
      </w:tr>
      <w:tr w:rsidR="003E3D7A" w:rsidRPr="00FB3896" w14:paraId="4879DF3F" w14:textId="77777777" w:rsidTr="00855DEC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7CA6" w14:textId="5D50D6BC" w:rsidR="003E3D7A" w:rsidRPr="003E3D7A" w:rsidRDefault="003E3D7A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Paslaugos</w:t>
            </w:r>
          </w:p>
        </w:tc>
      </w:tr>
      <w:tr w:rsidR="003E3D7A" w:rsidRPr="00FB3896" w14:paraId="0051D481" w14:textId="77777777" w:rsidTr="008B2515">
        <w:trPr>
          <w:trHeight w:val="18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CE54" w14:textId="77777777" w:rsidR="003E3D7A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1.14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240EBF6" w14:textId="0098FAA2" w:rsidR="003E3D7A" w:rsidRPr="00FB3896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E488" w14:textId="77777777" w:rsidR="003E3D7A" w:rsidRPr="00FB3896" w:rsidRDefault="003E3D7A" w:rsidP="003E3D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Gido paslaugos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6426" w14:textId="6033FC70" w:rsidR="003E3D7A" w:rsidRPr="003E3D7A" w:rsidRDefault="008B2515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mokestis </w:t>
            </w:r>
            <w:r w:rsidR="003E3D7A" w:rsidRPr="003E3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grupei iki 10 asmenų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F6FA" w14:textId="36A22D90" w:rsidR="003E3D7A" w:rsidRPr="006B301E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E3D7A" w:rsidRPr="00FB3896" w14:paraId="357518D3" w14:textId="77777777" w:rsidTr="008B2515">
        <w:trPr>
          <w:trHeight w:val="18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19F8" w14:textId="77777777" w:rsidR="003E3D7A" w:rsidRPr="003E3D7A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06EA" w14:textId="77777777" w:rsidR="003E3D7A" w:rsidRPr="00FB3896" w:rsidRDefault="003E3D7A" w:rsidP="003E3D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777F" w14:textId="789329B7" w:rsidR="003E3D7A" w:rsidRPr="003E3D7A" w:rsidRDefault="008B2515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mokestis </w:t>
            </w:r>
            <w:r w:rsidR="003E3D7A" w:rsidRPr="003E3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daugiau kaip 10 asmenų grupei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998" w14:textId="46519685" w:rsidR="003E3D7A" w:rsidRPr="006B301E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3E3D7A" w:rsidRPr="00FB3896" w14:paraId="4E509ABE" w14:textId="77777777" w:rsidTr="008B2515">
        <w:trPr>
          <w:trHeight w:val="18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179D" w14:textId="77777777" w:rsidR="003E3D7A" w:rsidRPr="003E3D7A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CE61" w14:textId="77777777" w:rsidR="003E3D7A" w:rsidRPr="00FB3896" w:rsidRDefault="003E3D7A" w:rsidP="003E3D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57EF" w14:textId="126811DF" w:rsidR="003E3D7A" w:rsidRPr="003E3D7A" w:rsidRDefault="008B2515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mokestis </w:t>
            </w:r>
            <w:r w:rsidR="003E3D7A" w:rsidRPr="003E3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daugiau kaip 20 asmenų grupei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21B" w14:textId="31AE84BA" w:rsidR="003E3D7A" w:rsidRPr="006B301E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B3896" w:rsidRPr="00FB3896" w14:paraId="4BA62A39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F9C1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1.14.1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575B" w14:textId="77777777" w:rsidR="00FB3896" w:rsidRPr="003E3D7A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grupė iki 10 asmenų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F1B0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A62E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</w:tr>
      <w:tr w:rsidR="00FB3896" w:rsidRPr="00FB3896" w14:paraId="2A529E7E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9BAF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1.14.2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4D4A" w14:textId="77777777" w:rsidR="00FB3896" w:rsidRPr="003E3D7A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grupė daugiau kaip 10 asmenų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B2A7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6EF0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20,00</w:t>
            </w:r>
          </w:p>
        </w:tc>
      </w:tr>
      <w:tr w:rsidR="00FB3896" w:rsidRPr="00FB3896" w14:paraId="58522459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0F2F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1.14.3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4C86" w14:textId="77777777" w:rsidR="00FB3896" w:rsidRPr="003E3D7A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grupė daugiau kaip 20 asmenų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9156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7638" w14:textId="77777777" w:rsidR="00FB3896" w:rsidRPr="003E3D7A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FB3896" w:rsidRPr="00FB3896" w14:paraId="588F0D51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E082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1.15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2495AA6" w14:textId="7ADD2BA3" w:rsidR="003E3D7A" w:rsidRPr="003E3D7A" w:rsidRDefault="003E3D7A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4.6.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76DC" w14:textId="77777777" w:rsidR="00FB3896" w:rsidRPr="00FB3896" w:rsidRDefault="00FB3896" w:rsidP="006B3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Audiogidas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A6A0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ED4B" w14:textId="77777777" w:rsidR="00FB3896" w:rsidRPr="00FB3896" w:rsidRDefault="00FB3896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3,00</w:t>
            </w:r>
          </w:p>
        </w:tc>
      </w:tr>
      <w:tr w:rsidR="003E3D7A" w:rsidRPr="00FB3896" w14:paraId="1048791C" w14:textId="77777777" w:rsidTr="008B2515">
        <w:trPr>
          <w:trHeight w:val="278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E9F1" w14:textId="77777777" w:rsidR="003E3D7A" w:rsidRDefault="003E3D7A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3D7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1.16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2FEC9AD" w14:textId="4C667C43" w:rsidR="003E3D7A" w:rsidRPr="003E3D7A" w:rsidRDefault="003E3D7A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9EE2" w14:textId="77777777" w:rsidR="003E3D7A" w:rsidRPr="00FB3896" w:rsidRDefault="003E3D7A" w:rsidP="006B3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Ekskursija su gidu ir viktorina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B0E" w14:textId="0C3C459F" w:rsidR="003E3D7A" w:rsidRPr="003E3D7A" w:rsidRDefault="008B2515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mokestis </w:t>
            </w:r>
            <w:r w:rsidR="003E3D7A" w:rsidRPr="003E3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grupei iki 10 asmenų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D2671" w14:textId="5B40C13E" w:rsidR="003E3D7A" w:rsidRPr="006B301E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3E3D7A" w:rsidRPr="00FB3896" w14:paraId="73E3A5AC" w14:textId="77777777" w:rsidTr="008B2515">
        <w:trPr>
          <w:trHeight w:val="277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70C3" w14:textId="77777777" w:rsidR="003E3D7A" w:rsidRPr="003E3D7A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B797" w14:textId="77777777" w:rsidR="003E3D7A" w:rsidRPr="00FB3896" w:rsidRDefault="003E3D7A" w:rsidP="003E3D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5E1A" w14:textId="60C57238" w:rsidR="003E3D7A" w:rsidRPr="003E3D7A" w:rsidRDefault="008B2515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mokestis </w:t>
            </w:r>
            <w:r w:rsidR="003E3D7A" w:rsidRPr="003E3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daugiau kaip 10 asmenų grupei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AF206" w14:textId="2FA9F4C2" w:rsidR="003E3D7A" w:rsidRPr="006B301E" w:rsidRDefault="003E3D7A" w:rsidP="003E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B3896" w:rsidRPr="00FB3896" w14:paraId="106AFDD5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DDE8" w14:textId="77777777" w:rsidR="00FB3896" w:rsidRPr="006B301E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1.16.1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EE5B" w14:textId="77777777" w:rsidR="00FB3896" w:rsidRPr="006B301E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grupė iki 10 asmenų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C56B" w14:textId="77777777" w:rsidR="00FB3896" w:rsidRPr="006B301E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61BB" w14:textId="77777777" w:rsidR="00FB3896" w:rsidRPr="006B301E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20,00</w:t>
            </w:r>
          </w:p>
        </w:tc>
      </w:tr>
      <w:tr w:rsidR="00FB3896" w:rsidRPr="00FB3896" w14:paraId="41410FF3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7F03" w14:textId="77777777" w:rsidR="00FB3896" w:rsidRPr="006B301E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1.16.2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7D7E" w14:textId="77777777" w:rsidR="00FB3896" w:rsidRPr="006B301E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grupė daugiau kaip 10 asmenų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17BB" w14:textId="77777777" w:rsidR="00FB3896" w:rsidRPr="006B301E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02F3" w14:textId="77777777" w:rsidR="00FB3896" w:rsidRPr="006B301E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6B301E" w:rsidRPr="00FB3896" w14:paraId="2D3C49E2" w14:textId="77777777" w:rsidTr="008B2515">
        <w:trPr>
          <w:trHeight w:val="278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6492" w14:textId="77777777" w:rsidR="006B301E" w:rsidRDefault="006B301E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1.17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80DB7DD" w14:textId="2665EC10" w:rsidR="006B301E" w:rsidRPr="00FB3896" w:rsidRDefault="006B301E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8A47" w14:textId="77777777" w:rsidR="006B301E" w:rsidRPr="00FB3896" w:rsidRDefault="006B301E" w:rsidP="006B3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Ekskursija „Nuo Antikos iki Vinco Grybo“ </w:t>
            </w: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su gidu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8DA3" w14:textId="5FFF289C" w:rsidR="006B301E" w:rsidRPr="006B301E" w:rsidRDefault="008B2515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ekskursija </w:t>
            </w:r>
            <w:r w:rsidR="006B301E" w:rsidRPr="006B3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 gidu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366136" w14:textId="10A01E76" w:rsidR="006B301E" w:rsidRPr="006B301E" w:rsidRDefault="006B301E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6B301E" w:rsidRPr="00FB3896" w14:paraId="36E1B64B" w14:textId="77777777" w:rsidTr="008B2515">
        <w:trPr>
          <w:trHeight w:val="277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6B72" w14:textId="77777777" w:rsidR="006B301E" w:rsidRPr="006B301E" w:rsidRDefault="006B301E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C257" w14:textId="77777777" w:rsidR="006B301E" w:rsidRPr="00FB3896" w:rsidRDefault="006B301E" w:rsidP="006B3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E307" w14:textId="2C19C7AB" w:rsidR="006B301E" w:rsidRPr="006B301E" w:rsidRDefault="008B2515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ekskursija </w:t>
            </w:r>
            <w:r w:rsidR="006B301E" w:rsidRPr="006B3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 gidu ir viktorina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F659D9" w14:textId="1BD83D4D" w:rsidR="006B301E" w:rsidRPr="006B301E" w:rsidRDefault="006B301E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FB3896" w:rsidRPr="00FB3896" w14:paraId="2930F4F9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20D7" w14:textId="77777777" w:rsidR="00FB3896" w:rsidRPr="006B301E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1.18.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CBB8" w14:textId="77777777" w:rsidR="00FB3896" w:rsidRPr="006B301E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Ekskursija „Nuo Antikos iki Vinco Grybo“ su gidu ir viktorina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F362C" w14:textId="77777777" w:rsidR="00FB3896" w:rsidRPr="006B301E" w:rsidRDefault="00FB3896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ekskursija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1824" w14:textId="77777777" w:rsidR="00FB3896" w:rsidRPr="006B301E" w:rsidRDefault="00FB3896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40,00</w:t>
            </w:r>
          </w:p>
        </w:tc>
      </w:tr>
      <w:tr w:rsidR="006B301E" w:rsidRPr="00FB3896" w14:paraId="196214BD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B78D" w14:textId="77777777" w:rsidR="006B301E" w:rsidRDefault="006B301E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1.19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5632AA68" w14:textId="23102987" w:rsidR="006B301E" w:rsidRPr="00FB3896" w:rsidRDefault="006B301E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293A" w14:textId="77777777" w:rsidR="006B301E" w:rsidRPr="00FB3896" w:rsidRDefault="006B301E" w:rsidP="006B3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Intelektinis žaidimas (</w:t>
            </w:r>
            <w:proofErr w:type="spellStart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protmūšis</w:t>
            </w:r>
            <w:proofErr w:type="spellEnd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 „Esu muziejaus gyvūnas“. </w:t>
            </w:r>
            <w:r w:rsidRPr="006B301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Ne mažiau 8 dalyvių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27C4" w14:textId="734BC9A7" w:rsidR="00EA66D2" w:rsidRDefault="00EA66D2" w:rsidP="006B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mokestis grupei </w:t>
            </w:r>
          </w:p>
          <w:p w14:paraId="16FA80EC" w14:textId="62154815" w:rsidR="006B301E" w:rsidRPr="00B603E4" w:rsidRDefault="00EA66D2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(dalyvių skaičius - </w:t>
            </w:r>
            <w:r w:rsidR="006B301E" w:rsidRPr="00B60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mažiau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921D" w14:textId="299275FE" w:rsidR="006B301E" w:rsidRPr="006B301E" w:rsidRDefault="006B301E" w:rsidP="006B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B301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FB3896" w:rsidRPr="00FB3896" w14:paraId="4F94185F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64F5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0416" w14:textId="77777777" w:rsidR="00FB3896" w:rsidRPr="00B603E4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03E4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>padalinio – Vinco Grybo memorialinio muziejaus teminės ekskursijos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AE37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2EDF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603E4" w:rsidRPr="00FB3896" w14:paraId="374A3886" w14:textId="77777777" w:rsidTr="00AD3C31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643B" w14:textId="4C080B76" w:rsidR="00B603E4" w:rsidRPr="00B603E4" w:rsidRDefault="00B603E4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Teminės ekskursijos</w:t>
            </w:r>
          </w:p>
        </w:tc>
      </w:tr>
      <w:tr w:rsidR="00FB3896" w:rsidRPr="00FB3896" w14:paraId="6B68ABDA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1235" w14:textId="77777777" w:rsidR="00FB3896" w:rsidRDefault="00FB3896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1.20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F77DBE9" w14:textId="1D007C7F" w:rsidR="00B603E4" w:rsidRPr="00B603E4" w:rsidRDefault="00B603E4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4.10.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6CF6" w14:textId="184EE68C" w:rsidR="00FB3896" w:rsidRPr="00FB3896" w:rsidRDefault="00FB3896" w:rsidP="00FB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„Vinco Grybo laiškai ir puodelis kavos muziejuje“, </w:t>
            </w: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nuo 4 iki 12 dalyvių</w:t>
            </w:r>
            <w:r w:rsidRPr="00EA6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trukmė – 1 val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2DE5" w14:textId="77777777" w:rsidR="00EA66D2" w:rsidRPr="00EA66D2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mokestis 1 asmeniui</w:t>
            </w:r>
          </w:p>
          <w:p w14:paraId="0D2CE1D4" w14:textId="14C379B1" w:rsidR="00FB3896" w:rsidRPr="00B603E4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(renginio trukmė – 1 val., dalyvių skaičius – 4–12)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27EF" w14:textId="77777777" w:rsidR="00FB3896" w:rsidRPr="00FB3896" w:rsidRDefault="00FB3896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5,00</w:t>
            </w:r>
          </w:p>
        </w:tc>
      </w:tr>
      <w:tr w:rsidR="00EA66D2" w:rsidRPr="00FB3896" w14:paraId="654E0370" w14:textId="77777777" w:rsidTr="00D81C3B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A8A2" w14:textId="77777777" w:rsidR="00EA66D2" w:rsidRDefault="00EA66D2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1.21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2995B498" w14:textId="5A690E91" w:rsidR="00EA66D2" w:rsidRPr="00B603E4" w:rsidRDefault="00EA66D2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66C7" w14:textId="0B60B6BB" w:rsidR="00EA66D2" w:rsidRPr="00B603E4" w:rsidRDefault="00EA66D2" w:rsidP="00FB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„Ant sparnų. Biografinė Vinco Grybo kelionė“. Šešėlių teatro spektaklis (videofilmas), </w:t>
            </w: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ne mažiau </w:t>
            </w:r>
            <w:r w:rsidRPr="00EA66D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 dalyvių, trukmė – 1 val.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A616" w14:textId="77777777" w:rsidR="00EA66D2" w:rsidRPr="00EA66D2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mokestis 1 asmeniui</w:t>
            </w:r>
          </w:p>
          <w:p w14:paraId="068CB4BE" w14:textId="07E58A04" w:rsidR="00EA66D2" w:rsidRPr="00FB3896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(renginio trukmė – 1 val., dalyvių skaičius – ne mažiau kaip 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8555" w14:textId="77777777" w:rsidR="00EA66D2" w:rsidRPr="00FB3896" w:rsidRDefault="00EA66D2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</w:tc>
      </w:tr>
      <w:tr w:rsidR="00EA66D2" w:rsidRPr="00FB3896" w14:paraId="25C9B7A0" w14:textId="77777777" w:rsidTr="00D81C3B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B34A" w14:textId="77777777" w:rsidR="00EA66D2" w:rsidRDefault="00EA66D2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1.22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CE6DFA9" w14:textId="6A08FC79" w:rsidR="00EA66D2" w:rsidRPr="00B603E4" w:rsidRDefault="00EA66D2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5FE3" w14:textId="77777777" w:rsidR="00EA66D2" w:rsidRPr="00FB3896" w:rsidRDefault="00EA66D2" w:rsidP="00B60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„Vitražo meno raidos istorija nuo XI a. iki XX a“, </w:t>
            </w:r>
            <w:r w:rsidRPr="00EA66D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trukmė – 1 val. Ne mažiau 5 asmenų.</w:t>
            </w: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6D4C" w14:textId="080BC5B2" w:rsidR="00EA66D2" w:rsidRPr="00FB3896" w:rsidRDefault="00EA66D2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AA51" w14:textId="77777777" w:rsidR="00EA66D2" w:rsidRPr="00FB3896" w:rsidRDefault="00EA66D2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</w:tc>
      </w:tr>
      <w:tr w:rsidR="00FB3896" w:rsidRPr="00FB3896" w14:paraId="6D114E80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4735" w14:textId="77777777" w:rsidR="00FB3896" w:rsidRDefault="00FB3896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1.23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6963291" w14:textId="4751878F" w:rsidR="00B603E4" w:rsidRPr="00B603E4" w:rsidRDefault="00B603E4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BC6C" w14:textId="77777777" w:rsidR="00FB3896" w:rsidRPr="00FB3896" w:rsidRDefault="00FB3896" w:rsidP="00FB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„Nuo plastilino iki bronzos. Vieno kūrinio istorija“ </w:t>
            </w:r>
            <w:r w:rsidRPr="00EA66D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(edukacinis videofilmas), trukmė – 15 min.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2D9F" w14:textId="77777777" w:rsidR="00EA66D2" w:rsidRPr="00EA66D2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mokestis 1 asmeniui </w:t>
            </w:r>
          </w:p>
          <w:p w14:paraId="352F233F" w14:textId="2F25E08A" w:rsidR="00FB3896" w:rsidRPr="00FB3896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(15 min. trukmės edukacinis videofilmas)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0193" w14:textId="77777777" w:rsidR="00FB3896" w:rsidRPr="00FB3896" w:rsidRDefault="00FB3896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1,00</w:t>
            </w:r>
          </w:p>
        </w:tc>
      </w:tr>
      <w:tr w:rsidR="00FB3896" w:rsidRPr="00FB3896" w14:paraId="6E272360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4FFB" w14:textId="77777777" w:rsidR="00FB3896" w:rsidRDefault="00FB3896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1.24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BFD6622" w14:textId="6CCAA2A3" w:rsidR="00B603E4" w:rsidRPr="00B603E4" w:rsidRDefault="00B603E4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F3E7" w14:textId="77777777" w:rsidR="00FB3896" w:rsidRPr="00FB3896" w:rsidRDefault="00FB3896" w:rsidP="00FB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„Skulptūros atliejimas bronzoje. Aišku kaip 2x2“ </w:t>
            </w:r>
            <w:r w:rsidRPr="00EA66D2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(edukacinis videofilmas, viktorina, žaidimas),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ne mažiau 10 dalyvių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trukmė – 1 val.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3488" w14:textId="77777777" w:rsidR="00EA66D2" w:rsidRPr="00EA66D2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mokestis 1 asmeniui</w:t>
            </w:r>
          </w:p>
          <w:p w14:paraId="70F0BEAE" w14:textId="69081CFF" w:rsidR="00FB3896" w:rsidRPr="00B603E4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(1 val. trukmės edukacinis videofilmas, viktorina, žaidimas; dalyvių skaičius – ne mažiau kaip 10)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0A47" w14:textId="77777777" w:rsidR="00FB3896" w:rsidRPr="00FB3896" w:rsidRDefault="00FB3896" w:rsidP="00B6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</w:tc>
      </w:tr>
      <w:tr w:rsidR="00FB3896" w:rsidRPr="00FB3896" w14:paraId="0285AB9B" w14:textId="77777777" w:rsidTr="00285B33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150E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03E4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  <w:r w:rsidRPr="00FB38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Patalpų nuoma</w:t>
            </w:r>
          </w:p>
        </w:tc>
      </w:tr>
      <w:tr w:rsidR="00EA66D2" w:rsidRPr="00FB3896" w14:paraId="4D776DA2" w14:textId="77777777" w:rsidTr="003532BA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73D8" w14:textId="77777777" w:rsidR="00EA66D2" w:rsidRDefault="00EA66D2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2.17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70EDA12" w14:textId="008B1E37" w:rsidR="00EA66D2" w:rsidRPr="00B603E4" w:rsidRDefault="00EA66D2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A19B" w14:textId="77777777" w:rsidR="00EA66D2" w:rsidRPr="00FB3896" w:rsidRDefault="00EA66D2" w:rsidP="00B60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Vinco Grybo memorialinio muziejaus dirbtuvių (skulptūrų salės) nuoma renginiui </w:t>
            </w: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iki 3 val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9292" w14:textId="264FF479" w:rsidR="00EA66D2" w:rsidRPr="00B603E4" w:rsidRDefault="00EA66D2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iki </w:t>
            </w:r>
            <w:r w:rsidRPr="00B603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 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CE05" w14:textId="77777777" w:rsidR="00EA66D2" w:rsidRPr="00FB3896" w:rsidRDefault="00EA66D2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50,00</w:t>
            </w:r>
          </w:p>
        </w:tc>
      </w:tr>
      <w:tr w:rsidR="00EA66D2" w:rsidRPr="00FB3896" w14:paraId="10E178D9" w14:textId="77777777" w:rsidTr="003532BA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47D5" w14:textId="77777777" w:rsidR="00EA66D2" w:rsidRDefault="00EA66D2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03E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2.18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9B5B531" w14:textId="5C8BFDF0" w:rsidR="00EA66D2" w:rsidRPr="00B603E4" w:rsidRDefault="00EA66D2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14BB" w14:textId="77777777" w:rsidR="00EA66D2" w:rsidRPr="00FB3896" w:rsidRDefault="00EA66D2" w:rsidP="00B60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Vinco Grybo memorialinio muziejaus pagrindinio pastato salės nuoma renginiui </w:t>
            </w: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iki 3 val.</w:t>
            </w:r>
          </w:p>
        </w:tc>
        <w:tc>
          <w:tcPr>
            <w:tcW w:w="411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48F" w14:textId="4C2E2BBE" w:rsidR="00EA66D2" w:rsidRPr="00FB3896" w:rsidRDefault="00EA66D2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17A2" w14:textId="77777777" w:rsidR="00EA66D2" w:rsidRPr="00FB3896" w:rsidRDefault="00EA66D2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EA66D2" w:rsidRPr="00FB3896" w14:paraId="27510B50" w14:textId="77777777" w:rsidTr="003532BA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FC70" w14:textId="77777777" w:rsidR="00EA66D2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2.23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EF298E6" w14:textId="4E0C6291" w:rsidR="00EA66D2" w:rsidRPr="00B603E4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4.17.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7ADB" w14:textId="526A00F6" w:rsidR="00EA66D2" w:rsidRPr="00FB3896" w:rsidRDefault="00EA66D2" w:rsidP="00EA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Vinco Grybo memorialinio muziejaus dailės dirbtuvių II aukšto nuoma renginiui </w:t>
            </w: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iki 3 val.</w:t>
            </w: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1273" w14:textId="2250F46A" w:rsidR="00EA66D2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BF63" w14:textId="54406128" w:rsidR="00EA66D2" w:rsidRPr="00FB3896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20,00</w:t>
            </w:r>
          </w:p>
        </w:tc>
      </w:tr>
      <w:tr w:rsidR="00FB3896" w:rsidRPr="00FB3896" w14:paraId="5917452A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22CB" w14:textId="77777777" w:rsidR="00FB3896" w:rsidRPr="00F2512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2.19</w:t>
            </w:r>
            <w:r w:rsidRPr="00F25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4E5CBE3" w14:textId="776A8F10" w:rsidR="00922BE3" w:rsidRPr="00F25123" w:rsidRDefault="00922BE3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</w:t>
            </w:r>
            <w:r w:rsidR="00EA66D2" w:rsidRPr="00F251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F251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A000" w14:textId="77777777" w:rsidR="00FB3896" w:rsidRPr="00FB3896" w:rsidRDefault="00FB3896" w:rsidP="00B60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Vinco Grybo memorialinio muziejaus kiemo nuoma renginiui </w:t>
            </w: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iki 5 val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065B" w14:textId="4BB78A8A" w:rsidR="00FB3896" w:rsidRPr="00FB3896" w:rsidRDefault="00922BE3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iki 5 </w:t>
            </w:r>
            <w:r w:rsidRPr="00B603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8955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922BE3" w:rsidRPr="00FB3896" w14:paraId="6E2A5382" w14:textId="77777777" w:rsidTr="008B2515">
        <w:trPr>
          <w:trHeight w:val="275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CC9E" w14:textId="77777777" w:rsidR="00922BE3" w:rsidRDefault="00922BE3" w:rsidP="0092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2.20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CC53A71" w14:textId="5914F40B" w:rsidR="00922BE3" w:rsidRPr="00922BE3" w:rsidRDefault="00922BE3" w:rsidP="0092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4.1</w:t>
            </w:r>
            <w:r w:rsidR="00EA66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E740" w14:textId="77777777" w:rsidR="00922BE3" w:rsidRPr="00FB3896" w:rsidRDefault="00922BE3" w:rsidP="0092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Vinco Grybo memorialinio muziejaus kiemo nuoma komerciniam renginiui </w:t>
            </w: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(renginio dalyvių skaičius – iki 50</w:t>
            </w:r>
            <w:r w:rsidRPr="00EA6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 iki 5 val.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E36F" w14:textId="2888FD4F" w:rsidR="00922BE3" w:rsidRPr="00922BE3" w:rsidRDefault="00EA66D2" w:rsidP="0092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kai renginyje dalyvauja </w:t>
            </w:r>
            <w:r w:rsidR="00922BE3" w:rsidRPr="00922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 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asmenų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2FFDDA" w14:textId="4815D872" w:rsidR="00922BE3" w:rsidRPr="00922BE3" w:rsidRDefault="00922BE3" w:rsidP="0092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EA66D2" w:rsidRPr="00FB3896" w14:paraId="75B07A7F" w14:textId="77777777" w:rsidTr="008B2515">
        <w:trPr>
          <w:trHeight w:val="275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D5F3" w14:textId="77777777" w:rsidR="00EA66D2" w:rsidRPr="00922BE3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7469" w14:textId="77777777" w:rsidR="00EA66D2" w:rsidRPr="00FB3896" w:rsidRDefault="00EA66D2" w:rsidP="00EA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B480" w14:textId="7B4339A3" w:rsidR="00EA66D2" w:rsidRPr="00EA66D2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 renginyje dalyvauja 50–300 asmenų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20D5A2" w14:textId="4A4260F0" w:rsidR="00EA66D2" w:rsidRPr="00922BE3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A66D2" w:rsidRPr="00FB3896" w14:paraId="407877B6" w14:textId="77777777" w:rsidTr="008B2515">
        <w:trPr>
          <w:trHeight w:val="275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4164" w14:textId="77777777" w:rsidR="00EA66D2" w:rsidRPr="00922BE3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587E" w14:textId="77777777" w:rsidR="00EA66D2" w:rsidRPr="00FB3896" w:rsidRDefault="00EA66D2" w:rsidP="00EA6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6256" w14:textId="76D9E7F1" w:rsidR="00EA66D2" w:rsidRPr="00EA66D2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A6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 renginyje dalyvauja daugiau kaip 300 asmenų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3CB854" w14:textId="296B6F9D" w:rsidR="00EA66D2" w:rsidRPr="00922BE3" w:rsidRDefault="00EA66D2" w:rsidP="00EA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B3896" w:rsidRPr="00FB3896" w14:paraId="38815A43" w14:textId="77777777" w:rsidTr="002F543A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8EB8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2.21.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29A5" w14:textId="77777777" w:rsidR="00FB3896" w:rsidRPr="00922BE3" w:rsidRDefault="00FB3896" w:rsidP="00B60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Vinco Grybo memorialinio muziejaus kiemo nuoma komerciniam renginiui (renginio dalyvių skaičius – nuo 50 iki 300) iki 5 val.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81FF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7CD9" w14:textId="5DD4660F" w:rsidR="00FB3896" w:rsidRPr="00922BE3" w:rsidRDefault="00FB3896" w:rsidP="0092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100,00</w:t>
            </w:r>
          </w:p>
        </w:tc>
      </w:tr>
      <w:tr w:rsidR="00FB3896" w:rsidRPr="00FB3896" w14:paraId="74EEC9BA" w14:textId="77777777" w:rsidTr="002F543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967A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2.22.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B3DD" w14:textId="77777777" w:rsidR="00FB3896" w:rsidRPr="00922BE3" w:rsidRDefault="00FB3896" w:rsidP="00B60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Vinco Grybo memorialinio muziejaus kiemo nuoma </w:t>
            </w: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komerciniam renginiui (renginio dalyvių skaičius – daugiau kaip 300) iki 5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148E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renginys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5B4F" w14:textId="77777777" w:rsidR="00FB3896" w:rsidRPr="00922BE3" w:rsidRDefault="00FB3896" w:rsidP="0092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200,00</w:t>
            </w:r>
          </w:p>
        </w:tc>
      </w:tr>
      <w:tr w:rsidR="00FB3896" w:rsidRPr="00FB3896" w14:paraId="21705A55" w14:textId="77777777" w:rsidTr="00285B33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0C01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  <w:r w:rsidRPr="00FB38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Paskaitų organizavimas</w:t>
            </w:r>
          </w:p>
        </w:tc>
      </w:tr>
      <w:tr w:rsidR="002F543A" w:rsidRPr="00FB3896" w14:paraId="2372F87C" w14:textId="77777777" w:rsidTr="00FA1C28">
        <w:trPr>
          <w:trHeight w:val="413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7C80" w14:textId="77777777" w:rsid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3.1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E462BCB" w14:textId="2A954DA8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4.20.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FE70" w14:textId="77777777" w:rsidR="002F543A" w:rsidRPr="00FB3896" w:rsidRDefault="002F543A" w:rsidP="002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Atvykstančių specialistų skaitoma paskaita, </w:t>
            </w:r>
            <w:r w:rsidRPr="002F543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kai trukmė  yra 1– 2 val., o</w:t>
            </w: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 klausytojų skaičius – ne mažesnis kaip 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F724" w14:textId="77777777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mokestis 1 asmeniui </w:t>
            </w:r>
          </w:p>
          <w:p w14:paraId="13364389" w14:textId="4EA5114B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378EC" w14:textId="68B0B801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F543A" w:rsidRPr="00FB3896" w14:paraId="45841555" w14:textId="77777777" w:rsidTr="00FA1C28">
        <w:trPr>
          <w:trHeight w:val="41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79CA" w14:textId="77777777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F9B2" w14:textId="77777777" w:rsidR="002F543A" w:rsidRPr="00FB3896" w:rsidRDefault="002F543A" w:rsidP="002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A121" w14:textId="55055346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 mažiau kaip 50 klausytojų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80E2A" w14:textId="2C9C692E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BE3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2F543A" w:rsidRPr="00FB3896" w14:paraId="6E97A42E" w14:textId="77777777" w:rsidTr="008B2515">
        <w:trPr>
          <w:trHeight w:val="275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FF12" w14:textId="77777777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FD40" w14:textId="77777777" w:rsidR="002F543A" w:rsidRPr="00FB3896" w:rsidRDefault="002F543A" w:rsidP="002F5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D2CF" w14:textId="04785FAF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31–49 klausytojai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6646E" w14:textId="1BFE7761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F543A" w:rsidRPr="00FB3896" w14:paraId="44BEBB47" w14:textId="77777777" w:rsidTr="008B2515">
        <w:trPr>
          <w:trHeight w:val="275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58D8" w14:textId="77777777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321C" w14:textId="77777777" w:rsidR="002F543A" w:rsidRPr="00FB3896" w:rsidRDefault="002F543A" w:rsidP="002F5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28DE" w14:textId="015F9064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10–30 klausytojų)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A1545" w14:textId="38A4668B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B3896" w:rsidRPr="00FB3896" w14:paraId="58BB9E61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858A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C677" w14:textId="77777777" w:rsidR="00FB3896" w:rsidRPr="00922BE3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Atvykstančių specialistų skaitoma paskaita, kai trukmė yra 1–2 val., o klausytojų skaičius – nuo 30 iki 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9A13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 asmuo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9262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3,00</w:t>
            </w:r>
          </w:p>
        </w:tc>
      </w:tr>
      <w:tr w:rsidR="00FB3896" w:rsidRPr="00FB3896" w14:paraId="7C0B7053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D4EB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0182" w14:textId="77777777" w:rsidR="00FB3896" w:rsidRPr="00922BE3" w:rsidRDefault="00FB3896" w:rsidP="00FB389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Atvykstančių specialistų skaitoma paskaita, kai trukmė yra 1–2 val., o klausytojų skaičius – nuo 10 iki 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8C4D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 asmuo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4908" w14:textId="77777777" w:rsidR="00FB3896" w:rsidRPr="00922BE3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5,00</w:t>
            </w:r>
          </w:p>
        </w:tc>
      </w:tr>
      <w:tr w:rsidR="002F543A" w:rsidRPr="00FB3896" w14:paraId="4BF9757C" w14:textId="77777777" w:rsidTr="008B2515">
        <w:trPr>
          <w:trHeight w:val="414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966C" w14:textId="77777777" w:rsid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22F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3.6.</w:t>
            </w:r>
          </w:p>
          <w:p w14:paraId="2E9B39F8" w14:textId="414C89C4" w:rsidR="002F543A" w:rsidRPr="006F22FE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4.21.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A920" w14:textId="76B58DA8" w:rsidR="002F543A" w:rsidRPr="00922BE3" w:rsidRDefault="002F543A" w:rsidP="002F543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Atvykstančių specialistų skaitoma paskaita ir vedamas praktinis edukacinis užsiėmimas su </w:t>
            </w:r>
            <w:proofErr w:type="spellStart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padalomąja</w:t>
            </w:r>
            <w:proofErr w:type="spellEnd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medžiaga, </w:t>
            </w:r>
            <w:r w:rsidRPr="006F22F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kai trukmė yra 1–2 val.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CDFA" w14:textId="77777777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06DF2071" w14:textId="5B889B81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(1–2 val. trukmės renginys)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8EC98" w14:textId="145AE199" w:rsidR="002F543A" w:rsidRPr="006F22FE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22F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F543A" w:rsidRPr="00FB3896" w14:paraId="50B13F70" w14:textId="77777777" w:rsidTr="00FC05D2">
        <w:trPr>
          <w:trHeight w:val="414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F79D" w14:textId="77777777" w:rsidR="002F543A" w:rsidRPr="00FB3896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2191" w14:textId="77777777" w:rsidR="002F543A" w:rsidRPr="00FB3896" w:rsidRDefault="002F543A" w:rsidP="002F54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DAEB" w14:textId="77777777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3D36551B" w14:textId="300F3700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(4–5 val. trukmės renginys)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3BA839" w14:textId="2C77A84F" w:rsidR="002F543A" w:rsidRPr="006F22FE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22FE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6F22FE" w:rsidRPr="00FB3896" w14:paraId="18961606" w14:textId="77777777" w:rsidTr="008B2515">
        <w:trPr>
          <w:trHeight w:val="414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3F58" w14:textId="07F83524" w:rsidR="006F22FE" w:rsidRPr="006F22FE" w:rsidRDefault="006F22FE" w:rsidP="006F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22F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3.7.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DBF3" w14:textId="581B6DEF" w:rsidR="006F22FE" w:rsidRPr="006F22FE" w:rsidRDefault="006F22FE" w:rsidP="006F22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22F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Atvykstančių specialistų skaitoma paskaita ir vedamas praktinis edukacinis užsiėmimas su </w:t>
            </w:r>
            <w:proofErr w:type="spellStart"/>
            <w:r w:rsidRPr="006F22F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padalomąja</w:t>
            </w:r>
            <w:proofErr w:type="spellEnd"/>
            <w:r w:rsidRPr="006F22F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 medžiaga, kai trukmė viršija  4–5 val.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CFF8" w14:textId="2F554B15" w:rsidR="006F22FE" w:rsidRPr="006F22FE" w:rsidRDefault="006F22FE" w:rsidP="006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F22F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 asmuo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93D01" w14:textId="762E35A0" w:rsidR="006F22FE" w:rsidRPr="006F22FE" w:rsidRDefault="006F22FE" w:rsidP="006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F22FE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2F543A" w:rsidRPr="00FB3896" w14:paraId="1FC3968F" w14:textId="77777777" w:rsidTr="002F543A">
        <w:trPr>
          <w:trHeight w:val="413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FC72" w14:textId="77777777" w:rsid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3.4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5DE117BD" w14:textId="7B8866B0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4.22.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839B" w14:textId="0A43F793" w:rsidR="002F543A" w:rsidRPr="00FB3896" w:rsidRDefault="002F543A" w:rsidP="002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Atvykstančių specialistų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2F543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skaitoma paskaita, kai trukmė yra 1–2 val.,  lektorius turi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turinčių 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profesoriaus, daktaro arba habilituoto daktaro laipsnį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skaitoma paskaita</w:t>
            </w:r>
            <w:r w:rsidRPr="00922BE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, o klausytojų skaičius – ne mažesnis nei 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12DD" w14:textId="77777777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mokestis 1 asmeniui </w:t>
            </w:r>
          </w:p>
          <w:p w14:paraId="7D8DB897" w14:textId="342899F4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2EE10" w14:textId="608541B6" w:rsidR="002F543A" w:rsidRPr="00F37826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F543A" w:rsidRPr="00FB3896" w14:paraId="68338E05" w14:textId="77777777" w:rsidTr="002F543A">
        <w:trPr>
          <w:trHeight w:val="41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FF40" w14:textId="77777777" w:rsidR="002F543A" w:rsidRPr="00922BE3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0FF7" w14:textId="77777777" w:rsidR="002F543A" w:rsidRPr="00FB3896" w:rsidRDefault="002F543A" w:rsidP="002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9964" w14:textId="14A6EE40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mažiau kaip 50 klausytojų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B6F25" w14:textId="23F3F185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3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F543A" w:rsidRPr="00FB3896" w14:paraId="4FCED9B9" w14:textId="77777777" w:rsidTr="008B2515">
        <w:trPr>
          <w:trHeight w:val="690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A4E5" w14:textId="77777777" w:rsidR="002F543A" w:rsidRPr="00922BE3" w:rsidRDefault="002F543A" w:rsidP="002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D3EF" w14:textId="77777777" w:rsidR="002F543A" w:rsidRPr="00FB3896" w:rsidRDefault="002F543A" w:rsidP="002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8B66" w14:textId="4812D098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20–49 klausytojai)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D6380" w14:textId="11E00FD3" w:rsidR="002F543A" w:rsidRPr="00F37826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782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B3896" w:rsidRPr="00FB3896" w14:paraId="39F0D57F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AF03" w14:textId="77777777" w:rsidR="00FB3896" w:rsidRPr="00F3782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782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DADF" w14:textId="77777777" w:rsidR="00FB3896" w:rsidRPr="00F37826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782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Atvykstančių specialistų skaitoma paskaita, kai trukmė yra 1–2 val., kai lektorius turi profesoriaus, daktaro arba habilituoto daktaro laipsnį, o klausytojų skaičius – nuo 20 iki 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77DE" w14:textId="77777777" w:rsidR="00FB3896" w:rsidRPr="00F3782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782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 asmuo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2928" w14:textId="77777777" w:rsidR="00FB3896" w:rsidRPr="00F3782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782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4,00</w:t>
            </w:r>
          </w:p>
        </w:tc>
      </w:tr>
      <w:tr w:rsidR="00F37826" w:rsidRPr="00FB3896" w14:paraId="7C5AAFC9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B958" w14:textId="77777777" w:rsidR="00F37826" w:rsidRPr="00F37826" w:rsidRDefault="00F37826" w:rsidP="00F3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782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3.8.</w:t>
            </w:r>
          </w:p>
          <w:p w14:paraId="063D173F" w14:textId="2A0C0A15" w:rsidR="00F37826" w:rsidRPr="00F37826" w:rsidRDefault="00F37826" w:rsidP="00F3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7937" w14:textId="77777777" w:rsidR="00F37826" w:rsidRPr="00FB3896" w:rsidRDefault="00F3782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Muziejaus specialistų parengtos teorinės paskaitos, </w:t>
            </w:r>
            <w:r w:rsidRPr="002F543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kai trukmė yra 1,5–3 val., o</w:t>
            </w:r>
            <w:r w:rsidRPr="00F3782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 klausytojų skaičius – ne mažesnis kaip 15 asmenų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EBD4" w14:textId="77777777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63842F0F" w14:textId="670C1FA5" w:rsidR="00F37826" w:rsidRPr="00F37826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(1,5–3 val. trukmės renginys, kai joje dalyvauja ne mažiau kaip 15 klausytojų)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4ADB" w14:textId="0A92C4F1" w:rsidR="00F37826" w:rsidRPr="00F37826" w:rsidRDefault="00F37826" w:rsidP="00F3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378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2F543A" w:rsidRPr="00FB3896" w14:paraId="51020AB1" w14:textId="77777777" w:rsidTr="008B2515">
        <w:trPr>
          <w:trHeight w:val="552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492F" w14:textId="77777777" w:rsid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3.9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E16B85E" w14:textId="2E4E9B7A" w:rsidR="002F543A" w:rsidRPr="00452BD5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BBDA" w14:textId="77777777" w:rsidR="002F543A" w:rsidRPr="00FB3896" w:rsidRDefault="002F543A" w:rsidP="002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Specialiai užsakomų teminių vizualizuotų paskaitų parengimas įstaigoms arba organizacijoms, </w:t>
            </w:r>
            <w:r w:rsidRPr="002F543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kai paskaitos trukmė – iki 2 val.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EB6D" w14:textId="382BB562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paskaita (trukmė iki 2 val.)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E593B" w14:textId="39EF27E1" w:rsidR="002F543A" w:rsidRPr="00452BD5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2F543A" w:rsidRPr="00FB3896" w14:paraId="564605FE" w14:textId="77777777" w:rsidTr="008B2515">
        <w:trPr>
          <w:trHeight w:val="552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1974" w14:textId="77777777" w:rsidR="002F543A" w:rsidRPr="00452BD5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321D" w14:textId="77777777" w:rsidR="002F543A" w:rsidRPr="00FB3896" w:rsidRDefault="002F543A" w:rsidP="002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FEDE" w14:textId="75079B7A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paskaita (trukmė 2–4 val.)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D3423" w14:textId="001BE939" w:rsidR="002F543A" w:rsidRPr="00452BD5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B3896" w:rsidRPr="00FB3896" w14:paraId="11FC974B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1578" w14:textId="77777777" w:rsidR="00FB3896" w:rsidRPr="00452BD5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3.10.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8F62" w14:textId="77777777" w:rsidR="00FB3896" w:rsidRPr="00452BD5" w:rsidRDefault="00FB3896" w:rsidP="00452BD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Specialiai užsakomų teminių vaizdo paskaitų parengimas įstaigoms arba organizacijoms, kai paskaitos trukmė yra 2–4 val.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86EE" w14:textId="77777777" w:rsidR="00FB3896" w:rsidRPr="00452BD5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paskaita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3A9F" w14:textId="77777777" w:rsidR="00FB3896" w:rsidRPr="00452BD5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120,00</w:t>
            </w:r>
          </w:p>
        </w:tc>
      </w:tr>
      <w:tr w:rsidR="00FB3896" w:rsidRPr="00FB3896" w14:paraId="44A7259C" w14:textId="77777777" w:rsidTr="00285B33"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CE32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  <w:r w:rsidRPr="00FB38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Edukaciniai užsiėmimai</w:t>
            </w:r>
          </w:p>
        </w:tc>
      </w:tr>
      <w:tr w:rsidR="00452BD5" w:rsidRPr="00FB3896" w14:paraId="0787692C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31F5" w14:textId="77777777" w:rsidR="00452BD5" w:rsidRDefault="00452BD5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4.15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06E298F" w14:textId="63F06E32" w:rsidR="00452BD5" w:rsidRPr="00452BD5" w:rsidRDefault="00452BD5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0E4C" w14:textId="2601AEEE" w:rsidR="00452BD5" w:rsidRPr="00FB3896" w:rsidRDefault="00452BD5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Nuoseklioji muziejaus edukacinė veikla „Neformali suaugusiųjų dailės studija“. </w:t>
            </w:r>
            <w:r w:rsidRPr="002F543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Trukmė 7 val.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832A" w14:textId="77777777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mokestis 1 asmeniui</w:t>
            </w:r>
          </w:p>
          <w:p w14:paraId="7A5A27B0" w14:textId="085E943D" w:rsidR="00452BD5" w:rsidRP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(7 val. renginio trukmė)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7FF9" w14:textId="1243B9BF" w:rsidR="00452BD5" w:rsidRPr="00FB3896" w:rsidRDefault="00452BD5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5,00</w:t>
            </w:r>
          </w:p>
        </w:tc>
      </w:tr>
      <w:tr w:rsidR="00452BD5" w:rsidRPr="00FB3896" w14:paraId="536A86BC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2CBB" w14:textId="77777777" w:rsidR="00452BD5" w:rsidRDefault="00452BD5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4.13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023E177" w14:textId="51C3AE6E" w:rsidR="00452BD5" w:rsidRPr="00452BD5" w:rsidRDefault="00452BD5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6B9F" w14:textId="550E45BB" w:rsidR="00452BD5" w:rsidRPr="00FB3896" w:rsidRDefault="00452BD5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Edukacinis užsiėmimas, kai naudojami muziejaus eksponatai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80FD" w14:textId="6C13725D" w:rsidR="00452BD5" w:rsidRPr="002F543A" w:rsidRDefault="002F543A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mokestis 1 asmeniui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35A9" w14:textId="4532131E" w:rsidR="00452BD5" w:rsidRPr="00FB3896" w:rsidRDefault="00452BD5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5,00</w:t>
            </w:r>
          </w:p>
        </w:tc>
      </w:tr>
      <w:tr w:rsidR="00452BD5" w:rsidRPr="00FB3896" w14:paraId="3B21A62C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F57D" w14:textId="77777777" w:rsidR="00452BD5" w:rsidRDefault="00452BD5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52BD5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4.14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633F891B" w14:textId="42F956BF" w:rsidR="00452BD5" w:rsidRPr="00452BD5" w:rsidRDefault="00452BD5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E5B" w14:textId="7ED510B2" w:rsidR="00452BD5" w:rsidRPr="00FB3896" w:rsidRDefault="00452BD5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Edukacinis užsiėmimas, kai naudojama muziejaus </w:t>
            </w:r>
            <w:proofErr w:type="spellStart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padalomoji</w:t>
            </w:r>
            <w:proofErr w:type="spellEnd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medžiaga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71F8" w14:textId="67518D34" w:rsidR="00452BD5" w:rsidRPr="002F543A" w:rsidRDefault="002F543A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mokestis 1 asmeniui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E074" w14:textId="29949C93" w:rsidR="00452BD5" w:rsidRPr="00FB3896" w:rsidRDefault="00452BD5" w:rsidP="0045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</w:tc>
      </w:tr>
      <w:tr w:rsidR="00E842CD" w:rsidRPr="00FB3896" w14:paraId="0B5C3B27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FF05" w14:textId="77777777" w:rsidR="00E842CD" w:rsidRDefault="00E842CD" w:rsidP="00E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842CD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4.2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5CC3EDFD" w14:textId="41D8F461" w:rsidR="00E842CD" w:rsidRPr="00E842CD" w:rsidRDefault="00E842CD" w:rsidP="00E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DCAC" w14:textId="0CAA5420" w:rsidR="00E842CD" w:rsidRPr="00FB3896" w:rsidRDefault="00E842CD" w:rsidP="00E8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Mokomasis-gamybinis stiklo juvelyrikos </w:t>
            </w:r>
            <w:r w:rsidRPr="00E842CD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2 val.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seminaras </w:t>
            </w:r>
            <w:r w:rsidRPr="00E842CD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(dalyvių skaičius grupėje – nuo  5 iki 10)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. </w:t>
            </w:r>
            <w:r w:rsidRPr="002F543A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Trukmė 2 val.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39E5" w14:textId="77777777" w:rsidR="002F543A" w:rsidRPr="002F543A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5457A38D" w14:textId="2602C821" w:rsidR="00E842CD" w:rsidRPr="00E842CD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5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(kai 2 val. trukmės seminare dalyvauja 5–10 asmenų)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35BC" w14:textId="7E6DC8F9" w:rsidR="00E842CD" w:rsidRPr="00E842CD" w:rsidRDefault="00E842CD" w:rsidP="00E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842CD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F543A" w:rsidRPr="00FB3896" w14:paraId="31FEACED" w14:textId="77777777" w:rsidTr="0090692D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7A5E" w14:textId="77777777" w:rsidR="002F543A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1BEB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4.3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08DDD42" w14:textId="21ACF40D" w:rsidR="002F543A" w:rsidRPr="00E842CD" w:rsidRDefault="002F543A" w:rsidP="002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F7C2" w14:textId="6795DF4E" w:rsidR="002F543A" w:rsidRPr="00FB3896" w:rsidRDefault="002F543A" w:rsidP="002F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Mokomasis-gamybinis vitražo seminaras, kai naudojami įrankiai, </w:t>
            </w:r>
            <w:proofErr w:type="spellStart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padalomoji</w:t>
            </w:r>
            <w:proofErr w:type="spellEnd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medžiaga, kai stiklo kompozicijos dydis A4 formato, naudojamos glazūros, detalės kepamos krosnyje </w:t>
            </w:r>
            <w:r w:rsidRPr="00851BEB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(dalyvių skaičius grupėje – nuo 2 iki 6)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38E2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mokestis 1 asmeniui</w:t>
            </w:r>
          </w:p>
          <w:p w14:paraId="1EC68B98" w14:textId="56CC0FA4" w:rsidR="002F543A" w:rsidRPr="002F543A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(kai seminare dalyvauja 2–6 asmenys)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0FF3" w14:textId="40B23A10" w:rsidR="002F543A" w:rsidRPr="00E842CD" w:rsidRDefault="002F543A" w:rsidP="002F5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100,00</w:t>
            </w:r>
          </w:p>
        </w:tc>
      </w:tr>
      <w:tr w:rsidR="00FB3896" w:rsidRPr="00FB3896" w14:paraId="1813C623" w14:textId="77777777" w:rsidTr="008B2515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3DF5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1BEB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4.4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7634766" w14:textId="44D1A408" w:rsidR="00851BEB" w:rsidRPr="00851BEB" w:rsidRDefault="00851BEB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</w:t>
            </w:r>
            <w:r w:rsidR="00240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9424" w14:textId="45C9958B" w:rsidR="00FB3896" w:rsidRPr="00851BEB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Mokomasis-gamybinis vitražo seminaras, kai naudojami įrankiai, </w:t>
            </w:r>
            <w:proofErr w:type="spellStart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padalomoji</w:t>
            </w:r>
            <w:proofErr w:type="spellEnd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medžiaga, o stiklo kompozicijos dydis ne didesnis kaip A3 formato, naudojamos glazūros, detalės kepamos krosnyje </w:t>
            </w:r>
            <w:r w:rsidRPr="00851BEB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(dalyvių skaičius grupėje – nuo 1 iki 5)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.</w:t>
            </w:r>
            <w:r w:rsidR="00851BE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</w:t>
            </w: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Trukmė 3 dienos po 8 val.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9AB5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mokestis 1 asmeniui</w:t>
            </w:r>
          </w:p>
          <w:p w14:paraId="6D4FFF1B" w14:textId="55F3B5A5" w:rsidR="00FB389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(kai 3 dienų po 8 val. trukmės seminare dalyvauja 1–5 asmenys)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9430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150,00</w:t>
            </w:r>
          </w:p>
        </w:tc>
      </w:tr>
      <w:tr w:rsidR="00240E16" w:rsidRPr="00FB3896" w14:paraId="71F9C39A" w14:textId="77777777" w:rsidTr="00240E16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7E2D" w14:textId="77777777" w:rsid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842CD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4.1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7771161" w14:textId="31F2B774" w:rsidR="00240E16" w:rsidRPr="00851BEB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B65D" w14:textId="02AECDC9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Mokomasis-gamybinis keramikos seminaras, kai gaminiai nedegami </w:t>
            </w:r>
            <w:r w:rsidRPr="00E842CD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(dalyvių skaičius – nuo 5 iki 10</w:t>
            </w: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). Trukmė 1 val.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A859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5D7AFEDA" w14:textId="62B545A8" w:rsidR="00240E16" w:rsidRPr="00851BEB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(kai 1 val. trukmės seminare dalyvauja 5–10 asmenų)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CEB4" w14:textId="5A4EE1F1" w:rsidR="00240E1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842C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240E16" w:rsidRPr="00FB3896" w14:paraId="3E5AA902" w14:textId="77777777" w:rsidTr="00240E16">
        <w:trPr>
          <w:trHeight w:val="11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E8AD" w14:textId="77777777" w:rsid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1BEB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4.11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134B282" w14:textId="6DDA388E" w:rsidR="00240E16" w:rsidRPr="00851BEB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D37C" w14:textId="77777777" w:rsidR="00240E16" w:rsidRPr="00851BEB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Mokomasis-gamybinis vitražo seminaras, kai naudojami įrankiai, </w:t>
            </w:r>
            <w:proofErr w:type="spellStart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padalomoji</w:t>
            </w:r>
            <w:proofErr w:type="spellEnd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medžiaga, o užsiėmimo tema suderinama 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lastRenderedPageBreak/>
              <w:t xml:space="preserve">su dalyviais. Vitražinis stiklas nedekoruojamas glazūromis, detalės nekepamos krosnyje </w:t>
            </w:r>
            <w:r w:rsidRPr="00851BEB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(dalyvių skaičius grupėje – nuo 4 iki 10)</w:t>
            </w:r>
          </w:p>
          <w:p w14:paraId="6B5AE34F" w14:textId="77777777" w:rsidR="00240E16" w:rsidRPr="00240E1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I sudėtingumo grupė* Trukmė 4 val.</w:t>
            </w:r>
          </w:p>
          <w:p w14:paraId="5DB0DACC" w14:textId="18CF2E6F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II sudėtingumo grupė* Trukmė 8 val.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0819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mokestis 1 asmeniui</w:t>
            </w:r>
          </w:p>
          <w:p w14:paraId="67FF0630" w14:textId="7FDB511D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(kai dalyvių skaičius – 4–10 ir:</w:t>
            </w:r>
            <w:r w:rsidRPr="00240E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5D283" w14:textId="77777777" w:rsidR="00240E1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B59CA86" w14:textId="77777777" w:rsidR="00240E1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7AB369B" w14:textId="23135533" w:rsidR="00240E1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40E16" w:rsidRPr="00FB3896" w14:paraId="26167998" w14:textId="77777777" w:rsidTr="00240E16">
        <w:trPr>
          <w:trHeight w:val="11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2BD9" w14:textId="77777777" w:rsidR="00240E16" w:rsidRPr="00851BEB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F91A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C1EB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yra I sudėtingumo grupė* </w:t>
            </w:r>
          </w:p>
          <w:p w14:paraId="1F53AC20" w14:textId="3FF31BEE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val. renginio trukmė)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F290C" w14:textId="31D7AE16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40,00</w:t>
            </w:r>
          </w:p>
        </w:tc>
      </w:tr>
      <w:tr w:rsidR="00240E16" w:rsidRPr="00FB3896" w14:paraId="7CF7C49F" w14:textId="77777777" w:rsidTr="00240E16">
        <w:trPr>
          <w:trHeight w:val="11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7397" w14:textId="77777777" w:rsidR="00240E16" w:rsidRPr="00851BEB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4A9D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3ED8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yra II sudėtingumo grupė* </w:t>
            </w:r>
          </w:p>
          <w:p w14:paraId="0C88F388" w14:textId="020EC5F4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 val. renginio trukmė)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92BF2" w14:textId="241DB772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70,00</w:t>
            </w:r>
          </w:p>
        </w:tc>
      </w:tr>
      <w:tr w:rsidR="00FB3896" w:rsidRPr="00FB3896" w14:paraId="1C711B27" w14:textId="77777777" w:rsidTr="00240E16"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8558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1BEB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4.5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9A4F83E" w14:textId="7167FBFF" w:rsidR="00851BEB" w:rsidRPr="00851BEB" w:rsidRDefault="00851BEB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3FF5" w14:textId="77777777" w:rsidR="00FB3896" w:rsidRPr="00FB3896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Mokomasis-gamybinis šilko tapybos </w:t>
            </w: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2–3 val.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seminaras su </w:t>
            </w:r>
            <w:proofErr w:type="spellStart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padalomąja</w:t>
            </w:r>
            <w:proofErr w:type="spellEnd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medžiaga, </w:t>
            </w: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kai šilkas rėmeliuose (d</w:t>
            </w:r>
            <w:r w:rsidRPr="00851BEB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0"/>
                <w:lang w:eastAsia="lt-LT"/>
                <w14:ligatures w14:val="none"/>
              </w:rPr>
              <w:t>alyvių skaičius – nuo 5 iki 10)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EC9C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mokestis 1 asmeniui</w:t>
            </w:r>
          </w:p>
          <w:p w14:paraId="61A6873F" w14:textId="28F0F1CB" w:rsidR="00FB389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(2–3 val. seminaras, kai dalyvių skaičius – 5–10, o naudojamas šilkas yra rėmeliuose)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75A5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15,00</w:t>
            </w:r>
          </w:p>
        </w:tc>
      </w:tr>
      <w:tr w:rsidR="00240E16" w:rsidRPr="00FB3896" w14:paraId="506DF928" w14:textId="77777777" w:rsidTr="001E5669">
        <w:trPr>
          <w:trHeight w:val="831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4F22" w14:textId="77777777" w:rsid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761C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4.12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CAC6D00" w14:textId="48510B55" w:rsidR="00240E16" w:rsidRPr="00B761C4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4.34.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B603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Mokomasis-gamybinis šilko tapybos seminaras su </w:t>
            </w:r>
            <w:proofErr w:type="spellStart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padalomąja</w:t>
            </w:r>
            <w:proofErr w:type="spellEnd"/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medžiaga </w:t>
            </w:r>
            <w:r w:rsidRPr="00B761C4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(dalyvių skaičius grupėje – nuo 5 iki 10)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Šilko audinio formatas iš anksto suderinamas su dalyviais</w:t>
            </w:r>
          </w:p>
          <w:p w14:paraId="70D86BFA" w14:textId="77777777" w:rsidR="00240E16" w:rsidRPr="00240E1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Nedidelio formato šilko audinys (0,35 m x 0,35 m)</w:t>
            </w:r>
          </w:p>
          <w:p w14:paraId="39B33C53" w14:textId="77777777" w:rsidR="00240E16" w:rsidRPr="00240E1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Vidutinio formato šilko audinys (0,55 m x 0,55 m)</w:t>
            </w:r>
          </w:p>
          <w:p w14:paraId="1DDE57F1" w14:textId="2C1E0236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Didelio formato šilko audinys (0,90 m x 0,90 m)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4D71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000F4B72" w14:textId="2D90D140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(kai dalyvių skaičius – 5–10 ir naudojamas šio formato audinys: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8BD9DB" w14:textId="77777777" w:rsidR="00240E1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0EFF3EF" w14:textId="2A636BEA" w:rsidR="00240E1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40E16" w:rsidRPr="00FB3896" w14:paraId="27C68704" w14:textId="77777777" w:rsidTr="001E5669">
        <w:trPr>
          <w:trHeight w:val="828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73C5" w14:textId="77777777" w:rsidR="00240E16" w:rsidRPr="00B761C4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2356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5EFD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nedidelio formato šilko audinys </w:t>
            </w:r>
          </w:p>
          <w:p w14:paraId="47576D77" w14:textId="6720E879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(0,35 m x 0,35 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A05AC1" w14:textId="51C394B9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20,00</w:t>
            </w:r>
          </w:p>
        </w:tc>
      </w:tr>
      <w:tr w:rsidR="00240E16" w:rsidRPr="00FB3896" w14:paraId="00688226" w14:textId="77777777" w:rsidTr="001E5669">
        <w:trPr>
          <w:trHeight w:val="828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6352" w14:textId="77777777" w:rsidR="00240E16" w:rsidRPr="00B761C4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0379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5E9E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vidutinio formato šilko audinys </w:t>
            </w:r>
          </w:p>
          <w:p w14:paraId="0C03DFBF" w14:textId="6ED1CC7B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(0,55 m x 0,55 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CB2C20" w14:textId="28657E04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25,00</w:t>
            </w:r>
          </w:p>
        </w:tc>
      </w:tr>
      <w:tr w:rsidR="00240E16" w:rsidRPr="00FB3896" w14:paraId="509F40C7" w14:textId="77777777" w:rsidTr="001E5669">
        <w:trPr>
          <w:trHeight w:val="828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99F6" w14:textId="77777777" w:rsidR="00240E16" w:rsidRPr="00B761C4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4804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78E8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didelio formato šilko audinys </w:t>
            </w:r>
          </w:p>
          <w:p w14:paraId="6CEB740D" w14:textId="37911740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(0,90 m x 0,90 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D7748E" w14:textId="07D25068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35,00</w:t>
            </w:r>
          </w:p>
        </w:tc>
      </w:tr>
      <w:tr w:rsidR="00240E16" w:rsidRPr="00FB3896" w14:paraId="5AA2A939" w14:textId="77777777" w:rsidTr="005D5E36">
        <w:trPr>
          <w:trHeight w:val="486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E7C3" w14:textId="77777777" w:rsid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4.6</w:t>
            </w:r>
            <w:r w:rsidRPr="00855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3A2B6356" w14:textId="3D7ACE74" w:rsidR="00240E16" w:rsidRPr="00855DEC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4.35.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AE9D" w14:textId="77777777" w:rsidR="00240E16" w:rsidRPr="00855DEC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Mokomasis-gamybinis keramikos seminaras, kai gaminiai išdegami </w:t>
            </w: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(dalyvių skaičius grupėje – nuo 5 iki 10)</w:t>
            </w:r>
          </w:p>
          <w:p w14:paraId="55CD84BE" w14:textId="77777777" w:rsidR="00240E16" w:rsidRPr="00240E1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 sudėtingumo grupė*</w:t>
            </w:r>
          </w:p>
          <w:p w14:paraId="486A4058" w14:textId="77777777" w:rsidR="00240E16" w:rsidRPr="00240E1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II sudėtingumo grupė*</w:t>
            </w:r>
          </w:p>
          <w:p w14:paraId="2F334936" w14:textId="77777777" w:rsidR="00240E16" w:rsidRPr="00855DEC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III sudėtingumo grupė*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50BE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12FDD0C4" w14:textId="3E5E3E5F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(kai dalyvių skaičius – 5–10 ir: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EB500" w14:textId="7A26DA6F" w:rsidR="00240E1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40E16" w:rsidRPr="00FB3896" w14:paraId="28570222" w14:textId="77777777" w:rsidTr="005D5E36">
        <w:trPr>
          <w:trHeight w:val="483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6A6D" w14:textId="77777777" w:rsidR="00240E16" w:rsidRPr="00855DEC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BEED" w14:textId="77777777" w:rsidR="00240E16" w:rsidRPr="00855DEC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7532" w14:textId="408BA8F0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 sudėtingumo grupė*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25015" w14:textId="5F0F3719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5,00</w:t>
            </w:r>
          </w:p>
        </w:tc>
      </w:tr>
      <w:tr w:rsidR="00240E16" w:rsidRPr="00FB3896" w14:paraId="65CB7822" w14:textId="77777777" w:rsidTr="005D5E36">
        <w:trPr>
          <w:trHeight w:val="483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9749" w14:textId="77777777" w:rsidR="00240E16" w:rsidRPr="00855DEC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A98D" w14:textId="77777777" w:rsidR="00240E16" w:rsidRPr="00855DEC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448A" w14:textId="48DCE4A4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II sudėtingumo grupė*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E84DA" w14:textId="55471A90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</w:tr>
      <w:tr w:rsidR="00240E16" w:rsidRPr="00FB3896" w14:paraId="473AA59E" w14:textId="77777777" w:rsidTr="005D5E36">
        <w:trPr>
          <w:trHeight w:val="483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A17E" w14:textId="77777777" w:rsidR="00240E16" w:rsidRPr="00855DEC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4341" w14:textId="77777777" w:rsidR="00240E16" w:rsidRPr="00855DEC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89B4" w14:textId="5D3C3F2B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III sudėtingumo grupė*)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CDE58" w14:textId="2A221FB3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15,00</w:t>
            </w:r>
          </w:p>
        </w:tc>
      </w:tr>
      <w:tr w:rsidR="00240E16" w:rsidRPr="00FB3896" w14:paraId="14D0E874" w14:textId="77777777" w:rsidTr="00252E3D">
        <w:trPr>
          <w:trHeight w:val="624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4718" w14:textId="77777777" w:rsid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4.7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2D42E2F3" w14:textId="57548962" w:rsidR="00240E16" w:rsidRPr="00855DEC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4.36.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45B0" w14:textId="77777777" w:rsidR="00240E16" w:rsidRPr="00855DEC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Mokomasis-gamybinis-kūrybinis keramikos seminaras, kai gaminiai išdegami, užsiėmimo tema derinama su dalyviais </w:t>
            </w: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(dalyvių skaičius grupėje – nuo 5 iki 10)</w:t>
            </w:r>
          </w:p>
          <w:p w14:paraId="50C360BB" w14:textId="77777777" w:rsidR="00240E16" w:rsidRPr="00240E1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 sudėtingumo grupė*</w:t>
            </w:r>
          </w:p>
          <w:p w14:paraId="7262C012" w14:textId="77777777" w:rsidR="00240E16" w:rsidRPr="00240E1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II sudėtingumo grupė*</w:t>
            </w:r>
          </w:p>
          <w:p w14:paraId="516F6015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III sudėtingumo grupė*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3A9C" w14:textId="7777777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7C8FB380" w14:textId="06D63729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(kai dalyvių skaičius – 5–10 ir: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BB51EF" w14:textId="77777777" w:rsidR="00240E1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7C9D3D7" w14:textId="64D4113F" w:rsidR="00240E16" w:rsidRPr="00FB389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40E16" w:rsidRPr="00FB3896" w14:paraId="13CD548E" w14:textId="77777777" w:rsidTr="00252E3D">
        <w:trPr>
          <w:trHeight w:val="62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D00" w14:textId="77777777" w:rsidR="00240E16" w:rsidRPr="00855DEC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8C8D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5CE5" w14:textId="630ED41E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 sudėtingumo grupė*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4D5DD" w14:textId="4F4595E8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20,00</w:t>
            </w:r>
          </w:p>
        </w:tc>
      </w:tr>
      <w:tr w:rsidR="00240E16" w:rsidRPr="00FB3896" w14:paraId="0982A051" w14:textId="77777777" w:rsidTr="00252E3D">
        <w:trPr>
          <w:trHeight w:val="622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9A30" w14:textId="77777777" w:rsidR="00240E16" w:rsidRPr="00855DEC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EBAB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9075" w14:textId="4AEC73E4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II sudėtingumo grupė*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1DCDB" w14:textId="1E7201DA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25,00</w:t>
            </w:r>
          </w:p>
        </w:tc>
      </w:tr>
      <w:tr w:rsidR="00240E16" w:rsidRPr="00FB3896" w14:paraId="33600FF5" w14:textId="77777777" w:rsidTr="00252E3D">
        <w:trPr>
          <w:trHeight w:val="622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0655" w14:textId="77777777" w:rsidR="00240E16" w:rsidRPr="00855DEC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F2F2" w14:textId="77777777" w:rsidR="00240E16" w:rsidRPr="00FB3896" w:rsidRDefault="00240E16" w:rsidP="0024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B2AA" w14:textId="6C26C85E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III sudėtingumo grupė*)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D28B9" w14:textId="34C78207" w:rsidR="00240E16" w:rsidRPr="00240E16" w:rsidRDefault="00240E16" w:rsidP="0024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40E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F25123" w:rsidRPr="00FB3896" w14:paraId="057672F1" w14:textId="77777777" w:rsidTr="00C75CB1">
        <w:trPr>
          <w:trHeight w:val="486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6360" w14:textId="77777777" w:rsid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4.8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2D725BAB" w14:textId="6AFFD89B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4.37.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8B70" w14:textId="77777777" w:rsidR="00F25123" w:rsidRPr="00855DEC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Mokomasis-gamybinis-kūrybinis odos dailės seminaras, </w:t>
            </w: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(dalyvių skaičius grupėje – nuo 5 iki 10)</w:t>
            </w:r>
          </w:p>
          <w:p w14:paraId="2F78F2C6" w14:textId="77777777" w:rsidR="00F25123" w:rsidRPr="00F25123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 sudėtingumo grupė*</w:t>
            </w:r>
          </w:p>
          <w:p w14:paraId="4E065A6A" w14:textId="77777777" w:rsidR="00F25123" w:rsidRPr="00F25123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II sudėtingumo grupė*</w:t>
            </w:r>
          </w:p>
          <w:p w14:paraId="64C76F18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III sudėtingumo grupė*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EF58" w14:textId="77777777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2C3929F1" w14:textId="55C6D8D6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(kai dalyvių skaičius – 5–10 ir: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1A07C" w14:textId="74088F20" w:rsidR="00F25123" w:rsidRPr="00FB3896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25123" w:rsidRPr="00FB3896" w14:paraId="51CC498E" w14:textId="77777777" w:rsidTr="00C75CB1">
        <w:trPr>
          <w:trHeight w:val="483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C430" w14:textId="77777777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37CA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1DC1" w14:textId="487969BA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 sudėtingumo grupė*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BE567" w14:textId="66B3F44D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</w:tr>
      <w:tr w:rsidR="00F25123" w:rsidRPr="00FB3896" w14:paraId="30C2D32B" w14:textId="77777777" w:rsidTr="00C75CB1">
        <w:trPr>
          <w:trHeight w:val="483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9BB7" w14:textId="77777777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7EC5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92C7" w14:textId="74D9D231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II sudėtingumo grupė*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40364" w14:textId="13E7657A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15,00</w:t>
            </w:r>
          </w:p>
        </w:tc>
      </w:tr>
      <w:tr w:rsidR="00F25123" w:rsidRPr="00FB3896" w14:paraId="23C04EC4" w14:textId="77777777" w:rsidTr="00F25123">
        <w:trPr>
          <w:trHeight w:val="483"/>
        </w:trPr>
        <w:tc>
          <w:tcPr>
            <w:tcW w:w="7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E92B" w14:textId="77777777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FA93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8F2F" w14:textId="6361A8E5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III sudėtingumo grupė*)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45BF15" w14:textId="1A1007D1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20,00</w:t>
            </w:r>
          </w:p>
        </w:tc>
      </w:tr>
      <w:tr w:rsidR="00F25123" w:rsidRPr="00FB3896" w14:paraId="29DAA813" w14:textId="77777777" w:rsidTr="00F25123">
        <w:trPr>
          <w:trHeight w:val="64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76EF" w14:textId="77777777" w:rsid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4.9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2C243C60" w14:textId="1D2C9F13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0AE4" w14:textId="77777777" w:rsidR="00F25123" w:rsidRPr="00855DEC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Mokomasis-gamybinis-kūrybinis odos dailės seminaras, kai užsiėmimo tema derinama su dalyviais </w:t>
            </w: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(dalyvių skaičius grupėje – nuo 5 iki 10)</w:t>
            </w:r>
          </w:p>
          <w:p w14:paraId="2C078267" w14:textId="77777777" w:rsidR="00F25123" w:rsidRPr="00F25123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 sudėtingumo grupė*</w:t>
            </w:r>
          </w:p>
          <w:p w14:paraId="37227E63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II sudėtingumo grupė*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149F" w14:textId="77777777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43635E49" w14:textId="6057F50C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(kai dalyvių skaičius – 5–10 ir: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F430" w14:textId="77777777" w:rsidR="00F25123" w:rsidRPr="00FB3896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A4B67D2" w14:textId="4CA10D86" w:rsidR="00F25123" w:rsidRPr="00FB3896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25123" w:rsidRPr="00FB3896" w14:paraId="1195C2F5" w14:textId="77777777" w:rsidTr="00877A1B">
        <w:trPr>
          <w:trHeight w:val="645"/>
        </w:trPr>
        <w:tc>
          <w:tcPr>
            <w:tcW w:w="73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CFCD" w14:textId="77777777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AB16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B039" w14:textId="2960ACAB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 sudėtingumo grupė*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0B4D01" w14:textId="2DFD9A26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25,00</w:t>
            </w:r>
          </w:p>
        </w:tc>
      </w:tr>
      <w:tr w:rsidR="00F25123" w:rsidRPr="00FB3896" w14:paraId="34A79700" w14:textId="77777777" w:rsidTr="00877A1B">
        <w:trPr>
          <w:trHeight w:val="645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EF32" w14:textId="77777777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21DC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B03C" w14:textId="7CCCF7C1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II sudėtingumo grupė*)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4E6D0" w14:textId="4DFBB6CF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F25123" w:rsidRPr="00FB3896" w14:paraId="09E10972" w14:textId="77777777" w:rsidTr="002267B8">
        <w:trPr>
          <w:trHeight w:val="690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3FA" w14:textId="77777777" w:rsid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4.10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446EB100" w14:textId="5683E13D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4.39.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2D81" w14:textId="77777777" w:rsidR="00F25123" w:rsidRPr="00855DEC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Mokomasis-gamybinis-kūrybinis vilnos vėlimo </w:t>
            </w: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2–6 val. 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seminaras, kai užsiėmimo tema derinama su dalyviais </w:t>
            </w: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(dalyvių skaičius grupėje – nuo 5 iki 10)</w:t>
            </w:r>
          </w:p>
          <w:p w14:paraId="5AA3AC44" w14:textId="77777777" w:rsidR="00F25123" w:rsidRPr="00F25123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 sudėtingumo grupė*</w:t>
            </w:r>
          </w:p>
          <w:p w14:paraId="541496F3" w14:textId="77777777" w:rsidR="00F25123" w:rsidRPr="00F25123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II sudėtingumo grupė*</w:t>
            </w:r>
          </w:p>
          <w:p w14:paraId="34EFD7D9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III sudėtingumo grupė*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F1C4" w14:textId="77777777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mokestis 1 asmeniui</w:t>
            </w:r>
          </w:p>
          <w:p w14:paraId="23F06DAD" w14:textId="2C83D4A8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(2–6 val. seminaras, kai dalyvių skaičius – 5–10 ir: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5AAAF" w14:textId="77777777" w:rsidR="00F25123" w:rsidRPr="00FB3896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F4C670C" w14:textId="68E6C006" w:rsid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2F70754" w14:textId="77777777" w:rsidR="00F25123" w:rsidRPr="00FB3896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25123" w:rsidRPr="00FB3896" w14:paraId="34E6F8CF" w14:textId="77777777" w:rsidTr="00F25123">
        <w:trPr>
          <w:trHeight w:val="415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01D2" w14:textId="77777777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9D4B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A27D" w14:textId="5881EC73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 sudėtingumo grupė*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83571" w14:textId="0B4B6F3C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5,00</w:t>
            </w:r>
          </w:p>
        </w:tc>
      </w:tr>
      <w:tr w:rsidR="00F25123" w:rsidRPr="00FB3896" w14:paraId="6D2E4DB4" w14:textId="77777777" w:rsidTr="00F25123">
        <w:trPr>
          <w:trHeight w:val="407"/>
        </w:trPr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DEFD" w14:textId="77777777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55D2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FF18" w14:textId="0B58D332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II sudėtingumo grupė*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F1ED3" w14:textId="204527E7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8,00</w:t>
            </w:r>
          </w:p>
        </w:tc>
      </w:tr>
      <w:tr w:rsidR="00F25123" w:rsidRPr="00FB3896" w14:paraId="59C486B1" w14:textId="77777777" w:rsidTr="00F25123">
        <w:trPr>
          <w:trHeight w:val="555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F66B" w14:textId="77777777" w:rsidR="00F25123" w:rsidRPr="00855DEC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C72" w14:textId="77777777" w:rsidR="00F25123" w:rsidRPr="00FB3896" w:rsidRDefault="00F25123" w:rsidP="00F25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03AB" w14:textId="69AAC95A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yra III sudėtingumo grupė*)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11663" w14:textId="7804BD80" w:rsidR="00F25123" w:rsidRPr="00F25123" w:rsidRDefault="00F25123" w:rsidP="00F2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251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15,00</w:t>
            </w:r>
          </w:p>
        </w:tc>
      </w:tr>
      <w:tr w:rsidR="00FB3896" w:rsidRPr="00FB3896" w14:paraId="66528B1B" w14:textId="77777777" w:rsidTr="00285B33">
        <w:tc>
          <w:tcPr>
            <w:tcW w:w="95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82B7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  <w:r w:rsidRPr="00FB38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Kitos paslaugos</w:t>
            </w:r>
          </w:p>
        </w:tc>
      </w:tr>
      <w:tr w:rsidR="00FB3896" w:rsidRPr="00FB3896" w14:paraId="713A9B72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88D7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6782" w14:textId="77777777" w:rsidR="00FB3896" w:rsidRPr="00855DEC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Fotografavimas (be teisės platinti)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EA66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 xml:space="preserve">1 asmuo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34C6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</w:tc>
      </w:tr>
      <w:tr w:rsidR="00FB3896" w:rsidRPr="00FB3896" w14:paraId="7EAE3C55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46A4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06E0" w14:textId="77777777" w:rsidR="00FB3896" w:rsidRPr="00855DEC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Fotografavimasis apsirengus XIX a. kostiumais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9E9B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 asmuo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9B57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2,00</w:t>
            </w:r>
          </w:p>
        </w:tc>
      </w:tr>
      <w:tr w:rsidR="00FB3896" w:rsidRPr="00FB3896" w14:paraId="16C1EA7E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8003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EC1A" w14:textId="77777777" w:rsidR="00FB3896" w:rsidRPr="00855DEC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Filmavimas (be teisės platinti)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6269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1 asmuo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1C21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5,00</w:t>
            </w:r>
          </w:p>
        </w:tc>
      </w:tr>
      <w:tr w:rsidR="00FB3896" w:rsidRPr="00FB3896" w14:paraId="4FEB8EEC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A8B6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05CA" w14:textId="77777777" w:rsidR="00FB3896" w:rsidRPr="00855DEC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XIX a. kostiumų nuoma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EEA6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2F18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8,00</w:t>
            </w:r>
          </w:p>
        </w:tc>
      </w:tr>
      <w:tr w:rsidR="00FB3896" w:rsidRPr="00FB3896" w14:paraId="5DFE4541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CD9D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5.6.</w:t>
            </w:r>
          </w:p>
          <w:p w14:paraId="46C41684" w14:textId="760A05CB" w:rsidR="00855DEC" w:rsidRPr="00855DEC" w:rsidRDefault="00855DEC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B286" w14:textId="77777777" w:rsidR="00FB3896" w:rsidRPr="00FB3896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Keramikos dirbinių išdegimas didžiosiose krosnyse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A017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pakrova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4AED" w14:textId="77777777" w:rsidR="00FB3896" w:rsidRPr="00FB3896" w:rsidRDefault="00FB3896" w:rsidP="0085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30,00</w:t>
            </w:r>
          </w:p>
        </w:tc>
      </w:tr>
      <w:tr w:rsidR="00FB3896" w:rsidRPr="00FB3896" w14:paraId="122DF48D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9C55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5.7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EB3C2AC" w14:textId="6BB8FB05" w:rsidR="00855DEC" w:rsidRPr="00855DEC" w:rsidRDefault="00855DEC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4E8C" w14:textId="77777777" w:rsidR="00FB3896" w:rsidRPr="00FB3896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Keramikos dirbinių išdegimas mažojoje krosnyje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39B0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pakrova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CCD5" w14:textId="77777777" w:rsidR="00FB3896" w:rsidRPr="00FB3896" w:rsidRDefault="00FB3896" w:rsidP="0085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15,00</w:t>
            </w:r>
          </w:p>
        </w:tc>
      </w:tr>
      <w:tr w:rsidR="00FB3896" w:rsidRPr="00FB3896" w14:paraId="2CFADB15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9996" w14:textId="77777777" w:rsid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5.8</w:t>
            </w: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080B91BA" w14:textId="62C253E0" w:rsidR="00855DEC" w:rsidRPr="00855DEC" w:rsidRDefault="00855DEC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4.42.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5181" w14:textId="77777777" w:rsidR="00FB3896" w:rsidRPr="00FB3896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Stiklo kepimas, kai naudojamos 3 temperatūros režimo pakopos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9FE7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pakrova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12D3" w14:textId="77777777" w:rsidR="00FB3896" w:rsidRPr="00FB3896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38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15,00</w:t>
            </w:r>
          </w:p>
        </w:tc>
      </w:tr>
      <w:tr w:rsidR="00FB3896" w:rsidRPr="00FB3896" w14:paraId="451852DE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7179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F551" w14:textId="77777777" w:rsidR="00FB3896" w:rsidRPr="00855DEC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Dokumentų kopijavimo paslauga (formatas A4)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ED69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57A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0,20</w:t>
            </w:r>
          </w:p>
        </w:tc>
      </w:tr>
      <w:tr w:rsidR="00FB3896" w:rsidRPr="00FB3896" w14:paraId="6B72483B" w14:textId="77777777" w:rsidTr="008B2515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E2F6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5.10.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D69A" w14:textId="77777777" w:rsidR="00FB3896" w:rsidRPr="00855DEC" w:rsidRDefault="00FB3896" w:rsidP="00452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Dokumentų kopijavimo paslauga (formatas A3)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A69E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B89D" w14:textId="77777777" w:rsidR="00FB3896" w:rsidRPr="00855DEC" w:rsidRDefault="00FB3896" w:rsidP="00FB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855DEC"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lang w:eastAsia="lt-LT"/>
                <w14:ligatures w14:val="none"/>
              </w:rPr>
              <w:t>0,30</w:t>
            </w:r>
          </w:p>
        </w:tc>
      </w:tr>
    </w:tbl>
    <w:p w14:paraId="20130D89" w14:textId="77777777" w:rsidR="00581183" w:rsidRDefault="00581183"/>
    <w:sectPr w:rsidR="00581183" w:rsidSect="00FB389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043F8"/>
    <w:multiLevelType w:val="hybridMultilevel"/>
    <w:tmpl w:val="0ADAD138"/>
    <w:lvl w:ilvl="0" w:tplc="515C8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63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96"/>
    <w:rsid w:val="000C08DA"/>
    <w:rsid w:val="00196EA0"/>
    <w:rsid w:val="00240E16"/>
    <w:rsid w:val="00250BCA"/>
    <w:rsid w:val="00285B33"/>
    <w:rsid w:val="002C5DD7"/>
    <w:rsid w:val="002F2941"/>
    <w:rsid w:val="002F543A"/>
    <w:rsid w:val="003E3D7A"/>
    <w:rsid w:val="00452BD5"/>
    <w:rsid w:val="00497659"/>
    <w:rsid w:val="00581183"/>
    <w:rsid w:val="005931F1"/>
    <w:rsid w:val="005A6B08"/>
    <w:rsid w:val="005C0134"/>
    <w:rsid w:val="005D0AA2"/>
    <w:rsid w:val="006B301E"/>
    <w:rsid w:val="006F22FE"/>
    <w:rsid w:val="00842030"/>
    <w:rsid w:val="00851BEB"/>
    <w:rsid w:val="00855DEC"/>
    <w:rsid w:val="008B2515"/>
    <w:rsid w:val="00922BE3"/>
    <w:rsid w:val="00970C02"/>
    <w:rsid w:val="00A435BA"/>
    <w:rsid w:val="00A60C9D"/>
    <w:rsid w:val="00AC054D"/>
    <w:rsid w:val="00B603E4"/>
    <w:rsid w:val="00B761C4"/>
    <w:rsid w:val="00B901A3"/>
    <w:rsid w:val="00C46A4F"/>
    <w:rsid w:val="00E03A1C"/>
    <w:rsid w:val="00E842CD"/>
    <w:rsid w:val="00EA66D2"/>
    <w:rsid w:val="00F25123"/>
    <w:rsid w:val="00F37826"/>
    <w:rsid w:val="00F861D4"/>
    <w:rsid w:val="00F92772"/>
    <w:rsid w:val="00FA3867"/>
    <w:rsid w:val="00FB07C8"/>
    <w:rsid w:val="00FB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20E7"/>
  <w15:chartTrackingRefBased/>
  <w15:docId w15:val="{D21BA7AD-80EE-45A7-A29C-D58915C4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B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3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3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3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3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3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3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3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3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3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3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389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389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38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38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38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38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3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3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38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38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389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3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389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3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10016</Words>
  <Characters>5710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Dovilė Dačkauskaitė</cp:lastModifiedBy>
  <cp:revision>2</cp:revision>
  <dcterms:created xsi:type="dcterms:W3CDTF">2025-04-03T08:01:00Z</dcterms:created>
  <dcterms:modified xsi:type="dcterms:W3CDTF">2025-04-03T08:01:00Z</dcterms:modified>
</cp:coreProperties>
</file>