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3557" w14:textId="1A41CF5A" w:rsidR="00FC1CD3" w:rsidRDefault="00740622" w:rsidP="00740622">
      <w:pPr>
        <w:jc w:val="right"/>
        <w:rPr>
          <w:lang w:val="en-US"/>
        </w:rPr>
      </w:pPr>
      <w:proofErr w:type="spellStart"/>
      <w:r>
        <w:rPr>
          <w:lang w:val="en-US"/>
        </w:rPr>
        <w:t>Projektas</w:t>
      </w:r>
      <w:proofErr w:type="spellEnd"/>
    </w:p>
    <w:p w14:paraId="78586A75" w14:textId="77777777" w:rsidR="00576247" w:rsidRDefault="00576247" w:rsidP="00C5751B">
      <w:pPr>
        <w:jc w:val="center"/>
        <w:rPr>
          <w:lang w:val="en-US"/>
        </w:rPr>
      </w:pPr>
    </w:p>
    <w:p w14:paraId="31692BB7" w14:textId="77777777" w:rsidR="00FC1CD3" w:rsidRDefault="00F20019" w:rsidP="00C5751B">
      <w:pPr>
        <w:jc w:val="center"/>
        <w:rPr>
          <w:b/>
        </w:rPr>
      </w:pPr>
      <w:r>
        <w:rPr>
          <w:b/>
          <w:lang w:val="en-US"/>
        </w:rPr>
        <w:t xml:space="preserve">JURBARKO RAJONO </w:t>
      </w:r>
      <w:r>
        <w:rPr>
          <w:b/>
        </w:rPr>
        <w:t>SAVIVALDYBĖS TARYBA</w:t>
      </w:r>
    </w:p>
    <w:p w14:paraId="2ABECE8B" w14:textId="77777777" w:rsidR="00A749F9" w:rsidRDefault="00A749F9" w:rsidP="00C5751B">
      <w:pPr>
        <w:jc w:val="center"/>
        <w:rPr>
          <w:lang w:val="en-US"/>
        </w:rPr>
      </w:pPr>
    </w:p>
    <w:p w14:paraId="750673C6" w14:textId="77777777" w:rsidR="00C5751B" w:rsidRDefault="00C5751B" w:rsidP="00C5751B">
      <w:pPr>
        <w:pStyle w:val="Antrat1"/>
        <w:rPr>
          <w:caps/>
          <w:szCs w:val="24"/>
          <w:lang w:val="lt-LT"/>
        </w:rPr>
      </w:pPr>
      <w:r>
        <w:rPr>
          <w:szCs w:val="24"/>
          <w:lang w:val="lt-LT"/>
        </w:rPr>
        <w:t>SPRENDIMAS</w:t>
      </w:r>
    </w:p>
    <w:p w14:paraId="258CA7DA" w14:textId="3A56AF58" w:rsidR="00881D32" w:rsidRDefault="00881D32" w:rsidP="00C5751B">
      <w:pPr>
        <w:pStyle w:val="Antrats"/>
        <w:tabs>
          <w:tab w:val="left" w:pos="1296"/>
        </w:tabs>
        <w:jc w:val="center"/>
        <w:rPr>
          <w:b/>
        </w:rPr>
      </w:pPr>
      <w:r>
        <w:rPr>
          <w:b/>
        </w:rPr>
        <w:t>DĖL JURBARKO RAJONO SAVIVALDYBĖS TARYBOS 2021 M. BIRŽELIO 23 D. SPRENDIMO NR. T2-198 „DĖL JURBARKO RAJONO SAVIVALDYBĖS KAIMO RĖMIMO FONDO NUOSTATŲ IR LĖŠŲ NAUDOJIMO TAISYKLIŲ PATVIRTINIMO“ PAKEITIMO</w:t>
      </w:r>
    </w:p>
    <w:p w14:paraId="3F0688A3" w14:textId="77777777" w:rsidR="00C5751B" w:rsidRDefault="00C5751B" w:rsidP="00C5751B">
      <w:pPr>
        <w:pStyle w:val="Antrats"/>
        <w:tabs>
          <w:tab w:val="left" w:pos="1296"/>
        </w:tabs>
        <w:jc w:val="center"/>
        <w:rPr>
          <w:b/>
          <w:caps/>
        </w:rPr>
      </w:pPr>
    </w:p>
    <w:p w14:paraId="78B4A456" w14:textId="0A3A3FFA" w:rsidR="00520637" w:rsidRDefault="00954C11" w:rsidP="00520637">
      <w:pPr>
        <w:pStyle w:val="Antrats"/>
        <w:tabs>
          <w:tab w:val="left" w:pos="1296"/>
        </w:tabs>
        <w:jc w:val="center"/>
        <w:rPr>
          <w:b/>
          <w:caps/>
        </w:rPr>
      </w:pPr>
      <w:r>
        <w:t xml:space="preserve">2025 m. vasario </w:t>
      </w:r>
      <w:r w:rsidR="005E439A">
        <w:t xml:space="preserve"> </w:t>
      </w:r>
      <w:r w:rsidR="00397E8A">
        <w:t>5</w:t>
      </w:r>
      <w:r>
        <w:t xml:space="preserve"> d. Nr. TSP- </w:t>
      </w:r>
      <w:r w:rsidR="00FD5826">
        <w:t>50</w:t>
      </w:r>
    </w:p>
    <w:p w14:paraId="45117040" w14:textId="77777777" w:rsidR="00C5751B" w:rsidRDefault="00C5751B" w:rsidP="00C5751B">
      <w:pPr>
        <w:jc w:val="center"/>
      </w:pPr>
      <w:r>
        <w:t>Jurbarkas</w:t>
      </w:r>
    </w:p>
    <w:p w14:paraId="7363A9BF" w14:textId="77777777" w:rsidR="00D61F2C" w:rsidRPr="00BC1276" w:rsidRDefault="00D61F2C"/>
    <w:p w14:paraId="5173F740" w14:textId="77777777" w:rsidR="00D61F2C" w:rsidRPr="00BC1276" w:rsidRDefault="00D61F2C"/>
    <w:p w14:paraId="68E13D9F" w14:textId="17FC93F8" w:rsidR="00D61F2C" w:rsidRPr="00BC1276" w:rsidRDefault="00D61F2C" w:rsidP="00D61F2C">
      <w:pPr>
        <w:pStyle w:val="Betarp"/>
        <w:ind w:firstLine="851"/>
        <w:jc w:val="both"/>
        <w:rPr>
          <w:szCs w:val="24"/>
        </w:rPr>
      </w:pPr>
      <w:r w:rsidRPr="00BC1276">
        <w:rPr>
          <w:szCs w:val="24"/>
        </w:rPr>
        <w:t xml:space="preserve">Vadovaudamasi Lietuvos Respublikos vietos savivaldos įstatymo 15 straipsnio 2 dalies </w:t>
      </w:r>
      <w:r w:rsidR="008D2B7D" w:rsidRPr="00BC1276">
        <w:rPr>
          <w:szCs w:val="24"/>
        </w:rPr>
        <w:br/>
      </w:r>
      <w:r w:rsidR="005146BE">
        <w:rPr>
          <w:szCs w:val="24"/>
        </w:rPr>
        <w:t>13</w:t>
      </w:r>
      <w:r w:rsidRPr="00BC1276">
        <w:rPr>
          <w:szCs w:val="24"/>
        </w:rPr>
        <w:t xml:space="preserve"> punktu, Jurbarko rajono savivaldybės taryba  </w:t>
      </w:r>
      <w:r w:rsidRPr="00BC1276">
        <w:rPr>
          <w:spacing w:val="120"/>
          <w:szCs w:val="24"/>
        </w:rPr>
        <w:t>nusprendži</w:t>
      </w:r>
      <w:r w:rsidRPr="00BC1276">
        <w:rPr>
          <w:szCs w:val="24"/>
        </w:rPr>
        <w:t>a:</w:t>
      </w:r>
    </w:p>
    <w:p w14:paraId="2405E1C4" w14:textId="77B51B14" w:rsidR="00D61F2C" w:rsidRPr="00BC1276" w:rsidRDefault="00D61F2C" w:rsidP="00D61F2C">
      <w:pPr>
        <w:pStyle w:val="Betarp"/>
        <w:ind w:firstLine="851"/>
        <w:jc w:val="both"/>
        <w:rPr>
          <w:szCs w:val="24"/>
        </w:rPr>
      </w:pPr>
      <w:r w:rsidRPr="00BC1276">
        <w:rPr>
          <w:szCs w:val="24"/>
        </w:rPr>
        <w:t xml:space="preserve">1. </w:t>
      </w:r>
      <w:r w:rsidR="00037A03" w:rsidRPr="00BC1276">
        <w:rPr>
          <w:szCs w:val="24"/>
        </w:rPr>
        <w:t>Pakeisti Jurbarko rajono savivaldybės kaimo rėmimo fondo nuostatus, patvirtintus Jurbarko rajono savivaldybės tarybos 2021 m. birželio 23 d. sprendimu Nr. T2-198 „Dėl</w:t>
      </w:r>
      <w:r w:rsidRPr="00BC1276">
        <w:rPr>
          <w:szCs w:val="24"/>
        </w:rPr>
        <w:t xml:space="preserve"> Jurbarko </w:t>
      </w:r>
      <w:r w:rsidR="00FD5826">
        <w:rPr>
          <w:szCs w:val="24"/>
        </w:rPr>
        <w:t> </w:t>
      </w:r>
      <w:r w:rsidRPr="00BC1276">
        <w:rPr>
          <w:szCs w:val="24"/>
        </w:rPr>
        <w:t>rajono savivaldybės kaimo rėmimo fondo nuostat</w:t>
      </w:r>
      <w:r w:rsidR="00037A03" w:rsidRPr="00BC1276">
        <w:rPr>
          <w:szCs w:val="24"/>
        </w:rPr>
        <w:t>ų ir lėšų naudojimo taisyklių patvirtinimo</w:t>
      </w:r>
      <w:r w:rsidR="00BC1276" w:rsidRPr="00BC1276">
        <w:rPr>
          <w:szCs w:val="24"/>
        </w:rPr>
        <w:t>“</w:t>
      </w:r>
      <w:r w:rsidR="00037A03" w:rsidRPr="00BC1276">
        <w:rPr>
          <w:szCs w:val="24"/>
        </w:rPr>
        <w:t xml:space="preserve"> ir juos išdėstyti nauja redakcija</w:t>
      </w:r>
      <w:r w:rsidRPr="00BC1276">
        <w:rPr>
          <w:szCs w:val="24"/>
        </w:rPr>
        <w:t xml:space="preserve"> (pridedama).</w:t>
      </w:r>
    </w:p>
    <w:p w14:paraId="47B15285" w14:textId="0A293F16" w:rsidR="00037A03" w:rsidRPr="00BC1276" w:rsidRDefault="00037A03" w:rsidP="00D61F2C">
      <w:pPr>
        <w:pStyle w:val="Betarp"/>
        <w:ind w:firstLine="851"/>
        <w:jc w:val="both"/>
        <w:rPr>
          <w:szCs w:val="24"/>
        </w:rPr>
      </w:pPr>
      <w:r w:rsidRPr="00BC1276">
        <w:rPr>
          <w:szCs w:val="24"/>
        </w:rPr>
        <w:t>2. Pakeisti Jurbarko rajono savivaldybės kaimo rėmimo fondo lėšų naudojimo taisykles, patvirtintas Jurbarko rajono savivaldybės tarybos 2021 m. birželio 23 d. sprendimu Nr. T2-198 „Dėl Jurbarko rajono savivaldybės kaimo rėmimo fondo nuostatų ir lėšų naudojimo taisyklių patvirtinimo</w:t>
      </w:r>
      <w:r w:rsidR="00BC1276" w:rsidRPr="00BC1276">
        <w:rPr>
          <w:szCs w:val="24"/>
        </w:rPr>
        <w:t xml:space="preserve">“ </w:t>
      </w:r>
      <w:r w:rsidRPr="00BC1276">
        <w:rPr>
          <w:szCs w:val="24"/>
        </w:rPr>
        <w:t>ir jas išdėstyti nauja redakcija (pridedama).</w:t>
      </w:r>
    </w:p>
    <w:p w14:paraId="1E4B6AD3" w14:textId="77777777" w:rsidR="00D61F2C" w:rsidRPr="00BC1276" w:rsidRDefault="00D61F2C" w:rsidP="00D61F2C">
      <w:pPr>
        <w:ind w:firstLine="720"/>
        <w:jc w:val="both"/>
      </w:pPr>
      <w:r w:rsidRPr="00BC1276">
        <w:t xml:space="preserve">Šis sprendimas per vieną mėnesį nuo paskelbimo arba įteikimo suinteresuotai šaliai dienos gali būti skundžiamas Lietuvos administracinių ginčų komisijos Kauno apygardos skyriui </w:t>
      </w:r>
      <w:r w:rsidRPr="00BC1276">
        <w:b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E4DD267" w14:textId="77777777" w:rsidR="00AF0448" w:rsidRPr="00BC1276" w:rsidRDefault="00AF0448"/>
    <w:p w14:paraId="1A8DAAA3" w14:textId="77777777" w:rsidR="00D61F2C" w:rsidRDefault="00D61F2C"/>
    <w:p w14:paraId="47D7F44C" w14:textId="77777777" w:rsidR="00D61F2C" w:rsidRDefault="00D61F2C" w:rsidP="00D61F2C">
      <w:pPr>
        <w:jc w:val="both"/>
      </w:pPr>
    </w:p>
    <w:tbl>
      <w:tblPr>
        <w:tblW w:w="0" w:type="auto"/>
        <w:tblInd w:w="108" w:type="dxa"/>
        <w:tblLook w:val="0000" w:firstRow="0" w:lastRow="0" w:firstColumn="0" w:lastColumn="0" w:noHBand="0" w:noVBand="0"/>
      </w:tblPr>
      <w:tblGrid>
        <w:gridCol w:w="4410"/>
        <w:gridCol w:w="4410"/>
      </w:tblGrid>
      <w:tr w:rsidR="00D61F2C" w14:paraId="116F90B6" w14:textId="77777777">
        <w:trPr>
          <w:trHeight w:val="180"/>
        </w:trPr>
        <w:tc>
          <w:tcPr>
            <w:tcW w:w="4410" w:type="dxa"/>
          </w:tcPr>
          <w:p w14:paraId="42C3F395" w14:textId="77777777" w:rsidR="00D61F2C" w:rsidRDefault="00D61F2C">
            <w:r>
              <w:t>Savivaldybės meras</w:t>
            </w:r>
          </w:p>
        </w:tc>
        <w:tc>
          <w:tcPr>
            <w:tcW w:w="4410" w:type="dxa"/>
          </w:tcPr>
          <w:p w14:paraId="72646B26" w14:textId="77777777" w:rsidR="00D61F2C" w:rsidRDefault="00D61F2C">
            <w:pPr>
              <w:jc w:val="right"/>
            </w:pPr>
          </w:p>
        </w:tc>
      </w:tr>
    </w:tbl>
    <w:p w14:paraId="000F4BFF" w14:textId="77777777" w:rsidR="00D61F2C" w:rsidRDefault="00D61F2C" w:rsidP="00D61F2C"/>
    <w:p w14:paraId="65E319C0" w14:textId="77777777" w:rsidR="00D61F2C" w:rsidRDefault="00D61F2C" w:rsidP="00D61F2C"/>
    <w:p w14:paraId="545FC9B8" w14:textId="77777777" w:rsidR="00D61F2C" w:rsidRDefault="00D61F2C" w:rsidP="00D61F2C"/>
    <w:p w14:paraId="79CA7FB1" w14:textId="3CAACBA3" w:rsidR="00D61F2C" w:rsidRDefault="00BC1276" w:rsidP="00D61F2C">
      <w:r>
        <w:t>Derino</w:t>
      </w:r>
      <w:r w:rsidR="00D61F2C">
        <w:t xml:space="preserve">: </w:t>
      </w:r>
    </w:p>
    <w:p w14:paraId="6891A00F" w14:textId="77777777" w:rsidR="00D61F2C" w:rsidRDefault="00D61F2C" w:rsidP="00D61F2C">
      <w:r>
        <w:t xml:space="preserve">Administracijos direktorė R. </w:t>
      </w:r>
      <w:proofErr w:type="spellStart"/>
      <w:r>
        <w:t>Vančienė</w:t>
      </w:r>
      <w:proofErr w:type="spellEnd"/>
    </w:p>
    <w:p w14:paraId="35B65BE8" w14:textId="77777777" w:rsidR="00D61F2C" w:rsidRDefault="00D61F2C" w:rsidP="00D61F2C">
      <w:r>
        <w:t xml:space="preserve">Teisės ir civilinės metrikacijos skyriaus vedėja O. </w:t>
      </w:r>
      <w:proofErr w:type="spellStart"/>
      <w:r>
        <w:t>Sutkaitienė</w:t>
      </w:r>
      <w:proofErr w:type="spellEnd"/>
      <w:r>
        <w:t xml:space="preserve"> </w:t>
      </w:r>
    </w:p>
    <w:p w14:paraId="2FF0A1CF" w14:textId="77777777" w:rsidR="00D61F2C" w:rsidRDefault="00D61F2C" w:rsidP="00D61F2C">
      <w:r>
        <w:t>Tarybos posėdžių sekretorė D. Dačkauskaitė</w:t>
      </w:r>
    </w:p>
    <w:p w14:paraId="3D7C4376" w14:textId="77777777" w:rsidR="00D61F2C" w:rsidRDefault="00D61F2C" w:rsidP="00D61F2C">
      <w:r>
        <w:t>Dokumentų ir viešųjų ryšių skyriaus vyr. specialistas A. Gvildys</w:t>
      </w:r>
    </w:p>
    <w:p w14:paraId="6334E7B9" w14:textId="77777777" w:rsidR="00D61F2C" w:rsidRDefault="00D61F2C" w:rsidP="00D61F2C">
      <w:r>
        <w:t xml:space="preserve">Finansų skyriaus vedėja A. </w:t>
      </w:r>
      <w:proofErr w:type="spellStart"/>
      <w:r>
        <w:t>Samuilienė</w:t>
      </w:r>
      <w:proofErr w:type="spellEnd"/>
    </w:p>
    <w:p w14:paraId="7FAA8696" w14:textId="77777777" w:rsidR="00D61F2C" w:rsidRDefault="00D61F2C" w:rsidP="00D61F2C"/>
    <w:p w14:paraId="4BFA154A" w14:textId="77777777" w:rsidR="00D61F2C" w:rsidRDefault="00D61F2C" w:rsidP="00D61F2C"/>
    <w:p w14:paraId="5977C8AB" w14:textId="77777777" w:rsidR="009831D5" w:rsidRDefault="009831D5" w:rsidP="00D61F2C"/>
    <w:p w14:paraId="540F87D5" w14:textId="77777777" w:rsidR="00D61F2C" w:rsidRDefault="00D61F2C" w:rsidP="00D61F2C"/>
    <w:p w14:paraId="72DAC8F2" w14:textId="77777777" w:rsidR="00D61F2C" w:rsidRDefault="00D61F2C" w:rsidP="00D61F2C">
      <w:r>
        <w:t>Parengė</w:t>
      </w:r>
    </w:p>
    <w:p w14:paraId="4E5BF28F" w14:textId="77777777" w:rsidR="00D61F2C" w:rsidRDefault="00D61F2C" w:rsidP="00D61F2C"/>
    <w:p w14:paraId="055F88E6" w14:textId="4AC475A6" w:rsidR="00D61F2C" w:rsidRDefault="00D2320F" w:rsidP="00D61F2C">
      <w:pPr>
        <w:pStyle w:val="Antrats"/>
        <w:rPr>
          <w:lang w:eastAsia="de-DE"/>
        </w:rPr>
      </w:pPr>
      <w:r>
        <w:rPr>
          <w:lang w:eastAsia="de-DE"/>
        </w:rPr>
        <w:t xml:space="preserve">Gražina </w:t>
      </w:r>
      <w:proofErr w:type="spellStart"/>
      <w:r>
        <w:rPr>
          <w:lang w:eastAsia="de-DE"/>
        </w:rPr>
        <w:t>Ilgevičienė</w:t>
      </w:r>
      <w:proofErr w:type="spellEnd"/>
      <w:r>
        <w:rPr>
          <w:lang w:eastAsia="de-DE"/>
        </w:rPr>
        <w:t>, tel. (+370 447) 70 156, el. p. grazina.ilgeviciene@jurbarkas.lt</w:t>
      </w:r>
    </w:p>
    <w:p w14:paraId="379A475E" w14:textId="77777777" w:rsidR="00F320CA" w:rsidRDefault="00F320CA"/>
    <w:p w14:paraId="34B0A569" w14:textId="77777777" w:rsidR="00AF0448" w:rsidRDefault="00AF0448">
      <w:pPr>
        <w:sectPr w:rsidR="00AF0448" w:rsidSect="00FC1CD3">
          <w:headerReference w:type="even" r:id="rId7"/>
          <w:headerReference w:type="default" r:id="rId8"/>
          <w:pgSz w:w="11906" w:h="16838" w:code="9"/>
          <w:pgMar w:top="1134" w:right="680" w:bottom="1134" w:left="1701" w:header="1134" w:footer="726" w:gutter="0"/>
          <w:cols w:space="1296"/>
          <w:titlePg/>
          <w:docGrid w:linePitch="360"/>
        </w:sectPr>
      </w:pPr>
    </w:p>
    <w:p w14:paraId="77C672D3" w14:textId="77777777" w:rsidR="00AF0448" w:rsidRPr="009C03EF" w:rsidRDefault="00AF0448" w:rsidP="00AF0448">
      <w:pPr>
        <w:ind w:left="5102"/>
        <w:jc w:val="both"/>
        <w:rPr>
          <w:szCs w:val="24"/>
        </w:rPr>
      </w:pPr>
      <w:r w:rsidRPr="009C03EF">
        <w:rPr>
          <w:szCs w:val="24"/>
        </w:rPr>
        <w:lastRenderedPageBreak/>
        <w:t>PATVIRTINTA</w:t>
      </w:r>
    </w:p>
    <w:p w14:paraId="6818386E" w14:textId="77777777" w:rsidR="00447EEB" w:rsidRDefault="00037A03" w:rsidP="00AF0448">
      <w:pPr>
        <w:ind w:left="5102"/>
        <w:jc w:val="both"/>
        <w:rPr>
          <w:szCs w:val="24"/>
        </w:rPr>
      </w:pPr>
      <w:r>
        <w:rPr>
          <w:szCs w:val="24"/>
        </w:rPr>
        <w:t xml:space="preserve">Jurbarko rajono savivaldybės tarybos </w:t>
      </w:r>
    </w:p>
    <w:p w14:paraId="004027ED" w14:textId="19DA55BF" w:rsidR="00037A03" w:rsidRDefault="00037A03" w:rsidP="00AF0448">
      <w:pPr>
        <w:ind w:left="5102"/>
        <w:jc w:val="both"/>
        <w:rPr>
          <w:szCs w:val="24"/>
        </w:rPr>
      </w:pPr>
      <w:r>
        <w:rPr>
          <w:szCs w:val="24"/>
        </w:rPr>
        <w:t xml:space="preserve">2021 m. birželio 23 d. </w:t>
      </w:r>
      <w:r w:rsidR="00447EEB">
        <w:rPr>
          <w:szCs w:val="24"/>
        </w:rPr>
        <w:t>sprendimo Nr. 198</w:t>
      </w:r>
    </w:p>
    <w:p w14:paraId="13300603" w14:textId="0439CF12" w:rsidR="00AF0448" w:rsidRPr="009C03EF" w:rsidRDefault="00447EEB" w:rsidP="00AF0448">
      <w:pPr>
        <w:ind w:left="5102"/>
        <w:jc w:val="both"/>
        <w:rPr>
          <w:szCs w:val="24"/>
        </w:rPr>
      </w:pPr>
      <w:r>
        <w:rPr>
          <w:szCs w:val="24"/>
        </w:rPr>
        <w:t>(</w:t>
      </w:r>
      <w:r w:rsidR="00AF0448" w:rsidRPr="009C03EF">
        <w:rPr>
          <w:szCs w:val="24"/>
        </w:rPr>
        <w:t xml:space="preserve">Jurbarko rajono savivaldybės tarybos </w:t>
      </w:r>
    </w:p>
    <w:p w14:paraId="34635039" w14:textId="2B810349" w:rsidR="00AF0448" w:rsidRDefault="00AF0448" w:rsidP="00AF0448">
      <w:pPr>
        <w:ind w:left="5102"/>
        <w:jc w:val="both"/>
        <w:rPr>
          <w:szCs w:val="24"/>
        </w:rPr>
      </w:pPr>
      <w:r w:rsidRPr="009C03EF">
        <w:rPr>
          <w:szCs w:val="24"/>
        </w:rPr>
        <w:t>20</w:t>
      </w:r>
      <w:r>
        <w:rPr>
          <w:szCs w:val="24"/>
        </w:rPr>
        <w:t>2</w:t>
      </w:r>
      <w:r w:rsidR="00AF6E36">
        <w:rPr>
          <w:szCs w:val="24"/>
        </w:rPr>
        <w:t>5</w:t>
      </w:r>
      <w:r w:rsidRPr="009C03EF">
        <w:rPr>
          <w:szCs w:val="24"/>
        </w:rPr>
        <w:t xml:space="preserve"> m. </w:t>
      </w:r>
      <w:r w:rsidR="00AF6E36">
        <w:rPr>
          <w:szCs w:val="24"/>
        </w:rPr>
        <w:t>vasario</w:t>
      </w:r>
      <w:r w:rsidRPr="009C03EF">
        <w:rPr>
          <w:szCs w:val="24"/>
        </w:rPr>
        <w:t xml:space="preserve"> </w:t>
      </w:r>
      <w:r w:rsidR="00AF6E36">
        <w:rPr>
          <w:szCs w:val="24"/>
        </w:rPr>
        <w:t>18</w:t>
      </w:r>
      <w:r w:rsidRPr="009C03EF">
        <w:rPr>
          <w:szCs w:val="24"/>
        </w:rPr>
        <w:t xml:space="preserve"> d. sprendim</w:t>
      </w:r>
      <w:r w:rsidR="00447EEB">
        <w:rPr>
          <w:szCs w:val="24"/>
        </w:rPr>
        <w:t>o</w:t>
      </w:r>
      <w:r w:rsidRPr="009C03EF">
        <w:rPr>
          <w:szCs w:val="24"/>
        </w:rPr>
        <w:t xml:space="preserve"> Nr. T2-</w:t>
      </w:r>
      <w:r w:rsidR="00AF6E36">
        <w:rPr>
          <w:szCs w:val="24"/>
        </w:rPr>
        <w:t xml:space="preserve">   </w:t>
      </w:r>
    </w:p>
    <w:p w14:paraId="1F6E35E6" w14:textId="47B93236" w:rsidR="00447EEB" w:rsidRDefault="00447EEB" w:rsidP="00AF0448">
      <w:pPr>
        <w:ind w:left="5102"/>
        <w:jc w:val="both"/>
        <w:rPr>
          <w:szCs w:val="24"/>
        </w:rPr>
      </w:pPr>
      <w:r>
        <w:rPr>
          <w:szCs w:val="24"/>
        </w:rPr>
        <w:t>redakcija)</w:t>
      </w:r>
    </w:p>
    <w:p w14:paraId="610957D9" w14:textId="77777777" w:rsidR="00AF0448" w:rsidRPr="009C03EF" w:rsidRDefault="00AF0448" w:rsidP="00AF0448">
      <w:pPr>
        <w:ind w:left="5102"/>
        <w:jc w:val="both"/>
        <w:rPr>
          <w:szCs w:val="24"/>
        </w:rPr>
      </w:pPr>
    </w:p>
    <w:p w14:paraId="3E7C0210" w14:textId="77777777" w:rsidR="00AF0448" w:rsidRPr="009C03EF" w:rsidRDefault="00AF0448" w:rsidP="00AF0448">
      <w:pPr>
        <w:jc w:val="center"/>
        <w:rPr>
          <w:szCs w:val="24"/>
        </w:rPr>
      </w:pPr>
      <w:r w:rsidRPr="009C03EF">
        <w:rPr>
          <w:b/>
          <w:bCs/>
          <w:szCs w:val="24"/>
        </w:rPr>
        <w:t>JURBARKO RAJONO SAVIVALDYBĖS KAIMO RĖMIMO FONDO NUOSTATAI</w:t>
      </w:r>
    </w:p>
    <w:p w14:paraId="3667FEAC" w14:textId="77777777" w:rsidR="00AF0448" w:rsidRPr="009C03EF" w:rsidRDefault="00AF0448" w:rsidP="00AF0448">
      <w:pPr>
        <w:jc w:val="center"/>
        <w:rPr>
          <w:szCs w:val="24"/>
        </w:rPr>
      </w:pPr>
      <w:r w:rsidRPr="009C03EF">
        <w:rPr>
          <w:szCs w:val="24"/>
        </w:rPr>
        <w:t> </w:t>
      </w:r>
    </w:p>
    <w:p w14:paraId="4EA1E4AD" w14:textId="77777777" w:rsidR="00AF0448" w:rsidRPr="009C03EF" w:rsidRDefault="00AF0448" w:rsidP="00AF0448">
      <w:pPr>
        <w:jc w:val="center"/>
        <w:rPr>
          <w:szCs w:val="24"/>
        </w:rPr>
      </w:pPr>
      <w:r w:rsidRPr="009C03EF">
        <w:rPr>
          <w:b/>
          <w:bCs/>
          <w:szCs w:val="24"/>
        </w:rPr>
        <w:t>I. BENDROSIOS NUOSTATOS</w:t>
      </w:r>
    </w:p>
    <w:p w14:paraId="33CE92AC" w14:textId="77777777" w:rsidR="00AF0448" w:rsidRPr="009C03EF" w:rsidRDefault="00AF0448" w:rsidP="00AF0448">
      <w:pPr>
        <w:jc w:val="center"/>
        <w:rPr>
          <w:szCs w:val="24"/>
        </w:rPr>
      </w:pPr>
      <w:r w:rsidRPr="009C03EF">
        <w:rPr>
          <w:b/>
          <w:bCs/>
          <w:szCs w:val="24"/>
        </w:rPr>
        <w:t> </w:t>
      </w:r>
    </w:p>
    <w:p w14:paraId="16DD9173" w14:textId="77777777" w:rsidR="00AF0448" w:rsidRPr="009C03EF" w:rsidRDefault="00AF0448" w:rsidP="00AF0448">
      <w:pPr>
        <w:ind w:firstLine="720"/>
        <w:jc w:val="both"/>
        <w:rPr>
          <w:szCs w:val="24"/>
        </w:rPr>
      </w:pPr>
      <w:r w:rsidRPr="009C03EF">
        <w:rPr>
          <w:szCs w:val="24"/>
        </w:rPr>
        <w:t xml:space="preserve">1. Jurbarko rajono savivaldybės kaimo rėmimo fondo nuostatai (toliau – Nuostatai) reglamentuoja Jurbarko rajono savivaldybės kaimo rėmimo fondo </w:t>
      </w:r>
      <w:r>
        <w:rPr>
          <w:szCs w:val="24"/>
        </w:rPr>
        <w:t xml:space="preserve">(toliau – fondas) </w:t>
      </w:r>
      <w:r w:rsidRPr="009C03EF">
        <w:rPr>
          <w:szCs w:val="24"/>
        </w:rPr>
        <w:t>veiklos, lėšų kaupimo ir panaudojimo tvarką.</w:t>
      </w:r>
    </w:p>
    <w:p w14:paraId="4D21AEC3" w14:textId="77777777" w:rsidR="00AF0448" w:rsidRPr="009C03EF" w:rsidRDefault="00AF0448" w:rsidP="00AF0448">
      <w:pPr>
        <w:ind w:firstLine="720"/>
        <w:jc w:val="both"/>
        <w:rPr>
          <w:szCs w:val="24"/>
        </w:rPr>
      </w:pPr>
      <w:r w:rsidRPr="009C03EF">
        <w:rPr>
          <w:szCs w:val="24"/>
        </w:rPr>
        <w:t>2. Fondas skirtas finansiškai remti fizinius ir juridinius asmenis, užsiimančius žemės ūkio ar kaimo turizmo veikla, teikiančius žemės ūkio veiklos subjektams paslaugas bei atitinkančius šių nuostatų reikalavimus.</w:t>
      </w:r>
    </w:p>
    <w:p w14:paraId="203A3B58" w14:textId="77777777" w:rsidR="00AF0448" w:rsidRPr="009C03EF" w:rsidRDefault="00AF0448" w:rsidP="00AF0448">
      <w:pPr>
        <w:ind w:firstLine="720"/>
        <w:jc w:val="both"/>
        <w:rPr>
          <w:szCs w:val="24"/>
        </w:rPr>
      </w:pPr>
      <w:r w:rsidRPr="009C03EF">
        <w:rPr>
          <w:szCs w:val="24"/>
        </w:rPr>
        <w:t>3. Jurbarko rajono savivaldybės kaimo rėmimo fondo tikslas yra:</w:t>
      </w:r>
    </w:p>
    <w:p w14:paraId="750363E6" w14:textId="77777777" w:rsidR="00AF0448" w:rsidRPr="009C03EF" w:rsidRDefault="00AF0448" w:rsidP="00AF0448">
      <w:pPr>
        <w:ind w:firstLine="720"/>
        <w:jc w:val="both"/>
        <w:rPr>
          <w:szCs w:val="24"/>
        </w:rPr>
      </w:pPr>
      <w:r w:rsidRPr="009C03EF">
        <w:rPr>
          <w:szCs w:val="24"/>
        </w:rPr>
        <w:t>3.1. kaimo žmonių užimtumo didinimas kuriant naujas darbo vietas;</w:t>
      </w:r>
    </w:p>
    <w:p w14:paraId="1E1C72F5" w14:textId="77777777" w:rsidR="00AF0448" w:rsidRPr="009C03EF" w:rsidRDefault="00AF0448" w:rsidP="00AF0448">
      <w:pPr>
        <w:ind w:firstLine="720"/>
        <w:jc w:val="both"/>
        <w:rPr>
          <w:szCs w:val="24"/>
        </w:rPr>
      </w:pPr>
      <w:r w:rsidRPr="009C03EF">
        <w:rPr>
          <w:szCs w:val="24"/>
        </w:rPr>
        <w:t>3.</w:t>
      </w:r>
      <w:r>
        <w:rPr>
          <w:szCs w:val="24"/>
        </w:rPr>
        <w:t>2</w:t>
      </w:r>
      <w:r w:rsidRPr="009C03EF">
        <w:rPr>
          <w:szCs w:val="24"/>
        </w:rPr>
        <w:t>. kaimo naujų modernių technologijų diegimas bei gaminamos žemės ūkio produkcijos kokybės gerinimas;</w:t>
      </w:r>
    </w:p>
    <w:p w14:paraId="4472D2FB" w14:textId="77777777" w:rsidR="00AF0448" w:rsidRPr="009C03EF" w:rsidRDefault="00AF0448" w:rsidP="00AF0448">
      <w:pPr>
        <w:ind w:firstLine="720"/>
        <w:jc w:val="both"/>
        <w:rPr>
          <w:szCs w:val="24"/>
        </w:rPr>
      </w:pPr>
      <w:r w:rsidRPr="009C03EF">
        <w:rPr>
          <w:szCs w:val="24"/>
        </w:rPr>
        <w:t>4. Pagrindinės šiuose Nuostatuose ir Jurbarko rajono savivaldybės kaimo rėmimo fondo lėšų naudojimo taisyklėse (toliau – Taisyklės)</w:t>
      </w:r>
      <w:r w:rsidRPr="009C03EF">
        <w:rPr>
          <w:b/>
          <w:bCs/>
          <w:szCs w:val="24"/>
        </w:rPr>
        <w:t xml:space="preserve"> </w:t>
      </w:r>
      <w:r w:rsidRPr="009C03EF">
        <w:rPr>
          <w:szCs w:val="24"/>
        </w:rPr>
        <w:t>vartojamos sąvokos:</w:t>
      </w:r>
    </w:p>
    <w:p w14:paraId="0414C6F2" w14:textId="77777777" w:rsidR="00AF0448" w:rsidRPr="009C03EF" w:rsidRDefault="00AF0448" w:rsidP="00AF0448">
      <w:pPr>
        <w:ind w:firstLine="720"/>
        <w:jc w:val="both"/>
        <w:rPr>
          <w:szCs w:val="24"/>
        </w:rPr>
      </w:pPr>
      <w:r w:rsidRPr="009C03EF">
        <w:rPr>
          <w:b/>
          <w:bCs/>
          <w:szCs w:val="24"/>
        </w:rPr>
        <w:t>Žemės ūkio veikla</w:t>
      </w:r>
      <w:r w:rsidRPr="009C03EF">
        <w:rPr>
          <w:szCs w:val="24"/>
        </w:rPr>
        <w:t xml:space="preserve"> – veikla, apimanti žemės ūkio produktų gamybą ir apdorojimą, savo pagamintų ir apdorotų žemės ūkio produktų perdirbimą, maisto produktų gamybą ir šių produktų realizavimą, taip pat paslaugų žemės ūkiui teikimą. Žemės ūkio veikla nelaikoma maisto produktų gamyba iš ne savo pagamintų ir apdorotų žemės ūkio produktų ir šių produktų realizavimas.</w:t>
      </w:r>
    </w:p>
    <w:p w14:paraId="2C20EAA3" w14:textId="77777777" w:rsidR="00AF0448" w:rsidRPr="00352EEE" w:rsidRDefault="00AF0448" w:rsidP="00AF0448">
      <w:pPr>
        <w:ind w:firstLine="720"/>
        <w:jc w:val="both"/>
        <w:rPr>
          <w:szCs w:val="24"/>
        </w:rPr>
      </w:pPr>
      <w:r w:rsidRPr="00B80C85">
        <w:rPr>
          <w:b/>
          <w:bCs/>
          <w:szCs w:val="24"/>
        </w:rPr>
        <w:t>Žemės ūkio veiklos subjektas</w:t>
      </w:r>
      <w:r w:rsidRPr="00B80C85">
        <w:rPr>
          <w:szCs w:val="24"/>
        </w:rPr>
        <w:t xml:space="preserve"> – asmuo, įregistruotas įstatymų ar kitų teisės aktų nustatyta </w:t>
      </w:r>
      <w:r w:rsidRPr="00352EEE">
        <w:rPr>
          <w:szCs w:val="24"/>
        </w:rPr>
        <w:t>tvarka ir užsiimantis žemės ūkio veikla, kurio metinės pajamos iš žemės ūkio veiklos sudaro daugiau kaip 50 procentų visų gaunamų pajamų.</w:t>
      </w:r>
    </w:p>
    <w:p w14:paraId="05D635F3" w14:textId="77777777" w:rsidR="00AF0448" w:rsidRPr="009C03EF" w:rsidRDefault="00AF0448" w:rsidP="00AF0448">
      <w:pPr>
        <w:ind w:firstLine="720"/>
        <w:jc w:val="both"/>
        <w:rPr>
          <w:szCs w:val="24"/>
        </w:rPr>
      </w:pPr>
      <w:r w:rsidRPr="009C03EF">
        <w:rPr>
          <w:b/>
          <w:bCs/>
          <w:szCs w:val="24"/>
        </w:rPr>
        <w:t>Programa</w:t>
      </w:r>
      <w:r w:rsidRPr="009C03EF">
        <w:rPr>
          <w:szCs w:val="24"/>
        </w:rPr>
        <w:t xml:space="preserve"> – tai Lietuvos Respublikos ar tarptautinių institucijų programos, kurių tikslas – finansuoti verslo subjektų projektus.</w:t>
      </w:r>
    </w:p>
    <w:p w14:paraId="05E070BD" w14:textId="77777777" w:rsidR="00AF0448" w:rsidRPr="009C03EF" w:rsidRDefault="00AF0448" w:rsidP="00AF0448">
      <w:pPr>
        <w:ind w:firstLine="720"/>
        <w:jc w:val="both"/>
        <w:rPr>
          <w:szCs w:val="24"/>
        </w:rPr>
      </w:pPr>
      <w:r w:rsidRPr="009C03EF">
        <w:rPr>
          <w:szCs w:val="24"/>
        </w:rPr>
        <w:t>5. Fondo veiklai organizuoti atidaroma banko sąskaita. Fondas gali turėti antspaudą.</w:t>
      </w:r>
    </w:p>
    <w:p w14:paraId="0E51C4C0" w14:textId="12F84042" w:rsidR="00AF0448" w:rsidRPr="009C03EF" w:rsidRDefault="00AF0448" w:rsidP="00AF0448">
      <w:pPr>
        <w:ind w:firstLine="720"/>
        <w:jc w:val="both"/>
        <w:rPr>
          <w:szCs w:val="24"/>
        </w:rPr>
      </w:pPr>
      <w:r w:rsidRPr="009C03EF">
        <w:rPr>
          <w:szCs w:val="24"/>
        </w:rPr>
        <w:t xml:space="preserve">6. Naudodama lėšas, fondo </w:t>
      </w:r>
      <w:r w:rsidR="008D2B7D" w:rsidRPr="0079440C">
        <w:rPr>
          <w:szCs w:val="24"/>
        </w:rPr>
        <w:t>komisija</w:t>
      </w:r>
      <w:r w:rsidR="008D2B7D">
        <w:rPr>
          <w:szCs w:val="24"/>
        </w:rPr>
        <w:t xml:space="preserve"> </w:t>
      </w:r>
      <w:r w:rsidRPr="009C03EF">
        <w:rPr>
          <w:szCs w:val="24"/>
        </w:rPr>
        <w:t xml:space="preserve">vadovaujasi galiojančiais įstatymais, kitais norminiais aktais, </w:t>
      </w:r>
      <w:r>
        <w:rPr>
          <w:szCs w:val="24"/>
        </w:rPr>
        <w:t xml:space="preserve">Jurbarko rajono </w:t>
      </w:r>
      <w:r w:rsidRPr="009C03EF">
        <w:rPr>
          <w:szCs w:val="24"/>
        </w:rPr>
        <w:t xml:space="preserve">savivaldybės </w:t>
      </w:r>
      <w:r>
        <w:rPr>
          <w:szCs w:val="24"/>
        </w:rPr>
        <w:t>t</w:t>
      </w:r>
      <w:r w:rsidRPr="009C03EF">
        <w:rPr>
          <w:szCs w:val="24"/>
        </w:rPr>
        <w:t xml:space="preserve">arybos </w:t>
      </w:r>
      <w:r>
        <w:rPr>
          <w:szCs w:val="24"/>
        </w:rPr>
        <w:t xml:space="preserve">(toliau – Savivaldybės tarybos) </w:t>
      </w:r>
      <w:r w:rsidRPr="009C03EF">
        <w:rPr>
          <w:szCs w:val="24"/>
        </w:rPr>
        <w:t>sprendimais, šiais Nuostatais ir Taisyklėmis.</w:t>
      </w:r>
    </w:p>
    <w:p w14:paraId="71F5B52A" w14:textId="77777777" w:rsidR="00AF0448" w:rsidRPr="009C03EF" w:rsidRDefault="00AF0448" w:rsidP="00AF0448">
      <w:pPr>
        <w:ind w:firstLine="720"/>
        <w:jc w:val="both"/>
        <w:rPr>
          <w:szCs w:val="24"/>
        </w:rPr>
      </w:pPr>
      <w:r w:rsidRPr="009C03EF">
        <w:rPr>
          <w:szCs w:val="24"/>
        </w:rPr>
        <w:t>7. Fondas savo finansinius įsipareigojimus garantuoja fondo piniginėmis lėšomis.</w:t>
      </w:r>
    </w:p>
    <w:p w14:paraId="7A340E08" w14:textId="77777777" w:rsidR="00AF0448" w:rsidRPr="009C03EF" w:rsidRDefault="00AF0448" w:rsidP="00AF0448">
      <w:pPr>
        <w:ind w:firstLine="720"/>
        <w:jc w:val="both"/>
        <w:rPr>
          <w:szCs w:val="24"/>
        </w:rPr>
      </w:pPr>
      <w:r w:rsidRPr="009C03EF">
        <w:rPr>
          <w:szCs w:val="24"/>
        </w:rPr>
        <w:t>8. Nepanaudotos fondo lėšos perkeliamos į kitų metų fondo sąskaitą.</w:t>
      </w:r>
    </w:p>
    <w:p w14:paraId="3A0B39D3" w14:textId="77777777" w:rsidR="00AF0448" w:rsidRPr="009C03EF" w:rsidRDefault="00AF0448" w:rsidP="00AF0448">
      <w:pPr>
        <w:ind w:firstLine="720"/>
        <w:jc w:val="both"/>
        <w:rPr>
          <w:szCs w:val="24"/>
        </w:rPr>
      </w:pPr>
      <w:r w:rsidRPr="009C03EF">
        <w:rPr>
          <w:szCs w:val="24"/>
        </w:rPr>
        <w:t>9. Fondo buveinė yra Dariaus ir Girėno g. 96, Jurbarke.</w:t>
      </w:r>
    </w:p>
    <w:p w14:paraId="5BB6234D" w14:textId="77777777" w:rsidR="00AF0448" w:rsidRPr="009C03EF" w:rsidRDefault="00AF0448" w:rsidP="00AF0448">
      <w:pPr>
        <w:ind w:firstLine="720"/>
        <w:jc w:val="both"/>
        <w:rPr>
          <w:szCs w:val="24"/>
        </w:rPr>
      </w:pPr>
      <w:r w:rsidRPr="009C03EF">
        <w:rPr>
          <w:szCs w:val="24"/>
        </w:rPr>
        <w:t> </w:t>
      </w:r>
    </w:p>
    <w:p w14:paraId="75751E08" w14:textId="77777777" w:rsidR="00AF0448" w:rsidRPr="009C03EF" w:rsidRDefault="00AF0448" w:rsidP="00AF0448">
      <w:pPr>
        <w:jc w:val="center"/>
        <w:rPr>
          <w:szCs w:val="24"/>
        </w:rPr>
      </w:pPr>
      <w:r w:rsidRPr="009C03EF">
        <w:rPr>
          <w:b/>
          <w:bCs/>
          <w:szCs w:val="24"/>
        </w:rPr>
        <w:t>II. FONDO STRUKTŪRA</w:t>
      </w:r>
    </w:p>
    <w:p w14:paraId="290E09AD" w14:textId="77777777" w:rsidR="00AF0448" w:rsidRPr="0079440C" w:rsidRDefault="00AF0448" w:rsidP="00AF0448">
      <w:pPr>
        <w:ind w:firstLine="720"/>
        <w:jc w:val="both"/>
        <w:rPr>
          <w:szCs w:val="24"/>
        </w:rPr>
      </w:pPr>
      <w:r w:rsidRPr="0079440C">
        <w:rPr>
          <w:szCs w:val="24"/>
        </w:rPr>
        <w:t> </w:t>
      </w:r>
    </w:p>
    <w:p w14:paraId="1A95F390" w14:textId="1B8D502A" w:rsidR="00AF0448" w:rsidRPr="0079440C" w:rsidRDefault="00AF0448" w:rsidP="00AF0448">
      <w:pPr>
        <w:ind w:firstLine="720"/>
        <w:jc w:val="both"/>
        <w:rPr>
          <w:szCs w:val="24"/>
        </w:rPr>
      </w:pPr>
      <w:r w:rsidRPr="0079440C">
        <w:rPr>
          <w:szCs w:val="24"/>
        </w:rPr>
        <w:t xml:space="preserve">10. Fondo steigėjas yra Jurbarko rajono savivaldybės taryba. Fondui vadovauja fondo </w:t>
      </w:r>
      <w:r w:rsidR="008D2B7D" w:rsidRPr="0079440C">
        <w:rPr>
          <w:szCs w:val="24"/>
        </w:rPr>
        <w:t>komisija</w:t>
      </w:r>
      <w:r w:rsidRPr="0079440C">
        <w:rPr>
          <w:szCs w:val="24"/>
        </w:rPr>
        <w:t xml:space="preserve">, kurią savo kadencijos laikotarpiui sudaro Savivaldybės taryba iš 5 narių: iš kurių 2 – Savivaldybės tarybos nariai, 3 – ūkininkų registre registruoti ūkininkai. </w:t>
      </w:r>
    </w:p>
    <w:p w14:paraId="05AD9A42" w14:textId="2A84B634" w:rsidR="00AF0448" w:rsidRPr="0079440C" w:rsidRDefault="00AF0448" w:rsidP="00AF0448">
      <w:pPr>
        <w:ind w:firstLine="720"/>
        <w:jc w:val="both"/>
        <w:rPr>
          <w:szCs w:val="24"/>
        </w:rPr>
      </w:pPr>
      <w:r w:rsidRPr="0079440C">
        <w:rPr>
          <w:szCs w:val="24"/>
        </w:rPr>
        <w:t xml:space="preserve">11. Iš savo narių fondo </w:t>
      </w:r>
      <w:r w:rsidR="00AF6E36" w:rsidRPr="0079440C">
        <w:rPr>
          <w:szCs w:val="24"/>
        </w:rPr>
        <w:t xml:space="preserve">komisija </w:t>
      </w:r>
      <w:r w:rsidRPr="0079440C">
        <w:rPr>
          <w:szCs w:val="24"/>
        </w:rPr>
        <w:t>išsirenka pirmininką.</w:t>
      </w:r>
    </w:p>
    <w:p w14:paraId="70037944" w14:textId="633E5E62" w:rsidR="00AF0448" w:rsidRPr="0079440C" w:rsidRDefault="00AF0448" w:rsidP="00AF0448">
      <w:pPr>
        <w:ind w:firstLine="720"/>
        <w:jc w:val="both"/>
        <w:rPr>
          <w:szCs w:val="24"/>
        </w:rPr>
      </w:pPr>
      <w:r w:rsidRPr="0079440C">
        <w:rPr>
          <w:szCs w:val="24"/>
        </w:rPr>
        <w:t xml:space="preserve">12. Pagrindinė fondo veiklos forma yra fondo </w:t>
      </w:r>
      <w:r w:rsidR="00AF6E36" w:rsidRPr="0079440C">
        <w:rPr>
          <w:szCs w:val="24"/>
        </w:rPr>
        <w:t xml:space="preserve">komisijos </w:t>
      </w:r>
      <w:r w:rsidRPr="0079440C">
        <w:rPr>
          <w:szCs w:val="24"/>
        </w:rPr>
        <w:t xml:space="preserve">posėdis. </w:t>
      </w:r>
      <w:r w:rsidRPr="0079440C">
        <w:rPr>
          <w:shd w:val="clear" w:color="auto" w:fill="FFFFFF"/>
        </w:rPr>
        <w:t xml:space="preserve">Jei dėl nepaprastosios padėties, ekstremaliosios situacijos ar karantino, fondo </w:t>
      </w:r>
      <w:r w:rsidR="008D2B7D" w:rsidRPr="0079440C">
        <w:rPr>
          <w:shd w:val="clear" w:color="auto" w:fill="FFFFFF"/>
        </w:rPr>
        <w:t xml:space="preserve">komisijos </w:t>
      </w:r>
      <w:r w:rsidRPr="0079440C">
        <w:rPr>
          <w:shd w:val="clear" w:color="auto" w:fill="FFFFFF"/>
        </w:rPr>
        <w:t xml:space="preserve">posėdžiai negali vykti fondo </w:t>
      </w:r>
      <w:r w:rsidR="00AF6E36" w:rsidRPr="0079440C">
        <w:rPr>
          <w:shd w:val="clear" w:color="auto" w:fill="FFFFFF"/>
        </w:rPr>
        <w:t xml:space="preserve">komisijos </w:t>
      </w:r>
      <w:r w:rsidRPr="0079440C">
        <w:rPr>
          <w:shd w:val="clear" w:color="auto" w:fill="FFFFFF"/>
        </w:rPr>
        <w:t xml:space="preserve">nariams posėdyje dalyvaujant fiziškai, posėdžiai gali vykti nuotoliniu </w:t>
      </w:r>
      <w:r w:rsidR="00772619">
        <w:rPr>
          <w:shd w:val="clear" w:color="auto" w:fill="FFFFFF"/>
        </w:rPr>
        <w:t xml:space="preserve">arba mišriu </w:t>
      </w:r>
      <w:r w:rsidRPr="0079440C">
        <w:rPr>
          <w:shd w:val="clear" w:color="auto" w:fill="FFFFFF"/>
        </w:rPr>
        <w:t>būdu realiuoju laiku elektroninių ryši</w:t>
      </w:r>
      <w:r w:rsidR="00B9770B">
        <w:rPr>
          <w:shd w:val="clear" w:color="auto" w:fill="FFFFFF"/>
        </w:rPr>
        <w:t>o</w:t>
      </w:r>
      <w:r w:rsidRPr="0079440C">
        <w:rPr>
          <w:shd w:val="clear" w:color="auto" w:fill="FFFFFF"/>
        </w:rPr>
        <w:t xml:space="preserve"> priemon</w:t>
      </w:r>
      <w:r w:rsidR="00B9770B">
        <w:rPr>
          <w:shd w:val="clear" w:color="auto" w:fill="FFFFFF"/>
        </w:rPr>
        <w:t>ių pagalba</w:t>
      </w:r>
      <w:r w:rsidRPr="0079440C">
        <w:rPr>
          <w:shd w:val="clear" w:color="auto" w:fill="FFFFFF"/>
        </w:rPr>
        <w:t xml:space="preserve">  ir </w:t>
      </w:r>
      <w:r w:rsidR="00B9770B">
        <w:rPr>
          <w:shd w:val="clear" w:color="auto" w:fill="FFFFFF"/>
        </w:rPr>
        <w:t xml:space="preserve">jie </w:t>
      </w:r>
      <w:r w:rsidRPr="0079440C">
        <w:rPr>
          <w:shd w:val="clear" w:color="auto" w:fill="FFFFFF"/>
        </w:rPr>
        <w:t>yra teisėti</w:t>
      </w:r>
      <w:r w:rsidRPr="0079440C">
        <w:rPr>
          <w:szCs w:val="24"/>
        </w:rPr>
        <w:t>.</w:t>
      </w:r>
    </w:p>
    <w:p w14:paraId="40C422E1" w14:textId="276ED3D8" w:rsidR="007E5633" w:rsidRPr="007E5633" w:rsidRDefault="00AF0448" w:rsidP="007E5633">
      <w:pPr>
        <w:pStyle w:val="Paprastasistekstas"/>
        <w:shd w:val="clear" w:color="auto" w:fill="FFFFFF"/>
        <w:spacing w:before="0" w:beforeAutospacing="0" w:after="0" w:afterAutospacing="0"/>
        <w:ind w:firstLine="720"/>
        <w:jc w:val="both"/>
        <w:rPr>
          <w:rFonts w:ascii="Courier New" w:hAnsi="Courier New" w:cs="Courier New"/>
        </w:rPr>
      </w:pPr>
      <w:r w:rsidRPr="007E5633">
        <w:t xml:space="preserve">13. </w:t>
      </w:r>
      <w:r w:rsidR="007E5633" w:rsidRPr="007E5633">
        <w:t>Fondo komisijos posėdžius šaukia ir organizuoja fondo komisijos pirmininkas.</w:t>
      </w:r>
    </w:p>
    <w:p w14:paraId="6B97E852" w14:textId="34DF130A" w:rsidR="007E5633" w:rsidRPr="007E5633" w:rsidRDefault="007E5633" w:rsidP="007E5633">
      <w:pPr>
        <w:pStyle w:val="Paprastasistekstas"/>
        <w:shd w:val="clear" w:color="auto" w:fill="FFFFFF"/>
        <w:spacing w:before="0" w:beforeAutospacing="0" w:after="0" w:afterAutospacing="0"/>
        <w:ind w:firstLine="720"/>
        <w:jc w:val="both"/>
        <w:rPr>
          <w:rFonts w:ascii="Courier New" w:hAnsi="Courier New" w:cs="Courier New"/>
        </w:rPr>
      </w:pPr>
      <w:r w:rsidRPr="007E5633">
        <w:lastRenderedPageBreak/>
        <w:t xml:space="preserve">Fondo komisijos posėdžiai yra teisėti, jeigu juose dalyvauja daugiau kaip pusė visų komisijos narių. Fondo komisijos sprendimai priimami posėdyje dalyvaujančių komisijos narių balsų dauguma. Jeigu balsai pasiskirsto po lygiai (laikoma, kad balsai pasiskirstė po lygiai tada, kai balsų </w:t>
      </w:r>
      <w:r w:rsidR="005146BE">
        <w:t>„</w:t>
      </w:r>
      <w:r w:rsidRPr="007E5633">
        <w:t>už</w:t>
      </w:r>
      <w:r w:rsidR="005146BE">
        <w:t>“</w:t>
      </w:r>
      <w:r w:rsidRPr="007E5633">
        <w:t xml:space="preserve"> gauta tiek pat, kiek </w:t>
      </w:r>
      <w:r w:rsidR="005146BE">
        <w:t>„</w:t>
      </w:r>
      <w:r w:rsidRPr="007E5633">
        <w:t>prieš</w:t>
      </w:r>
      <w:r w:rsidR="005146BE">
        <w:t>‘</w:t>
      </w:r>
      <w:r w:rsidRPr="007E5633">
        <w:t xml:space="preserve">, taip pat kai balsų </w:t>
      </w:r>
      <w:r w:rsidR="005146BE">
        <w:t>„</w:t>
      </w:r>
      <w:r w:rsidRPr="007E5633">
        <w:t>už</w:t>
      </w:r>
      <w:r w:rsidR="005146BE">
        <w:t>“</w:t>
      </w:r>
      <w:r w:rsidRPr="007E5633">
        <w:t xml:space="preserve"> gauta tiek pat, kiek </w:t>
      </w:r>
      <w:r w:rsidR="005146BE">
        <w:t>„</w:t>
      </w:r>
      <w:r w:rsidRPr="007E5633">
        <w:t>prieš</w:t>
      </w:r>
      <w:r w:rsidR="005146BE">
        <w:t xml:space="preserve">“ </w:t>
      </w:r>
      <w:r w:rsidRPr="007E5633">
        <w:t xml:space="preserve">ir </w:t>
      </w:r>
      <w:r w:rsidR="005146BE">
        <w:t>„</w:t>
      </w:r>
      <w:r w:rsidRPr="007E5633">
        <w:t>susilaikiusių</w:t>
      </w:r>
      <w:r w:rsidR="005146BE">
        <w:t>“</w:t>
      </w:r>
      <w:r w:rsidRPr="007E5633">
        <w:t xml:space="preserve"> kartu sudėjus), balsuojama dar kartą. Jeigu balsavus dar kartą balsai pasiskirsto po lygiai, </w:t>
      </w:r>
      <w:r w:rsidR="005146BE">
        <w:t>balsavimas tęsiamas. Jei balsuojant trečią kartą balsai vėl pasiskirsto po lygiai, laikoma, kad sprendimas nepriimtas.</w:t>
      </w:r>
    </w:p>
    <w:p w14:paraId="2B38C4B8" w14:textId="3783F9F6" w:rsidR="00AF0448" w:rsidRPr="0079440C" w:rsidRDefault="00AF0448" w:rsidP="00AF0448">
      <w:pPr>
        <w:pStyle w:val="Betarp"/>
        <w:ind w:firstLine="720"/>
        <w:jc w:val="both"/>
      </w:pPr>
      <w:r w:rsidRPr="0079440C">
        <w:t xml:space="preserve">14. Fondo </w:t>
      </w:r>
      <w:r w:rsidR="00AF6E36" w:rsidRPr="0079440C">
        <w:t xml:space="preserve">komisijos </w:t>
      </w:r>
      <w:r w:rsidRPr="0079440C">
        <w:t>sekretorius – Savivaldybės administracijos darbuotojas, kuris:</w:t>
      </w:r>
    </w:p>
    <w:p w14:paraId="3BDF9ECF" w14:textId="4305CEFB" w:rsidR="00AF0448" w:rsidRPr="0079440C" w:rsidRDefault="00AF0448" w:rsidP="00AF0448">
      <w:pPr>
        <w:pStyle w:val="Betarp"/>
        <w:ind w:firstLine="720"/>
        <w:jc w:val="both"/>
      </w:pPr>
      <w:r w:rsidRPr="0079440C">
        <w:t xml:space="preserve">14.1. praneša fondo </w:t>
      </w:r>
      <w:r w:rsidR="00AF6E36" w:rsidRPr="0079440C">
        <w:t xml:space="preserve">komisijos </w:t>
      </w:r>
      <w:r w:rsidRPr="0079440C">
        <w:t>nariams apie posėdžio vietą, laiką ir darbotvarkę, įteikia asmeniškai ar išsiunčia elektroniniu paštu posėdžio medžiagą;</w:t>
      </w:r>
    </w:p>
    <w:p w14:paraId="0CDC4E7C" w14:textId="253B5B5E" w:rsidR="00AF0448" w:rsidRPr="0079440C" w:rsidRDefault="00AF0448" w:rsidP="00AF0448">
      <w:pPr>
        <w:pStyle w:val="Betarp"/>
        <w:ind w:firstLine="720"/>
        <w:jc w:val="both"/>
      </w:pPr>
      <w:r w:rsidRPr="0079440C">
        <w:t xml:space="preserve">14.2. protokoluoja fondo </w:t>
      </w:r>
      <w:r w:rsidR="00AF6E36" w:rsidRPr="0079440C">
        <w:t xml:space="preserve">komisijos </w:t>
      </w:r>
      <w:r w:rsidRPr="0079440C">
        <w:t>posėdžius;</w:t>
      </w:r>
    </w:p>
    <w:p w14:paraId="7ABB9202" w14:textId="5EE8E72A" w:rsidR="00AF0448" w:rsidRPr="0079440C" w:rsidRDefault="00AF0448" w:rsidP="00AF0448">
      <w:pPr>
        <w:pStyle w:val="Betarp"/>
        <w:ind w:firstLine="720"/>
        <w:jc w:val="both"/>
      </w:pPr>
      <w:r w:rsidRPr="0079440C">
        <w:t xml:space="preserve">14.3. atsako už fondo </w:t>
      </w:r>
      <w:r w:rsidR="003D52B2" w:rsidRPr="0079440C">
        <w:t xml:space="preserve">komisijos </w:t>
      </w:r>
      <w:r w:rsidRPr="0079440C">
        <w:t>veiklos dokumentų (posėdžių protokolų, susirašinėjimo ir kitos medžiagos) saugojimą;</w:t>
      </w:r>
    </w:p>
    <w:p w14:paraId="08DD41F4" w14:textId="298F0BA8" w:rsidR="00AF0448" w:rsidRPr="0079440C" w:rsidRDefault="00AF0448" w:rsidP="00AF0448">
      <w:pPr>
        <w:pStyle w:val="Betarp"/>
        <w:ind w:firstLine="720"/>
        <w:jc w:val="both"/>
      </w:pPr>
      <w:r w:rsidRPr="0079440C">
        <w:t>14.4. vykdo kitus, su fondo</w:t>
      </w:r>
      <w:r w:rsidR="003D52B2" w:rsidRPr="0079440C">
        <w:t xml:space="preserve"> komisijos</w:t>
      </w:r>
      <w:r w:rsidRPr="0079440C">
        <w:t xml:space="preserve"> veikla susijusius, fondo </w:t>
      </w:r>
      <w:r w:rsidR="003D52B2" w:rsidRPr="0079440C">
        <w:t xml:space="preserve">komisijos </w:t>
      </w:r>
      <w:r w:rsidRPr="0079440C">
        <w:t>pirmininko pavedimus.</w:t>
      </w:r>
    </w:p>
    <w:p w14:paraId="2B37DE6C" w14:textId="77777777" w:rsidR="00AF0448" w:rsidRPr="00352EEE" w:rsidRDefault="00AF0448" w:rsidP="00AF0448">
      <w:pPr>
        <w:ind w:firstLine="720"/>
        <w:jc w:val="both"/>
        <w:rPr>
          <w:szCs w:val="24"/>
        </w:rPr>
      </w:pPr>
    </w:p>
    <w:p w14:paraId="195C923B" w14:textId="77777777" w:rsidR="00AF0448" w:rsidRPr="009C03EF" w:rsidRDefault="00AF0448" w:rsidP="00AF0448">
      <w:pPr>
        <w:jc w:val="center"/>
        <w:rPr>
          <w:szCs w:val="24"/>
        </w:rPr>
      </w:pPr>
      <w:r w:rsidRPr="009C03EF">
        <w:rPr>
          <w:b/>
          <w:bCs/>
          <w:szCs w:val="24"/>
        </w:rPr>
        <w:t>III. FONDO LĖŠŲ ŠALTINIAI</w:t>
      </w:r>
    </w:p>
    <w:p w14:paraId="0F628F5E" w14:textId="77777777" w:rsidR="00AF0448" w:rsidRPr="009C03EF" w:rsidRDefault="00AF0448" w:rsidP="00AF0448">
      <w:pPr>
        <w:ind w:firstLine="720"/>
        <w:jc w:val="both"/>
        <w:rPr>
          <w:szCs w:val="24"/>
        </w:rPr>
      </w:pPr>
      <w:r w:rsidRPr="009C03EF">
        <w:rPr>
          <w:szCs w:val="24"/>
        </w:rPr>
        <w:t> </w:t>
      </w:r>
    </w:p>
    <w:p w14:paraId="5322C9E3" w14:textId="77777777" w:rsidR="00AF0448" w:rsidRPr="009C03EF" w:rsidRDefault="00AF0448" w:rsidP="00AF0448">
      <w:pPr>
        <w:ind w:firstLine="720"/>
        <w:jc w:val="both"/>
        <w:rPr>
          <w:szCs w:val="24"/>
        </w:rPr>
      </w:pPr>
      <w:r w:rsidRPr="009C03EF">
        <w:rPr>
          <w:szCs w:val="24"/>
        </w:rPr>
        <w:t>15. Fondo lėšos gali būti formuojamos iš:</w:t>
      </w:r>
    </w:p>
    <w:p w14:paraId="78A7E0E7" w14:textId="77777777" w:rsidR="00AF0448" w:rsidRPr="009C03EF" w:rsidRDefault="00AF0448" w:rsidP="00AF0448">
      <w:pPr>
        <w:ind w:firstLine="720"/>
        <w:jc w:val="both"/>
        <w:rPr>
          <w:szCs w:val="24"/>
        </w:rPr>
      </w:pPr>
      <w:r w:rsidRPr="009C03EF">
        <w:rPr>
          <w:szCs w:val="24"/>
        </w:rPr>
        <w:t>15.1. savivaldybės biudžeto lėšų (</w:t>
      </w:r>
      <w:r>
        <w:rPr>
          <w:szCs w:val="24"/>
        </w:rPr>
        <w:t>S</w:t>
      </w:r>
      <w:r w:rsidRPr="009C03EF">
        <w:rPr>
          <w:szCs w:val="24"/>
        </w:rPr>
        <w:t xml:space="preserve">avivaldybės </w:t>
      </w:r>
      <w:r>
        <w:rPr>
          <w:szCs w:val="24"/>
        </w:rPr>
        <w:t>t</w:t>
      </w:r>
      <w:r w:rsidRPr="009C03EF">
        <w:rPr>
          <w:szCs w:val="24"/>
        </w:rPr>
        <w:t xml:space="preserve">arybos sprendimu </w:t>
      </w:r>
      <w:r w:rsidRPr="00214574">
        <w:rPr>
          <w:szCs w:val="24"/>
        </w:rPr>
        <w:t xml:space="preserve">ne mažiau </w:t>
      </w:r>
      <w:r w:rsidRPr="009C03EF">
        <w:rPr>
          <w:szCs w:val="24"/>
        </w:rPr>
        <w:t>4 proc. praėjusiais metais gautų žemės ir žemės nuomos mokesčių pajamų);</w:t>
      </w:r>
    </w:p>
    <w:p w14:paraId="5B6BFD25" w14:textId="77777777" w:rsidR="00AF0448" w:rsidRPr="009C03EF" w:rsidRDefault="00AF0448" w:rsidP="00AF0448">
      <w:pPr>
        <w:ind w:firstLine="720"/>
        <w:jc w:val="both"/>
        <w:rPr>
          <w:szCs w:val="24"/>
        </w:rPr>
      </w:pPr>
      <w:r w:rsidRPr="009C03EF">
        <w:rPr>
          <w:szCs w:val="24"/>
        </w:rPr>
        <w:t>15.2. savivaldybės privatizavimo fondo lėšų;</w:t>
      </w:r>
    </w:p>
    <w:p w14:paraId="58DB5EC3" w14:textId="77777777" w:rsidR="00AF0448" w:rsidRPr="009C03EF" w:rsidRDefault="00AF0448" w:rsidP="00AF0448">
      <w:pPr>
        <w:ind w:firstLine="720"/>
        <w:jc w:val="both"/>
        <w:rPr>
          <w:szCs w:val="24"/>
        </w:rPr>
      </w:pPr>
      <w:r w:rsidRPr="009C03EF">
        <w:rPr>
          <w:szCs w:val="24"/>
        </w:rPr>
        <w:t>15.3. Lietuvos Respublikos Vyriausybės lėšų, skirtų kaimo plėtrai;</w:t>
      </w:r>
    </w:p>
    <w:p w14:paraId="72CF5560" w14:textId="77777777" w:rsidR="00AF0448" w:rsidRPr="009C03EF" w:rsidRDefault="00AF0448" w:rsidP="00AF0448">
      <w:pPr>
        <w:ind w:firstLine="720"/>
        <w:jc w:val="both"/>
        <w:rPr>
          <w:szCs w:val="24"/>
        </w:rPr>
      </w:pPr>
      <w:r w:rsidRPr="009C03EF">
        <w:rPr>
          <w:szCs w:val="24"/>
        </w:rPr>
        <w:t>15.4. tarptautinių institucijų skirtų lėšų;</w:t>
      </w:r>
    </w:p>
    <w:p w14:paraId="170B2B5B" w14:textId="77777777" w:rsidR="00AF0448" w:rsidRPr="009C03EF" w:rsidRDefault="00AF0448" w:rsidP="00AF0448">
      <w:pPr>
        <w:ind w:firstLine="720"/>
        <w:jc w:val="both"/>
        <w:rPr>
          <w:szCs w:val="24"/>
        </w:rPr>
      </w:pPr>
      <w:r w:rsidRPr="009C03EF">
        <w:rPr>
          <w:szCs w:val="24"/>
        </w:rPr>
        <w:t>15.5. respublikos ar užsienio fizinių ar juridinių asmenų perduotų lėšų;</w:t>
      </w:r>
    </w:p>
    <w:p w14:paraId="228AEFB1" w14:textId="77777777" w:rsidR="00AF0448" w:rsidRPr="009C03EF" w:rsidRDefault="00AF0448" w:rsidP="00AF0448">
      <w:pPr>
        <w:ind w:firstLine="720"/>
        <w:jc w:val="both"/>
        <w:rPr>
          <w:szCs w:val="24"/>
        </w:rPr>
      </w:pPr>
      <w:r w:rsidRPr="009C03EF">
        <w:rPr>
          <w:szCs w:val="24"/>
        </w:rPr>
        <w:t>15.6. palūkanų už rėmimo fondo banke laikomas lėšas;</w:t>
      </w:r>
    </w:p>
    <w:p w14:paraId="471A2487" w14:textId="77777777" w:rsidR="00AF0448" w:rsidRPr="009C03EF" w:rsidRDefault="00AF0448" w:rsidP="00AF0448">
      <w:pPr>
        <w:ind w:firstLine="720"/>
        <w:jc w:val="both"/>
        <w:rPr>
          <w:szCs w:val="24"/>
        </w:rPr>
      </w:pPr>
      <w:r w:rsidRPr="009C03EF">
        <w:rPr>
          <w:szCs w:val="24"/>
        </w:rPr>
        <w:t>15.7. kitų teisėtai fondo gautų lėšų.</w:t>
      </w:r>
    </w:p>
    <w:p w14:paraId="50F836F8" w14:textId="77777777" w:rsidR="00AF0448" w:rsidRPr="009C03EF" w:rsidRDefault="00AF0448" w:rsidP="00AF0448">
      <w:pPr>
        <w:jc w:val="center"/>
        <w:rPr>
          <w:szCs w:val="24"/>
        </w:rPr>
      </w:pPr>
      <w:r w:rsidRPr="009C03EF">
        <w:rPr>
          <w:szCs w:val="24"/>
        </w:rPr>
        <w:t> </w:t>
      </w:r>
    </w:p>
    <w:p w14:paraId="5D619F75" w14:textId="77777777" w:rsidR="00AF0448" w:rsidRPr="009C03EF" w:rsidRDefault="00AF0448" w:rsidP="00AF0448">
      <w:pPr>
        <w:jc w:val="center"/>
        <w:rPr>
          <w:szCs w:val="24"/>
        </w:rPr>
      </w:pPr>
      <w:r w:rsidRPr="009C03EF">
        <w:rPr>
          <w:b/>
          <w:bCs/>
          <w:szCs w:val="24"/>
        </w:rPr>
        <w:t>IV. FONDO LĖŠŲ NAUDOJIMAS</w:t>
      </w:r>
    </w:p>
    <w:p w14:paraId="052F43C5" w14:textId="77777777" w:rsidR="00AF0448" w:rsidRPr="009C03EF" w:rsidRDefault="00AF0448" w:rsidP="00AF0448">
      <w:pPr>
        <w:ind w:firstLine="720"/>
        <w:jc w:val="both"/>
        <w:rPr>
          <w:szCs w:val="24"/>
        </w:rPr>
      </w:pPr>
      <w:r w:rsidRPr="009C03EF">
        <w:rPr>
          <w:szCs w:val="24"/>
        </w:rPr>
        <w:t> </w:t>
      </w:r>
    </w:p>
    <w:p w14:paraId="01477E23" w14:textId="77777777" w:rsidR="00AF0448" w:rsidRPr="00982C0C" w:rsidRDefault="00AF0448" w:rsidP="00AF0448">
      <w:pPr>
        <w:ind w:firstLine="720"/>
        <w:jc w:val="both"/>
        <w:rPr>
          <w:szCs w:val="24"/>
        </w:rPr>
      </w:pPr>
      <w:r w:rsidRPr="00982C0C">
        <w:rPr>
          <w:szCs w:val="24"/>
        </w:rPr>
        <w:t>16. Fondo lėšos pagal Jurbarko rajono savivaldybės tarybos patvirtintą sąmatą naudojamos:</w:t>
      </w:r>
    </w:p>
    <w:p w14:paraId="2EBEC694" w14:textId="77777777" w:rsidR="00AF0448" w:rsidRPr="00982C0C" w:rsidRDefault="00AF0448" w:rsidP="00AF0448">
      <w:pPr>
        <w:ind w:firstLine="720"/>
        <w:jc w:val="both"/>
        <w:rPr>
          <w:szCs w:val="24"/>
        </w:rPr>
      </w:pPr>
      <w:r w:rsidRPr="00982C0C">
        <w:rPr>
          <w:szCs w:val="24"/>
        </w:rPr>
        <w:t>16.1. kredito ar lizingo įforminimo (pradinių įmokų) išlaidoms iš dalies kompensuoti, jeigu nekompensuoja kitos institucijos;</w:t>
      </w:r>
    </w:p>
    <w:p w14:paraId="67D4E8A4" w14:textId="77777777" w:rsidR="00AF0448" w:rsidRPr="00982C0C" w:rsidRDefault="00AF0448" w:rsidP="00AF0448">
      <w:pPr>
        <w:ind w:firstLine="720"/>
        <w:jc w:val="both"/>
        <w:rPr>
          <w:szCs w:val="24"/>
        </w:rPr>
      </w:pPr>
      <w:r w:rsidRPr="00982C0C">
        <w:rPr>
          <w:szCs w:val="24"/>
        </w:rPr>
        <w:t>16.2. dalyvavimo žemės ūkio renginiuose, parodose, mugėse išlaidoms iš dalies kompensuoti;</w:t>
      </w:r>
    </w:p>
    <w:p w14:paraId="6DEDCEDA" w14:textId="77777777" w:rsidR="00AF0448" w:rsidRPr="00982C0C" w:rsidRDefault="00AF0448" w:rsidP="00AF0448">
      <w:pPr>
        <w:ind w:firstLine="720"/>
        <w:jc w:val="both"/>
        <w:rPr>
          <w:szCs w:val="24"/>
        </w:rPr>
      </w:pPr>
      <w:r w:rsidRPr="00982C0C">
        <w:rPr>
          <w:szCs w:val="24"/>
        </w:rPr>
        <w:t xml:space="preserve">16.3. verslo planų, paraiškų finansinei paramai iš kitų fondų gauti rengimo išlaidoms iš dalies kompensuoti; </w:t>
      </w:r>
    </w:p>
    <w:p w14:paraId="57257FAC" w14:textId="77777777" w:rsidR="00AF0448" w:rsidRPr="00982C0C" w:rsidRDefault="00AF0448" w:rsidP="00AF0448">
      <w:pPr>
        <w:ind w:firstLine="720"/>
        <w:jc w:val="both"/>
        <w:rPr>
          <w:szCs w:val="24"/>
        </w:rPr>
      </w:pPr>
      <w:r w:rsidRPr="00982C0C">
        <w:rPr>
          <w:szCs w:val="24"/>
        </w:rPr>
        <w:t>16.4. gamybinių pastatų ir statinių projektavimo ir techninės dokumentacijos rengimo išlaidoms iš dalies kompensuoti;</w:t>
      </w:r>
    </w:p>
    <w:p w14:paraId="549FDAB3" w14:textId="77777777" w:rsidR="00AF0448" w:rsidRPr="00982C0C" w:rsidRDefault="00AF0448" w:rsidP="00AF0448">
      <w:pPr>
        <w:ind w:firstLine="720"/>
        <w:jc w:val="both"/>
        <w:rPr>
          <w:szCs w:val="24"/>
        </w:rPr>
      </w:pPr>
      <w:r w:rsidRPr="00982C0C">
        <w:rPr>
          <w:szCs w:val="24"/>
        </w:rPr>
        <w:t>16.5. žemės mėginių, tiksliųjų elektroninių geodezinių matavimų išlaidoms iš dalies kompensuoti;</w:t>
      </w:r>
    </w:p>
    <w:p w14:paraId="1395F07A" w14:textId="77777777" w:rsidR="00AF0448" w:rsidRPr="00982C0C" w:rsidRDefault="00AF0448" w:rsidP="00AF0448">
      <w:pPr>
        <w:ind w:firstLine="720"/>
        <w:jc w:val="both"/>
        <w:rPr>
          <w:szCs w:val="24"/>
        </w:rPr>
      </w:pPr>
      <w:r w:rsidRPr="00982C0C">
        <w:rPr>
          <w:szCs w:val="24"/>
        </w:rPr>
        <w:t>16.6. kompensacija žemės ūkio veiklos subjektams, nukentėjusiems nuo stichinių nelaimių, gaisrų ar laukinių gyvūnų ir paukščių, kurių nekompensuoja kitos institucijos;</w:t>
      </w:r>
    </w:p>
    <w:p w14:paraId="7A373DED" w14:textId="77777777" w:rsidR="00AF0448" w:rsidRPr="00982C0C" w:rsidRDefault="00AF0448" w:rsidP="00AF0448">
      <w:pPr>
        <w:ind w:firstLine="720"/>
        <w:jc w:val="both"/>
        <w:rPr>
          <w:szCs w:val="24"/>
        </w:rPr>
      </w:pPr>
      <w:r w:rsidRPr="00982C0C">
        <w:rPr>
          <w:szCs w:val="24"/>
        </w:rPr>
        <w:t>16.7. mokomųjų</w:t>
      </w:r>
      <w:r>
        <w:rPr>
          <w:szCs w:val="24"/>
        </w:rPr>
        <w:t>-</w:t>
      </w:r>
      <w:r w:rsidRPr="00982C0C">
        <w:rPr>
          <w:szCs w:val="24"/>
        </w:rPr>
        <w:t>pažintinių kelionių išlaidoms iš dalies kompensuoti;</w:t>
      </w:r>
    </w:p>
    <w:p w14:paraId="344FA37C" w14:textId="77777777" w:rsidR="00AF0448" w:rsidRPr="00982C0C" w:rsidRDefault="00AF0448" w:rsidP="00AF0448">
      <w:pPr>
        <w:ind w:firstLine="720"/>
        <w:jc w:val="both"/>
        <w:rPr>
          <w:szCs w:val="24"/>
        </w:rPr>
      </w:pPr>
      <w:r w:rsidRPr="00982C0C">
        <w:rPr>
          <w:szCs w:val="24"/>
        </w:rPr>
        <w:t>16.8. kitų žemdirbių organizuojamų renginių išlaidoms iš dalies kompensuoti.</w:t>
      </w:r>
    </w:p>
    <w:p w14:paraId="6E3FA595" w14:textId="77777777" w:rsidR="00AF0448" w:rsidRPr="00982C0C" w:rsidRDefault="00AF0448" w:rsidP="00AF0448">
      <w:pPr>
        <w:ind w:firstLine="720"/>
        <w:jc w:val="both"/>
        <w:rPr>
          <w:szCs w:val="24"/>
        </w:rPr>
      </w:pPr>
      <w:r w:rsidRPr="00982C0C">
        <w:rPr>
          <w:szCs w:val="24"/>
        </w:rPr>
        <w:t>16.9. žemės ūkio veiklos poreikiams reikalingos naujos programinės įrangos įsigijimo ir įdiegimo išlaidoms iš dalies kompensuoti; </w:t>
      </w:r>
    </w:p>
    <w:p w14:paraId="1AC047A8" w14:textId="77777777" w:rsidR="00AF0448" w:rsidRPr="00982C0C" w:rsidRDefault="00AF0448" w:rsidP="00AF0448">
      <w:pPr>
        <w:ind w:firstLine="720"/>
        <w:jc w:val="both"/>
        <w:rPr>
          <w:szCs w:val="24"/>
        </w:rPr>
      </w:pPr>
      <w:r w:rsidRPr="00982C0C">
        <w:rPr>
          <w:szCs w:val="24"/>
        </w:rPr>
        <w:t>16.10. sezoninių darbuotojų ūkininkų ūkiuose įdarbinimo išlaidoms iš dalies kompensuoti.</w:t>
      </w:r>
    </w:p>
    <w:p w14:paraId="5D89BBB1" w14:textId="77777777" w:rsidR="00AF0448" w:rsidRPr="00982C0C" w:rsidRDefault="00AF0448" w:rsidP="00AF0448">
      <w:pPr>
        <w:jc w:val="center"/>
        <w:rPr>
          <w:b/>
          <w:bCs/>
          <w:szCs w:val="24"/>
        </w:rPr>
      </w:pPr>
    </w:p>
    <w:p w14:paraId="07F24FF8" w14:textId="77777777" w:rsidR="00AF0448" w:rsidRPr="000B4009" w:rsidRDefault="00AF0448" w:rsidP="00AF0448">
      <w:pPr>
        <w:jc w:val="center"/>
        <w:rPr>
          <w:szCs w:val="24"/>
        </w:rPr>
      </w:pPr>
      <w:r w:rsidRPr="000B4009">
        <w:rPr>
          <w:b/>
          <w:bCs/>
          <w:szCs w:val="24"/>
        </w:rPr>
        <w:t>V. ĮGALIOJIMAI</w:t>
      </w:r>
    </w:p>
    <w:p w14:paraId="75F28853" w14:textId="77777777" w:rsidR="00AF0448" w:rsidRPr="000B4009" w:rsidRDefault="00AF0448" w:rsidP="00AF0448">
      <w:pPr>
        <w:ind w:firstLine="720"/>
        <w:jc w:val="both"/>
        <w:rPr>
          <w:szCs w:val="24"/>
        </w:rPr>
      </w:pPr>
      <w:r w:rsidRPr="000B4009">
        <w:rPr>
          <w:szCs w:val="24"/>
        </w:rPr>
        <w:t> </w:t>
      </w:r>
    </w:p>
    <w:p w14:paraId="3FE2B091" w14:textId="7381111D" w:rsidR="000B4009" w:rsidRPr="000B4009" w:rsidRDefault="000B4009" w:rsidP="000B4009">
      <w:pPr>
        <w:ind w:firstLine="720"/>
        <w:jc w:val="both"/>
        <w:rPr>
          <w:szCs w:val="24"/>
        </w:rPr>
      </w:pPr>
      <w:r w:rsidRPr="000B4009">
        <w:rPr>
          <w:szCs w:val="24"/>
        </w:rPr>
        <w:lastRenderedPageBreak/>
        <w:t>17. Fondo komisija:</w:t>
      </w:r>
    </w:p>
    <w:p w14:paraId="769C80FD" w14:textId="78795E23" w:rsidR="000B4009" w:rsidRPr="000B4009" w:rsidRDefault="000B4009" w:rsidP="000B4009">
      <w:pPr>
        <w:ind w:firstLine="720"/>
        <w:jc w:val="both"/>
        <w:rPr>
          <w:szCs w:val="24"/>
        </w:rPr>
      </w:pPr>
      <w:r w:rsidRPr="000B4009">
        <w:rPr>
          <w:szCs w:val="24"/>
        </w:rPr>
        <w:t>17.1. renka fondo komisijos pirmininką;</w:t>
      </w:r>
    </w:p>
    <w:p w14:paraId="6D0D73B3" w14:textId="12E64E01" w:rsidR="000B4009" w:rsidRPr="000B4009" w:rsidRDefault="000B4009" w:rsidP="000B4009">
      <w:pPr>
        <w:ind w:firstLine="720"/>
        <w:jc w:val="both"/>
        <w:rPr>
          <w:szCs w:val="24"/>
        </w:rPr>
      </w:pPr>
      <w:r w:rsidRPr="000B4009">
        <w:rPr>
          <w:szCs w:val="24"/>
        </w:rPr>
        <w:t>17.2. renka fondo komisijos posėdžio pirmininką, jei posėdyje nedalyvauja komisijos pirmininkas;</w:t>
      </w:r>
    </w:p>
    <w:p w14:paraId="3A67A839" w14:textId="499E6C3B" w:rsidR="00AF0448" w:rsidRPr="000B4009" w:rsidRDefault="0079440C" w:rsidP="00AF0448">
      <w:pPr>
        <w:ind w:firstLine="720"/>
        <w:jc w:val="both"/>
        <w:rPr>
          <w:szCs w:val="24"/>
        </w:rPr>
      </w:pPr>
      <w:r w:rsidRPr="000B4009">
        <w:rPr>
          <w:szCs w:val="24"/>
        </w:rPr>
        <w:t xml:space="preserve"> </w:t>
      </w:r>
    </w:p>
    <w:p w14:paraId="35AD692D" w14:textId="77777777" w:rsidR="00AF0448" w:rsidRPr="009C03EF" w:rsidRDefault="00AF0448" w:rsidP="00AF0448">
      <w:pPr>
        <w:ind w:firstLine="720"/>
        <w:jc w:val="both"/>
        <w:rPr>
          <w:szCs w:val="24"/>
        </w:rPr>
      </w:pPr>
      <w:r w:rsidRPr="009C03EF">
        <w:rPr>
          <w:szCs w:val="24"/>
        </w:rPr>
        <w:t xml:space="preserve">17.3. priima sprendimus dėl paskolos ar lizingo įforminimo (pradinių įmokų) išlaidų </w:t>
      </w:r>
      <w:r>
        <w:rPr>
          <w:szCs w:val="24"/>
        </w:rPr>
        <w:t xml:space="preserve">iš </w:t>
      </w:r>
      <w:r w:rsidRPr="009C03EF">
        <w:rPr>
          <w:szCs w:val="24"/>
        </w:rPr>
        <w:t>dali</w:t>
      </w:r>
      <w:r>
        <w:rPr>
          <w:szCs w:val="24"/>
        </w:rPr>
        <w:t>es</w:t>
      </w:r>
      <w:r w:rsidRPr="009C03EF">
        <w:rPr>
          <w:szCs w:val="24"/>
        </w:rPr>
        <w:t xml:space="preserve"> kompensavimo;</w:t>
      </w:r>
    </w:p>
    <w:p w14:paraId="58A8AE5A" w14:textId="77777777" w:rsidR="00AF0448" w:rsidRPr="009C03EF" w:rsidRDefault="00AF0448" w:rsidP="00AF0448">
      <w:pPr>
        <w:ind w:firstLine="720"/>
        <w:jc w:val="both"/>
        <w:rPr>
          <w:szCs w:val="24"/>
        </w:rPr>
      </w:pPr>
      <w:r w:rsidRPr="009C03EF">
        <w:rPr>
          <w:szCs w:val="24"/>
        </w:rPr>
        <w:t>17.4. priima sprendimus dėl dalyvavimo</w:t>
      </w:r>
      <w:r>
        <w:rPr>
          <w:szCs w:val="24"/>
        </w:rPr>
        <w:t xml:space="preserve"> </w:t>
      </w:r>
      <w:r w:rsidRPr="008B3CF6">
        <w:rPr>
          <w:szCs w:val="24"/>
        </w:rPr>
        <w:t>žemės ūkio renginiuose, parodose</w:t>
      </w:r>
      <w:r w:rsidRPr="009C03EF">
        <w:rPr>
          <w:szCs w:val="24"/>
        </w:rPr>
        <w:t xml:space="preserve">, mugėse išlaidų </w:t>
      </w:r>
      <w:r>
        <w:rPr>
          <w:szCs w:val="24"/>
        </w:rPr>
        <w:t xml:space="preserve">iš </w:t>
      </w:r>
      <w:r w:rsidRPr="009C03EF">
        <w:rPr>
          <w:szCs w:val="24"/>
        </w:rPr>
        <w:t>dali</w:t>
      </w:r>
      <w:r>
        <w:rPr>
          <w:szCs w:val="24"/>
        </w:rPr>
        <w:t>es</w:t>
      </w:r>
      <w:r w:rsidRPr="009C03EF">
        <w:rPr>
          <w:szCs w:val="24"/>
        </w:rPr>
        <w:t xml:space="preserve"> kompensavimo;</w:t>
      </w:r>
    </w:p>
    <w:p w14:paraId="5A3585B7" w14:textId="77777777" w:rsidR="00AF0448" w:rsidRPr="009C03EF" w:rsidRDefault="00AF0448" w:rsidP="00AF0448">
      <w:pPr>
        <w:ind w:firstLine="720"/>
        <w:jc w:val="both"/>
        <w:rPr>
          <w:szCs w:val="24"/>
        </w:rPr>
      </w:pPr>
      <w:r w:rsidRPr="009C03EF">
        <w:rPr>
          <w:szCs w:val="24"/>
        </w:rPr>
        <w:t xml:space="preserve">17.5. priima sprendimus dėl verslo planų, paraiškų finansinei paramai iš kitų fondų gauti rengimo išlaidų </w:t>
      </w:r>
      <w:r>
        <w:rPr>
          <w:szCs w:val="24"/>
        </w:rPr>
        <w:t xml:space="preserve">iš </w:t>
      </w:r>
      <w:r w:rsidRPr="009C03EF">
        <w:rPr>
          <w:szCs w:val="24"/>
        </w:rPr>
        <w:t>dali</w:t>
      </w:r>
      <w:r>
        <w:rPr>
          <w:szCs w:val="24"/>
        </w:rPr>
        <w:t xml:space="preserve">es </w:t>
      </w:r>
      <w:r w:rsidRPr="009C03EF">
        <w:rPr>
          <w:szCs w:val="24"/>
        </w:rPr>
        <w:t>kompensavimo;</w:t>
      </w:r>
    </w:p>
    <w:p w14:paraId="5257A136" w14:textId="77777777" w:rsidR="00AF0448" w:rsidRPr="009C03EF" w:rsidRDefault="00AF0448" w:rsidP="00AF0448">
      <w:pPr>
        <w:ind w:firstLine="720"/>
        <w:jc w:val="both"/>
        <w:rPr>
          <w:szCs w:val="24"/>
        </w:rPr>
      </w:pPr>
      <w:r w:rsidRPr="009C03EF">
        <w:rPr>
          <w:szCs w:val="24"/>
        </w:rPr>
        <w:t>17.6. priima sprendimus dėl gamybinių pastatų ir statinių projektavimo ir techninės dokumentacijos rengimo išlaidų</w:t>
      </w:r>
      <w:r>
        <w:rPr>
          <w:szCs w:val="24"/>
        </w:rPr>
        <w:t xml:space="preserve"> iš</w:t>
      </w:r>
      <w:r w:rsidRPr="009C03EF">
        <w:rPr>
          <w:szCs w:val="24"/>
        </w:rPr>
        <w:t xml:space="preserve"> dali</w:t>
      </w:r>
      <w:r>
        <w:rPr>
          <w:szCs w:val="24"/>
        </w:rPr>
        <w:t xml:space="preserve">es </w:t>
      </w:r>
      <w:r w:rsidRPr="009C03EF">
        <w:rPr>
          <w:szCs w:val="24"/>
        </w:rPr>
        <w:t>kompensavimo;</w:t>
      </w:r>
    </w:p>
    <w:p w14:paraId="06D06565" w14:textId="77777777" w:rsidR="00AF0448" w:rsidRPr="009C03EF" w:rsidRDefault="00AF0448" w:rsidP="00AF0448">
      <w:pPr>
        <w:ind w:firstLine="720"/>
        <w:jc w:val="both"/>
        <w:rPr>
          <w:szCs w:val="24"/>
        </w:rPr>
      </w:pPr>
      <w:r w:rsidRPr="009C03EF">
        <w:rPr>
          <w:szCs w:val="24"/>
        </w:rPr>
        <w:t xml:space="preserve">17.7. priima sprendimus dėl </w:t>
      </w:r>
      <w:r w:rsidRPr="008B3CF6">
        <w:rPr>
          <w:szCs w:val="24"/>
        </w:rPr>
        <w:t xml:space="preserve">žemės mėginių, </w:t>
      </w:r>
      <w:r w:rsidRPr="009C03EF">
        <w:rPr>
          <w:szCs w:val="24"/>
        </w:rPr>
        <w:t>tiksliųjų elektroninių geodezinių matavimų išlaidų dalinio kompensavimo;</w:t>
      </w:r>
    </w:p>
    <w:p w14:paraId="03CE7FD4" w14:textId="77777777" w:rsidR="00AF0448" w:rsidRPr="00BB76FD" w:rsidRDefault="00AF0448" w:rsidP="00AF0448">
      <w:pPr>
        <w:ind w:firstLine="720"/>
        <w:jc w:val="both"/>
        <w:rPr>
          <w:szCs w:val="24"/>
        </w:rPr>
      </w:pPr>
      <w:r w:rsidRPr="00BB76FD">
        <w:rPr>
          <w:szCs w:val="24"/>
        </w:rPr>
        <w:t>17.8. priima sprendimus dėl kompensacijų žemės ūkio veiklos subjektams, nukentėjusiems nuo stichinių nelaimių, gaisrų ar laukinių gyvūnų ir paukščių, jeigu nekompensuoja kitos institucijos;</w:t>
      </w:r>
    </w:p>
    <w:p w14:paraId="240A9AF8" w14:textId="77777777" w:rsidR="00AF0448" w:rsidRPr="00BB76FD" w:rsidRDefault="00AF0448" w:rsidP="00AF0448">
      <w:pPr>
        <w:ind w:firstLine="720"/>
        <w:jc w:val="both"/>
        <w:rPr>
          <w:szCs w:val="24"/>
        </w:rPr>
      </w:pPr>
      <w:r w:rsidRPr="00BB76FD">
        <w:rPr>
          <w:szCs w:val="24"/>
        </w:rPr>
        <w:t>17.9. priima sprendimus dėl mokomųjų</w:t>
      </w:r>
      <w:r>
        <w:rPr>
          <w:szCs w:val="24"/>
        </w:rPr>
        <w:t>-</w:t>
      </w:r>
      <w:r w:rsidRPr="00BB76FD">
        <w:rPr>
          <w:szCs w:val="24"/>
        </w:rPr>
        <w:t xml:space="preserve">pažintinių kelionių išlaidų </w:t>
      </w:r>
      <w:r>
        <w:rPr>
          <w:szCs w:val="24"/>
        </w:rPr>
        <w:t xml:space="preserve">iš </w:t>
      </w:r>
      <w:r w:rsidRPr="00BB76FD">
        <w:rPr>
          <w:szCs w:val="24"/>
        </w:rPr>
        <w:t>dali</w:t>
      </w:r>
      <w:r>
        <w:rPr>
          <w:szCs w:val="24"/>
        </w:rPr>
        <w:t>es</w:t>
      </w:r>
      <w:r w:rsidRPr="00BB76FD">
        <w:rPr>
          <w:szCs w:val="24"/>
        </w:rPr>
        <w:t xml:space="preserve"> kompensavimo</w:t>
      </w:r>
      <w:r>
        <w:rPr>
          <w:szCs w:val="24"/>
        </w:rPr>
        <w:t>;</w:t>
      </w:r>
    </w:p>
    <w:p w14:paraId="45E7E35A" w14:textId="77777777" w:rsidR="00AF0448" w:rsidRPr="00982C0C" w:rsidRDefault="00AF0448" w:rsidP="00AF0448">
      <w:pPr>
        <w:ind w:firstLine="720"/>
        <w:jc w:val="both"/>
        <w:rPr>
          <w:szCs w:val="24"/>
        </w:rPr>
      </w:pPr>
      <w:r w:rsidRPr="00982C0C">
        <w:rPr>
          <w:szCs w:val="24"/>
        </w:rPr>
        <w:t>17.10. priima sprendimus dėl žemės ūkio veiklos poreikiams reikalingos naujos programinės įrangos įsigijimo ir įdiegimo išlaid</w:t>
      </w:r>
      <w:r>
        <w:rPr>
          <w:szCs w:val="24"/>
        </w:rPr>
        <w:t>ų</w:t>
      </w:r>
      <w:r w:rsidRPr="00982C0C">
        <w:rPr>
          <w:szCs w:val="24"/>
        </w:rPr>
        <w:t xml:space="preserve"> iš dalies kompens</w:t>
      </w:r>
      <w:r>
        <w:rPr>
          <w:szCs w:val="24"/>
        </w:rPr>
        <w:t>avimo;</w:t>
      </w:r>
      <w:r w:rsidRPr="00982C0C">
        <w:rPr>
          <w:szCs w:val="24"/>
        </w:rPr>
        <w:t> </w:t>
      </w:r>
    </w:p>
    <w:p w14:paraId="6C09C391" w14:textId="59CF28BE" w:rsidR="00AF0448" w:rsidRDefault="00AF0448" w:rsidP="00AF0448">
      <w:pPr>
        <w:ind w:firstLine="720"/>
        <w:jc w:val="both"/>
        <w:rPr>
          <w:szCs w:val="24"/>
        </w:rPr>
      </w:pPr>
      <w:r w:rsidRPr="00982C0C">
        <w:rPr>
          <w:szCs w:val="24"/>
        </w:rPr>
        <w:t xml:space="preserve">17.11. priima sprendimus dėl sezoninių darbuotojų ūkininkų ūkiuose įdarbinimo išlaidų </w:t>
      </w:r>
      <w:r w:rsidRPr="0079440C">
        <w:rPr>
          <w:szCs w:val="24"/>
        </w:rPr>
        <w:t>dalinio kompensavimo</w:t>
      </w:r>
      <w:r w:rsidR="000E3292">
        <w:rPr>
          <w:szCs w:val="24"/>
        </w:rPr>
        <w:t>;</w:t>
      </w:r>
    </w:p>
    <w:p w14:paraId="4DEE5A57" w14:textId="77777777" w:rsidR="000E3292" w:rsidRPr="0045433B" w:rsidRDefault="000E3292" w:rsidP="000E3292">
      <w:pPr>
        <w:pStyle w:val="Paprastasistekstas"/>
        <w:shd w:val="clear" w:color="auto" w:fill="FFFFFF"/>
        <w:spacing w:before="0" w:beforeAutospacing="0" w:after="0" w:afterAutospacing="0"/>
        <w:ind w:firstLine="720"/>
        <w:jc w:val="both"/>
      </w:pPr>
      <w:r>
        <w:t xml:space="preserve">17.12. </w:t>
      </w:r>
      <w:r w:rsidRPr="0045433B">
        <w:t>priėmusi sprendimus, teikia rekomendacijas Jurbarko rajono savivaldybės administracijos direktoriui, kuris priima galutinį sprendimą dėl išlaidų kompensavimo.</w:t>
      </w:r>
    </w:p>
    <w:p w14:paraId="4DA083A4" w14:textId="79FBCE3E" w:rsidR="00AF0448" w:rsidRPr="0079440C" w:rsidRDefault="00AF0448" w:rsidP="00AF0448">
      <w:pPr>
        <w:ind w:firstLine="720"/>
        <w:jc w:val="both"/>
        <w:rPr>
          <w:szCs w:val="24"/>
        </w:rPr>
      </w:pPr>
      <w:r w:rsidRPr="0079440C">
        <w:rPr>
          <w:szCs w:val="24"/>
        </w:rPr>
        <w:t xml:space="preserve">18. Fondo </w:t>
      </w:r>
      <w:r w:rsidR="003D52B2" w:rsidRPr="0079440C">
        <w:rPr>
          <w:szCs w:val="24"/>
        </w:rPr>
        <w:t xml:space="preserve">komisijos </w:t>
      </w:r>
      <w:r w:rsidRPr="0079440C">
        <w:rPr>
          <w:szCs w:val="24"/>
        </w:rPr>
        <w:t>pirmininkas:</w:t>
      </w:r>
    </w:p>
    <w:p w14:paraId="21E70F0F" w14:textId="3B22779D" w:rsidR="00AF0448" w:rsidRPr="0079440C" w:rsidRDefault="00AF0448" w:rsidP="00AF0448">
      <w:pPr>
        <w:ind w:firstLine="720"/>
        <w:jc w:val="both"/>
        <w:rPr>
          <w:szCs w:val="24"/>
        </w:rPr>
      </w:pPr>
      <w:r w:rsidRPr="0079440C">
        <w:rPr>
          <w:szCs w:val="24"/>
        </w:rPr>
        <w:t xml:space="preserve">18.1. kviečia </w:t>
      </w:r>
      <w:r w:rsidR="003D52B2" w:rsidRPr="0079440C">
        <w:rPr>
          <w:szCs w:val="24"/>
        </w:rPr>
        <w:t xml:space="preserve">komisijos </w:t>
      </w:r>
      <w:r w:rsidRPr="0079440C">
        <w:rPr>
          <w:szCs w:val="24"/>
        </w:rPr>
        <w:t>pasėdžius, jiems pirmininkauja;</w:t>
      </w:r>
    </w:p>
    <w:p w14:paraId="38397C2E" w14:textId="77777777" w:rsidR="00AF0448" w:rsidRPr="0079440C" w:rsidRDefault="00AF0448" w:rsidP="00AF0448">
      <w:pPr>
        <w:ind w:firstLine="720"/>
        <w:jc w:val="both"/>
        <w:rPr>
          <w:szCs w:val="24"/>
        </w:rPr>
      </w:pPr>
      <w:r w:rsidRPr="0079440C">
        <w:rPr>
          <w:szCs w:val="24"/>
        </w:rPr>
        <w:t>18.2. atstovauja fondui;</w:t>
      </w:r>
    </w:p>
    <w:p w14:paraId="105DC05D" w14:textId="77777777" w:rsidR="00AF0448" w:rsidRPr="0079440C" w:rsidRDefault="00AF0448" w:rsidP="00AF0448">
      <w:pPr>
        <w:ind w:firstLine="720"/>
        <w:jc w:val="both"/>
        <w:rPr>
          <w:szCs w:val="24"/>
        </w:rPr>
      </w:pPr>
      <w:r w:rsidRPr="0079440C">
        <w:rPr>
          <w:szCs w:val="24"/>
        </w:rPr>
        <w:t>18.3. informuoja Savivaldybės tarybą apie fondo lėšų panaudojimą;</w:t>
      </w:r>
    </w:p>
    <w:p w14:paraId="77A9667B" w14:textId="7C5EDB71" w:rsidR="00AF0448" w:rsidRPr="0079440C" w:rsidRDefault="00AF0448" w:rsidP="00AF0448">
      <w:pPr>
        <w:ind w:firstLine="720"/>
        <w:jc w:val="both"/>
        <w:rPr>
          <w:szCs w:val="24"/>
        </w:rPr>
      </w:pPr>
      <w:r w:rsidRPr="0079440C">
        <w:rPr>
          <w:szCs w:val="24"/>
        </w:rPr>
        <w:t xml:space="preserve">18.4. teikia Savivaldybės tarybai fondo </w:t>
      </w:r>
      <w:r w:rsidR="003D52B2" w:rsidRPr="0079440C">
        <w:rPr>
          <w:szCs w:val="24"/>
        </w:rPr>
        <w:t xml:space="preserve">komisijos </w:t>
      </w:r>
      <w:r w:rsidRPr="0079440C">
        <w:rPr>
          <w:szCs w:val="24"/>
        </w:rPr>
        <w:t>priimtus pasiūlymus dėl Nuostatų ir Taisyklių pakeitimo bei geresnio lėšų panaudojimo;</w:t>
      </w:r>
    </w:p>
    <w:p w14:paraId="38CD6D74" w14:textId="4E86BEB0" w:rsidR="00AF0448" w:rsidRPr="0079440C" w:rsidRDefault="00AF0448" w:rsidP="00AF0448">
      <w:pPr>
        <w:ind w:firstLine="720"/>
        <w:jc w:val="both"/>
        <w:rPr>
          <w:szCs w:val="24"/>
        </w:rPr>
      </w:pPr>
      <w:r w:rsidRPr="0079440C">
        <w:rPr>
          <w:szCs w:val="24"/>
        </w:rPr>
        <w:t xml:space="preserve">18.5. pasirašo ar įgalioja kitą </w:t>
      </w:r>
      <w:r w:rsidR="003D52B2" w:rsidRPr="0079440C">
        <w:rPr>
          <w:szCs w:val="24"/>
        </w:rPr>
        <w:t xml:space="preserve">komisijos </w:t>
      </w:r>
      <w:r w:rsidRPr="0079440C">
        <w:rPr>
          <w:szCs w:val="24"/>
        </w:rPr>
        <w:t xml:space="preserve">narį pasirašyti fondo </w:t>
      </w:r>
      <w:r w:rsidR="003D52B2" w:rsidRPr="0079440C">
        <w:rPr>
          <w:szCs w:val="24"/>
        </w:rPr>
        <w:t xml:space="preserve">komisijos </w:t>
      </w:r>
      <w:r w:rsidRPr="0079440C">
        <w:rPr>
          <w:szCs w:val="24"/>
        </w:rPr>
        <w:t>dokumentus ir sutartis.</w:t>
      </w:r>
    </w:p>
    <w:p w14:paraId="3BECBCDA" w14:textId="77777777" w:rsidR="00AF0448" w:rsidRPr="009C03EF" w:rsidRDefault="00AF0448" w:rsidP="00AF0448">
      <w:pPr>
        <w:ind w:firstLine="720"/>
        <w:jc w:val="both"/>
        <w:rPr>
          <w:szCs w:val="24"/>
        </w:rPr>
      </w:pPr>
      <w:r w:rsidRPr="009C03EF">
        <w:rPr>
          <w:szCs w:val="24"/>
        </w:rPr>
        <w:t> </w:t>
      </w:r>
    </w:p>
    <w:p w14:paraId="0415DC81" w14:textId="77777777" w:rsidR="00AF0448" w:rsidRPr="009C03EF" w:rsidRDefault="00AF0448" w:rsidP="00AF0448">
      <w:pPr>
        <w:jc w:val="center"/>
        <w:rPr>
          <w:szCs w:val="24"/>
        </w:rPr>
      </w:pPr>
      <w:r w:rsidRPr="009C03EF">
        <w:rPr>
          <w:b/>
          <w:bCs/>
          <w:szCs w:val="24"/>
        </w:rPr>
        <w:t>VI. FONDO KONTROLĖ IR LIKVIDAVIMAS</w:t>
      </w:r>
    </w:p>
    <w:p w14:paraId="55B8E427" w14:textId="77777777" w:rsidR="00AF0448" w:rsidRPr="009C03EF" w:rsidRDefault="00AF0448" w:rsidP="00AF0448">
      <w:pPr>
        <w:jc w:val="center"/>
        <w:rPr>
          <w:szCs w:val="24"/>
        </w:rPr>
      </w:pPr>
      <w:r w:rsidRPr="009C03EF">
        <w:rPr>
          <w:szCs w:val="24"/>
        </w:rPr>
        <w:t> </w:t>
      </w:r>
    </w:p>
    <w:p w14:paraId="31159B37" w14:textId="77777777" w:rsidR="00AF0448" w:rsidRPr="009C03EF" w:rsidRDefault="00AF0448" w:rsidP="00AF0448">
      <w:pPr>
        <w:ind w:firstLine="720"/>
        <w:jc w:val="both"/>
        <w:rPr>
          <w:szCs w:val="24"/>
        </w:rPr>
      </w:pPr>
      <w:r w:rsidRPr="009C03EF">
        <w:rPr>
          <w:szCs w:val="24"/>
        </w:rPr>
        <w:t xml:space="preserve">19. Fondo kontrolę vykdo </w:t>
      </w:r>
      <w:r>
        <w:rPr>
          <w:szCs w:val="24"/>
        </w:rPr>
        <w:t xml:space="preserve">Jurbarko rajono </w:t>
      </w:r>
      <w:r w:rsidRPr="009C03EF">
        <w:rPr>
          <w:szCs w:val="24"/>
        </w:rPr>
        <w:t>savivaldybės Kontrolės ir audito tarnyba.</w:t>
      </w:r>
    </w:p>
    <w:p w14:paraId="24F047CD" w14:textId="77777777" w:rsidR="00AF0448" w:rsidRPr="009C03EF" w:rsidRDefault="00AF0448" w:rsidP="00AF0448">
      <w:pPr>
        <w:ind w:firstLine="720"/>
        <w:jc w:val="both"/>
        <w:rPr>
          <w:szCs w:val="24"/>
        </w:rPr>
      </w:pPr>
      <w:r w:rsidRPr="009C03EF">
        <w:rPr>
          <w:szCs w:val="24"/>
        </w:rPr>
        <w:t>20. Sprendimą dėl fondo likvidavimo ar pertvarkymo priima savivaldybės Taryba.</w:t>
      </w:r>
    </w:p>
    <w:p w14:paraId="30FF4D81" w14:textId="77777777" w:rsidR="00AF0448" w:rsidRPr="009C03EF" w:rsidRDefault="00AF0448" w:rsidP="00AF0448">
      <w:pPr>
        <w:ind w:firstLine="720"/>
        <w:jc w:val="both"/>
        <w:rPr>
          <w:szCs w:val="24"/>
        </w:rPr>
      </w:pPr>
      <w:r w:rsidRPr="009C03EF">
        <w:rPr>
          <w:szCs w:val="24"/>
        </w:rPr>
        <w:t>21. Apie fondo likvidavimą ar pertvarkymą skelbiama visuomenės informavimo priemonėse.</w:t>
      </w:r>
    </w:p>
    <w:p w14:paraId="4D4D1306" w14:textId="77777777" w:rsidR="00AF0448" w:rsidRDefault="00AF0448" w:rsidP="00AF0448">
      <w:pPr>
        <w:jc w:val="center"/>
        <w:rPr>
          <w:szCs w:val="24"/>
        </w:rPr>
      </w:pPr>
    </w:p>
    <w:p w14:paraId="20DF99C2" w14:textId="77777777" w:rsidR="00AF0448" w:rsidRPr="009C03EF" w:rsidRDefault="00AF0448" w:rsidP="00AF0448">
      <w:pPr>
        <w:jc w:val="center"/>
        <w:rPr>
          <w:szCs w:val="24"/>
        </w:rPr>
      </w:pPr>
      <w:r w:rsidRPr="009C03EF">
        <w:rPr>
          <w:szCs w:val="24"/>
        </w:rPr>
        <w:t>______________</w:t>
      </w:r>
    </w:p>
    <w:p w14:paraId="3D1A7361" w14:textId="77777777" w:rsidR="00AF0448" w:rsidRDefault="00AF0448" w:rsidP="00AF0448">
      <w:pPr>
        <w:jc w:val="center"/>
        <w:rPr>
          <w:szCs w:val="24"/>
        </w:rPr>
      </w:pPr>
    </w:p>
    <w:p w14:paraId="3AC92A27" w14:textId="77777777" w:rsidR="00AF0448" w:rsidRDefault="00AF0448">
      <w:pPr>
        <w:sectPr w:rsidR="00AF0448" w:rsidSect="00FC1CD3">
          <w:pgSz w:w="11906" w:h="16838" w:code="9"/>
          <w:pgMar w:top="1134" w:right="680" w:bottom="1134" w:left="1701" w:header="1134" w:footer="726" w:gutter="0"/>
          <w:cols w:space="1296"/>
          <w:titlePg/>
          <w:docGrid w:linePitch="360"/>
        </w:sectPr>
      </w:pPr>
    </w:p>
    <w:p w14:paraId="5262F2CF" w14:textId="77777777" w:rsidR="00AF0448" w:rsidRPr="009C03EF" w:rsidRDefault="00AF0448" w:rsidP="00AF0448">
      <w:pPr>
        <w:ind w:left="5102"/>
        <w:jc w:val="both"/>
        <w:rPr>
          <w:szCs w:val="24"/>
        </w:rPr>
      </w:pPr>
      <w:r w:rsidRPr="009C03EF">
        <w:rPr>
          <w:szCs w:val="24"/>
        </w:rPr>
        <w:lastRenderedPageBreak/>
        <w:t>PATVIRTINTA</w:t>
      </w:r>
    </w:p>
    <w:p w14:paraId="2ED3F158" w14:textId="77777777" w:rsidR="00223822" w:rsidRDefault="00223822" w:rsidP="00223822">
      <w:pPr>
        <w:ind w:left="5102"/>
        <w:jc w:val="both"/>
        <w:rPr>
          <w:szCs w:val="24"/>
        </w:rPr>
      </w:pPr>
      <w:r>
        <w:rPr>
          <w:szCs w:val="24"/>
        </w:rPr>
        <w:t xml:space="preserve">Jurbarko rajono savivaldybės tarybos </w:t>
      </w:r>
    </w:p>
    <w:p w14:paraId="13DE8295" w14:textId="77777777" w:rsidR="00223822" w:rsidRDefault="00223822" w:rsidP="00223822">
      <w:pPr>
        <w:ind w:left="5102"/>
        <w:jc w:val="both"/>
        <w:rPr>
          <w:szCs w:val="24"/>
        </w:rPr>
      </w:pPr>
      <w:r>
        <w:rPr>
          <w:szCs w:val="24"/>
        </w:rPr>
        <w:t>2021 m. birželio 23 d. sprendimo Nr. 198</w:t>
      </w:r>
    </w:p>
    <w:p w14:paraId="5A4437CA" w14:textId="77777777" w:rsidR="00223822" w:rsidRPr="009C03EF" w:rsidRDefault="00223822" w:rsidP="00223822">
      <w:pPr>
        <w:ind w:left="5102"/>
        <w:jc w:val="both"/>
        <w:rPr>
          <w:szCs w:val="24"/>
        </w:rPr>
      </w:pPr>
      <w:r>
        <w:rPr>
          <w:szCs w:val="24"/>
        </w:rPr>
        <w:t>(</w:t>
      </w:r>
      <w:r w:rsidRPr="009C03EF">
        <w:rPr>
          <w:szCs w:val="24"/>
        </w:rPr>
        <w:t xml:space="preserve">Jurbarko rajono savivaldybės tarybos </w:t>
      </w:r>
    </w:p>
    <w:p w14:paraId="061D19ED" w14:textId="77777777" w:rsidR="00223822" w:rsidRDefault="00223822" w:rsidP="00223822">
      <w:pPr>
        <w:ind w:left="5102"/>
        <w:jc w:val="both"/>
        <w:rPr>
          <w:szCs w:val="24"/>
        </w:rPr>
      </w:pPr>
      <w:r w:rsidRPr="009C03EF">
        <w:rPr>
          <w:szCs w:val="24"/>
        </w:rPr>
        <w:t>20</w:t>
      </w:r>
      <w:r>
        <w:rPr>
          <w:szCs w:val="24"/>
        </w:rPr>
        <w:t>25</w:t>
      </w:r>
      <w:r w:rsidRPr="009C03EF">
        <w:rPr>
          <w:szCs w:val="24"/>
        </w:rPr>
        <w:t xml:space="preserve"> m. </w:t>
      </w:r>
      <w:r>
        <w:rPr>
          <w:szCs w:val="24"/>
        </w:rPr>
        <w:t>vasario</w:t>
      </w:r>
      <w:r w:rsidRPr="009C03EF">
        <w:rPr>
          <w:szCs w:val="24"/>
        </w:rPr>
        <w:t xml:space="preserve"> </w:t>
      </w:r>
      <w:r>
        <w:rPr>
          <w:szCs w:val="24"/>
        </w:rPr>
        <w:t>18</w:t>
      </w:r>
      <w:r w:rsidRPr="009C03EF">
        <w:rPr>
          <w:szCs w:val="24"/>
        </w:rPr>
        <w:t xml:space="preserve"> d. sprendim</w:t>
      </w:r>
      <w:r>
        <w:rPr>
          <w:szCs w:val="24"/>
        </w:rPr>
        <w:t>o</w:t>
      </w:r>
      <w:r w:rsidRPr="009C03EF">
        <w:rPr>
          <w:szCs w:val="24"/>
        </w:rPr>
        <w:t xml:space="preserve"> Nr. T2-</w:t>
      </w:r>
      <w:r>
        <w:rPr>
          <w:szCs w:val="24"/>
        </w:rPr>
        <w:t xml:space="preserve">   </w:t>
      </w:r>
    </w:p>
    <w:p w14:paraId="46C2FE32" w14:textId="5C737A40" w:rsidR="00AF0448" w:rsidRPr="009C03EF" w:rsidRDefault="00223822" w:rsidP="00AF0448">
      <w:pPr>
        <w:ind w:left="5102"/>
        <w:jc w:val="both"/>
        <w:rPr>
          <w:szCs w:val="24"/>
        </w:rPr>
      </w:pPr>
      <w:r>
        <w:rPr>
          <w:szCs w:val="24"/>
        </w:rPr>
        <w:t>redakcija)</w:t>
      </w:r>
    </w:p>
    <w:p w14:paraId="7A7CDC6C" w14:textId="77777777" w:rsidR="00AF0448" w:rsidRPr="009C03EF" w:rsidRDefault="00AF0448" w:rsidP="00AF0448">
      <w:pPr>
        <w:jc w:val="center"/>
        <w:rPr>
          <w:szCs w:val="24"/>
        </w:rPr>
      </w:pPr>
      <w:r w:rsidRPr="009C03EF">
        <w:rPr>
          <w:szCs w:val="24"/>
        </w:rPr>
        <w:t> </w:t>
      </w:r>
    </w:p>
    <w:p w14:paraId="2321245B" w14:textId="77777777" w:rsidR="00AF0448" w:rsidRPr="009C03EF" w:rsidRDefault="00AF0448" w:rsidP="00AF0448">
      <w:pPr>
        <w:jc w:val="center"/>
        <w:rPr>
          <w:szCs w:val="24"/>
        </w:rPr>
      </w:pPr>
      <w:r w:rsidRPr="009C03EF">
        <w:rPr>
          <w:b/>
          <w:bCs/>
          <w:szCs w:val="24"/>
        </w:rPr>
        <w:t>JURBARKO RAJONO SAVIVALDYBĖS KAIMO RĖMIMO FONDO LĖŠŲ NAUDOJIMO TAISYKLĖS</w:t>
      </w:r>
    </w:p>
    <w:p w14:paraId="497C7A1F" w14:textId="77777777" w:rsidR="00AF0448" w:rsidRPr="009C03EF" w:rsidRDefault="00AF0448" w:rsidP="00AF0448">
      <w:pPr>
        <w:jc w:val="center"/>
        <w:rPr>
          <w:szCs w:val="24"/>
        </w:rPr>
      </w:pPr>
      <w:r w:rsidRPr="009C03EF">
        <w:rPr>
          <w:szCs w:val="24"/>
        </w:rPr>
        <w:t> </w:t>
      </w:r>
    </w:p>
    <w:p w14:paraId="4765C08B" w14:textId="77777777" w:rsidR="00AF0448" w:rsidRPr="009C03EF" w:rsidRDefault="00AF0448" w:rsidP="00AF0448">
      <w:pPr>
        <w:jc w:val="center"/>
        <w:rPr>
          <w:szCs w:val="24"/>
        </w:rPr>
      </w:pPr>
      <w:r w:rsidRPr="009C03EF">
        <w:rPr>
          <w:b/>
          <w:bCs/>
          <w:szCs w:val="24"/>
        </w:rPr>
        <w:t>I. BENDROSIOS NUOSTATOS</w:t>
      </w:r>
    </w:p>
    <w:p w14:paraId="259860B3" w14:textId="77777777" w:rsidR="00AF0448" w:rsidRPr="009C03EF" w:rsidRDefault="00AF0448" w:rsidP="00AF0448">
      <w:pPr>
        <w:jc w:val="center"/>
        <w:rPr>
          <w:szCs w:val="24"/>
        </w:rPr>
      </w:pPr>
      <w:r w:rsidRPr="009C03EF">
        <w:rPr>
          <w:szCs w:val="24"/>
        </w:rPr>
        <w:t> </w:t>
      </w:r>
    </w:p>
    <w:p w14:paraId="61C28273" w14:textId="77777777" w:rsidR="00AF0448" w:rsidRPr="009C03EF" w:rsidRDefault="00AF0448" w:rsidP="00AF0448">
      <w:pPr>
        <w:ind w:firstLine="720"/>
        <w:jc w:val="both"/>
        <w:rPr>
          <w:szCs w:val="24"/>
        </w:rPr>
      </w:pPr>
      <w:r w:rsidRPr="009C03EF">
        <w:rPr>
          <w:szCs w:val="24"/>
        </w:rPr>
        <w:t>1. Jurbarko rajono savivaldybės kaimo rėmimo fondo lėšų naudojimo taisyklės</w:t>
      </w:r>
      <w:r>
        <w:rPr>
          <w:szCs w:val="24"/>
        </w:rPr>
        <w:t xml:space="preserve"> </w:t>
      </w:r>
      <w:r w:rsidRPr="009C03EF">
        <w:rPr>
          <w:szCs w:val="24"/>
        </w:rPr>
        <w:t xml:space="preserve">(toliau – Taisyklės) reglamentuoja Jurbarko rajono savivaldybės kaimo rėmimo fondo (toliau – fondas) nuostatų </w:t>
      </w:r>
      <w:r>
        <w:rPr>
          <w:szCs w:val="24"/>
        </w:rPr>
        <w:t xml:space="preserve">(toliau – Nuostatai) </w:t>
      </w:r>
      <w:r w:rsidRPr="009C03EF">
        <w:rPr>
          <w:szCs w:val="24"/>
        </w:rPr>
        <w:t>16 punkte numatytų priemonių finansavimo tvarką ir sąlygas.</w:t>
      </w:r>
    </w:p>
    <w:p w14:paraId="7E13644B" w14:textId="77777777" w:rsidR="00AF0448" w:rsidRPr="009C03EF" w:rsidRDefault="00AF0448" w:rsidP="00AF0448">
      <w:pPr>
        <w:ind w:firstLine="720"/>
        <w:jc w:val="both"/>
        <w:rPr>
          <w:szCs w:val="24"/>
        </w:rPr>
      </w:pPr>
      <w:r w:rsidRPr="009C03EF">
        <w:rPr>
          <w:szCs w:val="24"/>
        </w:rPr>
        <w:t>2. Galimybė gauti fondo paramą yra garantuojama visiems subjektams, ugdymo priemonių organizatoriams, kurie atitinka Nuostat</w:t>
      </w:r>
      <w:r>
        <w:rPr>
          <w:szCs w:val="24"/>
        </w:rPr>
        <w:t>uose</w:t>
      </w:r>
      <w:r w:rsidRPr="009C03EF">
        <w:rPr>
          <w:szCs w:val="24"/>
        </w:rPr>
        <w:t xml:space="preserve"> nurodytų sąvokų apibrėžimus.</w:t>
      </w:r>
    </w:p>
    <w:p w14:paraId="48FB8E60" w14:textId="77777777" w:rsidR="00AF0448" w:rsidRPr="009C03EF" w:rsidRDefault="00AF0448" w:rsidP="00AF0448">
      <w:pPr>
        <w:ind w:firstLine="720"/>
        <w:jc w:val="both"/>
        <w:rPr>
          <w:szCs w:val="24"/>
        </w:rPr>
      </w:pPr>
      <w:r w:rsidRPr="009C03EF">
        <w:rPr>
          <w:szCs w:val="24"/>
        </w:rPr>
        <w:t>3. Pagrindinės Taisyklėse naudojamos sąvokos, neaptartos Nuostatuose, yra šios:</w:t>
      </w:r>
    </w:p>
    <w:p w14:paraId="7591DFE6" w14:textId="77777777" w:rsidR="00AF0448" w:rsidRPr="009C03EF" w:rsidRDefault="00AF0448" w:rsidP="00AF0448">
      <w:pPr>
        <w:ind w:firstLine="720"/>
        <w:jc w:val="both"/>
        <w:rPr>
          <w:szCs w:val="24"/>
        </w:rPr>
      </w:pPr>
      <w:r w:rsidRPr="009C03EF">
        <w:rPr>
          <w:b/>
          <w:bCs/>
          <w:szCs w:val="24"/>
        </w:rPr>
        <w:t>Planas</w:t>
      </w:r>
      <w:r w:rsidRPr="009C03EF">
        <w:rPr>
          <w:szCs w:val="24"/>
        </w:rPr>
        <w:t xml:space="preserve"> – tai verslo planas ar investicinis projektas</w:t>
      </w:r>
      <w:r>
        <w:rPr>
          <w:szCs w:val="24"/>
        </w:rPr>
        <w:t>,</w:t>
      </w:r>
      <w:r w:rsidRPr="009C03EF">
        <w:rPr>
          <w:szCs w:val="24"/>
        </w:rPr>
        <w:t xml:space="preserve"> verslo idėjos esmę ir realizavimo eigą atspindintis dokumentų rinkinys.</w:t>
      </w:r>
    </w:p>
    <w:p w14:paraId="78477163" w14:textId="77777777" w:rsidR="00AF0448" w:rsidRPr="009C03EF" w:rsidRDefault="00AF0448" w:rsidP="00AF0448">
      <w:pPr>
        <w:ind w:firstLine="720"/>
        <w:jc w:val="both"/>
        <w:rPr>
          <w:szCs w:val="24"/>
        </w:rPr>
      </w:pPr>
      <w:r w:rsidRPr="009C03EF">
        <w:rPr>
          <w:b/>
          <w:bCs/>
          <w:szCs w:val="24"/>
        </w:rPr>
        <w:t>Paramos gavėjas</w:t>
      </w:r>
      <w:r w:rsidRPr="009C03EF">
        <w:rPr>
          <w:szCs w:val="24"/>
        </w:rPr>
        <w:t xml:space="preserve"> – tai subjektas, gavęs fondo paramos garantiją.</w:t>
      </w:r>
    </w:p>
    <w:p w14:paraId="67D5E676" w14:textId="3B9997E3" w:rsidR="00AF0448" w:rsidRPr="0079440C" w:rsidRDefault="00AF0448" w:rsidP="00AF0448">
      <w:pPr>
        <w:ind w:firstLine="720"/>
        <w:jc w:val="both"/>
        <w:rPr>
          <w:szCs w:val="24"/>
        </w:rPr>
      </w:pPr>
      <w:r w:rsidRPr="009C03EF">
        <w:rPr>
          <w:b/>
          <w:bCs/>
          <w:szCs w:val="24"/>
        </w:rPr>
        <w:t xml:space="preserve">Garantija </w:t>
      </w:r>
      <w:r w:rsidRPr="009C03EF">
        <w:rPr>
          <w:szCs w:val="24"/>
        </w:rPr>
        <w:t xml:space="preserve">– tai fondo įsipareigojimas paramos gavėjui visiškai ar iš dalies kompensuoti </w:t>
      </w:r>
      <w:r w:rsidRPr="0079440C">
        <w:rPr>
          <w:szCs w:val="24"/>
        </w:rPr>
        <w:t xml:space="preserve">fondo </w:t>
      </w:r>
      <w:r w:rsidR="008D2B7D" w:rsidRPr="0079440C">
        <w:rPr>
          <w:szCs w:val="24"/>
        </w:rPr>
        <w:t xml:space="preserve">komisijos </w:t>
      </w:r>
      <w:r w:rsidRPr="0079440C">
        <w:rPr>
          <w:szCs w:val="24"/>
        </w:rPr>
        <w:t>patvirtintas priemones.</w:t>
      </w:r>
    </w:p>
    <w:p w14:paraId="13F734AE" w14:textId="77777777" w:rsidR="00AF0448" w:rsidRDefault="00AF0448" w:rsidP="00AF0448">
      <w:pPr>
        <w:jc w:val="center"/>
        <w:rPr>
          <w:szCs w:val="24"/>
        </w:rPr>
      </w:pPr>
      <w:r w:rsidRPr="009C03EF">
        <w:rPr>
          <w:szCs w:val="24"/>
        </w:rPr>
        <w:t> </w:t>
      </w:r>
    </w:p>
    <w:p w14:paraId="0DACBBB3" w14:textId="77777777" w:rsidR="00AF0448" w:rsidRPr="009C03EF" w:rsidRDefault="00AF0448" w:rsidP="00AF0448">
      <w:pPr>
        <w:jc w:val="center"/>
        <w:rPr>
          <w:szCs w:val="24"/>
        </w:rPr>
      </w:pPr>
      <w:r w:rsidRPr="009C03EF">
        <w:rPr>
          <w:b/>
          <w:bCs/>
          <w:szCs w:val="24"/>
        </w:rPr>
        <w:t>II. FONDO PARAMOS FINANSAVIMO SĄLYGOS</w:t>
      </w:r>
    </w:p>
    <w:p w14:paraId="36A97641" w14:textId="77777777" w:rsidR="00AF0448" w:rsidRPr="009C03EF" w:rsidRDefault="00AF0448" w:rsidP="00AF0448">
      <w:pPr>
        <w:jc w:val="center"/>
        <w:rPr>
          <w:szCs w:val="24"/>
        </w:rPr>
      </w:pPr>
      <w:r w:rsidRPr="009C03EF">
        <w:rPr>
          <w:szCs w:val="24"/>
        </w:rPr>
        <w:t> </w:t>
      </w:r>
    </w:p>
    <w:p w14:paraId="1E2A663F" w14:textId="77777777" w:rsidR="00AF0448" w:rsidRPr="009C03EF" w:rsidRDefault="00AF0448" w:rsidP="00AF0448">
      <w:pPr>
        <w:ind w:firstLine="720"/>
        <w:rPr>
          <w:szCs w:val="24"/>
        </w:rPr>
      </w:pPr>
      <w:r w:rsidRPr="009C03EF">
        <w:rPr>
          <w:szCs w:val="24"/>
        </w:rPr>
        <w:t>4. Verslo subjektai gali gauti fondo paramą, jeigu yra įvykdyti šie reikalavimai:</w:t>
      </w:r>
    </w:p>
    <w:p w14:paraId="5BA12F10" w14:textId="77777777" w:rsidR="00AF0448" w:rsidRPr="0079440C" w:rsidRDefault="00AF0448" w:rsidP="00AF0448">
      <w:pPr>
        <w:ind w:firstLine="720"/>
        <w:rPr>
          <w:szCs w:val="24"/>
        </w:rPr>
      </w:pPr>
      <w:r w:rsidRPr="009C03EF">
        <w:rPr>
          <w:szCs w:val="24"/>
        </w:rPr>
        <w:t xml:space="preserve">4.1. norimai veiklai vykdyti yra įregistravę ūkininko ūkį, įsigiję verslo liudijimą ar (ir) turi </w:t>
      </w:r>
      <w:r w:rsidRPr="0079440C">
        <w:rPr>
          <w:szCs w:val="24"/>
        </w:rPr>
        <w:t xml:space="preserve">kitus veiklai vykdyti būtinus dokumentus, </w:t>
      </w:r>
    </w:p>
    <w:p w14:paraId="51977126" w14:textId="77777777" w:rsidR="00AF0448" w:rsidRPr="0079440C" w:rsidRDefault="00AF0448" w:rsidP="00AF0448">
      <w:pPr>
        <w:ind w:firstLine="720"/>
        <w:rPr>
          <w:szCs w:val="24"/>
        </w:rPr>
      </w:pPr>
      <w:r w:rsidRPr="0079440C">
        <w:rPr>
          <w:szCs w:val="24"/>
        </w:rPr>
        <w:t>4.2. planuojama veikla yra apibrėžta Nuostatuose.</w:t>
      </w:r>
    </w:p>
    <w:p w14:paraId="39DC8DB4" w14:textId="500D7738" w:rsidR="00AF0448" w:rsidRPr="0079440C" w:rsidRDefault="00AF0448" w:rsidP="00AF0448">
      <w:pPr>
        <w:ind w:firstLine="720"/>
        <w:jc w:val="both"/>
        <w:rPr>
          <w:szCs w:val="24"/>
        </w:rPr>
      </w:pPr>
      <w:r w:rsidRPr="0079440C">
        <w:rPr>
          <w:szCs w:val="24"/>
        </w:rPr>
        <w:t>5. Fondo</w:t>
      </w:r>
      <w:r w:rsidR="001255C0" w:rsidRPr="0079440C">
        <w:rPr>
          <w:szCs w:val="24"/>
        </w:rPr>
        <w:t xml:space="preserve"> komisija</w:t>
      </w:r>
      <w:r w:rsidRPr="0079440C">
        <w:rPr>
          <w:szCs w:val="24"/>
        </w:rPr>
        <w:t xml:space="preserve"> garantijos (finansavimo) suteikimo svarstymui gali pareikalauti ir papildomos informacijos.</w:t>
      </w:r>
    </w:p>
    <w:p w14:paraId="5D35167E" w14:textId="77777777" w:rsidR="00AF0448" w:rsidRPr="0079440C" w:rsidRDefault="00AF0448" w:rsidP="00AF0448">
      <w:pPr>
        <w:ind w:firstLine="720"/>
        <w:jc w:val="both"/>
        <w:rPr>
          <w:szCs w:val="24"/>
        </w:rPr>
      </w:pPr>
      <w:r w:rsidRPr="0079440C">
        <w:rPr>
          <w:szCs w:val="24"/>
        </w:rPr>
        <w:t>6. Pirmenybė gauti fondo garantiją (finansavimą) suteikiama žemės ūkio veiklos subjektams:</w:t>
      </w:r>
    </w:p>
    <w:p w14:paraId="58ACD363" w14:textId="77777777" w:rsidR="00AF0448" w:rsidRPr="0079440C" w:rsidRDefault="00AF0448" w:rsidP="00AF0448">
      <w:pPr>
        <w:ind w:firstLine="720"/>
        <w:jc w:val="both"/>
        <w:rPr>
          <w:szCs w:val="24"/>
        </w:rPr>
      </w:pPr>
      <w:r w:rsidRPr="0079440C">
        <w:rPr>
          <w:szCs w:val="24"/>
        </w:rPr>
        <w:t>6.1. pasirengusiems planą;</w:t>
      </w:r>
    </w:p>
    <w:p w14:paraId="79366137" w14:textId="77777777" w:rsidR="00AF0448" w:rsidRPr="0079440C" w:rsidRDefault="00AF0448" w:rsidP="00AF0448">
      <w:pPr>
        <w:ind w:firstLine="720"/>
        <w:jc w:val="both"/>
        <w:rPr>
          <w:szCs w:val="24"/>
        </w:rPr>
      </w:pPr>
      <w:r w:rsidRPr="0079440C">
        <w:rPr>
          <w:szCs w:val="24"/>
        </w:rPr>
        <w:t xml:space="preserve">6.2. kurių nuosavų (įskaitant pritrauktų iš kitų investitorių) investicijų dalis į verslo projektą didesnė; </w:t>
      </w:r>
    </w:p>
    <w:p w14:paraId="363C7C88" w14:textId="77777777" w:rsidR="00AF0448" w:rsidRPr="0079440C" w:rsidRDefault="00AF0448" w:rsidP="00AF0448">
      <w:pPr>
        <w:ind w:firstLine="720"/>
        <w:jc w:val="both"/>
        <w:rPr>
          <w:szCs w:val="24"/>
        </w:rPr>
      </w:pPr>
      <w:r w:rsidRPr="0079440C">
        <w:rPr>
          <w:szCs w:val="24"/>
        </w:rPr>
        <w:t>6.3. kurių planuojamos pajamos garantuojamos pasirašytomis sutartimis ar ketinimų protokolais;</w:t>
      </w:r>
    </w:p>
    <w:p w14:paraId="4982497E" w14:textId="77777777" w:rsidR="00AF0448" w:rsidRPr="0079440C" w:rsidRDefault="00AF0448" w:rsidP="00AF0448">
      <w:pPr>
        <w:ind w:firstLine="720"/>
        <w:jc w:val="both"/>
        <w:rPr>
          <w:szCs w:val="24"/>
        </w:rPr>
      </w:pPr>
      <w:r w:rsidRPr="0079440C">
        <w:rPr>
          <w:szCs w:val="24"/>
        </w:rPr>
        <w:t>6.4. turi parengę ir pateikę projektus programų paramai gauti.</w:t>
      </w:r>
    </w:p>
    <w:p w14:paraId="264A49AE" w14:textId="18660983" w:rsidR="00AF0448" w:rsidRPr="0079440C" w:rsidRDefault="00AF0448" w:rsidP="00AF0448">
      <w:pPr>
        <w:ind w:firstLine="720"/>
        <w:jc w:val="both"/>
        <w:rPr>
          <w:szCs w:val="24"/>
        </w:rPr>
      </w:pPr>
      <w:r w:rsidRPr="0079440C">
        <w:rPr>
          <w:szCs w:val="24"/>
        </w:rPr>
        <w:t xml:space="preserve">7. Fondo </w:t>
      </w:r>
      <w:r w:rsidR="001255C0" w:rsidRPr="0079440C">
        <w:rPr>
          <w:szCs w:val="24"/>
        </w:rPr>
        <w:t xml:space="preserve">komisija </w:t>
      </w:r>
      <w:r w:rsidRPr="0079440C">
        <w:rPr>
          <w:szCs w:val="24"/>
        </w:rPr>
        <w:t>gali atsižvelgti ir į kitas subjektų pateiktas pirmumą suteikiančias sąlygas.</w:t>
      </w:r>
    </w:p>
    <w:p w14:paraId="0AF96910" w14:textId="77777777" w:rsidR="00AF0448" w:rsidRPr="006E3BAB" w:rsidRDefault="00AF0448" w:rsidP="00AF0448">
      <w:pPr>
        <w:ind w:firstLine="720"/>
        <w:jc w:val="both"/>
        <w:rPr>
          <w:szCs w:val="24"/>
        </w:rPr>
      </w:pPr>
      <w:r w:rsidRPr="0079440C">
        <w:rPr>
          <w:szCs w:val="24"/>
        </w:rPr>
        <w:t xml:space="preserve">8. Pareiškėjas gali būti remiamas du kartus per vienerius metus, ne daugiau kaip dviem </w:t>
      </w:r>
      <w:r w:rsidRPr="006E3BAB">
        <w:rPr>
          <w:szCs w:val="24"/>
        </w:rPr>
        <w:t>priemonėm</w:t>
      </w:r>
      <w:r>
        <w:rPr>
          <w:szCs w:val="24"/>
        </w:rPr>
        <w:t>s</w:t>
      </w:r>
      <w:r w:rsidRPr="006E3BAB">
        <w:rPr>
          <w:szCs w:val="24"/>
        </w:rPr>
        <w:t>, jei nedalyvauja kitose rėmimo programose. Gali būti remiamas ne daugiau kaip už šešis praėjusius mėnesius nuo prašymo fondui pateikimo datos. Ši nuostata netaikoma nukentėjusiems nuo stichinių nelaimių, gaisrų ar laukinių gyvūnų ir paukščių.</w:t>
      </w:r>
    </w:p>
    <w:p w14:paraId="1D403DEB" w14:textId="77777777" w:rsidR="00AF0448" w:rsidRPr="006E3BAB" w:rsidRDefault="00AF0448" w:rsidP="00AF0448">
      <w:pPr>
        <w:ind w:firstLine="720"/>
        <w:jc w:val="both"/>
        <w:rPr>
          <w:szCs w:val="24"/>
        </w:rPr>
      </w:pPr>
    </w:p>
    <w:p w14:paraId="44940F34" w14:textId="77777777" w:rsidR="00AF0448" w:rsidRPr="006E3BAB" w:rsidRDefault="00AF0448" w:rsidP="00AF0448">
      <w:pPr>
        <w:jc w:val="center"/>
        <w:rPr>
          <w:szCs w:val="24"/>
        </w:rPr>
      </w:pPr>
      <w:r w:rsidRPr="006E3BAB">
        <w:rPr>
          <w:b/>
          <w:bCs/>
          <w:szCs w:val="24"/>
        </w:rPr>
        <w:t>III. KOMPENSAVIMO DYDŽIAI BEI ATSISKAITYMO TVARKA</w:t>
      </w:r>
    </w:p>
    <w:p w14:paraId="7F180585" w14:textId="77777777" w:rsidR="00AF0448" w:rsidRPr="006E3BAB" w:rsidRDefault="00AF0448" w:rsidP="00AF0448">
      <w:pPr>
        <w:jc w:val="center"/>
        <w:rPr>
          <w:szCs w:val="24"/>
        </w:rPr>
      </w:pPr>
      <w:r w:rsidRPr="006E3BAB">
        <w:rPr>
          <w:b/>
          <w:bCs/>
          <w:szCs w:val="24"/>
        </w:rPr>
        <w:t> </w:t>
      </w:r>
    </w:p>
    <w:p w14:paraId="5798B208" w14:textId="77777777" w:rsidR="00AF0448" w:rsidRPr="006E3BAB" w:rsidRDefault="00AF0448" w:rsidP="00AF0448">
      <w:pPr>
        <w:ind w:firstLine="720"/>
        <w:jc w:val="both"/>
        <w:rPr>
          <w:szCs w:val="24"/>
        </w:rPr>
      </w:pPr>
      <w:r w:rsidRPr="006E3BAB">
        <w:rPr>
          <w:szCs w:val="24"/>
        </w:rPr>
        <w:t>9. Fondo lėšomis:</w:t>
      </w:r>
    </w:p>
    <w:p w14:paraId="17F2BA58" w14:textId="77777777" w:rsidR="00AF0448" w:rsidRDefault="00AF0448" w:rsidP="00AF0448">
      <w:pPr>
        <w:jc w:val="both"/>
        <w:rPr>
          <w:szCs w:val="24"/>
        </w:rPr>
      </w:pPr>
      <w:r w:rsidRPr="006E3BAB">
        <w:rPr>
          <w:szCs w:val="24"/>
        </w:rPr>
        <w:t>            9.1. iš dalies kompensuojamos sezoninių darbuotojų įdarbinimo išlaidos</w:t>
      </w:r>
      <w:r>
        <w:rPr>
          <w:szCs w:val="24"/>
        </w:rPr>
        <w:t>,</w:t>
      </w:r>
      <w:r w:rsidRPr="006E3BAB">
        <w:rPr>
          <w:szCs w:val="24"/>
        </w:rPr>
        <w:t xml:space="preserve"> jei darbuotojas įdarbinamas ir išdirb</w:t>
      </w:r>
      <w:r>
        <w:rPr>
          <w:szCs w:val="24"/>
        </w:rPr>
        <w:t>a</w:t>
      </w:r>
      <w:r w:rsidRPr="006E3BAB">
        <w:rPr>
          <w:szCs w:val="24"/>
        </w:rPr>
        <w:t xml:space="preserve"> ne trumpesnį kaip trijų mėnesių laikotarpį. Išlaidos kompensuojamos</w:t>
      </w:r>
      <w:r>
        <w:rPr>
          <w:szCs w:val="24"/>
        </w:rPr>
        <w:t>,</w:t>
      </w:r>
      <w:r w:rsidRPr="006E3BAB">
        <w:rPr>
          <w:szCs w:val="24"/>
        </w:rPr>
        <w:t xml:space="preserve"> kai </w:t>
      </w:r>
      <w:r w:rsidRPr="00DE07F9">
        <w:rPr>
          <w:szCs w:val="24"/>
        </w:rPr>
        <w:t>pateikiamos išlaidas patvirtinančios dokumentų kopijos (pavedimų kopijos, darbo užmokesčio apskaičiavimo ir išmokėjimo kopijos). Išlaidos kompensuojamos vieną kartą metuose.</w:t>
      </w:r>
    </w:p>
    <w:p w14:paraId="139D7300" w14:textId="77777777" w:rsidR="005124AA" w:rsidRPr="00DE07F9" w:rsidRDefault="005124AA" w:rsidP="00AF0448">
      <w:pPr>
        <w:jc w:val="both"/>
        <w:rPr>
          <w:szCs w:val="24"/>
        </w:rPr>
      </w:pPr>
    </w:p>
    <w:p w14:paraId="55E388DA" w14:textId="77777777" w:rsidR="00AF0448" w:rsidRPr="00DE07F9" w:rsidRDefault="00AF0448" w:rsidP="00AF0448">
      <w:pPr>
        <w:jc w:val="both"/>
        <w:rPr>
          <w:szCs w:val="24"/>
        </w:rPr>
      </w:pPr>
      <w:r w:rsidRPr="00DE07F9">
        <w:rPr>
          <w:szCs w:val="24"/>
        </w:rPr>
        <w:t>            9.2. iš dalies iki 50 proc. kompensuojamos faktinės paskolos ar lizingo remiamai veiklai įforminimo (pradinių įmokų: sutarties parengimo, įkeitimo, turto vertinimo ir draudimo) išlaidos pagal pateiktus dokumentus, ne daugiau kaip 500 Eur per vienerius metus nepriklausomai nuo pateiktų verslo projektų skaičiaus;</w:t>
      </w:r>
    </w:p>
    <w:p w14:paraId="1505E698" w14:textId="77777777" w:rsidR="00AF0448" w:rsidRPr="00DE07F9" w:rsidRDefault="00AF0448" w:rsidP="00AF0448">
      <w:pPr>
        <w:jc w:val="both"/>
        <w:rPr>
          <w:szCs w:val="24"/>
        </w:rPr>
      </w:pPr>
      <w:r w:rsidRPr="00DE07F9">
        <w:rPr>
          <w:szCs w:val="24"/>
        </w:rPr>
        <w:t>            9.3. iš dalies iki 50 proc. kompensuoja</w:t>
      </w:r>
      <w:r>
        <w:rPr>
          <w:szCs w:val="24"/>
        </w:rPr>
        <w:t>mos</w:t>
      </w:r>
      <w:r w:rsidRPr="00DE07F9">
        <w:rPr>
          <w:szCs w:val="24"/>
        </w:rPr>
        <w:t xml:space="preserve"> dalyvavimo žemės ūkio renginiuose, parodose, mugėse išlaid</w:t>
      </w:r>
      <w:r>
        <w:rPr>
          <w:szCs w:val="24"/>
        </w:rPr>
        <w:t>o</w:t>
      </w:r>
      <w:r w:rsidRPr="00DE07F9">
        <w:rPr>
          <w:szCs w:val="24"/>
        </w:rPr>
        <w:t>s, bet ne daugiau kaip 300 Eur;</w:t>
      </w:r>
    </w:p>
    <w:p w14:paraId="1E6C0F11" w14:textId="77777777" w:rsidR="00AF0448" w:rsidRPr="00DE07F9" w:rsidRDefault="00AF0448" w:rsidP="00AF0448">
      <w:pPr>
        <w:jc w:val="both"/>
        <w:rPr>
          <w:szCs w:val="24"/>
        </w:rPr>
      </w:pPr>
      <w:r w:rsidRPr="00DE07F9">
        <w:rPr>
          <w:szCs w:val="24"/>
        </w:rPr>
        <w:t>            9.4. iš dalies iki 50 proc. kompensuoja</w:t>
      </w:r>
      <w:r>
        <w:rPr>
          <w:szCs w:val="24"/>
        </w:rPr>
        <w:t>mos</w:t>
      </w:r>
      <w:r w:rsidRPr="00DE07F9">
        <w:rPr>
          <w:szCs w:val="24"/>
        </w:rPr>
        <w:t xml:space="preserve"> verslo planų, paraiškų finansinei paramai iš kitų fondų gauti rengimo išlaid</w:t>
      </w:r>
      <w:r>
        <w:rPr>
          <w:szCs w:val="24"/>
        </w:rPr>
        <w:t>o</w:t>
      </w:r>
      <w:r w:rsidRPr="00DE07F9">
        <w:rPr>
          <w:szCs w:val="24"/>
        </w:rPr>
        <w:t>s, bet ne daugiau kaip 500 Eur vienam pareiškėjui;</w:t>
      </w:r>
    </w:p>
    <w:p w14:paraId="328ABB58" w14:textId="77777777" w:rsidR="00AF0448" w:rsidRPr="00DE07F9" w:rsidRDefault="00AF0448" w:rsidP="00AF0448">
      <w:pPr>
        <w:jc w:val="both"/>
        <w:rPr>
          <w:szCs w:val="24"/>
        </w:rPr>
      </w:pPr>
      <w:r w:rsidRPr="00DE07F9">
        <w:rPr>
          <w:szCs w:val="24"/>
        </w:rPr>
        <w:t>            9.5. iš dalies iki 50 proc. kompensuoja</w:t>
      </w:r>
      <w:r>
        <w:rPr>
          <w:szCs w:val="24"/>
        </w:rPr>
        <w:t>mos</w:t>
      </w:r>
      <w:r w:rsidRPr="00DE07F9">
        <w:rPr>
          <w:szCs w:val="24"/>
        </w:rPr>
        <w:t xml:space="preserve"> gamybinių pastatų ir statinių projektavimo ir techninės dokumentacijos rengimo išlaid</w:t>
      </w:r>
      <w:r>
        <w:rPr>
          <w:szCs w:val="24"/>
        </w:rPr>
        <w:t>o</w:t>
      </w:r>
      <w:r w:rsidRPr="00DE07F9">
        <w:rPr>
          <w:szCs w:val="24"/>
        </w:rPr>
        <w:t>s, ne daugiau kaip 500 Eur;</w:t>
      </w:r>
    </w:p>
    <w:p w14:paraId="0F41F357" w14:textId="77777777" w:rsidR="00AF0448" w:rsidRDefault="00AF0448" w:rsidP="00AF0448">
      <w:pPr>
        <w:jc w:val="both"/>
        <w:rPr>
          <w:szCs w:val="24"/>
        </w:rPr>
      </w:pPr>
      <w:r w:rsidRPr="00DE07F9">
        <w:rPr>
          <w:szCs w:val="24"/>
        </w:rPr>
        <w:t xml:space="preserve">            9.6. </w:t>
      </w:r>
      <w:r w:rsidR="00035454" w:rsidRPr="00035454">
        <w:rPr>
          <w:szCs w:val="24"/>
        </w:rPr>
        <w:t>iš dalies kompensuojamos žemės mėginių, tiksliųjų elektroninių geodezinių matavimų išlaidos, bet ne daugiau kaip 200 Eur</w:t>
      </w:r>
      <w:r w:rsidRPr="00DE07F9">
        <w:rPr>
          <w:szCs w:val="24"/>
        </w:rPr>
        <w:t>;</w:t>
      </w:r>
    </w:p>
    <w:p w14:paraId="02B2F0D8" w14:textId="77777777" w:rsidR="00AF0448" w:rsidRPr="00DE07F9" w:rsidRDefault="00AF0448" w:rsidP="00AF0448">
      <w:pPr>
        <w:jc w:val="both"/>
        <w:rPr>
          <w:szCs w:val="24"/>
        </w:rPr>
      </w:pPr>
      <w:r w:rsidRPr="00DE07F9">
        <w:rPr>
          <w:szCs w:val="24"/>
        </w:rPr>
        <w:t>            9.7. iš dalies kompensuoja</w:t>
      </w:r>
      <w:r>
        <w:rPr>
          <w:szCs w:val="24"/>
        </w:rPr>
        <w:t>mi</w:t>
      </w:r>
      <w:r w:rsidRPr="00DE07F9">
        <w:rPr>
          <w:szCs w:val="24"/>
        </w:rPr>
        <w:t xml:space="preserve"> nuostoli</w:t>
      </w:r>
      <w:r>
        <w:rPr>
          <w:szCs w:val="24"/>
        </w:rPr>
        <w:t>ai</w:t>
      </w:r>
      <w:r w:rsidRPr="00DE07F9">
        <w:rPr>
          <w:szCs w:val="24"/>
        </w:rPr>
        <w:t xml:space="preserve"> žemės ūkio veiklos subjektams, nukentėjusiems nuo stichinių nelaimių, gaisrų ar laukinių gyvūnų ir paukščių, jei nekompensuoja kitos institucijos, bet ne daugiau kaip 1 000 Eur;</w:t>
      </w:r>
    </w:p>
    <w:p w14:paraId="25CE4EC2" w14:textId="77777777" w:rsidR="00AF0448" w:rsidRPr="00DE07F9" w:rsidRDefault="00AF0448" w:rsidP="00AF0448">
      <w:pPr>
        <w:jc w:val="both"/>
        <w:rPr>
          <w:szCs w:val="24"/>
        </w:rPr>
      </w:pPr>
      <w:r w:rsidRPr="00DE07F9">
        <w:rPr>
          <w:szCs w:val="24"/>
        </w:rPr>
        <w:t>            9.8. iš dalies iki 50 proc. kompensuoja</w:t>
      </w:r>
      <w:r>
        <w:rPr>
          <w:szCs w:val="24"/>
        </w:rPr>
        <w:t>mos</w:t>
      </w:r>
      <w:r w:rsidRPr="00DE07F9">
        <w:rPr>
          <w:szCs w:val="24"/>
        </w:rPr>
        <w:t xml:space="preserve"> mokomųjų-pažintinių kelionių išlaid</w:t>
      </w:r>
      <w:r>
        <w:rPr>
          <w:szCs w:val="24"/>
        </w:rPr>
        <w:t>o</w:t>
      </w:r>
      <w:r w:rsidRPr="00DE07F9">
        <w:rPr>
          <w:szCs w:val="24"/>
        </w:rPr>
        <w:t>s asmeniui, bet ne daugiau kaip 200 Eur, pateikiant kelionės išlaidų programą ir išlaidų faktą patvirtinančius dokumentus;</w:t>
      </w:r>
    </w:p>
    <w:p w14:paraId="76B03C78" w14:textId="5064134A" w:rsidR="00AF0448" w:rsidRDefault="00AF0448" w:rsidP="00AF0448">
      <w:pPr>
        <w:ind w:firstLine="720"/>
        <w:jc w:val="both"/>
        <w:rPr>
          <w:szCs w:val="24"/>
        </w:rPr>
      </w:pPr>
      <w:r w:rsidRPr="00DE07F9">
        <w:rPr>
          <w:szCs w:val="24"/>
        </w:rPr>
        <w:t xml:space="preserve">9.9. </w:t>
      </w:r>
      <w:r w:rsidR="00035454" w:rsidRPr="00035454">
        <w:rPr>
          <w:szCs w:val="24"/>
        </w:rPr>
        <w:t>iš dalies kompensuojamos žemdirbių organizuojamų rajoninių renginių išlaidos, bet ne daugiau kaip 15 000 Eur</w:t>
      </w:r>
      <w:r w:rsidR="00B25617">
        <w:rPr>
          <w:szCs w:val="24"/>
        </w:rPr>
        <w:t>;</w:t>
      </w:r>
    </w:p>
    <w:p w14:paraId="0D643BAD" w14:textId="77777777" w:rsidR="00AF0448" w:rsidRPr="00DE07F9" w:rsidRDefault="00AF0448" w:rsidP="00AF0448">
      <w:pPr>
        <w:ind w:firstLine="720"/>
        <w:jc w:val="both"/>
        <w:rPr>
          <w:szCs w:val="24"/>
        </w:rPr>
      </w:pPr>
      <w:r w:rsidRPr="00DE07F9">
        <w:rPr>
          <w:szCs w:val="24"/>
        </w:rPr>
        <w:t>9.10 iš dalies iki 50 proc. kompensuoja</w:t>
      </w:r>
      <w:r>
        <w:rPr>
          <w:szCs w:val="24"/>
        </w:rPr>
        <w:t>mos</w:t>
      </w:r>
      <w:r w:rsidRPr="00DE07F9">
        <w:rPr>
          <w:szCs w:val="24"/>
        </w:rPr>
        <w:t xml:space="preserve"> žemės ūkio veiklos poreikiams reikalingos naujos programinės įrangos įsigijimo ir įdiegimo išlaid</w:t>
      </w:r>
      <w:r>
        <w:rPr>
          <w:szCs w:val="24"/>
        </w:rPr>
        <w:t>o</w:t>
      </w:r>
      <w:r w:rsidRPr="00DE07F9">
        <w:rPr>
          <w:szCs w:val="24"/>
        </w:rPr>
        <w:t>s, bet ne daugiau kaip 1000 Eur.</w:t>
      </w:r>
    </w:p>
    <w:p w14:paraId="5952032F" w14:textId="77777777" w:rsidR="00AF0448" w:rsidRPr="00DE07F9" w:rsidRDefault="00AF0448" w:rsidP="00AF0448">
      <w:pPr>
        <w:ind w:firstLine="720"/>
        <w:jc w:val="both"/>
        <w:rPr>
          <w:szCs w:val="24"/>
        </w:rPr>
      </w:pPr>
      <w:r w:rsidRPr="00DE07F9">
        <w:rPr>
          <w:szCs w:val="24"/>
        </w:rPr>
        <w:t> </w:t>
      </w:r>
    </w:p>
    <w:p w14:paraId="3A5109C7" w14:textId="77777777" w:rsidR="00AF0448" w:rsidRPr="009C03EF" w:rsidRDefault="00AF0448" w:rsidP="00AF0448">
      <w:pPr>
        <w:jc w:val="center"/>
        <w:rPr>
          <w:szCs w:val="24"/>
        </w:rPr>
      </w:pPr>
      <w:r w:rsidRPr="009C03EF">
        <w:rPr>
          <w:b/>
          <w:bCs/>
          <w:szCs w:val="24"/>
        </w:rPr>
        <w:t xml:space="preserve">IV. PROJEKTŲ FINANSAVIMO SĄLYGOS </w:t>
      </w:r>
    </w:p>
    <w:p w14:paraId="51F0D9C1" w14:textId="77777777" w:rsidR="00AF0448" w:rsidRPr="009C03EF" w:rsidRDefault="00AF0448" w:rsidP="00AF0448">
      <w:pPr>
        <w:jc w:val="center"/>
        <w:rPr>
          <w:szCs w:val="24"/>
        </w:rPr>
      </w:pPr>
      <w:r w:rsidRPr="009C03EF">
        <w:rPr>
          <w:szCs w:val="24"/>
        </w:rPr>
        <w:t> </w:t>
      </w:r>
    </w:p>
    <w:p w14:paraId="1FDE9F60" w14:textId="77777777" w:rsidR="00AF0448" w:rsidRPr="009C03EF" w:rsidRDefault="00AF0448" w:rsidP="00AF0448">
      <w:pPr>
        <w:ind w:firstLine="720"/>
        <w:jc w:val="both"/>
        <w:rPr>
          <w:szCs w:val="24"/>
        </w:rPr>
      </w:pPr>
      <w:r w:rsidRPr="009C03EF">
        <w:rPr>
          <w:szCs w:val="24"/>
        </w:rPr>
        <w:t>10. Subjektams, rengiantiems projektus programų paramai gauti, iš fondo lėšų gali būti skiriama projekto rengimo išlaidų, statybos projektinės dokumentacijos rengimo išlaidų ar pagrindinių priemonių, būtinų naujoms darbo vietoms steigti, įsigijimo (remonto) išlaidų dalinė kompensacija:</w:t>
      </w:r>
    </w:p>
    <w:p w14:paraId="3A94ECAF" w14:textId="77777777" w:rsidR="00AF0448" w:rsidRPr="009C03EF" w:rsidRDefault="00AF0448" w:rsidP="00AF0448">
      <w:pPr>
        <w:ind w:firstLine="720"/>
        <w:jc w:val="both"/>
        <w:rPr>
          <w:szCs w:val="24"/>
        </w:rPr>
      </w:pPr>
      <w:r w:rsidRPr="009C03EF">
        <w:rPr>
          <w:szCs w:val="24"/>
        </w:rPr>
        <w:t>11. Fondo paramai gauti turi būti pateikta paraiškos registracijos kopija.</w:t>
      </w:r>
    </w:p>
    <w:p w14:paraId="7E48C1FF" w14:textId="77777777" w:rsidR="00AF0448" w:rsidRPr="009C03EF" w:rsidRDefault="00AF0448" w:rsidP="00AF0448">
      <w:pPr>
        <w:ind w:firstLine="720"/>
        <w:jc w:val="both"/>
        <w:rPr>
          <w:szCs w:val="24"/>
        </w:rPr>
      </w:pPr>
      <w:r w:rsidRPr="009C03EF">
        <w:rPr>
          <w:szCs w:val="24"/>
        </w:rPr>
        <w:t>12. Paramos gavėjui projekto išlaidos kompensuojamos tik galutinai įvykdžius darbus, kuriems skiriama parama, bei fondui pateikus jų apmokėjimą patvirtinančius dokumentus.</w:t>
      </w:r>
    </w:p>
    <w:p w14:paraId="48475E54" w14:textId="77777777" w:rsidR="00AF0448" w:rsidRPr="009C03EF" w:rsidRDefault="00AF0448" w:rsidP="00AF0448">
      <w:pPr>
        <w:ind w:firstLine="720"/>
        <w:jc w:val="both"/>
        <w:rPr>
          <w:szCs w:val="24"/>
        </w:rPr>
      </w:pPr>
      <w:r w:rsidRPr="009C03EF">
        <w:rPr>
          <w:szCs w:val="24"/>
        </w:rPr>
        <w:t>13. Fondo paramos dydis negali būti didesnis nei tam tikslui padarytos išlaidos.</w:t>
      </w:r>
    </w:p>
    <w:p w14:paraId="74FA9EBE" w14:textId="77777777" w:rsidR="00AF0448" w:rsidRPr="009C03EF" w:rsidRDefault="00AF0448" w:rsidP="00AF0448">
      <w:pPr>
        <w:jc w:val="center"/>
        <w:rPr>
          <w:szCs w:val="24"/>
        </w:rPr>
      </w:pPr>
      <w:r w:rsidRPr="009C03EF">
        <w:rPr>
          <w:szCs w:val="24"/>
        </w:rPr>
        <w:t> </w:t>
      </w:r>
    </w:p>
    <w:p w14:paraId="4DA8E43F" w14:textId="77777777" w:rsidR="00AF0448" w:rsidRPr="009C03EF" w:rsidRDefault="00AF0448" w:rsidP="00AF0448">
      <w:pPr>
        <w:jc w:val="center"/>
        <w:rPr>
          <w:szCs w:val="24"/>
        </w:rPr>
      </w:pPr>
      <w:r w:rsidRPr="009C03EF">
        <w:rPr>
          <w:b/>
          <w:bCs/>
          <w:szCs w:val="24"/>
        </w:rPr>
        <w:t>V. DOKUMENTŲ FONDO PARAMAI GAUTI PATEIKIMAS IR SVARSTYMO</w:t>
      </w:r>
    </w:p>
    <w:p w14:paraId="63491D3A" w14:textId="77777777" w:rsidR="00AF0448" w:rsidRPr="009C03EF" w:rsidRDefault="00AF0448" w:rsidP="00AF0448">
      <w:pPr>
        <w:jc w:val="center"/>
        <w:rPr>
          <w:szCs w:val="24"/>
        </w:rPr>
      </w:pPr>
      <w:r w:rsidRPr="009C03EF">
        <w:rPr>
          <w:b/>
          <w:bCs/>
          <w:szCs w:val="24"/>
        </w:rPr>
        <w:t>TVARKA</w:t>
      </w:r>
    </w:p>
    <w:p w14:paraId="06F319D5" w14:textId="77777777" w:rsidR="00AF0448" w:rsidRPr="00175F33" w:rsidRDefault="00AF0448" w:rsidP="00AF0448">
      <w:pPr>
        <w:jc w:val="center"/>
        <w:rPr>
          <w:szCs w:val="24"/>
        </w:rPr>
      </w:pPr>
      <w:r w:rsidRPr="00175F33">
        <w:rPr>
          <w:szCs w:val="24"/>
        </w:rPr>
        <w:t> </w:t>
      </w:r>
    </w:p>
    <w:p w14:paraId="3732B91A" w14:textId="7F3C2309" w:rsidR="00AF0448" w:rsidRPr="00175F33" w:rsidRDefault="00AF0448" w:rsidP="00AF0448">
      <w:pPr>
        <w:ind w:firstLine="720"/>
        <w:jc w:val="both"/>
        <w:rPr>
          <w:szCs w:val="24"/>
        </w:rPr>
      </w:pPr>
      <w:r w:rsidRPr="00175F33">
        <w:rPr>
          <w:szCs w:val="24"/>
        </w:rPr>
        <w:t xml:space="preserve">14. Subjektai, pageidaujantys gauti paramą, fondo </w:t>
      </w:r>
      <w:r w:rsidR="001255C0" w:rsidRPr="00175F33">
        <w:rPr>
          <w:szCs w:val="24"/>
        </w:rPr>
        <w:t xml:space="preserve">komisijai </w:t>
      </w:r>
      <w:r w:rsidRPr="00175F33">
        <w:rPr>
          <w:szCs w:val="24"/>
        </w:rPr>
        <w:t>pateikia:</w:t>
      </w:r>
    </w:p>
    <w:p w14:paraId="2FF3E12E" w14:textId="77777777" w:rsidR="00AF0448" w:rsidRPr="00175F33" w:rsidRDefault="00AF0448" w:rsidP="00AF0448">
      <w:pPr>
        <w:ind w:firstLine="720"/>
        <w:jc w:val="both"/>
        <w:rPr>
          <w:szCs w:val="24"/>
        </w:rPr>
      </w:pPr>
      <w:r w:rsidRPr="00175F33">
        <w:rPr>
          <w:szCs w:val="24"/>
        </w:rPr>
        <w:t>14.1. prašymą paramai gauti;</w:t>
      </w:r>
    </w:p>
    <w:p w14:paraId="3A12672C" w14:textId="77777777" w:rsidR="00AF0448" w:rsidRPr="00175F33" w:rsidRDefault="00AF0448" w:rsidP="00AF0448">
      <w:pPr>
        <w:ind w:firstLine="720"/>
        <w:jc w:val="both"/>
        <w:rPr>
          <w:szCs w:val="24"/>
        </w:rPr>
      </w:pPr>
      <w:r w:rsidRPr="00175F33">
        <w:rPr>
          <w:szCs w:val="24"/>
        </w:rPr>
        <w:t>14.2. registravimo arba leidimo verstis norima veikla dokumentų kopijas;</w:t>
      </w:r>
    </w:p>
    <w:p w14:paraId="6F0CC512" w14:textId="77777777" w:rsidR="00AF0448" w:rsidRPr="00175F33" w:rsidRDefault="00AF0448" w:rsidP="00AF0448">
      <w:pPr>
        <w:ind w:firstLine="720"/>
        <w:jc w:val="both"/>
        <w:rPr>
          <w:szCs w:val="24"/>
        </w:rPr>
      </w:pPr>
      <w:r w:rsidRPr="00175F33">
        <w:rPr>
          <w:szCs w:val="24"/>
        </w:rPr>
        <w:t>14.3. planą.</w:t>
      </w:r>
    </w:p>
    <w:p w14:paraId="57F12552" w14:textId="59C30D8B" w:rsidR="00AF0448" w:rsidRPr="009C03EF" w:rsidRDefault="00AF0448" w:rsidP="00AF0448">
      <w:pPr>
        <w:ind w:firstLine="720"/>
        <w:jc w:val="both"/>
        <w:rPr>
          <w:szCs w:val="24"/>
        </w:rPr>
      </w:pPr>
      <w:r w:rsidRPr="00175F33">
        <w:rPr>
          <w:szCs w:val="24"/>
        </w:rPr>
        <w:t xml:space="preserve">15. Fondo </w:t>
      </w:r>
      <w:r w:rsidR="001255C0" w:rsidRPr="00175F33">
        <w:rPr>
          <w:szCs w:val="24"/>
        </w:rPr>
        <w:t>komisija</w:t>
      </w:r>
      <w:r w:rsidR="00175F33" w:rsidRPr="00175F33">
        <w:rPr>
          <w:szCs w:val="24"/>
        </w:rPr>
        <w:t>,</w:t>
      </w:r>
      <w:r w:rsidRPr="00175F33">
        <w:rPr>
          <w:szCs w:val="24"/>
        </w:rPr>
        <w:t xml:space="preserve"> atsižvelgusi į konkrečią situaciją ir esant būtinumui, gali pareikalauti </w:t>
      </w:r>
      <w:r w:rsidRPr="009C03EF">
        <w:rPr>
          <w:szCs w:val="24"/>
        </w:rPr>
        <w:t xml:space="preserve">pateikti: </w:t>
      </w:r>
    </w:p>
    <w:p w14:paraId="59319646" w14:textId="77777777" w:rsidR="00AF0448" w:rsidRPr="009C03EF" w:rsidRDefault="00AF0448" w:rsidP="00AF0448">
      <w:pPr>
        <w:ind w:firstLine="720"/>
        <w:jc w:val="both"/>
        <w:rPr>
          <w:szCs w:val="24"/>
        </w:rPr>
      </w:pPr>
      <w:r w:rsidRPr="009C03EF">
        <w:rPr>
          <w:szCs w:val="24"/>
        </w:rPr>
        <w:t>15.1. balansų arba pajamų deklaracijų kopijas;</w:t>
      </w:r>
    </w:p>
    <w:p w14:paraId="5E5EF350" w14:textId="77777777" w:rsidR="00AF0448" w:rsidRPr="009C03EF" w:rsidRDefault="00AF0448" w:rsidP="00AF0448">
      <w:pPr>
        <w:ind w:firstLine="720"/>
        <w:jc w:val="both"/>
        <w:rPr>
          <w:szCs w:val="24"/>
        </w:rPr>
      </w:pPr>
      <w:r w:rsidRPr="009C03EF">
        <w:rPr>
          <w:szCs w:val="24"/>
        </w:rPr>
        <w:t>15.2. veiklą reglamentuojančių dokumentų, jei įmonė privalo juos turėti, kopijas;</w:t>
      </w:r>
    </w:p>
    <w:p w14:paraId="7BA935E0" w14:textId="77777777" w:rsidR="00AF0448" w:rsidRPr="009C03EF" w:rsidRDefault="00AF0448" w:rsidP="00AF0448">
      <w:pPr>
        <w:ind w:firstLine="720"/>
        <w:jc w:val="both"/>
        <w:rPr>
          <w:szCs w:val="24"/>
        </w:rPr>
      </w:pPr>
      <w:r w:rsidRPr="009C03EF">
        <w:rPr>
          <w:szCs w:val="24"/>
        </w:rPr>
        <w:t>15.3. pasėlių deklaracijas;</w:t>
      </w:r>
    </w:p>
    <w:p w14:paraId="2584CF35" w14:textId="77777777" w:rsidR="00AF0448" w:rsidRPr="009C03EF" w:rsidRDefault="00AF0448" w:rsidP="00AF0448">
      <w:pPr>
        <w:ind w:firstLine="720"/>
        <w:jc w:val="both"/>
        <w:rPr>
          <w:szCs w:val="24"/>
        </w:rPr>
      </w:pPr>
      <w:r w:rsidRPr="009C03EF">
        <w:rPr>
          <w:szCs w:val="24"/>
        </w:rPr>
        <w:t>15.4. paskolą ar lizingą suteikusio subjekto išvadą ar sutarties kopiją;</w:t>
      </w:r>
    </w:p>
    <w:p w14:paraId="730DEF67" w14:textId="77777777" w:rsidR="00AF0448" w:rsidRPr="009C03EF" w:rsidRDefault="00AF0448" w:rsidP="00AF0448">
      <w:pPr>
        <w:ind w:firstLine="720"/>
        <w:jc w:val="both"/>
        <w:rPr>
          <w:szCs w:val="24"/>
        </w:rPr>
      </w:pPr>
      <w:r w:rsidRPr="009C03EF">
        <w:rPr>
          <w:szCs w:val="24"/>
        </w:rPr>
        <w:t>15.5. sutarčių, ketinimų protokolų kopijas;</w:t>
      </w:r>
    </w:p>
    <w:p w14:paraId="78A649BC" w14:textId="77777777" w:rsidR="00AF0448" w:rsidRPr="009C03EF" w:rsidRDefault="00AF0448" w:rsidP="00AF0448">
      <w:pPr>
        <w:ind w:firstLine="720"/>
        <w:jc w:val="both"/>
        <w:rPr>
          <w:szCs w:val="24"/>
        </w:rPr>
      </w:pPr>
      <w:r w:rsidRPr="009C03EF">
        <w:rPr>
          <w:szCs w:val="24"/>
        </w:rPr>
        <w:t>15.6. rekomendacijas;</w:t>
      </w:r>
    </w:p>
    <w:p w14:paraId="1E67B34D" w14:textId="77777777" w:rsidR="00AF0448" w:rsidRPr="009C03EF" w:rsidRDefault="00AF0448" w:rsidP="00AF0448">
      <w:pPr>
        <w:ind w:firstLine="720"/>
        <w:jc w:val="both"/>
        <w:rPr>
          <w:szCs w:val="24"/>
        </w:rPr>
      </w:pPr>
      <w:r w:rsidRPr="009C03EF">
        <w:rPr>
          <w:szCs w:val="24"/>
        </w:rPr>
        <w:t>15.7. kitus papildomus dokumentus.</w:t>
      </w:r>
    </w:p>
    <w:p w14:paraId="4F0AFA86" w14:textId="77777777" w:rsidR="00001A38" w:rsidRDefault="00001A38" w:rsidP="00AF0448">
      <w:pPr>
        <w:ind w:firstLine="720"/>
        <w:jc w:val="both"/>
        <w:rPr>
          <w:szCs w:val="24"/>
        </w:rPr>
      </w:pPr>
    </w:p>
    <w:p w14:paraId="0B564A26" w14:textId="01BD1CEA" w:rsidR="00AF0448" w:rsidRPr="00175F33" w:rsidRDefault="00AF0448" w:rsidP="00AF0448">
      <w:pPr>
        <w:ind w:firstLine="720"/>
        <w:jc w:val="both"/>
        <w:rPr>
          <w:szCs w:val="24"/>
        </w:rPr>
      </w:pPr>
      <w:r w:rsidRPr="00175F33">
        <w:rPr>
          <w:szCs w:val="24"/>
        </w:rPr>
        <w:t xml:space="preserve">16. Fondo </w:t>
      </w:r>
      <w:r w:rsidR="00210620" w:rsidRPr="00175F33">
        <w:rPr>
          <w:szCs w:val="24"/>
        </w:rPr>
        <w:t xml:space="preserve">komisijos </w:t>
      </w:r>
      <w:r w:rsidRPr="00175F33">
        <w:rPr>
          <w:szCs w:val="24"/>
        </w:rPr>
        <w:t xml:space="preserve">nariai, esant būtinumui pasitelkdami ir kitus specialistus, įvertina verslo planą ir teikia dokumentus fondo </w:t>
      </w:r>
      <w:r w:rsidR="00210620" w:rsidRPr="00175F33">
        <w:rPr>
          <w:szCs w:val="24"/>
        </w:rPr>
        <w:t xml:space="preserve">komisijai </w:t>
      </w:r>
      <w:r w:rsidRPr="00175F33">
        <w:rPr>
          <w:szCs w:val="24"/>
        </w:rPr>
        <w:t>tvirtinti arba pateikia išvadas ir pasiūlymus šiam planui tobulinti.</w:t>
      </w:r>
    </w:p>
    <w:p w14:paraId="086737A0" w14:textId="43F50567" w:rsidR="00AF0448" w:rsidRPr="00175F33" w:rsidRDefault="00AF0448" w:rsidP="00AF0448">
      <w:pPr>
        <w:ind w:firstLine="720"/>
        <w:jc w:val="both"/>
        <w:rPr>
          <w:szCs w:val="24"/>
        </w:rPr>
      </w:pPr>
      <w:r w:rsidRPr="00175F33">
        <w:rPr>
          <w:szCs w:val="24"/>
        </w:rPr>
        <w:t xml:space="preserve">17. </w:t>
      </w:r>
      <w:r w:rsidR="000E3292" w:rsidRPr="000A392E">
        <w:t>Fondo komisija, gavusi visus reikiamus dokumentus, per ketvirtį posėdyje apsvarsto pateiktą medžiagą ir teikia rekomendaciją Jurbarko rajono savivaldybės administracijos direktoriui, arba pateikia motyvuotą atsakymą.</w:t>
      </w:r>
    </w:p>
    <w:p w14:paraId="7ACDA1DB" w14:textId="6D1221A9" w:rsidR="00AF0448" w:rsidRPr="00175F33" w:rsidRDefault="00AF0448" w:rsidP="00AF0448">
      <w:pPr>
        <w:ind w:firstLine="720"/>
        <w:jc w:val="both"/>
        <w:rPr>
          <w:szCs w:val="24"/>
        </w:rPr>
      </w:pPr>
      <w:r w:rsidRPr="00175F33">
        <w:rPr>
          <w:szCs w:val="24"/>
        </w:rPr>
        <w:t xml:space="preserve">18. Fondo </w:t>
      </w:r>
      <w:r w:rsidR="00210620" w:rsidRPr="00175F33">
        <w:rPr>
          <w:szCs w:val="24"/>
        </w:rPr>
        <w:t xml:space="preserve">komisijai </w:t>
      </w:r>
      <w:r w:rsidRPr="00175F33">
        <w:rPr>
          <w:szCs w:val="24"/>
        </w:rPr>
        <w:t>pateikti pareiškėjų dokumentai yra konfidencialūs. Pareiškėjo prašymu klausimas gali būti svarstomas uždarame posėdyje. Viešai skelbiami tik priimti sprendimai.</w:t>
      </w:r>
    </w:p>
    <w:p w14:paraId="3DC73942" w14:textId="77777777" w:rsidR="00AF0448" w:rsidRPr="00175F33" w:rsidRDefault="00AF0448" w:rsidP="00AF0448">
      <w:pPr>
        <w:ind w:firstLine="720"/>
        <w:jc w:val="both"/>
        <w:rPr>
          <w:szCs w:val="24"/>
        </w:rPr>
      </w:pPr>
      <w:r w:rsidRPr="00175F33">
        <w:rPr>
          <w:szCs w:val="24"/>
        </w:rPr>
        <w:t>19. Fondas turi teisę kontroliuoti lėšų panaudojimo tikslingumą ir fondo paramos gavėjo įsipareigojimus.</w:t>
      </w:r>
    </w:p>
    <w:p w14:paraId="1EEC65A1" w14:textId="77777777" w:rsidR="00AF0448" w:rsidRPr="00175F33" w:rsidRDefault="00AF0448" w:rsidP="00AF0448">
      <w:pPr>
        <w:ind w:firstLine="720"/>
        <w:jc w:val="both"/>
        <w:rPr>
          <w:szCs w:val="24"/>
        </w:rPr>
      </w:pPr>
      <w:r w:rsidRPr="00175F33">
        <w:rPr>
          <w:szCs w:val="24"/>
        </w:rPr>
        <w:t>20. Fondas finansavimą vykdo tik banko pavedimais.</w:t>
      </w:r>
    </w:p>
    <w:p w14:paraId="6E03A45B" w14:textId="14FB9F28" w:rsidR="00AF0448" w:rsidRPr="00175F33" w:rsidRDefault="00AF0448" w:rsidP="00AF0448">
      <w:pPr>
        <w:ind w:firstLine="720"/>
        <w:jc w:val="both"/>
        <w:rPr>
          <w:szCs w:val="24"/>
        </w:rPr>
      </w:pPr>
      <w:r w:rsidRPr="00175F33">
        <w:rPr>
          <w:szCs w:val="24"/>
        </w:rPr>
        <w:t xml:space="preserve">21. Nustačius faktą, kad paramos gavėjas pažeidė numatytas (sutartas) sąlygas ar įsipareigojimus arba šešis mėnesius (jei sutartyse nenumatyta kitaip) nepateikė paramai išmokėti būtinų dokumentų, fondo </w:t>
      </w:r>
      <w:r w:rsidR="008D2B7D" w:rsidRPr="00175F33">
        <w:rPr>
          <w:szCs w:val="24"/>
        </w:rPr>
        <w:t xml:space="preserve">komisija </w:t>
      </w:r>
      <w:r w:rsidRPr="00175F33">
        <w:rPr>
          <w:szCs w:val="24"/>
        </w:rPr>
        <w:t xml:space="preserve">gali vienašališkai nutraukti finansavimą. Paramos gavėjas po sankcijos pritaikymo turi savarankiškai vykdyti įsipareigojimus kreditoriams. </w:t>
      </w:r>
    </w:p>
    <w:p w14:paraId="1CC53338" w14:textId="77777777" w:rsidR="00AF0448" w:rsidRDefault="00AF0448" w:rsidP="00AF0448">
      <w:pPr>
        <w:ind w:firstLine="720"/>
        <w:jc w:val="both"/>
        <w:rPr>
          <w:szCs w:val="24"/>
        </w:rPr>
      </w:pPr>
      <w:r w:rsidRPr="00175F33">
        <w:rPr>
          <w:szCs w:val="24"/>
        </w:rPr>
        <w:t xml:space="preserve">22. Paramos gavėjas, pateikęs klaidingą informaciją ir (ar) duomenis, būtinus fondo paramai gauti, arba piktybiškai pažeidęs numatytas (sutartas) sąlygas ar (ir) prisiimtus įsipareigojimus, privalo grąžinti gautą paramą. Atsisakius grąžinti gautą paramą, fondas turi teisę ją išreikalauti </w:t>
      </w:r>
      <w:r w:rsidRPr="009C03EF">
        <w:rPr>
          <w:szCs w:val="24"/>
        </w:rPr>
        <w:t>Lietuvos Respublikos įstatymų nustatyta tvarka.</w:t>
      </w:r>
    </w:p>
    <w:p w14:paraId="544A9E12" w14:textId="77777777" w:rsidR="00AF0448" w:rsidRPr="009C03EF" w:rsidRDefault="00AF0448" w:rsidP="00AF0448">
      <w:pPr>
        <w:ind w:firstLine="720"/>
        <w:jc w:val="both"/>
        <w:rPr>
          <w:szCs w:val="24"/>
        </w:rPr>
      </w:pPr>
    </w:p>
    <w:p w14:paraId="4D9EF141" w14:textId="77777777" w:rsidR="00AF0448" w:rsidRDefault="00AF0448" w:rsidP="00AF0448">
      <w:pPr>
        <w:jc w:val="center"/>
        <w:rPr>
          <w:szCs w:val="24"/>
        </w:rPr>
      </w:pPr>
      <w:r w:rsidRPr="009C03EF">
        <w:rPr>
          <w:szCs w:val="24"/>
        </w:rPr>
        <w:t>______________</w:t>
      </w:r>
    </w:p>
    <w:p w14:paraId="659A26D9" w14:textId="77777777" w:rsidR="00AF0448" w:rsidRDefault="00AF0448" w:rsidP="00AF0448">
      <w:pPr>
        <w:jc w:val="center"/>
        <w:rPr>
          <w:szCs w:val="24"/>
        </w:rPr>
      </w:pPr>
    </w:p>
    <w:p w14:paraId="65D143AC" w14:textId="77777777" w:rsidR="00AF0448" w:rsidRDefault="00AF0448" w:rsidP="00AF0448">
      <w:pPr>
        <w:jc w:val="center"/>
        <w:rPr>
          <w:szCs w:val="24"/>
        </w:rPr>
      </w:pPr>
    </w:p>
    <w:p w14:paraId="281E0C74" w14:textId="77777777" w:rsidR="00350880" w:rsidRDefault="00350880" w:rsidP="00AF0448">
      <w:pPr>
        <w:jc w:val="center"/>
        <w:rPr>
          <w:szCs w:val="24"/>
        </w:rPr>
      </w:pPr>
    </w:p>
    <w:p w14:paraId="23D0985B" w14:textId="77777777" w:rsidR="00350880" w:rsidRDefault="00350880" w:rsidP="00AF0448">
      <w:pPr>
        <w:jc w:val="center"/>
        <w:rPr>
          <w:szCs w:val="24"/>
        </w:rPr>
      </w:pPr>
    </w:p>
    <w:p w14:paraId="1471A936" w14:textId="77777777" w:rsidR="00350880" w:rsidRDefault="00350880" w:rsidP="00AF0448">
      <w:pPr>
        <w:jc w:val="center"/>
        <w:rPr>
          <w:szCs w:val="24"/>
        </w:rPr>
      </w:pPr>
    </w:p>
    <w:p w14:paraId="67754166" w14:textId="77777777" w:rsidR="00350880" w:rsidRDefault="00350880" w:rsidP="00AF0448">
      <w:pPr>
        <w:jc w:val="center"/>
        <w:rPr>
          <w:szCs w:val="24"/>
        </w:rPr>
      </w:pPr>
    </w:p>
    <w:p w14:paraId="185ADC85" w14:textId="77777777" w:rsidR="00350880" w:rsidRDefault="00350880" w:rsidP="00AF0448">
      <w:pPr>
        <w:jc w:val="center"/>
        <w:rPr>
          <w:szCs w:val="24"/>
        </w:rPr>
      </w:pPr>
    </w:p>
    <w:p w14:paraId="70CA9475" w14:textId="77777777" w:rsidR="00350880" w:rsidRDefault="00350880" w:rsidP="00AF0448">
      <w:pPr>
        <w:jc w:val="center"/>
        <w:rPr>
          <w:szCs w:val="24"/>
        </w:rPr>
      </w:pPr>
    </w:p>
    <w:p w14:paraId="26AE4AE9" w14:textId="77777777" w:rsidR="00350880" w:rsidRDefault="00350880" w:rsidP="00AF0448">
      <w:pPr>
        <w:jc w:val="center"/>
        <w:rPr>
          <w:szCs w:val="24"/>
        </w:rPr>
      </w:pPr>
    </w:p>
    <w:p w14:paraId="077C909C" w14:textId="77777777" w:rsidR="00350880" w:rsidRDefault="00350880" w:rsidP="00AF0448">
      <w:pPr>
        <w:jc w:val="center"/>
        <w:rPr>
          <w:szCs w:val="24"/>
        </w:rPr>
      </w:pPr>
    </w:p>
    <w:p w14:paraId="50C45A7B" w14:textId="77777777" w:rsidR="00350880" w:rsidRDefault="00350880" w:rsidP="00AF0448">
      <w:pPr>
        <w:jc w:val="center"/>
        <w:rPr>
          <w:szCs w:val="24"/>
        </w:rPr>
      </w:pPr>
    </w:p>
    <w:p w14:paraId="17D0082A" w14:textId="77777777" w:rsidR="00350880" w:rsidRDefault="00350880" w:rsidP="00AF0448">
      <w:pPr>
        <w:jc w:val="center"/>
        <w:rPr>
          <w:szCs w:val="24"/>
        </w:rPr>
      </w:pPr>
    </w:p>
    <w:p w14:paraId="22D5E0D1" w14:textId="77777777" w:rsidR="00350880" w:rsidRDefault="00350880" w:rsidP="00AF0448">
      <w:pPr>
        <w:jc w:val="center"/>
        <w:rPr>
          <w:szCs w:val="24"/>
        </w:rPr>
      </w:pPr>
    </w:p>
    <w:p w14:paraId="021E7631" w14:textId="77777777" w:rsidR="00350880" w:rsidRDefault="00350880" w:rsidP="00AF0448">
      <w:pPr>
        <w:jc w:val="center"/>
        <w:rPr>
          <w:szCs w:val="24"/>
        </w:rPr>
      </w:pPr>
    </w:p>
    <w:p w14:paraId="65A8D51E" w14:textId="77777777" w:rsidR="00350880" w:rsidRDefault="00350880" w:rsidP="00AF0448">
      <w:pPr>
        <w:jc w:val="center"/>
        <w:rPr>
          <w:szCs w:val="24"/>
        </w:rPr>
      </w:pPr>
    </w:p>
    <w:p w14:paraId="1904DD42" w14:textId="77777777" w:rsidR="00350880" w:rsidRDefault="00350880" w:rsidP="00AF0448">
      <w:pPr>
        <w:jc w:val="center"/>
        <w:rPr>
          <w:szCs w:val="24"/>
        </w:rPr>
      </w:pPr>
    </w:p>
    <w:p w14:paraId="6AA8F308" w14:textId="77777777" w:rsidR="00350880" w:rsidRDefault="00350880" w:rsidP="00AF0448">
      <w:pPr>
        <w:jc w:val="center"/>
        <w:rPr>
          <w:szCs w:val="24"/>
        </w:rPr>
      </w:pPr>
    </w:p>
    <w:p w14:paraId="6E8073BD" w14:textId="77777777" w:rsidR="00350880" w:rsidRDefault="00350880" w:rsidP="00AF0448">
      <w:pPr>
        <w:jc w:val="center"/>
        <w:rPr>
          <w:szCs w:val="24"/>
        </w:rPr>
      </w:pPr>
    </w:p>
    <w:p w14:paraId="50E500D6" w14:textId="77777777" w:rsidR="00350880" w:rsidRDefault="00350880" w:rsidP="00AF0448">
      <w:pPr>
        <w:jc w:val="center"/>
        <w:rPr>
          <w:szCs w:val="24"/>
        </w:rPr>
      </w:pPr>
    </w:p>
    <w:p w14:paraId="7C5DF039" w14:textId="77777777" w:rsidR="00350880" w:rsidRDefault="00350880" w:rsidP="00AF0448">
      <w:pPr>
        <w:jc w:val="center"/>
        <w:rPr>
          <w:szCs w:val="24"/>
        </w:rPr>
      </w:pPr>
    </w:p>
    <w:p w14:paraId="3AD5BCC8" w14:textId="77777777" w:rsidR="00350880" w:rsidRDefault="00350880" w:rsidP="00AF0448">
      <w:pPr>
        <w:jc w:val="center"/>
        <w:rPr>
          <w:szCs w:val="24"/>
        </w:rPr>
      </w:pPr>
    </w:p>
    <w:p w14:paraId="34B82B16" w14:textId="77777777" w:rsidR="00350880" w:rsidRDefault="00350880" w:rsidP="00AF0448">
      <w:pPr>
        <w:jc w:val="center"/>
        <w:rPr>
          <w:szCs w:val="24"/>
        </w:rPr>
      </w:pPr>
    </w:p>
    <w:p w14:paraId="1859AA16" w14:textId="77777777" w:rsidR="00350880" w:rsidRDefault="00350880" w:rsidP="00AF0448">
      <w:pPr>
        <w:jc w:val="center"/>
        <w:rPr>
          <w:szCs w:val="24"/>
        </w:rPr>
      </w:pPr>
    </w:p>
    <w:p w14:paraId="42DEBF38" w14:textId="77777777" w:rsidR="00350880" w:rsidRDefault="00350880" w:rsidP="00AF0448">
      <w:pPr>
        <w:jc w:val="center"/>
        <w:rPr>
          <w:szCs w:val="24"/>
        </w:rPr>
      </w:pPr>
    </w:p>
    <w:p w14:paraId="765AAE24" w14:textId="77777777" w:rsidR="00350880" w:rsidRDefault="00350880" w:rsidP="00AF0448">
      <w:pPr>
        <w:jc w:val="center"/>
        <w:rPr>
          <w:szCs w:val="24"/>
        </w:rPr>
      </w:pPr>
    </w:p>
    <w:p w14:paraId="18616671" w14:textId="77777777" w:rsidR="00175F33" w:rsidRDefault="00175F33" w:rsidP="00AF0448">
      <w:pPr>
        <w:jc w:val="center"/>
        <w:rPr>
          <w:szCs w:val="24"/>
        </w:rPr>
      </w:pPr>
    </w:p>
    <w:p w14:paraId="03308BC7" w14:textId="77777777" w:rsidR="00175F33" w:rsidRDefault="00175F33" w:rsidP="00AF0448">
      <w:pPr>
        <w:jc w:val="center"/>
        <w:rPr>
          <w:szCs w:val="24"/>
        </w:rPr>
      </w:pPr>
    </w:p>
    <w:p w14:paraId="0FD7A360" w14:textId="77777777" w:rsidR="00350880" w:rsidRDefault="00350880" w:rsidP="00AF0448">
      <w:pPr>
        <w:jc w:val="center"/>
        <w:rPr>
          <w:szCs w:val="24"/>
        </w:rPr>
      </w:pPr>
    </w:p>
    <w:p w14:paraId="5EA35CEF" w14:textId="77777777" w:rsidR="00350880" w:rsidRDefault="00350880" w:rsidP="00AF0448">
      <w:pPr>
        <w:jc w:val="center"/>
        <w:rPr>
          <w:szCs w:val="24"/>
        </w:rPr>
      </w:pPr>
    </w:p>
    <w:p w14:paraId="3C312C78" w14:textId="77777777" w:rsidR="00350880" w:rsidRDefault="00350880" w:rsidP="005124AA">
      <w:pPr>
        <w:tabs>
          <w:tab w:val="left" w:pos="851"/>
        </w:tabs>
        <w:jc w:val="center"/>
        <w:rPr>
          <w:szCs w:val="24"/>
        </w:rPr>
      </w:pPr>
    </w:p>
    <w:p w14:paraId="4583C3CC" w14:textId="77777777" w:rsidR="00350880" w:rsidRDefault="00350880" w:rsidP="00AF0448">
      <w:pPr>
        <w:jc w:val="center"/>
        <w:rPr>
          <w:szCs w:val="24"/>
        </w:rPr>
      </w:pPr>
    </w:p>
    <w:p w14:paraId="6AFB3888" w14:textId="77777777" w:rsidR="00350880" w:rsidRDefault="00350880" w:rsidP="00350880">
      <w:pPr>
        <w:rPr>
          <w:szCs w:val="24"/>
        </w:rPr>
      </w:pPr>
    </w:p>
    <w:p w14:paraId="129433E1" w14:textId="77777777" w:rsidR="00EC77EB" w:rsidRDefault="00EC77EB" w:rsidP="00350880">
      <w:pPr>
        <w:rPr>
          <w:szCs w:val="24"/>
        </w:rPr>
      </w:pPr>
    </w:p>
    <w:p w14:paraId="42B4A7ED" w14:textId="77777777" w:rsidR="00350880" w:rsidRDefault="00350880" w:rsidP="00350880">
      <w:pPr>
        <w:pStyle w:val="Pavadinimas"/>
        <w:pBdr>
          <w:bottom w:val="single" w:sz="12" w:space="1" w:color="auto"/>
        </w:pBdr>
      </w:pPr>
      <w:r>
        <w:t>JURBARKO RAJONO SAVIVALDYBĖS ADMINISTRACIJOS</w:t>
      </w:r>
    </w:p>
    <w:p w14:paraId="279B05F1" w14:textId="77777777" w:rsidR="00350880" w:rsidRDefault="00350880" w:rsidP="00350880">
      <w:pPr>
        <w:pStyle w:val="Pavadinimas"/>
        <w:pBdr>
          <w:bottom w:val="single" w:sz="12" w:space="1" w:color="auto"/>
        </w:pBdr>
      </w:pPr>
      <w:r>
        <w:t>FINANSŲ SKYRIUS</w:t>
      </w:r>
    </w:p>
    <w:p w14:paraId="013FB609" w14:textId="77777777" w:rsidR="00350880" w:rsidRDefault="00350880" w:rsidP="00350880">
      <w:pPr>
        <w:pStyle w:val="Paantrat"/>
      </w:pPr>
      <w:r>
        <w:t>AIŠKINAMASIS RAŠTAS</w:t>
      </w:r>
    </w:p>
    <w:p w14:paraId="043735B0" w14:textId="77777777" w:rsidR="00350880" w:rsidRDefault="00350880" w:rsidP="00350880">
      <w:pPr>
        <w:jc w:val="center"/>
        <w:rPr>
          <w:caps/>
        </w:rPr>
      </w:pPr>
    </w:p>
    <w:p w14:paraId="5513602D" w14:textId="7530993D" w:rsidR="00350880" w:rsidRPr="00ED6410" w:rsidRDefault="00350880" w:rsidP="005E439A">
      <w:pPr>
        <w:pStyle w:val="Antrats"/>
        <w:tabs>
          <w:tab w:val="left" w:pos="1296"/>
        </w:tabs>
        <w:jc w:val="center"/>
        <w:rPr>
          <w:b/>
          <w:caps/>
        </w:rPr>
      </w:pPr>
      <w:r>
        <w:rPr>
          <w:b/>
          <w:bCs/>
          <w:caps/>
        </w:rPr>
        <w:t xml:space="preserve">PRIE JURBARKO RAJONO SAVIVALDYBĖS TARYBOS SPRENDIMO </w:t>
      </w:r>
      <w:r w:rsidR="005E439A">
        <w:rPr>
          <w:b/>
          <w:bCs/>
          <w:caps/>
        </w:rPr>
        <w:t>„</w:t>
      </w:r>
      <w:r w:rsidR="005E439A">
        <w:rPr>
          <w:b/>
        </w:rPr>
        <w:t>DĖL JURBARKO RAJONO SAVIVALDYBĖS TARYBOS 2021 M. BIRŽELIO 23 D. SPRENDIMO NR. T2-198 „DĖL JURBARKO RAJONO SAVIVALDYBĖS KAIMO RĖMIMO FONDO NUOSTATŲ IR LĖŠŲ NAUDOJIMO TAISYKLIŲ PATVIRTINIMO“ PAKEITIMO</w:t>
      </w:r>
      <w:r w:rsidRPr="00ED6410">
        <w:rPr>
          <w:b/>
        </w:rPr>
        <w:fldChar w:fldCharType="begin">
          <w:ffData>
            <w:name w:val="DOC_DATA"/>
            <w:enabled/>
            <w:calcOnExit w:val="0"/>
            <w:textInput>
              <w:default w:val="{$DOC_DATA}"/>
            </w:textInput>
          </w:ffData>
        </w:fldChar>
      </w:r>
      <w:r w:rsidRPr="00ED6410">
        <w:rPr>
          <w:b/>
        </w:rPr>
        <w:instrText xml:space="preserve"> FORMTEXT </w:instrText>
      </w:r>
      <w:r w:rsidRPr="00ED6410">
        <w:rPr>
          <w:b/>
        </w:rPr>
      </w:r>
      <w:r w:rsidRPr="00ED6410">
        <w:rPr>
          <w:b/>
        </w:rPr>
        <w:fldChar w:fldCharType="separate"/>
      </w:r>
      <w:r w:rsidRPr="00ED6410">
        <w:rPr>
          <w:b/>
        </w:rPr>
        <w:fldChar w:fldCharType="end"/>
      </w:r>
      <w:r w:rsidRPr="00ED6410">
        <w:rPr>
          <w:b/>
          <w:szCs w:val="26"/>
        </w:rPr>
        <w:t xml:space="preserve">“ </w:t>
      </w:r>
      <w:r w:rsidRPr="00ED6410">
        <w:rPr>
          <w:b/>
          <w:caps/>
        </w:rPr>
        <w:t>projekto</w:t>
      </w:r>
    </w:p>
    <w:p w14:paraId="635D8F5F" w14:textId="77777777" w:rsidR="00350880" w:rsidRDefault="00350880" w:rsidP="00350880">
      <w:pPr>
        <w:tabs>
          <w:tab w:val="left" w:pos="567"/>
        </w:tabs>
        <w:jc w:val="center"/>
      </w:pPr>
    </w:p>
    <w:p w14:paraId="7399A52A" w14:textId="727C9228" w:rsidR="00A83A17" w:rsidRDefault="00A83A17" w:rsidP="00A83A17">
      <w:pPr>
        <w:pStyle w:val="Antrats"/>
        <w:tabs>
          <w:tab w:val="left" w:pos="1296"/>
        </w:tabs>
        <w:jc w:val="center"/>
        <w:rPr>
          <w:b/>
          <w:caps/>
        </w:rPr>
      </w:pPr>
      <w:r>
        <w:t xml:space="preserve">2025 m. vasario </w:t>
      </w:r>
      <w:r w:rsidR="005E439A">
        <w:t xml:space="preserve">    </w:t>
      </w:r>
      <w:r>
        <w:t xml:space="preserve"> d. Nr. TSP- </w:t>
      </w:r>
    </w:p>
    <w:p w14:paraId="4300DF10" w14:textId="77777777" w:rsidR="00350880" w:rsidRDefault="00350880" w:rsidP="00350880">
      <w:pPr>
        <w:tabs>
          <w:tab w:val="left" w:pos="0"/>
        </w:tabs>
        <w:jc w:val="center"/>
      </w:pPr>
      <w:r>
        <w:t>Jurbarkas</w:t>
      </w:r>
    </w:p>
    <w:p w14:paraId="137A4760" w14:textId="77777777" w:rsidR="00350880" w:rsidRDefault="00350880" w:rsidP="00350880"/>
    <w:p w14:paraId="5510EA31" w14:textId="77777777" w:rsidR="008C634B" w:rsidRDefault="008C634B" w:rsidP="00350880"/>
    <w:tbl>
      <w:tblPr>
        <w:tblW w:w="0" w:type="auto"/>
        <w:tblLook w:val="0000" w:firstRow="0" w:lastRow="0" w:firstColumn="0" w:lastColumn="0" w:noHBand="0" w:noVBand="0"/>
      </w:tblPr>
      <w:tblGrid>
        <w:gridCol w:w="9525"/>
      </w:tblGrid>
      <w:tr w:rsidR="00350880" w:rsidRPr="002C6CD2" w14:paraId="4F0FBDA3" w14:textId="77777777">
        <w:tc>
          <w:tcPr>
            <w:tcW w:w="9854" w:type="dxa"/>
          </w:tcPr>
          <w:p w14:paraId="04F53C1C" w14:textId="77777777" w:rsidR="00350880" w:rsidRPr="002C6CD2" w:rsidRDefault="00350880">
            <w:pPr>
              <w:tabs>
                <w:tab w:val="left" w:pos="0"/>
              </w:tabs>
              <w:rPr>
                <w:b/>
                <w:bCs/>
              </w:rPr>
            </w:pPr>
            <w:r w:rsidRPr="002C6CD2">
              <w:rPr>
                <w:b/>
                <w:bCs/>
                <w:i/>
                <w:iCs/>
              </w:rPr>
              <w:t>1. Parengto projekto tikslai ir uždaviniai.</w:t>
            </w:r>
          </w:p>
        </w:tc>
      </w:tr>
      <w:tr w:rsidR="00350880" w:rsidRPr="002C6CD2" w14:paraId="342AC4B8" w14:textId="77777777">
        <w:tc>
          <w:tcPr>
            <w:tcW w:w="9854" w:type="dxa"/>
          </w:tcPr>
          <w:p w14:paraId="29EAEA49" w14:textId="6ABD8ED3" w:rsidR="00350880" w:rsidRPr="002C6CD2" w:rsidRDefault="00350880">
            <w:pPr>
              <w:tabs>
                <w:tab w:val="left" w:pos="0"/>
              </w:tabs>
              <w:jc w:val="both"/>
            </w:pPr>
            <w:r>
              <w:t xml:space="preserve">Pakeisti </w:t>
            </w:r>
            <w:r w:rsidR="006F083D">
              <w:t>terminus,</w:t>
            </w:r>
            <w:r>
              <w:t xml:space="preserve"> kuri</w:t>
            </w:r>
            <w:r w:rsidR="006F083D">
              <w:t>e</w:t>
            </w:r>
            <w:r>
              <w:t xml:space="preserve"> atitiktų teisės aktuose reglamentuojamas sąvokas.</w:t>
            </w:r>
          </w:p>
        </w:tc>
      </w:tr>
      <w:tr w:rsidR="00350880" w:rsidRPr="002C6CD2" w14:paraId="38E4BC43" w14:textId="77777777">
        <w:tc>
          <w:tcPr>
            <w:tcW w:w="9854" w:type="dxa"/>
          </w:tcPr>
          <w:p w14:paraId="67C98448" w14:textId="77777777" w:rsidR="00350880" w:rsidRPr="002C6CD2" w:rsidRDefault="00350880">
            <w:pPr>
              <w:tabs>
                <w:tab w:val="left" w:pos="0"/>
              </w:tabs>
              <w:rPr>
                <w:b/>
                <w:bCs/>
              </w:rPr>
            </w:pPr>
            <w:r w:rsidRPr="002C6CD2">
              <w:rPr>
                <w:b/>
                <w:bCs/>
                <w:i/>
                <w:iCs/>
              </w:rPr>
              <w:t>2. Kaip šiuo metu yra sureguliuoti projekte aptarti klausimai.</w:t>
            </w:r>
          </w:p>
        </w:tc>
      </w:tr>
      <w:tr w:rsidR="00350880" w:rsidRPr="002C6CD2" w14:paraId="24E85A2C" w14:textId="77777777">
        <w:tc>
          <w:tcPr>
            <w:tcW w:w="9854" w:type="dxa"/>
          </w:tcPr>
          <w:p w14:paraId="3A1724B7" w14:textId="77777777" w:rsidR="00350880" w:rsidRPr="002C6CD2" w:rsidRDefault="00350880">
            <w:pPr>
              <w:jc w:val="both"/>
            </w:pPr>
            <w:r w:rsidRPr="002C6CD2">
              <w:t>Projekte aptariamus klausimus reglamentuoja Lietuvos Respublikos vietos savivaldos įstatymas</w:t>
            </w:r>
            <w:r>
              <w:t xml:space="preserve">. </w:t>
            </w:r>
          </w:p>
        </w:tc>
      </w:tr>
      <w:tr w:rsidR="00350880" w:rsidRPr="002C6CD2" w14:paraId="7B932D79" w14:textId="77777777">
        <w:tc>
          <w:tcPr>
            <w:tcW w:w="9854" w:type="dxa"/>
          </w:tcPr>
          <w:p w14:paraId="00D80DB9" w14:textId="77777777" w:rsidR="00350880" w:rsidRPr="002C6CD2" w:rsidRDefault="00350880">
            <w:pPr>
              <w:tabs>
                <w:tab w:val="left" w:pos="0"/>
              </w:tabs>
              <w:rPr>
                <w:b/>
                <w:bCs/>
                <w:i/>
                <w:iCs/>
              </w:rPr>
            </w:pPr>
            <w:r w:rsidRPr="002C6CD2">
              <w:rPr>
                <w:b/>
                <w:bCs/>
                <w:i/>
                <w:iCs/>
              </w:rPr>
              <w:t>3. Kokių pozityvių rezultatų laukiama.</w:t>
            </w:r>
          </w:p>
        </w:tc>
      </w:tr>
      <w:tr w:rsidR="00350880" w:rsidRPr="002C6CD2" w14:paraId="545B6671" w14:textId="77777777">
        <w:tc>
          <w:tcPr>
            <w:tcW w:w="9854" w:type="dxa"/>
          </w:tcPr>
          <w:p w14:paraId="58446ECC" w14:textId="77777777" w:rsidR="00350880" w:rsidRPr="002C6CD2" w:rsidRDefault="00350880">
            <w:pPr>
              <w:tabs>
                <w:tab w:val="left" w:pos="0"/>
              </w:tabs>
              <w:jc w:val="both"/>
            </w:pPr>
            <w:r w:rsidRPr="002C6CD2">
              <w:t xml:space="preserve">Bus įvykdyti </w:t>
            </w:r>
            <w:r>
              <w:t>teisės aktų r</w:t>
            </w:r>
            <w:r w:rsidRPr="002C6CD2">
              <w:t>eikalavimai.</w:t>
            </w:r>
          </w:p>
        </w:tc>
      </w:tr>
      <w:tr w:rsidR="00350880" w:rsidRPr="002C6CD2" w14:paraId="34B2AD1C" w14:textId="77777777">
        <w:tc>
          <w:tcPr>
            <w:tcW w:w="9854" w:type="dxa"/>
          </w:tcPr>
          <w:p w14:paraId="5175F130" w14:textId="77777777" w:rsidR="00350880" w:rsidRPr="002C6CD2" w:rsidRDefault="00350880">
            <w:pPr>
              <w:tabs>
                <w:tab w:val="left" w:pos="0"/>
              </w:tabs>
              <w:jc w:val="both"/>
              <w:rPr>
                <w:b/>
                <w:bCs/>
                <w:i/>
                <w:iCs/>
              </w:rPr>
            </w:pPr>
            <w:r w:rsidRPr="002C6CD2">
              <w:rPr>
                <w:b/>
                <w:bCs/>
                <w:i/>
                <w:iCs/>
              </w:rPr>
              <w:t>4. Galimos neigiamos priimto projekto pasekmės ir kokių priemonių reikėtų imtis, kad tokių pasekmių būtų išvengta.</w:t>
            </w:r>
          </w:p>
        </w:tc>
      </w:tr>
      <w:tr w:rsidR="00350880" w:rsidRPr="002C6CD2" w14:paraId="50EA8539" w14:textId="77777777">
        <w:tc>
          <w:tcPr>
            <w:tcW w:w="9854" w:type="dxa"/>
          </w:tcPr>
          <w:p w14:paraId="45A7C983" w14:textId="77777777" w:rsidR="00350880" w:rsidRPr="002C6CD2" w:rsidRDefault="00350880">
            <w:pPr>
              <w:tabs>
                <w:tab w:val="left" w:pos="0"/>
              </w:tabs>
              <w:jc w:val="both"/>
            </w:pPr>
            <w:r w:rsidRPr="002C6CD2">
              <w:t>Nėra</w:t>
            </w:r>
          </w:p>
        </w:tc>
      </w:tr>
      <w:tr w:rsidR="00350880" w:rsidRPr="002C6CD2" w14:paraId="0871123F" w14:textId="77777777">
        <w:tc>
          <w:tcPr>
            <w:tcW w:w="9854" w:type="dxa"/>
          </w:tcPr>
          <w:p w14:paraId="5005C55B" w14:textId="77777777" w:rsidR="00350880" w:rsidRPr="002C6CD2" w:rsidRDefault="00350880">
            <w:pPr>
              <w:tabs>
                <w:tab w:val="left" w:pos="0"/>
              </w:tabs>
              <w:jc w:val="both"/>
              <w:rPr>
                <w:b/>
                <w:bCs/>
                <w:i/>
                <w:iCs/>
              </w:rPr>
            </w:pPr>
            <w:r w:rsidRPr="002C6CD2">
              <w:rPr>
                <w:b/>
                <w:bCs/>
                <w:i/>
                <w:iCs/>
              </w:rPr>
              <w:t>5. Kokie šios srities aktai tebegalioja (pateikiamas aktų sąrašas) ir kokius galiojančius aktus būtina pakeisti ar panaikinti, priėmus teikiamą projektą.</w:t>
            </w:r>
          </w:p>
        </w:tc>
      </w:tr>
      <w:tr w:rsidR="00350880" w:rsidRPr="002C6CD2" w14:paraId="4669421E" w14:textId="77777777">
        <w:tc>
          <w:tcPr>
            <w:tcW w:w="9854" w:type="dxa"/>
          </w:tcPr>
          <w:p w14:paraId="74D5BAB9" w14:textId="77777777" w:rsidR="00350880" w:rsidRPr="002C6CD2" w:rsidRDefault="00350880">
            <w:pPr>
              <w:tabs>
                <w:tab w:val="left" w:pos="0"/>
              </w:tabs>
              <w:jc w:val="both"/>
            </w:pPr>
            <w:r w:rsidRPr="002C6CD2">
              <w:t>Šiuo metu galioja Jurbarko rajono savivaldybės kaimo rėmimo fondo nuostatai, patvirtinti Jurbarko rajono savivaldybės tarybos 2021 m. birželio 23 d. sprendimu Nr. T2-198 „Dėl Jurbarko rajono savivaldybės kaimo rėmimo fondo nuostatų ir lėšų naudojimo taisyklių patvirtinimo“.</w:t>
            </w:r>
          </w:p>
        </w:tc>
      </w:tr>
      <w:tr w:rsidR="00350880" w:rsidRPr="002C6CD2" w14:paraId="62004D66" w14:textId="77777777">
        <w:tc>
          <w:tcPr>
            <w:tcW w:w="9854" w:type="dxa"/>
          </w:tcPr>
          <w:p w14:paraId="4F1A5CED" w14:textId="77777777" w:rsidR="00350880" w:rsidRPr="002C6CD2" w:rsidRDefault="00350880">
            <w:pPr>
              <w:tabs>
                <w:tab w:val="left" w:pos="0"/>
              </w:tabs>
              <w:rPr>
                <w:b/>
                <w:bCs/>
                <w:i/>
                <w:iCs/>
              </w:rPr>
            </w:pPr>
            <w:r w:rsidRPr="002C6CD2">
              <w:rPr>
                <w:b/>
                <w:bCs/>
                <w:i/>
                <w:iCs/>
              </w:rPr>
              <w:t>6. Projekto rengimo metu gauti specialistų vertinimai ir išvados, ekonominiai apskaičiavimai (sąmatos), konkretūs finansavimo šaltiniai.</w:t>
            </w:r>
          </w:p>
          <w:p w14:paraId="416BDCBE" w14:textId="77777777" w:rsidR="00350880" w:rsidRPr="00EB5C23" w:rsidRDefault="00350880">
            <w:pPr>
              <w:tabs>
                <w:tab w:val="left" w:pos="0"/>
              </w:tabs>
            </w:pPr>
            <w:r w:rsidRPr="00EB5C23">
              <w:t>Nėra</w:t>
            </w:r>
          </w:p>
        </w:tc>
      </w:tr>
      <w:tr w:rsidR="00350880" w:rsidRPr="002C6CD2" w14:paraId="1D46E541" w14:textId="77777777">
        <w:tc>
          <w:tcPr>
            <w:tcW w:w="9854" w:type="dxa"/>
          </w:tcPr>
          <w:p w14:paraId="40A61CDE" w14:textId="77777777" w:rsidR="00350880" w:rsidRPr="002C6CD2" w:rsidRDefault="00350880">
            <w:pPr>
              <w:tabs>
                <w:tab w:val="left" w:pos="0"/>
              </w:tabs>
              <w:jc w:val="both"/>
              <w:rPr>
                <w:b/>
                <w:i/>
              </w:rPr>
            </w:pPr>
            <w:r w:rsidRPr="002C6CD2">
              <w:rPr>
                <w:b/>
                <w:i/>
              </w:rPr>
              <w:t>7. Ar reikalingas projekto antikorupcinis vertinimas.</w:t>
            </w:r>
          </w:p>
          <w:p w14:paraId="3FAE502F" w14:textId="29B69B1C" w:rsidR="00350880" w:rsidRPr="002C6CD2" w:rsidRDefault="008C4FCC">
            <w:pPr>
              <w:tabs>
                <w:tab w:val="left" w:pos="0"/>
              </w:tabs>
              <w:jc w:val="both"/>
            </w:pPr>
            <w:r>
              <w:t>Taip</w:t>
            </w:r>
          </w:p>
        </w:tc>
      </w:tr>
      <w:tr w:rsidR="00350880" w:rsidRPr="002C6CD2" w14:paraId="7A752773" w14:textId="77777777">
        <w:tc>
          <w:tcPr>
            <w:tcW w:w="9854" w:type="dxa"/>
          </w:tcPr>
          <w:p w14:paraId="43D5C1B5" w14:textId="77777777" w:rsidR="00350880" w:rsidRPr="002C6CD2" w:rsidRDefault="00350880">
            <w:pPr>
              <w:tabs>
                <w:tab w:val="left" w:pos="0"/>
              </w:tabs>
              <w:jc w:val="both"/>
              <w:rPr>
                <w:b/>
                <w:i/>
              </w:rPr>
            </w:pPr>
            <w:r w:rsidRPr="002C6CD2">
              <w:rPr>
                <w:b/>
                <w:i/>
              </w:rPr>
              <w:t>8. Projekto iniciatorius, autorius ar autorių grupė.</w:t>
            </w:r>
          </w:p>
        </w:tc>
      </w:tr>
      <w:tr w:rsidR="00350880" w:rsidRPr="002C6CD2" w14:paraId="2CBC93B1" w14:textId="77777777">
        <w:tc>
          <w:tcPr>
            <w:tcW w:w="9854" w:type="dxa"/>
          </w:tcPr>
          <w:p w14:paraId="7B7759CA" w14:textId="7BD6AE53" w:rsidR="00350880" w:rsidRPr="002C6CD2" w:rsidRDefault="0084174A">
            <w:pPr>
              <w:tabs>
                <w:tab w:val="left" w:pos="0"/>
              </w:tabs>
              <w:jc w:val="both"/>
            </w:pPr>
            <w:r>
              <w:t>S</w:t>
            </w:r>
            <w:r w:rsidR="00350880">
              <w:t xml:space="preserve">prendimo projektą parengė </w:t>
            </w:r>
            <w:r w:rsidR="00350880" w:rsidRPr="002C6CD2">
              <w:t xml:space="preserve">Finansų skyriaus </w:t>
            </w:r>
            <w:r w:rsidR="00350880">
              <w:t xml:space="preserve">vyriausioji specialistė Gražina </w:t>
            </w:r>
            <w:proofErr w:type="spellStart"/>
            <w:r w:rsidR="00350880">
              <w:t>Ilgevičienė</w:t>
            </w:r>
            <w:proofErr w:type="spellEnd"/>
          </w:p>
        </w:tc>
      </w:tr>
      <w:tr w:rsidR="00350880" w:rsidRPr="002C6CD2" w14:paraId="3F1D07C4" w14:textId="77777777">
        <w:tc>
          <w:tcPr>
            <w:tcW w:w="9854" w:type="dxa"/>
          </w:tcPr>
          <w:p w14:paraId="597ACA23" w14:textId="77777777" w:rsidR="00350880" w:rsidRPr="002C6CD2" w:rsidRDefault="00350880">
            <w:pPr>
              <w:tabs>
                <w:tab w:val="left" w:pos="0"/>
              </w:tabs>
              <w:rPr>
                <w:b/>
                <w:bCs/>
                <w:i/>
                <w:iCs/>
              </w:rPr>
            </w:pPr>
            <w:r w:rsidRPr="002C6CD2">
              <w:rPr>
                <w:b/>
                <w:bCs/>
                <w:i/>
                <w:iCs/>
              </w:rPr>
              <w:t>9. Kiti, autorių nuomone, reikalingi pagrindimai ir paaiškinimai.</w:t>
            </w:r>
          </w:p>
          <w:p w14:paraId="56A97C93" w14:textId="77777777" w:rsidR="00350880" w:rsidRPr="00EB5C23" w:rsidRDefault="00350880">
            <w:pPr>
              <w:tabs>
                <w:tab w:val="left" w:pos="0"/>
              </w:tabs>
              <w:rPr>
                <w:i/>
                <w:iCs/>
              </w:rPr>
            </w:pPr>
            <w:r w:rsidRPr="00EB5C23">
              <w:rPr>
                <w:i/>
                <w:iCs/>
              </w:rPr>
              <w:t>Nėra</w:t>
            </w:r>
          </w:p>
        </w:tc>
      </w:tr>
      <w:tr w:rsidR="00350880" w:rsidRPr="002C6CD2" w14:paraId="735205D8" w14:textId="77777777">
        <w:tc>
          <w:tcPr>
            <w:tcW w:w="9854" w:type="dxa"/>
          </w:tcPr>
          <w:p w14:paraId="57BFC76A" w14:textId="77777777" w:rsidR="00350880" w:rsidRPr="002C6CD2" w:rsidRDefault="00350880">
            <w:pPr>
              <w:tabs>
                <w:tab w:val="left" w:pos="0"/>
              </w:tabs>
              <w:jc w:val="both"/>
              <w:rPr>
                <w:b/>
                <w:i/>
              </w:rPr>
            </w:pPr>
            <w:r w:rsidRPr="002C6CD2">
              <w:rPr>
                <w:b/>
                <w:i/>
              </w:rPr>
              <w:t>10. Sprendimas įteikiamas (kam ir kiek egz.).</w:t>
            </w:r>
          </w:p>
        </w:tc>
      </w:tr>
      <w:tr w:rsidR="00350880" w:rsidRPr="002C6CD2" w14:paraId="0B8FC118" w14:textId="77777777">
        <w:tc>
          <w:tcPr>
            <w:tcW w:w="9854" w:type="dxa"/>
          </w:tcPr>
          <w:p w14:paraId="2CB73598" w14:textId="77777777" w:rsidR="00350880" w:rsidRPr="002C6CD2" w:rsidRDefault="00350880">
            <w:pPr>
              <w:tabs>
                <w:tab w:val="left" w:pos="0"/>
              </w:tabs>
              <w:jc w:val="both"/>
              <w:rPr>
                <w:b/>
                <w:i/>
              </w:rPr>
            </w:pPr>
            <w:r w:rsidRPr="002C6CD2">
              <w:t>Finansų skyriui – 1 egz.</w:t>
            </w:r>
          </w:p>
        </w:tc>
      </w:tr>
    </w:tbl>
    <w:p w14:paraId="24EF6407" w14:textId="77777777" w:rsidR="00350880" w:rsidRPr="002C6CD2" w:rsidRDefault="00350880" w:rsidP="00350880">
      <w:pPr>
        <w:tabs>
          <w:tab w:val="left" w:pos="567"/>
        </w:tabs>
      </w:pPr>
    </w:p>
    <w:p w14:paraId="0EDD1DC3" w14:textId="77777777" w:rsidR="00350880" w:rsidRDefault="00350880" w:rsidP="00350880">
      <w:pPr>
        <w:tabs>
          <w:tab w:val="left" w:pos="567"/>
        </w:tabs>
      </w:pPr>
    </w:p>
    <w:p w14:paraId="53CB84AD" w14:textId="77777777" w:rsidR="00350880" w:rsidRPr="002C6CD2" w:rsidRDefault="00350880" w:rsidP="00350880">
      <w:pPr>
        <w:tabs>
          <w:tab w:val="left" w:pos="567"/>
        </w:tabs>
      </w:pPr>
    </w:p>
    <w:p w14:paraId="41ADBB96" w14:textId="77777777" w:rsidR="00350880" w:rsidRPr="002C6CD2" w:rsidRDefault="00350880" w:rsidP="00350880">
      <w:r w:rsidRPr="002C6CD2">
        <w:t>Parengė</w:t>
      </w:r>
    </w:p>
    <w:p w14:paraId="4102420F" w14:textId="77777777" w:rsidR="00350880" w:rsidRDefault="00350880" w:rsidP="00350880"/>
    <w:p w14:paraId="038B50A8" w14:textId="77777777" w:rsidR="002E0F21" w:rsidRPr="002C6CD2" w:rsidRDefault="002E0F21" w:rsidP="00350880"/>
    <w:p w14:paraId="1F0F2379" w14:textId="23FE675F" w:rsidR="00176162" w:rsidRPr="002C6CD2" w:rsidRDefault="00031A9F" w:rsidP="00350880">
      <w:pPr>
        <w:pStyle w:val="Antrats"/>
        <w:rPr>
          <w:lang w:eastAsia="de-DE"/>
        </w:rPr>
      </w:pPr>
      <w:r>
        <w:rPr>
          <w:lang w:eastAsia="de-DE"/>
        </w:rPr>
        <w:t xml:space="preserve">Gražina </w:t>
      </w:r>
      <w:proofErr w:type="spellStart"/>
      <w:r>
        <w:rPr>
          <w:lang w:eastAsia="de-DE"/>
        </w:rPr>
        <w:t>Ilgevičienė</w:t>
      </w:r>
      <w:proofErr w:type="spellEnd"/>
    </w:p>
    <w:sectPr w:rsidR="00176162" w:rsidRPr="002C6CD2"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6139F" w14:textId="77777777" w:rsidR="00351856" w:rsidRDefault="00351856">
      <w:r>
        <w:separator/>
      </w:r>
    </w:p>
  </w:endnote>
  <w:endnote w:type="continuationSeparator" w:id="0">
    <w:p w14:paraId="3D7100A3" w14:textId="77777777" w:rsidR="00351856" w:rsidRDefault="0035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E8C8" w14:textId="77777777" w:rsidR="00351856" w:rsidRDefault="00351856">
      <w:r>
        <w:separator/>
      </w:r>
    </w:p>
  </w:footnote>
  <w:footnote w:type="continuationSeparator" w:id="0">
    <w:p w14:paraId="51950EA7" w14:textId="77777777" w:rsidR="00351856" w:rsidRDefault="00351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D32E" w14:textId="77777777" w:rsidR="00FC1CD3" w:rsidRDefault="00367B0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3E2927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E5D5" w14:textId="77777777" w:rsidR="00FC1CD3" w:rsidRDefault="00FC1CD3">
    <w:pPr>
      <w:pStyle w:val="Antrats"/>
      <w:framePr w:wrap="around" w:vAnchor="text" w:hAnchor="margin" w:xAlign="center" w:y="1"/>
      <w:rPr>
        <w:rStyle w:val="Puslapionumeris"/>
      </w:rPr>
    </w:pPr>
  </w:p>
  <w:p w14:paraId="2C42DC9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33116704">
    <w:abstractNumId w:val="3"/>
  </w:num>
  <w:num w:numId="2" w16cid:durableId="629942868">
    <w:abstractNumId w:val="2"/>
  </w:num>
  <w:num w:numId="3" w16cid:durableId="175509922">
    <w:abstractNumId w:val="4"/>
  </w:num>
  <w:num w:numId="4" w16cid:durableId="560485871">
    <w:abstractNumId w:val="1"/>
  </w:num>
  <w:num w:numId="5" w16cid:durableId="2025814917">
    <w:abstractNumId w:val="6"/>
  </w:num>
  <w:num w:numId="6" w16cid:durableId="1741098874">
    <w:abstractNumId w:val="5"/>
  </w:num>
  <w:num w:numId="7" w16cid:durableId="175631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1A38"/>
    <w:rsid w:val="00003883"/>
    <w:rsid w:val="00005BF7"/>
    <w:rsid w:val="0001212D"/>
    <w:rsid w:val="00012906"/>
    <w:rsid w:val="00015008"/>
    <w:rsid w:val="00016BFC"/>
    <w:rsid w:val="00031A9F"/>
    <w:rsid w:val="00031B2B"/>
    <w:rsid w:val="00035454"/>
    <w:rsid w:val="00037A03"/>
    <w:rsid w:val="000530CC"/>
    <w:rsid w:val="00067DE9"/>
    <w:rsid w:val="00076A1D"/>
    <w:rsid w:val="00090406"/>
    <w:rsid w:val="000B0953"/>
    <w:rsid w:val="000B12CC"/>
    <w:rsid w:val="000B1C96"/>
    <w:rsid w:val="000B1FDC"/>
    <w:rsid w:val="000B4009"/>
    <w:rsid w:val="000B58D4"/>
    <w:rsid w:val="000C3A8A"/>
    <w:rsid w:val="000D7BB3"/>
    <w:rsid w:val="000E2BAC"/>
    <w:rsid w:val="000E3292"/>
    <w:rsid w:val="000E6B72"/>
    <w:rsid w:val="001074CD"/>
    <w:rsid w:val="00107C26"/>
    <w:rsid w:val="0012406B"/>
    <w:rsid w:val="0012514A"/>
    <w:rsid w:val="001255C0"/>
    <w:rsid w:val="00125A5A"/>
    <w:rsid w:val="00137CE1"/>
    <w:rsid w:val="00153F03"/>
    <w:rsid w:val="00162618"/>
    <w:rsid w:val="00175F33"/>
    <w:rsid w:val="00176162"/>
    <w:rsid w:val="00196C9A"/>
    <w:rsid w:val="001A27F8"/>
    <w:rsid w:val="001A619A"/>
    <w:rsid w:val="001B26AB"/>
    <w:rsid w:val="001C0D36"/>
    <w:rsid w:val="001C54F8"/>
    <w:rsid w:val="001D2E82"/>
    <w:rsid w:val="00203DA3"/>
    <w:rsid w:val="00210620"/>
    <w:rsid w:val="00210FD5"/>
    <w:rsid w:val="00211559"/>
    <w:rsid w:val="00223822"/>
    <w:rsid w:val="00226341"/>
    <w:rsid w:val="00251454"/>
    <w:rsid w:val="00266F0E"/>
    <w:rsid w:val="00281984"/>
    <w:rsid w:val="00282B0B"/>
    <w:rsid w:val="0029115F"/>
    <w:rsid w:val="00296183"/>
    <w:rsid w:val="002A2ECF"/>
    <w:rsid w:val="002A6329"/>
    <w:rsid w:val="002C46F1"/>
    <w:rsid w:val="002C6B3F"/>
    <w:rsid w:val="002E0F21"/>
    <w:rsid w:val="002E1F99"/>
    <w:rsid w:val="002E6BDF"/>
    <w:rsid w:val="002F084E"/>
    <w:rsid w:val="002F1BCC"/>
    <w:rsid w:val="002F4F51"/>
    <w:rsid w:val="00315599"/>
    <w:rsid w:val="003156A6"/>
    <w:rsid w:val="00317D02"/>
    <w:rsid w:val="0033712C"/>
    <w:rsid w:val="00345FD6"/>
    <w:rsid w:val="00346E67"/>
    <w:rsid w:val="00350880"/>
    <w:rsid w:val="00351856"/>
    <w:rsid w:val="00367B02"/>
    <w:rsid w:val="0037061D"/>
    <w:rsid w:val="00372033"/>
    <w:rsid w:val="003723C7"/>
    <w:rsid w:val="0037258B"/>
    <w:rsid w:val="00394FD0"/>
    <w:rsid w:val="00397E8A"/>
    <w:rsid w:val="003A6384"/>
    <w:rsid w:val="003B2523"/>
    <w:rsid w:val="003C0D2B"/>
    <w:rsid w:val="003D36E7"/>
    <w:rsid w:val="003D52B2"/>
    <w:rsid w:val="003D7950"/>
    <w:rsid w:val="003E72FB"/>
    <w:rsid w:val="003F40BA"/>
    <w:rsid w:val="003F43DA"/>
    <w:rsid w:val="0040117E"/>
    <w:rsid w:val="004163A3"/>
    <w:rsid w:val="00420618"/>
    <w:rsid w:val="00433D3F"/>
    <w:rsid w:val="00447EEB"/>
    <w:rsid w:val="004736D3"/>
    <w:rsid w:val="00477C70"/>
    <w:rsid w:val="0048320D"/>
    <w:rsid w:val="00494CCC"/>
    <w:rsid w:val="004B2369"/>
    <w:rsid w:val="004D023A"/>
    <w:rsid w:val="004D5726"/>
    <w:rsid w:val="004D613E"/>
    <w:rsid w:val="004E7E03"/>
    <w:rsid w:val="00501A06"/>
    <w:rsid w:val="00501C69"/>
    <w:rsid w:val="00502438"/>
    <w:rsid w:val="005049D0"/>
    <w:rsid w:val="005124AA"/>
    <w:rsid w:val="005146BE"/>
    <w:rsid w:val="005147C4"/>
    <w:rsid w:val="00520637"/>
    <w:rsid w:val="00520B2F"/>
    <w:rsid w:val="0053677B"/>
    <w:rsid w:val="0053777E"/>
    <w:rsid w:val="00542B92"/>
    <w:rsid w:val="00554E7E"/>
    <w:rsid w:val="005560FA"/>
    <w:rsid w:val="00576247"/>
    <w:rsid w:val="00583085"/>
    <w:rsid w:val="005902FC"/>
    <w:rsid w:val="005A679F"/>
    <w:rsid w:val="005A7489"/>
    <w:rsid w:val="005B1F4D"/>
    <w:rsid w:val="005B2122"/>
    <w:rsid w:val="005B5054"/>
    <w:rsid w:val="005B677E"/>
    <w:rsid w:val="005E439A"/>
    <w:rsid w:val="005E6551"/>
    <w:rsid w:val="0060121E"/>
    <w:rsid w:val="006042B0"/>
    <w:rsid w:val="006046BD"/>
    <w:rsid w:val="006105EF"/>
    <w:rsid w:val="0061124E"/>
    <w:rsid w:val="00611759"/>
    <w:rsid w:val="0063466E"/>
    <w:rsid w:val="006353B7"/>
    <w:rsid w:val="00641E12"/>
    <w:rsid w:val="0065250B"/>
    <w:rsid w:val="00694AE6"/>
    <w:rsid w:val="006A29E6"/>
    <w:rsid w:val="006A5260"/>
    <w:rsid w:val="006B194D"/>
    <w:rsid w:val="006D743B"/>
    <w:rsid w:val="006F083D"/>
    <w:rsid w:val="006F73C6"/>
    <w:rsid w:val="006F79BB"/>
    <w:rsid w:val="00707910"/>
    <w:rsid w:val="0071733F"/>
    <w:rsid w:val="00727BC2"/>
    <w:rsid w:val="00733F0E"/>
    <w:rsid w:val="00734333"/>
    <w:rsid w:val="00740622"/>
    <w:rsid w:val="00740725"/>
    <w:rsid w:val="00764943"/>
    <w:rsid w:val="00771B77"/>
    <w:rsid w:val="00772619"/>
    <w:rsid w:val="007775D8"/>
    <w:rsid w:val="007860A8"/>
    <w:rsid w:val="0079440C"/>
    <w:rsid w:val="007B34D9"/>
    <w:rsid w:val="007B7194"/>
    <w:rsid w:val="007B7D9C"/>
    <w:rsid w:val="007E13A9"/>
    <w:rsid w:val="007E46FC"/>
    <w:rsid w:val="007E5633"/>
    <w:rsid w:val="007F4542"/>
    <w:rsid w:val="008037D5"/>
    <w:rsid w:val="00815950"/>
    <w:rsid w:val="00837E23"/>
    <w:rsid w:val="0084174A"/>
    <w:rsid w:val="00854CEB"/>
    <w:rsid w:val="00861261"/>
    <w:rsid w:val="00863138"/>
    <w:rsid w:val="00863B80"/>
    <w:rsid w:val="00867C4B"/>
    <w:rsid w:val="008758B4"/>
    <w:rsid w:val="00881D32"/>
    <w:rsid w:val="0088250C"/>
    <w:rsid w:val="00886E2F"/>
    <w:rsid w:val="00892223"/>
    <w:rsid w:val="00894D72"/>
    <w:rsid w:val="008962CF"/>
    <w:rsid w:val="00897DB6"/>
    <w:rsid w:val="008A4BEF"/>
    <w:rsid w:val="008A7972"/>
    <w:rsid w:val="008B2A3E"/>
    <w:rsid w:val="008C2222"/>
    <w:rsid w:val="008C4BDA"/>
    <w:rsid w:val="008C4FCC"/>
    <w:rsid w:val="008C5696"/>
    <w:rsid w:val="008C634B"/>
    <w:rsid w:val="008C7A0E"/>
    <w:rsid w:val="008D2B7D"/>
    <w:rsid w:val="008D2D43"/>
    <w:rsid w:val="008D402C"/>
    <w:rsid w:val="00912BD2"/>
    <w:rsid w:val="00931D64"/>
    <w:rsid w:val="00931DA5"/>
    <w:rsid w:val="00936CDF"/>
    <w:rsid w:val="0094220C"/>
    <w:rsid w:val="00954C11"/>
    <w:rsid w:val="00962068"/>
    <w:rsid w:val="009831D5"/>
    <w:rsid w:val="00992B19"/>
    <w:rsid w:val="009A0B13"/>
    <w:rsid w:val="009A22DA"/>
    <w:rsid w:val="009A5EE8"/>
    <w:rsid w:val="009B1E06"/>
    <w:rsid w:val="009B7CA4"/>
    <w:rsid w:val="009C146A"/>
    <w:rsid w:val="009E78A8"/>
    <w:rsid w:val="00A07C5C"/>
    <w:rsid w:val="00A10B04"/>
    <w:rsid w:val="00A151E4"/>
    <w:rsid w:val="00A15894"/>
    <w:rsid w:val="00A35132"/>
    <w:rsid w:val="00A40AC0"/>
    <w:rsid w:val="00A44FD0"/>
    <w:rsid w:val="00A519AD"/>
    <w:rsid w:val="00A531C7"/>
    <w:rsid w:val="00A541A2"/>
    <w:rsid w:val="00A62A13"/>
    <w:rsid w:val="00A64F5E"/>
    <w:rsid w:val="00A71832"/>
    <w:rsid w:val="00A749F9"/>
    <w:rsid w:val="00A83A17"/>
    <w:rsid w:val="00A85052"/>
    <w:rsid w:val="00A87403"/>
    <w:rsid w:val="00A91AD8"/>
    <w:rsid w:val="00AB13EB"/>
    <w:rsid w:val="00AC0F3F"/>
    <w:rsid w:val="00AC19FF"/>
    <w:rsid w:val="00AC51B4"/>
    <w:rsid w:val="00AC5D4C"/>
    <w:rsid w:val="00AD7C4E"/>
    <w:rsid w:val="00AE27EB"/>
    <w:rsid w:val="00AF0448"/>
    <w:rsid w:val="00AF6E36"/>
    <w:rsid w:val="00B14102"/>
    <w:rsid w:val="00B25617"/>
    <w:rsid w:val="00B26620"/>
    <w:rsid w:val="00B27F26"/>
    <w:rsid w:val="00B341B4"/>
    <w:rsid w:val="00B40845"/>
    <w:rsid w:val="00B418C7"/>
    <w:rsid w:val="00B44E1A"/>
    <w:rsid w:val="00B46291"/>
    <w:rsid w:val="00B46B9E"/>
    <w:rsid w:val="00B47A19"/>
    <w:rsid w:val="00B64FCF"/>
    <w:rsid w:val="00B668F0"/>
    <w:rsid w:val="00B82C13"/>
    <w:rsid w:val="00B86706"/>
    <w:rsid w:val="00B951B0"/>
    <w:rsid w:val="00B9770B"/>
    <w:rsid w:val="00BC1276"/>
    <w:rsid w:val="00BD0827"/>
    <w:rsid w:val="00BD1082"/>
    <w:rsid w:val="00BD4342"/>
    <w:rsid w:val="00BD5160"/>
    <w:rsid w:val="00BE234B"/>
    <w:rsid w:val="00BF0DEF"/>
    <w:rsid w:val="00BF28F5"/>
    <w:rsid w:val="00BF37F8"/>
    <w:rsid w:val="00C0081B"/>
    <w:rsid w:val="00C02331"/>
    <w:rsid w:val="00C060DC"/>
    <w:rsid w:val="00C1390A"/>
    <w:rsid w:val="00C1630A"/>
    <w:rsid w:val="00C22255"/>
    <w:rsid w:val="00C43EC0"/>
    <w:rsid w:val="00C43EEE"/>
    <w:rsid w:val="00C55384"/>
    <w:rsid w:val="00C5751B"/>
    <w:rsid w:val="00C73F5B"/>
    <w:rsid w:val="00C83B36"/>
    <w:rsid w:val="00C8715A"/>
    <w:rsid w:val="00CA58F1"/>
    <w:rsid w:val="00CD62B1"/>
    <w:rsid w:val="00D06133"/>
    <w:rsid w:val="00D07D75"/>
    <w:rsid w:val="00D1406C"/>
    <w:rsid w:val="00D2320F"/>
    <w:rsid w:val="00D27D0C"/>
    <w:rsid w:val="00D32539"/>
    <w:rsid w:val="00D34E4F"/>
    <w:rsid w:val="00D367C9"/>
    <w:rsid w:val="00D513AA"/>
    <w:rsid w:val="00D61F2C"/>
    <w:rsid w:val="00D63B6B"/>
    <w:rsid w:val="00D77C3A"/>
    <w:rsid w:val="00D82C9A"/>
    <w:rsid w:val="00D94593"/>
    <w:rsid w:val="00D96D87"/>
    <w:rsid w:val="00D97375"/>
    <w:rsid w:val="00DF359F"/>
    <w:rsid w:val="00DF4642"/>
    <w:rsid w:val="00DF54BC"/>
    <w:rsid w:val="00E223E4"/>
    <w:rsid w:val="00E22D46"/>
    <w:rsid w:val="00E24274"/>
    <w:rsid w:val="00E405C8"/>
    <w:rsid w:val="00E53280"/>
    <w:rsid w:val="00E63C87"/>
    <w:rsid w:val="00E727C5"/>
    <w:rsid w:val="00E73575"/>
    <w:rsid w:val="00E81CB8"/>
    <w:rsid w:val="00E84061"/>
    <w:rsid w:val="00E869DA"/>
    <w:rsid w:val="00E86F45"/>
    <w:rsid w:val="00E87E76"/>
    <w:rsid w:val="00EB3585"/>
    <w:rsid w:val="00EC112C"/>
    <w:rsid w:val="00EC77B8"/>
    <w:rsid w:val="00EC77EB"/>
    <w:rsid w:val="00ED6410"/>
    <w:rsid w:val="00ED7F58"/>
    <w:rsid w:val="00EF04BB"/>
    <w:rsid w:val="00F0481F"/>
    <w:rsid w:val="00F06585"/>
    <w:rsid w:val="00F07959"/>
    <w:rsid w:val="00F07B7B"/>
    <w:rsid w:val="00F14674"/>
    <w:rsid w:val="00F170E8"/>
    <w:rsid w:val="00F17E88"/>
    <w:rsid w:val="00F20019"/>
    <w:rsid w:val="00F20D3D"/>
    <w:rsid w:val="00F230D6"/>
    <w:rsid w:val="00F27B18"/>
    <w:rsid w:val="00F320CA"/>
    <w:rsid w:val="00F45C3E"/>
    <w:rsid w:val="00F53CED"/>
    <w:rsid w:val="00F6384B"/>
    <w:rsid w:val="00F7036F"/>
    <w:rsid w:val="00F76D9B"/>
    <w:rsid w:val="00F81594"/>
    <w:rsid w:val="00F83AE8"/>
    <w:rsid w:val="00F87249"/>
    <w:rsid w:val="00F92D48"/>
    <w:rsid w:val="00F94EEA"/>
    <w:rsid w:val="00FB0BFB"/>
    <w:rsid w:val="00FC1CD3"/>
    <w:rsid w:val="00FC530C"/>
    <w:rsid w:val="00FC58BB"/>
    <w:rsid w:val="00FC6665"/>
    <w:rsid w:val="00FD2280"/>
    <w:rsid w:val="00FD3FE2"/>
    <w:rsid w:val="00FD5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225E"/>
  <w15:docId w15:val="{E00F9AEE-C3CE-4386-B39A-0B333EFD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uiPriority w:val="1"/>
    <w:qFormat/>
    <w:rsid w:val="00AF0448"/>
    <w:rPr>
      <w:rFonts w:eastAsia="Calibri"/>
      <w:sz w:val="24"/>
      <w:szCs w:val="22"/>
      <w:lang w:eastAsia="en-US"/>
    </w:rPr>
  </w:style>
  <w:style w:type="paragraph" w:styleId="Paprastasistekstas">
    <w:name w:val="Plain Text"/>
    <w:basedOn w:val="prastasis"/>
    <w:link w:val="PaprastasistekstasDiagrama"/>
    <w:unhideWhenUsed/>
    <w:rsid w:val="00AF0448"/>
    <w:pPr>
      <w:spacing w:before="100" w:beforeAutospacing="1" w:after="100" w:afterAutospacing="1"/>
    </w:pPr>
    <w:rPr>
      <w:szCs w:val="24"/>
    </w:rPr>
  </w:style>
  <w:style w:type="character" w:customStyle="1" w:styleId="PaprastasistekstasDiagrama">
    <w:name w:val="Paprastasis tekstas Diagrama"/>
    <w:link w:val="Paprastasistekstas"/>
    <w:rsid w:val="00AF04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439098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184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71843ff3cbc49bb9d4403b9a4b729c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b71843ff3cbc49bb9d4403b9a4b729cc</Template>
  <TotalTime>4</TotalTime>
  <Pages>8</Pages>
  <Words>12262</Words>
  <Characters>6990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KAIMO RĖMIMO FONDO NUOSTATŲ IR LĖŠŲ NAUDOJIMO TAISYKLIŲ PATVIRTINIMO</vt:lpstr>
      <vt:lpstr>DĖL JURBARKO RAJONO SAVIVALDYBĖS KAIMO RĖMIMO FONDO NUOSTATŲ IR LĖŠŲ NAUDOJIMO TAISYKLIŲ PATVIRTINIMO</vt:lpstr>
    </vt:vector>
  </TitlesOfParts>
  <Manager>2021-06-23</Manager>
  <Company>Sveikatos apsaugos ministerija</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KAIMO RĖMIMO FONDO NUOSTATŲ IR LĖŠŲ NAUDOJIMO TAISYKLIŲ PATVIRTINIMO</dc:title>
  <dc:subject>T2-198</dc:subject>
  <dc:creator>JURBARKO RAJONO SAVIVALDYBĖS TARYBA</dc:creator>
  <cp:keywords/>
  <dc:description/>
  <cp:lastModifiedBy>dovile.dackauskaite@jurbarkas.lt</cp:lastModifiedBy>
  <cp:revision>6</cp:revision>
  <cp:lastPrinted>2012-07-30T13:30:00Z</cp:lastPrinted>
  <dcterms:created xsi:type="dcterms:W3CDTF">2025-02-20T06:21:00Z</dcterms:created>
  <dcterms:modified xsi:type="dcterms:W3CDTF">2025-02-20T11:15:00Z</dcterms:modified>
  <cp:category>SPRENDIMAS</cp:category>
</cp:coreProperties>
</file>