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582EC" w14:textId="77777777" w:rsidR="00FC1CD3" w:rsidRDefault="00F320CA" w:rsidP="00F320CA">
      <w:pPr>
        <w:jc w:val="right"/>
        <w:rPr>
          <w:lang w:val="en-US"/>
        </w:rPr>
      </w:pPr>
      <w:r>
        <w:t>Projektas</w:t>
      </w:r>
    </w:p>
    <w:p w14:paraId="641582ED" w14:textId="77777777" w:rsidR="00FC1CD3" w:rsidRDefault="00FC1CD3">
      <w:pPr>
        <w:jc w:val="center"/>
        <w:rPr>
          <w:b/>
          <w:bCs/>
          <w:lang w:val="en-US"/>
        </w:rPr>
      </w:pPr>
    </w:p>
    <w:p w14:paraId="641582EE" w14:textId="77777777" w:rsidR="00F320CA" w:rsidRDefault="00F320CA">
      <w:pPr>
        <w:jc w:val="center"/>
        <w:rPr>
          <w:b/>
          <w:bCs/>
          <w:lang w:val="en-US"/>
        </w:rPr>
      </w:pPr>
    </w:p>
    <w:p w14:paraId="641582EF" w14:textId="77777777" w:rsidR="00F320CA" w:rsidRDefault="00F320CA">
      <w:pPr>
        <w:jc w:val="center"/>
        <w:rPr>
          <w:b/>
          <w:bCs/>
          <w:lang w:val="en-US"/>
        </w:rPr>
      </w:pPr>
    </w:p>
    <w:p w14:paraId="641582F0" w14:textId="77777777" w:rsidR="00FC1CD3" w:rsidRDefault="00F20019">
      <w:pPr>
        <w:jc w:val="center"/>
        <w:rPr>
          <w:b/>
        </w:rPr>
      </w:pPr>
      <w:r>
        <w:rPr>
          <w:b/>
          <w:lang w:val="en-US"/>
        </w:rPr>
        <w:t xml:space="preserve">JURBARKO RAJONO </w:t>
      </w:r>
      <w:r>
        <w:rPr>
          <w:b/>
        </w:rPr>
        <w:t>SAVIVALDYBĖS TARYBA</w:t>
      </w:r>
    </w:p>
    <w:p w14:paraId="641582F1"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41582F3" w14:textId="77777777">
        <w:trPr>
          <w:cantSplit/>
        </w:trPr>
        <w:tc>
          <w:tcPr>
            <w:tcW w:w="9654" w:type="dxa"/>
            <w:tcBorders>
              <w:top w:val="nil"/>
              <w:left w:val="nil"/>
              <w:bottom w:val="nil"/>
              <w:right w:val="nil"/>
            </w:tcBorders>
          </w:tcPr>
          <w:p w14:paraId="641582F2" w14:textId="77777777" w:rsidR="00FC1CD3" w:rsidRDefault="00F20019">
            <w:pPr>
              <w:pStyle w:val="Antrat1"/>
              <w:rPr>
                <w:caps/>
                <w:szCs w:val="24"/>
                <w:lang w:val="lt-LT"/>
              </w:rPr>
            </w:pPr>
            <w:r>
              <w:rPr>
                <w:szCs w:val="24"/>
                <w:lang w:val="lt-LT"/>
              </w:rPr>
              <w:t>SPRENDIMAS</w:t>
            </w:r>
          </w:p>
        </w:tc>
      </w:tr>
      <w:tr w:rsidR="00FC1CD3" w14:paraId="641582F5" w14:textId="77777777">
        <w:trPr>
          <w:cantSplit/>
        </w:trPr>
        <w:tc>
          <w:tcPr>
            <w:tcW w:w="9654" w:type="dxa"/>
            <w:tcBorders>
              <w:top w:val="nil"/>
              <w:left w:val="nil"/>
              <w:bottom w:val="nil"/>
              <w:right w:val="nil"/>
            </w:tcBorders>
          </w:tcPr>
          <w:p w14:paraId="641582F4" w14:textId="77777777" w:rsidR="00FC1CD3" w:rsidRPr="00AE61D9" w:rsidRDefault="0053094E" w:rsidP="0053094E">
            <w:pPr>
              <w:pStyle w:val="Antrats"/>
              <w:tabs>
                <w:tab w:val="left" w:pos="1296"/>
              </w:tabs>
              <w:jc w:val="center"/>
              <w:rPr>
                <w:b/>
                <w:caps/>
              </w:rPr>
            </w:pPr>
            <w:r>
              <w:rPr>
                <w:b/>
              </w:rPr>
              <w:t xml:space="preserve">DĖL JURBARKO RAJONO SAVIVALDYBĖS TARYBOS </w:t>
            </w:r>
            <w:r w:rsidRPr="0053094E">
              <w:rPr>
                <w:b/>
              </w:rPr>
              <w:t>2023 M. RUGPJŪČIO 24 D.</w:t>
            </w:r>
            <w:r w:rsidRPr="00121C99">
              <w:rPr>
                <w:b/>
              </w:rPr>
              <w:t xml:space="preserve"> SPRENDIMO NR. T2-204 „DĖL JURBARKO RAJONO SAVIVALDYBĖS SPORTO TARYBOS SUDARYMO“ PAKEITI</w:t>
            </w:r>
            <w:r>
              <w:rPr>
                <w:b/>
              </w:rPr>
              <w:t>MO</w:t>
            </w:r>
            <w:r w:rsidRPr="00AE61D9">
              <w:rPr>
                <w:b/>
              </w:rPr>
              <w:t xml:space="preserve"> </w:t>
            </w:r>
            <w:r w:rsidR="00384965"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384965" w:rsidRPr="00AE61D9">
              <w:rPr>
                <w:b/>
              </w:rPr>
            </w:r>
            <w:r w:rsidR="00384965" w:rsidRPr="00AE61D9">
              <w:rPr>
                <w:b/>
              </w:rPr>
              <w:fldChar w:fldCharType="separate"/>
            </w:r>
            <w:r w:rsidR="00384965" w:rsidRPr="00AE61D9">
              <w:rPr>
                <w:b/>
              </w:rPr>
              <w:fldChar w:fldCharType="end"/>
            </w:r>
          </w:p>
        </w:tc>
      </w:tr>
      <w:tr w:rsidR="00FC1CD3" w14:paraId="641582F7" w14:textId="77777777">
        <w:trPr>
          <w:cantSplit/>
        </w:trPr>
        <w:tc>
          <w:tcPr>
            <w:tcW w:w="9654" w:type="dxa"/>
            <w:tcBorders>
              <w:top w:val="nil"/>
              <w:left w:val="nil"/>
              <w:bottom w:val="nil"/>
              <w:right w:val="nil"/>
            </w:tcBorders>
          </w:tcPr>
          <w:p w14:paraId="641582F6" w14:textId="77777777" w:rsidR="00FC1CD3" w:rsidRPr="00AE61D9" w:rsidRDefault="00FC1CD3">
            <w:pPr>
              <w:pStyle w:val="Antrats"/>
              <w:tabs>
                <w:tab w:val="left" w:pos="1296"/>
              </w:tabs>
              <w:jc w:val="center"/>
              <w:rPr>
                <w:b/>
                <w:caps/>
              </w:rPr>
            </w:pPr>
          </w:p>
        </w:tc>
      </w:tr>
      <w:tr w:rsidR="00FC1CD3" w14:paraId="641582F9" w14:textId="77777777" w:rsidTr="00BA627E">
        <w:trPr>
          <w:cantSplit/>
          <w:trHeight w:val="359"/>
        </w:trPr>
        <w:tc>
          <w:tcPr>
            <w:tcW w:w="9654" w:type="dxa"/>
            <w:tcBorders>
              <w:top w:val="nil"/>
              <w:left w:val="nil"/>
              <w:bottom w:val="nil"/>
              <w:right w:val="nil"/>
            </w:tcBorders>
          </w:tcPr>
          <w:p w14:paraId="641582F8" w14:textId="732EF8C5" w:rsidR="00FC1CD3" w:rsidRPr="00AE61D9" w:rsidRDefault="007B06B8" w:rsidP="007B06B8">
            <w:pPr>
              <w:pStyle w:val="Antrats"/>
              <w:tabs>
                <w:tab w:val="left" w:pos="1296"/>
              </w:tabs>
              <w:jc w:val="center"/>
              <w:rPr>
                <w:b/>
                <w:caps/>
              </w:rPr>
            </w:pPr>
            <w:r>
              <w:t>2025</w:t>
            </w:r>
            <w:r w:rsidR="00AF6E30">
              <w:t xml:space="preserve"> m. sausio </w:t>
            </w:r>
            <w:r w:rsidR="00A36051">
              <w:t>13</w:t>
            </w:r>
            <w:r>
              <w:t xml:space="preserve"> </w:t>
            </w:r>
            <w:r w:rsidR="00AF6E30">
              <w:t>d.</w:t>
            </w:r>
            <w:r w:rsidR="00315B30">
              <w:t xml:space="preserve"> </w:t>
            </w:r>
            <w:r w:rsidR="00315B30" w:rsidRPr="005231DA">
              <w:t xml:space="preserve">Nr. </w:t>
            </w:r>
            <w:r>
              <w:t>TSP-</w:t>
            </w:r>
            <w:r w:rsidR="00AF6E30">
              <w:t>4</w:t>
            </w:r>
          </w:p>
        </w:tc>
      </w:tr>
      <w:tr w:rsidR="00FC1CD3" w14:paraId="641582FB" w14:textId="77777777">
        <w:trPr>
          <w:cantSplit/>
        </w:trPr>
        <w:tc>
          <w:tcPr>
            <w:tcW w:w="9654" w:type="dxa"/>
            <w:tcBorders>
              <w:top w:val="nil"/>
              <w:left w:val="nil"/>
              <w:bottom w:val="nil"/>
              <w:right w:val="nil"/>
            </w:tcBorders>
          </w:tcPr>
          <w:p w14:paraId="641582FA" w14:textId="77777777" w:rsidR="00FC1CD3" w:rsidRDefault="00F20019">
            <w:pPr>
              <w:jc w:val="center"/>
            </w:pPr>
            <w:r>
              <w:t>Jurbarkas</w:t>
            </w:r>
          </w:p>
        </w:tc>
      </w:tr>
    </w:tbl>
    <w:p w14:paraId="641582FC" w14:textId="77777777" w:rsidR="00FC1CD3" w:rsidRPr="00892223" w:rsidRDefault="00FC1CD3"/>
    <w:p w14:paraId="641582FD" w14:textId="77777777" w:rsidR="00FC1CD3" w:rsidRPr="00892223" w:rsidRDefault="00FC1CD3"/>
    <w:p w14:paraId="641582FE" w14:textId="77777777" w:rsidR="009C2356" w:rsidRPr="005471D2" w:rsidRDefault="009C2356" w:rsidP="009C2356">
      <w:pPr>
        <w:ind w:firstLine="709"/>
        <w:jc w:val="both"/>
        <w:rPr>
          <w:szCs w:val="24"/>
        </w:rPr>
      </w:pPr>
      <w:r>
        <w:rPr>
          <w:szCs w:val="24"/>
        </w:rPr>
        <w:t xml:space="preserve">Vadovaudamasi Lietuvos Respublikos vietos savivaldos įstatymo 15 straipsnio 2 dalies 4 punktu, </w:t>
      </w:r>
      <w:r w:rsidRPr="00B12CF4">
        <w:rPr>
          <w:szCs w:val="24"/>
        </w:rPr>
        <w:t xml:space="preserve">Jurbarko rajono savivaldybės </w:t>
      </w:r>
      <w:r>
        <w:rPr>
          <w:szCs w:val="24"/>
        </w:rPr>
        <w:t>sporto</w:t>
      </w:r>
      <w:r w:rsidRPr="00B12CF4">
        <w:rPr>
          <w:szCs w:val="24"/>
        </w:rPr>
        <w:t xml:space="preserve"> taryb</w:t>
      </w:r>
      <w:r>
        <w:rPr>
          <w:szCs w:val="24"/>
        </w:rPr>
        <w:t xml:space="preserve">os nuostatų, patvirtintų Jurbarko rajono savivaldybės tarybos 2018 m. sausio 25 d. sprendimu Nr. T2-8 „Dėl </w:t>
      </w:r>
      <w:r w:rsidRPr="00B12CF4">
        <w:rPr>
          <w:szCs w:val="24"/>
        </w:rPr>
        <w:t xml:space="preserve">Jurbarko rajono savivaldybės </w:t>
      </w:r>
      <w:r>
        <w:rPr>
          <w:szCs w:val="24"/>
        </w:rPr>
        <w:t>sporto</w:t>
      </w:r>
      <w:r w:rsidRPr="00B12CF4">
        <w:rPr>
          <w:szCs w:val="24"/>
        </w:rPr>
        <w:t xml:space="preserve"> taryb</w:t>
      </w:r>
      <w:r>
        <w:rPr>
          <w:szCs w:val="24"/>
        </w:rPr>
        <w:t>os nuostatų patvirtinimo“, 9</w:t>
      </w:r>
      <w:r w:rsidRPr="00FD6745">
        <w:rPr>
          <w:szCs w:val="24"/>
        </w:rPr>
        <w:t>–</w:t>
      </w:r>
      <w:r>
        <w:rPr>
          <w:szCs w:val="24"/>
        </w:rPr>
        <w:t xml:space="preserve">11 punktais, </w:t>
      </w:r>
      <w:r w:rsidRPr="00FD6745">
        <w:rPr>
          <w:szCs w:val="24"/>
        </w:rPr>
        <w:t xml:space="preserve">Jurbarko </w:t>
      </w:r>
      <w:r w:rsidRPr="005471D2">
        <w:rPr>
          <w:szCs w:val="24"/>
        </w:rPr>
        <w:t xml:space="preserve">rajono savivaldybės taryba </w:t>
      </w:r>
      <w:r w:rsidRPr="005471D2">
        <w:rPr>
          <w:spacing w:val="120"/>
          <w:szCs w:val="24"/>
        </w:rPr>
        <w:t>nusprendži</w:t>
      </w:r>
      <w:r w:rsidRPr="005471D2">
        <w:rPr>
          <w:szCs w:val="24"/>
        </w:rPr>
        <w:t>a:</w:t>
      </w:r>
    </w:p>
    <w:p w14:paraId="641582FF" w14:textId="77777777" w:rsidR="0053094E" w:rsidRDefault="0053094E" w:rsidP="0053094E">
      <w:pPr>
        <w:ind w:firstLine="720"/>
        <w:jc w:val="both"/>
        <w:rPr>
          <w:szCs w:val="24"/>
        </w:rPr>
      </w:pPr>
      <w:r>
        <w:rPr>
          <w:szCs w:val="24"/>
        </w:rPr>
        <w:t xml:space="preserve">Pakeisti Jurbarko rajono savivaldybės tarybos </w:t>
      </w:r>
      <w:r w:rsidRPr="0053094E">
        <w:rPr>
          <w:bCs/>
          <w:szCs w:val="24"/>
        </w:rPr>
        <w:t>2023 m. rugpjūčio 24 d</w:t>
      </w:r>
      <w:r w:rsidRPr="0053094E">
        <w:rPr>
          <w:szCs w:val="24"/>
        </w:rPr>
        <w:t>.</w:t>
      </w:r>
      <w:r w:rsidRPr="00121C99">
        <w:rPr>
          <w:szCs w:val="24"/>
        </w:rPr>
        <w:t xml:space="preserve"> </w:t>
      </w:r>
      <w:r>
        <w:rPr>
          <w:szCs w:val="24"/>
        </w:rPr>
        <w:t>sprendimo</w:t>
      </w:r>
      <w:r>
        <w:rPr>
          <w:szCs w:val="24"/>
        </w:rPr>
        <w:br/>
        <w:t>Nr. T2-204 „Dėl Jurbarko rajono savivaldybės sporto tarybos sudarymo“ 6 punktą ir išdėstyti jį taip:</w:t>
      </w:r>
    </w:p>
    <w:p w14:paraId="64158300" w14:textId="77777777" w:rsidR="009C2356" w:rsidRDefault="0053094E" w:rsidP="009C2356">
      <w:pPr>
        <w:pStyle w:val="Sraopastraipa"/>
        <w:ind w:left="0" w:firstLine="709"/>
        <w:jc w:val="both"/>
        <w:rPr>
          <w:szCs w:val="24"/>
        </w:rPr>
      </w:pPr>
      <w:r>
        <w:rPr>
          <w:szCs w:val="24"/>
        </w:rPr>
        <w:t xml:space="preserve"> </w:t>
      </w:r>
      <w:r w:rsidR="00315B30">
        <w:rPr>
          <w:szCs w:val="24"/>
        </w:rPr>
        <w:t>„6. Dalia Jaramavičienė</w:t>
      </w:r>
      <w:r w:rsidR="009C2356" w:rsidRPr="005750EE">
        <w:rPr>
          <w:szCs w:val="24"/>
        </w:rPr>
        <w:t>, Jurbarko rajono savivaldybės administracijos Švietimo, kultūros ir sporto skyriaus vyriausioji specialistė,</w:t>
      </w:r>
      <w:r w:rsidR="009C2356">
        <w:rPr>
          <w:szCs w:val="24"/>
        </w:rPr>
        <w:t>“.</w:t>
      </w:r>
    </w:p>
    <w:p w14:paraId="64158301" w14:textId="77777777" w:rsidR="009C2356" w:rsidRPr="001774EB" w:rsidRDefault="009C2356" w:rsidP="009C2356">
      <w:pPr>
        <w:ind w:firstLine="709"/>
        <w:jc w:val="both"/>
        <w:rPr>
          <w:szCs w:val="24"/>
        </w:rPr>
      </w:pPr>
      <w:r w:rsidRPr="00941996">
        <w:rPr>
          <w:szCs w:val="24"/>
        </w:rPr>
        <w:t>Šis sprendimas per vieną mėnesį nuo paskelbimo arba įteikimo suinteresuotai šaliai dienos gali būti skundžiamas Lietuvos administracinių ginčų komisijos Kauno apygardos skyriui (</w:t>
      </w:r>
      <w:r w:rsidRPr="00FE2258">
        <w:rPr>
          <w:szCs w:val="24"/>
        </w:rPr>
        <w:t>Laisvės</w:t>
      </w:r>
      <w:r w:rsidR="006F74A7" w:rsidRPr="00FE2258">
        <w:rPr>
          <w:szCs w:val="24"/>
        </w:rPr>
        <w:t> </w:t>
      </w:r>
      <w:r w:rsidRPr="00FE2258">
        <w:rPr>
          <w:szCs w:val="24"/>
        </w:rPr>
        <w:t>al.</w:t>
      </w:r>
      <w:r w:rsidRPr="00941996">
        <w:rPr>
          <w:szCs w:val="24"/>
        </w:rPr>
        <w:t xml:space="preserve"> 36, Kaunas) Lietuvos Respublikos ikiteisminio administracinių ginčų nagrinėjimo tvarkos įstatymo nustatyta tvarka arba Regionų apygardos administracinio teismo Kauno rūmams (</w:t>
      </w:r>
      <w:r w:rsidRPr="00FE2258">
        <w:rPr>
          <w:szCs w:val="24"/>
        </w:rPr>
        <w:t>A.</w:t>
      </w:r>
      <w:r w:rsidR="006F74A7" w:rsidRPr="00FE2258">
        <w:rPr>
          <w:szCs w:val="24"/>
        </w:rPr>
        <w:t> </w:t>
      </w:r>
      <w:r w:rsidRPr="00FE2258">
        <w:rPr>
          <w:szCs w:val="24"/>
        </w:rPr>
        <w:t>Mickevičiaus</w:t>
      </w:r>
      <w:r w:rsidRPr="00941996">
        <w:rPr>
          <w:szCs w:val="24"/>
        </w:rPr>
        <w:t xml:space="preserve"> g. 8A, Kaunas) Lietuvos Respublikos administracinių bylų teisenos įstatymo nustatyta tvarka.</w:t>
      </w:r>
    </w:p>
    <w:p w14:paraId="64158302" w14:textId="77777777" w:rsidR="00FC1CD3" w:rsidRDefault="00FC1CD3">
      <w:pPr>
        <w:jc w:val="both"/>
      </w:pPr>
    </w:p>
    <w:p w14:paraId="64158303"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4158306" w14:textId="77777777">
        <w:trPr>
          <w:trHeight w:val="180"/>
        </w:trPr>
        <w:tc>
          <w:tcPr>
            <w:tcW w:w="4410" w:type="dxa"/>
          </w:tcPr>
          <w:p w14:paraId="64158304" w14:textId="77777777" w:rsidR="00FC1CD3" w:rsidRDefault="00F4316F">
            <w:r>
              <w:t>Savivaldybės meras</w:t>
            </w:r>
          </w:p>
        </w:tc>
        <w:tc>
          <w:tcPr>
            <w:tcW w:w="4410" w:type="dxa"/>
          </w:tcPr>
          <w:p w14:paraId="64158305" w14:textId="77777777" w:rsidR="00FC1CD3" w:rsidRDefault="00FC1CD3">
            <w:pPr>
              <w:jc w:val="right"/>
            </w:pPr>
          </w:p>
        </w:tc>
      </w:tr>
    </w:tbl>
    <w:p w14:paraId="64158307" w14:textId="77777777" w:rsidR="00F320CA" w:rsidRDefault="00F320CA"/>
    <w:p w14:paraId="64158308" w14:textId="77777777" w:rsidR="00F320CA" w:rsidRDefault="00424D11">
      <w:r>
        <w:t>Derino</w:t>
      </w:r>
      <w:r w:rsidR="00F320CA">
        <w:t xml:space="preserve">: </w:t>
      </w:r>
    </w:p>
    <w:p w14:paraId="64158309" w14:textId="77777777" w:rsidR="007457FF" w:rsidRDefault="007457FF" w:rsidP="007457FF">
      <w:r>
        <w:t>Administracijos direktorė R. Vančienė</w:t>
      </w:r>
    </w:p>
    <w:p w14:paraId="6415830A" w14:textId="77777777" w:rsidR="00DE293E" w:rsidRDefault="00190B66" w:rsidP="00190B66">
      <w:r>
        <w:t>Teisės ir civilinės metrikacijos skyriaus vedėja</w:t>
      </w:r>
      <w:r w:rsidR="007457FF">
        <w:t xml:space="preserve"> O. Sutkaitienė</w:t>
      </w:r>
      <w:r w:rsidR="00DE293E">
        <w:t xml:space="preserve"> </w:t>
      </w:r>
    </w:p>
    <w:p w14:paraId="6415830B"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6415830C" w14:textId="77777777" w:rsidR="00F320CA" w:rsidRDefault="00190B66" w:rsidP="00190B66">
      <w:r>
        <w:t>Dokumentų ir viešųjų ryšių skyriaus vyr. specialistas A. Gvildys</w:t>
      </w:r>
    </w:p>
    <w:p w14:paraId="6415830D" w14:textId="77777777" w:rsidR="009C2356" w:rsidRDefault="009C2356" w:rsidP="00190B66">
      <w:r>
        <w:t>Švietimo, kultūros ir sporto skyriaus vedėja A. Baliuk</w:t>
      </w:r>
      <w:r w:rsidR="001610D0">
        <w:t>ynai</w:t>
      </w:r>
      <w:r>
        <w:t>tė</w:t>
      </w:r>
    </w:p>
    <w:p w14:paraId="6415830E" w14:textId="77777777" w:rsidR="00F320CA" w:rsidRDefault="00F320CA"/>
    <w:p w14:paraId="6415830F" w14:textId="77777777" w:rsidR="00F27C80" w:rsidRDefault="00F27C80"/>
    <w:p w14:paraId="64158310" w14:textId="77777777" w:rsidR="00F320CA" w:rsidRDefault="00F320CA" w:rsidP="00F320CA">
      <w:r>
        <w:t>Parengė</w:t>
      </w:r>
    </w:p>
    <w:p w14:paraId="64158311" w14:textId="77777777" w:rsidR="00F320CA" w:rsidRDefault="00F320CA" w:rsidP="00F320CA"/>
    <w:p w14:paraId="64158312" w14:textId="77777777" w:rsidR="00F27C80" w:rsidRDefault="00F27C80" w:rsidP="00F320CA"/>
    <w:p w14:paraId="64158313" w14:textId="77777777" w:rsidR="00315B30" w:rsidRDefault="007B06B8" w:rsidP="00315B30">
      <w:pPr>
        <w:pStyle w:val="Antrats"/>
        <w:tabs>
          <w:tab w:val="clear" w:pos="4153"/>
          <w:tab w:val="clear" w:pos="8306"/>
        </w:tabs>
        <w:rPr>
          <w:lang w:eastAsia="de-DE"/>
        </w:rPr>
      </w:pPr>
      <w:r>
        <w:rPr>
          <w:lang w:eastAsia="de-DE"/>
        </w:rPr>
        <w:t>Dalia Jaramavičienė</w:t>
      </w:r>
      <w:r w:rsidR="00315B30">
        <w:rPr>
          <w:lang w:eastAsia="de-DE"/>
        </w:rPr>
        <w:t xml:space="preserve">, tel. </w:t>
      </w:r>
      <w:r>
        <w:rPr>
          <w:lang w:eastAsia="de-DE"/>
        </w:rPr>
        <w:t>+370 607 68 418</w:t>
      </w:r>
      <w:r w:rsidR="00315B30">
        <w:rPr>
          <w:lang w:eastAsia="de-DE"/>
        </w:rPr>
        <w:t xml:space="preserve">,  el. p.  </w:t>
      </w:r>
      <w:bookmarkStart w:id="0" w:name="CREATOR_EMAIL"/>
      <w:r>
        <w:rPr>
          <w:lang w:eastAsia="de-DE"/>
        </w:rPr>
        <w:t>dalia.jaramaviciene@jurbarkas.lt</w:t>
      </w:r>
      <w:bookmarkEnd w:id="0"/>
      <w:r>
        <w:rPr>
          <w:lang w:eastAsia="de-DE"/>
        </w:rPr>
        <w:t xml:space="preserve"> </w:t>
      </w:r>
    </w:p>
    <w:p w14:paraId="64158314" w14:textId="77777777" w:rsidR="00315B30" w:rsidRDefault="00315B30" w:rsidP="00315B30">
      <w:pPr>
        <w:pStyle w:val="Antrats"/>
        <w:tabs>
          <w:tab w:val="clear" w:pos="4153"/>
          <w:tab w:val="clear" w:pos="8306"/>
        </w:tabs>
        <w:rPr>
          <w:lang w:eastAsia="de-DE"/>
        </w:rPr>
      </w:pPr>
    </w:p>
    <w:p w14:paraId="64158315" w14:textId="77777777" w:rsidR="00315B30" w:rsidRDefault="007B06B8" w:rsidP="00315B30">
      <w:pPr>
        <w:pStyle w:val="Antrats"/>
        <w:tabs>
          <w:tab w:val="clear" w:pos="4153"/>
          <w:tab w:val="clear" w:pos="8306"/>
        </w:tabs>
      </w:pPr>
      <w:r>
        <w:t>2025-01-</w:t>
      </w:r>
    </w:p>
    <w:p w14:paraId="64158316" w14:textId="77777777" w:rsidR="00F7723D" w:rsidRDefault="00F7723D" w:rsidP="00F27C80">
      <w:pPr>
        <w:pStyle w:val="Antrats"/>
        <w:tabs>
          <w:tab w:val="clear" w:pos="4153"/>
          <w:tab w:val="clear" w:pos="8306"/>
          <w:tab w:val="left" w:pos="709"/>
        </w:tabs>
      </w:pPr>
    </w:p>
    <w:p w14:paraId="64158317" w14:textId="77777777" w:rsidR="002E1F99" w:rsidRDefault="002E1F99" w:rsidP="002E1F99">
      <w:pPr>
        <w:pStyle w:val="Pavadinimas"/>
        <w:jc w:val="left"/>
        <w:rPr>
          <w:b w:val="0"/>
          <w:lang w:val="lt-LT"/>
        </w:rPr>
      </w:pPr>
    </w:p>
    <w:p w14:paraId="64158318" w14:textId="77777777" w:rsidR="007B06B8" w:rsidRDefault="007B06B8" w:rsidP="002E1F99">
      <w:pPr>
        <w:pStyle w:val="Pavadinimas"/>
        <w:jc w:val="left"/>
        <w:rPr>
          <w:b w:val="0"/>
          <w:lang w:val="lt-LT"/>
        </w:rPr>
      </w:pPr>
    </w:p>
    <w:p w14:paraId="64158319" w14:textId="77777777" w:rsidR="007B06B8" w:rsidRDefault="007B06B8" w:rsidP="002E1F99">
      <w:pPr>
        <w:pStyle w:val="Pavadinimas"/>
        <w:jc w:val="left"/>
        <w:rPr>
          <w:b w:val="0"/>
          <w:lang w:val="lt-LT"/>
        </w:rPr>
      </w:pPr>
    </w:p>
    <w:p w14:paraId="6415831A" w14:textId="77777777" w:rsidR="007B06B8" w:rsidRPr="00315B30" w:rsidRDefault="007B06B8" w:rsidP="002E1F99">
      <w:pPr>
        <w:pStyle w:val="Pavadinimas"/>
        <w:jc w:val="left"/>
        <w:rPr>
          <w:b w:val="0"/>
          <w:lang w:val="lt-LT"/>
        </w:rPr>
      </w:pPr>
    </w:p>
    <w:p w14:paraId="6415831B" w14:textId="77777777" w:rsidR="009C2356" w:rsidRPr="00315B30" w:rsidRDefault="009C2356" w:rsidP="00B668F0">
      <w:pPr>
        <w:pStyle w:val="Pavadinimas"/>
        <w:pBdr>
          <w:bottom w:val="single" w:sz="12" w:space="1" w:color="auto"/>
        </w:pBdr>
        <w:rPr>
          <w:lang w:val="lt-LT"/>
        </w:rPr>
      </w:pPr>
    </w:p>
    <w:p w14:paraId="6415831C" w14:textId="77777777" w:rsidR="00B668F0" w:rsidRPr="00315B30" w:rsidRDefault="00B668F0" w:rsidP="00B668F0">
      <w:pPr>
        <w:pStyle w:val="Pavadinimas"/>
        <w:pBdr>
          <w:bottom w:val="single" w:sz="12" w:space="1" w:color="auto"/>
        </w:pBdr>
        <w:rPr>
          <w:lang w:val="lt-LT"/>
        </w:rPr>
      </w:pPr>
      <w:r w:rsidRPr="00315B30">
        <w:rPr>
          <w:lang w:val="lt-LT"/>
        </w:rPr>
        <w:t>JURBARKO RAJONO SAVIVALDYBĖS ADMINISTRACIJOS</w:t>
      </w:r>
    </w:p>
    <w:p w14:paraId="6415831D" w14:textId="77777777" w:rsidR="00B668F0" w:rsidRPr="00315B30" w:rsidRDefault="009C2356" w:rsidP="009C2356">
      <w:pPr>
        <w:pStyle w:val="Pavadinimas"/>
        <w:pBdr>
          <w:bottom w:val="single" w:sz="12" w:space="1" w:color="auto"/>
        </w:pBdr>
        <w:rPr>
          <w:lang w:val="lt-LT"/>
        </w:rPr>
      </w:pPr>
      <w:r w:rsidRPr="00315B30">
        <w:rPr>
          <w:lang w:val="lt-LT"/>
        </w:rPr>
        <w:t xml:space="preserve">ŠVIETIMO, KULTŪROS IR SPORTO </w:t>
      </w:r>
      <w:r w:rsidR="00B668F0" w:rsidRPr="00315B30">
        <w:rPr>
          <w:lang w:val="lt-LT"/>
        </w:rPr>
        <w:t>SKYRIUS</w:t>
      </w:r>
    </w:p>
    <w:p w14:paraId="6415831E" w14:textId="77777777" w:rsidR="00B668F0" w:rsidRPr="00315B30" w:rsidRDefault="00B668F0" w:rsidP="00B668F0">
      <w:pPr>
        <w:pStyle w:val="Pavadinimas"/>
        <w:pBdr>
          <w:bottom w:val="single" w:sz="12" w:space="1" w:color="auto"/>
        </w:pBdr>
        <w:rPr>
          <w:lang w:val="lt-LT"/>
        </w:rPr>
      </w:pPr>
    </w:p>
    <w:p w14:paraId="6415831F" w14:textId="77777777" w:rsidR="002E1F99" w:rsidRDefault="002E1F99" w:rsidP="002E1F99">
      <w:pPr>
        <w:pStyle w:val="Paantrat"/>
      </w:pPr>
    </w:p>
    <w:p w14:paraId="64158320" w14:textId="77777777" w:rsidR="009C2356" w:rsidRDefault="002E1F99" w:rsidP="009C2356">
      <w:pPr>
        <w:pStyle w:val="Paantrat"/>
      </w:pPr>
      <w:r>
        <w:t>AIŠKINAMASIS RAŠTAS</w:t>
      </w:r>
    </w:p>
    <w:p w14:paraId="64158321" w14:textId="77777777" w:rsidR="00922992" w:rsidRDefault="002E1F99" w:rsidP="009C2356">
      <w:pPr>
        <w:pStyle w:val="Paantrat"/>
      </w:pPr>
      <w:r>
        <w:rPr>
          <w:caps/>
        </w:rPr>
        <w:t xml:space="preserve">PRIE JURBARKO RAJONO SAVIVALDYBĖS TARYBOS SPRENDIMO </w:t>
      </w:r>
      <w:r w:rsidR="007B06B8" w:rsidRPr="007B06B8">
        <w:t xml:space="preserve">JURBARKO RAJONO SAVIVALDYBĖS TARYBOS </w:t>
      </w:r>
      <w:r w:rsidR="00922992" w:rsidRPr="007B06B8">
        <w:t xml:space="preserve">2023 M. RUGPJŪČIO 24 D. </w:t>
      </w:r>
      <w:r w:rsidR="007B06B8" w:rsidRPr="007B06B8">
        <w:t>SPRENDIMO</w:t>
      </w:r>
    </w:p>
    <w:p w14:paraId="64158322" w14:textId="77777777" w:rsidR="002E1F99" w:rsidRPr="009C2356" w:rsidRDefault="007B06B8" w:rsidP="009C2356">
      <w:pPr>
        <w:pStyle w:val="Paantrat"/>
      </w:pPr>
      <w:r w:rsidRPr="007B06B8">
        <w:t xml:space="preserve"> NR. T2-204 „DĖL JURBARKO RAJONO SAVIVALDYBĖS SPORTO TARYBOS SUDARYMO“ PAKEITIMO</w:t>
      </w:r>
      <w:r w:rsidR="002E1F99" w:rsidRPr="007B06B8">
        <w:rPr>
          <w:szCs w:val="26"/>
        </w:rPr>
        <w:t>“</w:t>
      </w:r>
      <w:r w:rsidR="00031B2B" w:rsidRPr="007B06B8">
        <w:rPr>
          <w:szCs w:val="26"/>
        </w:rPr>
        <w:t xml:space="preserve"> </w:t>
      </w:r>
      <w:r w:rsidR="002E1F99" w:rsidRPr="007B06B8">
        <w:rPr>
          <w:caps/>
        </w:rPr>
        <w:t>projekto</w:t>
      </w:r>
    </w:p>
    <w:p w14:paraId="64158323" w14:textId="77777777" w:rsidR="002E1F99" w:rsidRDefault="002E1F99" w:rsidP="009C2356">
      <w:pPr>
        <w:tabs>
          <w:tab w:val="left" w:pos="567"/>
        </w:tabs>
      </w:pPr>
    </w:p>
    <w:p w14:paraId="4C34D5BB" w14:textId="3C89D3B9" w:rsidR="00AF6E30" w:rsidRDefault="00AF6E30" w:rsidP="002E1F99">
      <w:pPr>
        <w:tabs>
          <w:tab w:val="left" w:pos="0"/>
        </w:tabs>
        <w:jc w:val="center"/>
      </w:pPr>
      <w:r>
        <w:t xml:space="preserve">2025 m. sausio    d. </w:t>
      </w:r>
      <w:r w:rsidRPr="005231DA">
        <w:t xml:space="preserve"> Nr. </w:t>
      </w:r>
      <w:r>
        <w:t>TSP-4</w:t>
      </w:r>
    </w:p>
    <w:p w14:paraId="64158325" w14:textId="55417BBD" w:rsidR="002E1F99" w:rsidRDefault="002E1F99" w:rsidP="002E1F99">
      <w:pPr>
        <w:tabs>
          <w:tab w:val="left" w:pos="0"/>
        </w:tabs>
        <w:jc w:val="center"/>
      </w:pPr>
      <w:r>
        <w:t>Jurbarkas</w:t>
      </w:r>
    </w:p>
    <w:p w14:paraId="64158326"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9C2356" w14:paraId="64158328" w14:textId="77777777" w:rsidTr="00FA3B39">
        <w:tc>
          <w:tcPr>
            <w:tcW w:w="9741" w:type="dxa"/>
          </w:tcPr>
          <w:p w14:paraId="64158327" w14:textId="77777777" w:rsidR="009C2356" w:rsidRDefault="009C2356" w:rsidP="00FA3B39">
            <w:pPr>
              <w:tabs>
                <w:tab w:val="left" w:pos="0"/>
              </w:tabs>
              <w:jc w:val="both"/>
              <w:rPr>
                <w:b/>
                <w:bCs/>
                <w:sz w:val="22"/>
              </w:rPr>
            </w:pPr>
            <w:r>
              <w:rPr>
                <w:b/>
                <w:bCs/>
                <w:i/>
                <w:iCs/>
                <w:sz w:val="22"/>
              </w:rPr>
              <w:t>1. Parengto projekto tikslai ir uždaviniai.</w:t>
            </w:r>
          </w:p>
        </w:tc>
      </w:tr>
      <w:tr w:rsidR="009C2356" w:rsidRPr="001A3EC2" w14:paraId="6415832A" w14:textId="77777777" w:rsidTr="00FA3B39">
        <w:tc>
          <w:tcPr>
            <w:tcW w:w="9741" w:type="dxa"/>
          </w:tcPr>
          <w:p w14:paraId="64158329" w14:textId="77777777" w:rsidR="009C2356" w:rsidRPr="001A3EC2" w:rsidRDefault="009C2356" w:rsidP="00FA3B39">
            <w:pPr>
              <w:tabs>
                <w:tab w:val="left" w:pos="0"/>
              </w:tabs>
              <w:jc w:val="both"/>
              <w:rPr>
                <w:szCs w:val="24"/>
              </w:rPr>
            </w:pPr>
            <w:r>
              <w:rPr>
                <w:szCs w:val="24"/>
              </w:rPr>
              <w:t>Pakeisti Jurbarko rajono savivaldybės sporto tarybos narių sąrašą.</w:t>
            </w:r>
          </w:p>
        </w:tc>
      </w:tr>
      <w:tr w:rsidR="009C2356" w14:paraId="6415832C" w14:textId="77777777" w:rsidTr="00FA3B39">
        <w:tc>
          <w:tcPr>
            <w:tcW w:w="9741" w:type="dxa"/>
          </w:tcPr>
          <w:p w14:paraId="6415832B" w14:textId="77777777" w:rsidR="009C2356" w:rsidRDefault="009C2356" w:rsidP="00FA3B39">
            <w:pPr>
              <w:tabs>
                <w:tab w:val="left" w:pos="0"/>
              </w:tabs>
              <w:jc w:val="both"/>
              <w:rPr>
                <w:b/>
                <w:bCs/>
                <w:sz w:val="22"/>
              </w:rPr>
            </w:pPr>
            <w:r>
              <w:rPr>
                <w:b/>
                <w:bCs/>
                <w:i/>
                <w:iCs/>
                <w:sz w:val="22"/>
              </w:rPr>
              <w:t>2. Kaip šiuo metu yra sureguliuoti projekte aptarti klausimai.</w:t>
            </w:r>
          </w:p>
        </w:tc>
      </w:tr>
      <w:tr w:rsidR="009C2356" w:rsidRPr="007A24C4" w14:paraId="6415832E" w14:textId="77777777" w:rsidTr="00FA3B39">
        <w:tc>
          <w:tcPr>
            <w:tcW w:w="9741" w:type="dxa"/>
          </w:tcPr>
          <w:p w14:paraId="6415832D" w14:textId="77777777" w:rsidR="009C2356" w:rsidRPr="007A24C4" w:rsidRDefault="009C2356" w:rsidP="00FA3B39">
            <w:pPr>
              <w:jc w:val="both"/>
              <w:rPr>
                <w:szCs w:val="24"/>
              </w:rPr>
            </w:pPr>
            <w:r>
              <w:rPr>
                <w:szCs w:val="24"/>
              </w:rPr>
              <w:t xml:space="preserve">Jurbarko rajono savivaldybės tarybos 2023 m. rugpjūčio 24 d. sprendimu Nr. T2-204 „Dėl </w:t>
            </w:r>
            <w:r w:rsidRPr="00B12CF4">
              <w:rPr>
                <w:szCs w:val="24"/>
              </w:rPr>
              <w:t xml:space="preserve">Jurbarko rajono savivaldybės </w:t>
            </w:r>
            <w:r>
              <w:rPr>
                <w:szCs w:val="24"/>
              </w:rPr>
              <w:t>sporto</w:t>
            </w:r>
            <w:r w:rsidRPr="00B12CF4">
              <w:rPr>
                <w:szCs w:val="24"/>
              </w:rPr>
              <w:t xml:space="preserve"> taryb</w:t>
            </w:r>
            <w:r>
              <w:rPr>
                <w:szCs w:val="24"/>
              </w:rPr>
              <w:t>os sudarymo“ buvo sudaryta J</w:t>
            </w:r>
            <w:r w:rsidRPr="007A24C4">
              <w:rPr>
                <w:szCs w:val="24"/>
              </w:rPr>
              <w:t>urbarko rajono savivaldybės sporto t</w:t>
            </w:r>
            <w:r w:rsidR="00315B30">
              <w:rPr>
                <w:szCs w:val="24"/>
              </w:rPr>
              <w:t>aryba</w:t>
            </w:r>
            <w:r>
              <w:rPr>
                <w:szCs w:val="24"/>
              </w:rPr>
              <w:t xml:space="preserve">, kuri turėtų dirbti 2023–2027 m. Jurbarko rajono savivaldybės tarybos kadenciją. Pagal </w:t>
            </w:r>
            <w:r w:rsidRPr="00B12CF4">
              <w:rPr>
                <w:szCs w:val="24"/>
              </w:rPr>
              <w:t xml:space="preserve">Jurbarko rajono savivaldybės </w:t>
            </w:r>
            <w:r>
              <w:rPr>
                <w:szCs w:val="24"/>
              </w:rPr>
              <w:t>sporto</w:t>
            </w:r>
            <w:r w:rsidRPr="00B12CF4">
              <w:rPr>
                <w:szCs w:val="24"/>
              </w:rPr>
              <w:t xml:space="preserve"> taryb</w:t>
            </w:r>
            <w:r>
              <w:rPr>
                <w:szCs w:val="24"/>
              </w:rPr>
              <w:t xml:space="preserve">os nuostatų, patvirtintų Jurbarko rajono savivaldybės tarybos 2018 m. sausio 25 d. sprendimu Nr. T2-8 „Dėl </w:t>
            </w:r>
            <w:r w:rsidRPr="00B12CF4">
              <w:rPr>
                <w:szCs w:val="24"/>
              </w:rPr>
              <w:t xml:space="preserve">Jurbarko rajono savivaldybės </w:t>
            </w:r>
            <w:r>
              <w:rPr>
                <w:szCs w:val="24"/>
              </w:rPr>
              <w:t>sporto</w:t>
            </w:r>
            <w:r w:rsidRPr="00B12CF4">
              <w:rPr>
                <w:szCs w:val="24"/>
              </w:rPr>
              <w:t xml:space="preserve"> taryb</w:t>
            </w:r>
            <w:r>
              <w:rPr>
                <w:szCs w:val="24"/>
              </w:rPr>
              <w:t>os nuostatų patvirtinimo“, 9 ir 11 punktus Sporto tarybą</w:t>
            </w:r>
            <w:r>
              <w:rPr>
                <w:color w:val="212529"/>
                <w:shd w:val="clear" w:color="auto" w:fill="FFFFFF"/>
              </w:rPr>
              <w:t xml:space="preserve"> sudaro 8 (aštuoni) nariai, vienas iš jų Jurbarko rajono savivaldybės administracijos Švietimo, kultūros ir sporto skyriaus specialistas, atsakingas už sportą. Kadangi Jurbarko rajono savivaldybės administracijos Švietimo, kultūros ir sporto skyriuje specialistas, atsakingas už sportą, pasikeitė, reikia keisti ir Jurbarko rajono savivaldybės sporto tarybos sudėtį.</w:t>
            </w:r>
          </w:p>
        </w:tc>
      </w:tr>
      <w:tr w:rsidR="009C2356" w14:paraId="64158330" w14:textId="77777777" w:rsidTr="00FA3B39">
        <w:tc>
          <w:tcPr>
            <w:tcW w:w="9741" w:type="dxa"/>
          </w:tcPr>
          <w:p w14:paraId="6415832F" w14:textId="77777777" w:rsidR="009C2356" w:rsidRDefault="009C2356" w:rsidP="00FA3B39">
            <w:pPr>
              <w:tabs>
                <w:tab w:val="left" w:pos="0"/>
              </w:tabs>
              <w:jc w:val="both"/>
              <w:rPr>
                <w:b/>
                <w:bCs/>
                <w:i/>
                <w:iCs/>
                <w:sz w:val="22"/>
              </w:rPr>
            </w:pPr>
            <w:r>
              <w:rPr>
                <w:b/>
                <w:bCs/>
                <w:i/>
                <w:iCs/>
                <w:sz w:val="22"/>
              </w:rPr>
              <w:t>3. Kokių pozityvių rezultatų laukiama.</w:t>
            </w:r>
          </w:p>
        </w:tc>
      </w:tr>
      <w:tr w:rsidR="009C2356" w:rsidRPr="007A24C4" w14:paraId="64158332" w14:textId="77777777" w:rsidTr="00FA3B39">
        <w:tc>
          <w:tcPr>
            <w:tcW w:w="9741" w:type="dxa"/>
          </w:tcPr>
          <w:p w14:paraId="64158331" w14:textId="77777777" w:rsidR="009C2356" w:rsidRPr="007A24C4" w:rsidRDefault="009C2356" w:rsidP="00FA3B39">
            <w:pPr>
              <w:tabs>
                <w:tab w:val="left" w:pos="0"/>
              </w:tabs>
              <w:jc w:val="both"/>
              <w:rPr>
                <w:szCs w:val="24"/>
              </w:rPr>
            </w:pPr>
            <w:r w:rsidRPr="007A24C4">
              <w:rPr>
                <w:szCs w:val="24"/>
              </w:rPr>
              <w:t>Jurbarko rajono savivaldybės sporto taryb</w:t>
            </w:r>
            <w:r>
              <w:rPr>
                <w:szCs w:val="24"/>
              </w:rPr>
              <w:t>oje dirbs visi 8 nariai.</w:t>
            </w:r>
          </w:p>
        </w:tc>
      </w:tr>
      <w:tr w:rsidR="009C2356" w14:paraId="64158334" w14:textId="77777777" w:rsidTr="00FA3B39">
        <w:tc>
          <w:tcPr>
            <w:tcW w:w="9741" w:type="dxa"/>
          </w:tcPr>
          <w:p w14:paraId="64158333" w14:textId="77777777" w:rsidR="009C2356" w:rsidRDefault="009C2356" w:rsidP="00FA3B39">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9C2356" w:rsidRPr="007A24C4" w14:paraId="64158336" w14:textId="77777777" w:rsidTr="00FA3B39">
        <w:tc>
          <w:tcPr>
            <w:tcW w:w="9741" w:type="dxa"/>
          </w:tcPr>
          <w:p w14:paraId="64158335" w14:textId="77777777" w:rsidR="009C2356" w:rsidRPr="007A24C4" w:rsidRDefault="009C2356" w:rsidP="00FA3B39">
            <w:pPr>
              <w:tabs>
                <w:tab w:val="left" w:pos="0"/>
              </w:tabs>
              <w:jc w:val="both"/>
              <w:rPr>
                <w:szCs w:val="24"/>
              </w:rPr>
            </w:pPr>
            <w:r w:rsidRPr="007A24C4">
              <w:rPr>
                <w:szCs w:val="24"/>
              </w:rPr>
              <w:t>Nenumatoma</w:t>
            </w:r>
          </w:p>
        </w:tc>
      </w:tr>
      <w:tr w:rsidR="009C2356" w14:paraId="64158338" w14:textId="77777777" w:rsidTr="00FA3B39">
        <w:tc>
          <w:tcPr>
            <w:tcW w:w="9741" w:type="dxa"/>
          </w:tcPr>
          <w:p w14:paraId="64158337" w14:textId="77777777" w:rsidR="009C2356" w:rsidRDefault="009C2356" w:rsidP="00FA3B39">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9C2356" w:rsidRPr="007A24C4" w14:paraId="6415833A" w14:textId="77777777" w:rsidTr="00FA3B39">
        <w:tc>
          <w:tcPr>
            <w:tcW w:w="9741" w:type="dxa"/>
          </w:tcPr>
          <w:p w14:paraId="64158339" w14:textId="77777777" w:rsidR="009C2356" w:rsidRPr="007A24C4" w:rsidRDefault="009C2356" w:rsidP="00FA3B39">
            <w:pPr>
              <w:tabs>
                <w:tab w:val="left" w:pos="0"/>
              </w:tabs>
              <w:jc w:val="both"/>
              <w:rPr>
                <w:szCs w:val="24"/>
              </w:rPr>
            </w:pPr>
            <w:r w:rsidRPr="007A24C4">
              <w:rPr>
                <w:szCs w:val="24"/>
              </w:rPr>
              <w:t>Nėra</w:t>
            </w:r>
          </w:p>
        </w:tc>
      </w:tr>
      <w:tr w:rsidR="009C2356" w:rsidRPr="007A24C4" w14:paraId="6415833D" w14:textId="77777777" w:rsidTr="00FA3B39">
        <w:tc>
          <w:tcPr>
            <w:tcW w:w="9741" w:type="dxa"/>
          </w:tcPr>
          <w:p w14:paraId="6415833B" w14:textId="77777777" w:rsidR="009C2356" w:rsidRDefault="009C2356" w:rsidP="00FA3B39">
            <w:pPr>
              <w:tabs>
                <w:tab w:val="left" w:pos="0"/>
              </w:tabs>
              <w:jc w:val="both"/>
              <w:rPr>
                <w:b/>
                <w:i/>
                <w:sz w:val="22"/>
              </w:rPr>
            </w:pPr>
            <w:r>
              <w:rPr>
                <w:b/>
                <w:i/>
                <w:sz w:val="22"/>
              </w:rPr>
              <w:t>7. Ar reikalingas projekto antikorupcinis vertinimas.</w:t>
            </w:r>
          </w:p>
          <w:p w14:paraId="6415833C" w14:textId="77777777" w:rsidR="009C2356" w:rsidRPr="007A24C4" w:rsidRDefault="009C2356" w:rsidP="00FA3B39">
            <w:pPr>
              <w:tabs>
                <w:tab w:val="left" w:pos="0"/>
              </w:tabs>
              <w:jc w:val="both"/>
              <w:rPr>
                <w:szCs w:val="24"/>
              </w:rPr>
            </w:pPr>
            <w:r w:rsidRPr="007A24C4">
              <w:rPr>
                <w:szCs w:val="24"/>
              </w:rPr>
              <w:t>Nereikalingas</w:t>
            </w:r>
          </w:p>
        </w:tc>
      </w:tr>
      <w:tr w:rsidR="009C2356" w14:paraId="6415833F" w14:textId="77777777" w:rsidTr="00FA3B39">
        <w:tc>
          <w:tcPr>
            <w:tcW w:w="9741" w:type="dxa"/>
          </w:tcPr>
          <w:p w14:paraId="6415833E" w14:textId="77777777" w:rsidR="009C2356" w:rsidRDefault="009C2356" w:rsidP="00FA3B39">
            <w:pPr>
              <w:tabs>
                <w:tab w:val="left" w:pos="0"/>
              </w:tabs>
              <w:jc w:val="both"/>
              <w:rPr>
                <w:b/>
                <w:i/>
                <w:sz w:val="22"/>
              </w:rPr>
            </w:pPr>
            <w:r>
              <w:rPr>
                <w:b/>
                <w:i/>
                <w:sz w:val="22"/>
              </w:rPr>
              <w:t>8. Projekto iniciatorius, autorius ar autorių grupė.</w:t>
            </w:r>
          </w:p>
        </w:tc>
      </w:tr>
      <w:tr w:rsidR="009C2356" w:rsidRPr="007A24C4" w14:paraId="64158341" w14:textId="77777777" w:rsidTr="00FA3B39">
        <w:tc>
          <w:tcPr>
            <w:tcW w:w="9741" w:type="dxa"/>
          </w:tcPr>
          <w:p w14:paraId="64158340" w14:textId="77777777" w:rsidR="009C2356" w:rsidRPr="007A24C4" w:rsidRDefault="009C2356" w:rsidP="00FA3B39">
            <w:pPr>
              <w:tabs>
                <w:tab w:val="left" w:pos="0"/>
              </w:tabs>
              <w:jc w:val="both"/>
              <w:rPr>
                <w:szCs w:val="24"/>
              </w:rPr>
            </w:pPr>
            <w:r w:rsidRPr="007A24C4">
              <w:rPr>
                <w:szCs w:val="24"/>
              </w:rPr>
              <w:t>Švietimo, kultūros ir sporto skyrius</w:t>
            </w:r>
          </w:p>
        </w:tc>
      </w:tr>
      <w:tr w:rsidR="009C2356" w:rsidRPr="00CA62AD" w14:paraId="64158344" w14:textId="77777777" w:rsidTr="00FA3B39">
        <w:tc>
          <w:tcPr>
            <w:tcW w:w="9741" w:type="dxa"/>
          </w:tcPr>
          <w:p w14:paraId="64158342" w14:textId="77777777" w:rsidR="009C2356" w:rsidRDefault="009C2356" w:rsidP="00FA3B39">
            <w:pPr>
              <w:tabs>
                <w:tab w:val="left" w:pos="0"/>
              </w:tabs>
              <w:jc w:val="both"/>
              <w:rPr>
                <w:b/>
                <w:bCs/>
                <w:i/>
                <w:iCs/>
                <w:sz w:val="22"/>
              </w:rPr>
            </w:pPr>
            <w:r>
              <w:rPr>
                <w:b/>
                <w:bCs/>
                <w:i/>
                <w:iCs/>
                <w:sz w:val="22"/>
              </w:rPr>
              <w:t>9. Kiti, autorių nuomone, reikalingi pagrindimai ir paaiškinimai.</w:t>
            </w:r>
          </w:p>
          <w:p w14:paraId="64158343" w14:textId="77777777" w:rsidR="009C2356" w:rsidRPr="00CA62AD" w:rsidRDefault="009C2356" w:rsidP="00FA3B39">
            <w:pPr>
              <w:tabs>
                <w:tab w:val="left" w:pos="0"/>
              </w:tabs>
              <w:jc w:val="both"/>
              <w:rPr>
                <w:szCs w:val="24"/>
              </w:rPr>
            </w:pPr>
            <w:r w:rsidRPr="00CA62AD">
              <w:rPr>
                <w:szCs w:val="24"/>
              </w:rPr>
              <w:t>-</w:t>
            </w:r>
          </w:p>
        </w:tc>
      </w:tr>
      <w:tr w:rsidR="009C2356" w14:paraId="64158346" w14:textId="77777777" w:rsidTr="00FA3B39">
        <w:tc>
          <w:tcPr>
            <w:tcW w:w="9741" w:type="dxa"/>
          </w:tcPr>
          <w:p w14:paraId="64158345" w14:textId="77777777" w:rsidR="009C2356" w:rsidRDefault="009C2356" w:rsidP="00FA3B39">
            <w:pPr>
              <w:tabs>
                <w:tab w:val="left" w:pos="0"/>
              </w:tabs>
              <w:jc w:val="both"/>
              <w:rPr>
                <w:b/>
                <w:i/>
                <w:sz w:val="22"/>
              </w:rPr>
            </w:pPr>
            <w:r>
              <w:rPr>
                <w:b/>
                <w:i/>
                <w:sz w:val="22"/>
              </w:rPr>
              <w:t>10. Sprendimas įteikiamas (kam ir kiek egz.).</w:t>
            </w:r>
          </w:p>
        </w:tc>
      </w:tr>
      <w:tr w:rsidR="009C2356" w:rsidRPr="007A24C4" w14:paraId="64158348" w14:textId="77777777" w:rsidTr="00FA3B39">
        <w:tc>
          <w:tcPr>
            <w:tcW w:w="9741" w:type="dxa"/>
          </w:tcPr>
          <w:p w14:paraId="64158347" w14:textId="77777777" w:rsidR="009C2356" w:rsidRPr="007A24C4" w:rsidRDefault="007B06B8" w:rsidP="00FA3B39">
            <w:pPr>
              <w:tabs>
                <w:tab w:val="left" w:pos="0"/>
              </w:tabs>
              <w:jc w:val="both"/>
              <w:rPr>
                <w:b/>
                <w:i/>
                <w:szCs w:val="24"/>
              </w:rPr>
            </w:pPr>
            <w:r>
              <w:rPr>
                <w:szCs w:val="24"/>
              </w:rPr>
              <w:t>Rengėjui – per DBSIS</w:t>
            </w:r>
          </w:p>
        </w:tc>
      </w:tr>
    </w:tbl>
    <w:p w14:paraId="64158349" w14:textId="77777777" w:rsidR="002E1F99" w:rsidRDefault="002E1F99" w:rsidP="002E1F99">
      <w:pPr>
        <w:tabs>
          <w:tab w:val="left" w:pos="0"/>
        </w:tabs>
        <w:jc w:val="center"/>
      </w:pPr>
    </w:p>
    <w:p w14:paraId="6415834A" w14:textId="77777777" w:rsidR="006A29E6" w:rsidRDefault="006A29E6" w:rsidP="006A29E6"/>
    <w:tbl>
      <w:tblPr>
        <w:tblW w:w="0" w:type="auto"/>
        <w:tblLook w:val="0000" w:firstRow="0" w:lastRow="0" w:firstColumn="0" w:lastColumn="0" w:noHBand="0" w:noVBand="0"/>
      </w:tblPr>
      <w:tblGrid>
        <w:gridCol w:w="9525"/>
      </w:tblGrid>
      <w:tr w:rsidR="006A29E6" w14:paraId="6415834C" w14:textId="77777777" w:rsidTr="009C2356">
        <w:tc>
          <w:tcPr>
            <w:tcW w:w="9741" w:type="dxa"/>
          </w:tcPr>
          <w:p w14:paraId="6415834B" w14:textId="77777777" w:rsidR="006A29E6" w:rsidRDefault="006A29E6" w:rsidP="007371F4">
            <w:pPr>
              <w:tabs>
                <w:tab w:val="left" w:pos="0"/>
              </w:tabs>
              <w:jc w:val="both"/>
              <w:rPr>
                <w:b/>
                <w:i/>
                <w:sz w:val="22"/>
              </w:rPr>
            </w:pPr>
          </w:p>
        </w:tc>
      </w:tr>
    </w:tbl>
    <w:p w14:paraId="6415834D" w14:textId="77777777" w:rsidR="00B668F0" w:rsidRDefault="00B668F0" w:rsidP="00B668F0">
      <w:r>
        <w:t>Parengė</w:t>
      </w:r>
    </w:p>
    <w:p w14:paraId="6415834E" w14:textId="77777777" w:rsidR="00B668F0" w:rsidRDefault="00B668F0" w:rsidP="00B668F0"/>
    <w:p w14:paraId="6415834F" w14:textId="77777777" w:rsidR="00B668F0" w:rsidRDefault="007B06B8" w:rsidP="00B668F0">
      <w:pPr>
        <w:pStyle w:val="Antrats"/>
        <w:tabs>
          <w:tab w:val="clear" w:pos="4153"/>
          <w:tab w:val="clear" w:pos="8306"/>
        </w:tabs>
        <w:rPr>
          <w:lang w:eastAsia="de-DE"/>
        </w:rPr>
      </w:pPr>
      <w:r>
        <w:rPr>
          <w:lang w:eastAsia="de-DE"/>
        </w:rPr>
        <w:t>Dalia Jaramavičienė</w:t>
      </w:r>
    </w:p>
    <w:p w14:paraId="64158350" w14:textId="77777777" w:rsidR="00315B30" w:rsidRDefault="00315B30" w:rsidP="00B668F0">
      <w:pPr>
        <w:pStyle w:val="Antrats"/>
        <w:tabs>
          <w:tab w:val="clear" w:pos="4153"/>
          <w:tab w:val="clear" w:pos="8306"/>
        </w:tabs>
      </w:pPr>
    </w:p>
    <w:p w14:paraId="64158351" w14:textId="77777777" w:rsidR="00B668F0" w:rsidRDefault="007B06B8" w:rsidP="00B668F0">
      <w:pPr>
        <w:pStyle w:val="Antrats"/>
        <w:tabs>
          <w:tab w:val="clear" w:pos="4153"/>
          <w:tab w:val="clear" w:pos="8306"/>
        </w:tabs>
        <w:rPr>
          <w:lang w:eastAsia="de-DE"/>
        </w:rPr>
      </w:pPr>
      <w:r>
        <w:t>2025-01-</w:t>
      </w:r>
    </w:p>
    <w:p w14:paraId="64158352" w14:textId="77777777" w:rsidR="006A29E6" w:rsidRDefault="006A29E6" w:rsidP="002F704C">
      <w:pPr>
        <w:pStyle w:val="Antrats"/>
        <w:tabs>
          <w:tab w:val="clear" w:pos="4153"/>
          <w:tab w:val="clear" w:pos="8306"/>
        </w:tabs>
        <w:rPr>
          <w:noProof/>
        </w:rPr>
      </w:pPr>
    </w:p>
    <w:p w14:paraId="64158353" w14:textId="77777777" w:rsidR="00F70178" w:rsidRDefault="00F70178" w:rsidP="00F70178">
      <w:pPr>
        <w:jc w:val="right"/>
      </w:pPr>
    </w:p>
    <w:p w14:paraId="64158354" w14:textId="77777777" w:rsidR="00F70178" w:rsidRDefault="00F70178" w:rsidP="00F70178">
      <w:pPr>
        <w:jc w:val="right"/>
      </w:pPr>
      <w:r>
        <w:t>Projekto</w:t>
      </w:r>
    </w:p>
    <w:p w14:paraId="64158355" w14:textId="77777777" w:rsidR="00F70178" w:rsidRDefault="007B06B8" w:rsidP="00F70178">
      <w:pPr>
        <w:jc w:val="right"/>
        <w:rPr>
          <w:lang w:val="en-US"/>
        </w:rPr>
      </w:pPr>
      <w:r>
        <w:t>l</w:t>
      </w:r>
      <w:r w:rsidR="00F70178">
        <w:t>yginamasis variantas</w:t>
      </w:r>
    </w:p>
    <w:p w14:paraId="64158356" w14:textId="77777777" w:rsidR="00F70178" w:rsidRDefault="00F70178" w:rsidP="00F70178">
      <w:pPr>
        <w:jc w:val="center"/>
        <w:rPr>
          <w:b/>
          <w:bCs/>
          <w:lang w:val="en-US"/>
        </w:rPr>
      </w:pPr>
    </w:p>
    <w:p w14:paraId="64158357" w14:textId="77777777" w:rsidR="00F70178" w:rsidRDefault="00F70178" w:rsidP="00F70178">
      <w:pPr>
        <w:jc w:val="center"/>
        <w:rPr>
          <w:b/>
          <w:bCs/>
          <w:lang w:val="en-US"/>
        </w:rPr>
      </w:pPr>
    </w:p>
    <w:p w14:paraId="64158358" w14:textId="77777777" w:rsidR="00F70178" w:rsidRDefault="00F70178" w:rsidP="00F70178">
      <w:pPr>
        <w:jc w:val="center"/>
        <w:rPr>
          <w:b/>
          <w:bCs/>
          <w:lang w:val="en-US"/>
        </w:rPr>
      </w:pPr>
    </w:p>
    <w:p w14:paraId="64158359" w14:textId="77777777" w:rsidR="00F70178" w:rsidRDefault="00F70178" w:rsidP="00F70178">
      <w:pPr>
        <w:jc w:val="center"/>
        <w:rPr>
          <w:b/>
        </w:rPr>
      </w:pPr>
      <w:r>
        <w:rPr>
          <w:b/>
          <w:lang w:val="en-US"/>
        </w:rPr>
        <w:t xml:space="preserve">JURBARKO RAJONO </w:t>
      </w:r>
      <w:r>
        <w:rPr>
          <w:b/>
        </w:rPr>
        <w:t>SAVIVALDYBĖS TARYBA</w:t>
      </w:r>
    </w:p>
    <w:p w14:paraId="6415835A" w14:textId="77777777" w:rsidR="00F70178" w:rsidRDefault="00F70178" w:rsidP="00F70178">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70178" w14:paraId="6415835D" w14:textId="77777777" w:rsidTr="00874350">
        <w:trPr>
          <w:cantSplit/>
        </w:trPr>
        <w:tc>
          <w:tcPr>
            <w:tcW w:w="9654" w:type="dxa"/>
            <w:tcBorders>
              <w:top w:val="nil"/>
              <w:left w:val="nil"/>
              <w:bottom w:val="nil"/>
              <w:right w:val="nil"/>
            </w:tcBorders>
          </w:tcPr>
          <w:p w14:paraId="6415835B" w14:textId="77777777" w:rsidR="00F70178" w:rsidRDefault="00F70178" w:rsidP="00874350">
            <w:pPr>
              <w:pStyle w:val="Antrat1"/>
              <w:rPr>
                <w:szCs w:val="24"/>
                <w:lang w:val="lt-LT"/>
              </w:rPr>
            </w:pPr>
            <w:r>
              <w:rPr>
                <w:szCs w:val="24"/>
                <w:lang w:val="lt-LT"/>
              </w:rPr>
              <w:t>SPRENDIMAS</w:t>
            </w:r>
          </w:p>
          <w:p w14:paraId="6415835C" w14:textId="77777777" w:rsidR="007B06B8" w:rsidRPr="007B06B8" w:rsidRDefault="007B06B8" w:rsidP="007B06B8"/>
        </w:tc>
      </w:tr>
      <w:tr w:rsidR="00F70178" w14:paraId="6415835F" w14:textId="77777777" w:rsidTr="00874350">
        <w:trPr>
          <w:cantSplit/>
        </w:trPr>
        <w:tc>
          <w:tcPr>
            <w:tcW w:w="9654" w:type="dxa"/>
            <w:tcBorders>
              <w:top w:val="nil"/>
              <w:left w:val="nil"/>
              <w:bottom w:val="nil"/>
              <w:right w:val="nil"/>
            </w:tcBorders>
          </w:tcPr>
          <w:p w14:paraId="6415835E" w14:textId="77777777" w:rsidR="00F70178" w:rsidRPr="007B06B8" w:rsidRDefault="007B06B8" w:rsidP="00874350">
            <w:pPr>
              <w:pStyle w:val="Antrats"/>
              <w:tabs>
                <w:tab w:val="left" w:pos="1296"/>
              </w:tabs>
              <w:jc w:val="center"/>
              <w:rPr>
                <w:b/>
                <w:caps/>
              </w:rPr>
            </w:pPr>
            <w:r w:rsidRPr="007B06B8">
              <w:rPr>
                <w:b/>
              </w:rPr>
              <w:t xml:space="preserve">DĖL 2023 M. RUGPJŪČIO 24 D. JURBARKO RAJONO SAVIVALDYBĖS TARYBOS SPRENDIMO NR. T2-204 „DĖL JURBARKO RAJONO SAVIVALDYBĖS SPORTO TARYBOS SUDARYMO“ PAKEITIMO </w:t>
            </w:r>
            <w:r w:rsidR="00384965" w:rsidRPr="007B06B8">
              <w:rPr>
                <w:b/>
              </w:rPr>
              <w:fldChar w:fldCharType="begin">
                <w:ffData>
                  <w:name w:val="DOC_DATA"/>
                  <w:enabled/>
                  <w:calcOnExit w:val="0"/>
                  <w:textInput>
                    <w:default w:val="{$DOC_DATA}"/>
                  </w:textInput>
                </w:ffData>
              </w:fldChar>
            </w:r>
            <w:r w:rsidR="00F70178" w:rsidRPr="007B06B8">
              <w:rPr>
                <w:b/>
              </w:rPr>
              <w:instrText xml:space="preserve"> FORMTEXT </w:instrText>
            </w:r>
            <w:r w:rsidR="00384965" w:rsidRPr="007B06B8">
              <w:rPr>
                <w:b/>
              </w:rPr>
            </w:r>
            <w:r w:rsidR="00384965" w:rsidRPr="007B06B8">
              <w:rPr>
                <w:b/>
              </w:rPr>
              <w:fldChar w:fldCharType="separate"/>
            </w:r>
            <w:r w:rsidR="00384965" w:rsidRPr="007B06B8">
              <w:rPr>
                <w:b/>
              </w:rPr>
              <w:fldChar w:fldCharType="end"/>
            </w:r>
          </w:p>
        </w:tc>
      </w:tr>
      <w:tr w:rsidR="00F70178" w14:paraId="64158361" w14:textId="77777777" w:rsidTr="00874350">
        <w:trPr>
          <w:cantSplit/>
        </w:trPr>
        <w:tc>
          <w:tcPr>
            <w:tcW w:w="9654" w:type="dxa"/>
            <w:tcBorders>
              <w:top w:val="nil"/>
              <w:left w:val="nil"/>
              <w:bottom w:val="nil"/>
              <w:right w:val="nil"/>
            </w:tcBorders>
          </w:tcPr>
          <w:p w14:paraId="64158360" w14:textId="77777777" w:rsidR="00F70178" w:rsidRPr="00AE61D9" w:rsidRDefault="00F70178" w:rsidP="00874350">
            <w:pPr>
              <w:pStyle w:val="Antrats"/>
              <w:tabs>
                <w:tab w:val="left" w:pos="1296"/>
              </w:tabs>
              <w:jc w:val="center"/>
              <w:rPr>
                <w:b/>
                <w:caps/>
              </w:rPr>
            </w:pPr>
          </w:p>
        </w:tc>
      </w:tr>
      <w:tr w:rsidR="00F70178" w14:paraId="64158363" w14:textId="77777777" w:rsidTr="00874350">
        <w:trPr>
          <w:cantSplit/>
          <w:trHeight w:val="359"/>
        </w:trPr>
        <w:tc>
          <w:tcPr>
            <w:tcW w:w="9654" w:type="dxa"/>
            <w:tcBorders>
              <w:top w:val="nil"/>
              <w:left w:val="nil"/>
              <w:bottom w:val="nil"/>
              <w:right w:val="nil"/>
            </w:tcBorders>
          </w:tcPr>
          <w:p w14:paraId="64158362" w14:textId="7C096E9A" w:rsidR="00F70178" w:rsidRPr="00AE61D9" w:rsidRDefault="007B06B8" w:rsidP="007B06B8">
            <w:pPr>
              <w:pStyle w:val="Antrats"/>
              <w:tabs>
                <w:tab w:val="left" w:pos="1296"/>
              </w:tabs>
              <w:jc w:val="center"/>
              <w:rPr>
                <w:b/>
                <w:caps/>
              </w:rPr>
            </w:pPr>
            <w:r>
              <w:t>2025</w:t>
            </w:r>
            <w:r w:rsidR="00AF6E30">
              <w:t xml:space="preserve"> m. sausio    d.  </w:t>
            </w:r>
            <w:r w:rsidR="00F70178" w:rsidRPr="005231DA">
              <w:t xml:space="preserve">Nr. </w:t>
            </w:r>
            <w:r>
              <w:t>TSP-</w:t>
            </w:r>
            <w:r w:rsidR="00AF6E30">
              <w:t>4</w:t>
            </w:r>
          </w:p>
        </w:tc>
      </w:tr>
      <w:tr w:rsidR="00F70178" w14:paraId="64158365" w14:textId="77777777" w:rsidTr="00874350">
        <w:trPr>
          <w:cantSplit/>
        </w:trPr>
        <w:tc>
          <w:tcPr>
            <w:tcW w:w="9654" w:type="dxa"/>
            <w:tcBorders>
              <w:top w:val="nil"/>
              <w:left w:val="nil"/>
              <w:bottom w:val="nil"/>
              <w:right w:val="nil"/>
            </w:tcBorders>
          </w:tcPr>
          <w:p w14:paraId="64158364" w14:textId="77777777" w:rsidR="00F70178" w:rsidRDefault="00F70178" w:rsidP="00874350">
            <w:pPr>
              <w:jc w:val="center"/>
            </w:pPr>
            <w:r>
              <w:t>Jurbarkas</w:t>
            </w:r>
          </w:p>
        </w:tc>
      </w:tr>
    </w:tbl>
    <w:p w14:paraId="64158366" w14:textId="77777777" w:rsidR="00F70178" w:rsidRPr="00892223" w:rsidRDefault="00F70178" w:rsidP="00F70178"/>
    <w:p w14:paraId="64158367" w14:textId="77777777" w:rsidR="00F70178" w:rsidRPr="00892223" w:rsidRDefault="00F70178" w:rsidP="00F70178"/>
    <w:p w14:paraId="64158368" w14:textId="77777777" w:rsidR="00F70178" w:rsidRPr="005471D2" w:rsidRDefault="00F70178" w:rsidP="00F70178">
      <w:pPr>
        <w:ind w:firstLine="709"/>
        <w:jc w:val="both"/>
        <w:rPr>
          <w:szCs w:val="24"/>
        </w:rPr>
      </w:pPr>
      <w:r>
        <w:rPr>
          <w:szCs w:val="24"/>
        </w:rPr>
        <w:t xml:space="preserve">Vadovaudamasi Lietuvos Respublikos vietos savivaldos įstatymo 15 straipsnio 2 dalies 4 punktu, </w:t>
      </w:r>
      <w:r w:rsidRPr="00B12CF4">
        <w:rPr>
          <w:szCs w:val="24"/>
        </w:rPr>
        <w:t xml:space="preserve">Jurbarko rajono savivaldybės </w:t>
      </w:r>
      <w:r>
        <w:rPr>
          <w:szCs w:val="24"/>
        </w:rPr>
        <w:t>sporto</w:t>
      </w:r>
      <w:r w:rsidRPr="00B12CF4">
        <w:rPr>
          <w:szCs w:val="24"/>
        </w:rPr>
        <w:t xml:space="preserve"> taryb</w:t>
      </w:r>
      <w:r>
        <w:rPr>
          <w:szCs w:val="24"/>
        </w:rPr>
        <w:t xml:space="preserve">os nuostatų, patvirtintų Jurbarko rajono savivaldybės tarybos 2018 m. sausio 25 d. sprendimu Nr. T2-8 „Dėl </w:t>
      </w:r>
      <w:r w:rsidRPr="00B12CF4">
        <w:rPr>
          <w:szCs w:val="24"/>
        </w:rPr>
        <w:t xml:space="preserve">Jurbarko rajono savivaldybės </w:t>
      </w:r>
      <w:r>
        <w:rPr>
          <w:szCs w:val="24"/>
        </w:rPr>
        <w:t>sporto</w:t>
      </w:r>
      <w:r w:rsidRPr="00B12CF4">
        <w:rPr>
          <w:szCs w:val="24"/>
        </w:rPr>
        <w:t xml:space="preserve"> taryb</w:t>
      </w:r>
      <w:r>
        <w:rPr>
          <w:szCs w:val="24"/>
        </w:rPr>
        <w:t>os nuostatų patvirtinimo“, 9</w:t>
      </w:r>
      <w:r w:rsidRPr="00FD6745">
        <w:rPr>
          <w:szCs w:val="24"/>
        </w:rPr>
        <w:t>–</w:t>
      </w:r>
      <w:r>
        <w:rPr>
          <w:szCs w:val="24"/>
        </w:rPr>
        <w:t xml:space="preserve">11 punktais, </w:t>
      </w:r>
      <w:r w:rsidRPr="00FD6745">
        <w:rPr>
          <w:szCs w:val="24"/>
        </w:rPr>
        <w:t xml:space="preserve">Jurbarko </w:t>
      </w:r>
      <w:r w:rsidRPr="005471D2">
        <w:rPr>
          <w:szCs w:val="24"/>
        </w:rPr>
        <w:t xml:space="preserve">rajono savivaldybės taryba </w:t>
      </w:r>
      <w:r w:rsidRPr="005471D2">
        <w:rPr>
          <w:spacing w:val="120"/>
          <w:szCs w:val="24"/>
        </w:rPr>
        <w:t>nusprendži</w:t>
      </w:r>
      <w:r w:rsidRPr="005471D2">
        <w:rPr>
          <w:szCs w:val="24"/>
        </w:rPr>
        <w:t>a:</w:t>
      </w:r>
    </w:p>
    <w:p w14:paraId="64158369" w14:textId="77777777" w:rsidR="00F70178" w:rsidRDefault="00F70178" w:rsidP="00F70178">
      <w:pPr>
        <w:ind w:firstLine="720"/>
        <w:jc w:val="both"/>
        <w:rPr>
          <w:szCs w:val="24"/>
        </w:rPr>
      </w:pPr>
      <w:r>
        <w:rPr>
          <w:szCs w:val="24"/>
        </w:rPr>
        <w:t>Pakeisti 2023 m. rugpjūčio 24 d. Jurbarko rajono savivaldybės tarybos sprendimo     Nr. T2-204 „Dėl Jurbarko rajono savivaldybės sporto tarybos sudarymo“ 6 punktą ir išdėstyti taip:</w:t>
      </w:r>
    </w:p>
    <w:p w14:paraId="6415836A" w14:textId="77777777" w:rsidR="00F70178" w:rsidRDefault="00315B30" w:rsidP="00F70178">
      <w:pPr>
        <w:pStyle w:val="Sraopastraipa"/>
        <w:ind w:left="0" w:firstLine="709"/>
        <w:jc w:val="both"/>
        <w:rPr>
          <w:szCs w:val="24"/>
        </w:rPr>
      </w:pPr>
      <w:r>
        <w:rPr>
          <w:szCs w:val="24"/>
        </w:rPr>
        <w:t>„6.</w:t>
      </w:r>
      <w:r w:rsidR="00F70178" w:rsidRPr="00C21FDA">
        <w:rPr>
          <w:szCs w:val="24"/>
        </w:rPr>
        <w:t xml:space="preserve"> </w:t>
      </w:r>
      <w:r w:rsidR="00F70178" w:rsidRPr="00315B30">
        <w:rPr>
          <w:bCs/>
          <w:strike/>
          <w:szCs w:val="24"/>
        </w:rPr>
        <w:t xml:space="preserve">Vita </w:t>
      </w:r>
      <w:proofErr w:type="spellStart"/>
      <w:r w:rsidR="00F70178" w:rsidRPr="00315B30">
        <w:rPr>
          <w:bCs/>
          <w:strike/>
          <w:szCs w:val="24"/>
        </w:rPr>
        <w:t>Donylė</w:t>
      </w:r>
      <w:proofErr w:type="spellEnd"/>
      <w:r w:rsidR="00F70178" w:rsidRPr="005750EE">
        <w:rPr>
          <w:szCs w:val="24"/>
        </w:rPr>
        <w:t xml:space="preserve">, </w:t>
      </w:r>
      <w:r w:rsidRPr="00315B30">
        <w:rPr>
          <w:b/>
          <w:szCs w:val="24"/>
        </w:rPr>
        <w:t xml:space="preserve">Dalia </w:t>
      </w:r>
      <w:proofErr w:type="spellStart"/>
      <w:r w:rsidRPr="00315B30">
        <w:rPr>
          <w:b/>
          <w:szCs w:val="24"/>
        </w:rPr>
        <w:t>Jaramavičienė</w:t>
      </w:r>
      <w:proofErr w:type="spellEnd"/>
      <w:r>
        <w:rPr>
          <w:szCs w:val="24"/>
        </w:rPr>
        <w:t xml:space="preserve">, </w:t>
      </w:r>
      <w:r w:rsidR="00F70178" w:rsidRPr="005750EE">
        <w:rPr>
          <w:szCs w:val="24"/>
        </w:rPr>
        <w:t>Jurbarko rajono savivaldybės administracijos Švietimo, kultūros ir sporto skyriaus vyriausioji specialistė,</w:t>
      </w:r>
      <w:r w:rsidR="00F70178">
        <w:rPr>
          <w:szCs w:val="24"/>
        </w:rPr>
        <w:t>“.</w:t>
      </w:r>
    </w:p>
    <w:p w14:paraId="6415836B" w14:textId="77777777" w:rsidR="00F70178" w:rsidRPr="001774EB" w:rsidRDefault="00F70178" w:rsidP="00F70178">
      <w:pPr>
        <w:ind w:firstLine="709"/>
        <w:jc w:val="both"/>
        <w:rPr>
          <w:szCs w:val="24"/>
        </w:rPr>
      </w:pPr>
      <w:r w:rsidRPr="00941996">
        <w:rPr>
          <w:szCs w:val="24"/>
        </w:rPr>
        <w:t>Šis sprendimas per vieną mėnesį nuo paskelbimo arba įteikimo suinteresuotai šaliai dienos gali būti skundžiamas Lietuvos administracinių ginčų komisijos Kauno apygardos skyriui (</w:t>
      </w:r>
      <w:r w:rsidRPr="00FE2258">
        <w:rPr>
          <w:szCs w:val="24"/>
        </w:rPr>
        <w:t>Laisvės al.</w:t>
      </w:r>
      <w:r w:rsidRPr="00941996">
        <w:rPr>
          <w:szCs w:val="24"/>
        </w:rPr>
        <w:t xml:space="preserve"> 36, Kaunas) Lietuvos Respublikos ikiteisminio administracinių ginčų nagrinėjimo tvarkos įstatymo nustatyta tvarka arba Regionų apygardos administracinio teismo Kauno rūmams (</w:t>
      </w:r>
      <w:r w:rsidRPr="00FE2258">
        <w:rPr>
          <w:szCs w:val="24"/>
        </w:rPr>
        <w:t>A. Mickevičiaus</w:t>
      </w:r>
      <w:r w:rsidRPr="00941996">
        <w:rPr>
          <w:szCs w:val="24"/>
        </w:rPr>
        <w:t xml:space="preserve"> g. 8A, Kaunas) Lietuvos Respublikos administracinių bylų teisenos įstatymo nustatyta tvarka.</w:t>
      </w:r>
    </w:p>
    <w:p w14:paraId="6415836C" w14:textId="77777777" w:rsidR="00F70178" w:rsidRDefault="00F70178" w:rsidP="00F70178">
      <w:pPr>
        <w:jc w:val="both"/>
      </w:pPr>
    </w:p>
    <w:p w14:paraId="6415836D" w14:textId="77777777" w:rsidR="00F70178" w:rsidRDefault="00F70178" w:rsidP="00F70178">
      <w:pPr>
        <w:jc w:val="both"/>
      </w:pPr>
    </w:p>
    <w:tbl>
      <w:tblPr>
        <w:tblW w:w="0" w:type="auto"/>
        <w:tblInd w:w="108" w:type="dxa"/>
        <w:tblLook w:val="0000" w:firstRow="0" w:lastRow="0" w:firstColumn="0" w:lastColumn="0" w:noHBand="0" w:noVBand="0"/>
      </w:tblPr>
      <w:tblGrid>
        <w:gridCol w:w="4410"/>
        <w:gridCol w:w="4410"/>
      </w:tblGrid>
      <w:tr w:rsidR="00F70178" w14:paraId="64158370" w14:textId="77777777" w:rsidTr="00874350">
        <w:trPr>
          <w:trHeight w:val="180"/>
        </w:trPr>
        <w:tc>
          <w:tcPr>
            <w:tcW w:w="4410" w:type="dxa"/>
          </w:tcPr>
          <w:p w14:paraId="6415836E" w14:textId="77777777" w:rsidR="00F70178" w:rsidRDefault="00F70178" w:rsidP="00874350">
            <w:r>
              <w:t>Savivaldybės meras</w:t>
            </w:r>
          </w:p>
        </w:tc>
        <w:tc>
          <w:tcPr>
            <w:tcW w:w="4410" w:type="dxa"/>
          </w:tcPr>
          <w:p w14:paraId="6415836F" w14:textId="77777777" w:rsidR="00F70178" w:rsidRDefault="00F70178" w:rsidP="00874350">
            <w:pPr>
              <w:jc w:val="right"/>
            </w:pPr>
          </w:p>
        </w:tc>
      </w:tr>
    </w:tbl>
    <w:p w14:paraId="64158371" w14:textId="77777777" w:rsidR="00F70178" w:rsidRDefault="00F70178" w:rsidP="002F704C">
      <w:pPr>
        <w:pStyle w:val="Antrats"/>
        <w:tabs>
          <w:tab w:val="clear" w:pos="4153"/>
          <w:tab w:val="clear" w:pos="8306"/>
        </w:tabs>
      </w:pPr>
    </w:p>
    <w:sectPr w:rsidR="00F70178" w:rsidSect="00D74762">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58374" w14:textId="77777777" w:rsidR="00FA63CD" w:rsidRDefault="00FA63CD">
      <w:r>
        <w:separator/>
      </w:r>
    </w:p>
  </w:endnote>
  <w:endnote w:type="continuationSeparator" w:id="0">
    <w:p w14:paraId="64158375" w14:textId="77777777" w:rsidR="00FA63CD" w:rsidRDefault="00FA6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58372" w14:textId="77777777" w:rsidR="00FA63CD" w:rsidRDefault="00FA63CD">
      <w:r>
        <w:separator/>
      </w:r>
    </w:p>
  </w:footnote>
  <w:footnote w:type="continuationSeparator" w:id="0">
    <w:p w14:paraId="64158373" w14:textId="77777777" w:rsidR="00FA63CD" w:rsidRDefault="00FA6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8376" w14:textId="77777777" w:rsidR="00FC1CD3" w:rsidRDefault="0038496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415837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8378" w14:textId="77777777" w:rsidR="00FC1CD3" w:rsidRDefault="00FC1CD3">
    <w:pPr>
      <w:pStyle w:val="Antrats"/>
      <w:framePr w:wrap="around" w:vAnchor="text" w:hAnchor="margin" w:xAlign="center" w:y="1"/>
      <w:rPr>
        <w:rStyle w:val="Puslapionumeris"/>
      </w:rPr>
    </w:pPr>
  </w:p>
  <w:p w14:paraId="64158379"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57785287">
    <w:abstractNumId w:val="3"/>
  </w:num>
  <w:num w:numId="2" w16cid:durableId="733309625">
    <w:abstractNumId w:val="2"/>
  </w:num>
  <w:num w:numId="3" w16cid:durableId="1687706481">
    <w:abstractNumId w:val="4"/>
  </w:num>
  <w:num w:numId="4" w16cid:durableId="1845584517">
    <w:abstractNumId w:val="1"/>
  </w:num>
  <w:num w:numId="5" w16cid:durableId="1520316958">
    <w:abstractNumId w:val="6"/>
  </w:num>
  <w:num w:numId="6" w16cid:durableId="1339887103">
    <w:abstractNumId w:val="5"/>
  </w:num>
  <w:num w:numId="7" w16cid:durableId="28847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1758"/>
    <w:rsid w:val="00015722"/>
    <w:rsid w:val="000258A2"/>
    <w:rsid w:val="00031B2B"/>
    <w:rsid w:val="00033A70"/>
    <w:rsid w:val="0003441C"/>
    <w:rsid w:val="00073ECC"/>
    <w:rsid w:val="00076A1D"/>
    <w:rsid w:val="000773EB"/>
    <w:rsid w:val="00085739"/>
    <w:rsid w:val="000D38E9"/>
    <w:rsid w:val="000E1F44"/>
    <w:rsid w:val="000E2A93"/>
    <w:rsid w:val="0010176C"/>
    <w:rsid w:val="00103048"/>
    <w:rsid w:val="00107C26"/>
    <w:rsid w:val="00113C93"/>
    <w:rsid w:val="00117349"/>
    <w:rsid w:val="00124B53"/>
    <w:rsid w:val="0013367C"/>
    <w:rsid w:val="0015078A"/>
    <w:rsid w:val="00152F39"/>
    <w:rsid w:val="001610D0"/>
    <w:rsid w:val="0016226A"/>
    <w:rsid w:val="00172D6E"/>
    <w:rsid w:val="00181E5E"/>
    <w:rsid w:val="00182224"/>
    <w:rsid w:val="00186467"/>
    <w:rsid w:val="00190B66"/>
    <w:rsid w:val="001952BC"/>
    <w:rsid w:val="001A1A00"/>
    <w:rsid w:val="001D02E0"/>
    <w:rsid w:val="001D4EA6"/>
    <w:rsid w:val="00203CFC"/>
    <w:rsid w:val="00207BCB"/>
    <w:rsid w:val="00226341"/>
    <w:rsid w:val="002325F6"/>
    <w:rsid w:val="00234B9B"/>
    <w:rsid w:val="00246055"/>
    <w:rsid w:val="00251454"/>
    <w:rsid w:val="00281984"/>
    <w:rsid w:val="002B1843"/>
    <w:rsid w:val="002B61AA"/>
    <w:rsid w:val="002E1F99"/>
    <w:rsid w:val="002F084E"/>
    <w:rsid w:val="002F4A2B"/>
    <w:rsid w:val="002F704C"/>
    <w:rsid w:val="002F7E49"/>
    <w:rsid w:val="00315B30"/>
    <w:rsid w:val="00323FE1"/>
    <w:rsid w:val="00333FD4"/>
    <w:rsid w:val="003421EA"/>
    <w:rsid w:val="003459E5"/>
    <w:rsid w:val="00372033"/>
    <w:rsid w:val="00376143"/>
    <w:rsid w:val="003822CB"/>
    <w:rsid w:val="00384965"/>
    <w:rsid w:val="003859D7"/>
    <w:rsid w:val="00394FD0"/>
    <w:rsid w:val="003A7F59"/>
    <w:rsid w:val="003B2523"/>
    <w:rsid w:val="003D484F"/>
    <w:rsid w:val="003E54A7"/>
    <w:rsid w:val="003F1305"/>
    <w:rsid w:val="004003BA"/>
    <w:rsid w:val="00424D11"/>
    <w:rsid w:val="00433D3F"/>
    <w:rsid w:val="00434B34"/>
    <w:rsid w:val="00435B30"/>
    <w:rsid w:val="00445CDE"/>
    <w:rsid w:val="00454723"/>
    <w:rsid w:val="00460718"/>
    <w:rsid w:val="004B0CB9"/>
    <w:rsid w:val="004B1E88"/>
    <w:rsid w:val="004B2369"/>
    <w:rsid w:val="004B3700"/>
    <w:rsid w:val="004B7BDB"/>
    <w:rsid w:val="004E35BD"/>
    <w:rsid w:val="00501C69"/>
    <w:rsid w:val="005209D1"/>
    <w:rsid w:val="00520A16"/>
    <w:rsid w:val="005231DA"/>
    <w:rsid w:val="0053094E"/>
    <w:rsid w:val="00542B92"/>
    <w:rsid w:val="00551276"/>
    <w:rsid w:val="00553547"/>
    <w:rsid w:val="00570AD7"/>
    <w:rsid w:val="00593FFF"/>
    <w:rsid w:val="005B2122"/>
    <w:rsid w:val="005C31CD"/>
    <w:rsid w:val="005D1F24"/>
    <w:rsid w:val="005D5D46"/>
    <w:rsid w:val="005E1208"/>
    <w:rsid w:val="006046BD"/>
    <w:rsid w:val="00641E12"/>
    <w:rsid w:val="00673C21"/>
    <w:rsid w:val="00686E66"/>
    <w:rsid w:val="00697D48"/>
    <w:rsid w:val="006A29E6"/>
    <w:rsid w:val="006B72D3"/>
    <w:rsid w:val="006F35F0"/>
    <w:rsid w:val="006F74A7"/>
    <w:rsid w:val="0073170A"/>
    <w:rsid w:val="00732616"/>
    <w:rsid w:val="00734333"/>
    <w:rsid w:val="00744E20"/>
    <w:rsid w:val="007457FF"/>
    <w:rsid w:val="00753C77"/>
    <w:rsid w:val="00771DAD"/>
    <w:rsid w:val="007860A8"/>
    <w:rsid w:val="00795429"/>
    <w:rsid w:val="007B06B8"/>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8F68AC"/>
    <w:rsid w:val="00922992"/>
    <w:rsid w:val="00930BCB"/>
    <w:rsid w:val="00931D64"/>
    <w:rsid w:val="0093337F"/>
    <w:rsid w:val="0096266A"/>
    <w:rsid w:val="0098095A"/>
    <w:rsid w:val="00986B74"/>
    <w:rsid w:val="00992B19"/>
    <w:rsid w:val="00994024"/>
    <w:rsid w:val="00995519"/>
    <w:rsid w:val="009A013D"/>
    <w:rsid w:val="009A1794"/>
    <w:rsid w:val="009A6D33"/>
    <w:rsid w:val="009B5344"/>
    <w:rsid w:val="009C2356"/>
    <w:rsid w:val="009C68F2"/>
    <w:rsid w:val="00A1347F"/>
    <w:rsid w:val="00A151E4"/>
    <w:rsid w:val="00A31AA9"/>
    <w:rsid w:val="00A36051"/>
    <w:rsid w:val="00A46DAB"/>
    <w:rsid w:val="00A50EB5"/>
    <w:rsid w:val="00A61F57"/>
    <w:rsid w:val="00A85052"/>
    <w:rsid w:val="00A93FA4"/>
    <w:rsid w:val="00AA3BDF"/>
    <w:rsid w:val="00AC7920"/>
    <w:rsid w:val="00AD73BE"/>
    <w:rsid w:val="00AD7C4E"/>
    <w:rsid w:val="00AE072A"/>
    <w:rsid w:val="00AE1124"/>
    <w:rsid w:val="00AE1965"/>
    <w:rsid w:val="00AE2064"/>
    <w:rsid w:val="00AE3E19"/>
    <w:rsid w:val="00AE4BED"/>
    <w:rsid w:val="00AE61D9"/>
    <w:rsid w:val="00AF6E30"/>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21FDA"/>
    <w:rsid w:val="00C31AC9"/>
    <w:rsid w:val="00C42389"/>
    <w:rsid w:val="00C42BD3"/>
    <w:rsid w:val="00C43EC0"/>
    <w:rsid w:val="00C531AF"/>
    <w:rsid w:val="00C61D7C"/>
    <w:rsid w:val="00C7179E"/>
    <w:rsid w:val="00C76C50"/>
    <w:rsid w:val="00C800F0"/>
    <w:rsid w:val="00C80D43"/>
    <w:rsid w:val="00C83B11"/>
    <w:rsid w:val="00C86BFB"/>
    <w:rsid w:val="00C95C12"/>
    <w:rsid w:val="00CC0BB5"/>
    <w:rsid w:val="00CE1A2F"/>
    <w:rsid w:val="00CE2BB0"/>
    <w:rsid w:val="00CE349F"/>
    <w:rsid w:val="00D32D0D"/>
    <w:rsid w:val="00D513AA"/>
    <w:rsid w:val="00D52EF0"/>
    <w:rsid w:val="00D74762"/>
    <w:rsid w:val="00D75F4B"/>
    <w:rsid w:val="00D82C9A"/>
    <w:rsid w:val="00DA0452"/>
    <w:rsid w:val="00DC38E8"/>
    <w:rsid w:val="00DD58E1"/>
    <w:rsid w:val="00DE293E"/>
    <w:rsid w:val="00DF4642"/>
    <w:rsid w:val="00E01F65"/>
    <w:rsid w:val="00E05C76"/>
    <w:rsid w:val="00E0742E"/>
    <w:rsid w:val="00E12D82"/>
    <w:rsid w:val="00E15F15"/>
    <w:rsid w:val="00E3136B"/>
    <w:rsid w:val="00E4352B"/>
    <w:rsid w:val="00E46E1F"/>
    <w:rsid w:val="00E72134"/>
    <w:rsid w:val="00E72754"/>
    <w:rsid w:val="00E950C2"/>
    <w:rsid w:val="00EA6026"/>
    <w:rsid w:val="00EB4A11"/>
    <w:rsid w:val="00ED18C9"/>
    <w:rsid w:val="00F20019"/>
    <w:rsid w:val="00F27C80"/>
    <w:rsid w:val="00F320CA"/>
    <w:rsid w:val="00F40651"/>
    <w:rsid w:val="00F4093E"/>
    <w:rsid w:val="00F41A98"/>
    <w:rsid w:val="00F4316F"/>
    <w:rsid w:val="00F6384B"/>
    <w:rsid w:val="00F67640"/>
    <w:rsid w:val="00F70178"/>
    <w:rsid w:val="00F75C89"/>
    <w:rsid w:val="00F7723D"/>
    <w:rsid w:val="00FA63CD"/>
    <w:rsid w:val="00FB0BBB"/>
    <w:rsid w:val="00FB6B02"/>
    <w:rsid w:val="00FC1CD3"/>
    <w:rsid w:val="00FC58BB"/>
    <w:rsid w:val="00FC763D"/>
    <w:rsid w:val="00FD0852"/>
    <w:rsid w:val="00FD2657"/>
    <w:rsid w:val="00FE22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641582EC"/>
  <w15:docId w15:val="{0B935443-C225-4448-BF7D-56E2B6B0F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9C2356"/>
    <w:pPr>
      <w:ind w:left="720"/>
      <w:contextualSpacing/>
    </w:pPr>
    <w:rPr>
      <w:lang w:eastAsia="en-US"/>
    </w:rPr>
  </w:style>
  <w:style w:type="character" w:styleId="Komentaronuoroda">
    <w:name w:val="annotation reference"/>
    <w:rsid w:val="006F74A7"/>
    <w:rPr>
      <w:sz w:val="16"/>
      <w:szCs w:val="16"/>
    </w:rPr>
  </w:style>
  <w:style w:type="paragraph" w:styleId="Komentarotekstas">
    <w:name w:val="annotation text"/>
    <w:basedOn w:val="prastasis"/>
    <w:link w:val="KomentarotekstasDiagrama"/>
    <w:rsid w:val="006F74A7"/>
    <w:rPr>
      <w:sz w:val="20"/>
    </w:rPr>
  </w:style>
  <w:style w:type="character" w:customStyle="1" w:styleId="KomentarotekstasDiagrama">
    <w:name w:val="Komentaro tekstas Diagrama"/>
    <w:basedOn w:val="Numatytasispastraiposriftas"/>
    <w:link w:val="Komentarotekstas"/>
    <w:rsid w:val="006F74A7"/>
  </w:style>
  <w:style w:type="paragraph" w:styleId="Komentarotema">
    <w:name w:val="annotation subject"/>
    <w:basedOn w:val="Komentarotekstas"/>
    <w:next w:val="Komentarotekstas"/>
    <w:link w:val="KomentarotemaDiagrama"/>
    <w:rsid w:val="006F74A7"/>
    <w:rPr>
      <w:b/>
      <w:bCs/>
    </w:rPr>
  </w:style>
  <w:style w:type="character" w:customStyle="1" w:styleId="KomentarotemaDiagrama">
    <w:name w:val="Komentaro tema Diagrama"/>
    <w:link w:val="Komentarotema"/>
    <w:rsid w:val="006F74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3</Pages>
  <Words>3532</Words>
  <Characters>2014</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3</cp:revision>
  <cp:lastPrinted>2024-04-12T08:47:00Z</cp:lastPrinted>
  <dcterms:created xsi:type="dcterms:W3CDTF">2025-01-13T14:14:00Z</dcterms:created>
  <dcterms:modified xsi:type="dcterms:W3CDTF">2025-01-14T07:42:00Z</dcterms:modified>
</cp:coreProperties>
</file>