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F1F9" w14:textId="77777777" w:rsidR="008C5227" w:rsidRPr="008C5227" w:rsidRDefault="008C5227" w:rsidP="008C5227">
      <w:pPr>
        <w:tabs>
          <w:tab w:val="left" w:pos="1080"/>
          <w:tab w:val="left" w:pos="2280"/>
          <w:tab w:val="left" w:pos="7320"/>
        </w:tabs>
        <w:spacing w:after="0" w:line="240" w:lineRule="auto"/>
        <w:ind w:left="5954" w:right="-1" w:hanging="425"/>
        <w:outlineLvl w:val="0"/>
        <w:rPr>
          <w:rFonts w:ascii="Times New Roman" w:eastAsia="Times New Roman" w:hAnsi="Times New Roman" w:cs="Times New Roman"/>
          <w:kern w:val="0"/>
          <w:sz w:val="24"/>
          <w:szCs w:val="24"/>
          <w14:ligatures w14:val="none"/>
        </w:rPr>
      </w:pPr>
      <w:r w:rsidRPr="008C5227">
        <w:rPr>
          <w:rFonts w:ascii="Times New Roman" w:eastAsia="Times New Roman" w:hAnsi="Times New Roman" w:cs="Times New Roman"/>
          <w:kern w:val="0"/>
          <w:sz w:val="24"/>
          <w:szCs w:val="24"/>
          <w14:ligatures w14:val="none"/>
        </w:rPr>
        <w:t>PATVIRTINTA</w:t>
      </w:r>
    </w:p>
    <w:p w14:paraId="5119B98B" w14:textId="77777777" w:rsidR="008C5227" w:rsidRPr="008C5227" w:rsidRDefault="008C5227" w:rsidP="008C5227">
      <w:pPr>
        <w:tabs>
          <w:tab w:val="left" w:pos="1080"/>
          <w:tab w:val="left" w:pos="2280"/>
          <w:tab w:val="left" w:pos="7320"/>
        </w:tabs>
        <w:spacing w:after="0" w:line="240" w:lineRule="auto"/>
        <w:ind w:left="5529" w:right="-1"/>
        <w:outlineLvl w:val="0"/>
        <w:rPr>
          <w:rFonts w:ascii="Times New Roman" w:eastAsia="Times New Roman" w:hAnsi="Times New Roman" w:cs="Times New Roman"/>
          <w:kern w:val="0"/>
          <w:sz w:val="24"/>
          <w:szCs w:val="24"/>
          <w14:ligatures w14:val="none"/>
        </w:rPr>
      </w:pPr>
      <w:bookmarkStart w:id="0" w:name="_Hlk152933986"/>
      <w:r w:rsidRPr="008C5227">
        <w:rPr>
          <w:rFonts w:ascii="Times New Roman" w:eastAsia="Times New Roman" w:hAnsi="Times New Roman" w:cs="Times New Roman"/>
          <w:color w:val="000000"/>
          <w:kern w:val="0"/>
          <w:sz w:val="24"/>
          <w:szCs w:val="24"/>
          <w14:ligatures w14:val="none"/>
        </w:rPr>
        <w:t xml:space="preserve">Jurbarko rajono </w:t>
      </w:r>
      <w:r w:rsidRPr="008C5227">
        <w:rPr>
          <w:rFonts w:ascii="Times New Roman" w:eastAsia="Times New Roman" w:hAnsi="Times New Roman" w:cs="Times New Roman"/>
          <w:kern w:val="0"/>
          <w:sz w:val="24"/>
          <w:szCs w:val="24"/>
          <w14:ligatures w14:val="none"/>
        </w:rPr>
        <w:t>savivaldybės tarybos</w:t>
      </w:r>
    </w:p>
    <w:p w14:paraId="294CFC44" w14:textId="42D322FE" w:rsidR="008C5227" w:rsidRPr="008C5227" w:rsidRDefault="008C5227" w:rsidP="0043587B">
      <w:pPr>
        <w:spacing w:after="0" w:line="240" w:lineRule="auto"/>
        <w:ind w:left="5529" w:right="-1"/>
        <w:rPr>
          <w:rFonts w:ascii="Times New Roman" w:eastAsia="Times New Roman" w:hAnsi="Times New Roman" w:cs="Times New Roman"/>
          <w:kern w:val="0"/>
          <w:sz w:val="24"/>
          <w:szCs w:val="24"/>
          <w14:ligatures w14:val="none"/>
        </w:rPr>
      </w:pPr>
      <w:r w:rsidRPr="008C5227">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5</w:t>
      </w:r>
      <w:r w:rsidRPr="008C5227">
        <w:rPr>
          <w:rFonts w:ascii="Times New Roman" w:eastAsia="Times New Roman" w:hAnsi="Times New Roman" w:cs="Times New Roman"/>
          <w:kern w:val="0"/>
          <w:sz w:val="24"/>
          <w:szCs w:val="24"/>
          <w14:ligatures w14:val="none"/>
        </w:rPr>
        <w:t xml:space="preserve"> m. </w:t>
      </w:r>
      <w:r w:rsidR="00795918">
        <w:rPr>
          <w:rFonts w:ascii="Times New Roman" w:eastAsia="Times New Roman" w:hAnsi="Times New Roman" w:cs="Times New Roman"/>
          <w:kern w:val="0"/>
          <w:sz w:val="24"/>
          <w:szCs w:val="24"/>
          <w14:ligatures w14:val="none"/>
        </w:rPr>
        <w:t xml:space="preserve">kovo 25 d. </w:t>
      </w:r>
      <w:r w:rsidRPr="008C5227">
        <w:rPr>
          <w:rFonts w:ascii="Times New Roman" w:eastAsia="Times New Roman" w:hAnsi="Times New Roman" w:cs="Times New Roman"/>
          <w:kern w:val="0"/>
          <w:sz w:val="24"/>
          <w:szCs w:val="24"/>
          <w14:ligatures w14:val="none"/>
        </w:rPr>
        <w:t>sprendimu Nr.</w:t>
      </w:r>
      <w:bookmarkEnd w:id="0"/>
      <w:r w:rsidRPr="008C5227">
        <w:rPr>
          <w:rFonts w:ascii="Times New Roman" w:eastAsia="Times New Roman" w:hAnsi="Times New Roman" w:cs="Times New Roman"/>
          <w:kern w:val="0"/>
          <w:sz w:val="24"/>
          <w:szCs w:val="24"/>
          <w14:ligatures w14:val="none"/>
        </w:rPr>
        <w:t xml:space="preserve"> </w:t>
      </w:r>
      <w:r w:rsidR="00795918">
        <w:rPr>
          <w:rFonts w:ascii="Times New Roman" w:eastAsia="Times New Roman" w:hAnsi="Times New Roman" w:cs="Times New Roman"/>
          <w:kern w:val="0"/>
          <w:sz w:val="24"/>
          <w:szCs w:val="24"/>
          <w14:ligatures w14:val="none"/>
        </w:rPr>
        <w:t>T2-60</w:t>
      </w:r>
    </w:p>
    <w:p w14:paraId="417E61E9" w14:textId="77777777" w:rsidR="00EE45E1" w:rsidRDefault="00EE45E1" w:rsidP="008C5227">
      <w:pPr>
        <w:tabs>
          <w:tab w:val="center" w:pos="4153"/>
          <w:tab w:val="right" w:pos="8306"/>
        </w:tabs>
        <w:spacing w:after="0" w:line="240" w:lineRule="auto"/>
        <w:rPr>
          <w:rFonts w:ascii="Times New Roman" w:eastAsia="Times New Roman" w:hAnsi="Times New Roman" w:cs="Times New Roman"/>
          <w:b/>
          <w:kern w:val="0"/>
          <w:sz w:val="24"/>
          <w:szCs w:val="24"/>
          <w14:ligatures w14:val="none"/>
        </w:rPr>
      </w:pPr>
    </w:p>
    <w:p w14:paraId="3216712B" w14:textId="77777777" w:rsidR="00557D39" w:rsidRDefault="00557D39" w:rsidP="008C5227">
      <w:pPr>
        <w:tabs>
          <w:tab w:val="center" w:pos="4153"/>
          <w:tab w:val="right" w:pos="8306"/>
        </w:tabs>
        <w:spacing w:after="0" w:line="240" w:lineRule="auto"/>
        <w:rPr>
          <w:rFonts w:ascii="Times New Roman" w:eastAsia="Times New Roman" w:hAnsi="Times New Roman" w:cs="Times New Roman"/>
          <w:b/>
          <w:kern w:val="0"/>
          <w:sz w:val="24"/>
          <w:szCs w:val="24"/>
          <w14:ligatures w14:val="none"/>
        </w:rPr>
      </w:pPr>
    </w:p>
    <w:p w14:paraId="6CB811B9" w14:textId="4EFEEF60" w:rsidR="00034326" w:rsidRPr="00EE2D41" w:rsidRDefault="00034326" w:rsidP="00034326">
      <w:pPr>
        <w:tabs>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JURBARKO RAJONO SAVIVALDYBEI NUOSAVYBĖS TEISE PRIKLAUSANČ</w:t>
      </w:r>
      <w:r w:rsidR="00ED7446">
        <w:rPr>
          <w:rFonts w:ascii="Times New Roman" w:eastAsia="Times New Roman" w:hAnsi="Times New Roman" w:cs="Times New Roman"/>
          <w:b/>
          <w:kern w:val="0"/>
          <w:sz w:val="24"/>
          <w:szCs w:val="24"/>
          <w14:ligatures w14:val="none"/>
        </w:rPr>
        <w:t>IŲ</w:t>
      </w:r>
      <w:r w:rsidRPr="00EE2D41">
        <w:rPr>
          <w:rFonts w:ascii="Times New Roman" w:eastAsia="Times New Roman" w:hAnsi="Times New Roman" w:cs="Times New Roman"/>
          <w:b/>
          <w:kern w:val="0"/>
          <w:sz w:val="24"/>
          <w:szCs w:val="24"/>
          <w14:ligatures w14:val="none"/>
        </w:rPr>
        <w:t xml:space="preserve"> ŽEMĖS </w:t>
      </w:r>
      <w:r w:rsidR="00F54D2E">
        <w:rPr>
          <w:rFonts w:ascii="Times New Roman" w:eastAsia="Times New Roman" w:hAnsi="Times New Roman" w:cs="Times New Roman"/>
          <w:b/>
          <w:kern w:val="0"/>
          <w:sz w:val="24"/>
          <w:szCs w:val="24"/>
          <w14:ligatures w14:val="none"/>
        </w:rPr>
        <w:t xml:space="preserve">SKLYPŲ </w:t>
      </w:r>
      <w:r w:rsidRPr="00EE2D41">
        <w:rPr>
          <w:rFonts w:ascii="Times New Roman" w:eastAsia="Times New Roman" w:hAnsi="Times New Roman" w:cs="Times New Roman"/>
          <w:b/>
          <w:kern w:val="0"/>
          <w:sz w:val="24"/>
          <w:szCs w:val="24"/>
          <w14:ligatures w14:val="none"/>
        </w:rPr>
        <w:t xml:space="preserve">PERDAVIMO VALDYTI, NAUDOTI IR DISPONUOTI JA PATIKĖJIMO TEISE, NEATLYGINTINAI NAUDOTIS, NUOMOS IR PERLEIDIMO TVARKOS APRAŠAS </w:t>
      </w:r>
    </w:p>
    <w:p w14:paraId="6C8CE583" w14:textId="77777777" w:rsidR="00034326" w:rsidRPr="00F54D2E" w:rsidRDefault="00034326" w:rsidP="00034326">
      <w:pPr>
        <w:tabs>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p>
    <w:p w14:paraId="744DB45E" w14:textId="77777777" w:rsidR="00034326" w:rsidRPr="00EE2D41" w:rsidRDefault="00034326" w:rsidP="00034326">
      <w:pPr>
        <w:spacing w:after="0" w:line="240" w:lineRule="auto"/>
        <w:ind w:left="1080"/>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I SKYRIUS</w:t>
      </w:r>
    </w:p>
    <w:p w14:paraId="640D7BFF" w14:textId="77777777" w:rsidR="00034326" w:rsidRPr="00EE2D41" w:rsidRDefault="00034326" w:rsidP="00034326">
      <w:pPr>
        <w:spacing w:after="0" w:line="240" w:lineRule="auto"/>
        <w:ind w:left="1080"/>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BENDROSIOS NUOSTATOS</w:t>
      </w:r>
    </w:p>
    <w:p w14:paraId="745ADD98"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p>
    <w:p w14:paraId="5CF40900" w14:textId="611ECA4F" w:rsidR="00034326" w:rsidRPr="004870DA"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1. Jurbarko rajono savivaldybei nuosavybės teise priklausanči</w:t>
      </w:r>
      <w:r w:rsidR="00ED7446">
        <w:rPr>
          <w:rFonts w:ascii="Times New Roman" w:eastAsia="Times New Roman" w:hAnsi="Times New Roman" w:cs="Times New Roman"/>
          <w:kern w:val="0"/>
          <w:sz w:val="24"/>
          <w:szCs w:val="24"/>
          <w14:ligatures w14:val="none"/>
        </w:rPr>
        <w:t>ų</w:t>
      </w:r>
      <w:r w:rsidRPr="00EE2D41">
        <w:rPr>
          <w:rFonts w:ascii="Times New Roman" w:eastAsia="Times New Roman" w:hAnsi="Times New Roman" w:cs="Times New Roman"/>
          <w:kern w:val="0"/>
          <w:sz w:val="24"/>
          <w:szCs w:val="24"/>
          <w14:ligatures w14:val="none"/>
        </w:rPr>
        <w:t xml:space="preserve"> žemės</w:t>
      </w:r>
      <w:r w:rsidR="00F54D2E">
        <w:rPr>
          <w:rFonts w:ascii="Times New Roman" w:eastAsia="Times New Roman" w:hAnsi="Times New Roman" w:cs="Times New Roman"/>
          <w:kern w:val="0"/>
          <w:sz w:val="24"/>
          <w:szCs w:val="24"/>
          <w14:ligatures w14:val="none"/>
        </w:rPr>
        <w:t xml:space="preserve"> sklypų</w:t>
      </w:r>
      <w:r w:rsidRPr="00EE2D41">
        <w:rPr>
          <w:rFonts w:ascii="Times New Roman" w:eastAsia="Times New Roman" w:hAnsi="Times New Roman" w:cs="Times New Roman"/>
          <w:kern w:val="0"/>
          <w:sz w:val="24"/>
          <w:szCs w:val="24"/>
          <w14:ligatures w14:val="none"/>
        </w:rPr>
        <w:t xml:space="preserve"> perdavimo valdyti, naudoti ir disponuoti ja patikėjimo teise, neatlygintinai naudotis, nuomos ir perleidimo tvarkos aprašas (toliau – Aprašas) reglamentuoja Jurbarko rajono savivaldybei (toliau – Savivaldybė) nuosavybės teise priklausančių žemės sklypų perdavimo valdyti, naudoti ir disponuoti jais patikėjimo teise, perdavimo neatlygintinai naudotis, išnuomojimo</w:t>
      </w:r>
      <w:r w:rsidRPr="00EE2D41">
        <w:rPr>
          <w:rFonts w:ascii="Times New Roman" w:eastAsia="Times New Roman" w:hAnsi="Times New Roman" w:cs="Times New Roman"/>
          <w:iCs/>
          <w:kern w:val="0"/>
          <w:sz w:val="24"/>
          <w:szCs w:val="24"/>
          <w14:ligatures w14:val="none"/>
        </w:rPr>
        <w:t xml:space="preserve"> ir perleidimo </w:t>
      </w:r>
      <w:r w:rsidRPr="00EE2D41">
        <w:rPr>
          <w:rFonts w:ascii="Times New Roman" w:eastAsia="Times New Roman" w:hAnsi="Times New Roman" w:cs="Times New Roman"/>
          <w:kern w:val="0"/>
          <w:sz w:val="24"/>
          <w:szCs w:val="24"/>
          <w14:ligatures w14:val="none"/>
        </w:rPr>
        <w:t xml:space="preserve">tvarką ir sąlygas, žemės sklypų panaudos, nuomos, perleidimo nuosavybėn sutarčių sudarymo ir pasirašymo, žemės </w:t>
      </w:r>
      <w:r w:rsidRPr="004870DA">
        <w:rPr>
          <w:rFonts w:ascii="Times New Roman" w:eastAsia="Times New Roman" w:hAnsi="Times New Roman" w:cs="Times New Roman"/>
          <w:kern w:val="0"/>
          <w:sz w:val="24"/>
          <w:szCs w:val="24"/>
          <w14:ligatures w14:val="none"/>
        </w:rPr>
        <w:t>sklypų perdavimo</w:t>
      </w:r>
      <w:r w:rsidR="008B2529" w:rsidRPr="004870DA">
        <w:rPr>
          <w:rFonts w:ascii="Times New Roman" w:eastAsia="Times New Roman" w:hAnsi="Times New Roman" w:cs="Times New Roman"/>
          <w:kern w:val="0"/>
          <w:sz w:val="24"/>
          <w:szCs w:val="24"/>
          <w14:ligatures w14:val="none"/>
        </w:rPr>
        <w:t>–</w:t>
      </w:r>
      <w:r w:rsidRPr="004870DA">
        <w:rPr>
          <w:rFonts w:ascii="Times New Roman" w:eastAsia="Times New Roman" w:hAnsi="Times New Roman" w:cs="Times New Roman"/>
          <w:kern w:val="0"/>
          <w:sz w:val="24"/>
          <w:szCs w:val="24"/>
          <w14:ligatures w14:val="none"/>
        </w:rPr>
        <w:t>priėmimo aktų pasirašymo tvarką.</w:t>
      </w:r>
    </w:p>
    <w:p w14:paraId="02D5860D" w14:textId="7A66F196" w:rsidR="006E1139" w:rsidRDefault="00034326" w:rsidP="006E1139">
      <w:pPr>
        <w:spacing w:after="0" w:line="240" w:lineRule="auto"/>
        <w:ind w:firstLine="720"/>
        <w:jc w:val="both"/>
        <w:rPr>
          <w:rFonts w:ascii="Times New Roman" w:eastAsia="Times New Roman" w:hAnsi="Times New Roman" w:cs="Times New Roman"/>
          <w:kern w:val="0"/>
          <w:sz w:val="24"/>
          <w:szCs w:val="24"/>
          <w14:ligatures w14:val="none"/>
        </w:rPr>
      </w:pPr>
      <w:r w:rsidRPr="004870DA">
        <w:rPr>
          <w:rFonts w:ascii="Times New Roman" w:eastAsia="Times New Roman" w:hAnsi="Times New Roman" w:cs="Times New Roman"/>
          <w:kern w:val="0"/>
          <w:sz w:val="24"/>
          <w:szCs w:val="24"/>
          <w14:ligatures w14:val="none"/>
        </w:rPr>
        <w:t>2. Pagal Lietuvos Respublikos žemės įstatymo 16</w:t>
      </w:r>
      <w:r w:rsidR="00A30C07" w:rsidRPr="004870DA">
        <w:rPr>
          <w:rFonts w:ascii="Times New Roman" w:eastAsia="Times New Roman" w:hAnsi="Times New Roman" w:cs="Times New Roman"/>
          <w:kern w:val="0"/>
          <w:sz w:val="24"/>
          <w:szCs w:val="24"/>
          <w14:ligatures w14:val="none"/>
        </w:rPr>
        <w:t>–</w:t>
      </w:r>
      <w:r w:rsidRPr="004870DA">
        <w:rPr>
          <w:rFonts w:ascii="Times New Roman" w:eastAsia="Times New Roman" w:hAnsi="Times New Roman" w:cs="Times New Roman"/>
          <w:kern w:val="0"/>
          <w:sz w:val="24"/>
          <w:szCs w:val="24"/>
          <w14:ligatures w14:val="none"/>
        </w:rPr>
        <w:t xml:space="preserve">19 straipsnius </w:t>
      </w:r>
      <w:r w:rsidRPr="00EE2D41">
        <w:rPr>
          <w:rFonts w:ascii="Times New Roman" w:eastAsia="Times New Roman" w:hAnsi="Times New Roman" w:cs="Times New Roman"/>
          <w:kern w:val="0"/>
          <w:sz w:val="24"/>
          <w:szCs w:val="24"/>
          <w14:ligatures w14:val="none"/>
        </w:rPr>
        <w:t>ir Aprašą Savivaldybei nuosavybės teise priklausantys sklypai perduodami valdyti patikėjimo teise, perduodami neatlygintinai naudotis, išnuomojami, perleidžiami valstybei, kitoms savivaldybėms, fiziniams ir juridiniams asmenims Savivaldybės tarybos sprendimu.</w:t>
      </w:r>
    </w:p>
    <w:p w14:paraId="38EE3A7F" w14:textId="26833FE4" w:rsidR="00034326" w:rsidRPr="00EE2D41" w:rsidRDefault="00034326" w:rsidP="006E1139">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3. Šiame Apraše naudojamos sąvokos atitinka Lietuvos Respublikos žemės įstatyme ir kituose</w:t>
      </w:r>
      <w:r w:rsidR="006E1139">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teisės aktuose naudojamas sąvokas.</w:t>
      </w:r>
    </w:p>
    <w:p w14:paraId="2646E9A3" w14:textId="77777777" w:rsidR="00034326" w:rsidRPr="00EE2D41" w:rsidRDefault="00034326" w:rsidP="00034326">
      <w:pPr>
        <w:spacing w:after="0" w:line="240" w:lineRule="auto"/>
        <w:jc w:val="both"/>
        <w:rPr>
          <w:rFonts w:ascii="Times New Roman" w:eastAsia="Times New Roman" w:hAnsi="Times New Roman" w:cs="Times New Roman"/>
          <w:kern w:val="0"/>
          <w:sz w:val="24"/>
          <w:szCs w:val="24"/>
          <w14:ligatures w14:val="none"/>
        </w:rPr>
      </w:pPr>
    </w:p>
    <w:p w14:paraId="097DE158"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II SKYRIUS</w:t>
      </w:r>
    </w:p>
    <w:p w14:paraId="3D3A9940"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SAVIVALDYBĖS ŽEMĖS SKLYPŲ PERDAVIMO VALDYTI, NAUDOTI IR DISPONUOTI JAIS PATIKĖJIMO TEISE TVARKA</w:t>
      </w:r>
    </w:p>
    <w:p w14:paraId="0C161381" w14:textId="77777777" w:rsidR="00034326" w:rsidRPr="00EE2D41" w:rsidRDefault="00034326" w:rsidP="00034326">
      <w:pPr>
        <w:spacing w:after="0" w:line="240" w:lineRule="auto"/>
        <w:jc w:val="both"/>
        <w:rPr>
          <w:rFonts w:ascii="Times New Roman" w:eastAsia="Times New Roman" w:hAnsi="Times New Roman" w:cs="Times New Roman"/>
          <w:kern w:val="0"/>
          <w:sz w:val="24"/>
          <w:szCs w:val="24"/>
          <w14:ligatures w14:val="none"/>
        </w:rPr>
      </w:pPr>
    </w:p>
    <w:p w14:paraId="45F6FAE1" w14:textId="4C3D0BA4"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4. </w:t>
      </w:r>
      <w:r w:rsidR="004118DC" w:rsidRPr="006E1139">
        <w:rPr>
          <w:rFonts w:ascii="Times New Roman" w:eastAsia="Times New Roman" w:hAnsi="Times New Roman" w:cs="Times New Roman"/>
          <w:kern w:val="0"/>
          <w:sz w:val="24"/>
          <w:szCs w:val="24"/>
          <w14:ligatures w14:val="none"/>
        </w:rPr>
        <w:t>Savivaldybei nuosavybės teise priklausantys</w:t>
      </w:r>
      <w:r w:rsidRPr="00EE2D41">
        <w:rPr>
          <w:rFonts w:ascii="Times New Roman" w:eastAsia="Times New Roman" w:hAnsi="Times New Roman" w:cs="Times New Roman"/>
          <w:kern w:val="0"/>
          <w:sz w:val="24"/>
          <w:szCs w:val="24"/>
          <w14:ligatures w14:val="none"/>
        </w:rPr>
        <w:t xml:space="preserve"> žemės sklypai gali būti perduodami valdyti, naudoti ir disponuoti patikėjimo teise Savivaldybės įmonėms ir įstaigoms savivaldybių funkcijoms atlikti. </w:t>
      </w:r>
    </w:p>
    <w:p w14:paraId="2F035A5D"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5. Savivaldybės administracijos direktorius privalo prižiūrėti, kad sprendimas perduoti žemės sklypą valdyti patikėjimo teise būtų tinkamai vykdomas. </w:t>
      </w:r>
    </w:p>
    <w:p w14:paraId="2EAE6659"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6. Savivaldybės žemės sklypų</w:t>
      </w:r>
      <w:r w:rsidRPr="00EE2D41">
        <w:rPr>
          <w:rFonts w:ascii="Times New Roman" w:eastAsia="Times New Roman" w:hAnsi="Times New Roman" w:cs="Times New Roman"/>
          <w:b/>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patikėtinis negali perduotų patikėjimo teise žemės sklypų parduoti ar kitaip perleisti, išnuomoti, perduoti panaudos pagrindais ar perduoti juos naudotis kitu būdu, jų įkeisti ar kitaip suvaržyti daiktines teises į juos, jais garantuoti, laiduoti ar kitu būdu užtikrinti savo ir kitų asmenų prievolių įvykdymą.</w:t>
      </w:r>
      <w:r w:rsidRPr="00EE2D41">
        <w:rPr>
          <w:rFonts w:ascii="Times New Roman" w:eastAsia="Times New Roman" w:hAnsi="Times New Roman" w:cs="Times New Roman"/>
          <w:b/>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Savivaldybės tarybos sprendime gali būti nustatyta ir kitų apribojimų valdyti ir naudoti perduotus žemės sklypus. </w:t>
      </w:r>
    </w:p>
    <w:p w14:paraId="73991F86" w14:textId="0A747BC1"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7. Patikėjimo teisė į perduodamą Savivaldybės žemės sklypą atsiranda nuo žemės sklypo perdavimo patikėjimo teisės subjektui ir žemės </w:t>
      </w:r>
      <w:r w:rsidRPr="004870DA">
        <w:rPr>
          <w:rFonts w:ascii="Times New Roman" w:eastAsia="Times New Roman" w:hAnsi="Times New Roman" w:cs="Times New Roman"/>
          <w:kern w:val="0"/>
          <w:sz w:val="24"/>
          <w:szCs w:val="24"/>
          <w14:ligatures w14:val="none"/>
        </w:rPr>
        <w:t>sklypo perdavimo–priėmimo akto pasirašymo</w:t>
      </w:r>
      <w:r w:rsidRPr="00EE2D41">
        <w:rPr>
          <w:rFonts w:ascii="Times New Roman" w:eastAsia="Times New Roman" w:hAnsi="Times New Roman" w:cs="Times New Roman"/>
          <w:kern w:val="0"/>
          <w:sz w:val="24"/>
          <w:szCs w:val="24"/>
          <w14:ligatures w14:val="none"/>
        </w:rPr>
        <w:t xml:space="preserve">. </w:t>
      </w:r>
    </w:p>
    <w:p w14:paraId="545B448D"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8. Juridiniai asmenys, nurodyti šio Aprašo 4</w:t>
      </w:r>
      <w:r w:rsidRPr="00EE2D41">
        <w:rPr>
          <w:rFonts w:ascii="Times New Roman" w:eastAsia="Times New Roman" w:hAnsi="Times New Roman" w:cs="Times New Roman"/>
          <w:iCs/>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punkte, pageidaujantys ir turintys teisę valdyti Savivaldybės žemę patikėjimo teise, Savivaldybės administracijos direktoriui pateikia prašymą dėl Savivaldybės žemės perdavimo valdyti patikėjimo teise. Prašyme nurodoma:</w:t>
      </w:r>
    </w:p>
    <w:p w14:paraId="4C61AC37"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8.1. juridinio asmens teisinė forma, pavadinimas, kodas, buveinė;</w:t>
      </w:r>
    </w:p>
    <w:p w14:paraId="5A188F66" w14:textId="46791BCE"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8.2. prašomo perduoti valdyti patikėjimo teise žemės sklypo plotas, adresas ir unikalus numeris;</w:t>
      </w:r>
    </w:p>
    <w:p w14:paraId="7B421896"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8.3. juridinio asmens veikla, nurodyta asmens steigimo dokumentuose, kuriai vykdyti reikalingas Savivaldybės žemės sklypas.</w:t>
      </w:r>
    </w:p>
    <w:p w14:paraId="31B63F35"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9. Kartu su prašymu pateikiama:</w:t>
      </w:r>
    </w:p>
    <w:p w14:paraId="37A3B2E4"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lastRenderedPageBreak/>
        <w:t>9.1. statinių ir įrenginių, juridinio asmens valdomų patikėjimo teise, esančių Savivaldybės žemės sklype, teisinio įregistravimo dokumentų kopijos;</w:t>
      </w:r>
    </w:p>
    <w:p w14:paraId="1E12981E"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9.2. juridinio asmens įregistravimo pažymėjimo kopija.</w:t>
      </w:r>
    </w:p>
    <w:p w14:paraId="4A626EB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10. Savivaldybės administracijos direktorius per 10 darbo dienų išnagrinėja prašymą bei pateiktus dokumentus ir:</w:t>
      </w:r>
    </w:p>
    <w:p w14:paraId="3D3E6F0C"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10.1. jeigu pateikti ne visi reikiami dokumentai, nustato 15 darbo dienų terminą jiems pateikti. Jeigu per nustatytąjį laiką reikiami dokumentai nepateikiami, prašymas nenagrinėjamas ir kartu su pateiktais dokumentais grąžinamas pareiškėjui;</w:t>
      </w:r>
    </w:p>
    <w:p w14:paraId="1F36EFE9"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10.2. jeigu prašymą pateikęs juridinis asmuo pridėjo visus reikiamus dokumentus, Savivaldybės administracija parengia Savivaldybės tarybos sprendimo dėl Savivaldybės žemės sklypo perdavimo valdyti patikėjimo teise projektą.  </w:t>
      </w:r>
    </w:p>
    <w:p w14:paraId="199E7B3D" w14:textId="77777777" w:rsidR="00034326" w:rsidRPr="00EE2D41" w:rsidRDefault="00034326" w:rsidP="00034326">
      <w:pPr>
        <w:spacing w:after="0" w:line="240" w:lineRule="auto"/>
        <w:ind w:firstLine="720"/>
        <w:jc w:val="both"/>
        <w:rPr>
          <w:rFonts w:ascii="Times New Roman" w:eastAsia="Times New Roman" w:hAnsi="Times New Roman" w:cs="Times New Roman"/>
          <w:b/>
          <w:iCs/>
          <w:kern w:val="0"/>
          <w:sz w:val="24"/>
          <w:szCs w:val="24"/>
          <w14:ligatures w14:val="none"/>
        </w:rPr>
      </w:pPr>
      <w:r w:rsidRPr="00EE2D41">
        <w:rPr>
          <w:rFonts w:ascii="Times New Roman" w:eastAsia="Times New Roman" w:hAnsi="Times New Roman" w:cs="Times New Roman"/>
          <w:kern w:val="0"/>
          <w:sz w:val="24"/>
          <w:szCs w:val="24"/>
          <w14:ligatures w14:val="none"/>
        </w:rPr>
        <w:t>11. Įsigaliojus tarybos sprendimui dėl Savivaldybės žemės sklypo perdavimo valdyti patikėjimo teise, per 15 darbo dienų turi būti pasirašytas Savivaldybės žemės sklypo, perduodamo valdyti patikėjimo teise, perdavimo–priėmimo aktas (1 priedas). Aktą pasirašo Savivaldybės tarybos įgaliotas asmuo ir juridinio asmens, kuriam perduodamas valdyti žemės sklypas, įgaliotas asmuo</w:t>
      </w:r>
      <w:r w:rsidRPr="00EE2D41">
        <w:rPr>
          <w:rFonts w:ascii="Times New Roman" w:eastAsia="Times New Roman" w:hAnsi="Times New Roman" w:cs="Times New Roman"/>
          <w:iCs/>
          <w:kern w:val="0"/>
          <w:sz w:val="24"/>
          <w:szCs w:val="24"/>
          <w14:ligatures w14:val="none"/>
        </w:rPr>
        <w:t xml:space="preserve">. Žemės sklypo perdavimo–priėmimo aktas surašomas 2 egzemplioriais, po vieną  Savivaldybei ir juridiniam asmeniui, kuriam perduodamas Savivaldybei nuosavybės teise priklausantis žemės sklypas. </w:t>
      </w:r>
    </w:p>
    <w:p w14:paraId="6FEA9279"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12. Juridiniai asmenys Savivaldybės žemės sklypo valdymo teisę savo lėšomis įregistruoja </w:t>
      </w:r>
      <w:r w:rsidRPr="00EE2D41">
        <w:rPr>
          <w:rFonts w:ascii="Times New Roman" w:eastAsia="Times New Roman" w:hAnsi="Times New Roman" w:cs="Times New Roman"/>
          <w:caps/>
          <w:kern w:val="0"/>
          <w:sz w:val="24"/>
          <w:szCs w:val="24"/>
          <w14:ligatures w14:val="none"/>
        </w:rPr>
        <w:t>n</w:t>
      </w:r>
      <w:r w:rsidRPr="00EE2D41">
        <w:rPr>
          <w:rFonts w:ascii="Times New Roman" w:eastAsia="Times New Roman" w:hAnsi="Times New Roman" w:cs="Times New Roman"/>
          <w:kern w:val="0"/>
          <w:sz w:val="24"/>
          <w:szCs w:val="24"/>
          <w14:ligatures w14:val="none"/>
        </w:rPr>
        <w:t xml:space="preserve">ekilnojamojo turto registre Lietuvos Respublikos nekilnojamojo turto registro įstatymo nustatyta tvarka. </w:t>
      </w:r>
    </w:p>
    <w:p w14:paraId="15021875"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13. Žemės sklypo patikėjimo teisė pasibaigia, jeigu subjektas, kuriam patikėjimo teise perduotas žemės sklypas, nebeatlieka funkcijų, kurioms įgyvendinti buvo perduotas Savivaldybės žemės sklypas.</w:t>
      </w:r>
    </w:p>
    <w:p w14:paraId="0C70F495" w14:textId="1DBDA689" w:rsidR="00034326" w:rsidRPr="00A003C9"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14. Savivaldybės žemės sklypai, perduoti juridiniams asmenims valdyti patikėjimo teise, valdomi, naudojami, jais disponuojama Lietuvos Respublikos žemės </w:t>
      </w:r>
      <w:r w:rsidRPr="004870DA">
        <w:rPr>
          <w:rFonts w:ascii="Times New Roman" w:eastAsia="Times New Roman" w:hAnsi="Times New Roman" w:cs="Times New Roman"/>
          <w:kern w:val="0"/>
          <w:sz w:val="24"/>
          <w:szCs w:val="24"/>
          <w14:ligatures w14:val="none"/>
        </w:rPr>
        <w:t xml:space="preserve">įstatymo ir </w:t>
      </w:r>
      <w:r w:rsidR="00AB0224" w:rsidRPr="004870DA">
        <w:rPr>
          <w:rFonts w:ascii="Times New Roman" w:eastAsia="Times New Roman" w:hAnsi="Times New Roman" w:cs="Times New Roman"/>
          <w:kern w:val="0"/>
          <w:sz w:val="24"/>
          <w:szCs w:val="24"/>
          <w14:ligatures w14:val="none"/>
        </w:rPr>
        <w:t>S</w:t>
      </w:r>
      <w:r w:rsidR="00A003C9" w:rsidRPr="004870DA">
        <w:rPr>
          <w:rFonts w:ascii="Times New Roman" w:eastAsia="Times New Roman" w:hAnsi="Times New Roman" w:cs="Times New Roman"/>
          <w:kern w:val="0"/>
          <w:sz w:val="24"/>
          <w:szCs w:val="24"/>
          <w14:ligatures w14:val="none"/>
        </w:rPr>
        <w:t xml:space="preserve">avivaldybės </w:t>
      </w:r>
      <w:r w:rsidR="00ED7446" w:rsidRPr="00A003C9">
        <w:rPr>
          <w:rFonts w:ascii="Times New Roman" w:eastAsia="Times New Roman" w:hAnsi="Times New Roman" w:cs="Times New Roman"/>
          <w:kern w:val="0"/>
          <w:sz w:val="24"/>
          <w:szCs w:val="24"/>
          <w14:ligatures w14:val="none"/>
        </w:rPr>
        <w:t>tarybos</w:t>
      </w:r>
      <w:r w:rsidRPr="00A003C9">
        <w:rPr>
          <w:rFonts w:ascii="Times New Roman" w:eastAsia="Times New Roman" w:hAnsi="Times New Roman" w:cs="Times New Roman"/>
          <w:kern w:val="0"/>
          <w:sz w:val="24"/>
          <w:szCs w:val="24"/>
          <w14:ligatures w14:val="none"/>
        </w:rPr>
        <w:t xml:space="preserve"> nustatyta tvarka</w:t>
      </w:r>
      <w:r w:rsidR="00ED7446" w:rsidRPr="00A003C9">
        <w:rPr>
          <w:rFonts w:ascii="Times New Roman" w:eastAsia="Times New Roman" w:hAnsi="Times New Roman" w:cs="Times New Roman"/>
          <w:kern w:val="0"/>
          <w:sz w:val="24"/>
          <w:szCs w:val="24"/>
          <w14:ligatures w14:val="none"/>
        </w:rPr>
        <w:t xml:space="preserve"> ir sąlygomis.</w:t>
      </w:r>
    </w:p>
    <w:p w14:paraId="6463B4D2" w14:textId="77777777" w:rsidR="00034326" w:rsidRPr="00EE2D41" w:rsidRDefault="00034326" w:rsidP="00034326">
      <w:pPr>
        <w:spacing w:after="0" w:line="240" w:lineRule="auto"/>
        <w:jc w:val="both"/>
        <w:rPr>
          <w:rFonts w:ascii="Times New Roman" w:eastAsia="Times New Roman" w:hAnsi="Times New Roman" w:cs="Times New Roman"/>
          <w:kern w:val="0"/>
          <w:sz w:val="24"/>
          <w:szCs w:val="24"/>
          <w14:ligatures w14:val="none"/>
        </w:rPr>
      </w:pPr>
    </w:p>
    <w:p w14:paraId="601CBB12"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III SKYRIUS</w:t>
      </w:r>
    </w:p>
    <w:p w14:paraId="49419920" w14:textId="7C8D1D0F"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SAVIVALDYBĖS ŽEMĖS PERDAVIMO NEATLYGINTINAI NAUDOTIS TVARKA</w:t>
      </w:r>
    </w:p>
    <w:p w14:paraId="749C3691" w14:textId="77777777" w:rsidR="00034326" w:rsidRPr="00EE2D41" w:rsidRDefault="00034326" w:rsidP="00034326">
      <w:pPr>
        <w:spacing w:after="0" w:line="240" w:lineRule="auto"/>
        <w:jc w:val="both"/>
        <w:rPr>
          <w:rFonts w:ascii="Times New Roman" w:eastAsia="Times New Roman" w:hAnsi="Times New Roman" w:cs="Times New Roman"/>
          <w:kern w:val="0"/>
          <w:sz w:val="24"/>
          <w:szCs w:val="24"/>
          <w14:ligatures w14:val="none"/>
        </w:rPr>
      </w:pPr>
    </w:p>
    <w:p w14:paraId="3FDF6290" w14:textId="77777777" w:rsidR="004B7220"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15. Savivaldybės žemė gali būti perduodama panaudos pagrindais laikinai neatlygintinai naudotis </w:t>
      </w:r>
      <w:r w:rsidRPr="00EE2D41">
        <w:rPr>
          <w:rFonts w:ascii="Times New Roman" w:eastAsia="Times New Roman" w:hAnsi="Times New Roman" w:cs="Times New Roman"/>
          <w:color w:val="000000"/>
          <w:kern w:val="0"/>
          <w:sz w:val="24"/>
          <w:szCs w:val="24"/>
          <w14:ligatures w14:val="none"/>
        </w:rPr>
        <w:t xml:space="preserve">valstybės institucijoms, savivaldybėms, miškų urėdijoms, valstybinių rezervatų direkcijoms, valstybinių parkų direkcijoms, </w:t>
      </w:r>
      <w:r w:rsidR="004B7220" w:rsidRPr="004B7220">
        <w:rPr>
          <w:rFonts w:ascii="Times New Roman" w:eastAsia="Times New Roman" w:hAnsi="Times New Roman" w:cs="Times New Roman"/>
          <w:color w:val="000000"/>
          <w:kern w:val="0"/>
          <w:sz w:val="24"/>
          <w:szCs w:val="24"/>
          <w14:ligatures w14:val="none"/>
        </w:rPr>
        <w:t>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Pr="00EE2D41">
        <w:rPr>
          <w:rFonts w:ascii="Times New Roman" w:eastAsia="Times New Roman" w:hAnsi="Times New Roman" w:cs="Times New Roman"/>
          <w:kern w:val="0"/>
          <w:sz w:val="24"/>
          <w:szCs w:val="24"/>
          <w14:ligatures w14:val="none"/>
        </w:rPr>
        <w:t xml:space="preserve">. </w:t>
      </w:r>
    </w:p>
    <w:p w14:paraId="27E63FA1" w14:textId="3590F34F" w:rsidR="00034326"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Minėtiems subjektams, išskyrus tradicines religines bendruomenes ir bendrijas,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w:t>
      </w:r>
      <w:r w:rsidRPr="00EE2D41">
        <w:rPr>
          <w:rFonts w:ascii="Times New Roman" w:eastAsia="Times New Roman" w:hAnsi="Times New Roman" w:cs="Times New Roman"/>
          <w:kern w:val="0"/>
          <w:sz w:val="24"/>
          <w:szCs w:val="24"/>
          <w14:ligatures w14:val="none"/>
        </w:rPr>
        <w:t>žemė perduodama neatlygintinai naudotis tik valstyb</w:t>
      </w:r>
      <w:r w:rsidR="009C3BDA">
        <w:rPr>
          <w:rFonts w:ascii="Times New Roman" w:eastAsia="Times New Roman" w:hAnsi="Times New Roman" w:cs="Times New Roman"/>
          <w:kern w:val="0"/>
          <w:sz w:val="24"/>
          <w:szCs w:val="24"/>
          <w14:ligatures w14:val="none"/>
        </w:rPr>
        <w:t>inėms</w:t>
      </w:r>
      <w:r w:rsidRPr="00EE2D41">
        <w:rPr>
          <w:rFonts w:ascii="Times New Roman" w:eastAsia="Times New Roman" w:hAnsi="Times New Roman" w:cs="Times New Roman"/>
          <w:kern w:val="0"/>
          <w:sz w:val="24"/>
          <w:szCs w:val="24"/>
          <w14:ligatures w14:val="none"/>
        </w:rPr>
        <w:t xml:space="preserve"> ir savivaldybių funkcijoms atlikti.</w:t>
      </w:r>
    </w:p>
    <w:p w14:paraId="4723CD25" w14:textId="77777777" w:rsidR="00034326" w:rsidRPr="00EE2D41" w:rsidRDefault="00034326" w:rsidP="00034326">
      <w:pPr>
        <w:spacing w:after="0" w:line="240" w:lineRule="auto"/>
        <w:ind w:firstLine="720"/>
        <w:jc w:val="both"/>
        <w:rPr>
          <w:rFonts w:ascii="Times New Roman" w:eastAsia="Times New Roman" w:hAnsi="Times New Roman" w:cs="Times New Roman"/>
          <w:color w:val="000000"/>
          <w:kern w:val="0"/>
          <w14:ligatures w14:val="none"/>
        </w:rPr>
      </w:pPr>
      <w:r w:rsidRPr="00EE2D41">
        <w:rPr>
          <w:rFonts w:ascii="Times New Roman" w:eastAsia="Times New Roman" w:hAnsi="Times New Roman" w:cs="Times New Roman"/>
          <w:kern w:val="0"/>
          <w:sz w:val="24"/>
          <w:szCs w:val="24"/>
          <w14:ligatures w14:val="none"/>
        </w:rPr>
        <w:t xml:space="preserve">Kitiems Lietuvos Respublikos valstybės ir savivaldybių turto valdymo, naudojimo ir disponavimo juo įstatymo 14 straipsnyje nurodytiems subjektams, kuriems Savivaldybės turtas (statiniai ar įrenginiai) panaudos pagrindais perduotas neatlygintinai naudotis, gali būti perduodami panaudos pagrindais laikinai neatlygintinai naudotis žemės sklypai, reikalingi šiems statiniams ar </w:t>
      </w:r>
      <w:r w:rsidRPr="00177268">
        <w:rPr>
          <w:rFonts w:ascii="Times New Roman" w:eastAsia="Times New Roman" w:hAnsi="Times New Roman" w:cs="Times New Roman"/>
          <w:kern w:val="0"/>
          <w:sz w:val="24"/>
          <w:szCs w:val="24"/>
          <w14:ligatures w14:val="none"/>
        </w:rPr>
        <w:t>įrenginiams eksploatuoti.</w:t>
      </w:r>
      <w:r w:rsidRPr="00EE2D41">
        <w:rPr>
          <w:rFonts w:ascii="Times New Roman" w:eastAsia="Times New Roman" w:hAnsi="Times New Roman" w:cs="Times New Roman"/>
          <w:color w:val="000000"/>
          <w:kern w:val="0"/>
          <w14:ligatures w14:val="none"/>
        </w:rPr>
        <w:t xml:space="preserve"> </w:t>
      </w:r>
    </w:p>
    <w:p w14:paraId="4381CD1F"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16. Jeigu perduotas naudotis žemės sklypas naudojamas ne pagal panaudos sutartyje nurodytas sąlygas arba panaudos</w:t>
      </w:r>
      <w:r w:rsidRPr="00EE2D41">
        <w:rPr>
          <w:rFonts w:ascii="Times New Roman" w:eastAsia="Times New Roman" w:hAnsi="Times New Roman" w:cs="Times New Roman"/>
          <w:b/>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gavėjas nebesiverčia veikla, dėl kurios buvo perduotas Savivaldybės žemės sklypas, laikoma, kad perduotas neatlygintinai naudotis žemės sklypas naudojamas ne pagal paskirtį, ir panaudos davėjas  turi teisę nutraukti panaudos sutartį prieš terminą.</w:t>
      </w:r>
    </w:p>
    <w:p w14:paraId="65A6FF71"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17. Juridiniai asmenys, kuriems Savivaldybės žemės sklypai perduoti neatlygintinai naudotis, negali jų perduoti naudotis kitiems asmenims.</w:t>
      </w:r>
    </w:p>
    <w:p w14:paraId="52A28271" w14:textId="22F707CF"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0"/>
          <w14:ligatures w14:val="none"/>
        </w:rPr>
      </w:pPr>
      <w:r w:rsidRPr="00EE2D41">
        <w:rPr>
          <w:rFonts w:ascii="Times New Roman" w:eastAsia="Times New Roman" w:hAnsi="Times New Roman" w:cs="Times New Roman"/>
          <w:kern w:val="0"/>
          <w:sz w:val="24"/>
          <w:szCs w:val="24"/>
          <w14:ligatures w14:val="none"/>
        </w:rPr>
        <w:lastRenderedPageBreak/>
        <w:t xml:space="preserve">18. </w:t>
      </w:r>
      <w:r w:rsidRPr="00EE2D41">
        <w:rPr>
          <w:rFonts w:ascii="Times New Roman" w:eastAsia="Times New Roman" w:hAnsi="Times New Roman" w:cs="Times New Roman"/>
          <w:kern w:val="0"/>
          <w:sz w:val="24"/>
          <w:szCs w:val="20"/>
          <w14:ligatures w14:val="none"/>
        </w:rPr>
        <w:t>Jeigu statinys arba įrenginys Nekilnojamojo turto registre įregistruotas atskiru objektu (pagrindiniu daiktu), kuriam eksploatuoti suformuojamas atskiras žemės sklypas, o Aprašo 15</w:t>
      </w:r>
      <w:r w:rsidR="00A30C07">
        <w:rPr>
          <w:rFonts w:ascii="Times New Roman" w:eastAsia="Times New Roman" w:hAnsi="Times New Roman" w:cs="Times New Roman"/>
          <w:kern w:val="0"/>
          <w:sz w:val="24"/>
          <w:szCs w:val="20"/>
          <w14:ligatures w14:val="none"/>
        </w:rPr>
        <w:t> </w:t>
      </w:r>
      <w:r w:rsidRPr="00EE2D41">
        <w:rPr>
          <w:rFonts w:ascii="Times New Roman" w:eastAsia="Times New Roman" w:hAnsi="Times New Roman" w:cs="Times New Roman"/>
          <w:kern w:val="0"/>
          <w:sz w:val="24"/>
          <w:szCs w:val="20"/>
          <w14:ligatures w14:val="none"/>
        </w:rPr>
        <w:t>punkte nurodyto asmens nuosavybės, patikėjimo teise valdoma ar jam perduota panaudos pagrindais neatlygintinai naudotis tik statinio arba įrenginio dalis, perduodama neatlygintinai naudotis tik žemės sklypo dalis, kuri nustatoma Savivaldybės tarybos sprendimu, atsižvelgiant į statinio ar įrenginio nuosavybės, patikėjimo teise, panaudos pagrindais valdančio (naudojančio) asmens turimą pagrindinio statinio arba įrenginio dalį, į kurią neįskaitomos statinio arba įrenginio priklausinių nuosavybės, patikėjimo teise, panaudos pagrindais turimos dalys.</w:t>
      </w:r>
    </w:p>
    <w:p w14:paraId="3F731493" w14:textId="717A0E4F"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0"/>
          <w14:ligatures w14:val="none"/>
        </w:rPr>
      </w:pPr>
      <w:r w:rsidRPr="00EE2D41">
        <w:rPr>
          <w:rFonts w:ascii="Times New Roman" w:eastAsia="Times New Roman" w:hAnsi="Times New Roman" w:cs="Times New Roman"/>
          <w:kern w:val="0"/>
          <w:sz w:val="24"/>
          <w:szCs w:val="20"/>
          <w14:ligatures w14:val="none"/>
        </w:rPr>
        <w:t>Kai teritorijų planavimo dokumente keliems savarankiškai funkcionuojantiems statiniams ar įrenginiams, Nekilnojamojo turto registre įregistruotiems atskirais objektais (pagrindiniais daiktais), eksploatuoti suformuotas vienas žemės sklypas, išskiriamos žemės sklypo dalys, kurių reikia kiekvienam atskiram statiniui ar įrenginiui (pagrindiniam daiktui) eksploatuoti, ir nustatomas šių dalių plotas.</w:t>
      </w:r>
    </w:p>
    <w:p w14:paraId="3CE917FB" w14:textId="77777777" w:rsidR="00034326" w:rsidRPr="00EE2D41" w:rsidRDefault="00034326" w:rsidP="00034326">
      <w:pPr>
        <w:spacing w:after="0" w:line="240" w:lineRule="auto"/>
        <w:ind w:firstLine="720"/>
        <w:jc w:val="both"/>
        <w:rPr>
          <w:rFonts w:ascii="Times New Roman" w:eastAsia="Times New Roman" w:hAnsi="Times New Roman" w:cs="Times New Roman"/>
          <w:strike/>
          <w:kern w:val="0"/>
          <w:sz w:val="24"/>
          <w:szCs w:val="24"/>
          <w14:ligatures w14:val="none"/>
        </w:rPr>
      </w:pPr>
      <w:r w:rsidRPr="00EE2D41">
        <w:rPr>
          <w:rFonts w:ascii="Times New Roman" w:eastAsia="Times New Roman" w:hAnsi="Times New Roman" w:cs="Times New Roman"/>
          <w:kern w:val="0"/>
          <w:sz w:val="24"/>
          <w:szCs w:val="24"/>
          <w14:ligatures w14:val="none"/>
        </w:rPr>
        <w:t>19. Žemės servitutai perduodamam neatlygintinai naudotis Savivaldybės žemės sklypui nustatomi Lietuvos Respublikos žemės įstatymo 23 straipsnio nustatyta tvarka.</w:t>
      </w:r>
    </w:p>
    <w:p w14:paraId="5549C416"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20. Savivaldybės žemės sklypai perduodami neatlygintinai naudotis laikantis šių reikalavimų:</w:t>
      </w:r>
    </w:p>
    <w:p w14:paraId="09F459E9" w14:textId="7283DF1D" w:rsidR="00034326" w:rsidRPr="00EE2D41" w:rsidRDefault="00034326" w:rsidP="00034326">
      <w:pPr>
        <w:spacing w:after="0" w:line="240" w:lineRule="auto"/>
        <w:ind w:firstLine="720"/>
        <w:jc w:val="both"/>
        <w:rPr>
          <w:rFonts w:ascii="Times New Roman" w:eastAsia="Times New Roman" w:hAnsi="Times New Roman" w:cs="Times New Roman"/>
          <w:strike/>
          <w:kern w:val="0"/>
          <w:sz w:val="24"/>
          <w:szCs w:val="24"/>
          <w14:ligatures w14:val="none"/>
        </w:rPr>
      </w:pPr>
      <w:r w:rsidRPr="00EE2D41">
        <w:rPr>
          <w:rFonts w:ascii="Times New Roman" w:eastAsia="Times New Roman" w:hAnsi="Times New Roman" w:cs="Times New Roman"/>
          <w:kern w:val="0"/>
          <w:sz w:val="24"/>
          <w:szCs w:val="24"/>
          <w14:ligatures w14:val="none"/>
        </w:rPr>
        <w:t>20.1. Savivaldybės žemės panaudos terminas nustatomas ne ilgiau kaip 99 metams. Kai perduodama žemės ūkio paskirties žemė, žemės sklypo panaudos terminas negali būti ilgesnis kaip 25 metai;</w:t>
      </w:r>
    </w:p>
    <w:p w14:paraId="7E29F1EB" w14:textId="0920FFDA"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20.2. jeigu </w:t>
      </w:r>
      <w:r w:rsidR="00A30C07"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w:t>
      </w:r>
      <w:r w:rsidRPr="00EE2D41">
        <w:rPr>
          <w:rFonts w:ascii="Times New Roman" w:eastAsia="Times New Roman" w:hAnsi="Times New Roman" w:cs="Times New Roman"/>
          <w:kern w:val="0"/>
          <w:sz w:val="24"/>
          <w:szCs w:val="24"/>
          <w14:ligatures w14:val="none"/>
        </w:rPr>
        <w:t>žemės sklypas perduodamas neatlygintinai naudotis laikinam statiniui eksploatuoti, šis sklypas perduodamas teisės aktų nustatytam statinio naudojimo terminui, bet ne ilgiau kaip 3 metams;</w:t>
      </w:r>
    </w:p>
    <w:p w14:paraId="2A32C001"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20.3. tuo atveju, kai panaudos pagrindais perduodamas Savivaldybės žemės sklypas ar žemės sklypo dalis reikalingi panaudos pagrindais perduotiems statiniams ar įrenginiams eksploatuoti, Savivaldybės žemės panaudos sutarties terminas negali būti ilgesnis už statinių ar įrenginių panaudos sutarties terminą;</w:t>
      </w:r>
    </w:p>
    <w:p w14:paraId="77FCB51C"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20.4. tuo atveju, kai perduodamas neatlygintinai naudotis naujas Savivaldybės žemės sklypas, kuriame pagal teritorijų planavimo dokumentus numatoma statyti statinius ar įrenginius, Savivaldybės žemės panaudos terminas nustatomas atsižvelgiant į Savivaldybės interesus ir pagal teritorijų planavimo dokumentus numatomų statyti statinių ar įrenginių ekonomiškai pagrįstą naudojimo trukmę.</w:t>
      </w:r>
    </w:p>
    <w:p w14:paraId="34BCEFB4" w14:textId="574EF6F9"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21. Aprašo 15 punkte nurodyti juridiniai asmenys, pageidaujantys neatlygintinai naudotis Savivaldybei nuosavybės teise priklausančiu žemės sklypu, Savivaldybės administracijos direktoriui pateikia prašymą perduoti neatlygintinai </w:t>
      </w:r>
      <w:r w:rsidRPr="004870DA">
        <w:rPr>
          <w:rFonts w:ascii="Times New Roman" w:eastAsia="Times New Roman" w:hAnsi="Times New Roman" w:cs="Times New Roman"/>
          <w:kern w:val="0"/>
          <w:sz w:val="24"/>
          <w:szCs w:val="24"/>
          <w14:ligatures w14:val="none"/>
        </w:rPr>
        <w:t xml:space="preserve">naudotis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žemės </w:t>
      </w:r>
      <w:r w:rsidRPr="00EE2D41">
        <w:rPr>
          <w:rFonts w:ascii="Times New Roman" w:eastAsia="Times New Roman" w:hAnsi="Times New Roman" w:cs="Times New Roman"/>
          <w:kern w:val="0"/>
          <w:sz w:val="24"/>
          <w:szCs w:val="24"/>
          <w14:ligatures w14:val="none"/>
        </w:rPr>
        <w:t>sklypu. Prašyme nurodoma bei kartu su prašymu pateikiama:</w:t>
      </w:r>
    </w:p>
    <w:p w14:paraId="4F44A20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21.1. juridinio asmens teisinė forma, pavadinimas, kodas, buveinė;</w:t>
      </w:r>
    </w:p>
    <w:p w14:paraId="1708FE5A"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21.2. prašomo perduoti neatlygintinai naudotis Savivaldybės žemės sklypo adresas, unikalus numeris ir plotas;</w:t>
      </w:r>
    </w:p>
    <w:p w14:paraId="4F127652"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21.3. pageidaujamas naudojimosi terminas;</w:t>
      </w:r>
    </w:p>
    <w:p w14:paraId="12520767" w14:textId="5310676D"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21.4. valstybės ar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avivaldybės funkcijos, nurodytos juridinio asmens steigimo dokumentuose, kurioms vykdyti reikalingas S</w:t>
      </w:r>
      <w:r w:rsidRPr="00EE2D41">
        <w:rPr>
          <w:rFonts w:ascii="Times New Roman" w:eastAsia="Times New Roman" w:hAnsi="Times New Roman" w:cs="Times New Roman"/>
          <w:kern w:val="0"/>
          <w:sz w:val="24"/>
          <w:szCs w:val="24"/>
          <w14:ligatures w14:val="none"/>
        </w:rPr>
        <w:t>avivaldybės žemės sklypas arba veikla, kuriai vykdyti reikalingas žemės sklypas (taikoma, kai prašymą teikia tradicinė religinė bendruomenė ar bendrija);</w:t>
      </w:r>
    </w:p>
    <w:p w14:paraId="6FF2A533"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21.5. statinių ir įrenginių (kai šiuos statinius ar įrenginius patikėjimo teise valdo prašymą pateikęs asmuo), esančių žemės sklype, teisinio registravimo dokumento kopija bei statinių ar įrenginių, perduotų pagal panaudos sutartį, sutarties kopija;</w:t>
      </w:r>
    </w:p>
    <w:p w14:paraId="4AB88ADD"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21.6. juridinio asmens įregistravimo pažymėjimo kopija.</w:t>
      </w:r>
    </w:p>
    <w:p w14:paraId="24B42B82"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22. Savivaldybės administracijos direktorius per 10 darbo dienų išnagrinėja prašymą bei pridėtus dokumentus ir:</w:t>
      </w:r>
    </w:p>
    <w:p w14:paraId="2EF5F14B"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22.1. jeigu pateikti ne visi reikiami dokumentai, nustatomas 15 darbo dienų terminas jiems pateikti. Jeigu per nustatytąjį laiką reikiami dokumentai nepateikiami, prašymas nenagrinėjamas ir kartu su pateiktais dokumentais grąžinamas pareiškėjui;</w:t>
      </w:r>
    </w:p>
    <w:p w14:paraId="2C36A6A2"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lastRenderedPageBreak/>
        <w:t>22.2. jeigu prašymą pateikęs juridinis asmuo pridėjo visus reikiamus dokumentus, Savivaldybės administracija parengia Savivaldybės tarybos sprendimo dėl Savivaldybės žemės sklypo perdavimo neatlygintinai naudotis projektą, kuriame nurodomas panaudos sutarties terminas, žemės sklypo vertė, žemės sklypo naudojimo būdas ir pobūdis, specialiosios žemės sklypo naudojimo sąlygos ir apribojimai.</w:t>
      </w:r>
    </w:p>
    <w:p w14:paraId="47A36D44"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23. Savivaldybės žemės panaudos sutarties projektą (2 priedas) bei perdavimo–priėmimo aktą (3 priedas) per 20 darbo dienų po Savivaldybės tarybos sprendimo įsigaliojimo parengia ir pasirašo Savivaldybės tarybos įgaliotas asmuo.</w:t>
      </w:r>
    </w:p>
    <w:p w14:paraId="63A3B06E"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24. Panaudos gavėjas Savivaldybės žemės sklypo valdymo teisę savo lėšomis įregistruoja </w:t>
      </w:r>
      <w:r w:rsidRPr="00EE2D41">
        <w:rPr>
          <w:rFonts w:ascii="Times New Roman" w:eastAsia="Times New Roman" w:hAnsi="Times New Roman" w:cs="Times New Roman"/>
          <w:caps/>
          <w:kern w:val="0"/>
          <w:sz w:val="24"/>
          <w:szCs w:val="24"/>
          <w14:ligatures w14:val="none"/>
        </w:rPr>
        <w:t>n</w:t>
      </w:r>
      <w:r w:rsidRPr="00EE2D41">
        <w:rPr>
          <w:rFonts w:ascii="Times New Roman" w:eastAsia="Times New Roman" w:hAnsi="Times New Roman" w:cs="Times New Roman"/>
          <w:kern w:val="0"/>
          <w:sz w:val="24"/>
          <w:szCs w:val="24"/>
          <w14:ligatures w14:val="none"/>
        </w:rPr>
        <w:t>ekilnojamojo turto registre Lietuvos Respublikos nekilnojamojo turto registro įstatymo nustatyta tvarka, o sutarčiai pasibaigus – ją išregistruoja.</w:t>
      </w:r>
    </w:p>
    <w:p w14:paraId="19B446ED" w14:textId="77777777" w:rsidR="00034326" w:rsidRPr="00EE2D41" w:rsidRDefault="00034326" w:rsidP="00034326">
      <w:pPr>
        <w:spacing w:after="0" w:line="240" w:lineRule="auto"/>
        <w:jc w:val="both"/>
        <w:rPr>
          <w:rFonts w:ascii="Times New Roman" w:eastAsia="Times New Roman" w:hAnsi="Times New Roman" w:cs="Times New Roman"/>
          <w:kern w:val="0"/>
          <w:sz w:val="24"/>
          <w:szCs w:val="24"/>
          <w14:ligatures w14:val="none"/>
        </w:rPr>
      </w:pPr>
    </w:p>
    <w:p w14:paraId="3411B935"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IV SKYRIUS</w:t>
      </w:r>
    </w:p>
    <w:p w14:paraId="26FAE831"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SAVIVALDYBĖS ŽEMĖS IŠNUOMOJIMO TVARKA</w:t>
      </w:r>
    </w:p>
    <w:p w14:paraId="02AA73A6" w14:textId="77777777" w:rsidR="00034326" w:rsidRPr="00EE2D41" w:rsidRDefault="00034326" w:rsidP="00034326">
      <w:pPr>
        <w:spacing w:after="0" w:line="240" w:lineRule="auto"/>
        <w:jc w:val="center"/>
        <w:rPr>
          <w:rFonts w:ascii="Times New Roman" w:eastAsia="Times New Roman" w:hAnsi="Times New Roman" w:cs="Times New Roman"/>
          <w:kern w:val="0"/>
          <w:sz w:val="24"/>
          <w:szCs w:val="24"/>
          <w14:ligatures w14:val="none"/>
        </w:rPr>
      </w:pPr>
    </w:p>
    <w:p w14:paraId="48D70B63" w14:textId="7A34AC2A"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0"/>
          <w14:ligatures w14:val="none"/>
        </w:rPr>
      </w:pPr>
      <w:r w:rsidRPr="00F54D2E">
        <w:rPr>
          <w:rFonts w:ascii="Times New Roman" w:eastAsia="Times New Roman" w:hAnsi="Times New Roman" w:cs="Times New Roman"/>
          <w:kern w:val="0"/>
          <w:sz w:val="24"/>
          <w:szCs w:val="24"/>
          <w14:ligatures w14:val="none"/>
        </w:rPr>
        <w:t xml:space="preserve">25. </w:t>
      </w:r>
      <w:r w:rsidRPr="00F54D2E">
        <w:rPr>
          <w:rFonts w:ascii="Times New Roman" w:eastAsia="Times New Roman" w:hAnsi="Times New Roman" w:cs="Times New Roman"/>
          <w:kern w:val="0"/>
          <w:sz w:val="24"/>
          <w:szCs w:val="20"/>
          <w:shd w:val="clear" w:color="auto" w:fill="FFFFFF"/>
          <w14:ligatures w14:val="none"/>
        </w:rPr>
        <w:t xml:space="preserve">Savivaldybei nuosavybės teise priklausantys žemės sklypai (toliau – Savivaldybės žemės sklypai) gali būti išnuomojami aukciono būdu ir ne aukciono būdu. </w:t>
      </w:r>
      <w:r w:rsidRPr="00F54D2E">
        <w:rPr>
          <w:rFonts w:ascii="Times New Roman" w:eastAsia="Times New Roman" w:hAnsi="Times New Roman" w:cs="Times New Roman"/>
          <w:kern w:val="0"/>
          <w:sz w:val="24"/>
          <w:szCs w:val="20"/>
          <w14:ligatures w14:val="none"/>
        </w:rPr>
        <w:t>Savivaldybės žemės sklypai be aukciono išnuomojami tik tais atvejais, jeigu jie užstatyti fiziniams ar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w:t>
      </w:r>
      <w:r w:rsidR="006D3245">
        <w:rPr>
          <w:rFonts w:ascii="Times New Roman" w:eastAsia="Times New Roman" w:hAnsi="Times New Roman" w:cs="Times New Roman"/>
          <w:kern w:val="0"/>
          <w:sz w:val="24"/>
          <w:szCs w:val="20"/>
          <w14:ligatures w14:val="none"/>
        </w:rPr>
        <w:t>,</w:t>
      </w:r>
      <w:r w:rsidR="004870DA">
        <w:rPr>
          <w:rFonts w:ascii="Times New Roman" w:eastAsia="Times New Roman" w:hAnsi="Times New Roman" w:cs="Times New Roman"/>
          <w:kern w:val="0"/>
          <w:sz w:val="24"/>
          <w:szCs w:val="20"/>
          <w14:ligatures w14:val="none"/>
        </w:rPr>
        <w:t xml:space="preserve"> </w:t>
      </w:r>
      <w:r w:rsidR="00AB0224" w:rsidRPr="004870DA">
        <w:rPr>
          <w:rFonts w:ascii="Times New Roman" w:eastAsia="Times New Roman" w:hAnsi="Times New Roman" w:cs="Times New Roman"/>
          <w:kern w:val="0"/>
          <w:sz w:val="24"/>
          <w:szCs w:val="20"/>
          <w14:ligatures w14:val="none"/>
        </w:rPr>
        <w:t>S</w:t>
      </w:r>
      <w:r w:rsidRPr="004870DA">
        <w:rPr>
          <w:rFonts w:ascii="Times New Roman" w:eastAsia="Times New Roman" w:hAnsi="Times New Roman" w:cs="Times New Roman"/>
          <w:kern w:val="0"/>
          <w:sz w:val="24"/>
          <w:szCs w:val="20"/>
          <w14:ligatures w14:val="none"/>
        </w:rPr>
        <w:t>avivaldybės žemės sklypo reikia įgyvendinti Vyriausybės nutarimu valstybei svarbiais pripažintiems projektams</w:t>
      </w:r>
      <w:r w:rsidRPr="00F54D2E">
        <w:rPr>
          <w:rFonts w:ascii="Times New Roman" w:eastAsia="Times New Roman" w:hAnsi="Times New Roman" w:cs="Times New Roman"/>
          <w:kern w:val="0"/>
          <w:sz w:val="24"/>
          <w:szCs w:val="20"/>
          <w14:ligatures w14:val="none"/>
        </w:rPr>
        <w:t xml:space="preserve"> ar kitiems teisės aktų nustatyta tvarka valstybei svarbiais pripažintiems projektams, regioninės svarbos projektams, kuriuos tokiais projektais pripažįsta regiono plėtros taryba, vadovaudamasi Regioninės plėtros įstatymu, taip pat Investicijų įstatyme nustatytais atvejais, kai jos reikia stambiems projektams </w:t>
      </w:r>
      <w:r w:rsidRPr="00BC3058">
        <w:rPr>
          <w:rFonts w:ascii="Times New Roman" w:eastAsia="Times New Roman" w:hAnsi="Times New Roman" w:cs="Times New Roman"/>
          <w:kern w:val="0"/>
          <w:sz w:val="24"/>
          <w:szCs w:val="20"/>
          <w14:ligatures w14:val="none"/>
        </w:rPr>
        <w:t>įgyvendinti</w:t>
      </w:r>
      <w:r w:rsidR="00BC3058">
        <w:rPr>
          <w:rFonts w:ascii="Times New Roman" w:eastAsia="Times New Roman" w:hAnsi="Times New Roman" w:cs="Times New Roman"/>
          <w:kern w:val="0"/>
          <w:sz w:val="24"/>
          <w:szCs w:val="20"/>
          <w14:ligatures w14:val="none"/>
        </w:rPr>
        <w:t xml:space="preserve"> </w:t>
      </w:r>
      <w:r w:rsidR="00BC3058" w:rsidRPr="00BC3058">
        <w:rPr>
          <w:rFonts w:ascii="Times New Roman" w:eastAsia="Times New Roman" w:hAnsi="Times New Roman" w:cs="Times New Roman"/>
          <w:kern w:val="0"/>
          <w:sz w:val="24"/>
          <w:szCs w:val="20"/>
          <w14:ligatures w14:val="none"/>
        </w:rPr>
        <w:t xml:space="preserve">ir </w:t>
      </w:r>
      <w:r w:rsidR="00BC3058" w:rsidRPr="004870DA">
        <w:rPr>
          <w:rFonts w:ascii="Times New Roman" w:eastAsia="Times New Roman" w:hAnsi="Times New Roman" w:cs="Times New Roman"/>
          <w:kern w:val="0"/>
          <w:sz w:val="24"/>
          <w:szCs w:val="20"/>
          <w14:ligatures w14:val="none"/>
        </w:rPr>
        <w:t>kitais šiame įstatyme</w:t>
      </w:r>
      <w:r w:rsidR="00BC3058" w:rsidRPr="00BC3058">
        <w:rPr>
          <w:rFonts w:ascii="Times New Roman" w:eastAsia="Times New Roman" w:hAnsi="Times New Roman" w:cs="Times New Roman"/>
          <w:kern w:val="0"/>
          <w:sz w:val="24"/>
          <w:szCs w:val="20"/>
          <w14:ligatures w14:val="none"/>
        </w:rPr>
        <w:t xml:space="preserve"> nustatytais atvejais.</w:t>
      </w:r>
    </w:p>
    <w:p w14:paraId="7CDCC295" w14:textId="77777777"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26. Išnuomojant žemės sklypus, laikomasi šių reikalavimų:</w:t>
      </w:r>
    </w:p>
    <w:p w14:paraId="3C21C45E"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26.1. Savivaldybės žemės nuomos terminas nustatomas ne ilgesnis kaip 99 metai;</w:t>
      </w:r>
    </w:p>
    <w:p w14:paraId="767715E6"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26.2. jeigu pagal teritorijų planavimo dokumentus žemės sklypą numatyta naudoti visuomenės poreikiams, šis žemės sklypas išnuomojamas tik iki tol, kol bus pradėtas naudoti šiems tikslams;</w:t>
      </w:r>
    </w:p>
    <w:p w14:paraId="51900AE5"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26.3. jeigu išnuomojamame žemės sklype yra Savivaldybei nuosavybės teise priklausančių statinių ar įrenginių, žemės nuomos terminas gali būti nustatomas ne ilgesnis kaip iki šių statinių ar įrenginių privatizavimo sandorių sudarymo dienos;</w:t>
      </w:r>
    </w:p>
    <w:p w14:paraId="1DFED43A"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26.4. žemės sklypai, kurių reikia fizinių ir juridinių asmenų nuomojamiems statiniams ar įrenginiams eksploatuoti, išnuomojami tik šių statinių ar įrenginių nuomos terminui;</w:t>
      </w:r>
    </w:p>
    <w:p w14:paraId="54207129"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26.5. Savivaldybės tarybos sprendime dėl Savivaldybės žemės sklypo išnuomojimo privalo būti nurodyti žemės sklypo nuomos termino nustatymo motyvai;</w:t>
      </w:r>
    </w:p>
    <w:p w14:paraId="7BA225A8" w14:textId="77777777"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t>26.6. žemės sklypo nuomos sutartyje turi būti nurodoma, kad išnuomojamame žemės sklype naujų statinių ar įrenginių statybą ir esamų statinių kapitalinį remontą, rekonstrukciją, griovimą, nekilnojamosios kultūros vertybės tvarkymo, statybos darbus galima vykdyti tik gavus rašytinį nuomotojo sutikimą ir jei tokia statyba neprieštarauja nustatytam teritorijos tvarkymo  ir naudojimo režimui. Be  nuomotojo sutikimo pastatytus statinius ar įrenginius nuomininkas privalo nugriauti ir savo lėšomis sutvarkyti žemės sklypą;</w:t>
      </w:r>
    </w:p>
    <w:p w14:paraId="168B903A" w14:textId="065B5888"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t xml:space="preserve">26.7. keisti žemės sklypo pagrindinę tikslinę naudojimo paskirtį, naudojimo būdą galima tik esant rašytiniam nuomotojo sutikimui; </w:t>
      </w:r>
    </w:p>
    <w:p w14:paraId="0328ADA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26.8. žemės nuomininkas ne vėliau kaip prieš 3 mėnesius iki Savivaldybės žemės nuomos sutartyje nustatyto nuomos termino pabaigos gali pateikti Savivaldybės žemės nuomotojui prašymą pratęsti žemės nuomos terminą. Savivaldybės taryba gali priimti sprendimą pratęsti Savivaldybės žemės nuomos terminą, jeigu žemės sklypo nenumatoma naudoti kitoms reikmėms ir nuomininkas tvarkingai vykdė pagal žemės nuomos sutartį prisiimtus įsipareigojimus. Žemės nuomos terminas </w:t>
      </w:r>
      <w:r w:rsidRPr="00EE2D41">
        <w:rPr>
          <w:rFonts w:ascii="Times New Roman" w:eastAsia="Times New Roman" w:hAnsi="Times New Roman" w:cs="Times New Roman"/>
          <w:kern w:val="0"/>
          <w:sz w:val="24"/>
          <w:szCs w:val="24"/>
          <w14:ligatures w14:val="none"/>
        </w:rPr>
        <w:lastRenderedPageBreak/>
        <w:t xml:space="preserve">gali būti pratęsiamas tik iki statinio ar įrenginio, esančio žemės sklype, naudojimo termino pabaigos. Savivaldybės tarybai priėmus sprendimą pratęsti žemės nuomos terminą, šalių susitarimu patikslinama žemės nuomos sutartis. </w:t>
      </w:r>
    </w:p>
    <w:p w14:paraId="4A9ABC6E" w14:textId="77777777" w:rsidR="00034326"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 Asmenys, pageidaujantys ir turintys teisę išsinuomoti žemės sklypus, Savivaldybės administracijos direktoriui pateikia:</w:t>
      </w:r>
    </w:p>
    <w:p w14:paraId="2D3B9CDC"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27.1. prašymą išnuomoti žemės sklypą. Prašyme nurodoma:</w:t>
      </w:r>
    </w:p>
    <w:p w14:paraId="62FD66AE"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27.1.1. asmens teisinė forma, pavadinimas, kodas, buveinė;</w:t>
      </w:r>
    </w:p>
    <w:p w14:paraId="2E591B5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27.1.2. prašomo išnuomoti Savivaldybės žemės sklypo adresas, unikalus numeris ir plotas;</w:t>
      </w:r>
    </w:p>
    <w:p w14:paraId="2B7ADBA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27.1.3. pageidaujamas nuomos terminas;</w:t>
      </w:r>
    </w:p>
    <w:p w14:paraId="234989F5"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27.2. statinių ir įrenginių, esančių Savivaldybės žemės sklype, teisinio įregistravimo dokumentų patvirtintas kopijas;</w:t>
      </w:r>
    </w:p>
    <w:p w14:paraId="573E523F"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27.3. statinių ir įrenginių, esančių žemės sklype, nuomos sutartį (patvirtintą kopiją), kai prašymą išnuomoti Savivaldybės žemės sklypą pateikia statinių ir įrenginių nuomininkas;</w:t>
      </w:r>
    </w:p>
    <w:p w14:paraId="0CE6175A" w14:textId="77777777" w:rsidR="00034326" w:rsidRPr="00EE2D41" w:rsidRDefault="00034326" w:rsidP="000343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27.4. fizinio asmens tapatybę patvirtinančio dokumento arba juridinio  asmens registravimo dokumento patvirtintą kopiją.</w:t>
      </w:r>
    </w:p>
    <w:p w14:paraId="721A90B7"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28. Savivaldybės administracijos direktorius, gavęs šio Aprašo 27 punkte nurodytus dokumentus, per 10 darbo dienų išnagrinėja prašymą bei pridėtus dokumentus ir:</w:t>
      </w:r>
    </w:p>
    <w:p w14:paraId="002E9F17"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28.1. jeigu pateikti ne visi reikiami dokumentai, nustatomas 15 darbo dienų terminas jiems pateikti. Jeigu per nustatytąjį laiką reikiami dokumentai nepateikiami, prašymas nenagrinėjamas ir kartu su pateiktais dokumentais grąžinamas pareiškėjui;</w:t>
      </w:r>
    </w:p>
    <w:p w14:paraId="1799EA55" w14:textId="4934F092"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28.2. jeigu prašymą pateikęs asmuo pridėjo visus reikiamus dokumentus, Savivaldybės administracija parengia Savivaldybės tarybos sprendimo projektą dėl žemės sklypo nuomos, kuriame nurodomas nuomos terminas, žemės nuomos mokesčio dydis, žemės sklypo vertė, žemės sklypo pagrindinė tikslinė žemės naudojimo paskirtis, naudojimo būdas, specialiosios žemės sklypo naudojimo sąlygos ir apribojimai, servitutai ir kiti apribojimai.</w:t>
      </w:r>
    </w:p>
    <w:p w14:paraId="06BF8278" w14:textId="77777777" w:rsidR="00034326" w:rsidRPr="00EE2D41" w:rsidRDefault="00034326" w:rsidP="00034326">
      <w:pPr>
        <w:spacing w:after="0" w:line="240" w:lineRule="auto"/>
        <w:ind w:firstLine="720"/>
        <w:jc w:val="both"/>
        <w:rPr>
          <w:rFonts w:ascii="Times New Roman" w:eastAsia="Arial Unicode MS"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 Savivaldybės žemės nuomos sutartyje turi būti nurodyta:</w:t>
      </w:r>
    </w:p>
    <w:p w14:paraId="7BFCF14A"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29.1. žemės nuomotojas;</w:t>
      </w:r>
    </w:p>
    <w:p w14:paraId="31C1A305"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29.2. žemės nuomininkas;</w:t>
      </w:r>
    </w:p>
    <w:p w14:paraId="6C97BB86"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29.3. žemės nuomos objektas su Nekilnojamojo turto registro ir Nekilnojamojo turto kadastro duomenimis;</w:t>
      </w:r>
    </w:p>
    <w:p w14:paraId="1401F32D" w14:textId="77777777" w:rsidR="00034326" w:rsidRPr="00EE2D41" w:rsidRDefault="00034326" w:rsidP="00034326">
      <w:pPr>
        <w:spacing w:after="0" w:line="240" w:lineRule="auto"/>
        <w:ind w:firstLine="720"/>
        <w:jc w:val="both"/>
        <w:rPr>
          <w:rFonts w:ascii="Times New Roman" w:eastAsia="Arial Unicode MS"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29.4. žemės nuomos terminas;</w:t>
      </w:r>
    </w:p>
    <w:p w14:paraId="29DAC39D" w14:textId="4AD13E4A" w:rsidR="00034326" w:rsidRPr="004870DA" w:rsidRDefault="00034326" w:rsidP="00034326">
      <w:pPr>
        <w:spacing w:after="0" w:line="240" w:lineRule="auto"/>
        <w:ind w:firstLine="720"/>
        <w:jc w:val="both"/>
        <w:rPr>
          <w:rFonts w:ascii="Times New Roman" w:eastAsia="Times New Roman" w:hAnsi="Times New Roman" w:cs="Times New Roman"/>
          <w:b/>
          <w:bCs/>
          <w:strike/>
          <w:kern w:val="0"/>
          <w:sz w:val="24"/>
          <w:szCs w:val="24"/>
          <w14:ligatures w14:val="none"/>
        </w:rPr>
      </w:pPr>
      <w:r w:rsidRPr="00EE2D41">
        <w:rPr>
          <w:rFonts w:ascii="Times New Roman" w:eastAsia="Times New Roman" w:hAnsi="Times New Roman" w:cs="Times New Roman"/>
          <w:kern w:val="0"/>
          <w:sz w:val="24"/>
          <w:szCs w:val="24"/>
          <w14:ligatures w14:val="none"/>
        </w:rPr>
        <w:t xml:space="preserve">29.5. pagrindinė tikslinė žemės naudojimo paskirtis ir žemės sklypo </w:t>
      </w:r>
      <w:r w:rsidRPr="004870DA">
        <w:rPr>
          <w:rFonts w:ascii="Times New Roman" w:eastAsia="Times New Roman" w:hAnsi="Times New Roman" w:cs="Times New Roman"/>
          <w:kern w:val="0"/>
          <w:sz w:val="24"/>
          <w:szCs w:val="24"/>
          <w14:ligatures w14:val="none"/>
        </w:rPr>
        <w:t>naudojimo būdas;</w:t>
      </w:r>
    </w:p>
    <w:p w14:paraId="488F35B3" w14:textId="61DF4997" w:rsidR="00034326" w:rsidRPr="004870DA"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29.6. išnuomojamoje žemėje esančių statinių ir įrenginių naudojimo sąlygos, naujų statinių ir įrenginių statybos, kelių tiesimo, vandens telkinių įrengimo ir kitos sąlygos,</w:t>
      </w:r>
      <w:r w:rsidRPr="00EE2D41">
        <w:rPr>
          <w:rFonts w:ascii="Times New Roman" w:eastAsia="Times New Roman" w:hAnsi="Times New Roman" w:cs="Times New Roman"/>
          <w:b/>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taip pat statinių ir (ar) įrenginių naudojimo sąlygos pasibaigus žemės </w:t>
      </w:r>
      <w:r w:rsidRPr="004870DA">
        <w:rPr>
          <w:rFonts w:ascii="Times New Roman" w:eastAsia="Times New Roman" w:hAnsi="Times New Roman" w:cs="Times New Roman"/>
          <w:kern w:val="0"/>
          <w:sz w:val="24"/>
          <w:szCs w:val="24"/>
          <w14:ligatures w14:val="none"/>
        </w:rPr>
        <w:t>nuomos terminui</w:t>
      </w:r>
      <w:r w:rsidR="00E41C2F" w:rsidRPr="004870DA">
        <w:rPr>
          <w:rFonts w:ascii="Times New Roman" w:eastAsia="Times New Roman" w:hAnsi="Times New Roman" w:cs="Times New Roman"/>
          <w:kern w:val="0"/>
          <w:sz w:val="24"/>
          <w:szCs w:val="24"/>
          <w14:ligatures w14:val="none"/>
        </w:rPr>
        <w:t>;</w:t>
      </w:r>
    </w:p>
    <w:p w14:paraId="390C01CC" w14:textId="77777777" w:rsidR="00034326" w:rsidRPr="00EE2D41" w:rsidRDefault="00034326" w:rsidP="00034326">
      <w:pPr>
        <w:spacing w:after="0" w:line="240" w:lineRule="auto"/>
        <w:ind w:firstLine="720"/>
        <w:jc w:val="both"/>
        <w:rPr>
          <w:rFonts w:ascii="Times New Roman" w:eastAsia="Arial Unicode MS"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29.7. įstatymų leidžiamos išnuomojamoje žemėje esančių požeminio ir paviršinio vandens, naudingųjų iškasenų (išskyrus gintarą, naftą, dujas ir kvarcinį smėlį) naudojimo sąlygos;</w:t>
      </w:r>
    </w:p>
    <w:p w14:paraId="1CADCCEC"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29.8. specialiosios žemės ir miško naudojimo sąlygos;</w:t>
      </w:r>
    </w:p>
    <w:p w14:paraId="529B3D1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29.9. kiti žemės naudojimo apribojimai;</w:t>
      </w:r>
    </w:p>
    <w:p w14:paraId="2883A6E0"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29.10. žemės servitutai ir kitos daiktinės teisės;</w:t>
      </w:r>
    </w:p>
    <w:p w14:paraId="5DA59B17"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29.11</w:t>
      </w:r>
      <w:r w:rsidRPr="00EE2D41">
        <w:rPr>
          <w:rFonts w:ascii="Times New Roman" w:eastAsia="Times New Roman" w:hAnsi="Times New Roman" w:cs="Times New Roman"/>
          <w:b/>
          <w:bCs/>
          <w:kern w:val="0"/>
          <w:sz w:val="24"/>
          <w:szCs w:val="24"/>
          <w14:ligatures w14:val="none"/>
        </w:rPr>
        <w:t xml:space="preserve">. </w:t>
      </w:r>
      <w:r w:rsidRPr="00F54D2E">
        <w:rPr>
          <w:rFonts w:ascii="Times New Roman" w:eastAsia="Times New Roman" w:hAnsi="Times New Roman" w:cs="Times New Roman"/>
          <w:kern w:val="0"/>
          <w:sz w:val="24"/>
          <w:szCs w:val="24"/>
          <w14:ligatures w14:val="none"/>
        </w:rPr>
        <w:t>žemės sklypo vertė,</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žemės nuomos mokesčio dydis ir mokėjimo terminai. </w:t>
      </w:r>
      <w:r w:rsidRPr="00F54D2E">
        <w:rPr>
          <w:rFonts w:ascii="Times New Roman" w:eastAsia="Times New Roman" w:hAnsi="Times New Roman" w:cs="Times New Roman"/>
          <w:kern w:val="0"/>
          <w:sz w:val="24"/>
          <w:szCs w:val="24"/>
          <w14:ligatures w14:val="none"/>
        </w:rPr>
        <w:t>Kai sklypas nuomojamas ne aukciono būdu, žemės nuomos mokesčio dydis apskaičiuojamas pagal Savivaldybės tarybos patvirtintą tarifą nuo žemės mokestinės vertės. Savivaldybės žemės</w:t>
      </w:r>
      <w:r w:rsidRPr="00EE2D41">
        <w:rPr>
          <w:rFonts w:ascii="Times New Roman" w:eastAsia="Times New Roman" w:hAnsi="Times New Roman" w:cs="Times New Roman"/>
          <w:kern w:val="0"/>
          <w:sz w:val="24"/>
          <w:szCs w:val="24"/>
          <w14:ligatures w14:val="none"/>
        </w:rPr>
        <w:t xml:space="preserve"> nuomos sutartyje turi būti nurodoma, kad, Savivaldybės tarybai pakeitus žemės nuomos mokesčio tarifą, sumažinus žemės nuomos sutartyje nustatytą nuomos mokestį arba nuo jo atleidus, taip pat pakeitus žemės nuomos mokesčio mokėjimo terminus, šios sutarties šalys privalo vadovautis Savivaldybės tarybos sprendimais. Savivaldybės administracijos direktorius, vadovaudamasis Savivaldybės tarybos sprendimu pakeisti žemės nuomos mokesčio tarifą ar sumažinti valstybinės žemės nuomos sutartyje nustatytą žemės nuomos mokestį, perskaičiuoja žemės nuomos mokesčio dydį.</w:t>
      </w:r>
    </w:p>
    <w:p w14:paraId="353BB8A4" w14:textId="359D1E8E" w:rsidR="00034326" w:rsidRPr="00EE2D41" w:rsidRDefault="00034326" w:rsidP="000343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t xml:space="preserve">Savivaldybės žemės nuomos sutartyje turi būti numatyta nuomotojo teisė kas 3 metus Lietuvos Respublikos Vyriausybės </w:t>
      </w:r>
      <w:smartTag w:uri="urn:schemas-microsoft-com:office:smarttags" w:element="metricconverter">
        <w:smartTagPr>
          <w:attr w:name="ProductID" w:val="1999 m"/>
        </w:smartTagPr>
        <w:r w:rsidRPr="00EE2D41">
          <w:rPr>
            <w:rFonts w:ascii="Times New Roman" w:eastAsia="Times New Roman" w:hAnsi="Times New Roman" w:cs="Times New Roman"/>
            <w:kern w:val="0"/>
            <w:sz w:val="24"/>
            <w:szCs w:val="24"/>
            <w14:ligatures w14:val="none"/>
          </w:rPr>
          <w:t>1999 m</w:t>
        </w:r>
      </w:smartTag>
      <w:r w:rsidRPr="00EE2D41">
        <w:rPr>
          <w:rFonts w:ascii="Times New Roman" w:eastAsia="Times New Roman" w:hAnsi="Times New Roman" w:cs="Times New Roman"/>
          <w:kern w:val="0"/>
          <w:sz w:val="24"/>
          <w:szCs w:val="24"/>
          <w14:ligatures w14:val="none"/>
        </w:rPr>
        <w:t xml:space="preserve">. vasario 24 d. nutarimo </w:t>
      </w:r>
      <w:bookmarkStart w:id="1" w:name="P32333_7"/>
      <w:r w:rsidRPr="00EE2D41">
        <w:rPr>
          <w:rFonts w:ascii="Times New Roman" w:eastAsia="Times New Roman" w:hAnsi="Times New Roman" w:cs="Times New Roman"/>
          <w:kern w:val="0"/>
          <w:sz w:val="24"/>
          <w:szCs w:val="24"/>
          <w14:ligatures w14:val="none"/>
        </w:rPr>
        <w:fldChar w:fldCharType="begin"/>
      </w:r>
      <w:r w:rsidRPr="00EE2D41">
        <w:rPr>
          <w:rFonts w:ascii="Times New Roman" w:eastAsia="Times New Roman" w:hAnsi="Times New Roman" w:cs="Times New Roman"/>
          <w:kern w:val="0"/>
          <w:sz w:val="24"/>
          <w:szCs w:val="24"/>
          <w14:ligatures w14:val="none"/>
        </w:rPr>
        <w:instrText xml:space="preserve"> HYPERLINK "http://192.168.0.111/Litlex/ll.dll?Tekstas=1&amp;Id=32333&amp;BF=1" \o "Dėl žemės įvertinimo tvarkos" \t "FTurinys" </w:instrText>
      </w:r>
      <w:r w:rsidRPr="00EE2D41">
        <w:rPr>
          <w:rFonts w:ascii="Times New Roman" w:eastAsia="Times New Roman" w:hAnsi="Times New Roman" w:cs="Times New Roman"/>
          <w:kern w:val="0"/>
          <w:sz w:val="24"/>
          <w:szCs w:val="24"/>
          <w14:ligatures w14:val="none"/>
        </w:rPr>
      </w:r>
      <w:r w:rsidRPr="00EE2D41">
        <w:rPr>
          <w:rFonts w:ascii="Times New Roman" w:eastAsia="Times New Roman" w:hAnsi="Times New Roman" w:cs="Times New Roman"/>
          <w:kern w:val="0"/>
          <w:sz w:val="24"/>
          <w:szCs w:val="24"/>
          <w14:ligatures w14:val="none"/>
        </w:rPr>
        <w:fldChar w:fldCharType="separate"/>
      </w:r>
      <w:r w:rsidRPr="00EE2D41">
        <w:rPr>
          <w:rFonts w:ascii="Times New Roman" w:eastAsia="Times New Roman" w:hAnsi="Times New Roman" w:cs="Times New Roman"/>
          <w:iCs/>
          <w:color w:val="000000"/>
          <w:kern w:val="0"/>
          <w:sz w:val="24"/>
          <w:szCs w:val="24"/>
          <w14:ligatures w14:val="none"/>
        </w:rPr>
        <w:t>Nr. 205</w:t>
      </w:r>
      <w:r w:rsidRPr="00EE2D41">
        <w:rPr>
          <w:rFonts w:ascii="Times New Roman" w:eastAsia="Times New Roman" w:hAnsi="Times New Roman" w:cs="Times New Roman"/>
          <w:kern w:val="0"/>
          <w:sz w:val="24"/>
          <w:szCs w:val="24"/>
          <w14:ligatures w14:val="none"/>
        </w:rPr>
        <w:fldChar w:fldCharType="end"/>
      </w:r>
      <w:bookmarkEnd w:id="1"/>
      <w:r w:rsidRPr="00EE2D41">
        <w:rPr>
          <w:rFonts w:ascii="Times New Roman" w:eastAsia="Times New Roman" w:hAnsi="Times New Roman" w:cs="Times New Roman"/>
          <w:kern w:val="0"/>
          <w:sz w:val="24"/>
          <w:szCs w:val="24"/>
          <w14:ligatures w14:val="none"/>
        </w:rPr>
        <w:t xml:space="preserve"> „Dėl žemės įvertinimo tvarkos“ nustatyta tvarka perskaičiuoti išnuomoto be aukciono žemės sklypo vertę, nuo kurios </w:t>
      </w:r>
      <w:r w:rsidRPr="00EE2D41">
        <w:rPr>
          <w:rFonts w:ascii="Times New Roman" w:eastAsia="Times New Roman" w:hAnsi="Times New Roman" w:cs="Times New Roman"/>
          <w:kern w:val="0"/>
          <w:sz w:val="24"/>
          <w:szCs w:val="24"/>
          <w14:ligatures w14:val="none"/>
        </w:rPr>
        <w:lastRenderedPageBreak/>
        <w:t xml:space="preserve">skaičiuojamas žemės nuomos mokestis. Išnuomoto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w:t>
      </w:r>
      <w:r w:rsidRPr="00EE2D41">
        <w:rPr>
          <w:rFonts w:ascii="Times New Roman" w:eastAsia="Times New Roman" w:hAnsi="Times New Roman" w:cs="Times New Roman"/>
          <w:kern w:val="0"/>
          <w:sz w:val="24"/>
          <w:szCs w:val="24"/>
          <w14:ligatures w14:val="none"/>
        </w:rPr>
        <w:t xml:space="preserve">žemės sklypo vertė perskaičiuojama pagal Lietuvos Respublikos Vyriausybės </w:t>
      </w:r>
      <w:smartTag w:uri="urn:schemas-microsoft-com:office:smarttags" w:element="metricconverter">
        <w:smartTagPr>
          <w:attr w:name="ProductID" w:val="1999 m"/>
        </w:smartTagPr>
        <w:r w:rsidRPr="00EE2D41">
          <w:rPr>
            <w:rFonts w:ascii="Times New Roman" w:eastAsia="Times New Roman" w:hAnsi="Times New Roman" w:cs="Times New Roman"/>
            <w:kern w:val="0"/>
            <w:sz w:val="24"/>
            <w:szCs w:val="24"/>
            <w14:ligatures w14:val="none"/>
          </w:rPr>
          <w:t>1999 m</w:t>
        </w:r>
      </w:smartTag>
      <w:r w:rsidRPr="00EE2D41">
        <w:rPr>
          <w:rFonts w:ascii="Times New Roman" w:eastAsia="Times New Roman" w:hAnsi="Times New Roman" w:cs="Times New Roman"/>
          <w:kern w:val="0"/>
          <w:sz w:val="24"/>
          <w:szCs w:val="24"/>
          <w14:ligatures w14:val="none"/>
        </w:rPr>
        <w:t xml:space="preserve">. vasario 24 d. nutarime </w:t>
      </w:r>
      <w:bookmarkStart w:id="2" w:name="P32333_8"/>
      <w:r w:rsidRPr="00EE2D41">
        <w:rPr>
          <w:rFonts w:ascii="Times New Roman" w:eastAsia="Times New Roman" w:hAnsi="Times New Roman" w:cs="Times New Roman"/>
          <w:kern w:val="0"/>
          <w:sz w:val="24"/>
          <w:szCs w:val="24"/>
          <w14:ligatures w14:val="none"/>
        </w:rPr>
        <w:fldChar w:fldCharType="begin"/>
      </w:r>
      <w:r w:rsidRPr="00EE2D41">
        <w:rPr>
          <w:rFonts w:ascii="Times New Roman" w:eastAsia="Times New Roman" w:hAnsi="Times New Roman" w:cs="Times New Roman"/>
          <w:kern w:val="0"/>
          <w:sz w:val="24"/>
          <w:szCs w:val="24"/>
          <w14:ligatures w14:val="none"/>
        </w:rPr>
        <w:instrText xml:space="preserve"> HYPERLINK "http://192.168.0.111/Litlex/ll.dll?Tekstas=1&amp;Id=32333&amp;BF=1" \o "Dėl žemės įvertinimo tvarkos" \t "FTurinys" </w:instrText>
      </w:r>
      <w:r w:rsidRPr="00EE2D41">
        <w:rPr>
          <w:rFonts w:ascii="Times New Roman" w:eastAsia="Times New Roman" w:hAnsi="Times New Roman" w:cs="Times New Roman"/>
          <w:kern w:val="0"/>
          <w:sz w:val="24"/>
          <w:szCs w:val="24"/>
          <w14:ligatures w14:val="none"/>
        </w:rPr>
      </w:r>
      <w:r w:rsidRPr="00EE2D41">
        <w:rPr>
          <w:rFonts w:ascii="Times New Roman" w:eastAsia="Times New Roman" w:hAnsi="Times New Roman" w:cs="Times New Roman"/>
          <w:kern w:val="0"/>
          <w:sz w:val="24"/>
          <w:szCs w:val="24"/>
          <w14:ligatures w14:val="none"/>
        </w:rPr>
        <w:fldChar w:fldCharType="separate"/>
      </w:r>
      <w:r w:rsidRPr="00EE2D41">
        <w:rPr>
          <w:rFonts w:ascii="Times New Roman" w:eastAsia="Times New Roman" w:hAnsi="Times New Roman" w:cs="Times New Roman"/>
          <w:iCs/>
          <w:color w:val="000000"/>
          <w:kern w:val="0"/>
          <w:sz w:val="24"/>
          <w:szCs w:val="24"/>
          <w14:ligatures w14:val="none"/>
        </w:rPr>
        <w:t>Nr. 205</w:t>
      </w:r>
      <w:r w:rsidRPr="00EE2D41">
        <w:rPr>
          <w:rFonts w:ascii="Times New Roman" w:eastAsia="Times New Roman" w:hAnsi="Times New Roman" w:cs="Times New Roman"/>
          <w:kern w:val="0"/>
          <w:sz w:val="24"/>
          <w:szCs w:val="24"/>
          <w14:ligatures w14:val="none"/>
        </w:rPr>
        <w:fldChar w:fldCharType="end"/>
      </w:r>
      <w:bookmarkEnd w:id="2"/>
      <w:r w:rsidRPr="00EE2D41">
        <w:rPr>
          <w:rFonts w:ascii="Times New Roman" w:eastAsia="Times New Roman" w:hAnsi="Times New Roman" w:cs="Times New Roman"/>
          <w:kern w:val="0"/>
          <w:sz w:val="24"/>
          <w:szCs w:val="24"/>
          <w14:ligatures w14:val="none"/>
        </w:rPr>
        <w:t xml:space="preserve"> „Dėl žemės įvertinimo tvarkos“ nustatytas išnuomojamų žemės sklypų vertės apskaičiavimo taisykles;</w:t>
      </w:r>
    </w:p>
    <w:p w14:paraId="4F274C03"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29.12. kiti su nuomojamo žemės sklypo naudojimu ir žemės sklypo grąžinimu, pasibaigus žemės nuomos sutarčiai, susiję nuomotojo ir nuomininko įsipareigojimai;</w:t>
      </w:r>
    </w:p>
    <w:p w14:paraId="319BE02A" w14:textId="7DAFD783" w:rsidR="00034326" w:rsidRPr="00EE2D41" w:rsidRDefault="00034326" w:rsidP="00034326">
      <w:pPr>
        <w:spacing w:after="0" w:line="240" w:lineRule="auto"/>
        <w:ind w:firstLine="720"/>
        <w:jc w:val="both"/>
        <w:rPr>
          <w:rFonts w:ascii="Times New Roman" w:eastAsia="Arial Unicode MS"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29.13.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žemės </w:t>
      </w:r>
      <w:r w:rsidRPr="00EE2D41">
        <w:rPr>
          <w:rFonts w:ascii="Times New Roman" w:eastAsia="Times New Roman" w:hAnsi="Times New Roman" w:cs="Times New Roman"/>
          <w:kern w:val="0"/>
          <w:sz w:val="24"/>
          <w:szCs w:val="24"/>
          <w14:ligatures w14:val="none"/>
        </w:rPr>
        <w:t>nuomos sutarties nutraukimo prieš terminą sąlygos.</w:t>
      </w:r>
    </w:p>
    <w:p w14:paraId="43F37344" w14:textId="05A64532"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Savivaldybės žemės nuomos sutartyje turi būti įrašoma, kad sutartis prieš terminą nutraukiama nuomotojo reikalavimu, jeigu žemės nuomininkas naudoja žemę ne pagal sutartyje numatytą pagrindinę tikslinę žemės naudojimo paskirtį, būdą arba yra keičiama pagrindinė tikslinė žemės naudojimo paskirtis, būdas, išskyrus atvejus, kai sąlyga dėl žemės sklypo pagrindinės tikslinės žemės naudojimo paskirties, būdo keitimo yra numatyta žemės sklypo nuomos sutartyje. Tuo atveju, kai nuomos sutartyje numatyta galimybė keisti pagrindinę tikslinę žemės naudojimo paskirtį, būdą, kartu turi būti nustatyta nuomotojo pareiga, vadovaujantis parengtu ir patvirtintu detaliuoju planu, tikslinti išnuomoto žemės sklypo kadastro duomenis Nekilnojamojo turto kadastre (įrašius sutartyje, kad kadastro duomenys keičiami šalies, inicijavusios detaliojo plano, pagal kurį pakeista paskirtis, būdas, rengimą, lėšomis), taip pat sutarties šalių pareiga pagal pakeistus išnuomoto žemės sklypo kadastro duomenis keisti žemės nuomos sutartį;</w:t>
      </w:r>
    </w:p>
    <w:p w14:paraId="6D99C08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29.14. atsakomybė už žemės nuomos sutarties pažeidimus.</w:t>
      </w:r>
    </w:p>
    <w:p w14:paraId="3E7C1086" w14:textId="7976A0CD" w:rsidR="00034326"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 xml:space="preserve">30. Savivaldybės žemės nuomos sutarties projektą (4 priedas) </w:t>
      </w:r>
      <w:r w:rsidRPr="004870DA">
        <w:rPr>
          <w:rFonts w:ascii="Times New Roman" w:eastAsia="Times New Roman" w:hAnsi="Times New Roman" w:cs="Times New Roman"/>
          <w:kern w:val="0"/>
          <w:sz w:val="24"/>
          <w:szCs w:val="24"/>
          <w14:ligatures w14:val="none"/>
        </w:rPr>
        <w:t xml:space="preserve">ir perdavimo–priėmimo </w:t>
      </w:r>
      <w:r w:rsidRPr="00EE2D41">
        <w:rPr>
          <w:rFonts w:ascii="Times New Roman" w:eastAsia="Times New Roman" w:hAnsi="Times New Roman" w:cs="Times New Roman"/>
          <w:kern w:val="0"/>
          <w:sz w:val="24"/>
          <w:szCs w:val="24"/>
          <w14:ligatures w14:val="none"/>
        </w:rPr>
        <w:t>aktą  (5 priedas) per 20 darbo dienų po Savivaldybės tarybos sprendimo įsigaliojimo pasirašo Savivaldybės tarybos įgaliotas asmuo.</w:t>
      </w:r>
    </w:p>
    <w:p w14:paraId="3892CCE8" w14:textId="77777777"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31. Sprendimą išnuomoti Savivaldybės žemės sklypą aukciono būdu priima Savivaldybės taryba. Sprendime išnuomoti Savivaldybės žemės sklypą turi būti nurodytas nuomos sutarties terminas, pradinis metinio žemės nuomos mokesčio dydis, įpareigojimai nuomininkui, baudos už įsipareigojimų nevykdymą, sutarties sąlygos.</w:t>
      </w:r>
    </w:p>
    <w:p w14:paraId="72CBAD28" w14:textId="77777777"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32. Savivaldybės žemės sklypų pradinis metinis žemės nuomos mokestis apskaičiuojamas pagal Savivaldybės tarybos nustatytą valstybinės žemės nuomos mokesčio tarifą ir žemės sklypo vertę.</w:t>
      </w:r>
    </w:p>
    <w:p w14:paraId="0ABEBF4F" w14:textId="77777777"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33. Nuomojant Savivaldybės žemės sklypą aukciono būdu, nuomos mokesčio dydis lygus aukciono metu pasiūlytam didžiausiam nuomos mokesčiui.</w:t>
      </w:r>
    </w:p>
    <w:p w14:paraId="52BE0334" w14:textId="77777777"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34. Aukcionas yra vykdomas informacinių technologijų priemonėmis, naudojantis valstybės informacine sistema ar kita informacine sistema, kuri parenkama Lietuvos Respublikos viešųjų pirkimų įstatymo nustatyta tvarka.</w:t>
      </w:r>
    </w:p>
    <w:p w14:paraId="5E8DC2FF" w14:textId="77777777" w:rsidR="00034326" w:rsidRPr="00F54D2E"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35. Savivaldybės žemė, kuri nuomojama aukciono būdu, išnuomojama asmeniui, kuris pasiūlo didžiausią nuomos mokestį.</w:t>
      </w:r>
    </w:p>
    <w:p w14:paraId="7F7E9A0F" w14:textId="56B93993"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36.</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Nuomininkas Savivaldybės žemės sklypo valdymo teisę savo lėšomis įregistruoja </w:t>
      </w:r>
      <w:r w:rsidRPr="00EE2D41">
        <w:rPr>
          <w:rFonts w:ascii="Times New Roman" w:eastAsia="Times New Roman" w:hAnsi="Times New Roman" w:cs="Times New Roman"/>
          <w:caps/>
          <w:kern w:val="0"/>
          <w:sz w:val="24"/>
          <w:szCs w:val="24"/>
          <w14:ligatures w14:val="none"/>
        </w:rPr>
        <w:t>n</w:t>
      </w:r>
      <w:r w:rsidRPr="00EE2D41">
        <w:rPr>
          <w:rFonts w:ascii="Times New Roman" w:eastAsia="Times New Roman" w:hAnsi="Times New Roman" w:cs="Times New Roman"/>
          <w:kern w:val="0"/>
          <w:sz w:val="24"/>
          <w:szCs w:val="24"/>
          <w14:ligatures w14:val="none"/>
        </w:rPr>
        <w:t>ekilnojamojo turto registre Lietuvos Respublikos nekilnojamojo turto registro įstatymo nustatyta tvarka, o sutarčiai pasibaigus – ją išregistruoja.</w:t>
      </w:r>
    </w:p>
    <w:p w14:paraId="36E92118" w14:textId="77777777"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p>
    <w:p w14:paraId="28A76213" w14:textId="77777777" w:rsidR="00034326" w:rsidRPr="00EE2D41" w:rsidRDefault="00034326" w:rsidP="00034326">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V SKYRIUS</w:t>
      </w:r>
    </w:p>
    <w:p w14:paraId="5BD642D5" w14:textId="260FDD4F" w:rsidR="00034326" w:rsidRDefault="00034326" w:rsidP="006E1139">
      <w:pPr>
        <w:spacing w:after="0" w:line="240" w:lineRule="auto"/>
        <w:jc w:val="center"/>
        <w:rPr>
          <w:rFonts w:ascii="Times New Roman" w:eastAsia="Times New Roman" w:hAnsi="Times New Roman" w:cs="Times New Roman"/>
          <w:b/>
          <w:kern w:val="0"/>
          <w:sz w:val="24"/>
          <w:szCs w:val="24"/>
          <w14:ligatures w14:val="none"/>
        </w:rPr>
      </w:pPr>
      <w:r w:rsidRPr="00EE2D41">
        <w:rPr>
          <w:rFonts w:ascii="Times New Roman" w:eastAsia="Times New Roman" w:hAnsi="Times New Roman" w:cs="Times New Roman"/>
          <w:b/>
          <w:kern w:val="0"/>
          <w:sz w:val="24"/>
          <w:szCs w:val="24"/>
          <w14:ligatures w14:val="none"/>
        </w:rPr>
        <w:t>SAVIVALDYBĖS ŽEMĖS PERLEIDIMO SUTARČIŲ SUDARYMO TVARKA</w:t>
      </w:r>
    </w:p>
    <w:p w14:paraId="18B1967D" w14:textId="77777777" w:rsidR="006E1139" w:rsidRPr="006E1139" w:rsidRDefault="006E1139" w:rsidP="006E1139">
      <w:pPr>
        <w:spacing w:after="0" w:line="240" w:lineRule="auto"/>
        <w:jc w:val="center"/>
        <w:rPr>
          <w:rFonts w:ascii="Times New Roman" w:eastAsia="Times New Roman" w:hAnsi="Times New Roman" w:cs="Times New Roman"/>
          <w:b/>
          <w:kern w:val="0"/>
          <w:sz w:val="24"/>
          <w:szCs w:val="24"/>
          <w14:ligatures w14:val="none"/>
        </w:rPr>
      </w:pPr>
    </w:p>
    <w:p w14:paraId="45CEBCE5" w14:textId="1AE28EE7" w:rsidR="00034326" w:rsidRPr="00F54D2E" w:rsidRDefault="00034326" w:rsidP="00034326">
      <w:pPr>
        <w:spacing w:after="0" w:line="240" w:lineRule="auto"/>
        <w:ind w:firstLine="720"/>
        <w:jc w:val="both"/>
        <w:rPr>
          <w:rFonts w:ascii="Times New Roman" w:eastAsia="Times New Roman" w:hAnsi="Times New Roman" w:cs="Times New Roman"/>
          <w:strike/>
          <w:kern w:val="0"/>
          <w:sz w:val="24"/>
          <w:szCs w:val="24"/>
          <w14:ligatures w14:val="none"/>
        </w:rPr>
      </w:pPr>
      <w:r w:rsidRPr="00F54D2E">
        <w:rPr>
          <w:rFonts w:ascii="Times New Roman" w:eastAsia="Times New Roman" w:hAnsi="Times New Roman" w:cs="Times New Roman"/>
          <w:kern w:val="0"/>
          <w:sz w:val="24"/>
          <w:szCs w:val="24"/>
          <w14:ligatures w14:val="none"/>
        </w:rPr>
        <w:t>37.</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Savivaldybei nuosavybės teise priklausantys žemės sklypai perleidžiami šiame Aprašo skyriuje nustatyta tvarka.</w:t>
      </w:r>
      <w:r w:rsidRPr="00EE2D41">
        <w:rPr>
          <w:rFonts w:ascii="Times New Roman" w:eastAsia="Times New Roman" w:hAnsi="Times New Roman" w:cs="Times New Roman"/>
          <w:color w:val="FF0000"/>
          <w:kern w:val="0"/>
          <w:sz w:val="24"/>
          <w:szCs w:val="24"/>
          <w14:ligatures w14:val="none"/>
        </w:rPr>
        <w:t xml:space="preserve"> </w:t>
      </w:r>
    </w:p>
    <w:p w14:paraId="27317D07" w14:textId="48D01FB4"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38.</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Savivaldybei nuosavybės teise priklausantys žemės sklypai perleidžiami, išskyrus perleidimą valstybei, </w:t>
      </w:r>
      <w:r w:rsidRPr="004870DA">
        <w:rPr>
          <w:rFonts w:ascii="Times New Roman" w:eastAsia="Times New Roman" w:hAnsi="Times New Roman" w:cs="Times New Roman"/>
          <w:kern w:val="0"/>
          <w:sz w:val="24"/>
          <w:szCs w:val="24"/>
          <w14:ligatures w14:val="none"/>
        </w:rPr>
        <w:t xml:space="preserve">pirkimo–pardavimo </w:t>
      </w:r>
      <w:r w:rsidRPr="00EE2D41">
        <w:rPr>
          <w:rFonts w:ascii="Times New Roman" w:eastAsia="Times New Roman" w:hAnsi="Times New Roman" w:cs="Times New Roman"/>
          <w:kern w:val="0"/>
          <w:sz w:val="24"/>
          <w:szCs w:val="24"/>
          <w14:ligatures w14:val="none"/>
        </w:rPr>
        <w:t xml:space="preserve">būdu, kai jie yra priskirti įstatymų nustatyta tvarka parduodamam Savivaldybei nuosavybės teise priklausančiam nekilnojamam turtui ir yra reikalingi šiam turtui eksploatuoti.  </w:t>
      </w:r>
    </w:p>
    <w:p w14:paraId="3096353C" w14:textId="51F5C045"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F54D2E">
        <w:rPr>
          <w:rFonts w:ascii="Times New Roman" w:eastAsia="Times New Roman" w:hAnsi="Times New Roman" w:cs="Times New Roman"/>
          <w:kern w:val="0"/>
          <w:sz w:val="24"/>
          <w:szCs w:val="24"/>
          <w14:ligatures w14:val="none"/>
        </w:rPr>
        <w:tab/>
        <w:t>39.</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Sprendimą perleisti Savivaldybės žemės sklypą valstybei, savivaldybėms, fizinio ar juridinio asmens nuosavybėn priima Savivaldybės taryba. Savivaldybė neatlygintinai perleisti žemės sklypą gali tik valstybei teisės aktų nustatytais atvejais:</w:t>
      </w:r>
    </w:p>
    <w:p w14:paraId="0D850169" w14:textId="37494E68"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lastRenderedPageBreak/>
        <w:tab/>
      </w:r>
      <w:r w:rsidRPr="00F54D2E">
        <w:rPr>
          <w:rFonts w:ascii="Times New Roman" w:eastAsia="Times New Roman" w:hAnsi="Times New Roman" w:cs="Times New Roman"/>
          <w:kern w:val="0"/>
          <w:sz w:val="24"/>
          <w:szCs w:val="24"/>
          <w14:ligatures w14:val="none"/>
        </w:rPr>
        <w:t>39.1.</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jeigu remiantis įstatymais </w:t>
      </w:r>
      <w:r w:rsidR="00AB0224">
        <w:rPr>
          <w:rFonts w:ascii="Times New Roman" w:eastAsia="Times New Roman" w:hAnsi="Times New Roman" w:cs="Times New Roman"/>
          <w:kern w:val="0"/>
          <w:sz w:val="24"/>
          <w:szCs w:val="24"/>
          <w14:ligatures w14:val="none"/>
        </w:rPr>
        <w:t>S</w:t>
      </w:r>
      <w:r w:rsidRPr="00EE2D41">
        <w:rPr>
          <w:rFonts w:ascii="Times New Roman" w:eastAsia="Times New Roman" w:hAnsi="Times New Roman" w:cs="Times New Roman"/>
          <w:kern w:val="0"/>
          <w:sz w:val="24"/>
          <w:szCs w:val="24"/>
          <w14:ligatures w14:val="none"/>
        </w:rPr>
        <w:t>avivaldybės funkcijos perduodamos valstybei ir šioms funkcijoms atlikti perduodami reikalingi statiniai ar įrenginiai, esantys Savivaldybei priklausančiame sklype;</w:t>
      </w:r>
    </w:p>
    <w:p w14:paraId="4293DEFA" w14:textId="6AF1829D"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39.2.</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jeigu Savivaldybės taryba priima sprendimą perduoti, o Vyriausybė – priimti valstybės nuosavybėn Savivaldybei priklausantį žemės sklypą, reikalingą valstybės funkcijoms atlikti, kuriame nėra Savivaldybės statinių ar įrenginių.</w:t>
      </w:r>
    </w:p>
    <w:p w14:paraId="3DDE01C0" w14:textId="4E2CC3C9"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40.</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Savivaldybės žemės perleidimo valstybei sutarties projektą rengia Savivaldybės administracija, o jį tvirtina Savivaldybės taryba kartu su sprendimu perleisti žemės sklypą.</w:t>
      </w:r>
    </w:p>
    <w:p w14:paraId="08F5EFEE" w14:textId="52F46095" w:rsidR="00034326" w:rsidRPr="004870DA"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41.</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 xml:space="preserve">Savivaldybės administracijos direktorius per 10 darbo dienų po Savivaldybės tarybos sprendimo perleisti žemės sklypą valstybei priėmimo praneša atitinkamai valstybės institucijai. Žemės sklypo perleidimo sutartį </w:t>
      </w:r>
      <w:r w:rsidRPr="004870DA">
        <w:rPr>
          <w:rFonts w:ascii="Times New Roman" w:eastAsia="Times New Roman" w:hAnsi="Times New Roman" w:cs="Times New Roman"/>
          <w:kern w:val="0"/>
          <w:sz w:val="24"/>
          <w:szCs w:val="24"/>
          <w14:ligatures w14:val="none"/>
        </w:rPr>
        <w:t xml:space="preserve">ir perdavimo–priėmimo aktą (6 priedas) pasirašo Savivaldybės tarybos įgaliotas asmuo. </w:t>
      </w:r>
    </w:p>
    <w:p w14:paraId="5E023462" w14:textId="5D46EAAD" w:rsidR="00034326" w:rsidRPr="004870DA"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4870DA">
        <w:rPr>
          <w:rFonts w:ascii="Times New Roman" w:eastAsia="Times New Roman" w:hAnsi="Times New Roman" w:cs="Times New Roman"/>
          <w:kern w:val="0"/>
          <w:sz w:val="24"/>
          <w:szCs w:val="24"/>
          <w14:ligatures w14:val="none"/>
        </w:rPr>
        <w:tab/>
        <w:t>42. Žemės sklypas perleidžiamas pirkimo–pardavimo būdu, kai žemės sklypas reikalingas privatizuojamiems žemės sklype esantiems statiniams ar įrenginiams eksploatuoti. Tokiu atveju žemės sklypai parduodami Savivaldybės tarybos sprendimu. Žemės sklypo pardavimo kaina nustatoma Turto ir verslo vertinimo pagrindų įstatymo nustatyta tvarka.</w:t>
      </w:r>
    </w:p>
    <w:p w14:paraId="15A072EA" w14:textId="4D0C3F5C" w:rsidR="00034326" w:rsidRPr="004870DA"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4870DA">
        <w:rPr>
          <w:rFonts w:ascii="Times New Roman" w:eastAsia="Times New Roman" w:hAnsi="Times New Roman" w:cs="Times New Roman"/>
          <w:kern w:val="0"/>
          <w:sz w:val="24"/>
          <w:szCs w:val="24"/>
          <w14:ligatures w14:val="none"/>
        </w:rPr>
        <w:tab/>
        <w:t xml:space="preserve">43. Sudarant objekto privatizavimo sutartį, kartu sudaroma notarinė žemės sklypo pirkimo ir pardavimo sutartis, kurią pasirašo Savivaldybės tarybos įgaliotas asmuo. </w:t>
      </w:r>
    </w:p>
    <w:p w14:paraId="47653048" w14:textId="6A91B142"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4870DA">
        <w:rPr>
          <w:rFonts w:ascii="Times New Roman" w:eastAsia="Times New Roman" w:hAnsi="Times New Roman" w:cs="Times New Roman"/>
          <w:kern w:val="0"/>
          <w:sz w:val="24"/>
          <w:szCs w:val="24"/>
          <w14:ligatures w14:val="none"/>
        </w:rPr>
        <w:tab/>
        <w:t xml:space="preserve">44. Žemės sklypo pirkimo–pardavimo sutarties projekte </w:t>
      </w:r>
      <w:r w:rsidRPr="00EE2D41">
        <w:rPr>
          <w:rFonts w:ascii="Times New Roman" w:eastAsia="Times New Roman" w:hAnsi="Times New Roman" w:cs="Times New Roman"/>
          <w:kern w:val="0"/>
          <w:sz w:val="24"/>
          <w:szCs w:val="24"/>
          <w14:ligatures w14:val="none"/>
        </w:rPr>
        <w:t>nurodoma:</w:t>
      </w:r>
    </w:p>
    <w:p w14:paraId="0FFA199E" w14:textId="73D6F5D6"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44.1.</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perkamo žemės sklypo (ar jo dalies) plotas (ha); jei žemės sklypą pageidauja pirkti  du ar daugiau asmenų bendrosios nuosavybės teise, nurodomas kiekvienam asmeniui numatomos parduoti žemės sklypo dalies plotas;</w:t>
      </w:r>
    </w:p>
    <w:p w14:paraId="08B5859D" w14:textId="2770B9BB"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44.2.</w:t>
      </w:r>
      <w:r w:rsidRPr="00EE2D41">
        <w:rPr>
          <w:rFonts w:ascii="Times New Roman" w:eastAsia="Times New Roman" w:hAnsi="Times New Roman" w:cs="Times New Roman"/>
          <w:kern w:val="0"/>
          <w:sz w:val="24"/>
          <w:szCs w:val="24"/>
          <w14:ligatures w14:val="none"/>
        </w:rPr>
        <w:t xml:space="preserve"> žemės sklypo kaina; jei žemės sklypą pageidauja pirkti du ar daugiau asmenų bendrosios nuosavybės teise, nurodoma kiekvieno bendraturčio pageidaujamos pirkti  žemės sklypo dalies kaina;</w:t>
      </w:r>
    </w:p>
    <w:p w14:paraId="36D388E4" w14:textId="4945FD29"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44.3.</w:t>
      </w:r>
      <w:r w:rsidRPr="00EE2D41">
        <w:rPr>
          <w:rFonts w:ascii="Times New Roman" w:eastAsia="Times New Roman" w:hAnsi="Times New Roman" w:cs="Times New Roman"/>
          <w:kern w:val="0"/>
          <w:sz w:val="24"/>
          <w:szCs w:val="24"/>
          <w14:ligatures w14:val="none"/>
        </w:rPr>
        <w:t xml:space="preserve"> žemės sklypo pagrindinė tikslinė naudojimo paskirtis, naudojimo būdas;</w:t>
      </w:r>
    </w:p>
    <w:p w14:paraId="6C3756C9" w14:textId="1D0DF526"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44.4.</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specialiosios žemės ir miško naudojimo sąlygos ir kiti apribojimai;</w:t>
      </w:r>
    </w:p>
    <w:p w14:paraId="2209538F" w14:textId="3B8271D2"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44.5.</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žemės servitutai;</w:t>
      </w:r>
    </w:p>
    <w:p w14:paraId="5AD75636" w14:textId="165555EA"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44.6.</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pirkėjo įsipareigojimai ir atsakomybė už jų nevykdymą, sutarties įsigaliojimo terminas ir sąlygos.</w:t>
      </w:r>
    </w:p>
    <w:p w14:paraId="1213377A" w14:textId="62CDB691" w:rsidR="00034326" w:rsidRPr="00EE2D41"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bCs/>
          <w:kern w:val="0"/>
          <w:sz w:val="24"/>
          <w:szCs w:val="24"/>
          <w14:ligatures w14:val="none"/>
        </w:rPr>
        <w:t>45.</w:t>
      </w:r>
      <w:r>
        <w:rPr>
          <w:rFonts w:ascii="Times New Roman" w:eastAsia="Times New Roman" w:hAnsi="Times New Roman" w:cs="Times New Roman"/>
          <w:b/>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Savivaldybės administracijos direktorius per 10 darbo dienų po Savivaldybės tarybos sprendimo parduoti žemės sklypą įsigaliojimo praneša pirkėjui, kad jis turi sumokėti Savivaldybės žemės pirkimo kainą nurodytoje banko įstaigoje (skyriuje, filiale), taip pat nurodo sąskaitos (-ų) numerį (-ius), sutarties pasirašymo vietą ir laiką (iš anksto suderinęs tai su pirkėju ir notaru).</w:t>
      </w:r>
    </w:p>
    <w:p w14:paraId="0643FF57" w14:textId="2045664E" w:rsidR="00034326" w:rsidRPr="004870DA" w:rsidRDefault="00034326" w:rsidP="00034326">
      <w:pPr>
        <w:spacing w:after="0" w:line="240" w:lineRule="auto"/>
        <w:ind w:firstLine="720"/>
        <w:jc w:val="both"/>
        <w:rPr>
          <w:rFonts w:ascii="Times New Roman" w:eastAsia="Arial Unicode MS" w:hAnsi="Times New Roman" w:cs="Times New Roman"/>
          <w:kern w:val="0"/>
          <w:sz w:val="24"/>
          <w:szCs w:val="24"/>
          <w14:ligatures w14:val="none"/>
        </w:rPr>
      </w:pPr>
      <w:r w:rsidRPr="00F54D2E">
        <w:rPr>
          <w:rFonts w:ascii="Times New Roman" w:eastAsia="Times New Roman" w:hAnsi="Times New Roman" w:cs="Times New Roman"/>
          <w:bCs/>
          <w:kern w:val="0"/>
          <w:sz w:val="24"/>
          <w:szCs w:val="24"/>
          <w14:ligatures w14:val="none"/>
        </w:rPr>
        <w:t>46.</w:t>
      </w:r>
      <w:r>
        <w:rPr>
          <w:rFonts w:ascii="Times New Roman" w:eastAsia="Times New Roman" w:hAnsi="Times New Roman" w:cs="Times New Roman"/>
          <w:b/>
          <w:kern w:val="0"/>
          <w:sz w:val="24"/>
          <w:szCs w:val="24"/>
          <w14:ligatures w14:val="none"/>
        </w:rPr>
        <w:t xml:space="preserve"> </w:t>
      </w:r>
      <w:r w:rsidRPr="004870DA">
        <w:rPr>
          <w:rFonts w:ascii="Times New Roman" w:eastAsia="Times New Roman" w:hAnsi="Times New Roman" w:cs="Times New Roman"/>
          <w:kern w:val="0"/>
          <w:sz w:val="24"/>
          <w:szCs w:val="24"/>
          <w14:ligatures w14:val="none"/>
        </w:rPr>
        <w:t>Pirkėjas, sumokėjęs nurodytą sumą, su apmokėjimą patvirtinančiu banko įstaigos (skyriaus, filialo) dokumentu atvyksta sutartu laiku į Savivaldybės administracijos direktoriaus pasiūlytą vietą pasirašyti Savivaldybės žemės pirkimo–pardavimo sutarties.</w:t>
      </w:r>
    </w:p>
    <w:p w14:paraId="79A77309" w14:textId="3E798AC1" w:rsidR="00034326" w:rsidRPr="004870DA"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4870DA">
        <w:rPr>
          <w:rFonts w:ascii="Times New Roman" w:eastAsia="Times New Roman" w:hAnsi="Times New Roman" w:cs="Times New Roman"/>
          <w:kern w:val="0"/>
          <w:sz w:val="24"/>
          <w:szCs w:val="24"/>
          <w14:ligatures w14:val="none"/>
        </w:rPr>
        <w:t>Jeigu žemės sklypą perka du ar daugiau asmenų bendrosios nuosavybės teise, Savivaldybės žemės sklypo pirkimo–pardavimo sutartį pasirašo visi pirkėjai arba vienas iš jų, pateikdamas notaro patvirtintą įgaliojimą atstovauti kitiems pirkėjams.</w:t>
      </w:r>
    </w:p>
    <w:p w14:paraId="27F51695" w14:textId="358531EC" w:rsidR="00034326" w:rsidRPr="00EE2D41" w:rsidRDefault="00034326" w:rsidP="00034326">
      <w:pPr>
        <w:spacing w:after="0" w:line="240" w:lineRule="auto"/>
        <w:ind w:firstLine="720"/>
        <w:jc w:val="both"/>
        <w:rPr>
          <w:rFonts w:ascii="Times New Roman" w:eastAsia="Times New Roman" w:hAnsi="Times New Roman" w:cs="Times New Roman"/>
          <w:kern w:val="0"/>
          <w:sz w:val="24"/>
          <w:szCs w:val="24"/>
          <w14:ligatures w14:val="none"/>
        </w:rPr>
      </w:pPr>
      <w:r w:rsidRPr="004870DA">
        <w:rPr>
          <w:rFonts w:ascii="Times New Roman" w:eastAsia="Times New Roman" w:hAnsi="Times New Roman" w:cs="Times New Roman"/>
          <w:kern w:val="0"/>
          <w:sz w:val="24"/>
          <w:szCs w:val="24"/>
          <w14:ligatures w14:val="none"/>
        </w:rPr>
        <w:t xml:space="preserve">47. Savivaldybės žemės pirkimo–pardavimo sutartį pasirašo Savivaldybės tarybos įgaliotas asmuo. Kartu su pasirašyta sutartimi žemės sklypo pirkėjui įteikiamas šio žemės sklypo planas. Jeigu žemės sklypą nusiperka du ar daugiau asmenų bendrosios nuosavybės teise, po vieną Savivaldybės žemės pirkimo–pardavimo sutarties egzempliorių įteikiama kiekvienam asmeniui. Savivaldybės žemės pirkimo–pardavimo sutartyje nurodoma, kad pirkėjas per 3 mėnesius nuo žemės sklypo perdavimo dienos privalo įregistruoti nuosavybės teisę į žemės sklypą Nekilnojamojo turto registre. Savivaldybės žemės pirkimo–pardavimo sutarties sudarymo išlaidas apmoka </w:t>
      </w:r>
      <w:r w:rsidRPr="00EE2D41">
        <w:rPr>
          <w:rFonts w:ascii="Times New Roman" w:eastAsia="Times New Roman" w:hAnsi="Times New Roman" w:cs="Times New Roman"/>
          <w:kern w:val="0"/>
          <w:sz w:val="24"/>
          <w:szCs w:val="24"/>
          <w14:ligatures w14:val="none"/>
        </w:rPr>
        <w:t xml:space="preserve">pirkėjas. Nuosavybės teisė į žemės sklypą pirkėjui pereina nuo žemės sklypo perdavimo dienos. </w:t>
      </w:r>
    </w:p>
    <w:p w14:paraId="007024C7" w14:textId="12A5C541" w:rsidR="00034326" w:rsidRDefault="00034326"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ab/>
      </w:r>
      <w:r w:rsidRPr="00F54D2E">
        <w:rPr>
          <w:rFonts w:ascii="Times New Roman" w:eastAsia="Times New Roman" w:hAnsi="Times New Roman" w:cs="Times New Roman"/>
          <w:kern w:val="0"/>
          <w:sz w:val="24"/>
          <w:szCs w:val="24"/>
          <w14:ligatures w14:val="none"/>
        </w:rPr>
        <w:t>48.</w:t>
      </w:r>
      <w:r>
        <w:rPr>
          <w:rFonts w:ascii="Times New Roman" w:eastAsia="Times New Roman" w:hAnsi="Times New Roman" w:cs="Times New Roman"/>
          <w:kern w:val="0"/>
          <w:sz w:val="24"/>
          <w:szCs w:val="24"/>
          <w14:ligatures w14:val="none"/>
        </w:rPr>
        <w:t xml:space="preserve"> </w:t>
      </w:r>
      <w:r w:rsidRPr="00EE2D41">
        <w:rPr>
          <w:rFonts w:ascii="Times New Roman" w:eastAsia="Times New Roman" w:hAnsi="Times New Roman" w:cs="Times New Roman"/>
          <w:kern w:val="0"/>
          <w:sz w:val="24"/>
          <w:szCs w:val="24"/>
          <w14:ligatures w14:val="none"/>
        </w:rPr>
        <w:t>Savivaldybės žemės sklypai, kuriuose nėra statinių ar įrenginių, parduodami aukcione Lietuvos Respublikos Vyriausybės nustatyta tvarka.</w:t>
      </w:r>
    </w:p>
    <w:p w14:paraId="0B50D8AA" w14:textId="77777777" w:rsidR="006E1139" w:rsidRDefault="006E1139" w:rsidP="0003432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p>
    <w:p w14:paraId="0A47F344" w14:textId="6F06AF2F" w:rsidR="008C5227" w:rsidRPr="000F31D1" w:rsidRDefault="00034326" w:rsidP="000F31D1">
      <w:pPr>
        <w:spacing w:after="0" w:line="240" w:lineRule="auto"/>
        <w:jc w:val="center"/>
        <w:rPr>
          <w:rFonts w:ascii="Times New Roman" w:eastAsia="Times New Roman" w:hAnsi="Times New Roman" w:cs="Times New Roman"/>
          <w:kern w:val="0"/>
          <w:sz w:val="24"/>
          <w:szCs w:val="24"/>
          <w14:ligatures w14:val="none"/>
        </w:rPr>
      </w:pPr>
      <w:r w:rsidRPr="00EE2D41">
        <w:rPr>
          <w:rFonts w:ascii="Times New Roman" w:eastAsia="Times New Roman" w:hAnsi="Times New Roman" w:cs="Times New Roman"/>
          <w:kern w:val="0"/>
          <w:sz w:val="24"/>
          <w:szCs w:val="24"/>
          <w14:ligatures w14:val="none"/>
        </w:rPr>
        <w:t>______________________</w:t>
      </w:r>
    </w:p>
    <w:p w14:paraId="4F6BD04F" w14:textId="77777777" w:rsidR="008C5227" w:rsidRDefault="008C5227" w:rsidP="00004229">
      <w:pPr>
        <w:spacing w:after="0" w:line="240" w:lineRule="auto"/>
        <w:ind w:left="5610"/>
        <w:jc w:val="both"/>
        <w:rPr>
          <w:rFonts w:ascii="Times New Roman" w:eastAsia="Times New Roman" w:hAnsi="Times New Roman" w:cs="Times New Roman"/>
          <w:kern w:val="0"/>
          <w:sz w:val="20"/>
          <w:szCs w:val="20"/>
          <w14:ligatures w14:val="none"/>
        </w:rPr>
      </w:pPr>
    </w:p>
    <w:p w14:paraId="0F1C1C7B" w14:textId="3D24FF88" w:rsidR="00004229" w:rsidRPr="00004229" w:rsidRDefault="00004229" w:rsidP="00004229">
      <w:pPr>
        <w:spacing w:after="0" w:line="240" w:lineRule="auto"/>
        <w:ind w:left="5610"/>
        <w:jc w:val="both"/>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Jurbarko rajono savivaldybei nuosavybės teise priklausančių žemės sklypų perdavimo valdyti, naudoti ir disponuoti patikėjimo teise, neatlygintinai naudotis, nuomos ir perleidimo tvarkos aprašo</w:t>
      </w:r>
    </w:p>
    <w:p w14:paraId="447D5295" w14:textId="77777777" w:rsidR="00004229" w:rsidRPr="00004229" w:rsidRDefault="00004229" w:rsidP="00004229">
      <w:pPr>
        <w:spacing w:after="0" w:line="240" w:lineRule="auto"/>
        <w:ind w:left="5610"/>
        <w:jc w:val="both"/>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 xml:space="preserve">1 priedas  </w:t>
      </w:r>
    </w:p>
    <w:p w14:paraId="16D5E4F0"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p>
    <w:p w14:paraId="26BC979E" w14:textId="0AF38B36" w:rsidR="00004229" w:rsidRPr="00004229" w:rsidRDefault="00004229" w:rsidP="00004229">
      <w:pPr>
        <w:spacing w:after="0" w:line="240" w:lineRule="auto"/>
        <w:jc w:val="center"/>
        <w:rPr>
          <w:rFonts w:ascii="Times New Roman" w:eastAsia="Times New Roman" w:hAnsi="Times New Roman" w:cs="Times New Roman"/>
          <w:b/>
          <w:bCs/>
          <w:kern w:val="0"/>
          <w:sz w:val="24"/>
          <w:szCs w:val="24"/>
          <w14:ligatures w14:val="none"/>
        </w:rPr>
      </w:pPr>
      <w:r w:rsidRPr="00004229">
        <w:rPr>
          <w:rFonts w:ascii="Times New Roman" w:eastAsia="Times New Roman" w:hAnsi="Times New Roman" w:cs="Times New Roman"/>
          <w:b/>
          <w:bCs/>
          <w:kern w:val="0"/>
          <w:sz w:val="24"/>
          <w:szCs w:val="24"/>
          <w14:ligatures w14:val="none"/>
        </w:rPr>
        <w:t xml:space="preserve">SAVIVALDYBĖS ŽEMĖS SKLYPO, PERDUODAMO VALDYTI PATIKĖJIMO TEISE ___________________, </w:t>
      </w:r>
      <w:r w:rsidRPr="004870DA">
        <w:rPr>
          <w:rFonts w:ascii="Times New Roman" w:eastAsia="Times New Roman" w:hAnsi="Times New Roman" w:cs="Times New Roman"/>
          <w:b/>
          <w:bCs/>
          <w:kern w:val="0"/>
          <w:sz w:val="24"/>
          <w:szCs w:val="24"/>
          <w14:ligatures w14:val="none"/>
        </w:rPr>
        <w:t xml:space="preserve">PERDAVIMO–PRIĖMIMO </w:t>
      </w:r>
      <w:r w:rsidRPr="00004229">
        <w:rPr>
          <w:rFonts w:ascii="Times New Roman" w:eastAsia="Times New Roman" w:hAnsi="Times New Roman" w:cs="Times New Roman"/>
          <w:b/>
          <w:bCs/>
          <w:kern w:val="0"/>
          <w:sz w:val="24"/>
          <w:szCs w:val="24"/>
          <w14:ligatures w14:val="none"/>
        </w:rPr>
        <w:t>AKTAS</w:t>
      </w:r>
    </w:p>
    <w:p w14:paraId="2C11465E" w14:textId="10BFC18B" w:rsidR="00004229" w:rsidRPr="00004229" w:rsidRDefault="00B73291" w:rsidP="00B73291">
      <w:pPr>
        <w:tabs>
          <w:tab w:val="left" w:pos="1800"/>
        </w:tabs>
        <w:spacing w:after="0" w:line="240" w:lineRule="auto"/>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ab/>
      </w:r>
      <w:r w:rsidR="00004229" w:rsidRPr="00004229">
        <w:rPr>
          <w:rFonts w:ascii="Times New Roman" w:eastAsia="Times New Roman" w:hAnsi="Times New Roman" w:cs="Times New Roman"/>
          <w:bCs/>
          <w:kern w:val="0"/>
          <w:sz w:val="20"/>
          <w:szCs w:val="20"/>
          <w14:ligatures w14:val="none"/>
        </w:rPr>
        <w:t>(asmens pavadinimas)</w:t>
      </w:r>
    </w:p>
    <w:p w14:paraId="2DC53FF1" w14:textId="77777777"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p>
    <w:p w14:paraId="0332D872" w14:textId="77777777"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 Nr.____________</w:t>
      </w:r>
    </w:p>
    <w:p w14:paraId="50A6435D" w14:textId="77777777" w:rsidR="00004229" w:rsidRPr="00004229" w:rsidRDefault="00004229" w:rsidP="00004229">
      <w:pPr>
        <w:spacing w:after="0" w:line="240" w:lineRule="auto"/>
        <w:ind w:firstLine="3544"/>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(Data)</w:t>
      </w:r>
    </w:p>
    <w:p w14:paraId="1573183D" w14:textId="77777777" w:rsidR="00004229" w:rsidRPr="00004229" w:rsidRDefault="00004229" w:rsidP="00004229">
      <w:pPr>
        <w:spacing w:after="0" w:line="240" w:lineRule="auto"/>
        <w:ind w:firstLine="567"/>
        <w:jc w:val="both"/>
        <w:rPr>
          <w:rFonts w:ascii="Times New Roman" w:eastAsia="Times New Roman" w:hAnsi="Times New Roman" w:cs="Times New Roman"/>
          <w:bCs/>
          <w:kern w:val="0"/>
          <w:sz w:val="24"/>
          <w:szCs w:val="24"/>
          <w14:ligatures w14:val="none"/>
        </w:rPr>
      </w:pPr>
    </w:p>
    <w:p w14:paraId="7B759148"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Jurbarko rajono savivaldybė, atstovaujama  </w:t>
      </w:r>
      <w:r w:rsidRPr="00004229">
        <w:rPr>
          <w:rFonts w:ascii="Times New Roman" w:eastAsia="Times New Roman" w:hAnsi="Times New Roman" w:cs="Times New Roman"/>
          <w:color w:val="000000"/>
          <w:kern w:val="0"/>
          <w:sz w:val="24"/>
          <w:szCs w:val="24"/>
          <w:lang w:eastAsia="lt-LT"/>
          <w14:ligatures w14:val="none"/>
        </w:rPr>
        <w:tab/>
        <w:t>,</w:t>
      </w:r>
    </w:p>
    <w:p w14:paraId="68536F0A" w14:textId="77777777" w:rsidR="00004229" w:rsidRPr="00004229" w:rsidRDefault="00004229" w:rsidP="00004229">
      <w:pPr>
        <w:autoSpaceDN w:val="0"/>
        <w:spacing w:after="0" w:line="240" w:lineRule="auto"/>
        <w:ind w:left="3600" w:firstLine="720"/>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(įgalioto asmens vardas, pavardė, asmens kodas)</w:t>
      </w:r>
    </w:p>
    <w:p w14:paraId="63D7C472" w14:textId="77777777" w:rsidR="00004229" w:rsidRPr="00004229" w:rsidRDefault="00004229" w:rsidP="00004229">
      <w:pPr>
        <w:spacing w:after="0" w:line="240" w:lineRule="auto"/>
        <w:ind w:firstLine="567"/>
        <w:jc w:val="both"/>
        <w:rPr>
          <w:rFonts w:ascii="Times New Roman" w:eastAsia="Times New Roman" w:hAnsi="Times New Roman" w:cs="Times New Roman"/>
          <w:bCs/>
          <w:kern w:val="0"/>
          <w:sz w:val="24"/>
          <w:szCs w:val="24"/>
          <w14:ligatures w14:val="none"/>
        </w:rPr>
      </w:pPr>
    </w:p>
    <w:p w14:paraId="6798463E" w14:textId="7A691C04" w:rsidR="00004229" w:rsidRPr="00004229" w:rsidRDefault="00004229" w:rsidP="00004229">
      <w:pPr>
        <w:tabs>
          <w:tab w:val="left" w:pos="6521"/>
        </w:tabs>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vadovaudamasi Jurbarko rajono savivaldybės tarybos 20     m. _________________d. sprendimu Nr._____</w:t>
      </w:r>
      <w:r w:rsidR="00E01C95">
        <w:rPr>
          <w:rFonts w:ascii="Times New Roman" w:eastAsia="Times New Roman" w:hAnsi="Times New Roman" w:cs="Times New Roman"/>
          <w:bCs/>
          <w:kern w:val="0"/>
          <w:sz w:val="24"/>
          <w:szCs w:val="24"/>
          <w14:ligatures w14:val="none"/>
        </w:rPr>
        <w:t>_____</w:t>
      </w:r>
      <w:r w:rsidRPr="00004229">
        <w:rPr>
          <w:rFonts w:ascii="Times New Roman" w:eastAsia="Times New Roman" w:hAnsi="Times New Roman" w:cs="Times New Roman"/>
          <w:bCs/>
          <w:kern w:val="0"/>
          <w:sz w:val="24"/>
          <w:szCs w:val="24"/>
          <w14:ligatures w14:val="none"/>
        </w:rPr>
        <w:t>, perduoda ______________________________________________________</w:t>
      </w:r>
      <w:r w:rsidR="00E01C95">
        <w:rPr>
          <w:rFonts w:ascii="Times New Roman" w:eastAsia="Times New Roman" w:hAnsi="Times New Roman" w:cs="Times New Roman"/>
          <w:bCs/>
          <w:kern w:val="0"/>
          <w:sz w:val="24"/>
          <w:szCs w:val="24"/>
          <w14:ligatures w14:val="none"/>
        </w:rPr>
        <w:t>___</w:t>
      </w:r>
      <w:r w:rsidRPr="00004229">
        <w:rPr>
          <w:rFonts w:ascii="Times New Roman" w:eastAsia="Times New Roman" w:hAnsi="Times New Roman" w:cs="Times New Roman"/>
          <w:bCs/>
          <w:kern w:val="0"/>
          <w:sz w:val="24"/>
          <w:szCs w:val="24"/>
          <w14:ligatures w14:val="none"/>
        </w:rPr>
        <w:t xml:space="preserve"> </w:t>
      </w:r>
    </w:p>
    <w:p w14:paraId="57CBA9E4" w14:textId="77777777" w:rsidR="00004229" w:rsidRPr="00004229" w:rsidRDefault="00004229" w:rsidP="00004229">
      <w:pPr>
        <w:tabs>
          <w:tab w:val="left" w:pos="4820"/>
        </w:tabs>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0"/>
          <w:szCs w:val="20"/>
          <w14:ligatures w14:val="none"/>
        </w:rPr>
        <w:t>(asmens pavadinimas, kodas)</w:t>
      </w:r>
    </w:p>
    <w:p w14:paraId="3B4162D9" w14:textId="77777777" w:rsidR="00004229" w:rsidRPr="00004229" w:rsidRDefault="00004229" w:rsidP="00004229">
      <w:pPr>
        <w:tabs>
          <w:tab w:val="left" w:pos="6521"/>
        </w:tabs>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valdyti patikėjimo teise ____________ ha žemės sklypą __________________________________</w:t>
      </w:r>
    </w:p>
    <w:p w14:paraId="567A028F" w14:textId="77777777" w:rsidR="00004229" w:rsidRPr="00004229" w:rsidRDefault="00004229" w:rsidP="00004229">
      <w:pPr>
        <w:tabs>
          <w:tab w:val="left" w:pos="6521"/>
        </w:tabs>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_______________________________________________________________________________</w:t>
      </w:r>
    </w:p>
    <w:p w14:paraId="21C11F16" w14:textId="77777777" w:rsidR="00004229" w:rsidRPr="00004229" w:rsidRDefault="00004229" w:rsidP="00004229">
      <w:pPr>
        <w:tabs>
          <w:tab w:val="left" w:pos="1701"/>
        </w:tabs>
        <w:spacing w:after="0" w:line="240" w:lineRule="auto"/>
        <w:ind w:firstLine="1701"/>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(kadastro Nr., gyvenamoji vietovė, adresas, kita žemės sklypo vietą nurodanti informacija)</w:t>
      </w:r>
    </w:p>
    <w:p w14:paraId="08D2617E" w14:textId="678A05C0" w:rsidR="00004229" w:rsidRPr="00004229" w:rsidRDefault="00AB0224" w:rsidP="00004229">
      <w:pPr>
        <w:tabs>
          <w:tab w:val="left" w:pos="1701"/>
        </w:tabs>
        <w:spacing w:after="0" w:line="240" w:lineRule="auto"/>
        <w:jc w:val="both"/>
        <w:rPr>
          <w:rFonts w:ascii="Times New Roman" w:eastAsia="Times New Roman" w:hAnsi="Times New Roman" w:cs="Times New Roman"/>
          <w:bCs/>
          <w:kern w:val="0"/>
          <w:sz w:val="24"/>
          <w:szCs w:val="24"/>
          <w14:ligatures w14:val="none"/>
        </w:rPr>
      </w:pPr>
      <w:r w:rsidRPr="004870DA">
        <w:rPr>
          <w:rFonts w:ascii="Times New Roman" w:eastAsia="Times New Roman" w:hAnsi="Times New Roman" w:cs="Times New Roman"/>
          <w:bCs/>
          <w:kern w:val="0"/>
          <w:sz w:val="24"/>
          <w:szCs w:val="24"/>
          <w14:ligatures w14:val="none"/>
        </w:rPr>
        <w:t>S</w:t>
      </w:r>
      <w:r w:rsidR="00004229" w:rsidRPr="004870DA">
        <w:rPr>
          <w:rFonts w:ascii="Times New Roman" w:eastAsia="Times New Roman" w:hAnsi="Times New Roman" w:cs="Times New Roman"/>
          <w:bCs/>
          <w:kern w:val="0"/>
          <w:sz w:val="24"/>
          <w:szCs w:val="24"/>
          <w14:ligatures w14:val="none"/>
        </w:rPr>
        <w:t>avivaldybės f</w:t>
      </w:r>
      <w:r w:rsidR="00004229" w:rsidRPr="00004229">
        <w:rPr>
          <w:rFonts w:ascii="Times New Roman" w:eastAsia="Times New Roman" w:hAnsi="Times New Roman" w:cs="Times New Roman"/>
          <w:bCs/>
          <w:kern w:val="0"/>
          <w:sz w:val="24"/>
          <w:szCs w:val="24"/>
          <w14:ligatures w14:val="none"/>
        </w:rPr>
        <w:t xml:space="preserve">unkcijoms atlikti. </w:t>
      </w:r>
    </w:p>
    <w:p w14:paraId="09F2D1BA" w14:textId="77777777" w:rsidR="00004229" w:rsidRPr="00004229" w:rsidRDefault="00004229" w:rsidP="00004229">
      <w:pPr>
        <w:tabs>
          <w:tab w:val="left" w:pos="1701"/>
        </w:tabs>
        <w:spacing w:after="0" w:line="240" w:lineRule="auto"/>
        <w:jc w:val="both"/>
        <w:rPr>
          <w:rFonts w:ascii="Times New Roman" w:eastAsia="Times New Roman" w:hAnsi="Times New Roman" w:cs="Times New Roman"/>
          <w:bCs/>
          <w:kern w:val="0"/>
          <w:sz w:val="24"/>
          <w:szCs w:val="24"/>
          <w14:ligatures w14:val="none"/>
        </w:rPr>
      </w:pPr>
    </w:p>
    <w:p w14:paraId="436493D4" w14:textId="77777777"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Žemės sklypo vertė – ___________________________________________________ Eur.</w:t>
      </w:r>
    </w:p>
    <w:p w14:paraId="0487FBE5" w14:textId="2D64B46C" w:rsidR="00004229" w:rsidRPr="00004229" w:rsidRDefault="00004229" w:rsidP="00004229">
      <w:pPr>
        <w:tabs>
          <w:tab w:val="left" w:pos="5103"/>
        </w:tabs>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0"/>
          <w:szCs w:val="20"/>
          <w14:ligatures w14:val="none"/>
        </w:rPr>
        <w:t>(skaičiais ir žodžiais)</w:t>
      </w:r>
    </w:p>
    <w:p w14:paraId="0B9160BD" w14:textId="39342B32" w:rsidR="00004229" w:rsidRDefault="00004229" w:rsidP="00E01C95">
      <w:pPr>
        <w:spacing w:after="0" w:line="240" w:lineRule="auto"/>
        <w:ind w:firstLine="709"/>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Žemės sklypo pagrindinė tikslinė naudojimo paskirtis</w:t>
      </w:r>
      <w:r>
        <w:rPr>
          <w:rFonts w:ascii="Times New Roman" w:eastAsia="Times New Roman" w:hAnsi="Times New Roman" w:cs="Times New Roman"/>
          <w:bCs/>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 xml:space="preserve">– </w:t>
      </w:r>
      <w:r w:rsidR="00E01C95">
        <w:rPr>
          <w:rFonts w:ascii="Times New Roman" w:eastAsia="Times New Roman" w:hAnsi="Times New Roman" w:cs="Times New Roman"/>
          <w:bCs/>
          <w:kern w:val="0"/>
          <w:sz w:val="24"/>
          <w:szCs w:val="24"/>
          <w14:ligatures w14:val="none"/>
        </w:rPr>
        <w:t>_______________________________</w:t>
      </w:r>
      <w:r w:rsidRPr="00004229">
        <w:rPr>
          <w:rFonts w:ascii="Times New Roman" w:eastAsia="Times New Roman" w:hAnsi="Times New Roman" w:cs="Times New Roman"/>
          <w:bCs/>
          <w:kern w:val="0"/>
          <w:sz w:val="24"/>
          <w:szCs w:val="24"/>
          <w14:ligatures w14:val="none"/>
        </w:rPr>
        <w:t>_______________________________________________</w:t>
      </w:r>
      <w:r>
        <w:rPr>
          <w:rFonts w:ascii="Times New Roman" w:eastAsia="Times New Roman" w:hAnsi="Times New Roman" w:cs="Times New Roman"/>
          <w:bCs/>
          <w:kern w:val="0"/>
          <w:sz w:val="24"/>
          <w:szCs w:val="24"/>
          <w14:ligatures w14:val="none"/>
        </w:rPr>
        <w:t>.</w:t>
      </w:r>
    </w:p>
    <w:p w14:paraId="6FD7256E" w14:textId="193ABA61"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p>
    <w:p w14:paraId="2BC3D15E" w14:textId="77777777"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Žemės sklypo servitutai – __________________________________________________.</w:t>
      </w:r>
    </w:p>
    <w:p w14:paraId="1243C5EA" w14:textId="77777777"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Žemės sklype esantys statiniai, komunikacijos, gatvės, keliai ir kiti įrenginiai (jeigu yra) _____________________________________________________________________________</w:t>
      </w:r>
    </w:p>
    <w:p w14:paraId="4D0C4F6A"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_____________________________________________________________________________</w:t>
      </w:r>
    </w:p>
    <w:p w14:paraId="6C4F7231"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_____________________________________________________________________________.</w:t>
      </w:r>
    </w:p>
    <w:p w14:paraId="3EDCB617" w14:textId="77777777"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Žemės sklypo ribos pažymėtos žemės sklypo plane, kuris yra privalomas šio akto priedas.</w:t>
      </w:r>
    </w:p>
    <w:p w14:paraId="34426699"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Šis aktas surašytas 2 egzemplioriais, po vieną turto patikėtojui ir patikėtiniui.</w:t>
      </w:r>
    </w:p>
    <w:p w14:paraId="7266D80A"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6E7AFD61"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Perdavė</w:t>
      </w:r>
    </w:p>
    <w:p w14:paraId="7F5754EA" w14:textId="77777777" w:rsidR="00004229" w:rsidRPr="00004229" w:rsidRDefault="00004229" w:rsidP="00004229">
      <w:pPr>
        <w:tabs>
          <w:tab w:val="left" w:pos="4344"/>
          <w:tab w:val="left" w:pos="6696"/>
          <w:tab w:val="right" w:leader="underscore" w:pos="9336"/>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004229">
        <w:rPr>
          <w:rFonts w:ascii="Times New Roman" w:eastAsia="Times New Roman" w:hAnsi="Times New Roman" w:cs="Times New Roman"/>
          <w:kern w:val="0"/>
          <w:sz w:val="24"/>
          <w:szCs w:val="24"/>
          <w:lang w:eastAsia="lt-LT"/>
          <w14:ligatures w14:val="none"/>
        </w:rPr>
        <w:t>________________________________</w:t>
      </w:r>
      <w:r w:rsidRPr="00004229">
        <w:rPr>
          <w:rFonts w:ascii="Times New Roman" w:eastAsia="Times New Roman" w:hAnsi="Times New Roman" w:cs="Times New Roman"/>
          <w:kern w:val="0"/>
          <w:sz w:val="24"/>
          <w:szCs w:val="24"/>
          <w:lang w:eastAsia="lt-LT"/>
          <w14:ligatures w14:val="none"/>
        </w:rPr>
        <w:tab/>
        <w:t>_____________</w:t>
      </w:r>
      <w:r w:rsidRPr="00004229">
        <w:rPr>
          <w:rFonts w:ascii="Times New Roman" w:eastAsia="Times New Roman" w:hAnsi="Times New Roman" w:cs="Times New Roman"/>
          <w:kern w:val="0"/>
          <w:sz w:val="24"/>
          <w:szCs w:val="24"/>
          <w:lang w:eastAsia="lt-LT"/>
          <w14:ligatures w14:val="none"/>
        </w:rPr>
        <w:tab/>
        <w:t>_______________________</w:t>
      </w:r>
    </w:p>
    <w:p w14:paraId="54619DC0" w14:textId="77777777" w:rsidR="00004229" w:rsidRPr="00004229" w:rsidRDefault="00004229" w:rsidP="00004229">
      <w:pPr>
        <w:tabs>
          <w:tab w:val="left" w:pos="144"/>
          <w:tab w:val="left" w:pos="4656"/>
          <w:tab w:val="left" w:pos="7344"/>
        </w:tabs>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ab/>
        <w:t>(perdavusio asmens pareigų pavadinimas)</w:t>
      </w:r>
      <w:r w:rsidRPr="00004229">
        <w:rPr>
          <w:rFonts w:ascii="Times New Roman" w:eastAsia="Times New Roman" w:hAnsi="Times New Roman" w:cs="Times New Roman"/>
          <w:color w:val="000000"/>
          <w:kern w:val="0"/>
          <w:sz w:val="20"/>
          <w:szCs w:val="20"/>
          <w:lang w:eastAsia="lt-LT"/>
          <w14:ligatures w14:val="none"/>
        </w:rPr>
        <w:tab/>
        <w:t>(parašas)</w:t>
      </w:r>
      <w:r w:rsidRPr="00004229">
        <w:rPr>
          <w:rFonts w:ascii="Times New Roman" w:eastAsia="Times New Roman" w:hAnsi="Times New Roman" w:cs="Times New Roman"/>
          <w:color w:val="000000"/>
          <w:kern w:val="0"/>
          <w:sz w:val="20"/>
          <w:szCs w:val="20"/>
          <w:lang w:eastAsia="lt-LT"/>
          <w14:ligatures w14:val="none"/>
        </w:rPr>
        <w:tab/>
        <w:t>(vardas ir pavardė)</w:t>
      </w:r>
    </w:p>
    <w:p w14:paraId="3FEDBB9F"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(A. V.)</w:t>
      </w:r>
    </w:p>
    <w:p w14:paraId="1E4399AE"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226B76AA"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Priėmė</w:t>
      </w:r>
    </w:p>
    <w:p w14:paraId="0FB4120E" w14:textId="77777777" w:rsidR="00004229" w:rsidRPr="00004229" w:rsidRDefault="00004229" w:rsidP="00004229">
      <w:pPr>
        <w:tabs>
          <w:tab w:val="left" w:pos="4344"/>
          <w:tab w:val="left" w:pos="6696"/>
          <w:tab w:val="right" w:leader="underscore" w:pos="9336"/>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004229">
        <w:rPr>
          <w:rFonts w:ascii="Times New Roman" w:eastAsia="Times New Roman" w:hAnsi="Times New Roman" w:cs="Times New Roman"/>
          <w:kern w:val="0"/>
          <w:sz w:val="24"/>
          <w:szCs w:val="24"/>
          <w:lang w:eastAsia="lt-LT"/>
          <w14:ligatures w14:val="none"/>
        </w:rPr>
        <w:t>_________________________________     _____________</w:t>
      </w:r>
      <w:r w:rsidRPr="00004229">
        <w:rPr>
          <w:rFonts w:ascii="Times New Roman" w:eastAsia="Times New Roman" w:hAnsi="Times New Roman" w:cs="Times New Roman"/>
          <w:kern w:val="0"/>
          <w:sz w:val="24"/>
          <w:szCs w:val="24"/>
          <w:lang w:eastAsia="lt-LT"/>
          <w14:ligatures w14:val="none"/>
        </w:rPr>
        <w:tab/>
      </w:r>
      <w:r w:rsidRPr="00004229">
        <w:rPr>
          <w:rFonts w:ascii="Times New Roman" w:eastAsia="Times New Roman" w:hAnsi="Times New Roman" w:cs="Times New Roman"/>
          <w:kern w:val="0"/>
          <w:sz w:val="24"/>
          <w:szCs w:val="24"/>
          <w:lang w:eastAsia="lt-LT"/>
          <w14:ligatures w14:val="none"/>
        </w:rPr>
        <w:tab/>
      </w:r>
    </w:p>
    <w:p w14:paraId="0A2562B4" w14:textId="77777777" w:rsidR="00004229" w:rsidRPr="00004229" w:rsidRDefault="00004229" w:rsidP="00004229">
      <w:pPr>
        <w:tabs>
          <w:tab w:val="left" w:pos="168"/>
          <w:tab w:val="left" w:pos="4680"/>
          <w:tab w:val="left" w:pos="7344"/>
        </w:tabs>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ab/>
        <w:t>(priėmusio asmens pareigų pavadinimas)</w:t>
      </w:r>
      <w:r w:rsidRPr="00004229">
        <w:rPr>
          <w:rFonts w:ascii="Times New Roman" w:eastAsia="Times New Roman" w:hAnsi="Times New Roman" w:cs="Times New Roman"/>
          <w:color w:val="000000"/>
          <w:kern w:val="0"/>
          <w:sz w:val="20"/>
          <w:szCs w:val="20"/>
          <w:lang w:eastAsia="lt-LT"/>
          <w14:ligatures w14:val="none"/>
        </w:rPr>
        <w:tab/>
        <w:t>(parašas)</w:t>
      </w:r>
      <w:r w:rsidRPr="00004229">
        <w:rPr>
          <w:rFonts w:ascii="Times New Roman" w:eastAsia="Times New Roman" w:hAnsi="Times New Roman" w:cs="Times New Roman"/>
          <w:color w:val="000000"/>
          <w:kern w:val="0"/>
          <w:sz w:val="20"/>
          <w:szCs w:val="20"/>
          <w:lang w:eastAsia="lt-LT"/>
          <w14:ligatures w14:val="none"/>
        </w:rPr>
        <w:tab/>
        <w:t>(vardas ir pavardė)</w:t>
      </w:r>
    </w:p>
    <w:p w14:paraId="57484F08"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(A. V.)</w:t>
      </w:r>
    </w:p>
    <w:p w14:paraId="0C0CD63A" w14:textId="77777777" w:rsidR="00004229" w:rsidRPr="00004229" w:rsidRDefault="00004229" w:rsidP="00004229">
      <w:pPr>
        <w:tabs>
          <w:tab w:val="left" w:pos="1800"/>
        </w:tabs>
        <w:spacing w:after="0" w:line="240" w:lineRule="auto"/>
        <w:ind w:firstLine="720"/>
        <w:jc w:val="both"/>
        <w:rPr>
          <w:rFonts w:ascii="Times New Roman" w:eastAsia="Times New Roman" w:hAnsi="Times New Roman" w:cs="Times New Roman"/>
          <w:bCs/>
          <w:kern w:val="0"/>
          <w:sz w:val="24"/>
          <w:szCs w:val="24"/>
          <w14:ligatures w14:val="none"/>
        </w:rPr>
      </w:pPr>
    </w:p>
    <w:p w14:paraId="63832D42" w14:textId="77777777" w:rsidR="00004229" w:rsidRPr="00004229" w:rsidRDefault="00004229" w:rsidP="00004229">
      <w:pPr>
        <w:tabs>
          <w:tab w:val="left" w:pos="1800"/>
        </w:tabs>
        <w:spacing w:after="0" w:line="240" w:lineRule="auto"/>
        <w:jc w:val="both"/>
        <w:rPr>
          <w:rFonts w:ascii="Times New Roman" w:eastAsia="MS Mincho" w:hAnsi="Times New Roman" w:cs="Times New Roman"/>
          <w:kern w:val="0"/>
          <w:sz w:val="24"/>
          <w:szCs w:val="24"/>
          <w14:ligatures w14:val="none"/>
        </w:rPr>
      </w:pPr>
    </w:p>
    <w:p w14:paraId="3A6C340A" w14:textId="77777777" w:rsidR="00004229" w:rsidRPr="00004229" w:rsidRDefault="00004229" w:rsidP="00B73291">
      <w:pPr>
        <w:spacing w:after="0" w:line="240" w:lineRule="auto"/>
        <w:ind w:left="5049"/>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4"/>
          <w:szCs w:val="24"/>
          <w14:ligatures w14:val="none"/>
        </w:rPr>
        <w:br w:type="page"/>
      </w:r>
      <w:r w:rsidRPr="00004229">
        <w:rPr>
          <w:rFonts w:ascii="Times New Roman" w:eastAsia="Times New Roman" w:hAnsi="Times New Roman" w:cs="Times New Roman"/>
          <w:bCs/>
          <w:kern w:val="0"/>
          <w:sz w:val="20"/>
          <w:szCs w:val="20"/>
          <w14:ligatures w14:val="none"/>
        </w:rPr>
        <w:lastRenderedPageBreak/>
        <w:t>Jurbarko rajono savivaldybei nuosavybės teise priklausančių žemės sklypų perdavimo valdyti, naudoti ir disponuoti patikėjimo teise, neatlygintinai naudotis, nuomos ir perleidimo tvarkos aprašo</w:t>
      </w:r>
    </w:p>
    <w:p w14:paraId="64152F29" w14:textId="77777777" w:rsidR="00004229" w:rsidRPr="00004229" w:rsidRDefault="00004229" w:rsidP="00004229">
      <w:pPr>
        <w:spacing w:after="0" w:line="240" w:lineRule="auto"/>
        <w:ind w:left="5049"/>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2 priedas</w:t>
      </w:r>
    </w:p>
    <w:p w14:paraId="1BBF155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0CA224C4" w14:textId="77777777" w:rsidR="00004229" w:rsidRPr="00004229" w:rsidRDefault="00004229" w:rsidP="00004229">
      <w:pPr>
        <w:keepNext/>
        <w:spacing w:after="0" w:line="240" w:lineRule="auto"/>
        <w:jc w:val="center"/>
        <w:outlineLvl w:val="1"/>
        <w:rPr>
          <w:rFonts w:ascii="Times New Roman" w:eastAsia="Times New Roman" w:hAnsi="Times New Roman" w:cs="Times New Roman"/>
          <w:b/>
          <w:iCs/>
          <w:kern w:val="0"/>
          <w:sz w:val="24"/>
          <w:szCs w:val="24"/>
          <w14:ligatures w14:val="none"/>
        </w:rPr>
      </w:pPr>
      <w:r w:rsidRPr="00004229">
        <w:rPr>
          <w:rFonts w:ascii="Times New Roman" w:eastAsia="Times New Roman" w:hAnsi="Times New Roman" w:cs="Times New Roman"/>
          <w:b/>
          <w:iCs/>
          <w:kern w:val="0"/>
          <w:sz w:val="24"/>
          <w:szCs w:val="24"/>
          <w14:ligatures w14:val="none"/>
        </w:rPr>
        <w:t>SAVIVALDYBĖS ŽEMĖS PANAUDOS</w:t>
      </w:r>
    </w:p>
    <w:p w14:paraId="4369203C" w14:textId="77777777" w:rsidR="00004229" w:rsidRPr="00004229" w:rsidRDefault="00004229" w:rsidP="00004229">
      <w:pPr>
        <w:keepNext/>
        <w:spacing w:after="0" w:line="240" w:lineRule="auto"/>
        <w:jc w:val="center"/>
        <w:outlineLvl w:val="1"/>
        <w:rPr>
          <w:rFonts w:ascii="Times New Roman" w:eastAsia="Times New Roman" w:hAnsi="Times New Roman" w:cs="Times New Roman"/>
          <w:b/>
          <w:iCs/>
          <w:kern w:val="0"/>
          <w:sz w:val="24"/>
          <w:szCs w:val="24"/>
          <w14:ligatures w14:val="none"/>
        </w:rPr>
      </w:pPr>
      <w:r w:rsidRPr="00004229">
        <w:rPr>
          <w:rFonts w:ascii="Times New Roman" w:eastAsia="Times New Roman" w:hAnsi="Times New Roman" w:cs="Times New Roman"/>
          <w:b/>
          <w:iCs/>
          <w:kern w:val="0"/>
          <w:sz w:val="24"/>
          <w:szCs w:val="24"/>
          <w14:ligatures w14:val="none"/>
        </w:rPr>
        <w:t>SUTARTIS</w:t>
      </w:r>
    </w:p>
    <w:p w14:paraId="33067E02" w14:textId="77777777"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p>
    <w:p w14:paraId="1B1CCEE6" w14:textId="661D2EF8"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 Nr. _____</w:t>
      </w:r>
      <w:r w:rsidR="002A21D4">
        <w:rPr>
          <w:rFonts w:ascii="Times New Roman" w:eastAsia="Times New Roman" w:hAnsi="Times New Roman" w:cs="Times New Roman"/>
          <w:bCs/>
          <w:kern w:val="0"/>
          <w:sz w:val="24"/>
          <w:szCs w:val="24"/>
          <w14:ligatures w14:val="none"/>
        </w:rPr>
        <w:t>__</w:t>
      </w:r>
    </w:p>
    <w:p w14:paraId="3B39FB90" w14:textId="77777777" w:rsidR="00004229" w:rsidRPr="00004229" w:rsidRDefault="00004229" w:rsidP="002A21D4">
      <w:pPr>
        <w:spacing w:after="0" w:line="240" w:lineRule="auto"/>
        <w:ind w:left="2592" w:firstLine="1296"/>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(data)</w:t>
      </w:r>
    </w:p>
    <w:p w14:paraId="3A748B05" w14:textId="4A5BD8D2"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w:t>
      </w:r>
    </w:p>
    <w:p w14:paraId="24061224" w14:textId="77777777" w:rsidR="00004229" w:rsidRPr="00004229" w:rsidRDefault="00004229" w:rsidP="00004229">
      <w:pPr>
        <w:spacing w:after="0" w:line="240" w:lineRule="auto"/>
        <w:jc w:val="center"/>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(sudarymo vieta)</w:t>
      </w:r>
    </w:p>
    <w:p w14:paraId="17F2A1F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523BF44B"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Vadovaudamiesi Jurbarko rajono savivaldybės tarybos __________ sprendimu Nr. _____,</w:t>
      </w:r>
    </w:p>
    <w:p w14:paraId="6117B53D"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(data) </w:t>
      </w:r>
    </w:p>
    <w:p w14:paraId="6590D6C0"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Jurbarko rajono savivaldybė, atstovaujama  </w:t>
      </w:r>
      <w:r w:rsidRPr="00004229">
        <w:rPr>
          <w:rFonts w:ascii="Times New Roman" w:eastAsia="Times New Roman" w:hAnsi="Times New Roman" w:cs="Times New Roman"/>
          <w:color w:val="000000"/>
          <w:kern w:val="0"/>
          <w:sz w:val="24"/>
          <w:szCs w:val="24"/>
          <w:lang w:eastAsia="lt-LT"/>
          <w14:ligatures w14:val="none"/>
        </w:rPr>
        <w:tab/>
        <w:t>,</w:t>
      </w:r>
    </w:p>
    <w:p w14:paraId="008B6BAE" w14:textId="77777777" w:rsidR="00004229" w:rsidRPr="00004229" w:rsidRDefault="00004229" w:rsidP="00004229">
      <w:pPr>
        <w:autoSpaceDN w:val="0"/>
        <w:spacing w:after="0" w:line="240" w:lineRule="auto"/>
        <w:ind w:left="3600" w:firstLine="720"/>
        <w:jc w:val="both"/>
        <w:rPr>
          <w:rFonts w:ascii="Times New Roman" w:eastAsia="Times New Roman" w:hAnsi="Times New Roman" w:cs="Times New Roman"/>
          <w:color w:val="000000"/>
          <w:kern w:val="0"/>
          <w:sz w:val="18"/>
          <w:szCs w:val="18"/>
          <w:lang w:eastAsia="lt-LT"/>
          <w14:ligatures w14:val="none"/>
        </w:rPr>
      </w:pPr>
      <w:r w:rsidRPr="00004229">
        <w:rPr>
          <w:rFonts w:ascii="Times New Roman" w:eastAsia="Times New Roman" w:hAnsi="Times New Roman" w:cs="Times New Roman"/>
          <w:color w:val="000000"/>
          <w:kern w:val="0"/>
          <w:sz w:val="18"/>
          <w:szCs w:val="18"/>
          <w:lang w:eastAsia="lt-LT"/>
          <w14:ligatures w14:val="none"/>
        </w:rPr>
        <w:t xml:space="preserve">           (įgalioto asmens vardas, pavardė, asmens kodas)</w:t>
      </w:r>
    </w:p>
    <w:p w14:paraId="7FAEA336"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pagal ____________________________________________________, toliau vadinamas panaudos</w:t>
      </w:r>
    </w:p>
    <w:p w14:paraId="69B846E0"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4"/>
          <w:szCs w:val="24"/>
          <w14:ligatures w14:val="none"/>
        </w:rPr>
        <w:tab/>
        <w:t xml:space="preserve">         </w:t>
      </w:r>
      <w:r w:rsidRPr="00004229">
        <w:rPr>
          <w:rFonts w:ascii="Times New Roman" w:eastAsia="Times New Roman" w:hAnsi="Times New Roman" w:cs="Times New Roman"/>
          <w:bCs/>
          <w:kern w:val="0"/>
          <w:sz w:val="20"/>
          <w:szCs w:val="20"/>
          <w14:ligatures w14:val="none"/>
        </w:rPr>
        <w:t>(atstovavimo pagrindas, dokumento data, numeris)</w:t>
      </w:r>
    </w:p>
    <w:p w14:paraId="5D83F94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p>
    <w:p w14:paraId="2AFF2D4D"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davėju, ir _______________________________________________________________________,</w:t>
      </w:r>
    </w:p>
    <w:p w14:paraId="1A79BD44" w14:textId="77777777" w:rsidR="00004229" w:rsidRPr="00004229" w:rsidRDefault="00004229" w:rsidP="00004229">
      <w:pPr>
        <w:spacing w:after="0" w:line="240" w:lineRule="auto"/>
        <w:jc w:val="center"/>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(įstaigos, organizacijos, įmonės ar kito juridinio asmens pavadinimas, kodas, buveinė)</w:t>
      </w:r>
    </w:p>
    <w:p w14:paraId="4B5E887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toliau vadinamas panaudos gavėju, atstovaujamas _________________________ pagal_________</w:t>
      </w:r>
    </w:p>
    <w:p w14:paraId="04A5D789" w14:textId="77777777" w:rsidR="00004229" w:rsidRPr="00004229" w:rsidRDefault="00004229" w:rsidP="00004229">
      <w:pPr>
        <w:tabs>
          <w:tab w:val="left" w:pos="8415"/>
        </w:tabs>
        <w:spacing w:after="0" w:line="240" w:lineRule="auto"/>
        <w:ind w:left="5236"/>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0"/>
          <w:szCs w:val="20"/>
          <w14:ligatures w14:val="none"/>
        </w:rPr>
        <w:t>(pareigos, vardas ir pavardė)</w:t>
      </w:r>
      <w:r w:rsidRPr="00004229">
        <w:rPr>
          <w:rFonts w:ascii="Times New Roman" w:eastAsia="Times New Roman" w:hAnsi="Times New Roman" w:cs="Times New Roman"/>
          <w:bCs/>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ab/>
      </w:r>
    </w:p>
    <w:p w14:paraId="694A4CE1"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 sudarėme šią sutartį:</w:t>
      </w:r>
    </w:p>
    <w:p w14:paraId="627430B9"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(atstovavimo pagrindas, dokumento data, numeris)</w:t>
      </w:r>
    </w:p>
    <w:p w14:paraId="1E7E1302"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 Panaudos davėjas perduoda neatlygintinai laikinai naudotis, o panaudos gavėjas priima __________________________ ha ploto žemės sklypą Nr. ________________, esantį</w:t>
      </w:r>
    </w:p>
    <w:p w14:paraId="65ABF97C" w14:textId="6398FB85"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(plotas skaičiais – </w:t>
      </w:r>
      <w:smartTag w:uri="urn:schemas-microsoft-com:office:smarttags" w:element="metricconverter">
        <w:smartTagPr>
          <w:attr w:name="ProductID" w:val="0,0001 ha"/>
        </w:smartTagPr>
        <w:r w:rsidRPr="00004229">
          <w:rPr>
            <w:rFonts w:ascii="Times New Roman" w:eastAsia="Times New Roman" w:hAnsi="Times New Roman" w:cs="Times New Roman"/>
            <w:bCs/>
            <w:kern w:val="0"/>
            <w:sz w:val="20"/>
            <w:szCs w:val="20"/>
            <w14:ligatures w14:val="none"/>
          </w:rPr>
          <w:t>0,0001 ha</w:t>
        </w:r>
      </w:smartTag>
      <w:r w:rsidRPr="00004229">
        <w:rPr>
          <w:rFonts w:ascii="Times New Roman" w:eastAsia="Times New Roman" w:hAnsi="Times New Roman" w:cs="Times New Roman"/>
          <w:bCs/>
          <w:kern w:val="0"/>
          <w:sz w:val="20"/>
          <w:szCs w:val="20"/>
          <w14:ligatures w14:val="none"/>
        </w:rPr>
        <w:t xml:space="preserve"> tikslumu)</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002A21D4">
        <w:rPr>
          <w:rFonts w:ascii="Times New Roman" w:eastAsia="Times New Roman" w:hAnsi="Times New Roman" w:cs="Times New Roman"/>
          <w:bCs/>
          <w:kern w:val="0"/>
          <w:sz w:val="20"/>
          <w:szCs w:val="20"/>
          <w14:ligatures w14:val="none"/>
        </w:rPr>
        <w:t xml:space="preserve">           </w:t>
      </w:r>
      <w:r w:rsidRPr="00004229">
        <w:rPr>
          <w:rFonts w:ascii="Times New Roman" w:eastAsia="Times New Roman" w:hAnsi="Times New Roman" w:cs="Times New Roman"/>
          <w:bCs/>
          <w:kern w:val="0"/>
          <w:sz w:val="20"/>
          <w:szCs w:val="20"/>
          <w14:ligatures w14:val="none"/>
        </w:rPr>
        <w:t>(kadastrinis numeris)</w:t>
      </w:r>
    </w:p>
    <w:p w14:paraId="118EE803" w14:textId="368BA91A"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___________________________________________________________________________</w:t>
      </w:r>
      <w:r>
        <w:rPr>
          <w:rFonts w:ascii="Times New Roman" w:eastAsia="Times New Roman" w:hAnsi="Times New Roman" w:cs="Times New Roman"/>
          <w:bCs/>
          <w:kern w:val="0"/>
          <w:sz w:val="24"/>
          <w:szCs w:val="24"/>
          <w14:ligatures w14:val="none"/>
        </w:rPr>
        <w:t>___</w:t>
      </w:r>
      <w:r w:rsidRPr="00004229">
        <w:rPr>
          <w:rFonts w:ascii="Times New Roman" w:eastAsia="Times New Roman" w:hAnsi="Times New Roman" w:cs="Times New Roman"/>
          <w:bCs/>
          <w:kern w:val="0"/>
          <w:sz w:val="24"/>
          <w:szCs w:val="24"/>
          <w14:ligatures w14:val="none"/>
        </w:rPr>
        <w:t>.</w:t>
      </w:r>
    </w:p>
    <w:p w14:paraId="32676606" w14:textId="13ABB9DE" w:rsidR="00004229" w:rsidRPr="004870DA" w:rsidRDefault="00004229" w:rsidP="002A21D4">
      <w:pPr>
        <w:spacing w:after="0" w:line="240" w:lineRule="auto"/>
        <w:ind w:left="1296" w:firstLine="1296"/>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(adresas: gatvė, miestas, </w:t>
      </w:r>
      <w:r w:rsidRPr="004870DA">
        <w:rPr>
          <w:rFonts w:ascii="Times New Roman" w:eastAsia="Times New Roman" w:hAnsi="Times New Roman" w:cs="Times New Roman"/>
          <w:bCs/>
          <w:kern w:val="0"/>
          <w:sz w:val="20"/>
          <w:szCs w:val="20"/>
          <w14:ligatures w14:val="none"/>
        </w:rPr>
        <w:t xml:space="preserve">kaimas, </w:t>
      </w:r>
      <w:r w:rsidR="00AB0224" w:rsidRPr="004870DA">
        <w:rPr>
          <w:rFonts w:ascii="Times New Roman" w:eastAsia="Times New Roman" w:hAnsi="Times New Roman" w:cs="Times New Roman"/>
          <w:bCs/>
          <w:kern w:val="0"/>
          <w:sz w:val="20"/>
          <w:szCs w:val="20"/>
          <w14:ligatures w14:val="none"/>
        </w:rPr>
        <w:t>S</w:t>
      </w:r>
      <w:r w:rsidR="00E41C2F" w:rsidRPr="004870DA">
        <w:rPr>
          <w:rFonts w:ascii="Times New Roman" w:eastAsia="Times New Roman" w:hAnsi="Times New Roman" w:cs="Times New Roman"/>
          <w:bCs/>
          <w:kern w:val="0"/>
          <w:sz w:val="20"/>
          <w:szCs w:val="20"/>
          <w14:ligatures w14:val="none"/>
        </w:rPr>
        <w:t>avivaldybė</w:t>
      </w:r>
      <w:r w:rsidRPr="004870DA">
        <w:rPr>
          <w:rFonts w:ascii="Times New Roman" w:eastAsia="Times New Roman" w:hAnsi="Times New Roman" w:cs="Times New Roman"/>
          <w:bCs/>
          <w:kern w:val="0"/>
          <w:sz w:val="20"/>
          <w:szCs w:val="20"/>
          <w14:ligatures w14:val="none"/>
        </w:rPr>
        <w:t>)</w:t>
      </w:r>
    </w:p>
    <w:p w14:paraId="43C1D117"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4870DA">
        <w:rPr>
          <w:rFonts w:ascii="Times New Roman" w:eastAsia="Times New Roman" w:hAnsi="Times New Roman" w:cs="Times New Roman"/>
          <w:bCs/>
          <w:kern w:val="0"/>
          <w:sz w:val="24"/>
          <w:szCs w:val="24"/>
          <w14:ligatures w14:val="none"/>
        </w:rPr>
        <w:t xml:space="preserve">2. Žemės sklypas perduodamas neatlygintinai naudotis ____________ </w:t>
      </w:r>
      <w:r w:rsidRPr="00004229">
        <w:rPr>
          <w:rFonts w:ascii="Times New Roman" w:eastAsia="Times New Roman" w:hAnsi="Times New Roman" w:cs="Times New Roman"/>
          <w:bCs/>
          <w:kern w:val="0"/>
          <w:sz w:val="24"/>
          <w:szCs w:val="24"/>
          <w14:ligatures w14:val="none"/>
        </w:rPr>
        <w:t>metams, skaičiuojant</w:t>
      </w:r>
    </w:p>
    <w:p w14:paraId="7D7F422F" w14:textId="77777777" w:rsidR="00004229" w:rsidRPr="00004229" w:rsidRDefault="00004229" w:rsidP="00004229">
      <w:pPr>
        <w:spacing w:after="0" w:line="240" w:lineRule="auto"/>
        <w:ind w:left="5760"/>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(panaudos terminas)</w:t>
      </w:r>
    </w:p>
    <w:p w14:paraId="161AF552" w14:textId="7387E753" w:rsidR="00004229" w:rsidRPr="004870DA" w:rsidRDefault="00004229" w:rsidP="00004229">
      <w:pPr>
        <w:tabs>
          <w:tab w:val="left" w:pos="0"/>
          <w:tab w:val="left" w:pos="3780"/>
          <w:tab w:val="left" w:pos="5040"/>
        </w:tabs>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 xml:space="preserve">nuo šios sutarties sudarymo dienos, bet ne ilgesniam laikotarpiui nei reikia valstybės ir </w:t>
      </w:r>
      <w:r w:rsidR="00E41C2F" w:rsidRPr="004870DA">
        <w:rPr>
          <w:rFonts w:ascii="Times New Roman" w:eastAsia="Times New Roman" w:hAnsi="Times New Roman" w:cs="Times New Roman"/>
          <w:bCs/>
          <w:kern w:val="0"/>
          <w:sz w:val="24"/>
          <w:szCs w:val="24"/>
          <w14:ligatures w14:val="none"/>
        </w:rPr>
        <w:t>S</w:t>
      </w:r>
      <w:r w:rsidRPr="004870DA">
        <w:rPr>
          <w:rFonts w:ascii="Times New Roman" w:eastAsia="Times New Roman" w:hAnsi="Times New Roman" w:cs="Times New Roman"/>
          <w:bCs/>
          <w:kern w:val="0"/>
          <w:sz w:val="24"/>
          <w:szCs w:val="24"/>
          <w14:ligatures w14:val="none"/>
        </w:rPr>
        <w:t>avivaldybės funkcijoms atlikti.</w:t>
      </w:r>
    </w:p>
    <w:p w14:paraId="2342022A" w14:textId="4C903A13"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3. Perduodamo neatlygintinai naudotis žemės sklypo pagrindinė tikslinė žemės naudojimo paskirtis, naudojimo būdas ___________________________________</w:t>
      </w:r>
      <w:r>
        <w:rPr>
          <w:rFonts w:ascii="Times New Roman" w:eastAsia="Times New Roman" w:hAnsi="Times New Roman" w:cs="Times New Roman"/>
          <w:bCs/>
          <w:kern w:val="0"/>
          <w:sz w:val="24"/>
          <w:szCs w:val="24"/>
          <w14:ligatures w14:val="none"/>
        </w:rPr>
        <w:t>______________________</w:t>
      </w:r>
      <w:r w:rsidRPr="00004229">
        <w:rPr>
          <w:rFonts w:ascii="Times New Roman" w:eastAsia="Times New Roman" w:hAnsi="Times New Roman" w:cs="Times New Roman"/>
          <w:bCs/>
          <w:kern w:val="0"/>
          <w:sz w:val="24"/>
          <w:szCs w:val="24"/>
          <w14:ligatures w14:val="none"/>
        </w:rPr>
        <w:t>.</w:t>
      </w:r>
    </w:p>
    <w:p w14:paraId="3659C1A7" w14:textId="473B4439"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4. Perduodamame neatlygintinai naudotis žemės sklype esančių žemės savininkui ar kitiems asmenims nuosavybės teise priklausančių statinių ir įrenginių naudojimosi sąlygos, naujų pastatų, statinių statybos, kelių tiesimo, vandens telkinių įrengimo ir kitos sąlygos,</w:t>
      </w:r>
      <w:r w:rsidRPr="00004229">
        <w:rPr>
          <w:rFonts w:ascii="Times New Roman" w:eastAsia="Times New Roman" w:hAnsi="Times New Roman" w:cs="Times New Roman"/>
          <w:bCs/>
          <w:color w:val="0000FF"/>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taip pat pastatų ir (ar) įrenginių naudojimo sąlygos, pasibaigus žemės sklypo panaudos terminui __________________________________________________________________________________________________________________________________________________________</w:t>
      </w:r>
      <w:r>
        <w:rPr>
          <w:rFonts w:ascii="Times New Roman" w:eastAsia="Times New Roman" w:hAnsi="Times New Roman" w:cs="Times New Roman"/>
          <w:bCs/>
          <w:kern w:val="0"/>
          <w:sz w:val="24"/>
          <w:szCs w:val="24"/>
          <w14:ligatures w14:val="none"/>
        </w:rPr>
        <w:t>___</w:t>
      </w:r>
      <w:r w:rsidRPr="00004229">
        <w:rPr>
          <w:rFonts w:ascii="Times New Roman" w:eastAsia="Times New Roman" w:hAnsi="Times New Roman" w:cs="Times New Roman"/>
          <w:bCs/>
          <w:kern w:val="0"/>
          <w:sz w:val="24"/>
          <w:szCs w:val="24"/>
          <w14:ligatures w14:val="none"/>
        </w:rPr>
        <w:t>.</w:t>
      </w:r>
    </w:p>
    <w:p w14:paraId="2C66E695"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5. Perduodamame neatlygintinai naudotis žemės sklype esančių požeminio ir paviršinio vandens, naudingųjų iškasenų (išskyrus gintarą, naftą, dujas ir kvarcinį smėlį) naudojimo sąlygos _______________________________________________________________________________</w:t>
      </w:r>
    </w:p>
    <w:p w14:paraId="02A89D7A" w14:textId="4B6888D9"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__________________________________________________________________________</w:t>
      </w:r>
      <w:r>
        <w:rPr>
          <w:rFonts w:ascii="Times New Roman" w:eastAsia="Times New Roman" w:hAnsi="Times New Roman" w:cs="Times New Roman"/>
          <w:bCs/>
          <w:kern w:val="0"/>
          <w:sz w:val="24"/>
          <w:szCs w:val="24"/>
          <w14:ligatures w14:val="none"/>
        </w:rPr>
        <w:t>____</w:t>
      </w:r>
      <w:r w:rsidRPr="00004229">
        <w:rPr>
          <w:rFonts w:ascii="Times New Roman" w:eastAsia="Times New Roman" w:hAnsi="Times New Roman" w:cs="Times New Roman"/>
          <w:bCs/>
          <w:kern w:val="0"/>
          <w:sz w:val="24"/>
          <w:szCs w:val="24"/>
          <w14:ligatures w14:val="none"/>
        </w:rPr>
        <w:t>.</w:t>
      </w:r>
    </w:p>
    <w:p w14:paraId="19ADFF67" w14:textId="47B520A3"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6. Iš žemės sklypo gautomis pajamomis ir išauginta produkcija disponavimo sąlygos ______________________________________________________________________________.</w:t>
      </w:r>
    </w:p>
    <w:p w14:paraId="432BE118" w14:textId="77777777" w:rsidR="00004229" w:rsidRPr="00004229" w:rsidRDefault="00004229" w:rsidP="00004229">
      <w:pPr>
        <w:spacing w:after="0" w:line="240" w:lineRule="auto"/>
        <w:ind w:firstLine="720"/>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7. Specialiosios žemės naudojimo sąlygos ______________________________________________________________________________ .</w:t>
      </w:r>
    </w:p>
    <w:p w14:paraId="05673BED" w14:textId="7108BBE3"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8. Žemės naudojimo apribojimai, servitutai</w:t>
      </w:r>
      <w:r>
        <w:rPr>
          <w:rFonts w:ascii="Times New Roman" w:eastAsia="Times New Roman" w:hAnsi="Times New Roman" w:cs="Times New Roman"/>
          <w:bCs/>
          <w:kern w:val="0"/>
          <w:sz w:val="24"/>
          <w:szCs w:val="24"/>
          <w14:ligatures w14:val="none"/>
        </w:rPr>
        <w:t>:</w:t>
      </w:r>
      <w:r w:rsidRPr="00004229">
        <w:rPr>
          <w:rFonts w:ascii="Times New Roman" w:eastAsia="Times New Roman" w:hAnsi="Times New Roman" w:cs="Times New Roman"/>
          <w:bCs/>
          <w:kern w:val="0"/>
          <w:sz w:val="24"/>
          <w:szCs w:val="24"/>
          <w14:ligatures w14:val="none"/>
        </w:rPr>
        <w:t xml:space="preserve"> _______________________________</w:t>
      </w:r>
      <w:r>
        <w:rPr>
          <w:rFonts w:ascii="Times New Roman" w:eastAsia="Times New Roman" w:hAnsi="Times New Roman" w:cs="Times New Roman"/>
          <w:bCs/>
          <w:kern w:val="0"/>
          <w:sz w:val="24"/>
          <w:szCs w:val="24"/>
          <w14:ligatures w14:val="none"/>
        </w:rPr>
        <w:t>______</w:t>
      </w:r>
    </w:p>
    <w:p w14:paraId="64729D4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______________________________________________________________________________ .</w:t>
      </w:r>
    </w:p>
    <w:p w14:paraId="689D3ED2" w14:textId="77777777" w:rsid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p>
    <w:p w14:paraId="1C08B71D" w14:textId="4FB83384"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lastRenderedPageBreak/>
        <w:t>9. Žemės sklypo vertė ____________________________________________</w:t>
      </w:r>
      <w:r>
        <w:rPr>
          <w:rFonts w:ascii="Times New Roman" w:eastAsia="Times New Roman" w:hAnsi="Times New Roman" w:cs="Times New Roman"/>
          <w:bCs/>
          <w:kern w:val="0"/>
          <w:sz w:val="24"/>
          <w:szCs w:val="24"/>
          <w14:ligatures w14:val="none"/>
        </w:rPr>
        <w:t>______</w:t>
      </w:r>
      <w:r w:rsidRPr="00004229">
        <w:rPr>
          <w:rFonts w:ascii="Times New Roman" w:eastAsia="Times New Roman" w:hAnsi="Times New Roman" w:cs="Times New Roman"/>
          <w:bCs/>
          <w:kern w:val="0"/>
          <w:sz w:val="24"/>
          <w:szCs w:val="24"/>
          <w14:ligatures w14:val="none"/>
        </w:rPr>
        <w:t xml:space="preserve"> Eur.</w:t>
      </w:r>
    </w:p>
    <w:p w14:paraId="156592DA" w14:textId="77777777" w:rsidR="00004229" w:rsidRPr="00004229" w:rsidRDefault="00004229" w:rsidP="00004229">
      <w:pPr>
        <w:spacing w:after="0" w:line="240" w:lineRule="auto"/>
        <w:ind w:left="2553" w:firstLine="1767"/>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(suma skaičiais ir žodžiais)</w:t>
      </w:r>
    </w:p>
    <w:p w14:paraId="74BF7B53"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10. Kiti su neatlygintinai perduodamo žemės sklypo naudojimu ir grąžinimu, pasibaigus panaudos sutarčiai, susiję panaudos davėjo ir panaudos gavėjo įsipareigojimai ______________________________________________________________________________.</w:t>
      </w:r>
    </w:p>
    <w:p w14:paraId="70EB1FF4" w14:textId="24D4C528"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11. Panaudos davėjui priklausantys melioracijos įrenginiai, keliai, tiltai, kiti inžineriniai įrenginiai remontuojami ______________________________________</w:t>
      </w:r>
      <w:r>
        <w:rPr>
          <w:rFonts w:ascii="Times New Roman" w:eastAsia="Times New Roman" w:hAnsi="Times New Roman" w:cs="Times New Roman"/>
          <w:bCs/>
          <w:kern w:val="0"/>
          <w:sz w:val="24"/>
          <w:szCs w:val="24"/>
          <w14:ligatures w14:val="none"/>
        </w:rPr>
        <w:t>_____________</w:t>
      </w:r>
      <w:r w:rsidRPr="00004229">
        <w:rPr>
          <w:rFonts w:ascii="Times New Roman" w:eastAsia="Times New Roman" w:hAnsi="Times New Roman" w:cs="Times New Roman"/>
          <w:bCs/>
          <w:kern w:val="0"/>
          <w:sz w:val="24"/>
          <w:szCs w:val="24"/>
          <w14:ligatures w14:val="none"/>
        </w:rPr>
        <w:t xml:space="preserve"> lėšomis.</w:t>
      </w:r>
    </w:p>
    <w:p w14:paraId="0735B6C6"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12. Šalys už žemės panaudos sutarties pažeidimus atsako Lietuvos Respublikos civilinio kodekso nustatyta tvarka.</w:t>
      </w:r>
    </w:p>
    <w:p w14:paraId="32B18965" w14:textId="6E7B9E20" w:rsidR="00004229" w:rsidRPr="00004229" w:rsidRDefault="00004229" w:rsidP="00004229">
      <w:pPr>
        <w:spacing w:after="0" w:line="240" w:lineRule="auto"/>
        <w:ind w:firstLine="720"/>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bCs/>
          <w:kern w:val="0"/>
          <w:sz w:val="24"/>
          <w:szCs w:val="24"/>
          <w14:ligatures w14:val="none"/>
        </w:rPr>
        <w:t xml:space="preserve">13. Sutartis panaudos davėjo reikalavimu nutraukiama prieš terminą, jeigu panaudos gavėjas naudojasi žemės sklypu ne pagal sutartyje nurodytas sąlygas ar pagrindinę tikslinę žemės naudojimo paskirtį, perduoda žemės sklypą naudotis trečiajam asmeniui, nebeatlieka funkcijų, kurioms buvo perduotas neatlygintinai naudotis </w:t>
      </w:r>
      <w:r w:rsidR="00AB0224" w:rsidRPr="004870DA">
        <w:rPr>
          <w:rFonts w:ascii="Times New Roman" w:eastAsia="Times New Roman" w:hAnsi="Times New Roman" w:cs="Times New Roman"/>
          <w:bCs/>
          <w:kern w:val="0"/>
          <w:sz w:val="24"/>
          <w:szCs w:val="24"/>
          <w14:ligatures w14:val="none"/>
        </w:rPr>
        <w:t>S</w:t>
      </w:r>
      <w:r w:rsidRPr="004870DA">
        <w:rPr>
          <w:rFonts w:ascii="Times New Roman" w:eastAsia="Times New Roman" w:hAnsi="Times New Roman" w:cs="Times New Roman"/>
          <w:bCs/>
          <w:kern w:val="0"/>
          <w:sz w:val="24"/>
          <w:szCs w:val="24"/>
          <w14:ligatures w14:val="none"/>
        </w:rPr>
        <w:t xml:space="preserve">avivaldybės </w:t>
      </w:r>
      <w:r w:rsidRPr="00004229">
        <w:rPr>
          <w:rFonts w:ascii="Times New Roman" w:eastAsia="Times New Roman" w:hAnsi="Times New Roman" w:cs="Times New Roman"/>
          <w:bCs/>
          <w:kern w:val="0"/>
          <w:sz w:val="24"/>
          <w:szCs w:val="24"/>
          <w14:ligatures w14:val="none"/>
        </w:rPr>
        <w:t xml:space="preserve">žemės sklypas, jeigu pagal parengtą naują arba pakeistą ir nustatytąja tvarka patvirtintą teritorijų planavimo dokumentą šis žemės sklypas paimamas naudoti visuomenės poreikiams, taip pat jeigu privatizuojami statiniai ar įrenginiai pagal Lietuvos </w:t>
      </w:r>
      <w:r w:rsidR="000F31D1">
        <w:rPr>
          <w:rFonts w:ascii="Times New Roman" w:eastAsia="Times New Roman" w:hAnsi="Times New Roman" w:cs="Times New Roman"/>
          <w:bCs/>
          <w:kern w:val="0"/>
          <w:sz w:val="24"/>
          <w:szCs w:val="24"/>
          <w14:ligatures w14:val="none"/>
        </w:rPr>
        <w:t> </w:t>
      </w:r>
      <w:r w:rsidRPr="00004229">
        <w:rPr>
          <w:rFonts w:ascii="Times New Roman" w:eastAsia="Times New Roman" w:hAnsi="Times New Roman" w:cs="Times New Roman"/>
          <w:bCs/>
          <w:kern w:val="0"/>
          <w:sz w:val="24"/>
          <w:szCs w:val="24"/>
          <w14:ligatures w14:val="none"/>
        </w:rPr>
        <w:t>Respublikos valstybės ir savivaldybių turto privatizavimo įstatymą arba reikalavimai nutraukti panaudos sutartį prieš terminą yra susiję su Lietuvos Respublikos žemės reformos įstatymo ir Lietuvos Respublikos piliečių nuosavybės teisių į išlikusį nekilnojamąjį turtą atkūrimo įstatymo nuostatomis, jeigu panaudos gavėjas savo lėšomis per 3 mėnesius nuo sutarties sudarymo dienos sutarties neįregistravo Nekilnojamojo turto registre arba panaudos davėjo reikalavimu nepašalino sutarties sąlygų pažeidimo. Sutartis gali būti nutraukta ir kitais Lietuvos Respublikos civilinio kodekso, kitų Lietuvos Respublikos įstatymų nustatytais atvejais</w:t>
      </w:r>
      <w:r w:rsidRPr="00004229">
        <w:rPr>
          <w:rFonts w:ascii="Times New Roman" w:eastAsia="Times New Roman" w:hAnsi="Times New Roman" w:cs="Times New Roman"/>
          <w:kern w:val="0"/>
          <w:sz w:val="24"/>
          <w:szCs w:val="24"/>
          <w14:ligatures w14:val="none"/>
        </w:rPr>
        <w:t>.</w:t>
      </w:r>
    </w:p>
    <w:p w14:paraId="5FF0BBC2"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14. Sutartis panaudos gavėjo reikalavimu prieš terminą gali būti nutraukta, jeigu dėl aplinkybių, už kurias panaudos gavėjas neatsako, žemės sklypu nebegalima naudotis pagal paskirtį arba sutarties sudarymo metu panaudos davėjas neįspėjo apie trečiųjų asmenų teises į žemės sklypą.</w:t>
      </w:r>
    </w:p>
    <w:p w14:paraId="315FFA0A"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15. Jeigu perduotame neatlygintinai naudotis žemės sklype nėra pastatų ar įrenginių, kuriuos panaudos gavėjas valdo nuosavybės ar patikėjimo teise, panaudos gavėjas turi teisę nutraukti terminuotą panaudos sutartį, apie tai įspėjęs kitą šalį ne vėliau kaip prieš vieną mėnesį.</w:t>
      </w:r>
    </w:p>
    <w:p w14:paraId="4A080F13"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16. Sutarties pakeitimai ir papildymai galioja, jeigu jie sudaryti raštu ir nustatytąja tvarka pasirašyti abiejų šalių.</w:t>
      </w:r>
    </w:p>
    <w:p w14:paraId="323723A5" w14:textId="14E76699"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17. Prie šios sutarties pridedamas perduodamo neatlygintinai naudotis žemės sklypo planas M 1: _____</w:t>
      </w:r>
      <w:r w:rsidR="00B73291">
        <w:rPr>
          <w:rFonts w:ascii="Times New Roman" w:eastAsia="Times New Roman" w:hAnsi="Times New Roman" w:cs="Times New Roman"/>
          <w:bCs/>
          <w:kern w:val="0"/>
          <w:sz w:val="24"/>
          <w:szCs w:val="24"/>
          <w14:ligatures w14:val="none"/>
        </w:rPr>
        <w:t>__</w:t>
      </w:r>
      <w:r w:rsidRPr="00004229">
        <w:rPr>
          <w:rFonts w:ascii="Times New Roman" w:eastAsia="Times New Roman" w:hAnsi="Times New Roman" w:cs="Times New Roman"/>
          <w:bCs/>
          <w:kern w:val="0"/>
          <w:sz w:val="24"/>
          <w:szCs w:val="24"/>
          <w14:ligatures w14:val="none"/>
        </w:rPr>
        <w:t>, kaip neatskiriama sudedamoji šios sutarties dalis.</w:t>
      </w:r>
    </w:p>
    <w:p w14:paraId="085F3F52"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18. Panaudos sutartį panaudos gavėjas savo lėšomis per 3 mėnesius įregistruoja Nekilnojamojo turto registre.</w:t>
      </w:r>
    </w:p>
    <w:p w14:paraId="490CE01D"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19. Ginčai dėl šios sutarties sprendžiami Lietuvos Respublikos įstatymų nustatyta tvarka.</w:t>
      </w:r>
    </w:p>
    <w:p w14:paraId="0DFEA2A3"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20. Ši sutartis įsigalioja nuo jos pasirašymo momento.</w:t>
      </w:r>
    </w:p>
    <w:p w14:paraId="7CB2027B"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21. Sutartis sudaryta 2 (dviem) egzemplioriais, po vieną Jurbarko rajono savivaldybei ir panaudos gavėjui.</w:t>
      </w:r>
    </w:p>
    <w:p w14:paraId="54161C86"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6F51139F"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Panaudos davėjas</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(Parašas)</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(Vardas ir pavardė)</w:t>
      </w:r>
    </w:p>
    <w:p w14:paraId="146ABDE4"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5E038282"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A.V.</w:t>
      </w:r>
    </w:p>
    <w:p w14:paraId="47B29549"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2915E61E"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Panaudos gavėjas</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(Parašas)</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(Vardas ir pavardė)</w:t>
      </w:r>
    </w:p>
    <w:p w14:paraId="4829C32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05304FC4" w14:textId="77777777" w:rsidR="00004229" w:rsidRPr="00004229" w:rsidRDefault="00004229" w:rsidP="00004229">
      <w:pPr>
        <w:spacing w:after="0" w:line="240" w:lineRule="auto"/>
        <w:ind w:firstLine="720"/>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 xml:space="preserve">A.V. </w:t>
      </w:r>
    </w:p>
    <w:p w14:paraId="2970C634" w14:textId="77777777" w:rsidR="00004229" w:rsidRPr="00004229" w:rsidRDefault="00004229" w:rsidP="008B2529">
      <w:pPr>
        <w:spacing w:after="0" w:line="240" w:lineRule="auto"/>
        <w:jc w:val="both"/>
        <w:rPr>
          <w:rFonts w:ascii="Times New Roman" w:eastAsia="Times New Roman" w:hAnsi="Times New Roman" w:cs="Times New Roman"/>
          <w:bCs/>
          <w:kern w:val="0"/>
          <w:sz w:val="24"/>
          <w:szCs w:val="24"/>
          <w14:ligatures w14:val="none"/>
        </w:rPr>
        <w:sectPr w:rsidR="00004229" w:rsidRPr="00004229" w:rsidSect="00004229">
          <w:pgSz w:w="11906" w:h="16838" w:code="9"/>
          <w:pgMar w:top="1134" w:right="680" w:bottom="1134" w:left="1701" w:header="1134" w:footer="726" w:gutter="0"/>
          <w:cols w:space="1296"/>
          <w:titlePg/>
          <w:docGrid w:linePitch="360"/>
        </w:sectPr>
      </w:pPr>
    </w:p>
    <w:p w14:paraId="08101DBB" w14:textId="77777777" w:rsidR="00004229" w:rsidRPr="00004229" w:rsidRDefault="00004229" w:rsidP="00004229">
      <w:pPr>
        <w:spacing w:after="0" w:line="240" w:lineRule="auto"/>
        <w:ind w:left="5049"/>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lastRenderedPageBreak/>
        <w:t>Jurbarko rajono savivaldybei nuosavybės teise priklausančių žemės sklypų perdavimo valdyti, naudoti ir disponuoti patikėjimo teise, neatlygintinai naudotis, nuomos ir perleidimo tvarkos aprašo</w:t>
      </w:r>
    </w:p>
    <w:p w14:paraId="6D51396A" w14:textId="77777777" w:rsidR="00004229" w:rsidRPr="00004229" w:rsidRDefault="00004229" w:rsidP="00004229">
      <w:pPr>
        <w:spacing w:after="0" w:line="240" w:lineRule="auto"/>
        <w:ind w:left="5049"/>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3 priedas</w:t>
      </w:r>
    </w:p>
    <w:p w14:paraId="60149755" w14:textId="77777777"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p>
    <w:p w14:paraId="10FE9397" w14:textId="77777777" w:rsidR="00004229" w:rsidRPr="00004229" w:rsidRDefault="00004229" w:rsidP="00004229">
      <w:pPr>
        <w:spacing w:after="0" w:line="240" w:lineRule="auto"/>
        <w:jc w:val="center"/>
        <w:rPr>
          <w:rFonts w:ascii="Times New Roman" w:eastAsia="Times New Roman" w:hAnsi="Times New Roman" w:cs="Times New Roman"/>
          <w:b/>
          <w:bCs/>
          <w:kern w:val="0"/>
          <w:sz w:val="24"/>
          <w:szCs w:val="24"/>
          <w14:ligatures w14:val="none"/>
        </w:rPr>
      </w:pPr>
      <w:r w:rsidRPr="00004229">
        <w:rPr>
          <w:rFonts w:ascii="Times New Roman" w:eastAsia="Times New Roman" w:hAnsi="Times New Roman" w:cs="Times New Roman"/>
          <w:b/>
          <w:bCs/>
          <w:kern w:val="0"/>
          <w:sz w:val="24"/>
          <w:szCs w:val="24"/>
          <w14:ligatures w14:val="none"/>
        </w:rPr>
        <w:t>JURBARKO RAJONO SAVIVALDYBĖSI NUOSAVYBĖS TEISE PRIKLAUSANČIO ŽEMĖS SKLYPO, PERDUODAMO PAGAL PANAUDOS SUTARTĮ, PERDAVIMO IR PRIĖMIMO AKTAS</w:t>
      </w:r>
    </w:p>
    <w:p w14:paraId="1170B710" w14:textId="77777777" w:rsidR="00004229" w:rsidRPr="00004229" w:rsidRDefault="00004229" w:rsidP="00004229">
      <w:pPr>
        <w:spacing w:after="0" w:line="240" w:lineRule="auto"/>
        <w:jc w:val="center"/>
        <w:rPr>
          <w:rFonts w:ascii="Times New Roman" w:eastAsia="Times New Roman" w:hAnsi="Times New Roman" w:cs="Times New Roman"/>
          <w:b/>
          <w:bCs/>
          <w:kern w:val="0"/>
          <w:sz w:val="20"/>
          <w:szCs w:val="20"/>
          <w14:ligatures w14:val="none"/>
        </w:rPr>
      </w:pPr>
    </w:p>
    <w:p w14:paraId="2C2BA4ED" w14:textId="38139E1B"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 Nr. ___________</w:t>
      </w:r>
    </w:p>
    <w:p w14:paraId="2162CFD9" w14:textId="77777777" w:rsidR="00004229" w:rsidRPr="00004229" w:rsidRDefault="00004229" w:rsidP="00004229">
      <w:pPr>
        <w:spacing w:after="0" w:line="240" w:lineRule="auto"/>
        <w:jc w:val="center"/>
        <w:rPr>
          <w:rFonts w:ascii="Times New Roman" w:eastAsia="Times New Roman" w:hAnsi="Times New Roman" w:cs="Times New Roman"/>
          <w:bCs/>
          <w:strike/>
          <w:kern w:val="0"/>
          <w:sz w:val="24"/>
          <w:szCs w:val="24"/>
          <w14:ligatures w14:val="none"/>
        </w:rPr>
      </w:pPr>
      <w:r w:rsidRPr="00004229">
        <w:rPr>
          <w:rFonts w:ascii="Times New Roman" w:eastAsia="Times New Roman" w:hAnsi="Times New Roman" w:cs="Times New Roman"/>
          <w:bCs/>
          <w:kern w:val="0"/>
          <w:sz w:val="24"/>
          <w:szCs w:val="24"/>
          <w14:ligatures w14:val="none"/>
        </w:rPr>
        <w:t>Jurbarkas</w:t>
      </w:r>
    </w:p>
    <w:p w14:paraId="66CC70B3" w14:textId="77777777"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p>
    <w:p w14:paraId="4C0C7E0F" w14:textId="57F170C7" w:rsidR="00004229" w:rsidRPr="00004229" w:rsidRDefault="00004229" w:rsidP="00004229">
      <w:pPr>
        <w:spacing w:after="0" w:line="240" w:lineRule="auto"/>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t>Jurbarko rajono savivaldybė,</w:t>
      </w:r>
      <w:r>
        <w:rPr>
          <w:rFonts w:ascii="Times New Roman" w:eastAsia="Times New Roman" w:hAnsi="Times New Roman" w:cs="Times New Roman"/>
          <w:bCs/>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atstovaujama_________________________________</w:t>
      </w:r>
      <w:r>
        <w:rPr>
          <w:rFonts w:ascii="Times New Roman" w:eastAsia="Times New Roman" w:hAnsi="Times New Roman" w:cs="Times New Roman"/>
          <w:bCs/>
          <w:kern w:val="0"/>
          <w:sz w:val="24"/>
          <w:szCs w:val="24"/>
          <w14:ligatures w14:val="none"/>
        </w:rPr>
        <w:t>_</w:t>
      </w:r>
    </w:p>
    <w:p w14:paraId="164CE908"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ab/>
        <w:t>,</w:t>
      </w:r>
    </w:p>
    <w:p w14:paraId="1F949ABF" w14:textId="08513B49" w:rsidR="00004229" w:rsidRPr="00004229" w:rsidRDefault="00004229" w:rsidP="00004229">
      <w:pPr>
        <w:autoSpaceDN w:val="0"/>
        <w:spacing w:after="0" w:line="240" w:lineRule="auto"/>
        <w:ind w:left="3600" w:firstLine="720"/>
        <w:jc w:val="both"/>
        <w:rPr>
          <w:rFonts w:ascii="Times New Roman" w:eastAsia="Times New Roman" w:hAnsi="Times New Roman" w:cs="Times New Roman"/>
          <w:color w:val="000000"/>
          <w:kern w:val="0"/>
          <w:sz w:val="18"/>
          <w:szCs w:val="18"/>
          <w:lang w:eastAsia="lt-LT"/>
          <w14:ligatures w14:val="none"/>
        </w:rPr>
      </w:pPr>
      <w:r w:rsidRPr="00004229">
        <w:rPr>
          <w:rFonts w:ascii="Times New Roman" w:eastAsia="Times New Roman" w:hAnsi="Times New Roman" w:cs="Times New Roman"/>
          <w:color w:val="000000"/>
          <w:kern w:val="0"/>
          <w:sz w:val="18"/>
          <w:szCs w:val="18"/>
          <w:lang w:eastAsia="lt-LT"/>
          <w14:ligatures w14:val="none"/>
        </w:rPr>
        <w:t>(įgalioto asmens vardas, pavardė, asmens kodas)</w:t>
      </w:r>
    </w:p>
    <w:p w14:paraId="230145C4"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pagal ____________________________________________________, toliau vadinamas panaudos</w:t>
      </w:r>
    </w:p>
    <w:p w14:paraId="02DE2269"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4"/>
          <w:szCs w:val="24"/>
          <w14:ligatures w14:val="none"/>
        </w:rPr>
        <w:tab/>
        <w:t xml:space="preserve">         </w:t>
      </w:r>
      <w:r w:rsidRPr="00004229">
        <w:rPr>
          <w:rFonts w:ascii="Times New Roman" w:eastAsia="Times New Roman" w:hAnsi="Times New Roman" w:cs="Times New Roman"/>
          <w:bCs/>
          <w:kern w:val="0"/>
          <w:sz w:val="20"/>
          <w:szCs w:val="20"/>
          <w14:ligatures w14:val="none"/>
        </w:rPr>
        <w:t>(atstovavimo pagrindas, dokumento data, numeris)</w:t>
      </w:r>
    </w:p>
    <w:p w14:paraId="1EDABE1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p>
    <w:p w14:paraId="48BAFE5A" w14:textId="2F5C04FC" w:rsidR="00004229" w:rsidRPr="00004229" w:rsidRDefault="00004229" w:rsidP="00004229">
      <w:pPr>
        <w:spacing w:after="0" w:line="240" w:lineRule="auto"/>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davėju, perduoda, o ______________________________________________________________,</w:t>
      </w:r>
    </w:p>
    <w:p w14:paraId="48BCA18E" w14:textId="77777777" w:rsidR="00004229" w:rsidRPr="00004229" w:rsidRDefault="00004229" w:rsidP="00004229">
      <w:pPr>
        <w:spacing w:after="0" w:line="240" w:lineRule="auto"/>
        <w:jc w:val="center"/>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(įstaigos, organizacijos, įmonės ar kito juridinio asmens pavadinimas, kodas, buveinė)</w:t>
      </w:r>
    </w:p>
    <w:p w14:paraId="078E9CC8" w14:textId="3B5EEFC3"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atstovaujamas ____________________________________________________________________</w:t>
      </w:r>
      <w:r>
        <w:rPr>
          <w:rFonts w:ascii="Times New Roman" w:eastAsia="Times New Roman" w:hAnsi="Times New Roman" w:cs="Times New Roman"/>
          <w:bCs/>
          <w:kern w:val="0"/>
          <w:sz w:val="24"/>
          <w:szCs w:val="24"/>
          <w14:ligatures w14:val="none"/>
        </w:rPr>
        <w:t>__________</w:t>
      </w:r>
      <w:r w:rsidRPr="00004229">
        <w:rPr>
          <w:rFonts w:ascii="Times New Roman" w:eastAsia="Times New Roman" w:hAnsi="Times New Roman" w:cs="Times New Roman"/>
          <w:bCs/>
          <w:kern w:val="0"/>
          <w:sz w:val="24"/>
          <w:szCs w:val="24"/>
          <w14:ligatures w14:val="none"/>
        </w:rPr>
        <w:t>,</w:t>
      </w:r>
    </w:p>
    <w:p w14:paraId="0521501E" w14:textId="3129385B"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0"/>
          <w:szCs w:val="20"/>
          <w14:ligatures w14:val="none"/>
        </w:rPr>
        <w:t xml:space="preserve">                                                               (pareigos, vardas ir pavardė)</w:t>
      </w:r>
      <w:r w:rsidRPr="00004229">
        <w:rPr>
          <w:rFonts w:ascii="Times New Roman" w:eastAsia="Times New Roman" w:hAnsi="Times New Roman" w:cs="Times New Roman"/>
          <w:bCs/>
          <w:kern w:val="0"/>
          <w:sz w:val="24"/>
          <w:szCs w:val="24"/>
          <w14:ligatures w14:val="none"/>
        </w:rPr>
        <w:t xml:space="preserve">                    </w:t>
      </w:r>
    </w:p>
    <w:p w14:paraId="6A0B4FDC"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pagal___________________________________________________________________________</w:t>
      </w:r>
    </w:p>
    <w:p w14:paraId="4F039745" w14:textId="4420D0C6"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t xml:space="preserve">                           </w:t>
      </w:r>
      <w:r w:rsidRPr="00004229">
        <w:rPr>
          <w:rFonts w:ascii="Times New Roman" w:eastAsia="Times New Roman" w:hAnsi="Times New Roman" w:cs="Times New Roman"/>
          <w:bCs/>
          <w:kern w:val="0"/>
          <w:sz w:val="20"/>
          <w:szCs w:val="20"/>
          <w14:ligatures w14:val="none"/>
        </w:rPr>
        <w:t>(atstovavimo pagrindas, dokumento data, numeris)</w:t>
      </w:r>
    </w:p>
    <w:p w14:paraId="57CEFE91"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 xml:space="preserve">____________________________________, toliau vadinamas panaudos gavėju, priima pagal __________________ sutartį Nr. ____________, sudarytą _____________________ Savivaldybei </w:t>
      </w:r>
    </w:p>
    <w:p w14:paraId="3B08EBF9"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(sutarties pavadinimas)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(sudarymo data)</w:t>
      </w:r>
    </w:p>
    <w:p w14:paraId="60518D7E"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nuosavybės teise  priklausantį žemės sklypą Nr. _________________________________________</w:t>
      </w:r>
    </w:p>
    <w:p w14:paraId="33ADF30A" w14:textId="7B4D7431"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(adresas ir kadastro Nr. )</w:t>
      </w:r>
    </w:p>
    <w:p w14:paraId="33519F6D" w14:textId="77777777" w:rsidR="00004229" w:rsidRPr="00004229" w:rsidRDefault="00004229" w:rsidP="00004229">
      <w:pPr>
        <w:spacing w:after="0" w:line="240" w:lineRule="auto"/>
        <w:jc w:val="both"/>
        <w:rPr>
          <w:rFonts w:ascii="Times New Roman" w:eastAsia="Times New Roman" w:hAnsi="Times New Roman" w:cs="Times New Roman"/>
          <w:b/>
          <w:bCs/>
          <w:kern w:val="0"/>
          <w:sz w:val="24"/>
          <w:szCs w:val="24"/>
          <w:u w:val="single"/>
          <w14:ligatures w14:val="none"/>
        </w:rPr>
      </w:pPr>
      <w:r w:rsidRPr="00004229">
        <w:rPr>
          <w:rFonts w:ascii="Times New Roman" w:eastAsia="Times New Roman" w:hAnsi="Times New Roman" w:cs="Times New Roman"/>
          <w:b/>
          <w:bCs/>
          <w:kern w:val="0"/>
          <w:sz w:val="24"/>
          <w:szCs w:val="24"/>
          <w:u w:val="single"/>
          <w14:ligatures w14:val="none"/>
        </w:rPr>
        <w:t>valdyti panaudos pagrindais.</w:t>
      </w:r>
    </w:p>
    <w:p w14:paraId="5D5DD570" w14:textId="77777777" w:rsidR="00004229" w:rsidRPr="00004229" w:rsidRDefault="00004229" w:rsidP="00004229">
      <w:pPr>
        <w:spacing w:after="0" w:line="240" w:lineRule="auto"/>
        <w:jc w:val="both"/>
        <w:rPr>
          <w:rFonts w:ascii="Times New Roman" w:eastAsia="Times New Roman" w:hAnsi="Times New Roman" w:cs="Times New Roman"/>
          <w:b/>
          <w:bCs/>
          <w:kern w:val="0"/>
          <w:sz w:val="16"/>
          <w:szCs w:val="16"/>
          <w:u w:val="single"/>
          <w14:ligatures w14:val="none"/>
        </w:rPr>
      </w:pPr>
    </w:p>
    <w:p w14:paraId="73D2166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t>Aktas surašytas 2 egzemplioriais, po vieną panaudos davėjui ir panaudos gavėjui.</w:t>
      </w:r>
    </w:p>
    <w:p w14:paraId="5DB28320"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p>
    <w:p w14:paraId="245D397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PERDAVĖ</w:t>
      </w:r>
    </w:p>
    <w:p w14:paraId="27727814"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p>
    <w:p w14:paraId="6D7555AE"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________________________</w:t>
      </w:r>
      <w:r w:rsidRPr="00004229">
        <w:rPr>
          <w:rFonts w:ascii="Times New Roman" w:eastAsia="Times New Roman" w:hAnsi="Times New Roman" w:cs="Times New Roman"/>
          <w:bCs/>
          <w:kern w:val="0"/>
          <w:sz w:val="24"/>
          <w:szCs w:val="24"/>
          <w14:ligatures w14:val="none"/>
        </w:rPr>
        <w:tab/>
        <w:t>_______________________</w:t>
      </w:r>
    </w:p>
    <w:p w14:paraId="4964D9D0"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(pareigos)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 xml:space="preserve">                   (parašas)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 xml:space="preserve">             (vardas ir pavardė)</w:t>
      </w:r>
    </w:p>
    <w:p w14:paraId="3D04E617"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7FFBDEE9"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A.V.</w:t>
      </w:r>
    </w:p>
    <w:p w14:paraId="7CA399AF"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p>
    <w:p w14:paraId="2B4BD752"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PRIĖMĖ</w:t>
      </w:r>
    </w:p>
    <w:p w14:paraId="17902B4D" w14:textId="77777777" w:rsidR="00004229" w:rsidRPr="00004229" w:rsidRDefault="00004229" w:rsidP="00004229">
      <w:pPr>
        <w:spacing w:after="0" w:line="240" w:lineRule="auto"/>
        <w:jc w:val="both"/>
        <w:rPr>
          <w:rFonts w:ascii="Times New Roman" w:eastAsia="Times New Roman" w:hAnsi="Times New Roman" w:cs="Times New Roman"/>
          <w:bCs/>
          <w:kern w:val="0"/>
          <w:sz w:val="16"/>
          <w:szCs w:val="16"/>
          <w14:ligatures w14:val="none"/>
        </w:rPr>
      </w:pPr>
    </w:p>
    <w:p w14:paraId="10D9D98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________________________</w:t>
      </w:r>
      <w:r w:rsidRPr="00004229">
        <w:rPr>
          <w:rFonts w:ascii="Times New Roman" w:eastAsia="Times New Roman" w:hAnsi="Times New Roman" w:cs="Times New Roman"/>
          <w:bCs/>
          <w:kern w:val="0"/>
          <w:sz w:val="24"/>
          <w:szCs w:val="24"/>
          <w14:ligatures w14:val="none"/>
        </w:rPr>
        <w:tab/>
        <w:t>_______________________</w:t>
      </w:r>
    </w:p>
    <w:p w14:paraId="107ADE7F"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(pareigos)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 xml:space="preserve">                   (parašas)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 xml:space="preserve">             (vardas ir pavardė)</w:t>
      </w:r>
    </w:p>
    <w:p w14:paraId="54B6686E"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74D129EF"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A.V.</w:t>
      </w:r>
    </w:p>
    <w:p w14:paraId="1742BE32" w14:textId="77777777" w:rsidR="00004229" w:rsidRPr="00004229" w:rsidRDefault="00004229" w:rsidP="00004229">
      <w:pPr>
        <w:spacing w:after="0" w:line="240" w:lineRule="auto"/>
        <w:ind w:left="4820" w:firstLine="425"/>
        <w:jc w:val="both"/>
        <w:rPr>
          <w:rFonts w:ascii="Times New Roman" w:eastAsia="Times New Roman" w:hAnsi="Times New Roman" w:cs="Times New Roman"/>
          <w:kern w:val="0"/>
          <w:sz w:val="20"/>
          <w:szCs w:val="20"/>
          <w14:ligatures w14:val="none"/>
        </w:rPr>
        <w:sectPr w:rsidR="00004229" w:rsidRPr="00004229" w:rsidSect="00004229">
          <w:pgSz w:w="11906" w:h="16838" w:code="9"/>
          <w:pgMar w:top="1134" w:right="680" w:bottom="1134" w:left="1701" w:header="1134" w:footer="726" w:gutter="0"/>
          <w:cols w:space="1296"/>
          <w:titlePg/>
          <w:docGrid w:linePitch="360"/>
        </w:sectPr>
      </w:pPr>
    </w:p>
    <w:p w14:paraId="76874E1E" w14:textId="53D9488E" w:rsidR="00004229" w:rsidRPr="00004229" w:rsidRDefault="00004229" w:rsidP="00004229">
      <w:pPr>
        <w:spacing w:after="0" w:line="240" w:lineRule="auto"/>
        <w:ind w:left="5103"/>
        <w:jc w:val="both"/>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lastRenderedPageBreak/>
        <w:t>Jurbarko rajono savivaldybei nuosavybės teise priklausančių  žemės sklypų perdavimo valdyti, naudoti ir disponuoti patikėjimo teise, neatlygintinai naudotis, nuomos ir perleidimo tvarkos aprašo</w:t>
      </w:r>
    </w:p>
    <w:p w14:paraId="3FCCB974" w14:textId="4B2437CF" w:rsidR="00004229" w:rsidRPr="00004229" w:rsidRDefault="00004229" w:rsidP="001D763D">
      <w:pPr>
        <w:spacing w:after="0" w:line="240" w:lineRule="auto"/>
        <w:ind w:left="4100" w:firstLine="1003"/>
        <w:jc w:val="both"/>
        <w:rPr>
          <w:rFonts w:ascii="Times New Roman" w:eastAsia="Arial Unicode MS"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4 priedas</w:t>
      </w:r>
    </w:p>
    <w:p w14:paraId="13A4EE12" w14:textId="77777777" w:rsidR="00004229" w:rsidRPr="00004229" w:rsidRDefault="00004229" w:rsidP="008B2529">
      <w:pPr>
        <w:spacing w:after="0" w:line="240" w:lineRule="auto"/>
        <w:rPr>
          <w:rFonts w:ascii="Times New Roman" w:eastAsia="Times New Roman" w:hAnsi="Times New Roman" w:cs="Times New Roman"/>
          <w:kern w:val="0"/>
          <w:sz w:val="24"/>
          <w:szCs w:val="24"/>
          <w14:ligatures w14:val="none"/>
        </w:rPr>
      </w:pPr>
    </w:p>
    <w:p w14:paraId="394DF02C" w14:textId="77777777" w:rsidR="00004229" w:rsidRPr="00004229" w:rsidRDefault="00004229" w:rsidP="00004229">
      <w:pPr>
        <w:spacing w:after="0" w:line="240" w:lineRule="auto"/>
        <w:jc w:val="both"/>
        <w:rPr>
          <w:rFonts w:ascii="Times New Roman" w:eastAsia="Times New Roman" w:hAnsi="Times New Roman" w:cs="Times New Roman"/>
          <w:b/>
          <w:kern w:val="0"/>
          <w:sz w:val="24"/>
          <w:szCs w:val="24"/>
          <w14:ligatures w14:val="none"/>
        </w:rPr>
      </w:pPr>
    </w:p>
    <w:p w14:paraId="7E039455" w14:textId="77777777" w:rsidR="00004229" w:rsidRPr="00004229" w:rsidRDefault="00004229" w:rsidP="00004229">
      <w:pPr>
        <w:spacing w:after="0" w:line="240" w:lineRule="auto"/>
        <w:jc w:val="center"/>
        <w:rPr>
          <w:rFonts w:ascii="Times New Roman" w:eastAsia="Times New Roman" w:hAnsi="Times New Roman" w:cs="Times New Roman"/>
          <w:b/>
          <w:kern w:val="0"/>
          <w:sz w:val="24"/>
          <w:szCs w:val="24"/>
          <w14:ligatures w14:val="none"/>
        </w:rPr>
      </w:pPr>
      <w:r w:rsidRPr="00004229">
        <w:rPr>
          <w:rFonts w:ascii="Times New Roman" w:eastAsia="Times New Roman" w:hAnsi="Times New Roman" w:cs="Times New Roman"/>
          <w:b/>
          <w:kern w:val="0"/>
          <w:sz w:val="24"/>
          <w:szCs w:val="24"/>
          <w14:ligatures w14:val="none"/>
        </w:rPr>
        <w:t>SAVIVALDYBĖS ŽEMĖS NUOMOS</w:t>
      </w:r>
    </w:p>
    <w:p w14:paraId="6A5E849A" w14:textId="77777777" w:rsidR="00004229" w:rsidRPr="00004229" w:rsidRDefault="00004229" w:rsidP="00004229">
      <w:pPr>
        <w:spacing w:after="0" w:line="240" w:lineRule="auto"/>
        <w:jc w:val="center"/>
        <w:rPr>
          <w:rFonts w:ascii="Times New Roman" w:eastAsia="Times New Roman" w:hAnsi="Times New Roman" w:cs="Times New Roman"/>
          <w:b/>
          <w:kern w:val="0"/>
          <w:sz w:val="24"/>
          <w:szCs w:val="24"/>
          <w14:ligatures w14:val="none"/>
        </w:rPr>
      </w:pPr>
      <w:r w:rsidRPr="00004229">
        <w:rPr>
          <w:rFonts w:ascii="Times New Roman" w:eastAsia="Times New Roman" w:hAnsi="Times New Roman" w:cs="Times New Roman"/>
          <w:b/>
          <w:kern w:val="0"/>
          <w:sz w:val="24"/>
          <w:szCs w:val="24"/>
          <w14:ligatures w14:val="none"/>
        </w:rPr>
        <w:t>SUTARTIS</w:t>
      </w:r>
    </w:p>
    <w:p w14:paraId="4711EE5F" w14:textId="77777777" w:rsidR="00004229" w:rsidRPr="00004229" w:rsidRDefault="00004229" w:rsidP="00004229">
      <w:pPr>
        <w:spacing w:after="0" w:line="240" w:lineRule="auto"/>
        <w:jc w:val="center"/>
        <w:rPr>
          <w:rFonts w:ascii="Times New Roman" w:eastAsia="Times New Roman" w:hAnsi="Times New Roman" w:cs="Times New Roman"/>
          <w:b/>
          <w:kern w:val="0"/>
          <w:sz w:val="24"/>
          <w:szCs w:val="24"/>
          <w14:ligatures w14:val="none"/>
        </w:rPr>
      </w:pPr>
    </w:p>
    <w:p w14:paraId="15F297F8" w14:textId="14D68728" w:rsidR="00004229" w:rsidRPr="00004229" w:rsidRDefault="00004229" w:rsidP="00004229">
      <w:pPr>
        <w:spacing w:after="0" w:line="240" w:lineRule="auto"/>
        <w:jc w:val="center"/>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____________ Nr. _______</w:t>
      </w:r>
    </w:p>
    <w:p w14:paraId="16BCB653" w14:textId="77777777" w:rsidR="00004229" w:rsidRPr="00004229" w:rsidRDefault="00004229" w:rsidP="008B2529">
      <w:pPr>
        <w:spacing w:after="0" w:line="240" w:lineRule="auto"/>
        <w:ind w:left="2592" w:firstLine="1296"/>
        <w:rPr>
          <w:rFonts w:ascii="Times New Roman" w:eastAsia="Arial Unicode MS" w:hAnsi="Times New Roman" w:cs="Times New Roman"/>
          <w:kern w:val="0"/>
          <w:sz w:val="20"/>
          <w:szCs w:val="20"/>
          <w14:ligatures w14:val="none"/>
        </w:rPr>
      </w:pPr>
      <w:r w:rsidRPr="00004229">
        <w:rPr>
          <w:rFonts w:ascii="Times New Roman" w:eastAsia="Arial Unicode MS" w:hAnsi="Times New Roman" w:cs="Times New Roman"/>
          <w:kern w:val="0"/>
          <w:sz w:val="20"/>
          <w:szCs w:val="20"/>
          <w14:ligatures w14:val="none"/>
        </w:rPr>
        <w:t>(data)</w:t>
      </w:r>
    </w:p>
    <w:p w14:paraId="60AB4E97" w14:textId="50D755FB" w:rsidR="00004229" w:rsidRPr="00004229" w:rsidRDefault="00004229" w:rsidP="00004229">
      <w:pPr>
        <w:spacing w:after="0" w:line="240" w:lineRule="auto"/>
        <w:jc w:val="center"/>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_______________</w:t>
      </w:r>
    </w:p>
    <w:p w14:paraId="26F2D8CA" w14:textId="77777777" w:rsidR="00004229" w:rsidRPr="00004229" w:rsidRDefault="00004229" w:rsidP="00004229">
      <w:pPr>
        <w:spacing w:after="0" w:line="240" w:lineRule="auto"/>
        <w:jc w:val="center"/>
        <w:rPr>
          <w:rFonts w:ascii="Times New Roman" w:eastAsia="Arial Unicode MS" w:hAnsi="Times New Roman" w:cs="Times New Roman"/>
          <w:kern w:val="0"/>
          <w:sz w:val="20"/>
          <w:szCs w:val="20"/>
          <w14:ligatures w14:val="none"/>
        </w:rPr>
      </w:pPr>
      <w:r w:rsidRPr="00004229">
        <w:rPr>
          <w:rFonts w:ascii="Times New Roman" w:eastAsia="Arial Unicode MS" w:hAnsi="Times New Roman" w:cs="Times New Roman"/>
          <w:kern w:val="0"/>
          <w:sz w:val="20"/>
          <w:szCs w:val="20"/>
          <w14:ligatures w14:val="none"/>
        </w:rPr>
        <w:t>(sudarymo vieta)</w:t>
      </w:r>
    </w:p>
    <w:p w14:paraId="4D73805E" w14:textId="77777777" w:rsidR="00004229" w:rsidRPr="00004229" w:rsidRDefault="00004229" w:rsidP="00004229">
      <w:pPr>
        <w:spacing w:after="0" w:line="240" w:lineRule="auto"/>
        <w:jc w:val="both"/>
        <w:rPr>
          <w:rFonts w:ascii="Times New Roman" w:eastAsia="Arial Unicode MS" w:hAnsi="Times New Roman" w:cs="Times New Roman"/>
          <w:strike/>
          <w:kern w:val="0"/>
          <w:sz w:val="24"/>
          <w:szCs w:val="24"/>
          <w14:ligatures w14:val="none"/>
        </w:rPr>
      </w:pPr>
    </w:p>
    <w:p w14:paraId="63107ED2"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p>
    <w:p w14:paraId="0ADE34FB" w14:textId="5535F212" w:rsidR="00004229" w:rsidRPr="00004229" w:rsidRDefault="00004229" w:rsidP="00004229">
      <w:pPr>
        <w:tabs>
          <w:tab w:val="right" w:leader="underscore" w:pos="9638"/>
        </w:tabs>
        <w:autoSpaceDN w:val="0"/>
        <w:spacing w:after="0" w:line="240" w:lineRule="auto"/>
        <w:ind w:left="567"/>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Jurbarko rajono savivaldybė, atstovaujama </w:t>
      </w:r>
      <w:r w:rsidRPr="00004229">
        <w:rPr>
          <w:rFonts w:ascii="Times New Roman" w:eastAsia="Times New Roman" w:hAnsi="Times New Roman" w:cs="Times New Roman"/>
          <w:color w:val="000000"/>
          <w:kern w:val="0"/>
          <w:sz w:val="24"/>
          <w:szCs w:val="24"/>
          <w:lang w:eastAsia="lt-LT"/>
          <w14:ligatures w14:val="none"/>
        </w:rPr>
        <w:tab/>
      </w:r>
    </w:p>
    <w:p w14:paraId="09A329E0" w14:textId="17AE0E1B" w:rsidR="00004229" w:rsidRPr="00004229" w:rsidRDefault="00004229" w:rsidP="00004229">
      <w:pPr>
        <w:autoSpaceDN w:val="0"/>
        <w:spacing w:after="0" w:line="240" w:lineRule="auto"/>
        <w:ind w:left="3600" w:firstLine="720"/>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 xml:space="preserve">                   (įgalioto asmens vardas, pavardė, asmens kodas)</w:t>
      </w:r>
    </w:p>
    <w:p w14:paraId="538A1BB0" w14:textId="416FF144"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pagal _______________________________________________________________________</w:t>
      </w:r>
      <w:r w:rsidR="001D763D">
        <w:rPr>
          <w:rFonts w:ascii="Times New Roman" w:eastAsia="Times New Roman" w:hAnsi="Times New Roman" w:cs="Times New Roman"/>
          <w:kern w:val="0"/>
          <w:sz w:val="24"/>
          <w:szCs w:val="24"/>
          <w14:ligatures w14:val="none"/>
        </w:rPr>
        <w:t>___</w:t>
      </w:r>
      <w:r w:rsidRPr="00004229">
        <w:rPr>
          <w:rFonts w:ascii="Times New Roman" w:eastAsia="Times New Roman" w:hAnsi="Times New Roman" w:cs="Times New Roman"/>
          <w:kern w:val="0"/>
          <w:sz w:val="24"/>
          <w:szCs w:val="24"/>
          <w14:ligatures w14:val="none"/>
        </w:rPr>
        <w:t>,</w:t>
      </w:r>
    </w:p>
    <w:p w14:paraId="74551A4F" w14:textId="762187B7" w:rsidR="00004229" w:rsidRPr="00004229" w:rsidRDefault="00004229" w:rsidP="001D763D">
      <w:pPr>
        <w:spacing w:after="0" w:line="240" w:lineRule="auto"/>
        <w:jc w:val="center"/>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(paskyrimo</w:t>
      </w:r>
      <w:r w:rsidRPr="00004229">
        <w:rPr>
          <w:rFonts w:ascii="Times New Roman" w:eastAsia="Times New Roman" w:hAnsi="Times New Roman" w:cs="Times New Roman"/>
          <w:b/>
          <w:kern w:val="0"/>
          <w:sz w:val="20"/>
          <w:szCs w:val="20"/>
          <w14:ligatures w14:val="none"/>
        </w:rPr>
        <w:t xml:space="preserve"> </w:t>
      </w:r>
      <w:r w:rsidRPr="00004229">
        <w:rPr>
          <w:rFonts w:ascii="Times New Roman" w:eastAsia="Times New Roman" w:hAnsi="Times New Roman" w:cs="Times New Roman"/>
          <w:kern w:val="0"/>
          <w:sz w:val="20"/>
          <w:szCs w:val="20"/>
          <w14:ligatures w14:val="none"/>
        </w:rPr>
        <w:t>pagrindas, dokumento data, numeris)</w:t>
      </w:r>
    </w:p>
    <w:p w14:paraId="7FDF2DB3" w14:textId="77777777" w:rsidR="00004229" w:rsidRPr="00004229" w:rsidRDefault="00004229" w:rsidP="001D763D">
      <w:pPr>
        <w:spacing w:after="0" w:line="240" w:lineRule="auto"/>
        <w:jc w:val="center"/>
        <w:rPr>
          <w:rFonts w:ascii="Times New Roman" w:eastAsia="Times New Roman" w:hAnsi="Times New Roman" w:cs="Times New Roman"/>
          <w:kern w:val="0"/>
          <w:sz w:val="24"/>
          <w:szCs w:val="24"/>
          <w14:ligatures w14:val="none"/>
        </w:rPr>
      </w:pPr>
    </w:p>
    <w:p w14:paraId="2FE92689" w14:textId="31607198"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toliau vadinama nuomotoju, ir ____________________________________________________</w:t>
      </w:r>
      <w:r w:rsidR="001D763D">
        <w:rPr>
          <w:rFonts w:ascii="Times New Roman" w:eastAsia="Times New Roman" w:hAnsi="Times New Roman" w:cs="Times New Roman"/>
          <w:kern w:val="0"/>
          <w:sz w:val="24"/>
          <w:szCs w:val="24"/>
          <w14:ligatures w14:val="none"/>
        </w:rPr>
        <w:t>__</w:t>
      </w:r>
    </w:p>
    <w:p w14:paraId="1E782F03" w14:textId="5BF29FF8"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_______________________________________________________________________________</w:t>
      </w:r>
    </w:p>
    <w:p w14:paraId="03B04662" w14:textId="77777777" w:rsidR="00004229" w:rsidRPr="00004229" w:rsidRDefault="00004229" w:rsidP="00004229">
      <w:pPr>
        <w:spacing w:after="0" w:line="240" w:lineRule="auto"/>
        <w:jc w:val="both"/>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(fizinio asmens vardas ir pavardė, asmens kodas, adresas; Lietuvos arba užsienio juridinio asmens ar kitos užsienio</w:t>
      </w:r>
    </w:p>
    <w:p w14:paraId="1C88CB3C"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 toliau vadinamas (-i) nuomininku (-ais)</w:t>
      </w:r>
    </w:p>
    <w:p w14:paraId="46E98806" w14:textId="77777777" w:rsidR="00004229" w:rsidRPr="00004229" w:rsidRDefault="00004229" w:rsidP="00004229">
      <w:pPr>
        <w:spacing w:after="0" w:line="240" w:lineRule="auto"/>
        <w:jc w:val="both"/>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 xml:space="preserve">organizacijos nesutrumpintas pavadinimas, kodas, buveinė) </w:t>
      </w:r>
    </w:p>
    <w:p w14:paraId="0814361C"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p>
    <w:p w14:paraId="7FA46D3E" w14:textId="0A852BFA" w:rsidR="00004229" w:rsidRPr="001D763D" w:rsidRDefault="00004229" w:rsidP="001D763D">
      <w:pPr>
        <w:spacing w:after="0" w:line="240" w:lineRule="auto"/>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atstovaujamas (-i)</w:t>
      </w:r>
      <w:r w:rsidRPr="00004229">
        <w:rPr>
          <w:rFonts w:ascii="Times New Roman" w:eastAsia="Times New Roman" w:hAnsi="Times New Roman" w:cs="Times New Roman"/>
          <w:kern w:val="0"/>
          <w:sz w:val="24"/>
          <w:szCs w:val="24"/>
          <w:vertAlign w:val="superscript"/>
          <w14:ligatures w14:val="none"/>
        </w:rPr>
        <w:t xml:space="preserve">* </w:t>
      </w:r>
      <w:r w:rsidRPr="00004229">
        <w:rPr>
          <w:rFonts w:ascii="Times New Roman" w:eastAsia="Times New Roman" w:hAnsi="Times New Roman" w:cs="Times New Roman"/>
          <w:kern w:val="0"/>
          <w:sz w:val="24"/>
          <w:szCs w:val="24"/>
          <w14:ligatures w14:val="none"/>
        </w:rPr>
        <w:t>__________________________________________________________</w:t>
      </w:r>
      <w:r w:rsidR="001D763D">
        <w:rPr>
          <w:rFonts w:ascii="Times New Roman" w:eastAsia="Times New Roman" w:hAnsi="Times New Roman" w:cs="Times New Roman"/>
          <w:kern w:val="0"/>
          <w:sz w:val="24"/>
          <w:szCs w:val="24"/>
          <w14:ligatures w14:val="none"/>
        </w:rPr>
        <w:t>_____</w:t>
      </w:r>
      <w:r w:rsidRPr="00004229">
        <w:rPr>
          <w:rFonts w:ascii="Times New Roman" w:eastAsia="Times New Roman" w:hAnsi="Times New Roman" w:cs="Times New Roman"/>
          <w:kern w:val="0"/>
          <w:sz w:val="24"/>
          <w:szCs w:val="24"/>
          <w14:ligatures w14:val="none"/>
        </w:rPr>
        <w:t xml:space="preserve">, </w:t>
      </w:r>
      <w:r w:rsidR="001D763D">
        <w:rPr>
          <w:rFonts w:ascii="Times New Roman" w:eastAsia="Times New Roman" w:hAnsi="Times New Roman" w:cs="Times New Roman"/>
          <w:kern w:val="0"/>
          <w:sz w:val="24"/>
          <w:szCs w:val="24"/>
          <w14:ligatures w14:val="none"/>
        </w:rPr>
        <w:br/>
      </w:r>
      <w:r w:rsidR="001D763D">
        <w:rPr>
          <w:rFonts w:ascii="Times New Roman" w:eastAsia="Times New Roman" w:hAnsi="Times New Roman" w:cs="Times New Roman"/>
          <w:kern w:val="0"/>
          <w:sz w:val="24"/>
          <w:szCs w:val="24"/>
          <w14:ligatures w14:val="none"/>
        </w:rPr>
        <w:tab/>
      </w:r>
      <w:r w:rsidR="001D763D">
        <w:rPr>
          <w:rFonts w:ascii="Times New Roman" w:eastAsia="Times New Roman" w:hAnsi="Times New Roman" w:cs="Times New Roman"/>
          <w:kern w:val="0"/>
          <w:sz w:val="24"/>
          <w:szCs w:val="24"/>
          <w14:ligatures w14:val="none"/>
        </w:rPr>
        <w:tab/>
      </w:r>
      <w:r w:rsidR="001D763D">
        <w:rPr>
          <w:rFonts w:ascii="Times New Roman" w:eastAsia="Times New Roman" w:hAnsi="Times New Roman" w:cs="Times New Roman"/>
          <w:kern w:val="0"/>
          <w:sz w:val="24"/>
          <w:szCs w:val="24"/>
          <w14:ligatures w14:val="none"/>
        </w:rPr>
        <w:tab/>
      </w:r>
      <w:r w:rsidRPr="00004229">
        <w:rPr>
          <w:rFonts w:ascii="Times New Roman" w:eastAsia="Times New Roman" w:hAnsi="Times New Roman" w:cs="Times New Roman"/>
          <w:kern w:val="0"/>
          <w:sz w:val="20"/>
          <w:szCs w:val="20"/>
          <w14:ligatures w14:val="none"/>
        </w:rPr>
        <w:t xml:space="preserve"> (vardas ir pavardė, asmens kodas, adresas)</w:t>
      </w:r>
    </w:p>
    <w:p w14:paraId="7CB39CC0" w14:textId="77777777" w:rsidR="001D763D" w:rsidRDefault="001D763D" w:rsidP="00004229">
      <w:pPr>
        <w:spacing w:after="0" w:line="240" w:lineRule="auto"/>
        <w:jc w:val="both"/>
        <w:rPr>
          <w:rFonts w:ascii="Times New Roman" w:eastAsia="Times New Roman" w:hAnsi="Times New Roman" w:cs="Times New Roman"/>
          <w:kern w:val="0"/>
          <w:sz w:val="24"/>
          <w:szCs w:val="24"/>
          <w14:ligatures w14:val="none"/>
        </w:rPr>
      </w:pPr>
    </w:p>
    <w:p w14:paraId="1C2B99EE" w14:textId="12E779BD" w:rsidR="001D763D" w:rsidRDefault="001D763D" w:rsidP="00004229">
      <w:pPr>
        <w:spacing w:after="0" w:line="240" w:lineRule="auto"/>
        <w:jc w:val="both"/>
        <w:rPr>
          <w:rFonts w:ascii="Times New Roman" w:eastAsia="Times New Roman" w:hAnsi="Times New Roman" w:cs="Times New Roman"/>
          <w:kern w:val="0"/>
          <w:sz w:val="24"/>
          <w:szCs w:val="24"/>
          <w14:ligatures w14:val="none"/>
        </w:rPr>
      </w:pPr>
      <w:r w:rsidRPr="001D763D">
        <w:rPr>
          <w:rFonts w:ascii="Times New Roman" w:eastAsia="Times New Roman" w:hAnsi="Times New Roman" w:cs="Times New Roman"/>
          <w:kern w:val="0"/>
          <w:sz w:val="24"/>
          <w:szCs w:val="24"/>
          <w14:ligatures w14:val="none"/>
        </w:rPr>
        <w:t>pagal</w:t>
      </w:r>
      <w:r>
        <w:rPr>
          <w:rFonts w:ascii="Times New Roman" w:eastAsia="Times New Roman" w:hAnsi="Times New Roman" w:cs="Times New Roman"/>
          <w:kern w:val="0"/>
          <w:sz w:val="24"/>
          <w:szCs w:val="24"/>
          <w14:ligatures w14:val="none"/>
        </w:rPr>
        <w:t xml:space="preserve"> </w:t>
      </w:r>
      <w:r w:rsidR="00004229" w:rsidRPr="00004229">
        <w:rPr>
          <w:rFonts w:ascii="Times New Roman" w:eastAsia="Times New Roman" w:hAnsi="Times New Roman" w:cs="Times New Roman"/>
          <w:kern w:val="0"/>
          <w:sz w:val="24"/>
          <w:szCs w:val="24"/>
          <w14:ligatures w14:val="none"/>
        </w:rPr>
        <w:t>__________________________________________________________________</w:t>
      </w:r>
      <w:r>
        <w:rPr>
          <w:rFonts w:ascii="Times New Roman" w:eastAsia="Times New Roman" w:hAnsi="Times New Roman" w:cs="Times New Roman"/>
          <w:kern w:val="0"/>
          <w:sz w:val="24"/>
          <w:szCs w:val="24"/>
          <w14:ligatures w14:val="none"/>
        </w:rPr>
        <w:t>________</w:t>
      </w:r>
      <w:r w:rsidR="00004229" w:rsidRPr="00004229">
        <w:rPr>
          <w:rFonts w:ascii="Times New Roman" w:eastAsia="Times New Roman" w:hAnsi="Times New Roman" w:cs="Times New Roman"/>
          <w:kern w:val="0"/>
          <w:sz w:val="24"/>
          <w:szCs w:val="24"/>
          <w14:ligatures w14:val="none"/>
        </w:rPr>
        <w:t xml:space="preserve">, </w:t>
      </w:r>
    </w:p>
    <w:p w14:paraId="7BF0DD7B" w14:textId="09329177" w:rsidR="001D763D" w:rsidRPr="001D763D" w:rsidRDefault="001D763D" w:rsidP="001D763D">
      <w:pPr>
        <w:spacing w:after="0" w:line="240" w:lineRule="auto"/>
        <w:jc w:val="center"/>
        <w:rPr>
          <w:rFonts w:ascii="Times New Roman" w:eastAsia="Times New Roman" w:hAnsi="Times New Roman" w:cs="Times New Roman"/>
          <w:kern w:val="0"/>
          <w:sz w:val="20"/>
          <w:szCs w:val="20"/>
          <w14:ligatures w14:val="none"/>
        </w:rPr>
      </w:pPr>
      <w:r w:rsidRPr="001D763D">
        <w:rPr>
          <w:rFonts w:ascii="Times New Roman" w:eastAsia="Times New Roman" w:hAnsi="Times New Roman" w:cs="Times New Roman"/>
          <w:kern w:val="0"/>
          <w:sz w:val="20"/>
          <w:szCs w:val="20"/>
          <w14:ligatures w14:val="none"/>
        </w:rPr>
        <w:t>(atstovavimo pagrindas, dokumento data, numeris)</w:t>
      </w:r>
    </w:p>
    <w:p w14:paraId="67510F99" w14:textId="77777777" w:rsidR="001D763D" w:rsidRDefault="001D763D" w:rsidP="00004229">
      <w:pPr>
        <w:spacing w:after="0" w:line="240" w:lineRule="auto"/>
        <w:jc w:val="both"/>
        <w:rPr>
          <w:rFonts w:ascii="Times New Roman" w:eastAsia="Times New Roman" w:hAnsi="Times New Roman" w:cs="Times New Roman"/>
          <w:kern w:val="0"/>
          <w:sz w:val="24"/>
          <w:szCs w:val="24"/>
          <w14:ligatures w14:val="none"/>
        </w:rPr>
      </w:pPr>
    </w:p>
    <w:p w14:paraId="1205862D" w14:textId="5C504A08" w:rsidR="001D763D" w:rsidRPr="00004229" w:rsidRDefault="00004229" w:rsidP="001D763D">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kern w:val="0"/>
          <w:sz w:val="24"/>
          <w:szCs w:val="24"/>
          <w14:ligatures w14:val="none"/>
        </w:rPr>
        <w:t xml:space="preserve">vadovaudamiesi Jurbarko rajono savivaldybės tarybos _______________ sprendimu </w:t>
      </w:r>
      <w:r w:rsidR="001D763D">
        <w:rPr>
          <w:rFonts w:ascii="Times New Roman" w:eastAsia="Times New Roman" w:hAnsi="Times New Roman" w:cs="Times New Roman"/>
          <w:kern w:val="0"/>
          <w:sz w:val="24"/>
          <w:szCs w:val="24"/>
          <w14:ligatures w14:val="none"/>
        </w:rPr>
        <w:br/>
      </w:r>
      <w:r w:rsidR="001D763D">
        <w:rPr>
          <w:rFonts w:ascii="Times New Roman" w:eastAsia="Times New Roman" w:hAnsi="Times New Roman" w:cs="Times New Roman"/>
          <w:bCs/>
          <w:kern w:val="0"/>
          <w:sz w:val="20"/>
          <w:szCs w:val="20"/>
          <w14:ligatures w14:val="none"/>
        </w:rPr>
        <w:t xml:space="preserve">                                                                                                                                                </w:t>
      </w:r>
      <w:r w:rsidR="001D763D" w:rsidRPr="00004229">
        <w:rPr>
          <w:rFonts w:ascii="Times New Roman" w:eastAsia="Times New Roman" w:hAnsi="Times New Roman" w:cs="Times New Roman"/>
          <w:bCs/>
          <w:kern w:val="0"/>
          <w:sz w:val="20"/>
          <w:szCs w:val="20"/>
          <w14:ligatures w14:val="none"/>
        </w:rPr>
        <w:t>(data)</w:t>
      </w:r>
    </w:p>
    <w:p w14:paraId="1FA0F0F5" w14:textId="78F91D6C" w:rsidR="001D763D" w:rsidRDefault="001D763D" w:rsidP="00004229">
      <w:pPr>
        <w:spacing w:after="0" w:line="240" w:lineRule="auto"/>
        <w:jc w:val="both"/>
        <w:rPr>
          <w:rFonts w:ascii="Times New Roman" w:eastAsia="Times New Roman" w:hAnsi="Times New Roman" w:cs="Times New Roman"/>
          <w:kern w:val="0"/>
          <w:sz w:val="24"/>
          <w:szCs w:val="24"/>
          <w14:ligatures w14:val="none"/>
        </w:rPr>
      </w:pPr>
    </w:p>
    <w:p w14:paraId="2AF3FE5C" w14:textId="61854839"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kern w:val="0"/>
          <w:sz w:val="24"/>
          <w:szCs w:val="24"/>
          <w14:ligatures w14:val="none"/>
        </w:rPr>
        <w:t xml:space="preserve">Nr. __________, </w:t>
      </w:r>
      <w:r w:rsidRPr="00004229">
        <w:rPr>
          <w:rFonts w:ascii="Times New Roman" w:eastAsia="Times New Roman" w:hAnsi="Times New Roman" w:cs="Times New Roman"/>
          <w:bCs/>
          <w:kern w:val="0"/>
          <w:sz w:val="24"/>
          <w:szCs w:val="24"/>
          <w14:ligatures w14:val="none"/>
        </w:rPr>
        <w:t>sudarėme šią</w:t>
      </w:r>
      <w:r w:rsidR="001D763D">
        <w:rPr>
          <w:rFonts w:ascii="Times New Roman" w:eastAsia="Times New Roman" w:hAnsi="Times New Roman" w:cs="Times New Roman"/>
          <w:bCs/>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sutartį:</w:t>
      </w:r>
    </w:p>
    <w:p w14:paraId="4FA65BDB" w14:textId="77777777" w:rsidR="001D763D" w:rsidRDefault="001D763D" w:rsidP="00004229">
      <w:pPr>
        <w:spacing w:after="0" w:line="240" w:lineRule="auto"/>
        <w:ind w:firstLine="709"/>
        <w:jc w:val="both"/>
        <w:rPr>
          <w:rFonts w:ascii="Times New Roman" w:eastAsia="Times New Roman" w:hAnsi="Times New Roman" w:cs="Times New Roman"/>
          <w:kern w:val="0"/>
          <w:sz w:val="20"/>
          <w:szCs w:val="20"/>
          <w14:ligatures w14:val="none"/>
        </w:rPr>
      </w:pPr>
    </w:p>
    <w:p w14:paraId="461A0EE1" w14:textId="513093E3" w:rsidR="00004229" w:rsidRPr="00004229" w:rsidRDefault="00004229" w:rsidP="00004229">
      <w:pPr>
        <w:spacing w:after="0" w:line="240" w:lineRule="auto"/>
        <w:ind w:firstLine="709"/>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 xml:space="preserve">1. Nuomotojas išnuomoja, o nuomininkas išsinuomoja ___________________________ ha </w:t>
      </w:r>
    </w:p>
    <w:p w14:paraId="70B9B85C" w14:textId="77777777" w:rsidR="00004229" w:rsidRPr="00004229" w:rsidRDefault="00004229" w:rsidP="00004229">
      <w:pPr>
        <w:spacing w:after="0" w:line="240" w:lineRule="auto"/>
        <w:ind w:left="6171"/>
        <w:jc w:val="both"/>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 xml:space="preserve"> (plotas skaičiais – </w:t>
      </w:r>
      <w:smartTag w:uri="urn:schemas-microsoft-com:office:smarttags" w:element="metricconverter">
        <w:smartTagPr>
          <w:attr w:name="ProductID" w:val="0,0001 ha"/>
        </w:smartTagPr>
        <w:r w:rsidRPr="00004229">
          <w:rPr>
            <w:rFonts w:ascii="Times New Roman" w:eastAsia="Times New Roman" w:hAnsi="Times New Roman" w:cs="Times New Roman"/>
            <w:kern w:val="0"/>
            <w:sz w:val="20"/>
            <w:szCs w:val="20"/>
            <w14:ligatures w14:val="none"/>
          </w:rPr>
          <w:t>0,0001</w:t>
        </w:r>
        <w:r w:rsidRPr="00004229">
          <w:rPr>
            <w:rFonts w:ascii="Times New Roman" w:eastAsia="Times New Roman" w:hAnsi="Times New Roman" w:cs="Times New Roman"/>
            <w:b/>
            <w:kern w:val="0"/>
            <w:sz w:val="20"/>
            <w:szCs w:val="20"/>
            <w14:ligatures w14:val="none"/>
          </w:rPr>
          <w:t xml:space="preserve"> </w:t>
        </w:r>
        <w:r w:rsidRPr="00004229">
          <w:rPr>
            <w:rFonts w:ascii="Times New Roman" w:eastAsia="Times New Roman" w:hAnsi="Times New Roman" w:cs="Times New Roman"/>
            <w:kern w:val="0"/>
            <w:sz w:val="20"/>
            <w:szCs w:val="20"/>
            <w14:ligatures w14:val="none"/>
          </w:rPr>
          <w:t>ha</w:t>
        </w:r>
      </w:smartTag>
      <w:r w:rsidRPr="00004229">
        <w:rPr>
          <w:rFonts w:ascii="Times New Roman" w:eastAsia="Times New Roman" w:hAnsi="Times New Roman" w:cs="Times New Roman"/>
          <w:kern w:val="0"/>
          <w:sz w:val="20"/>
          <w:szCs w:val="20"/>
          <w14:ligatures w14:val="none"/>
        </w:rPr>
        <w:t xml:space="preserve"> tikslumu)</w:t>
      </w:r>
    </w:p>
    <w:p w14:paraId="1FE28D79"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ploto žemės sklypą Nr. _________________, esantį ______________________________________</w:t>
      </w:r>
    </w:p>
    <w:p w14:paraId="515A0BBC" w14:textId="3C1ECC15" w:rsidR="00004229" w:rsidRPr="00004229" w:rsidRDefault="00004229" w:rsidP="00004229">
      <w:pPr>
        <w:spacing w:after="0" w:line="240" w:lineRule="auto"/>
        <w:ind w:left="2431"/>
        <w:jc w:val="both"/>
        <w:rPr>
          <w:rFonts w:ascii="Times New Roman" w:eastAsia="Arial Unicode MS" w:hAnsi="Times New Roman" w:cs="Times New Roman"/>
          <w:kern w:val="0"/>
          <w:sz w:val="20"/>
          <w:szCs w:val="20"/>
          <w14:ligatures w14:val="none"/>
        </w:rPr>
      </w:pPr>
      <w:r w:rsidRPr="00004229">
        <w:rPr>
          <w:rFonts w:ascii="Times New Roman" w:eastAsia="Arial Unicode MS" w:hAnsi="Times New Roman" w:cs="Times New Roman"/>
          <w:kern w:val="0"/>
          <w:sz w:val="20"/>
          <w:szCs w:val="20"/>
          <w14:ligatures w14:val="none"/>
        </w:rPr>
        <w:t>(kadastrinis numeris)</w:t>
      </w:r>
      <w:r w:rsidRPr="00004229">
        <w:rPr>
          <w:rFonts w:ascii="Times New Roman" w:eastAsia="Arial Unicode MS" w:hAnsi="Times New Roman" w:cs="Times New Roman"/>
          <w:kern w:val="0"/>
          <w:sz w:val="20"/>
          <w:szCs w:val="20"/>
          <w14:ligatures w14:val="none"/>
        </w:rPr>
        <w:tab/>
      </w:r>
      <w:r w:rsidRPr="00004229">
        <w:rPr>
          <w:rFonts w:ascii="Times New Roman" w:eastAsia="Arial Unicode MS" w:hAnsi="Times New Roman" w:cs="Times New Roman"/>
          <w:kern w:val="0"/>
          <w:sz w:val="20"/>
          <w:szCs w:val="20"/>
          <w14:ligatures w14:val="none"/>
        </w:rPr>
        <w:tab/>
        <w:t>(adresas – gatvė, miestas)</w:t>
      </w:r>
    </w:p>
    <w:p w14:paraId="06810EA8" w14:textId="77777777" w:rsidR="00004229" w:rsidRPr="00004229" w:rsidRDefault="00004229" w:rsidP="00004229">
      <w:pPr>
        <w:spacing w:after="0" w:line="240" w:lineRule="auto"/>
        <w:ind w:firstLine="709"/>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 xml:space="preserve">2. Žemės sklypas išnuomojamas ________________________________________ metams, </w:t>
      </w:r>
    </w:p>
    <w:p w14:paraId="201BF0F7" w14:textId="77777777" w:rsidR="00004229" w:rsidRPr="00004229" w:rsidRDefault="00004229" w:rsidP="00004229">
      <w:pPr>
        <w:spacing w:after="0" w:line="240" w:lineRule="auto"/>
        <w:ind w:left="5610"/>
        <w:jc w:val="both"/>
        <w:rPr>
          <w:rFonts w:ascii="Times New Roman" w:eastAsia="Arial Unicode MS" w:hAnsi="Times New Roman" w:cs="Times New Roman"/>
          <w:kern w:val="0"/>
          <w:sz w:val="20"/>
          <w:szCs w:val="20"/>
          <w14:ligatures w14:val="none"/>
        </w:rPr>
      </w:pPr>
      <w:r w:rsidRPr="00004229">
        <w:rPr>
          <w:rFonts w:ascii="Times New Roman" w:eastAsia="Arial Unicode MS" w:hAnsi="Times New Roman" w:cs="Times New Roman"/>
          <w:kern w:val="0"/>
          <w:sz w:val="20"/>
          <w:szCs w:val="20"/>
          <w14:ligatures w14:val="none"/>
        </w:rPr>
        <w:t>(nuomos terminas)</w:t>
      </w:r>
    </w:p>
    <w:p w14:paraId="6AF7F477"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skaičiuojant nuo šios sutarties sudarymo dienos.</w:t>
      </w:r>
    </w:p>
    <w:p w14:paraId="456A7709" w14:textId="064423A8"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3. Išnuomojamo žemės sklypo pagrindinė tikslinė naudojimo paskirtis, naudojimo būdas ____________________________________________________________________</w:t>
      </w:r>
      <w:r w:rsidR="001D763D">
        <w:rPr>
          <w:rFonts w:ascii="Times New Roman" w:eastAsia="Times New Roman" w:hAnsi="Times New Roman" w:cs="Times New Roman"/>
          <w:kern w:val="0"/>
          <w:sz w:val="24"/>
          <w:szCs w:val="24"/>
          <w14:ligatures w14:val="none"/>
        </w:rPr>
        <w:t>__________</w:t>
      </w:r>
      <w:r w:rsidRPr="00004229">
        <w:rPr>
          <w:rFonts w:ascii="Times New Roman" w:eastAsia="Times New Roman" w:hAnsi="Times New Roman" w:cs="Times New Roman"/>
          <w:kern w:val="0"/>
          <w:sz w:val="24"/>
          <w:szCs w:val="24"/>
          <w14:ligatures w14:val="none"/>
        </w:rPr>
        <w:t>.</w:t>
      </w:r>
    </w:p>
    <w:p w14:paraId="20656D36" w14:textId="30079788" w:rsidR="00004229" w:rsidRPr="00004229" w:rsidRDefault="00004229" w:rsidP="00004229">
      <w:pPr>
        <w:spacing w:after="0" w:line="240" w:lineRule="auto"/>
        <w:ind w:firstLine="709"/>
        <w:jc w:val="both"/>
        <w:rPr>
          <w:rFonts w:ascii="Times New Roman" w:eastAsia="Times New Roman" w:hAnsi="Times New Roman" w:cs="Times New Roman"/>
          <w:b/>
          <w:kern w:val="0"/>
          <w:sz w:val="24"/>
          <w:szCs w:val="24"/>
          <w14:ligatures w14:val="none"/>
        </w:rPr>
      </w:pPr>
      <w:r w:rsidRPr="00004229">
        <w:rPr>
          <w:rFonts w:ascii="Times New Roman" w:eastAsia="Times New Roman" w:hAnsi="Times New Roman" w:cs="Times New Roman"/>
          <w:kern w:val="0"/>
          <w:sz w:val="24"/>
          <w:szCs w:val="24"/>
          <w14:ligatures w14:val="none"/>
        </w:rPr>
        <w:t xml:space="preserve">Galimybė keisti žemės sklypo pagrindinę tikslinę žemės naudojimo paskirtį, naudojimo būdą nurodant paskirtį, būdą, numatytus pagal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avivaldybės ar</w:t>
      </w:r>
      <w:r w:rsidRPr="00004229">
        <w:rPr>
          <w:rFonts w:ascii="Times New Roman" w:eastAsia="Times New Roman" w:hAnsi="Times New Roman" w:cs="Times New Roman"/>
          <w:kern w:val="0"/>
          <w:sz w:val="24"/>
          <w:szCs w:val="24"/>
          <w14:ligatures w14:val="none"/>
        </w:rPr>
        <w:t xml:space="preserve"> jos teritorijos (miesto, miestelio) bendrąjį ar specialųjį planą _______________________________</w:t>
      </w:r>
      <w:r w:rsidR="00BC6FF0">
        <w:rPr>
          <w:rFonts w:ascii="Times New Roman" w:eastAsia="Times New Roman" w:hAnsi="Times New Roman" w:cs="Times New Roman"/>
          <w:kern w:val="0"/>
          <w:sz w:val="24"/>
          <w:szCs w:val="24"/>
          <w14:ligatures w14:val="none"/>
        </w:rPr>
        <w:t>_________________________________</w:t>
      </w:r>
    </w:p>
    <w:p w14:paraId="6E1B7B65" w14:textId="40EB0AC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b/>
          <w:kern w:val="0"/>
          <w:sz w:val="24"/>
          <w:szCs w:val="24"/>
          <w14:ligatures w14:val="none"/>
        </w:rPr>
        <w:t>_______________________________________________________________________________</w:t>
      </w:r>
    </w:p>
    <w:p w14:paraId="4163BE6A" w14:textId="77777777" w:rsidR="00BC6FF0" w:rsidRDefault="00BC6FF0" w:rsidP="00004229">
      <w:pPr>
        <w:spacing w:after="0" w:line="240" w:lineRule="auto"/>
        <w:ind w:firstLine="709"/>
        <w:jc w:val="both"/>
        <w:rPr>
          <w:rFonts w:ascii="Times New Roman" w:eastAsia="Times New Roman" w:hAnsi="Times New Roman" w:cs="Times New Roman"/>
          <w:bCs/>
          <w:kern w:val="0"/>
          <w:sz w:val="24"/>
          <w:szCs w:val="24"/>
          <w14:ligatures w14:val="none"/>
        </w:rPr>
      </w:pPr>
    </w:p>
    <w:p w14:paraId="4CA73957" w14:textId="77777777" w:rsidR="008B2529" w:rsidRDefault="008B2529" w:rsidP="00004229">
      <w:pPr>
        <w:spacing w:after="0" w:line="240" w:lineRule="auto"/>
        <w:ind w:firstLine="709"/>
        <w:jc w:val="both"/>
        <w:rPr>
          <w:rFonts w:ascii="Times New Roman" w:eastAsia="Times New Roman" w:hAnsi="Times New Roman" w:cs="Times New Roman"/>
          <w:bCs/>
          <w:kern w:val="0"/>
          <w:sz w:val="24"/>
          <w:szCs w:val="24"/>
          <w14:ligatures w14:val="none"/>
        </w:rPr>
      </w:pPr>
    </w:p>
    <w:p w14:paraId="78F0E40E" w14:textId="77777777" w:rsidR="008B2529" w:rsidRDefault="008B2529" w:rsidP="00004229">
      <w:pPr>
        <w:spacing w:after="0" w:line="240" w:lineRule="auto"/>
        <w:ind w:firstLine="709"/>
        <w:jc w:val="both"/>
        <w:rPr>
          <w:rFonts w:ascii="Times New Roman" w:eastAsia="Times New Roman" w:hAnsi="Times New Roman" w:cs="Times New Roman"/>
          <w:bCs/>
          <w:kern w:val="0"/>
          <w:sz w:val="24"/>
          <w:szCs w:val="24"/>
          <w14:ligatures w14:val="none"/>
        </w:rPr>
      </w:pPr>
    </w:p>
    <w:p w14:paraId="2F59B62C" w14:textId="14093C8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bCs/>
          <w:kern w:val="0"/>
          <w:sz w:val="24"/>
          <w:szCs w:val="24"/>
          <w14:ligatures w14:val="none"/>
        </w:rPr>
        <w:lastRenderedPageBreak/>
        <w:t>4.</w:t>
      </w:r>
      <w:r w:rsidRPr="00004229">
        <w:rPr>
          <w:rFonts w:ascii="Times New Roman" w:eastAsia="Times New Roman" w:hAnsi="Times New Roman" w:cs="Times New Roman"/>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w:t>
      </w:r>
      <w:r w:rsidRPr="00004229">
        <w:rPr>
          <w:rFonts w:ascii="Times New Roman" w:eastAsia="Times New Roman" w:hAnsi="Times New Roman" w:cs="Times New Roman"/>
          <w:kern w:val="0"/>
          <w:sz w:val="24"/>
          <w:szCs w:val="24"/>
          <w14:ligatures w14:val="none"/>
        </w:rPr>
        <w:t xml:space="preserve"> ___________________________________________.</w:t>
      </w:r>
    </w:p>
    <w:p w14:paraId="1FAE7FCB"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5. Išnuomojamoje žemėje esančių požeminio ir paviršinio vandens, naudingųjų iškasenų (išskyrus gintarą, naftą, dujas ir kvarcinį smėlį) naudojimo sąlygos __________________________</w:t>
      </w:r>
    </w:p>
    <w:p w14:paraId="04693F01" w14:textId="765EB29C"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w:t>
      </w:r>
    </w:p>
    <w:p w14:paraId="0210D755"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6. Specialiosios žemės ir miško naudojimo sąlygos ________________________________</w:t>
      </w:r>
    </w:p>
    <w:p w14:paraId="5B2195FE"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w:t>
      </w:r>
    </w:p>
    <w:p w14:paraId="3284215F"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7. Kiti žemės naudojimo apribojimai ___________________________________________</w:t>
      </w:r>
    </w:p>
    <w:p w14:paraId="1200F9CE" w14:textId="298FDC13" w:rsidR="00004229" w:rsidRPr="00004229" w:rsidRDefault="00004229" w:rsidP="00BC6FF0">
      <w:pPr>
        <w:spacing w:after="0" w:line="240" w:lineRule="auto"/>
        <w:ind w:left="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________________________________________________________________________.8. Žemės servitutai ir kitos daiktinės teisės _______________________________________</w:t>
      </w:r>
    </w:p>
    <w:p w14:paraId="4A7C0178"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w:t>
      </w:r>
    </w:p>
    <w:p w14:paraId="125123D3"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9. Žemės sklypo vertė _______________________________________________________</w:t>
      </w:r>
    </w:p>
    <w:p w14:paraId="4DD81737"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 Eur.</w:t>
      </w:r>
    </w:p>
    <w:p w14:paraId="75FF7058" w14:textId="77777777" w:rsidR="00004229" w:rsidRPr="00004229" w:rsidRDefault="00004229" w:rsidP="00004229">
      <w:pPr>
        <w:spacing w:after="0" w:line="240" w:lineRule="auto"/>
        <w:jc w:val="center"/>
        <w:rPr>
          <w:rFonts w:ascii="Times New Roman" w:eastAsia="Times New Roman" w:hAnsi="Times New Roman" w:cs="Times New Roman"/>
          <w:kern w:val="0"/>
          <w:sz w:val="20"/>
          <w:szCs w:val="20"/>
          <w14:ligatures w14:val="none"/>
        </w:rPr>
      </w:pPr>
      <w:r w:rsidRPr="00004229">
        <w:rPr>
          <w:rFonts w:ascii="Times New Roman" w:eastAsia="Times New Roman" w:hAnsi="Times New Roman" w:cs="Times New Roman"/>
          <w:kern w:val="0"/>
          <w:sz w:val="20"/>
          <w:szCs w:val="20"/>
          <w14:ligatures w14:val="none"/>
        </w:rPr>
        <w:t>(suma skaičiais ir žodžiais)</w:t>
      </w:r>
    </w:p>
    <w:p w14:paraId="6385D83A" w14:textId="3B58E25B" w:rsidR="00004229" w:rsidRPr="00004229" w:rsidRDefault="00BC6FF0" w:rsidP="00BC6F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004229" w:rsidRPr="00004229">
        <w:rPr>
          <w:rFonts w:ascii="Times New Roman" w:eastAsia="Times New Roman" w:hAnsi="Times New Roman" w:cs="Times New Roman"/>
          <w:kern w:val="0"/>
          <w:sz w:val="24"/>
          <w:szCs w:val="24"/>
          <w14:ligatures w14:val="none"/>
        </w:rPr>
        <w:t xml:space="preserve">Nuomotojas turi teisę kas 3 metus perskaičiuoti išnuomoto be aukciono žemės  sklypo vertę, nuo kurios skaičiuojamas žemės nuomos mokestis. Išnuomoto valstybinės  žemės sklypo vertė perskaičiuojama pagal Lietuvos Respublikos Vyriausybės </w:t>
      </w:r>
      <w:smartTag w:uri="urn:schemas-microsoft-com:office:smarttags" w:element="metricconverter">
        <w:smartTagPr>
          <w:attr w:name="ProductID" w:val="1999 m"/>
        </w:smartTagPr>
        <w:r w:rsidR="00004229" w:rsidRPr="00004229">
          <w:rPr>
            <w:rFonts w:ascii="Times New Roman" w:eastAsia="Times New Roman" w:hAnsi="Times New Roman" w:cs="Times New Roman"/>
            <w:kern w:val="0"/>
            <w:sz w:val="24"/>
            <w:szCs w:val="24"/>
            <w14:ligatures w14:val="none"/>
          </w:rPr>
          <w:t>1999 m</w:t>
        </w:r>
      </w:smartTag>
      <w:r w:rsidR="00004229" w:rsidRPr="00004229">
        <w:rPr>
          <w:rFonts w:ascii="Times New Roman" w:eastAsia="Times New Roman" w:hAnsi="Times New Roman" w:cs="Times New Roman"/>
          <w:kern w:val="0"/>
          <w:sz w:val="24"/>
          <w:szCs w:val="24"/>
          <w14:ligatures w14:val="none"/>
        </w:rPr>
        <w:t xml:space="preserve">. vasario 24 d. nutarime </w:t>
      </w:r>
      <w:bookmarkStart w:id="3" w:name="P32333_10"/>
      <w:r w:rsidR="00004229" w:rsidRPr="00004229">
        <w:rPr>
          <w:rFonts w:ascii="Times New Roman" w:eastAsia="Times New Roman" w:hAnsi="Times New Roman" w:cs="Times New Roman"/>
          <w:kern w:val="0"/>
          <w:sz w:val="24"/>
          <w:szCs w:val="24"/>
          <w14:ligatures w14:val="none"/>
        </w:rPr>
        <w:fldChar w:fldCharType="begin"/>
      </w:r>
      <w:r w:rsidR="00004229" w:rsidRPr="00004229">
        <w:rPr>
          <w:rFonts w:ascii="Times New Roman" w:eastAsia="Times New Roman" w:hAnsi="Times New Roman" w:cs="Times New Roman"/>
          <w:kern w:val="0"/>
          <w:sz w:val="24"/>
          <w:szCs w:val="24"/>
          <w14:ligatures w14:val="none"/>
        </w:rPr>
        <w:instrText xml:space="preserve"> HYPERLINK "http://192.168.0.111/Litlex/ll.dll?Tekstas=1&amp;Id=32333&amp;BF=1" \o "Dėl žemės įvertinimo tvarkos" \t "FTurinys" </w:instrText>
      </w:r>
      <w:r w:rsidR="00004229" w:rsidRPr="00004229">
        <w:rPr>
          <w:rFonts w:ascii="Times New Roman" w:eastAsia="Times New Roman" w:hAnsi="Times New Roman" w:cs="Times New Roman"/>
          <w:kern w:val="0"/>
          <w:sz w:val="24"/>
          <w:szCs w:val="24"/>
          <w14:ligatures w14:val="none"/>
        </w:rPr>
      </w:r>
      <w:r w:rsidR="00004229" w:rsidRPr="00004229">
        <w:rPr>
          <w:rFonts w:ascii="Times New Roman" w:eastAsia="Times New Roman" w:hAnsi="Times New Roman" w:cs="Times New Roman"/>
          <w:kern w:val="0"/>
          <w:sz w:val="24"/>
          <w:szCs w:val="24"/>
          <w14:ligatures w14:val="none"/>
        </w:rPr>
        <w:fldChar w:fldCharType="separate"/>
      </w:r>
      <w:r w:rsidR="00004229" w:rsidRPr="00004229">
        <w:rPr>
          <w:rFonts w:ascii="Times New Roman" w:eastAsia="Times New Roman" w:hAnsi="Times New Roman" w:cs="Times New Roman"/>
          <w:iCs/>
          <w:color w:val="000000"/>
          <w:kern w:val="0"/>
          <w:sz w:val="24"/>
          <w:szCs w:val="24"/>
          <w14:ligatures w14:val="none"/>
        </w:rPr>
        <w:t>Nr. 205</w:t>
      </w:r>
      <w:r w:rsidR="00004229" w:rsidRPr="00004229">
        <w:rPr>
          <w:rFonts w:ascii="Times New Roman" w:eastAsia="Times New Roman" w:hAnsi="Times New Roman" w:cs="Times New Roman"/>
          <w:kern w:val="0"/>
          <w:sz w:val="24"/>
          <w:szCs w:val="24"/>
          <w14:ligatures w14:val="none"/>
        </w:rPr>
        <w:fldChar w:fldCharType="end"/>
      </w:r>
      <w:bookmarkEnd w:id="3"/>
      <w:r w:rsidR="00004229" w:rsidRPr="00004229">
        <w:rPr>
          <w:rFonts w:ascii="Times New Roman" w:eastAsia="Times New Roman" w:hAnsi="Times New Roman" w:cs="Times New Roman"/>
          <w:kern w:val="0"/>
          <w:sz w:val="24"/>
          <w:szCs w:val="24"/>
          <w14:ligatures w14:val="none"/>
        </w:rPr>
        <w:t xml:space="preserve"> nustatytas išnuomojamų žemės sklypų vertės apskaičiavimo taisykles. </w:t>
      </w:r>
    </w:p>
    <w:p w14:paraId="20C51771"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10. Žemės nuomos mokesčio dydis metams ______________________________________</w:t>
      </w:r>
    </w:p>
    <w:p w14:paraId="442112E2" w14:textId="2BE73E8F"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w:t>
      </w:r>
    </w:p>
    <w:p w14:paraId="43DE30DB"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11. Žemės nuomos mokesčio mokėjimo terminai ________________________________</w:t>
      </w:r>
    </w:p>
    <w:p w14:paraId="3E0529B6"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w:t>
      </w:r>
    </w:p>
    <w:p w14:paraId="671DF106"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12. Kiti su nuomojamo žemės sklypo naudojimu ir grąžinimu, pasibaigus nuomos sutarčiai, susiję nuomotojo ir nuomininko įsipareigojimai ________________________________________</w:t>
      </w:r>
    </w:p>
    <w:p w14:paraId="02B45F15"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w:t>
      </w:r>
    </w:p>
    <w:p w14:paraId="5CB04B52"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13. Atsakomybė už žemės sklypo nuomos sutarties pažeidimus ______________________</w:t>
      </w:r>
    </w:p>
    <w:p w14:paraId="72466673" w14:textId="77777777" w:rsidR="00004229" w:rsidRPr="00004229" w:rsidRDefault="00004229" w:rsidP="00004229">
      <w:pPr>
        <w:spacing w:after="0" w:line="240" w:lineRule="auto"/>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______________________________________________________________________________.</w:t>
      </w:r>
    </w:p>
    <w:p w14:paraId="11D53C92"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14. Nuomininkas įsipareigoja laikytis nuomos sutarties ir įstatymų. Už jų nevykdymą jis atsako pagal įstatymus.</w:t>
      </w:r>
    </w:p>
    <w:p w14:paraId="3C816B01" w14:textId="77E3581E"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 xml:space="preserve">15. Įstatymų ir Lietuvos Respublikos Vyriausybės nustatyta tvarka pasikeitus valstybinės žemės nuomos mokesčio </w:t>
      </w:r>
      <w:r w:rsidRPr="004870DA">
        <w:rPr>
          <w:rFonts w:ascii="Times New Roman" w:eastAsia="Times New Roman" w:hAnsi="Times New Roman" w:cs="Times New Roman"/>
          <w:kern w:val="0"/>
          <w:sz w:val="24"/>
          <w:szCs w:val="24"/>
          <w14:ligatures w14:val="none"/>
        </w:rPr>
        <w:t xml:space="preserve">apskaičiavimo tvarkai ir kitiems reikalavimams, šios sutarties šalys privalo vadovautis priimtais pakeitimais. </w:t>
      </w:r>
      <w:r w:rsidR="00AB0224" w:rsidRPr="004870DA">
        <w:rPr>
          <w:rFonts w:ascii="Times New Roman" w:eastAsia="Times New Roman" w:hAnsi="Times New Roman" w:cs="Times New Roman"/>
          <w:kern w:val="0"/>
          <w:sz w:val="24"/>
          <w:szCs w:val="24"/>
          <w14:ligatures w14:val="none"/>
        </w:rPr>
        <w:t>Jurbarko r</w:t>
      </w:r>
      <w:r w:rsidRPr="004870DA">
        <w:rPr>
          <w:rFonts w:ascii="Times New Roman" w:eastAsia="Times New Roman" w:hAnsi="Times New Roman" w:cs="Times New Roman"/>
          <w:kern w:val="0"/>
          <w:sz w:val="24"/>
          <w:szCs w:val="24"/>
          <w14:ligatures w14:val="none"/>
        </w:rPr>
        <w:t xml:space="preserve">ajono savivaldybės tarybai pakeitus žemės, išnuomotos ne aukciono būdu, nuomos mokesčio tarifą, sumažinus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žemės nuomos sutartyje nustatytą nuomos mokestį arba nuo jo atleidus, taip pat pakeitus žemės nuomos mokesčio mokėjimo terminus, šios sutarties šalys privalo vadovautis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tarybos sprendimais. Nuomotojas, vadovaudamasis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 xml:space="preserve">avivaldybės tarybos sprendimu pakeisti žemės, išnuomotos ne aukciono būdu, nuomos mokesčio tarifą ar sumažinti </w:t>
      </w:r>
      <w:r w:rsidR="00AB0224" w:rsidRPr="004870DA">
        <w:rPr>
          <w:rFonts w:ascii="Times New Roman" w:eastAsia="Times New Roman" w:hAnsi="Times New Roman" w:cs="Times New Roman"/>
          <w:kern w:val="0"/>
          <w:sz w:val="24"/>
          <w:szCs w:val="24"/>
          <w14:ligatures w14:val="none"/>
        </w:rPr>
        <w:t>S</w:t>
      </w:r>
      <w:r w:rsidRPr="004870DA">
        <w:rPr>
          <w:rFonts w:ascii="Times New Roman" w:eastAsia="Times New Roman" w:hAnsi="Times New Roman" w:cs="Times New Roman"/>
          <w:kern w:val="0"/>
          <w:sz w:val="24"/>
          <w:szCs w:val="24"/>
          <w14:ligatures w14:val="none"/>
        </w:rPr>
        <w:t>avivaldybės žemės nuomos sutartyje nust</w:t>
      </w:r>
      <w:r w:rsidRPr="00004229">
        <w:rPr>
          <w:rFonts w:ascii="Times New Roman" w:eastAsia="Times New Roman" w:hAnsi="Times New Roman" w:cs="Times New Roman"/>
          <w:kern w:val="0"/>
          <w:sz w:val="24"/>
          <w:szCs w:val="24"/>
          <w14:ligatures w14:val="none"/>
        </w:rPr>
        <w:t>atytą žemės nuomos mokestį, perskaičiuoja žemės nuomos mokesčio dydį.</w:t>
      </w:r>
    </w:p>
    <w:p w14:paraId="4BF2E785" w14:textId="732135B4"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16. Ši sutartis prieš terminą nutraukiama nuomotojo reikalavimu, jeigu žemės nuomininkas naudoja žemę ne pagal sutartyje numatytą pagrindinę tikslinę žemės naudojimo paskirtį, naudojimo būdą arba yra keičiama pagrindinė tikslinė žemės naudojimo paskirtis, naudojimo būdas, išskyrus atvejus, kai sutartyje numatytas žemės sklypo pagrindinės tikslinės žemės naudojimo paskirties, naudojimo būdo keitimas, taip pat gali būti nutraukiama kitais Lietuvos Respublikos civilinio kodekso ir kitų įstatymų nustatytais atvejais.</w:t>
      </w:r>
    </w:p>
    <w:p w14:paraId="40A8B135" w14:textId="5909CB0A"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 xml:space="preserve">17. Pagal šią sutartį pakeitus žemės sklypo pagrindinę tikslinę žemės naudojimo paskirtį, naudojimo būdą, nuomotojas, vadovaudamasis parengtu ir patvirtintu detaliuoju planu, turi patikslinti išnuomoto žemės sklypo kadastro duomenis Lietuvos Respublikos nekilnojamojo turto kadastre. Kadastro duomenys keičiami šalies, inicijavusios detaliojo plano, pagal kurį pakeista paskirtis, būdas, rengimą, lėšomis. </w:t>
      </w:r>
    </w:p>
    <w:p w14:paraId="22A31A91" w14:textId="77777777"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lastRenderedPageBreak/>
        <w:t>Sutarties šalys įsipareigoja pagal pakeistus išnuomoto žemės sklypo kadastro duomenis pakeisti nuomos sutartį.</w:t>
      </w:r>
    </w:p>
    <w:p w14:paraId="663EFE1F" w14:textId="6C789F54" w:rsidR="00004229" w:rsidRPr="00004229" w:rsidRDefault="00004229" w:rsidP="00004229">
      <w:pPr>
        <w:spacing w:after="0" w:line="240" w:lineRule="auto"/>
        <w:ind w:firstLine="709"/>
        <w:jc w:val="both"/>
        <w:rPr>
          <w:rFonts w:ascii="Times New Roman" w:eastAsia="Times New Roman" w:hAnsi="Times New Roman" w:cs="Times New Roman"/>
          <w:kern w:val="0"/>
          <w:sz w:val="24"/>
          <w:szCs w:val="24"/>
          <w14:ligatures w14:val="none"/>
        </w:rPr>
      </w:pPr>
      <w:r w:rsidRPr="00004229">
        <w:rPr>
          <w:rFonts w:ascii="Times New Roman" w:eastAsia="Times New Roman" w:hAnsi="Times New Roman" w:cs="Times New Roman"/>
          <w:kern w:val="0"/>
          <w:sz w:val="24"/>
          <w:szCs w:val="24"/>
          <w14:ligatures w14:val="none"/>
        </w:rPr>
        <w:t>18.</w:t>
      </w:r>
      <w:r w:rsidRPr="00004229">
        <w:rPr>
          <w:rFonts w:ascii="Times New Roman" w:eastAsia="Times New Roman" w:hAnsi="Times New Roman" w:cs="Times New Roman"/>
          <w:b/>
          <w:kern w:val="0"/>
          <w:sz w:val="24"/>
          <w:szCs w:val="24"/>
          <w14:ligatures w14:val="none"/>
        </w:rPr>
        <w:t xml:space="preserve"> </w:t>
      </w:r>
      <w:r w:rsidRPr="00004229">
        <w:rPr>
          <w:rFonts w:ascii="Times New Roman" w:eastAsia="Times New Roman" w:hAnsi="Times New Roman" w:cs="Times New Roman"/>
          <w:kern w:val="0"/>
          <w:sz w:val="24"/>
          <w:szCs w:val="24"/>
          <w14:ligatures w14:val="none"/>
        </w:rPr>
        <w:t>Prie šios sutarties pridedamas išnuomojamo žemės sklypo planas arba žemės sklypo schema (kai žemė išnuomojama iki 3 metų) M 1: ________, kaip neatskiriama sudedamoji šios sutarties dalis.</w:t>
      </w:r>
    </w:p>
    <w:p w14:paraId="19A7D61D" w14:textId="1A632240"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 xml:space="preserve">19. </w:t>
      </w:r>
      <w:r w:rsidR="00BC6FF0">
        <w:rPr>
          <w:rFonts w:ascii="Times New Roman" w:eastAsia="Times New Roman" w:hAnsi="Times New Roman" w:cs="Times New Roman"/>
          <w:bCs/>
          <w:kern w:val="0"/>
          <w:sz w:val="24"/>
          <w:szCs w:val="24"/>
          <w14:ligatures w14:val="none"/>
        </w:rPr>
        <w:t>S</w:t>
      </w:r>
      <w:r w:rsidRPr="00004229">
        <w:rPr>
          <w:rFonts w:ascii="Times New Roman" w:eastAsia="Times New Roman" w:hAnsi="Times New Roman" w:cs="Times New Roman"/>
          <w:bCs/>
          <w:kern w:val="0"/>
          <w:sz w:val="24"/>
          <w:szCs w:val="24"/>
          <w14:ligatures w14:val="none"/>
        </w:rPr>
        <w:t>utartį nuomininkas savo lėšomis per 3 mėnesius įregistruoja Nekilnojamojo turto registre.</w:t>
      </w:r>
    </w:p>
    <w:p w14:paraId="56CDCAC2" w14:textId="1CBBAC3B" w:rsidR="00004229" w:rsidRPr="00004229" w:rsidRDefault="00004229" w:rsidP="00004229">
      <w:pPr>
        <w:spacing w:after="0" w:line="240" w:lineRule="auto"/>
        <w:ind w:firstLine="709"/>
        <w:jc w:val="both"/>
        <w:rPr>
          <w:rFonts w:ascii="Times New Roman" w:eastAsia="Times New Roman" w:hAnsi="Times New Roman" w:cs="Times New Roman"/>
          <w:kern w:val="0"/>
          <w:sz w:val="20"/>
          <w:szCs w:val="20"/>
          <w14:ligatures w14:val="none"/>
        </w:rPr>
      </w:pPr>
      <w:r w:rsidRPr="00004229">
        <w:rPr>
          <w:rFonts w:ascii="Times New Roman" w:eastAsia="Arial Unicode MS" w:hAnsi="Times New Roman" w:cs="Times New Roman"/>
          <w:kern w:val="0"/>
          <w:sz w:val="24"/>
          <w:szCs w:val="24"/>
          <w14:ligatures w14:val="none"/>
        </w:rPr>
        <w:t>20.</w:t>
      </w:r>
      <w:r w:rsidRPr="00004229">
        <w:rPr>
          <w:rFonts w:ascii="Times New Roman" w:eastAsia="Arial Unicode MS" w:hAnsi="Times New Roman" w:cs="Times New Roman"/>
          <w:b/>
          <w:kern w:val="0"/>
          <w:sz w:val="24"/>
          <w:szCs w:val="24"/>
          <w14:ligatures w14:val="none"/>
        </w:rPr>
        <w:t xml:space="preserve"> </w:t>
      </w:r>
      <w:r w:rsidRPr="00004229">
        <w:rPr>
          <w:rFonts w:ascii="Times New Roman" w:eastAsia="Arial Unicode MS" w:hAnsi="Times New Roman" w:cs="Times New Roman"/>
          <w:kern w:val="0"/>
          <w:sz w:val="24"/>
          <w:szCs w:val="24"/>
          <w14:ligatures w14:val="none"/>
        </w:rPr>
        <w:t>Sutartis sudaryta 2 (dviem) egzemplioriais, po vieną sutarties šalims.</w:t>
      </w:r>
    </w:p>
    <w:p w14:paraId="2FE86578" w14:textId="77777777" w:rsidR="00004229" w:rsidRPr="00004229" w:rsidRDefault="00004229" w:rsidP="00004229">
      <w:pPr>
        <w:spacing w:after="0" w:line="240" w:lineRule="auto"/>
        <w:jc w:val="both"/>
        <w:rPr>
          <w:rFonts w:ascii="Times New Roman" w:eastAsia="Arial Unicode MS" w:hAnsi="Times New Roman" w:cs="Times New Roman"/>
          <w:kern w:val="0"/>
          <w:sz w:val="20"/>
          <w:szCs w:val="20"/>
          <w14:ligatures w14:val="none"/>
        </w:rPr>
      </w:pPr>
      <w:r w:rsidRPr="00004229">
        <w:rPr>
          <w:rFonts w:ascii="Times New Roman" w:eastAsia="Arial Unicode MS" w:hAnsi="Times New Roman" w:cs="Times New Roman"/>
          <w:kern w:val="0"/>
          <w:sz w:val="20"/>
          <w:szCs w:val="20"/>
          <w14:ligatures w14:val="none"/>
        </w:rPr>
        <w:t> </w:t>
      </w:r>
    </w:p>
    <w:p w14:paraId="01898324"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 </w:t>
      </w:r>
    </w:p>
    <w:p w14:paraId="1378A7B0"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Nuomotojas</w:t>
      </w:r>
      <w:r w:rsidRPr="00004229">
        <w:rPr>
          <w:rFonts w:ascii="Times New Roman" w:eastAsia="Arial Unicode MS" w:hAnsi="Times New Roman" w:cs="Times New Roman"/>
          <w:kern w:val="0"/>
          <w:sz w:val="24"/>
          <w:szCs w:val="24"/>
          <w14:ligatures w14:val="none"/>
        </w:rPr>
        <w:tab/>
        <w:t>(Parašas)</w:t>
      </w:r>
      <w:r w:rsidRPr="00004229">
        <w:rPr>
          <w:rFonts w:ascii="Times New Roman" w:eastAsia="Arial Unicode MS" w:hAnsi="Times New Roman" w:cs="Times New Roman"/>
          <w:kern w:val="0"/>
          <w:sz w:val="24"/>
          <w:szCs w:val="24"/>
          <w14:ligatures w14:val="none"/>
        </w:rPr>
        <w:tab/>
        <w:t xml:space="preserve">                (Vardas ir pavardė)</w:t>
      </w:r>
    </w:p>
    <w:p w14:paraId="16C5D9D7" w14:textId="77777777" w:rsidR="00004229" w:rsidRPr="00004229" w:rsidRDefault="00004229" w:rsidP="00004229">
      <w:pPr>
        <w:tabs>
          <w:tab w:val="left" w:pos="4536"/>
          <w:tab w:val="left" w:pos="6237"/>
        </w:tabs>
        <w:spacing w:after="0" w:line="240" w:lineRule="auto"/>
        <w:ind w:firstLine="720"/>
        <w:jc w:val="both"/>
        <w:rPr>
          <w:rFonts w:ascii="Times New Roman" w:eastAsia="Arial Unicode MS" w:hAnsi="Times New Roman" w:cs="Times New Roman"/>
          <w:kern w:val="0"/>
          <w:sz w:val="24"/>
          <w:szCs w:val="24"/>
          <w14:ligatures w14:val="none"/>
        </w:rPr>
      </w:pPr>
    </w:p>
    <w:p w14:paraId="3F42D659" w14:textId="77777777" w:rsidR="00004229" w:rsidRPr="00004229" w:rsidRDefault="00004229" w:rsidP="00004229">
      <w:pPr>
        <w:tabs>
          <w:tab w:val="left" w:pos="4536"/>
          <w:tab w:val="left" w:pos="6237"/>
        </w:tabs>
        <w:spacing w:after="0" w:line="240" w:lineRule="auto"/>
        <w:ind w:firstLine="720"/>
        <w:jc w:val="both"/>
        <w:rPr>
          <w:rFonts w:ascii="Times New Roman" w:eastAsia="Arial Unicode MS" w:hAnsi="Times New Roman" w:cs="Times New Roman"/>
          <w:kern w:val="0"/>
          <w:sz w:val="24"/>
          <w:szCs w:val="24"/>
          <w14:ligatures w14:val="none"/>
        </w:rPr>
      </w:pPr>
    </w:p>
    <w:p w14:paraId="0225F03C" w14:textId="77777777" w:rsidR="00004229" w:rsidRPr="00004229" w:rsidRDefault="00004229" w:rsidP="00004229">
      <w:pPr>
        <w:tabs>
          <w:tab w:val="left" w:pos="4536"/>
          <w:tab w:val="left" w:pos="6237"/>
        </w:tabs>
        <w:spacing w:after="0" w:line="240" w:lineRule="auto"/>
        <w:ind w:firstLine="720"/>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A.V.</w:t>
      </w:r>
    </w:p>
    <w:p w14:paraId="047DEC24"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p>
    <w:p w14:paraId="6DD8D959"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p>
    <w:p w14:paraId="33172BFA"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p>
    <w:p w14:paraId="1AFEDBBB"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Nuomininkas (-ai)</w:t>
      </w:r>
      <w:r w:rsidRPr="00004229">
        <w:rPr>
          <w:rFonts w:ascii="Times New Roman" w:eastAsia="Arial Unicode MS" w:hAnsi="Times New Roman" w:cs="Times New Roman"/>
          <w:kern w:val="0"/>
          <w:sz w:val="24"/>
          <w:szCs w:val="24"/>
          <w14:ligatures w14:val="none"/>
        </w:rPr>
        <w:tab/>
        <w:t xml:space="preserve">  (Parašas)</w:t>
      </w:r>
      <w:r w:rsidRPr="00004229">
        <w:rPr>
          <w:rFonts w:ascii="Times New Roman" w:eastAsia="Arial Unicode MS" w:hAnsi="Times New Roman" w:cs="Times New Roman"/>
          <w:kern w:val="0"/>
          <w:sz w:val="24"/>
          <w:szCs w:val="24"/>
          <w14:ligatures w14:val="none"/>
        </w:rPr>
        <w:tab/>
        <w:t xml:space="preserve">                </w:t>
      </w:r>
      <w:r w:rsidRPr="00004229">
        <w:rPr>
          <w:rFonts w:ascii="Times New Roman" w:eastAsia="Arial Unicode MS" w:hAnsi="Times New Roman" w:cs="Times New Roman"/>
          <w:kern w:val="0"/>
          <w:sz w:val="24"/>
          <w:szCs w:val="24"/>
          <w14:ligatures w14:val="none"/>
        </w:rPr>
        <w:tab/>
        <w:t xml:space="preserve"> (Vardas ir pavardė)</w:t>
      </w:r>
    </w:p>
    <w:p w14:paraId="3E405A78"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ab/>
      </w:r>
    </w:p>
    <w:p w14:paraId="45DB76A6" w14:textId="77777777" w:rsidR="00004229" w:rsidRPr="00004229" w:rsidRDefault="00004229" w:rsidP="00004229">
      <w:pPr>
        <w:tabs>
          <w:tab w:val="left" w:pos="4536"/>
          <w:tab w:val="left" w:pos="6237"/>
        </w:tabs>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ab/>
      </w:r>
      <w:r w:rsidRPr="00004229">
        <w:rPr>
          <w:rFonts w:ascii="Times New Roman" w:eastAsia="Arial Unicode MS" w:hAnsi="Times New Roman" w:cs="Times New Roman"/>
          <w:kern w:val="0"/>
          <w:sz w:val="24"/>
          <w:szCs w:val="24"/>
          <w14:ligatures w14:val="none"/>
        </w:rPr>
        <w:tab/>
      </w:r>
      <w:r w:rsidRPr="00004229">
        <w:rPr>
          <w:rFonts w:ascii="Times New Roman" w:eastAsia="Arial Unicode MS" w:hAnsi="Times New Roman" w:cs="Times New Roman"/>
          <w:kern w:val="0"/>
          <w:sz w:val="24"/>
          <w:szCs w:val="24"/>
          <w14:ligatures w14:val="none"/>
        </w:rPr>
        <w:tab/>
      </w:r>
    </w:p>
    <w:p w14:paraId="0F639BF8" w14:textId="77777777" w:rsidR="00004229" w:rsidRPr="00004229" w:rsidRDefault="00004229" w:rsidP="00004229">
      <w:pPr>
        <w:spacing w:after="0" w:line="240" w:lineRule="auto"/>
        <w:ind w:firstLine="720"/>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 xml:space="preserve">A.V. </w:t>
      </w:r>
    </w:p>
    <w:p w14:paraId="7B632E84"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 </w:t>
      </w:r>
    </w:p>
    <w:p w14:paraId="26FC6B5A"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p>
    <w:p w14:paraId="3CAF16AA" w14:textId="77777777" w:rsidR="00004229" w:rsidRPr="00004229" w:rsidRDefault="00004229" w:rsidP="00004229">
      <w:pPr>
        <w:spacing w:after="0" w:line="240" w:lineRule="auto"/>
        <w:jc w:val="both"/>
        <w:rPr>
          <w:rFonts w:ascii="Times New Roman" w:eastAsia="Arial Unicode MS" w:hAnsi="Times New Roman" w:cs="Times New Roman"/>
          <w:kern w:val="0"/>
          <w:sz w:val="24"/>
          <w:szCs w:val="24"/>
          <w14:ligatures w14:val="none"/>
        </w:rPr>
      </w:pPr>
      <w:r w:rsidRPr="00004229">
        <w:rPr>
          <w:rFonts w:ascii="Times New Roman" w:eastAsia="Arial Unicode MS" w:hAnsi="Times New Roman" w:cs="Times New Roman"/>
          <w:kern w:val="0"/>
          <w:sz w:val="24"/>
          <w:szCs w:val="24"/>
          <w14:ligatures w14:val="none"/>
        </w:rPr>
        <w:t>_____________________________</w:t>
      </w:r>
    </w:p>
    <w:p w14:paraId="24054FBA" w14:textId="77777777" w:rsidR="00004229" w:rsidRPr="00004229" w:rsidRDefault="00004229" w:rsidP="00004229">
      <w:pPr>
        <w:spacing w:after="0" w:line="240" w:lineRule="auto"/>
        <w:ind w:firstLine="709"/>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*Pildoma, jeigu nuomininkui (-ams) atstovauja jo (jų) įgaliotas asmuo.</w:t>
      </w:r>
    </w:p>
    <w:p w14:paraId="7AD04F7C" w14:textId="77777777" w:rsidR="00004229" w:rsidRPr="00004229" w:rsidRDefault="00004229" w:rsidP="00004229">
      <w:pPr>
        <w:spacing w:after="0" w:line="240" w:lineRule="auto"/>
        <w:ind w:firstLine="720"/>
        <w:jc w:val="both"/>
        <w:rPr>
          <w:rFonts w:ascii="Times New Roman" w:eastAsia="Times New Roman" w:hAnsi="Times New Roman" w:cs="Times New Roman"/>
          <w:kern w:val="0"/>
          <w:sz w:val="24"/>
          <w:szCs w:val="24"/>
          <w14:ligatures w14:val="none"/>
        </w:rPr>
      </w:pPr>
    </w:p>
    <w:p w14:paraId="24863BBD" w14:textId="6E154306" w:rsidR="00004229" w:rsidRPr="00004229" w:rsidRDefault="00004229" w:rsidP="00BC6FF0">
      <w:pPr>
        <w:tabs>
          <w:tab w:val="left" w:pos="7020"/>
        </w:tabs>
        <w:spacing w:after="0" w:line="240" w:lineRule="auto"/>
        <w:ind w:left="4820"/>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
          <w:bCs/>
          <w:kern w:val="0"/>
          <w:sz w:val="24"/>
          <w:szCs w:val="24"/>
          <w14:ligatures w14:val="none"/>
        </w:rPr>
        <w:br w:type="page"/>
      </w:r>
      <w:r w:rsidRPr="00004229">
        <w:rPr>
          <w:rFonts w:ascii="Times New Roman" w:eastAsia="Times New Roman" w:hAnsi="Times New Roman" w:cs="Times New Roman"/>
          <w:bCs/>
          <w:kern w:val="0"/>
          <w:sz w:val="20"/>
          <w:szCs w:val="20"/>
          <w14:ligatures w14:val="none"/>
        </w:rPr>
        <w:lastRenderedPageBreak/>
        <w:t>Jurbarko rajono savivaldybei nuosavybės teise priklausančių žemės sklypų perdavimo valdyti, naudoti ir disponuoti patikėjimo teise, neatlygintinai naudotis, nuomos ir perleidimo tvarkos aprašo</w:t>
      </w:r>
    </w:p>
    <w:p w14:paraId="4CAE8685" w14:textId="78B5EB72" w:rsidR="00004229" w:rsidRPr="00004229" w:rsidRDefault="00BC6FF0" w:rsidP="00BC6FF0">
      <w:pPr>
        <w:spacing w:after="0" w:line="240" w:lineRule="auto"/>
        <w:jc w:val="both"/>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ab/>
      </w:r>
      <w:r>
        <w:rPr>
          <w:rFonts w:ascii="Times New Roman" w:eastAsia="Times New Roman" w:hAnsi="Times New Roman" w:cs="Times New Roman"/>
          <w:bCs/>
          <w:kern w:val="0"/>
          <w:sz w:val="20"/>
          <w:szCs w:val="20"/>
          <w14:ligatures w14:val="none"/>
        </w:rPr>
        <w:tab/>
      </w:r>
      <w:r>
        <w:rPr>
          <w:rFonts w:ascii="Times New Roman" w:eastAsia="Times New Roman" w:hAnsi="Times New Roman" w:cs="Times New Roman"/>
          <w:bCs/>
          <w:kern w:val="0"/>
          <w:sz w:val="20"/>
          <w:szCs w:val="20"/>
          <w14:ligatures w14:val="none"/>
        </w:rPr>
        <w:tab/>
        <w:t xml:space="preserve">                   </w:t>
      </w:r>
      <w:r w:rsidR="00004229" w:rsidRPr="00004229">
        <w:rPr>
          <w:rFonts w:ascii="Times New Roman" w:eastAsia="Times New Roman" w:hAnsi="Times New Roman" w:cs="Times New Roman"/>
          <w:bCs/>
          <w:kern w:val="0"/>
          <w:sz w:val="20"/>
          <w:szCs w:val="20"/>
          <w14:ligatures w14:val="none"/>
        </w:rPr>
        <w:t>5 priedas</w:t>
      </w:r>
    </w:p>
    <w:p w14:paraId="5E6B7362" w14:textId="77777777" w:rsidR="00004229" w:rsidRPr="00004229" w:rsidRDefault="00004229" w:rsidP="00004229">
      <w:pPr>
        <w:tabs>
          <w:tab w:val="left" w:pos="5040"/>
          <w:tab w:val="left" w:pos="7020"/>
        </w:tabs>
        <w:spacing w:after="0" w:line="240" w:lineRule="auto"/>
        <w:ind w:left="5049"/>
        <w:jc w:val="both"/>
        <w:rPr>
          <w:rFonts w:ascii="Times New Roman" w:eastAsia="Times New Roman" w:hAnsi="Times New Roman" w:cs="Times New Roman"/>
          <w:bCs/>
          <w:kern w:val="0"/>
          <w:sz w:val="20"/>
          <w:szCs w:val="20"/>
          <w14:ligatures w14:val="none"/>
        </w:rPr>
      </w:pPr>
    </w:p>
    <w:p w14:paraId="5B3652FD" w14:textId="37EBE1C8" w:rsidR="00004229" w:rsidRPr="00004229" w:rsidRDefault="00004229" w:rsidP="00004229">
      <w:pPr>
        <w:spacing w:after="0" w:line="240" w:lineRule="auto"/>
        <w:jc w:val="center"/>
        <w:rPr>
          <w:rFonts w:ascii="Times New Roman" w:eastAsia="Times New Roman" w:hAnsi="Times New Roman" w:cs="Times New Roman"/>
          <w:b/>
          <w:bCs/>
          <w:kern w:val="0"/>
          <w:sz w:val="24"/>
          <w:szCs w:val="24"/>
          <w14:ligatures w14:val="none"/>
        </w:rPr>
      </w:pPr>
      <w:r w:rsidRPr="00004229">
        <w:rPr>
          <w:rFonts w:ascii="Times New Roman" w:eastAsia="Times New Roman" w:hAnsi="Times New Roman" w:cs="Times New Roman"/>
          <w:b/>
          <w:bCs/>
          <w:kern w:val="0"/>
          <w:sz w:val="24"/>
          <w:szCs w:val="24"/>
          <w14:ligatures w14:val="none"/>
        </w:rPr>
        <w:t>JURBARKO RAJONO SAVIVALDYBEI NUOSAVYBĖS TEISE PRIKLAUSANČIO ŽEMĖS SKLYPO, IŠNUOMOTO PAGAL NUOMOS SUTARTĮ, PERDAVIMO IR PRIĖMIMO AKTAS</w:t>
      </w:r>
    </w:p>
    <w:p w14:paraId="4E1A8C53" w14:textId="77777777" w:rsidR="00004229" w:rsidRPr="00004229" w:rsidRDefault="00004229" w:rsidP="00004229">
      <w:pPr>
        <w:spacing w:after="0" w:line="240" w:lineRule="auto"/>
        <w:jc w:val="center"/>
        <w:rPr>
          <w:rFonts w:ascii="Times New Roman" w:eastAsia="Times New Roman" w:hAnsi="Times New Roman" w:cs="Times New Roman"/>
          <w:b/>
          <w:bCs/>
          <w:kern w:val="0"/>
          <w:sz w:val="24"/>
          <w:szCs w:val="24"/>
          <w14:ligatures w14:val="none"/>
        </w:rPr>
      </w:pPr>
    </w:p>
    <w:p w14:paraId="6B8632E0" w14:textId="705837FF"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 Nr. __________</w:t>
      </w:r>
    </w:p>
    <w:p w14:paraId="165ABCB4" w14:textId="77777777" w:rsidR="00004229" w:rsidRPr="00004229" w:rsidRDefault="00004229" w:rsidP="00004229">
      <w:pPr>
        <w:spacing w:after="0" w:line="240" w:lineRule="auto"/>
        <w:jc w:val="center"/>
        <w:rPr>
          <w:rFonts w:ascii="Times New Roman" w:eastAsia="Times New Roman" w:hAnsi="Times New Roman" w:cs="Times New Roman"/>
          <w:bCs/>
          <w:strike/>
          <w:kern w:val="0"/>
          <w:sz w:val="24"/>
          <w:szCs w:val="24"/>
          <w14:ligatures w14:val="none"/>
        </w:rPr>
      </w:pPr>
      <w:r w:rsidRPr="00004229">
        <w:rPr>
          <w:rFonts w:ascii="Times New Roman" w:eastAsia="Times New Roman" w:hAnsi="Times New Roman" w:cs="Times New Roman"/>
          <w:bCs/>
          <w:kern w:val="0"/>
          <w:sz w:val="24"/>
          <w:szCs w:val="24"/>
          <w14:ligatures w14:val="none"/>
        </w:rPr>
        <w:t>Jurbarkas</w:t>
      </w:r>
    </w:p>
    <w:p w14:paraId="32060CA6" w14:textId="77777777" w:rsidR="00004229" w:rsidRPr="00004229" w:rsidRDefault="00004229" w:rsidP="00004229">
      <w:pPr>
        <w:spacing w:after="0" w:line="240" w:lineRule="auto"/>
        <w:jc w:val="center"/>
        <w:rPr>
          <w:rFonts w:ascii="Times New Roman" w:eastAsia="Times New Roman" w:hAnsi="Times New Roman" w:cs="Times New Roman"/>
          <w:bCs/>
          <w:kern w:val="0"/>
          <w:sz w:val="24"/>
          <w:szCs w:val="24"/>
          <w14:ligatures w14:val="none"/>
        </w:rPr>
      </w:pPr>
    </w:p>
    <w:p w14:paraId="2D200C2E" w14:textId="2506F769" w:rsidR="00004229" w:rsidRPr="00004229" w:rsidRDefault="00004229" w:rsidP="00BC6FF0">
      <w:pPr>
        <w:spacing w:after="0" w:line="240" w:lineRule="auto"/>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t>Jurbarko rajono savivaldybė,</w:t>
      </w:r>
      <w:r w:rsidR="00BC6FF0">
        <w:rPr>
          <w:rFonts w:ascii="Times New Roman" w:eastAsia="Times New Roman" w:hAnsi="Times New Roman" w:cs="Times New Roman"/>
          <w:bCs/>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atstovaujama________________________________</w:t>
      </w:r>
      <w:r w:rsidR="00BC6FF0">
        <w:rPr>
          <w:rFonts w:ascii="Times New Roman" w:eastAsia="Times New Roman" w:hAnsi="Times New Roman" w:cs="Times New Roman"/>
          <w:bCs/>
          <w:kern w:val="0"/>
          <w:sz w:val="24"/>
          <w:szCs w:val="24"/>
          <w14:ligatures w14:val="none"/>
        </w:rPr>
        <w:t>__</w:t>
      </w:r>
    </w:p>
    <w:p w14:paraId="41800C50"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ab/>
      </w:r>
    </w:p>
    <w:p w14:paraId="68653D77" w14:textId="31AB2F0C" w:rsidR="00004229" w:rsidRPr="00004229" w:rsidRDefault="00004229" w:rsidP="00004229">
      <w:pPr>
        <w:autoSpaceDN w:val="0"/>
        <w:spacing w:after="0" w:line="240" w:lineRule="auto"/>
        <w:ind w:left="3600" w:firstLine="720"/>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(įgalioto asmens vardas, pavardė, asmens kodas)</w:t>
      </w:r>
    </w:p>
    <w:p w14:paraId="0F05E11D" w14:textId="621E2F09" w:rsidR="00BC6FF0"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pagal ___________________________________________________</w:t>
      </w:r>
      <w:r w:rsidR="00BC6FF0">
        <w:rPr>
          <w:rFonts w:ascii="Times New Roman" w:eastAsia="Times New Roman" w:hAnsi="Times New Roman" w:cs="Times New Roman"/>
          <w:bCs/>
          <w:kern w:val="0"/>
          <w:sz w:val="24"/>
          <w:szCs w:val="24"/>
          <w14:ligatures w14:val="none"/>
        </w:rPr>
        <w:t>_________</w:t>
      </w:r>
      <w:r w:rsidRPr="00004229">
        <w:rPr>
          <w:rFonts w:ascii="Times New Roman" w:eastAsia="Times New Roman" w:hAnsi="Times New Roman" w:cs="Times New Roman"/>
          <w:bCs/>
          <w:kern w:val="0"/>
          <w:sz w:val="24"/>
          <w:szCs w:val="24"/>
          <w14:ligatures w14:val="none"/>
        </w:rPr>
        <w:t xml:space="preserve">, toliau vadinamas </w:t>
      </w:r>
    </w:p>
    <w:p w14:paraId="000BDA9E" w14:textId="0E774689" w:rsidR="00BC6FF0" w:rsidRPr="00004229" w:rsidRDefault="00BC6FF0" w:rsidP="00BC6FF0">
      <w:pPr>
        <w:spacing w:after="0" w:line="240" w:lineRule="auto"/>
        <w:ind w:firstLine="1296"/>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(atstovavimo pagrindas, dokumento data, numeris)</w:t>
      </w:r>
    </w:p>
    <w:p w14:paraId="7D422169" w14:textId="77777777" w:rsidR="00BC6FF0" w:rsidRDefault="00BC6FF0" w:rsidP="00004229">
      <w:pPr>
        <w:spacing w:after="0" w:line="240" w:lineRule="auto"/>
        <w:jc w:val="both"/>
        <w:rPr>
          <w:rFonts w:ascii="Times New Roman" w:eastAsia="Times New Roman" w:hAnsi="Times New Roman" w:cs="Times New Roman"/>
          <w:bCs/>
          <w:kern w:val="0"/>
          <w:sz w:val="24"/>
          <w:szCs w:val="24"/>
          <w14:ligatures w14:val="none"/>
        </w:rPr>
      </w:pPr>
    </w:p>
    <w:p w14:paraId="31646D51" w14:textId="4D02DBA0" w:rsidR="00004229" w:rsidRPr="00004229" w:rsidRDefault="00004229" w:rsidP="00BC6FF0">
      <w:pPr>
        <w:spacing w:after="0" w:line="240" w:lineRule="auto"/>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nuomotoju,</w:t>
      </w:r>
      <w:r w:rsidR="00BC6FF0">
        <w:rPr>
          <w:rFonts w:ascii="Times New Roman" w:eastAsia="Times New Roman" w:hAnsi="Times New Roman" w:cs="Times New Roman"/>
          <w:bCs/>
          <w:kern w:val="0"/>
          <w:sz w:val="24"/>
          <w:szCs w:val="24"/>
          <w14:ligatures w14:val="none"/>
        </w:rPr>
        <w:t xml:space="preserve"> </w:t>
      </w:r>
      <w:r w:rsidRPr="00004229">
        <w:rPr>
          <w:rFonts w:ascii="Times New Roman" w:eastAsia="Times New Roman" w:hAnsi="Times New Roman" w:cs="Times New Roman"/>
          <w:bCs/>
          <w:kern w:val="0"/>
          <w:sz w:val="24"/>
          <w:szCs w:val="24"/>
          <w14:ligatures w14:val="none"/>
        </w:rPr>
        <w:t>perduoda, o___________________________________________________________,</w:t>
      </w:r>
    </w:p>
    <w:p w14:paraId="74C292AA" w14:textId="5FB6AEBE" w:rsidR="00004229" w:rsidRPr="00004229" w:rsidRDefault="00BC6FF0" w:rsidP="00BC6FF0">
      <w:pPr>
        <w:spacing w:after="0" w:line="240" w:lineRule="auto"/>
        <w:ind w:left="1296"/>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0"/>
          <w:szCs w:val="20"/>
          <w14:ligatures w14:val="none"/>
        </w:rPr>
        <w:t xml:space="preserve">              </w:t>
      </w:r>
      <w:r w:rsidR="00004229" w:rsidRPr="00004229">
        <w:rPr>
          <w:rFonts w:ascii="Times New Roman" w:eastAsia="Times New Roman" w:hAnsi="Times New Roman" w:cs="Times New Roman"/>
          <w:bCs/>
          <w:kern w:val="0"/>
          <w:sz w:val="20"/>
          <w:szCs w:val="20"/>
          <w14:ligatures w14:val="none"/>
        </w:rPr>
        <w:t>(įstaigos, organizacijos, įmonės ar kito juridinio asmens pavadinimas, kodas, buveinė)</w:t>
      </w:r>
    </w:p>
    <w:p w14:paraId="67818695" w14:textId="1BD608F6"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atstovaujamas ___________________________________________________________________</w:t>
      </w:r>
    </w:p>
    <w:p w14:paraId="6F14E1A9" w14:textId="2AB8CDB9" w:rsidR="00004229" w:rsidRPr="00004229" w:rsidRDefault="00004229" w:rsidP="00C62971">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0"/>
          <w:szCs w:val="20"/>
          <w14:ligatures w14:val="none"/>
        </w:rPr>
        <w:t>(pareigos, vardas ir pavardė)</w:t>
      </w:r>
    </w:p>
    <w:p w14:paraId="0F2200F1" w14:textId="19681B1A"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pagal__________________________________________________________________________</w:t>
      </w:r>
      <w:r w:rsidR="00C62971">
        <w:rPr>
          <w:rFonts w:ascii="Times New Roman" w:eastAsia="Times New Roman" w:hAnsi="Times New Roman" w:cs="Times New Roman"/>
          <w:bCs/>
          <w:kern w:val="0"/>
          <w:sz w:val="24"/>
          <w:szCs w:val="24"/>
          <w14:ligatures w14:val="none"/>
        </w:rPr>
        <w:t>,</w:t>
      </w:r>
    </w:p>
    <w:p w14:paraId="40DCDCB8" w14:textId="77777777" w:rsidR="00C62971" w:rsidRDefault="00004229" w:rsidP="00C62971">
      <w:pPr>
        <w:spacing w:after="0" w:line="240" w:lineRule="auto"/>
        <w:jc w:val="center"/>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0"/>
          <w:szCs w:val="20"/>
          <w14:ligatures w14:val="none"/>
        </w:rPr>
        <w:t>(atstovavimo pagrindas, dokumento data, numeris)</w:t>
      </w:r>
    </w:p>
    <w:p w14:paraId="68535A53" w14:textId="7D468E9D" w:rsidR="00C62971" w:rsidRDefault="00004229" w:rsidP="00C62971">
      <w:pPr>
        <w:spacing w:after="0" w:line="240" w:lineRule="auto"/>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toliau vadinamas nuomininku, priima pagal __________________ sutartį Nr. ____________</w:t>
      </w:r>
      <w:r w:rsidR="00C62971">
        <w:rPr>
          <w:rFonts w:ascii="Times New Roman" w:eastAsia="Times New Roman" w:hAnsi="Times New Roman" w:cs="Times New Roman"/>
          <w:bCs/>
          <w:kern w:val="0"/>
          <w:sz w:val="24"/>
          <w:szCs w:val="24"/>
          <w14:ligatures w14:val="none"/>
        </w:rPr>
        <w:t>____</w:t>
      </w:r>
      <w:r w:rsidRPr="00004229">
        <w:rPr>
          <w:rFonts w:ascii="Times New Roman" w:eastAsia="Times New Roman" w:hAnsi="Times New Roman" w:cs="Times New Roman"/>
          <w:bCs/>
          <w:kern w:val="0"/>
          <w:sz w:val="24"/>
          <w:szCs w:val="24"/>
          <w14:ligatures w14:val="none"/>
        </w:rPr>
        <w:t xml:space="preserve">, </w:t>
      </w:r>
    </w:p>
    <w:p w14:paraId="496B866A" w14:textId="0520E1E5" w:rsidR="00C62971" w:rsidRPr="00004229" w:rsidRDefault="00C62971" w:rsidP="00C62971">
      <w:pPr>
        <w:spacing w:after="0" w:line="240" w:lineRule="auto"/>
        <w:ind w:left="3888"/>
        <w:jc w:val="both"/>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 xml:space="preserve">             </w:t>
      </w:r>
      <w:r w:rsidRPr="00004229">
        <w:rPr>
          <w:rFonts w:ascii="Times New Roman" w:eastAsia="Times New Roman" w:hAnsi="Times New Roman" w:cs="Times New Roman"/>
          <w:bCs/>
          <w:kern w:val="0"/>
          <w:sz w:val="20"/>
          <w:szCs w:val="20"/>
          <w14:ligatures w14:val="none"/>
        </w:rPr>
        <w:t>(sudarymo data)</w:t>
      </w:r>
    </w:p>
    <w:p w14:paraId="3584D699" w14:textId="05995C57" w:rsidR="00004229" w:rsidRPr="00004229" w:rsidRDefault="00004229" w:rsidP="00C62971">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 xml:space="preserve">sudarytą _____________________ Savivaldybei </w:t>
      </w:r>
      <w:r w:rsidR="00C62971" w:rsidRPr="00004229">
        <w:rPr>
          <w:rFonts w:ascii="Times New Roman" w:eastAsia="Times New Roman" w:hAnsi="Times New Roman" w:cs="Times New Roman"/>
          <w:bCs/>
          <w:kern w:val="0"/>
          <w:sz w:val="24"/>
          <w:szCs w:val="24"/>
          <w14:ligatures w14:val="none"/>
        </w:rPr>
        <w:t>nuosavybės teise priklausantį</w:t>
      </w:r>
      <w:r w:rsidR="00C62971" w:rsidRPr="00C62971">
        <w:rPr>
          <w:rFonts w:ascii="Times New Roman" w:eastAsia="Times New Roman" w:hAnsi="Times New Roman" w:cs="Times New Roman"/>
          <w:bCs/>
          <w:kern w:val="0"/>
          <w:sz w:val="24"/>
          <w:szCs w:val="24"/>
          <w14:ligatures w14:val="none"/>
        </w:rPr>
        <w:t xml:space="preserve"> </w:t>
      </w:r>
      <w:r w:rsidR="00C62971" w:rsidRPr="00004229">
        <w:rPr>
          <w:rFonts w:ascii="Times New Roman" w:eastAsia="Times New Roman" w:hAnsi="Times New Roman" w:cs="Times New Roman"/>
          <w:bCs/>
          <w:kern w:val="0"/>
          <w:sz w:val="24"/>
          <w:szCs w:val="24"/>
          <w14:ligatures w14:val="none"/>
        </w:rPr>
        <w:t xml:space="preserve">žemės sklypą </w:t>
      </w:r>
    </w:p>
    <w:p w14:paraId="44296FFE" w14:textId="38852A34" w:rsidR="00004229" w:rsidRPr="00004229" w:rsidRDefault="00C62971" w:rsidP="00C62971">
      <w:pPr>
        <w:spacing w:after="0" w:line="240" w:lineRule="auto"/>
        <w:jc w:val="both"/>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 xml:space="preserve">                      </w:t>
      </w:r>
      <w:r w:rsidR="00004229" w:rsidRPr="00004229">
        <w:rPr>
          <w:rFonts w:ascii="Times New Roman" w:eastAsia="Times New Roman" w:hAnsi="Times New Roman" w:cs="Times New Roman"/>
          <w:bCs/>
          <w:kern w:val="0"/>
          <w:sz w:val="20"/>
          <w:szCs w:val="20"/>
          <w14:ligatures w14:val="none"/>
        </w:rPr>
        <w:t>(sutarties pavadinimas)</w:t>
      </w:r>
      <w:bookmarkStart w:id="4" w:name="_Hlk191633587"/>
    </w:p>
    <w:bookmarkEnd w:id="4"/>
    <w:p w14:paraId="04BA36E6" w14:textId="337AB7CE" w:rsidR="00004229" w:rsidRPr="00004229" w:rsidRDefault="00C62971" w:rsidP="00004229">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Nr. </w:t>
      </w:r>
      <w:r w:rsidR="00004229" w:rsidRPr="00004229">
        <w:rPr>
          <w:rFonts w:ascii="Times New Roman" w:eastAsia="Times New Roman" w:hAnsi="Times New Roman" w:cs="Times New Roman"/>
          <w:bCs/>
          <w:kern w:val="0"/>
          <w:sz w:val="24"/>
          <w:szCs w:val="24"/>
          <w14:ligatures w14:val="none"/>
        </w:rPr>
        <w:t>_________________________________________</w:t>
      </w:r>
      <w:r>
        <w:rPr>
          <w:rFonts w:ascii="Times New Roman" w:eastAsia="Times New Roman" w:hAnsi="Times New Roman" w:cs="Times New Roman"/>
          <w:bCs/>
          <w:kern w:val="0"/>
          <w:sz w:val="24"/>
          <w:szCs w:val="24"/>
          <w14:ligatures w14:val="none"/>
        </w:rPr>
        <w:t>___________________________________</w:t>
      </w:r>
    </w:p>
    <w:p w14:paraId="76D8BDF0" w14:textId="05EA3900" w:rsidR="00004229" w:rsidRPr="00004229" w:rsidRDefault="00004229" w:rsidP="00C62971">
      <w:pPr>
        <w:spacing w:after="0" w:line="240" w:lineRule="auto"/>
        <w:jc w:val="center"/>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(adresas ir kadastro Nr. )</w:t>
      </w:r>
    </w:p>
    <w:p w14:paraId="73FB9CB7" w14:textId="77777777" w:rsidR="00004229" w:rsidRPr="00004229" w:rsidRDefault="00004229" w:rsidP="00004229">
      <w:pPr>
        <w:spacing w:after="0" w:line="240" w:lineRule="auto"/>
        <w:jc w:val="both"/>
        <w:rPr>
          <w:rFonts w:ascii="Times New Roman" w:eastAsia="Times New Roman" w:hAnsi="Times New Roman" w:cs="Times New Roman"/>
          <w:b/>
          <w:bCs/>
          <w:kern w:val="0"/>
          <w:sz w:val="24"/>
          <w:szCs w:val="24"/>
          <w:u w:val="single"/>
          <w14:ligatures w14:val="none"/>
        </w:rPr>
      </w:pPr>
      <w:r w:rsidRPr="00004229">
        <w:rPr>
          <w:rFonts w:ascii="Times New Roman" w:eastAsia="Times New Roman" w:hAnsi="Times New Roman" w:cs="Times New Roman"/>
          <w:b/>
          <w:bCs/>
          <w:kern w:val="0"/>
          <w:sz w:val="24"/>
          <w:szCs w:val="24"/>
          <w:u w:val="single"/>
          <w14:ligatures w14:val="none"/>
        </w:rPr>
        <w:t>valdyti sutartyje numatytam nuomos laikotarpiui.</w:t>
      </w:r>
    </w:p>
    <w:p w14:paraId="16B8147D" w14:textId="77777777" w:rsidR="00004229" w:rsidRPr="00004229" w:rsidRDefault="00004229" w:rsidP="00004229">
      <w:pPr>
        <w:spacing w:after="0" w:line="240" w:lineRule="auto"/>
        <w:jc w:val="both"/>
        <w:rPr>
          <w:rFonts w:ascii="Times New Roman" w:eastAsia="Times New Roman" w:hAnsi="Times New Roman" w:cs="Times New Roman"/>
          <w:b/>
          <w:bCs/>
          <w:kern w:val="0"/>
          <w:sz w:val="24"/>
          <w:szCs w:val="24"/>
          <w:u w:val="single"/>
          <w14:ligatures w14:val="none"/>
        </w:rPr>
      </w:pPr>
    </w:p>
    <w:p w14:paraId="2EF6CA91"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t>Aktas surašytas 2 egzemplioriais, po vieną nuomotojui ir nuomininkui.</w:t>
      </w:r>
    </w:p>
    <w:p w14:paraId="4CC5D74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5CE04D8D"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PERDAVĖ</w:t>
      </w:r>
    </w:p>
    <w:p w14:paraId="240C121C"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7E1F879F"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________________________</w:t>
      </w:r>
      <w:r w:rsidRPr="00004229">
        <w:rPr>
          <w:rFonts w:ascii="Times New Roman" w:eastAsia="Times New Roman" w:hAnsi="Times New Roman" w:cs="Times New Roman"/>
          <w:bCs/>
          <w:kern w:val="0"/>
          <w:sz w:val="24"/>
          <w:szCs w:val="24"/>
          <w14:ligatures w14:val="none"/>
        </w:rPr>
        <w:tab/>
        <w:t>__________________</w:t>
      </w:r>
    </w:p>
    <w:p w14:paraId="1AA2DB98"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(pareigos)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 xml:space="preserve">                   (parašas)                               (vardas ir pavardė)</w:t>
      </w:r>
    </w:p>
    <w:p w14:paraId="74CF215E"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49401A7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A.V.</w:t>
      </w:r>
    </w:p>
    <w:p w14:paraId="3B44493B"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45BA3BE4"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PRIĖMĖ</w:t>
      </w:r>
    </w:p>
    <w:p w14:paraId="14988368"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39F5DDA3"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_______________________</w:t>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________________________</w:t>
      </w:r>
      <w:r w:rsidRPr="00004229">
        <w:rPr>
          <w:rFonts w:ascii="Times New Roman" w:eastAsia="Times New Roman" w:hAnsi="Times New Roman" w:cs="Times New Roman"/>
          <w:bCs/>
          <w:kern w:val="0"/>
          <w:sz w:val="24"/>
          <w:szCs w:val="24"/>
          <w14:ligatures w14:val="none"/>
        </w:rPr>
        <w:tab/>
        <w:t>___________________</w:t>
      </w:r>
    </w:p>
    <w:p w14:paraId="28447A2D" w14:textId="77777777" w:rsidR="00004229" w:rsidRPr="00004229" w:rsidRDefault="00004229" w:rsidP="00004229">
      <w:pPr>
        <w:spacing w:after="0" w:line="240" w:lineRule="auto"/>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 xml:space="preserve">             (pareigos)</w:t>
      </w:r>
      <w:r w:rsidRPr="00004229">
        <w:rPr>
          <w:rFonts w:ascii="Times New Roman" w:eastAsia="Times New Roman" w:hAnsi="Times New Roman" w:cs="Times New Roman"/>
          <w:bCs/>
          <w:kern w:val="0"/>
          <w:sz w:val="20"/>
          <w:szCs w:val="20"/>
          <w14:ligatures w14:val="none"/>
        </w:rPr>
        <w:tab/>
      </w:r>
      <w:r w:rsidRPr="00004229">
        <w:rPr>
          <w:rFonts w:ascii="Times New Roman" w:eastAsia="Times New Roman" w:hAnsi="Times New Roman" w:cs="Times New Roman"/>
          <w:bCs/>
          <w:kern w:val="0"/>
          <w:sz w:val="20"/>
          <w:szCs w:val="20"/>
          <w14:ligatures w14:val="none"/>
        </w:rPr>
        <w:tab/>
        <w:t xml:space="preserve">                                               (parašas)                                  (vardas ir pavardė)</w:t>
      </w:r>
    </w:p>
    <w:p w14:paraId="660FE085"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p>
    <w:p w14:paraId="0A2535CC" w14:textId="77777777" w:rsidR="00004229" w:rsidRPr="00004229" w:rsidRDefault="00004229" w:rsidP="00004229">
      <w:pPr>
        <w:spacing w:after="0" w:line="240" w:lineRule="auto"/>
        <w:jc w:val="both"/>
        <w:rPr>
          <w:rFonts w:ascii="Times New Roman" w:eastAsia="Times New Roman" w:hAnsi="Times New Roman" w:cs="Times New Roman"/>
          <w:bCs/>
          <w:kern w:val="0"/>
          <w:sz w:val="24"/>
          <w:szCs w:val="24"/>
          <w14:ligatures w14:val="none"/>
        </w:rPr>
      </w:pP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r>
      <w:r w:rsidRPr="00004229">
        <w:rPr>
          <w:rFonts w:ascii="Times New Roman" w:eastAsia="Times New Roman" w:hAnsi="Times New Roman" w:cs="Times New Roman"/>
          <w:bCs/>
          <w:kern w:val="0"/>
          <w:sz w:val="24"/>
          <w:szCs w:val="24"/>
          <w14:ligatures w14:val="none"/>
        </w:rPr>
        <w:tab/>
        <w:t>A.V.</w:t>
      </w:r>
    </w:p>
    <w:p w14:paraId="508D80AA" w14:textId="77777777" w:rsidR="00004229" w:rsidRPr="00004229" w:rsidRDefault="00004229" w:rsidP="00004229">
      <w:pPr>
        <w:tabs>
          <w:tab w:val="left" w:pos="5040"/>
          <w:tab w:val="left" w:pos="7020"/>
        </w:tabs>
        <w:spacing w:after="0" w:line="240" w:lineRule="auto"/>
        <w:ind w:left="5049"/>
        <w:jc w:val="both"/>
        <w:rPr>
          <w:rFonts w:ascii="Times New Roman" w:eastAsia="Times New Roman" w:hAnsi="Times New Roman" w:cs="Times New Roman"/>
          <w:bCs/>
          <w:kern w:val="0"/>
          <w:sz w:val="20"/>
          <w:szCs w:val="20"/>
          <w14:ligatures w14:val="none"/>
        </w:rPr>
        <w:sectPr w:rsidR="00004229" w:rsidRPr="00004229" w:rsidSect="00004229">
          <w:pgSz w:w="11906" w:h="16838" w:code="9"/>
          <w:pgMar w:top="1134" w:right="680" w:bottom="1134" w:left="1701" w:header="1134" w:footer="726" w:gutter="0"/>
          <w:cols w:space="1296"/>
          <w:titlePg/>
          <w:docGrid w:linePitch="360"/>
        </w:sectPr>
      </w:pPr>
    </w:p>
    <w:p w14:paraId="617F4948" w14:textId="77777777" w:rsidR="00004229" w:rsidRPr="00004229" w:rsidRDefault="00004229" w:rsidP="00004229">
      <w:pPr>
        <w:tabs>
          <w:tab w:val="left" w:pos="5040"/>
          <w:tab w:val="left" w:pos="7020"/>
        </w:tabs>
        <w:spacing w:after="0" w:line="240" w:lineRule="auto"/>
        <w:ind w:left="5049"/>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lastRenderedPageBreak/>
        <w:t>Jurbarko rajono savivaldybei nuosavybės teise priklausančių žemės sklypų perdavimo valdyti, naudoti ir disponuoti patikėjimo teise, neatlygintinai naudotis, nuomos ir perleidimo tvarkos aprašo</w:t>
      </w:r>
    </w:p>
    <w:p w14:paraId="6B2B4C82" w14:textId="77777777" w:rsidR="00004229" w:rsidRPr="00004229" w:rsidRDefault="00004229" w:rsidP="00004229">
      <w:pPr>
        <w:tabs>
          <w:tab w:val="left" w:pos="5040"/>
          <w:tab w:val="left" w:pos="7020"/>
        </w:tabs>
        <w:spacing w:after="0" w:line="240" w:lineRule="auto"/>
        <w:ind w:left="5049"/>
        <w:jc w:val="both"/>
        <w:rPr>
          <w:rFonts w:ascii="Times New Roman" w:eastAsia="Times New Roman" w:hAnsi="Times New Roman" w:cs="Times New Roman"/>
          <w:bCs/>
          <w:kern w:val="0"/>
          <w:sz w:val="20"/>
          <w:szCs w:val="20"/>
          <w14:ligatures w14:val="none"/>
        </w:rPr>
      </w:pPr>
      <w:r w:rsidRPr="00004229">
        <w:rPr>
          <w:rFonts w:ascii="Times New Roman" w:eastAsia="Times New Roman" w:hAnsi="Times New Roman" w:cs="Times New Roman"/>
          <w:bCs/>
          <w:kern w:val="0"/>
          <w:sz w:val="20"/>
          <w:szCs w:val="20"/>
          <w14:ligatures w14:val="none"/>
        </w:rPr>
        <w:t>6 priedas</w:t>
      </w:r>
    </w:p>
    <w:p w14:paraId="77231301" w14:textId="77777777" w:rsidR="00004229" w:rsidRPr="00004229" w:rsidRDefault="00004229" w:rsidP="00004229">
      <w:pPr>
        <w:tabs>
          <w:tab w:val="left" w:pos="5040"/>
          <w:tab w:val="left" w:pos="7020"/>
        </w:tabs>
        <w:spacing w:after="0" w:line="240" w:lineRule="auto"/>
        <w:ind w:left="5049"/>
        <w:jc w:val="both"/>
        <w:rPr>
          <w:rFonts w:ascii="Times New Roman" w:eastAsia="Times New Roman" w:hAnsi="Times New Roman" w:cs="Times New Roman"/>
          <w:bCs/>
          <w:kern w:val="0"/>
          <w:sz w:val="20"/>
          <w:szCs w:val="20"/>
          <w14:ligatures w14:val="none"/>
        </w:rPr>
      </w:pPr>
    </w:p>
    <w:p w14:paraId="7F85C0C3" w14:textId="77777777" w:rsidR="00004229" w:rsidRPr="00004229" w:rsidRDefault="00004229" w:rsidP="008B2529">
      <w:pPr>
        <w:tabs>
          <w:tab w:val="left" w:pos="5040"/>
          <w:tab w:val="left" w:pos="7020"/>
        </w:tabs>
        <w:spacing w:after="0" w:line="240" w:lineRule="auto"/>
        <w:jc w:val="both"/>
        <w:rPr>
          <w:rFonts w:ascii="Times New Roman" w:eastAsia="Times New Roman" w:hAnsi="Times New Roman" w:cs="Times New Roman"/>
          <w:bCs/>
          <w:kern w:val="0"/>
          <w:sz w:val="24"/>
          <w:szCs w:val="24"/>
          <w14:ligatures w14:val="none"/>
        </w:rPr>
      </w:pPr>
    </w:p>
    <w:p w14:paraId="494104A8" w14:textId="2EEE75EC" w:rsidR="00004229" w:rsidRPr="00004229" w:rsidRDefault="00004229" w:rsidP="00004229">
      <w:pPr>
        <w:spacing w:after="0" w:line="240" w:lineRule="auto"/>
        <w:jc w:val="center"/>
        <w:rPr>
          <w:rFonts w:ascii="Times New Roman" w:eastAsia="Times New Roman" w:hAnsi="Times New Roman" w:cs="Times New Roman"/>
          <w:b/>
          <w:kern w:val="0"/>
          <w:sz w:val="24"/>
          <w:szCs w:val="24"/>
          <w14:ligatures w14:val="none"/>
        </w:rPr>
      </w:pPr>
      <w:r w:rsidRPr="00004229">
        <w:rPr>
          <w:rFonts w:ascii="Times New Roman" w:eastAsia="Times New Roman" w:hAnsi="Times New Roman" w:cs="Times New Roman"/>
          <w:b/>
          <w:kern w:val="0"/>
          <w:sz w:val="24"/>
          <w:szCs w:val="24"/>
          <w14:ligatures w14:val="none"/>
        </w:rPr>
        <w:t xml:space="preserve">SAVIVALDYBĖS ŽEMĖS SKLYPO PERDAVIMO IR PRIĖMIMO NEATLYGINTINAI VALSTYBĖS NUOSAVYBĖN </w:t>
      </w:r>
      <w:r w:rsidRPr="004870DA">
        <w:rPr>
          <w:rFonts w:ascii="Times New Roman" w:eastAsia="Times New Roman" w:hAnsi="Times New Roman" w:cs="Times New Roman"/>
          <w:b/>
          <w:kern w:val="0"/>
          <w:sz w:val="24"/>
          <w:szCs w:val="24"/>
          <w14:ligatures w14:val="none"/>
        </w:rPr>
        <w:t xml:space="preserve">PERDAVIMO–PRIĖMIMO </w:t>
      </w:r>
      <w:r w:rsidRPr="00004229">
        <w:rPr>
          <w:rFonts w:ascii="Times New Roman" w:eastAsia="Times New Roman" w:hAnsi="Times New Roman" w:cs="Times New Roman"/>
          <w:b/>
          <w:kern w:val="0"/>
          <w:sz w:val="24"/>
          <w:szCs w:val="24"/>
          <w14:ligatures w14:val="none"/>
        </w:rPr>
        <w:t>AKTAS</w:t>
      </w:r>
    </w:p>
    <w:p w14:paraId="5E5C78C5"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1C92124F" w14:textId="03691991" w:rsidR="00004229" w:rsidRPr="00004229" w:rsidRDefault="00004229" w:rsidP="00004229">
      <w:pPr>
        <w:tabs>
          <w:tab w:val="left" w:leader="underscore" w:pos="3216"/>
        </w:tabs>
        <w:autoSpaceDE w:val="0"/>
        <w:autoSpaceDN w:val="0"/>
        <w:adjustRightInd w:val="0"/>
        <w:spacing w:after="0" w:line="240" w:lineRule="auto"/>
        <w:jc w:val="center"/>
        <w:rPr>
          <w:rFonts w:ascii="Times New Roman" w:eastAsia="Times New Roman" w:hAnsi="Times New Roman" w:cs="Times New Roman"/>
          <w:kern w:val="0"/>
          <w:sz w:val="24"/>
          <w:szCs w:val="24"/>
          <w:u w:val="single"/>
          <w:lang w:eastAsia="lt-LT"/>
          <w14:ligatures w14:val="none"/>
        </w:rPr>
      </w:pPr>
      <w:r w:rsidRPr="00004229">
        <w:rPr>
          <w:rFonts w:ascii="Times New Roman" w:eastAsia="Times New Roman" w:hAnsi="Times New Roman" w:cs="Times New Roman"/>
          <w:b/>
          <w:kern w:val="0"/>
          <w:sz w:val="24"/>
          <w:szCs w:val="24"/>
          <w:lang w:eastAsia="lt-LT"/>
          <w14:ligatures w14:val="none"/>
        </w:rPr>
        <w:t>___________</w:t>
      </w:r>
      <w:r w:rsidRPr="00004229">
        <w:rPr>
          <w:rFonts w:ascii="Times New Roman" w:eastAsia="Times New Roman" w:hAnsi="Times New Roman" w:cs="Times New Roman"/>
          <w:kern w:val="0"/>
          <w:sz w:val="24"/>
          <w:szCs w:val="24"/>
          <w:lang w:eastAsia="lt-LT"/>
          <w14:ligatures w14:val="none"/>
        </w:rPr>
        <w:t>d. Nr. _______</w:t>
      </w:r>
    </w:p>
    <w:p w14:paraId="2AD51407" w14:textId="77777777" w:rsidR="00004229" w:rsidRPr="00004229" w:rsidRDefault="00004229" w:rsidP="00004229">
      <w:pPr>
        <w:autoSpaceDN w:val="0"/>
        <w:spacing w:after="0" w:line="240" w:lineRule="auto"/>
        <w:jc w:val="center"/>
        <w:rPr>
          <w:rFonts w:ascii="Times New Roman" w:eastAsia="Times New Roman" w:hAnsi="Times New Roman" w:cs="Times New Roman"/>
          <w:strike/>
          <w:kern w:val="0"/>
          <w:sz w:val="20"/>
          <w:szCs w:val="20"/>
          <w:lang w:eastAsia="lt-LT"/>
          <w14:ligatures w14:val="none"/>
        </w:rPr>
      </w:pPr>
      <w:r w:rsidRPr="00004229">
        <w:rPr>
          <w:rFonts w:ascii="Times New Roman" w:eastAsia="Times New Roman" w:hAnsi="Times New Roman" w:cs="Times New Roman"/>
          <w:kern w:val="0"/>
          <w:sz w:val="24"/>
          <w:szCs w:val="24"/>
          <w:lang w:eastAsia="lt-LT"/>
          <w14:ligatures w14:val="none"/>
        </w:rPr>
        <w:t>Jurbarkas</w:t>
      </w:r>
    </w:p>
    <w:p w14:paraId="4B6E1447"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590CC96C" w14:textId="1AC3EC21" w:rsidR="00004229" w:rsidRPr="00004229" w:rsidRDefault="005078F0" w:rsidP="005078F0">
      <w:pPr>
        <w:tabs>
          <w:tab w:val="right" w:leader="underscore" w:pos="9638"/>
        </w:tabs>
        <w:autoSpaceDN w:val="0"/>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00004229" w:rsidRPr="00004229">
        <w:rPr>
          <w:rFonts w:ascii="Times New Roman" w:eastAsia="Times New Roman" w:hAnsi="Times New Roman" w:cs="Times New Roman"/>
          <w:color w:val="000000"/>
          <w:kern w:val="0"/>
          <w:sz w:val="24"/>
          <w:szCs w:val="24"/>
          <w:lang w:eastAsia="lt-LT"/>
          <w14:ligatures w14:val="none"/>
        </w:rPr>
        <w:t xml:space="preserve">Jurbarko rajono savivaldybė, atstovaujama  </w:t>
      </w:r>
      <w:r w:rsidR="00004229" w:rsidRPr="00004229">
        <w:rPr>
          <w:rFonts w:ascii="Times New Roman" w:eastAsia="Times New Roman" w:hAnsi="Times New Roman" w:cs="Times New Roman"/>
          <w:color w:val="000000"/>
          <w:kern w:val="0"/>
          <w:sz w:val="24"/>
          <w:szCs w:val="24"/>
          <w:lang w:eastAsia="lt-LT"/>
          <w14:ligatures w14:val="none"/>
        </w:rPr>
        <w:tab/>
      </w:r>
    </w:p>
    <w:p w14:paraId="5A982812" w14:textId="77777777" w:rsidR="00004229" w:rsidRPr="00004229" w:rsidRDefault="00004229" w:rsidP="00004229">
      <w:pPr>
        <w:autoSpaceDN w:val="0"/>
        <w:spacing w:after="0" w:line="240" w:lineRule="auto"/>
        <w:ind w:left="2160" w:firstLine="720"/>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 xml:space="preserve">                                              (įgalioto asmens vardas, pavardė, asmens kodas)</w:t>
      </w:r>
    </w:p>
    <w:p w14:paraId="1A4633B3"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pagal </w:t>
      </w:r>
      <w:r w:rsidRPr="00004229">
        <w:rPr>
          <w:rFonts w:ascii="Times New Roman" w:eastAsia="Times New Roman" w:hAnsi="Times New Roman" w:cs="Times New Roman"/>
          <w:color w:val="000000"/>
          <w:kern w:val="0"/>
          <w:sz w:val="24"/>
          <w:szCs w:val="24"/>
          <w:lang w:eastAsia="lt-LT"/>
          <w14:ligatures w14:val="none"/>
        </w:rPr>
        <w:tab/>
      </w:r>
    </w:p>
    <w:p w14:paraId="123A28DB" w14:textId="77777777" w:rsidR="00004229" w:rsidRPr="00004229" w:rsidRDefault="00004229" w:rsidP="005078F0">
      <w:pPr>
        <w:autoSpaceDN w:val="0"/>
        <w:spacing w:after="0" w:line="240" w:lineRule="auto"/>
        <w:ind w:left="709"/>
        <w:jc w:val="center"/>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(įgaliojimo pagrindas, dokumento data, numeris)</w:t>
      </w:r>
    </w:p>
    <w:p w14:paraId="5C3E1054"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ab/>
        <w:t>,</w:t>
      </w:r>
    </w:p>
    <w:p w14:paraId="54055E40"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6CFDA121" w14:textId="19D9D018"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vadovaudamasi Jurbarko rajono savivaldybės tarybos 20___m. __________d. sprendimu Nr. </w:t>
      </w:r>
      <w:r w:rsidR="005078F0">
        <w:rPr>
          <w:rFonts w:ascii="Times New Roman" w:eastAsia="Times New Roman" w:hAnsi="Times New Roman" w:cs="Times New Roman"/>
          <w:color w:val="000000"/>
          <w:kern w:val="0"/>
          <w:sz w:val="24"/>
          <w:szCs w:val="24"/>
          <w:lang w:eastAsia="lt-LT"/>
          <w14:ligatures w14:val="none"/>
        </w:rPr>
        <w:t>_____</w:t>
      </w:r>
      <w:r w:rsidRPr="00004229">
        <w:rPr>
          <w:rFonts w:ascii="Times New Roman" w:eastAsia="Times New Roman" w:hAnsi="Times New Roman" w:cs="Times New Roman"/>
          <w:color w:val="000000"/>
          <w:kern w:val="0"/>
          <w:sz w:val="24"/>
          <w:szCs w:val="24"/>
          <w:lang w:eastAsia="lt-LT"/>
          <w14:ligatures w14:val="none"/>
        </w:rPr>
        <w:t xml:space="preserve">, perduoda, o </w:t>
      </w:r>
      <w:r w:rsidRPr="00004229">
        <w:rPr>
          <w:rFonts w:ascii="Times New Roman" w:eastAsia="Times New Roman" w:hAnsi="Times New Roman" w:cs="Times New Roman"/>
          <w:color w:val="000000"/>
          <w:kern w:val="0"/>
          <w:sz w:val="24"/>
          <w:szCs w:val="24"/>
          <w:lang w:eastAsia="lt-LT"/>
          <w14:ligatures w14:val="none"/>
        </w:rPr>
        <w:tab/>
        <w:t>,</w:t>
      </w:r>
    </w:p>
    <w:p w14:paraId="591B4DB2" w14:textId="0D2EB37B" w:rsidR="00004229" w:rsidRPr="00004229" w:rsidRDefault="00004229" w:rsidP="00004229">
      <w:pPr>
        <w:autoSpaceDN w:val="0"/>
        <w:spacing w:after="0" w:line="240" w:lineRule="auto"/>
        <w:ind w:left="2694"/>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 xml:space="preserve">(valstybės institucijos, kuri </w:t>
      </w:r>
      <w:r w:rsidRPr="004870DA">
        <w:rPr>
          <w:rFonts w:ascii="Times New Roman" w:eastAsia="Times New Roman" w:hAnsi="Times New Roman" w:cs="Times New Roman"/>
          <w:kern w:val="0"/>
          <w:sz w:val="20"/>
          <w:szCs w:val="20"/>
          <w:lang w:eastAsia="lt-LT"/>
          <w14:ligatures w14:val="none"/>
        </w:rPr>
        <w:t>priima</w:t>
      </w:r>
      <w:r w:rsidR="00D34922" w:rsidRPr="004870DA">
        <w:rPr>
          <w:rFonts w:ascii="Times New Roman" w:eastAsia="Times New Roman" w:hAnsi="Times New Roman" w:cs="Times New Roman"/>
          <w:kern w:val="0"/>
          <w:sz w:val="20"/>
          <w:szCs w:val="20"/>
          <w:lang w:eastAsia="lt-LT"/>
          <w14:ligatures w14:val="none"/>
        </w:rPr>
        <w:t>,</w:t>
      </w:r>
      <w:r w:rsidRPr="004870DA">
        <w:rPr>
          <w:rFonts w:ascii="Times New Roman" w:eastAsia="Times New Roman" w:hAnsi="Times New Roman" w:cs="Times New Roman"/>
          <w:kern w:val="0"/>
          <w:sz w:val="20"/>
          <w:szCs w:val="20"/>
          <w:lang w:eastAsia="lt-LT"/>
          <w14:ligatures w14:val="none"/>
        </w:rPr>
        <w:t xml:space="preserve"> </w:t>
      </w:r>
      <w:r w:rsidRPr="00004229">
        <w:rPr>
          <w:rFonts w:ascii="Times New Roman" w:eastAsia="Times New Roman" w:hAnsi="Times New Roman" w:cs="Times New Roman"/>
          <w:color w:val="000000"/>
          <w:kern w:val="0"/>
          <w:sz w:val="20"/>
          <w:szCs w:val="20"/>
          <w:lang w:eastAsia="lt-LT"/>
          <w14:ligatures w14:val="none"/>
        </w:rPr>
        <w:t>pavadinimas ir kodas)</w:t>
      </w:r>
    </w:p>
    <w:p w14:paraId="07809649"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atstovaujama  </w:t>
      </w:r>
      <w:r w:rsidRPr="00004229">
        <w:rPr>
          <w:rFonts w:ascii="Times New Roman" w:eastAsia="Times New Roman" w:hAnsi="Times New Roman" w:cs="Times New Roman"/>
          <w:color w:val="000000"/>
          <w:kern w:val="0"/>
          <w:sz w:val="24"/>
          <w:szCs w:val="24"/>
          <w:lang w:eastAsia="lt-LT"/>
          <w14:ligatures w14:val="none"/>
        </w:rPr>
        <w:tab/>
        <w:t xml:space="preserve"> </w:t>
      </w:r>
    </w:p>
    <w:p w14:paraId="6B122238" w14:textId="77777777" w:rsidR="00004229" w:rsidRPr="00004229" w:rsidRDefault="00004229" w:rsidP="00004229">
      <w:pPr>
        <w:autoSpaceDN w:val="0"/>
        <w:spacing w:after="0" w:line="240" w:lineRule="auto"/>
        <w:ind w:left="720"/>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 xml:space="preserve">          (valstybės įgalioto priimti perduodamą žemės sklypą asmens pareigos, vardas ir pavardė, asmens kodas)</w:t>
      </w:r>
    </w:p>
    <w:p w14:paraId="31B7A4EC" w14:textId="77777777" w:rsidR="00004229" w:rsidRPr="00004229" w:rsidRDefault="00004229" w:rsidP="00004229">
      <w:pPr>
        <w:autoSpaceDN w:val="0"/>
        <w:spacing w:after="0" w:line="240" w:lineRule="auto"/>
        <w:ind w:left="720" w:firstLine="720"/>
        <w:jc w:val="both"/>
        <w:rPr>
          <w:rFonts w:ascii="Times New Roman" w:eastAsia="Times New Roman" w:hAnsi="Times New Roman" w:cs="Times New Roman"/>
          <w:color w:val="000000"/>
          <w:kern w:val="0"/>
          <w:sz w:val="20"/>
          <w:szCs w:val="20"/>
          <w:lang w:eastAsia="lt-LT"/>
          <w14:ligatures w14:val="none"/>
        </w:rPr>
      </w:pPr>
    </w:p>
    <w:p w14:paraId="6D3EBED5"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pagal </w:t>
      </w:r>
      <w:r w:rsidRPr="00004229">
        <w:rPr>
          <w:rFonts w:ascii="Times New Roman" w:eastAsia="Times New Roman" w:hAnsi="Times New Roman" w:cs="Times New Roman"/>
          <w:color w:val="000000"/>
          <w:kern w:val="0"/>
          <w:sz w:val="24"/>
          <w:szCs w:val="24"/>
          <w:lang w:eastAsia="lt-LT"/>
          <w14:ligatures w14:val="none"/>
        </w:rPr>
        <w:tab/>
      </w:r>
    </w:p>
    <w:p w14:paraId="1B2BEE10" w14:textId="77777777" w:rsidR="00004229" w:rsidRPr="00004229" w:rsidRDefault="00004229" w:rsidP="00004229">
      <w:pPr>
        <w:autoSpaceDN w:val="0"/>
        <w:spacing w:after="0" w:line="240" w:lineRule="auto"/>
        <w:ind w:left="567"/>
        <w:jc w:val="center"/>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(įgaliojimo pagrindas, dokumento data, numeris)</w:t>
      </w:r>
    </w:p>
    <w:p w14:paraId="04EDCB01" w14:textId="4CD341DC"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priima neatlygintinai valstybės nuosavybėn perduodamą </w:t>
      </w:r>
      <w:r w:rsidR="005078F0">
        <w:rPr>
          <w:rFonts w:ascii="Times New Roman" w:eastAsia="Times New Roman" w:hAnsi="Times New Roman" w:cs="Times New Roman"/>
          <w:color w:val="000000"/>
          <w:kern w:val="0"/>
          <w:sz w:val="24"/>
          <w:szCs w:val="24"/>
          <w:lang w:eastAsia="lt-LT"/>
          <w14:ligatures w14:val="none"/>
        </w:rPr>
        <w:t>_____</w:t>
      </w:r>
      <w:r w:rsidRPr="00004229">
        <w:rPr>
          <w:rFonts w:ascii="Times New Roman" w:eastAsia="Times New Roman" w:hAnsi="Times New Roman" w:cs="Times New Roman"/>
          <w:color w:val="000000"/>
          <w:kern w:val="0"/>
          <w:sz w:val="24"/>
          <w:szCs w:val="24"/>
          <w:lang w:eastAsia="lt-LT"/>
          <w14:ligatures w14:val="none"/>
        </w:rPr>
        <w:t xml:space="preserve"> ha žemės sklypą (žemės sklypo dalį) </w:t>
      </w:r>
      <w:r w:rsidRPr="00004229">
        <w:rPr>
          <w:rFonts w:ascii="Times New Roman" w:eastAsia="Times New Roman" w:hAnsi="Times New Roman" w:cs="Times New Roman"/>
          <w:color w:val="000000"/>
          <w:kern w:val="0"/>
          <w:sz w:val="24"/>
          <w:szCs w:val="24"/>
          <w:lang w:eastAsia="lt-LT"/>
          <w14:ligatures w14:val="none"/>
        </w:rPr>
        <w:tab/>
      </w:r>
    </w:p>
    <w:p w14:paraId="3191A222" w14:textId="77777777" w:rsidR="00004229" w:rsidRPr="00004229" w:rsidRDefault="00004229" w:rsidP="00004229">
      <w:pPr>
        <w:tabs>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ab/>
        <w:t>.</w:t>
      </w:r>
    </w:p>
    <w:p w14:paraId="3B05B1BE"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(žemės sklypo adresas, kadastro numeris, unikalus numeris)</w:t>
      </w:r>
    </w:p>
    <w:p w14:paraId="6480931F" w14:textId="596CE966" w:rsidR="00004229" w:rsidRPr="00004229" w:rsidRDefault="005078F0" w:rsidP="00004229">
      <w:pPr>
        <w:tabs>
          <w:tab w:val="right" w:leader="underscore" w:pos="9072"/>
          <w:tab w:val="right" w:leader="underscore" w:pos="9638"/>
        </w:tabs>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00004229" w:rsidRPr="00004229">
        <w:rPr>
          <w:rFonts w:ascii="Times New Roman" w:eastAsia="Times New Roman" w:hAnsi="Times New Roman" w:cs="Times New Roman"/>
          <w:color w:val="000000"/>
          <w:kern w:val="0"/>
          <w:sz w:val="24"/>
          <w:szCs w:val="24"/>
          <w:lang w:eastAsia="lt-LT"/>
          <w14:ligatures w14:val="none"/>
        </w:rPr>
        <w:t>Žemės sklypo ribos pažymėtos žemės sklypo plane M 1: ______, kuris yra privalomas šio akto priedas.</w:t>
      </w:r>
    </w:p>
    <w:p w14:paraId="339908F2" w14:textId="07986BA1" w:rsidR="00004229" w:rsidRPr="00004229" w:rsidRDefault="00004229" w:rsidP="005078F0">
      <w:pPr>
        <w:autoSpaceDN w:val="0"/>
        <w:spacing w:after="0" w:line="240" w:lineRule="auto"/>
        <w:ind w:firstLine="426"/>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 xml:space="preserve">Šis aktas surašytas 2 egzemplioriais, po vieną turto perdavėjui ir perėmėjui. </w:t>
      </w:r>
    </w:p>
    <w:p w14:paraId="10F8E8FC"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380EC072"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28F9B865"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p>
    <w:p w14:paraId="0F23D283"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Perdavė</w:t>
      </w:r>
    </w:p>
    <w:p w14:paraId="6C4F9A91" w14:textId="77777777" w:rsidR="00004229" w:rsidRPr="00004229" w:rsidRDefault="00004229" w:rsidP="00004229">
      <w:pPr>
        <w:tabs>
          <w:tab w:val="left" w:pos="4344"/>
          <w:tab w:val="left" w:pos="6696"/>
          <w:tab w:val="right" w:leader="underscore" w:pos="9336"/>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004229">
        <w:rPr>
          <w:rFonts w:ascii="Times New Roman" w:eastAsia="Times New Roman" w:hAnsi="Times New Roman" w:cs="Times New Roman"/>
          <w:kern w:val="0"/>
          <w:sz w:val="24"/>
          <w:szCs w:val="24"/>
          <w:lang w:eastAsia="lt-LT"/>
          <w14:ligatures w14:val="none"/>
        </w:rPr>
        <w:t>________________________________</w:t>
      </w:r>
      <w:r w:rsidRPr="00004229">
        <w:rPr>
          <w:rFonts w:ascii="Times New Roman" w:eastAsia="Times New Roman" w:hAnsi="Times New Roman" w:cs="Times New Roman"/>
          <w:kern w:val="0"/>
          <w:sz w:val="24"/>
          <w:szCs w:val="24"/>
          <w:lang w:eastAsia="lt-LT"/>
          <w14:ligatures w14:val="none"/>
        </w:rPr>
        <w:tab/>
        <w:t>_____________</w:t>
      </w:r>
      <w:r w:rsidRPr="00004229">
        <w:rPr>
          <w:rFonts w:ascii="Times New Roman" w:eastAsia="Times New Roman" w:hAnsi="Times New Roman" w:cs="Times New Roman"/>
          <w:kern w:val="0"/>
          <w:sz w:val="24"/>
          <w:szCs w:val="24"/>
          <w:lang w:eastAsia="lt-LT"/>
          <w14:ligatures w14:val="none"/>
        </w:rPr>
        <w:tab/>
        <w:t>_______________________</w:t>
      </w:r>
    </w:p>
    <w:p w14:paraId="44E9A89B" w14:textId="77777777" w:rsidR="00004229" w:rsidRPr="00004229" w:rsidRDefault="00004229" w:rsidP="00004229">
      <w:pPr>
        <w:tabs>
          <w:tab w:val="left" w:pos="144"/>
          <w:tab w:val="left" w:pos="4656"/>
          <w:tab w:val="left" w:pos="7344"/>
        </w:tabs>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ab/>
      </w:r>
      <w:r w:rsidRPr="00004229">
        <w:rPr>
          <w:rFonts w:ascii="Times New Roman" w:eastAsia="Times New Roman" w:hAnsi="Times New Roman" w:cs="Times New Roman"/>
          <w:color w:val="000000"/>
          <w:kern w:val="0"/>
          <w:sz w:val="20"/>
          <w:szCs w:val="20"/>
          <w:lang w:eastAsia="lt-LT"/>
          <w14:ligatures w14:val="none"/>
        </w:rPr>
        <w:t>(perdavusio asmens pareigų pavadinimas)</w:t>
      </w:r>
      <w:r w:rsidRPr="00004229">
        <w:rPr>
          <w:rFonts w:ascii="Times New Roman" w:eastAsia="Times New Roman" w:hAnsi="Times New Roman" w:cs="Times New Roman"/>
          <w:color w:val="000000"/>
          <w:kern w:val="0"/>
          <w:sz w:val="20"/>
          <w:szCs w:val="20"/>
          <w:lang w:eastAsia="lt-LT"/>
          <w14:ligatures w14:val="none"/>
        </w:rPr>
        <w:tab/>
        <w:t>(parašas)</w:t>
      </w:r>
      <w:r w:rsidRPr="00004229">
        <w:rPr>
          <w:rFonts w:ascii="Times New Roman" w:eastAsia="Times New Roman" w:hAnsi="Times New Roman" w:cs="Times New Roman"/>
          <w:color w:val="000000"/>
          <w:kern w:val="0"/>
          <w:sz w:val="20"/>
          <w:szCs w:val="20"/>
          <w:lang w:eastAsia="lt-LT"/>
          <w14:ligatures w14:val="none"/>
        </w:rPr>
        <w:tab/>
        <w:t>(vardas ir pavardė)</w:t>
      </w:r>
    </w:p>
    <w:p w14:paraId="52F62CEE"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(A. V.)</w:t>
      </w:r>
    </w:p>
    <w:p w14:paraId="49269282"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p>
    <w:p w14:paraId="67CF5C37"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Priėmė</w:t>
      </w:r>
    </w:p>
    <w:p w14:paraId="1911A5C4" w14:textId="77777777" w:rsidR="00004229" w:rsidRPr="00004229" w:rsidRDefault="00004229" w:rsidP="00004229">
      <w:pPr>
        <w:tabs>
          <w:tab w:val="left" w:pos="4344"/>
          <w:tab w:val="left" w:pos="6696"/>
          <w:tab w:val="right" w:leader="underscore" w:pos="9336"/>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r w:rsidRPr="00004229">
        <w:rPr>
          <w:rFonts w:ascii="Times New Roman" w:eastAsia="Times New Roman" w:hAnsi="Times New Roman" w:cs="Times New Roman"/>
          <w:kern w:val="0"/>
          <w:sz w:val="24"/>
          <w:szCs w:val="24"/>
          <w:lang w:eastAsia="lt-LT"/>
          <w14:ligatures w14:val="none"/>
        </w:rPr>
        <w:t>_________________________________     _____________</w:t>
      </w:r>
      <w:r w:rsidRPr="00004229">
        <w:rPr>
          <w:rFonts w:ascii="Times New Roman" w:eastAsia="Times New Roman" w:hAnsi="Times New Roman" w:cs="Times New Roman"/>
          <w:kern w:val="0"/>
          <w:sz w:val="24"/>
          <w:szCs w:val="24"/>
          <w:lang w:eastAsia="lt-LT"/>
          <w14:ligatures w14:val="none"/>
        </w:rPr>
        <w:tab/>
      </w:r>
      <w:r w:rsidRPr="00004229">
        <w:rPr>
          <w:rFonts w:ascii="Times New Roman" w:eastAsia="Times New Roman" w:hAnsi="Times New Roman" w:cs="Times New Roman"/>
          <w:kern w:val="0"/>
          <w:sz w:val="24"/>
          <w:szCs w:val="24"/>
          <w:lang w:eastAsia="lt-LT"/>
          <w14:ligatures w14:val="none"/>
        </w:rPr>
        <w:tab/>
      </w:r>
    </w:p>
    <w:p w14:paraId="55110660" w14:textId="77777777" w:rsidR="00004229" w:rsidRPr="00004229" w:rsidRDefault="00004229" w:rsidP="00004229">
      <w:pPr>
        <w:tabs>
          <w:tab w:val="left" w:pos="168"/>
          <w:tab w:val="left" w:pos="4680"/>
          <w:tab w:val="left" w:pos="7344"/>
        </w:tabs>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ab/>
      </w:r>
      <w:r w:rsidRPr="00004229">
        <w:rPr>
          <w:rFonts w:ascii="Times New Roman" w:eastAsia="Times New Roman" w:hAnsi="Times New Roman" w:cs="Times New Roman"/>
          <w:color w:val="000000"/>
          <w:kern w:val="0"/>
          <w:sz w:val="20"/>
          <w:szCs w:val="20"/>
          <w:lang w:eastAsia="lt-LT"/>
          <w14:ligatures w14:val="none"/>
        </w:rPr>
        <w:t>(priėmusio asmens pareigų pavadinimas)</w:t>
      </w:r>
      <w:r w:rsidRPr="00004229">
        <w:rPr>
          <w:rFonts w:ascii="Times New Roman" w:eastAsia="Times New Roman" w:hAnsi="Times New Roman" w:cs="Times New Roman"/>
          <w:color w:val="000000"/>
          <w:kern w:val="0"/>
          <w:sz w:val="20"/>
          <w:szCs w:val="20"/>
          <w:lang w:eastAsia="lt-LT"/>
          <w14:ligatures w14:val="none"/>
        </w:rPr>
        <w:tab/>
        <w:t>(parašas)</w:t>
      </w:r>
      <w:r w:rsidRPr="00004229">
        <w:rPr>
          <w:rFonts w:ascii="Times New Roman" w:eastAsia="Times New Roman" w:hAnsi="Times New Roman" w:cs="Times New Roman"/>
          <w:color w:val="000000"/>
          <w:kern w:val="0"/>
          <w:sz w:val="20"/>
          <w:szCs w:val="20"/>
          <w:lang w:eastAsia="lt-LT"/>
          <w14:ligatures w14:val="none"/>
        </w:rPr>
        <w:tab/>
        <w:t>(vardas ir pavardė)</w:t>
      </w:r>
    </w:p>
    <w:p w14:paraId="092E773B" w14:textId="77777777" w:rsidR="00004229" w:rsidRPr="00004229" w:rsidRDefault="00004229" w:rsidP="00004229">
      <w:pPr>
        <w:autoSpaceDN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004229">
        <w:rPr>
          <w:rFonts w:ascii="Times New Roman" w:eastAsia="Times New Roman" w:hAnsi="Times New Roman" w:cs="Times New Roman"/>
          <w:color w:val="000000"/>
          <w:kern w:val="0"/>
          <w:sz w:val="20"/>
          <w:szCs w:val="20"/>
          <w:lang w:eastAsia="lt-LT"/>
          <w14:ligatures w14:val="none"/>
        </w:rPr>
        <w:t>(A. V.)</w:t>
      </w:r>
    </w:p>
    <w:p w14:paraId="56A0CA8E"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187854C"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7119B09"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9758DCB"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2DCDA9BF" w14:textId="77777777" w:rsidR="00004229" w:rsidRPr="00004229" w:rsidRDefault="00004229" w:rsidP="00004229">
      <w:pPr>
        <w:autoSpaceDN w:val="0"/>
        <w:spacing w:after="0" w:line="240" w:lineRule="auto"/>
        <w:jc w:val="center"/>
        <w:rPr>
          <w:rFonts w:ascii="Times New Roman" w:eastAsia="Times New Roman" w:hAnsi="Times New Roman" w:cs="Times New Roman"/>
          <w:color w:val="000000"/>
          <w:kern w:val="0"/>
          <w:sz w:val="24"/>
          <w:szCs w:val="24"/>
          <w:lang w:eastAsia="lt-LT"/>
          <w14:ligatures w14:val="none"/>
        </w:rPr>
      </w:pPr>
      <w:r w:rsidRPr="00004229">
        <w:rPr>
          <w:rFonts w:ascii="Times New Roman" w:eastAsia="Times New Roman" w:hAnsi="Times New Roman" w:cs="Times New Roman"/>
          <w:color w:val="000000"/>
          <w:kern w:val="0"/>
          <w:sz w:val="24"/>
          <w:szCs w:val="24"/>
          <w:lang w:eastAsia="lt-LT"/>
          <w14:ligatures w14:val="none"/>
        </w:rPr>
        <w:t>_____________</w:t>
      </w:r>
    </w:p>
    <w:p w14:paraId="7F35272A" w14:textId="77777777" w:rsidR="00004229" w:rsidRDefault="00004229"/>
    <w:sectPr w:rsidR="00004229" w:rsidSect="00434D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26"/>
    <w:rsid w:val="00004229"/>
    <w:rsid w:val="000074D2"/>
    <w:rsid w:val="00034326"/>
    <w:rsid w:val="000F31D1"/>
    <w:rsid w:val="00123F2B"/>
    <w:rsid w:val="001465A5"/>
    <w:rsid w:val="00177268"/>
    <w:rsid w:val="001D763D"/>
    <w:rsid w:val="00270160"/>
    <w:rsid w:val="002A21D4"/>
    <w:rsid w:val="0031763F"/>
    <w:rsid w:val="00326141"/>
    <w:rsid w:val="003949CF"/>
    <w:rsid w:val="004118DC"/>
    <w:rsid w:val="00434D04"/>
    <w:rsid w:val="0043587B"/>
    <w:rsid w:val="004870DA"/>
    <w:rsid w:val="004B7220"/>
    <w:rsid w:val="004C0049"/>
    <w:rsid w:val="005078F0"/>
    <w:rsid w:val="00557D39"/>
    <w:rsid w:val="0058068E"/>
    <w:rsid w:val="005C6569"/>
    <w:rsid w:val="005E1856"/>
    <w:rsid w:val="006131FD"/>
    <w:rsid w:val="006B43D4"/>
    <w:rsid w:val="006D3245"/>
    <w:rsid w:val="006E1139"/>
    <w:rsid w:val="00795918"/>
    <w:rsid w:val="007E0121"/>
    <w:rsid w:val="00801716"/>
    <w:rsid w:val="008121D4"/>
    <w:rsid w:val="00816036"/>
    <w:rsid w:val="008179B5"/>
    <w:rsid w:val="008B2529"/>
    <w:rsid w:val="008C5227"/>
    <w:rsid w:val="00913B4F"/>
    <w:rsid w:val="009C3BDA"/>
    <w:rsid w:val="009C4034"/>
    <w:rsid w:val="00A003C9"/>
    <w:rsid w:val="00A30C07"/>
    <w:rsid w:val="00A576A4"/>
    <w:rsid w:val="00AB0224"/>
    <w:rsid w:val="00AF5AAD"/>
    <w:rsid w:val="00B73291"/>
    <w:rsid w:val="00B75179"/>
    <w:rsid w:val="00BB4B05"/>
    <w:rsid w:val="00BB7B2D"/>
    <w:rsid w:val="00BC3058"/>
    <w:rsid w:val="00BC6FF0"/>
    <w:rsid w:val="00C62971"/>
    <w:rsid w:val="00D34922"/>
    <w:rsid w:val="00E01C95"/>
    <w:rsid w:val="00E34F65"/>
    <w:rsid w:val="00E41C2F"/>
    <w:rsid w:val="00E46E02"/>
    <w:rsid w:val="00ED4DB5"/>
    <w:rsid w:val="00ED7446"/>
    <w:rsid w:val="00EE45E1"/>
    <w:rsid w:val="00EF2C44"/>
    <w:rsid w:val="00F54D2E"/>
    <w:rsid w:val="00F66E3F"/>
    <w:rsid w:val="00FB7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947F37"/>
  <w15:chartTrackingRefBased/>
  <w15:docId w15:val="{7DC607BF-310A-457F-B228-F037AEF1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FF0"/>
  </w:style>
  <w:style w:type="paragraph" w:styleId="Antrat1">
    <w:name w:val="heading 1"/>
    <w:basedOn w:val="prastasis"/>
    <w:next w:val="prastasis"/>
    <w:link w:val="Antrat1Diagrama"/>
    <w:uiPriority w:val="9"/>
    <w:qFormat/>
    <w:rsid w:val="00034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4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43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43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43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43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43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43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43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43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43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43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43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43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43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43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43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43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4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43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43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43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43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4326"/>
    <w:rPr>
      <w:i/>
      <w:iCs/>
      <w:color w:val="404040" w:themeColor="text1" w:themeTint="BF"/>
    </w:rPr>
  </w:style>
  <w:style w:type="paragraph" w:styleId="Sraopastraipa">
    <w:name w:val="List Paragraph"/>
    <w:basedOn w:val="prastasis"/>
    <w:uiPriority w:val="34"/>
    <w:qFormat/>
    <w:rsid w:val="00034326"/>
    <w:pPr>
      <w:ind w:left="720"/>
      <w:contextualSpacing/>
    </w:pPr>
  </w:style>
  <w:style w:type="character" w:styleId="Rykuspabraukimas">
    <w:name w:val="Intense Emphasis"/>
    <w:basedOn w:val="Numatytasispastraiposriftas"/>
    <w:uiPriority w:val="21"/>
    <w:qFormat/>
    <w:rsid w:val="00034326"/>
    <w:rPr>
      <w:i/>
      <w:iCs/>
      <w:color w:val="2F5496" w:themeColor="accent1" w:themeShade="BF"/>
    </w:rPr>
  </w:style>
  <w:style w:type="paragraph" w:styleId="Iskirtacitata">
    <w:name w:val="Intense Quote"/>
    <w:basedOn w:val="prastasis"/>
    <w:next w:val="prastasis"/>
    <w:link w:val="IskirtacitataDiagrama"/>
    <w:uiPriority w:val="30"/>
    <w:qFormat/>
    <w:rsid w:val="00034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4326"/>
    <w:rPr>
      <w:i/>
      <w:iCs/>
      <w:color w:val="2F5496" w:themeColor="accent1" w:themeShade="BF"/>
    </w:rPr>
  </w:style>
  <w:style w:type="character" w:styleId="Rykinuoroda">
    <w:name w:val="Intense Reference"/>
    <w:basedOn w:val="Numatytasispastraiposriftas"/>
    <w:uiPriority w:val="32"/>
    <w:qFormat/>
    <w:rsid w:val="0003432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B75179"/>
    <w:rPr>
      <w:sz w:val="16"/>
      <w:szCs w:val="16"/>
    </w:rPr>
  </w:style>
  <w:style w:type="paragraph" w:styleId="Komentarotekstas">
    <w:name w:val="annotation text"/>
    <w:basedOn w:val="prastasis"/>
    <w:link w:val="KomentarotekstasDiagrama"/>
    <w:uiPriority w:val="99"/>
    <w:semiHidden/>
    <w:unhideWhenUsed/>
    <w:rsid w:val="00B751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5179"/>
    <w:rPr>
      <w:sz w:val="20"/>
      <w:szCs w:val="20"/>
    </w:rPr>
  </w:style>
  <w:style w:type="paragraph" w:styleId="Komentarotema">
    <w:name w:val="annotation subject"/>
    <w:basedOn w:val="Komentarotekstas"/>
    <w:next w:val="Komentarotekstas"/>
    <w:link w:val="KomentarotemaDiagrama"/>
    <w:uiPriority w:val="99"/>
    <w:semiHidden/>
    <w:unhideWhenUsed/>
    <w:rsid w:val="00B75179"/>
    <w:rPr>
      <w:b/>
      <w:bCs/>
    </w:rPr>
  </w:style>
  <w:style w:type="character" w:customStyle="1" w:styleId="KomentarotemaDiagrama">
    <w:name w:val="Komentaro tema Diagrama"/>
    <w:basedOn w:val="KomentarotekstasDiagrama"/>
    <w:link w:val="Komentarotema"/>
    <w:uiPriority w:val="99"/>
    <w:semiHidden/>
    <w:rsid w:val="00B751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30633</Words>
  <Characters>17462</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Survilienė</dc:creator>
  <cp:lastModifiedBy>Dovilė Dačkauskaitė</cp:lastModifiedBy>
  <cp:revision>4</cp:revision>
  <dcterms:created xsi:type="dcterms:W3CDTF">2025-03-10T08:05:00Z</dcterms:created>
  <dcterms:modified xsi:type="dcterms:W3CDTF">2025-03-26T11:50:00Z</dcterms:modified>
</cp:coreProperties>
</file>