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4C2B" w14:textId="6BCDE1AA" w:rsidR="003D3EDE" w:rsidRPr="00421066" w:rsidRDefault="003D3EDE" w:rsidP="00F320CA">
      <w:pPr>
        <w:jc w:val="right"/>
        <w:rPr>
          <w:sz w:val="23"/>
          <w:szCs w:val="23"/>
        </w:rPr>
      </w:pPr>
      <w:r w:rsidRPr="00421066">
        <w:rPr>
          <w:sz w:val="23"/>
          <w:szCs w:val="23"/>
        </w:rPr>
        <w:t>Projekto</w:t>
      </w:r>
    </w:p>
    <w:p w14:paraId="58CA598F" w14:textId="2CBF9CE9" w:rsidR="00FC1CD3" w:rsidRPr="00421066" w:rsidRDefault="003D3EDE" w:rsidP="00F320CA">
      <w:pPr>
        <w:jc w:val="right"/>
        <w:rPr>
          <w:sz w:val="23"/>
          <w:szCs w:val="23"/>
          <w:lang w:val="en-US"/>
        </w:rPr>
      </w:pPr>
      <w:r w:rsidRPr="00421066">
        <w:rPr>
          <w:sz w:val="23"/>
          <w:szCs w:val="23"/>
        </w:rPr>
        <w:t>lyginimas p</w:t>
      </w:r>
      <w:r w:rsidR="00F320CA" w:rsidRPr="00421066">
        <w:rPr>
          <w:sz w:val="23"/>
          <w:szCs w:val="23"/>
        </w:rPr>
        <w:t>rojektas</w:t>
      </w:r>
    </w:p>
    <w:p w14:paraId="6FEF4562" w14:textId="77777777" w:rsidR="003D3EDE" w:rsidRPr="00421066" w:rsidRDefault="003D3EDE">
      <w:pPr>
        <w:jc w:val="center"/>
        <w:rPr>
          <w:b/>
          <w:sz w:val="22"/>
          <w:szCs w:val="22"/>
          <w:lang w:val="en-US"/>
        </w:rPr>
      </w:pPr>
    </w:p>
    <w:p w14:paraId="110828AD" w14:textId="4F1EE976" w:rsidR="00FC1CD3" w:rsidRPr="00421066" w:rsidRDefault="00F20019">
      <w:pPr>
        <w:jc w:val="center"/>
        <w:rPr>
          <w:b/>
          <w:sz w:val="23"/>
          <w:szCs w:val="23"/>
        </w:rPr>
      </w:pPr>
      <w:r w:rsidRPr="00421066">
        <w:rPr>
          <w:b/>
          <w:sz w:val="23"/>
          <w:szCs w:val="23"/>
          <w:lang w:val="en-US"/>
        </w:rPr>
        <w:t xml:space="preserve">JURBARKO RAJONO </w:t>
      </w:r>
      <w:r w:rsidRPr="00421066">
        <w:rPr>
          <w:b/>
          <w:sz w:val="23"/>
          <w:szCs w:val="23"/>
        </w:rPr>
        <w:t>SAVIVALDYBĖS TARYBA</w:t>
      </w:r>
    </w:p>
    <w:p w14:paraId="64B3271D" w14:textId="77777777" w:rsidR="003D3EDE" w:rsidRPr="00421066" w:rsidRDefault="003D3EDE">
      <w:pPr>
        <w:jc w:val="center"/>
        <w:rPr>
          <w:b/>
          <w:sz w:val="22"/>
          <w:szCs w:val="22"/>
        </w:rPr>
      </w:pPr>
    </w:p>
    <w:p w14:paraId="6E3D5AE3" w14:textId="33617934" w:rsidR="003D3EDE" w:rsidRPr="00421066" w:rsidRDefault="003D3EDE">
      <w:pPr>
        <w:jc w:val="center"/>
        <w:rPr>
          <w:b/>
          <w:sz w:val="23"/>
          <w:szCs w:val="23"/>
        </w:rPr>
      </w:pPr>
      <w:r w:rsidRPr="00421066">
        <w:rPr>
          <w:b/>
          <w:sz w:val="23"/>
          <w:szCs w:val="23"/>
        </w:rPr>
        <w:t>SPRENDIMAS</w:t>
      </w:r>
    </w:p>
    <w:p w14:paraId="04AD40B5" w14:textId="59802ED4" w:rsidR="003D3EDE" w:rsidRPr="00421066" w:rsidRDefault="003D3EDE">
      <w:pPr>
        <w:jc w:val="center"/>
        <w:rPr>
          <w:b/>
          <w:sz w:val="23"/>
          <w:szCs w:val="23"/>
        </w:rPr>
      </w:pPr>
      <w:r w:rsidRPr="00421066">
        <w:rPr>
          <w:b/>
          <w:sz w:val="23"/>
          <w:szCs w:val="23"/>
        </w:rPr>
        <w:t>DĖL JURBARKO RAJONO SAVIVALDYBĖS TARYBOS 2024 M. GRUODŽIO 19 D. SPRENDIMO NR. T2-360 „DĖL JURBARKO RAJONO SAVIVALDYBĖS NEVYRIAUSYBINIŲ ORGANIZACIJŲ  TARYBO SUDARYMO“ PAKEITIMO</w:t>
      </w:r>
    </w:p>
    <w:p w14:paraId="38979707" w14:textId="77777777" w:rsidR="003D3EDE" w:rsidRPr="00421066" w:rsidRDefault="003D3EDE">
      <w:pPr>
        <w:jc w:val="center"/>
        <w:rPr>
          <w:b/>
          <w:sz w:val="22"/>
          <w:szCs w:val="22"/>
        </w:rPr>
      </w:pPr>
    </w:p>
    <w:p w14:paraId="02D23282" w14:textId="20908E17" w:rsidR="003D3EDE" w:rsidRDefault="00421066">
      <w:pPr>
        <w:jc w:val="center"/>
        <w:rPr>
          <w:bCs/>
        </w:rPr>
      </w:pPr>
      <w:r>
        <w:rPr>
          <w:bCs/>
        </w:rPr>
        <w:t xml:space="preserve">2025 m. kovo  </w:t>
      </w:r>
      <w:r w:rsidR="00FE1D59">
        <w:rPr>
          <w:bCs/>
        </w:rPr>
        <w:t>7</w:t>
      </w:r>
      <w:r>
        <w:rPr>
          <w:bCs/>
        </w:rPr>
        <w:t xml:space="preserve"> d. </w:t>
      </w:r>
      <w:r w:rsidR="003D3EDE" w:rsidRPr="003D3EDE">
        <w:rPr>
          <w:bCs/>
        </w:rPr>
        <w:t>Nr.</w:t>
      </w:r>
      <w:r>
        <w:rPr>
          <w:bCs/>
        </w:rPr>
        <w:t xml:space="preserve"> TSP-</w:t>
      </w:r>
      <w:r w:rsidR="00FE1D59">
        <w:rPr>
          <w:bCs/>
        </w:rPr>
        <w:t>87</w:t>
      </w:r>
    </w:p>
    <w:p w14:paraId="436CF7EA" w14:textId="1E394521" w:rsidR="003D3EDE" w:rsidRPr="003D3EDE" w:rsidRDefault="003D3EDE">
      <w:pPr>
        <w:jc w:val="center"/>
        <w:rPr>
          <w:bCs/>
        </w:rPr>
      </w:pPr>
      <w:r>
        <w:rPr>
          <w:bCs/>
        </w:rPr>
        <w:t>Jurbarkas</w:t>
      </w:r>
    </w:p>
    <w:p w14:paraId="221E5925" w14:textId="77777777" w:rsidR="003D3EDE" w:rsidRPr="00421066" w:rsidRDefault="003D3EDE">
      <w:pPr>
        <w:jc w:val="center"/>
        <w:rPr>
          <w:bCs/>
          <w:sz w:val="21"/>
          <w:szCs w:val="21"/>
        </w:rPr>
      </w:pPr>
    </w:p>
    <w:p w14:paraId="45966FCB" w14:textId="75E69526" w:rsidR="00AF5FAD" w:rsidRPr="00421066" w:rsidRDefault="00AF5FAD" w:rsidP="00AF5FAD">
      <w:pPr>
        <w:ind w:firstLine="720"/>
        <w:jc w:val="both"/>
        <w:rPr>
          <w:sz w:val="23"/>
          <w:szCs w:val="23"/>
        </w:rPr>
      </w:pPr>
      <w:r w:rsidRPr="00421066">
        <w:rPr>
          <w:sz w:val="23"/>
          <w:szCs w:val="23"/>
        </w:rPr>
        <w:t xml:space="preserve">Vadovaudamasi Lietuvos Respublikos vietos savivaldos įstatymo 15 straipsnio 2 dalies </w:t>
      </w:r>
      <w:r w:rsidRPr="00421066">
        <w:rPr>
          <w:sz w:val="23"/>
          <w:szCs w:val="23"/>
        </w:rPr>
        <w:br/>
        <w:t>4 punktu, Lietuvos Respublikos nevyriausybinių organizacijų plėtros įstatymo 6 straipsnio 1 dalimi, Jurbarko rajono savivaldybės nevyriausybinių organizacijų tarybos nuostatų, patvirtintų Jurbarko rajono savivaldybės tarybos 2020 m. balandžio 30 d. sprendimu Nr. T2-135 „Dėl Jurbarko rajono savivaldybės nevyriausybinių organizacijų tarybos nuostatų patvirtinimo“,</w:t>
      </w:r>
      <w:r w:rsidR="00421066" w:rsidRPr="00421066">
        <w:rPr>
          <w:sz w:val="23"/>
          <w:szCs w:val="23"/>
        </w:rPr>
        <w:t xml:space="preserve"> </w:t>
      </w:r>
      <w:r w:rsidRPr="00421066">
        <w:rPr>
          <w:sz w:val="23"/>
          <w:szCs w:val="23"/>
        </w:rPr>
        <w:t xml:space="preserve">13 punktu ir atsižvelgdama į Jurbarko rajono savivaldybės administracijos direktoriaus </w:t>
      </w:r>
      <w:r w:rsidRPr="00421066">
        <w:rPr>
          <w:strike/>
          <w:sz w:val="23"/>
          <w:szCs w:val="23"/>
        </w:rPr>
        <w:t>2024 m. gruodžio 2 d. įsakymą Nr. O1-2.1-904 „Dėl Jurbarko rajono savivaldybės administracijos darbuotojų delegavimo į nevyriausybinių organizacijų tarybą“</w:t>
      </w:r>
      <w:r w:rsidR="00421066" w:rsidRPr="00421066">
        <w:rPr>
          <w:sz w:val="23"/>
          <w:szCs w:val="23"/>
        </w:rPr>
        <w:t xml:space="preserve"> </w:t>
      </w:r>
      <w:r w:rsidR="004637F8" w:rsidRPr="00421066">
        <w:rPr>
          <w:sz w:val="23"/>
          <w:szCs w:val="23"/>
          <w:highlight w:val="yellow"/>
        </w:rPr>
        <w:t xml:space="preserve">2025 m. kovo </w:t>
      </w:r>
      <w:r w:rsidR="00421066" w:rsidRPr="00421066">
        <w:rPr>
          <w:sz w:val="23"/>
          <w:szCs w:val="23"/>
          <w:highlight w:val="yellow"/>
        </w:rPr>
        <w:t>5 d.</w:t>
      </w:r>
      <w:r w:rsidR="004637F8" w:rsidRPr="00421066">
        <w:rPr>
          <w:sz w:val="23"/>
          <w:szCs w:val="23"/>
          <w:highlight w:val="yellow"/>
        </w:rPr>
        <w:t xml:space="preserve"> įsakymą Nr. O1-2.1-</w:t>
      </w:r>
      <w:r w:rsidR="00421066" w:rsidRPr="00421066">
        <w:rPr>
          <w:sz w:val="23"/>
          <w:szCs w:val="23"/>
          <w:highlight w:val="yellow"/>
        </w:rPr>
        <w:t>179</w:t>
      </w:r>
      <w:r w:rsidR="004637F8" w:rsidRPr="00421066">
        <w:rPr>
          <w:sz w:val="23"/>
          <w:szCs w:val="23"/>
          <w:highlight w:val="yellow"/>
        </w:rPr>
        <w:t xml:space="preserve"> „Dėl Jurbarko rajono savivaldybės administracijos darbuotojų delegavimo į nevyriausybinių organizacijų tarybą“</w:t>
      </w:r>
      <w:r w:rsidRPr="00421066">
        <w:rPr>
          <w:sz w:val="23"/>
          <w:szCs w:val="23"/>
        </w:rPr>
        <w:t xml:space="preserve">, Jurbarko rajono savivaldybės taryba  </w:t>
      </w:r>
      <w:r w:rsidRPr="00421066">
        <w:rPr>
          <w:spacing w:val="120"/>
          <w:sz w:val="23"/>
          <w:szCs w:val="23"/>
        </w:rPr>
        <w:t>nusprendži</w:t>
      </w:r>
      <w:r w:rsidRPr="00421066">
        <w:rPr>
          <w:sz w:val="23"/>
          <w:szCs w:val="23"/>
        </w:rPr>
        <w:t>a:</w:t>
      </w:r>
    </w:p>
    <w:p w14:paraId="374BA2A0" w14:textId="77777777" w:rsidR="00AF5FAD" w:rsidRPr="00421066" w:rsidRDefault="00AF5FAD" w:rsidP="00AF5FAD">
      <w:pPr>
        <w:ind w:firstLine="720"/>
        <w:jc w:val="both"/>
        <w:rPr>
          <w:sz w:val="23"/>
          <w:szCs w:val="23"/>
        </w:rPr>
      </w:pPr>
      <w:r w:rsidRPr="00421066">
        <w:rPr>
          <w:color w:val="212529"/>
          <w:sz w:val="23"/>
          <w:szCs w:val="23"/>
        </w:rPr>
        <w:t xml:space="preserve">1. Sudaryti </w:t>
      </w:r>
      <w:r w:rsidRPr="00421066">
        <w:rPr>
          <w:sz w:val="23"/>
          <w:szCs w:val="23"/>
        </w:rPr>
        <w:t>dvejiems</w:t>
      </w:r>
      <w:r w:rsidRPr="00421066">
        <w:rPr>
          <w:color w:val="212529"/>
          <w:sz w:val="23"/>
          <w:szCs w:val="23"/>
        </w:rPr>
        <w:t xml:space="preserve"> metams šią Jurbarko rajono savivaldybės </w:t>
      </w:r>
      <w:r w:rsidRPr="00421066">
        <w:rPr>
          <w:sz w:val="23"/>
          <w:szCs w:val="23"/>
        </w:rPr>
        <w:t xml:space="preserve">nevyriausybinių organizacijų tarybą: </w:t>
      </w:r>
    </w:p>
    <w:p w14:paraId="6BAAB2D5" w14:textId="54F33D89" w:rsidR="00AF5FAD" w:rsidRPr="00421066" w:rsidRDefault="00AF5FAD" w:rsidP="00AF5FAD">
      <w:pPr>
        <w:ind w:firstLine="720"/>
        <w:jc w:val="both"/>
        <w:rPr>
          <w:color w:val="282828"/>
          <w:sz w:val="23"/>
          <w:szCs w:val="23"/>
          <w:shd w:val="clear" w:color="auto" w:fill="FFFFFF"/>
        </w:rPr>
      </w:pPr>
      <w:r w:rsidRPr="00421066">
        <w:rPr>
          <w:rStyle w:val="Grietas"/>
          <w:b w:val="0"/>
          <w:bCs w:val="0"/>
          <w:color w:val="282828"/>
          <w:sz w:val="23"/>
          <w:szCs w:val="23"/>
          <w:shd w:val="clear" w:color="auto" w:fill="FFFFFF"/>
        </w:rPr>
        <w:t xml:space="preserve">1.1. </w:t>
      </w:r>
      <w:r w:rsidRPr="00421066">
        <w:rPr>
          <w:rStyle w:val="Grietas"/>
          <w:b w:val="0"/>
          <w:bCs w:val="0"/>
          <w:strike/>
          <w:color w:val="282828"/>
          <w:sz w:val="23"/>
          <w:szCs w:val="23"/>
          <w:shd w:val="clear" w:color="auto" w:fill="FFFFFF"/>
        </w:rPr>
        <w:t xml:space="preserve">Sandra </w:t>
      </w:r>
      <w:proofErr w:type="spellStart"/>
      <w:r w:rsidRPr="00421066">
        <w:rPr>
          <w:rStyle w:val="Grietas"/>
          <w:b w:val="0"/>
          <w:bCs w:val="0"/>
          <w:strike/>
          <w:color w:val="282828"/>
          <w:sz w:val="23"/>
          <w:szCs w:val="23"/>
          <w:shd w:val="clear" w:color="auto" w:fill="FFFFFF"/>
        </w:rPr>
        <w:t>Mielkaitytė</w:t>
      </w:r>
      <w:proofErr w:type="spellEnd"/>
      <w:r w:rsidRPr="00421066">
        <w:rPr>
          <w:rStyle w:val="Grietas"/>
          <w:b w:val="0"/>
          <w:bCs w:val="0"/>
          <w:strike/>
          <w:color w:val="282828"/>
          <w:sz w:val="23"/>
          <w:szCs w:val="23"/>
          <w:shd w:val="clear" w:color="auto" w:fill="FFFFFF"/>
        </w:rPr>
        <w:t>,</w:t>
      </w:r>
      <w:r w:rsidRPr="00421066">
        <w:rPr>
          <w:rStyle w:val="Grietas"/>
          <w:strike/>
          <w:color w:val="282828"/>
          <w:sz w:val="23"/>
          <w:szCs w:val="23"/>
          <w:shd w:val="clear" w:color="auto" w:fill="FFFFFF"/>
        </w:rPr>
        <w:t xml:space="preserve"> </w:t>
      </w:r>
      <w:r w:rsidRPr="00421066">
        <w:rPr>
          <w:strike/>
          <w:sz w:val="23"/>
          <w:szCs w:val="23"/>
        </w:rPr>
        <w:t>Jurbarko rajono savivaldybės Infrastruktūros ir turto skyriaus vyriausiąją specialistė</w:t>
      </w:r>
      <w:r w:rsidRPr="00421066">
        <w:rPr>
          <w:strike/>
          <w:color w:val="282828"/>
          <w:sz w:val="23"/>
          <w:szCs w:val="23"/>
          <w:shd w:val="clear" w:color="auto" w:fill="FFFFFF"/>
        </w:rPr>
        <w:t>;</w:t>
      </w:r>
      <w:r w:rsidR="003D3EDE" w:rsidRPr="00421066">
        <w:rPr>
          <w:color w:val="282828"/>
          <w:sz w:val="23"/>
          <w:szCs w:val="23"/>
          <w:shd w:val="clear" w:color="auto" w:fill="FFFFFF"/>
        </w:rPr>
        <w:t xml:space="preserve"> </w:t>
      </w:r>
      <w:r w:rsidR="003D3EDE" w:rsidRPr="00421066">
        <w:rPr>
          <w:color w:val="282828"/>
          <w:sz w:val="23"/>
          <w:szCs w:val="23"/>
          <w:highlight w:val="yellow"/>
          <w:shd w:val="clear" w:color="auto" w:fill="FFFFFF"/>
        </w:rPr>
        <w:t xml:space="preserve">Sigita </w:t>
      </w:r>
      <w:proofErr w:type="spellStart"/>
      <w:r w:rsidR="003D3EDE" w:rsidRPr="00421066">
        <w:rPr>
          <w:color w:val="282828"/>
          <w:sz w:val="23"/>
          <w:szCs w:val="23"/>
          <w:highlight w:val="yellow"/>
          <w:shd w:val="clear" w:color="auto" w:fill="FFFFFF"/>
        </w:rPr>
        <w:t>Kiudienė</w:t>
      </w:r>
      <w:proofErr w:type="spellEnd"/>
      <w:r w:rsidR="003D3EDE" w:rsidRPr="00421066">
        <w:rPr>
          <w:color w:val="282828"/>
          <w:sz w:val="23"/>
          <w:szCs w:val="23"/>
          <w:highlight w:val="yellow"/>
          <w:shd w:val="clear" w:color="auto" w:fill="FFFFFF"/>
        </w:rPr>
        <w:t xml:space="preserve">, </w:t>
      </w:r>
      <w:r w:rsidR="003D3EDE" w:rsidRPr="00421066">
        <w:rPr>
          <w:sz w:val="23"/>
          <w:szCs w:val="23"/>
          <w:highlight w:val="yellow"/>
        </w:rPr>
        <w:t>Jurbarko rajono savivaldybės jaunimo reikalų koordinatorė (vyriausioji specialistė)</w:t>
      </w:r>
      <w:r w:rsidR="0019071D" w:rsidRPr="00421066">
        <w:rPr>
          <w:sz w:val="23"/>
          <w:szCs w:val="23"/>
          <w:highlight w:val="yellow"/>
        </w:rPr>
        <w:t>;</w:t>
      </w:r>
    </w:p>
    <w:p w14:paraId="0E9B8600" w14:textId="77777777" w:rsidR="00AF5FAD" w:rsidRPr="00421066" w:rsidRDefault="00AF5FAD" w:rsidP="00AF5FAD">
      <w:pPr>
        <w:ind w:firstLine="720"/>
        <w:jc w:val="both"/>
        <w:rPr>
          <w:b/>
          <w:bCs/>
          <w:sz w:val="23"/>
          <w:szCs w:val="23"/>
        </w:rPr>
      </w:pPr>
      <w:r w:rsidRPr="00421066">
        <w:rPr>
          <w:color w:val="282828"/>
          <w:sz w:val="23"/>
          <w:szCs w:val="23"/>
          <w:shd w:val="clear" w:color="auto" w:fill="FFFFFF"/>
        </w:rPr>
        <w:t xml:space="preserve">1.2. Aušra </w:t>
      </w:r>
      <w:proofErr w:type="spellStart"/>
      <w:r w:rsidRPr="00421066">
        <w:rPr>
          <w:color w:val="282828"/>
          <w:sz w:val="23"/>
          <w:szCs w:val="23"/>
          <w:shd w:val="clear" w:color="auto" w:fill="FFFFFF"/>
        </w:rPr>
        <w:t>Pinkevičiūtė</w:t>
      </w:r>
      <w:proofErr w:type="spellEnd"/>
      <w:r w:rsidRPr="00421066">
        <w:rPr>
          <w:color w:val="282828"/>
          <w:sz w:val="23"/>
          <w:szCs w:val="23"/>
          <w:shd w:val="clear" w:color="auto" w:fill="FFFFFF"/>
        </w:rPr>
        <w:t xml:space="preserve">, </w:t>
      </w:r>
      <w:r w:rsidRPr="00421066">
        <w:rPr>
          <w:sz w:val="23"/>
          <w:szCs w:val="23"/>
        </w:rPr>
        <w:t xml:space="preserve">Lietuvos samariečių Jurbarko krašto bendrijos </w:t>
      </w:r>
      <w:r w:rsidRPr="00421066">
        <w:rPr>
          <w:rStyle w:val="Grietas"/>
          <w:b w:val="0"/>
          <w:bCs w:val="0"/>
          <w:color w:val="282828"/>
          <w:sz w:val="23"/>
          <w:szCs w:val="23"/>
        </w:rPr>
        <w:t>atstovė;</w:t>
      </w:r>
    </w:p>
    <w:p w14:paraId="7F7061C6" w14:textId="77777777" w:rsidR="00AF5FAD" w:rsidRPr="00421066" w:rsidRDefault="00AF5FAD" w:rsidP="00AF5FAD">
      <w:pPr>
        <w:ind w:firstLine="720"/>
        <w:jc w:val="both"/>
        <w:rPr>
          <w:rStyle w:val="Grietas"/>
          <w:b w:val="0"/>
          <w:bCs w:val="0"/>
          <w:color w:val="282828"/>
          <w:sz w:val="23"/>
          <w:szCs w:val="23"/>
        </w:rPr>
      </w:pPr>
      <w:r w:rsidRPr="00421066">
        <w:rPr>
          <w:sz w:val="23"/>
          <w:szCs w:val="23"/>
        </w:rPr>
        <w:t xml:space="preserve">1.3. </w:t>
      </w:r>
      <w:proofErr w:type="spellStart"/>
      <w:r w:rsidRPr="00421066">
        <w:rPr>
          <w:sz w:val="23"/>
          <w:szCs w:val="23"/>
          <w:lang w:eastAsia="ar-SA"/>
        </w:rPr>
        <w:t>Almutė</w:t>
      </w:r>
      <w:proofErr w:type="spellEnd"/>
      <w:r w:rsidRPr="00421066">
        <w:rPr>
          <w:sz w:val="23"/>
          <w:szCs w:val="23"/>
          <w:lang w:eastAsia="ar-SA"/>
        </w:rPr>
        <w:t xml:space="preserve">  </w:t>
      </w:r>
      <w:proofErr w:type="spellStart"/>
      <w:r w:rsidRPr="00421066">
        <w:rPr>
          <w:sz w:val="23"/>
          <w:szCs w:val="23"/>
          <w:lang w:eastAsia="ar-SA"/>
        </w:rPr>
        <w:t>Busch</w:t>
      </w:r>
      <w:proofErr w:type="spellEnd"/>
      <w:r w:rsidRPr="00421066">
        <w:rPr>
          <w:sz w:val="23"/>
          <w:szCs w:val="23"/>
          <w:lang w:eastAsia="ar-SA"/>
        </w:rPr>
        <w:t xml:space="preserve">, Jurbarko dailės studijos „Formos kalba“ </w:t>
      </w:r>
      <w:r w:rsidRPr="00421066">
        <w:rPr>
          <w:rStyle w:val="Grietas"/>
          <w:b w:val="0"/>
          <w:bCs w:val="0"/>
          <w:color w:val="282828"/>
          <w:sz w:val="23"/>
          <w:szCs w:val="23"/>
        </w:rPr>
        <w:t>atstovė;</w:t>
      </w:r>
    </w:p>
    <w:p w14:paraId="1563D67A" w14:textId="77777777" w:rsidR="00AF5FAD" w:rsidRPr="00421066" w:rsidRDefault="00AF5FAD" w:rsidP="00AF5FAD">
      <w:pPr>
        <w:ind w:firstLine="720"/>
        <w:jc w:val="both"/>
        <w:rPr>
          <w:sz w:val="23"/>
          <w:szCs w:val="23"/>
        </w:rPr>
      </w:pPr>
      <w:r w:rsidRPr="00421066">
        <w:rPr>
          <w:sz w:val="23"/>
          <w:szCs w:val="23"/>
        </w:rPr>
        <w:t xml:space="preserve">1.4. Andrius Šašys, </w:t>
      </w:r>
      <w:r w:rsidRPr="00421066">
        <w:rPr>
          <w:sz w:val="23"/>
          <w:szCs w:val="23"/>
          <w:lang w:eastAsia="ar-SA"/>
        </w:rPr>
        <w:t xml:space="preserve">Jurbarko savanorių ugniagesių draugijos </w:t>
      </w:r>
      <w:r w:rsidRPr="00421066">
        <w:rPr>
          <w:sz w:val="23"/>
          <w:szCs w:val="23"/>
        </w:rPr>
        <w:t>atstovas;</w:t>
      </w:r>
    </w:p>
    <w:p w14:paraId="3227CF60" w14:textId="77777777" w:rsidR="00AF5FAD" w:rsidRPr="00421066" w:rsidRDefault="00AF5FAD" w:rsidP="00AF5FAD">
      <w:pPr>
        <w:ind w:firstLine="720"/>
        <w:jc w:val="both"/>
        <w:rPr>
          <w:rStyle w:val="Grietas"/>
          <w:color w:val="282828"/>
          <w:sz w:val="23"/>
          <w:szCs w:val="23"/>
        </w:rPr>
      </w:pPr>
      <w:r w:rsidRPr="00421066">
        <w:rPr>
          <w:color w:val="282828"/>
          <w:sz w:val="23"/>
          <w:szCs w:val="23"/>
          <w:shd w:val="clear" w:color="auto" w:fill="FFFFFF"/>
        </w:rPr>
        <w:t>1.5. Dalia Mačiežienė, Viešvilės bendruomenės centro „</w:t>
      </w:r>
      <w:proofErr w:type="spellStart"/>
      <w:r w:rsidRPr="00421066">
        <w:rPr>
          <w:color w:val="282828"/>
          <w:sz w:val="23"/>
          <w:szCs w:val="23"/>
          <w:shd w:val="clear" w:color="auto" w:fill="FFFFFF"/>
        </w:rPr>
        <w:t>Skalvija</w:t>
      </w:r>
      <w:proofErr w:type="spellEnd"/>
      <w:r w:rsidRPr="00421066">
        <w:rPr>
          <w:color w:val="282828"/>
          <w:sz w:val="23"/>
          <w:szCs w:val="23"/>
          <w:shd w:val="clear" w:color="auto" w:fill="FFFFFF"/>
        </w:rPr>
        <w:t>“ atstovė;</w:t>
      </w:r>
    </w:p>
    <w:p w14:paraId="3C4B7389" w14:textId="77777777" w:rsidR="00AF5FAD" w:rsidRPr="00421066" w:rsidRDefault="00AF5FAD" w:rsidP="00AF5FAD">
      <w:pPr>
        <w:ind w:firstLine="720"/>
        <w:jc w:val="both"/>
        <w:rPr>
          <w:color w:val="282828"/>
          <w:sz w:val="23"/>
          <w:szCs w:val="23"/>
          <w:shd w:val="clear" w:color="auto" w:fill="FFFFFF"/>
        </w:rPr>
      </w:pPr>
      <w:r w:rsidRPr="00421066">
        <w:rPr>
          <w:color w:val="282828"/>
          <w:sz w:val="23"/>
          <w:szCs w:val="23"/>
          <w:shd w:val="clear" w:color="auto" w:fill="FFFFFF"/>
        </w:rPr>
        <w:t xml:space="preserve">1.6. </w:t>
      </w:r>
      <w:r w:rsidRPr="00421066">
        <w:rPr>
          <w:sz w:val="23"/>
          <w:szCs w:val="23"/>
        </w:rPr>
        <w:t>Viktorija Vilkelytė, LPF „Maisto bankas“, Jurbarko padalinio atstovė;</w:t>
      </w:r>
    </w:p>
    <w:p w14:paraId="359C2A8F" w14:textId="77777777" w:rsidR="00AF5FAD" w:rsidRPr="00421066" w:rsidRDefault="00AF5FAD" w:rsidP="00AF5FAD">
      <w:pPr>
        <w:ind w:firstLine="720"/>
        <w:jc w:val="both"/>
        <w:rPr>
          <w:rStyle w:val="Grietas"/>
          <w:b w:val="0"/>
          <w:bCs w:val="0"/>
          <w:color w:val="282828"/>
          <w:sz w:val="23"/>
          <w:szCs w:val="23"/>
        </w:rPr>
      </w:pPr>
      <w:r w:rsidRPr="00421066">
        <w:rPr>
          <w:color w:val="282828"/>
          <w:sz w:val="23"/>
          <w:szCs w:val="23"/>
          <w:shd w:val="clear" w:color="auto" w:fill="FFFFFF"/>
        </w:rPr>
        <w:t xml:space="preserve">1.7. Erika </w:t>
      </w:r>
      <w:proofErr w:type="spellStart"/>
      <w:r w:rsidRPr="00421066">
        <w:rPr>
          <w:color w:val="282828"/>
          <w:sz w:val="23"/>
          <w:szCs w:val="23"/>
          <w:shd w:val="clear" w:color="auto" w:fill="FFFFFF"/>
        </w:rPr>
        <w:t>Žievienė</w:t>
      </w:r>
      <w:proofErr w:type="spellEnd"/>
      <w:r w:rsidRPr="00421066">
        <w:rPr>
          <w:color w:val="282828"/>
          <w:sz w:val="23"/>
          <w:szCs w:val="23"/>
          <w:shd w:val="clear" w:color="auto" w:fill="FFFFFF"/>
        </w:rPr>
        <w:t xml:space="preserve">, </w:t>
      </w:r>
      <w:proofErr w:type="spellStart"/>
      <w:r w:rsidRPr="00421066">
        <w:rPr>
          <w:color w:val="282828"/>
          <w:sz w:val="23"/>
          <w:szCs w:val="23"/>
          <w:shd w:val="clear" w:color="auto" w:fill="FFFFFF"/>
        </w:rPr>
        <w:t>Vadžgiriškių</w:t>
      </w:r>
      <w:proofErr w:type="spellEnd"/>
      <w:r w:rsidRPr="00421066">
        <w:rPr>
          <w:color w:val="282828"/>
          <w:sz w:val="23"/>
          <w:szCs w:val="23"/>
          <w:shd w:val="clear" w:color="auto" w:fill="FFFFFF"/>
        </w:rPr>
        <w:t xml:space="preserve"> bendruomenės </w:t>
      </w:r>
      <w:r w:rsidRPr="00421066">
        <w:rPr>
          <w:rStyle w:val="Grietas"/>
          <w:b w:val="0"/>
          <w:bCs w:val="0"/>
          <w:color w:val="282828"/>
          <w:sz w:val="23"/>
          <w:szCs w:val="23"/>
        </w:rPr>
        <w:t>atstovė;</w:t>
      </w:r>
    </w:p>
    <w:p w14:paraId="431976FB" w14:textId="77777777" w:rsidR="00AF5FAD" w:rsidRPr="00421066" w:rsidRDefault="00AF5FAD" w:rsidP="00AF5FAD">
      <w:pPr>
        <w:ind w:firstLine="720"/>
        <w:jc w:val="both"/>
        <w:rPr>
          <w:rStyle w:val="Grietas"/>
          <w:b w:val="0"/>
          <w:bCs w:val="0"/>
          <w:color w:val="282828"/>
          <w:sz w:val="23"/>
          <w:szCs w:val="23"/>
        </w:rPr>
      </w:pPr>
      <w:r w:rsidRPr="00421066">
        <w:rPr>
          <w:color w:val="282828"/>
          <w:sz w:val="23"/>
          <w:szCs w:val="23"/>
          <w:shd w:val="clear" w:color="auto" w:fill="FFFFFF"/>
        </w:rPr>
        <w:t xml:space="preserve">1.8. Evelina Tamošaitytė, </w:t>
      </w:r>
      <w:r w:rsidRPr="00421066">
        <w:rPr>
          <w:sz w:val="23"/>
          <w:szCs w:val="23"/>
        </w:rPr>
        <w:t xml:space="preserve">Jurbarko evangelikų liuteronų parapijos </w:t>
      </w:r>
      <w:proofErr w:type="spellStart"/>
      <w:r w:rsidRPr="00421066">
        <w:rPr>
          <w:sz w:val="23"/>
          <w:szCs w:val="23"/>
        </w:rPr>
        <w:t>diakonijos</w:t>
      </w:r>
      <w:proofErr w:type="spellEnd"/>
      <w:r w:rsidRPr="00421066">
        <w:rPr>
          <w:sz w:val="23"/>
          <w:szCs w:val="23"/>
        </w:rPr>
        <w:t xml:space="preserve"> „Jurbarko sandora“ </w:t>
      </w:r>
      <w:r w:rsidRPr="00421066">
        <w:rPr>
          <w:rStyle w:val="Grietas"/>
          <w:b w:val="0"/>
          <w:bCs w:val="0"/>
          <w:color w:val="282828"/>
          <w:sz w:val="23"/>
          <w:szCs w:val="23"/>
        </w:rPr>
        <w:t>atstovė;</w:t>
      </w:r>
    </w:p>
    <w:p w14:paraId="42F65C84" w14:textId="77777777" w:rsidR="00AF5FAD" w:rsidRPr="00421066" w:rsidRDefault="00AF5FAD" w:rsidP="00AF5FAD">
      <w:pPr>
        <w:ind w:firstLine="720"/>
        <w:jc w:val="both"/>
        <w:rPr>
          <w:rStyle w:val="Grietas"/>
          <w:color w:val="282828"/>
          <w:sz w:val="23"/>
          <w:szCs w:val="23"/>
        </w:rPr>
      </w:pPr>
      <w:r w:rsidRPr="00421066">
        <w:rPr>
          <w:color w:val="282828"/>
          <w:sz w:val="23"/>
          <w:szCs w:val="23"/>
          <w:shd w:val="clear" w:color="auto" w:fill="FFFFFF"/>
        </w:rPr>
        <w:t xml:space="preserve">1.9. Irma </w:t>
      </w:r>
      <w:proofErr w:type="spellStart"/>
      <w:r w:rsidRPr="00421066">
        <w:rPr>
          <w:color w:val="282828"/>
          <w:sz w:val="23"/>
          <w:szCs w:val="23"/>
          <w:shd w:val="clear" w:color="auto" w:fill="FFFFFF"/>
        </w:rPr>
        <w:t>Stulginskienė</w:t>
      </w:r>
      <w:proofErr w:type="spellEnd"/>
      <w:r w:rsidRPr="00421066">
        <w:rPr>
          <w:color w:val="282828"/>
          <w:sz w:val="23"/>
          <w:szCs w:val="23"/>
          <w:shd w:val="clear" w:color="auto" w:fill="FFFFFF"/>
        </w:rPr>
        <w:t>, Juodaičių kaimo bendruomenės atstovė</w:t>
      </w:r>
      <w:r w:rsidRPr="00421066">
        <w:rPr>
          <w:rStyle w:val="Grietas"/>
          <w:color w:val="282828"/>
          <w:sz w:val="23"/>
          <w:szCs w:val="23"/>
        </w:rPr>
        <w:t>;</w:t>
      </w:r>
    </w:p>
    <w:p w14:paraId="00480BEC" w14:textId="77777777" w:rsidR="00AF5FAD" w:rsidRPr="00421066" w:rsidRDefault="00AF5FAD" w:rsidP="00AF5FAD">
      <w:pPr>
        <w:ind w:firstLine="720"/>
        <w:jc w:val="both"/>
        <w:rPr>
          <w:color w:val="282828"/>
          <w:sz w:val="23"/>
          <w:szCs w:val="23"/>
          <w:shd w:val="clear" w:color="auto" w:fill="FFFFFF"/>
        </w:rPr>
      </w:pPr>
      <w:r w:rsidRPr="00421066">
        <w:rPr>
          <w:color w:val="282828"/>
          <w:sz w:val="23"/>
          <w:szCs w:val="23"/>
          <w:shd w:val="clear" w:color="auto" w:fill="FFFFFF"/>
        </w:rPr>
        <w:t xml:space="preserve">1.10. Jolanta </w:t>
      </w:r>
      <w:proofErr w:type="spellStart"/>
      <w:r w:rsidRPr="00421066">
        <w:rPr>
          <w:color w:val="282828"/>
          <w:sz w:val="23"/>
          <w:szCs w:val="23"/>
          <w:shd w:val="clear" w:color="auto" w:fill="FFFFFF"/>
        </w:rPr>
        <w:t>Buitkienė</w:t>
      </w:r>
      <w:proofErr w:type="spellEnd"/>
      <w:r w:rsidRPr="00421066">
        <w:rPr>
          <w:color w:val="282828"/>
          <w:sz w:val="23"/>
          <w:szCs w:val="23"/>
          <w:shd w:val="clear" w:color="auto" w:fill="FFFFFF"/>
        </w:rPr>
        <w:t>, asociacijos „</w:t>
      </w:r>
      <w:proofErr w:type="spellStart"/>
      <w:r w:rsidRPr="00421066">
        <w:rPr>
          <w:color w:val="282828"/>
          <w:sz w:val="23"/>
          <w:szCs w:val="23"/>
          <w:shd w:val="clear" w:color="auto" w:fill="FFFFFF"/>
        </w:rPr>
        <w:t>Lybiškiečio</w:t>
      </w:r>
      <w:proofErr w:type="spellEnd"/>
      <w:r w:rsidRPr="00421066">
        <w:rPr>
          <w:color w:val="282828"/>
          <w:sz w:val="23"/>
          <w:szCs w:val="23"/>
          <w:shd w:val="clear" w:color="auto" w:fill="FFFFFF"/>
        </w:rPr>
        <w:t xml:space="preserve"> stotelė“ atstovė; </w:t>
      </w:r>
    </w:p>
    <w:p w14:paraId="66FE19A6" w14:textId="77777777" w:rsidR="00AF5FAD" w:rsidRPr="00421066" w:rsidRDefault="00AF5FAD" w:rsidP="00AF5FAD">
      <w:pPr>
        <w:ind w:firstLine="720"/>
        <w:jc w:val="both"/>
        <w:rPr>
          <w:rStyle w:val="Grietas"/>
          <w:b w:val="0"/>
          <w:bCs w:val="0"/>
          <w:color w:val="282828"/>
          <w:sz w:val="23"/>
          <w:szCs w:val="23"/>
        </w:rPr>
      </w:pPr>
      <w:r w:rsidRPr="00421066">
        <w:rPr>
          <w:color w:val="282828"/>
          <w:sz w:val="23"/>
          <w:szCs w:val="23"/>
          <w:shd w:val="clear" w:color="auto" w:fill="FFFFFF"/>
        </w:rPr>
        <w:t xml:space="preserve">1.11. Akvilė </w:t>
      </w:r>
      <w:proofErr w:type="spellStart"/>
      <w:r w:rsidRPr="00421066">
        <w:rPr>
          <w:color w:val="282828"/>
          <w:sz w:val="23"/>
          <w:szCs w:val="23"/>
          <w:shd w:val="clear" w:color="auto" w:fill="FFFFFF"/>
        </w:rPr>
        <w:t>Bialoglovytė</w:t>
      </w:r>
      <w:proofErr w:type="spellEnd"/>
      <w:r w:rsidRPr="00421066">
        <w:rPr>
          <w:color w:val="282828"/>
          <w:sz w:val="23"/>
          <w:szCs w:val="23"/>
          <w:shd w:val="clear" w:color="auto" w:fill="FFFFFF"/>
        </w:rPr>
        <w:t xml:space="preserve">, </w:t>
      </w:r>
      <w:proofErr w:type="spellStart"/>
      <w:r w:rsidRPr="00421066">
        <w:rPr>
          <w:color w:val="282828"/>
          <w:sz w:val="23"/>
          <w:szCs w:val="23"/>
          <w:shd w:val="clear" w:color="auto" w:fill="FFFFFF"/>
        </w:rPr>
        <w:t>Smalininkų</w:t>
      </w:r>
      <w:proofErr w:type="spellEnd"/>
      <w:r w:rsidRPr="00421066">
        <w:rPr>
          <w:color w:val="282828"/>
          <w:sz w:val="23"/>
          <w:szCs w:val="23"/>
          <w:shd w:val="clear" w:color="auto" w:fill="FFFFFF"/>
        </w:rPr>
        <w:t xml:space="preserve"> bendruomenės centro </w:t>
      </w:r>
      <w:r w:rsidRPr="00421066">
        <w:rPr>
          <w:rStyle w:val="Grietas"/>
          <w:b w:val="0"/>
          <w:bCs w:val="0"/>
          <w:color w:val="282828"/>
          <w:sz w:val="23"/>
          <w:szCs w:val="23"/>
        </w:rPr>
        <w:t>atstovė;</w:t>
      </w:r>
    </w:p>
    <w:p w14:paraId="3D2AE8FF" w14:textId="77777777" w:rsidR="00AF5FAD" w:rsidRPr="00421066" w:rsidRDefault="00AF5FAD" w:rsidP="00AF5FAD">
      <w:pPr>
        <w:ind w:firstLine="720"/>
        <w:jc w:val="both"/>
        <w:rPr>
          <w:rStyle w:val="Grietas"/>
          <w:b w:val="0"/>
          <w:color w:val="282828"/>
          <w:sz w:val="23"/>
          <w:szCs w:val="23"/>
        </w:rPr>
      </w:pPr>
      <w:r w:rsidRPr="00421066">
        <w:rPr>
          <w:color w:val="282828"/>
          <w:sz w:val="23"/>
          <w:szCs w:val="23"/>
          <w:shd w:val="clear" w:color="auto" w:fill="FFFFFF"/>
        </w:rPr>
        <w:t>1.12. Egidijus Mikšta, Veliuonos krašto bendruomenės atstovas.</w:t>
      </w:r>
    </w:p>
    <w:p w14:paraId="323951E2" w14:textId="77777777" w:rsidR="00AF5FAD" w:rsidRPr="00421066" w:rsidRDefault="00AF5FAD" w:rsidP="00AF5FAD">
      <w:pPr>
        <w:ind w:firstLine="720"/>
        <w:jc w:val="both"/>
        <w:rPr>
          <w:sz w:val="23"/>
          <w:szCs w:val="23"/>
        </w:rPr>
      </w:pPr>
      <w:r w:rsidRPr="00421066">
        <w:rPr>
          <w:color w:val="212529"/>
          <w:sz w:val="23"/>
          <w:szCs w:val="23"/>
        </w:rPr>
        <w:t xml:space="preserve">2. Pripažinti netekusiu galios </w:t>
      </w:r>
      <w:r w:rsidRPr="00421066">
        <w:rPr>
          <w:sz w:val="23"/>
          <w:szCs w:val="23"/>
        </w:rPr>
        <w:t xml:space="preserve">Jurbarko rajono savivaldybės tarybos 2022 m. gruodžio 22 d. sprendimą Nr. T2-278 „Dėl Jurbarko rajono savivaldybės nevyriausybinių organizacijų tarybos sudarymo“ </w:t>
      </w:r>
      <w:r w:rsidRPr="00421066">
        <w:rPr>
          <w:color w:val="212529"/>
          <w:sz w:val="23"/>
          <w:szCs w:val="23"/>
        </w:rPr>
        <w:t>su visais jo pakeitimais ir papildymais.</w:t>
      </w:r>
    </w:p>
    <w:p w14:paraId="5C071D5F" w14:textId="77777777" w:rsidR="00AF5FAD" w:rsidRPr="00421066" w:rsidRDefault="00AF5FAD" w:rsidP="00AF5FAD">
      <w:pPr>
        <w:pStyle w:val="Pagrindiniotekstotrauka"/>
        <w:ind w:firstLine="709"/>
        <w:jc w:val="both"/>
        <w:rPr>
          <w:sz w:val="23"/>
          <w:szCs w:val="23"/>
        </w:rPr>
      </w:pPr>
      <w:r w:rsidRPr="00421066">
        <w:rPr>
          <w:sz w:val="23"/>
          <w:szCs w:val="23"/>
        </w:rPr>
        <w:t>Šis sprendimas gali būti skundžiamas Lietuvos Respublikos administracinių bylų teisenos įstatymo nustatyta tvarka.</w:t>
      </w:r>
    </w:p>
    <w:p w14:paraId="17FEB04A" w14:textId="77777777" w:rsidR="00FC1CD3" w:rsidRPr="00421066" w:rsidRDefault="00FC1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421066" w14:paraId="3331762F" w14:textId="77777777">
        <w:trPr>
          <w:trHeight w:val="180"/>
        </w:trPr>
        <w:tc>
          <w:tcPr>
            <w:tcW w:w="4410" w:type="dxa"/>
          </w:tcPr>
          <w:p w14:paraId="20BDB424" w14:textId="77777777" w:rsidR="00FC1CD3" w:rsidRPr="00421066" w:rsidRDefault="00F4316F">
            <w:pPr>
              <w:rPr>
                <w:sz w:val="23"/>
                <w:szCs w:val="23"/>
              </w:rPr>
            </w:pPr>
            <w:r w:rsidRPr="00421066">
              <w:rPr>
                <w:sz w:val="23"/>
                <w:szCs w:val="23"/>
              </w:rPr>
              <w:t>Savivaldybės meras</w:t>
            </w:r>
          </w:p>
        </w:tc>
        <w:tc>
          <w:tcPr>
            <w:tcW w:w="4410" w:type="dxa"/>
          </w:tcPr>
          <w:p w14:paraId="28B497D4" w14:textId="77777777" w:rsidR="00FC1CD3" w:rsidRPr="00421066" w:rsidRDefault="00FC1CD3">
            <w:pPr>
              <w:jc w:val="right"/>
              <w:rPr>
                <w:sz w:val="23"/>
                <w:szCs w:val="23"/>
              </w:rPr>
            </w:pPr>
          </w:p>
        </w:tc>
      </w:tr>
    </w:tbl>
    <w:p w14:paraId="0B8FBE92" w14:textId="77777777" w:rsidR="00F320CA" w:rsidRPr="00421066" w:rsidRDefault="00F320CA">
      <w:pPr>
        <w:rPr>
          <w:sz w:val="22"/>
          <w:szCs w:val="22"/>
        </w:rPr>
      </w:pPr>
    </w:p>
    <w:p w14:paraId="248EA42F" w14:textId="36DBD08C" w:rsidR="00F320CA" w:rsidRPr="00421066" w:rsidRDefault="00F320CA">
      <w:pPr>
        <w:rPr>
          <w:sz w:val="22"/>
          <w:szCs w:val="22"/>
        </w:rPr>
      </w:pPr>
      <w:r w:rsidRPr="00421066">
        <w:rPr>
          <w:strike/>
          <w:sz w:val="22"/>
          <w:szCs w:val="22"/>
        </w:rPr>
        <w:t>Vizos</w:t>
      </w:r>
      <w:r w:rsidR="00E673D4" w:rsidRPr="00421066">
        <w:rPr>
          <w:sz w:val="22"/>
          <w:szCs w:val="22"/>
        </w:rPr>
        <w:t xml:space="preserve"> Derino</w:t>
      </w:r>
      <w:r w:rsidRPr="00421066">
        <w:rPr>
          <w:sz w:val="22"/>
          <w:szCs w:val="22"/>
        </w:rPr>
        <w:t xml:space="preserve">: </w:t>
      </w:r>
    </w:p>
    <w:p w14:paraId="0F3D5AF2" w14:textId="77777777" w:rsidR="007457FF" w:rsidRPr="00421066" w:rsidRDefault="007457FF" w:rsidP="007457FF">
      <w:pPr>
        <w:rPr>
          <w:sz w:val="22"/>
          <w:szCs w:val="22"/>
        </w:rPr>
      </w:pPr>
      <w:r w:rsidRPr="00421066">
        <w:rPr>
          <w:sz w:val="22"/>
          <w:szCs w:val="22"/>
        </w:rPr>
        <w:t xml:space="preserve">Administracijos direktorė, R. </w:t>
      </w:r>
      <w:proofErr w:type="spellStart"/>
      <w:r w:rsidRPr="00421066">
        <w:rPr>
          <w:sz w:val="22"/>
          <w:szCs w:val="22"/>
        </w:rPr>
        <w:t>Vančienė</w:t>
      </w:r>
      <w:proofErr w:type="spellEnd"/>
    </w:p>
    <w:p w14:paraId="3FD6AE69" w14:textId="77777777" w:rsidR="00DE293E" w:rsidRPr="00421066" w:rsidRDefault="00190B66" w:rsidP="00190B66">
      <w:pPr>
        <w:rPr>
          <w:sz w:val="22"/>
          <w:szCs w:val="22"/>
        </w:rPr>
      </w:pPr>
      <w:r w:rsidRPr="00421066">
        <w:rPr>
          <w:sz w:val="22"/>
          <w:szCs w:val="22"/>
        </w:rPr>
        <w:t>Teisės ir civilinės metrikacijos skyriaus vedėja</w:t>
      </w:r>
      <w:r w:rsidR="007457FF" w:rsidRPr="00421066">
        <w:rPr>
          <w:sz w:val="22"/>
          <w:szCs w:val="22"/>
        </w:rPr>
        <w:t xml:space="preserve"> O. </w:t>
      </w:r>
      <w:proofErr w:type="spellStart"/>
      <w:r w:rsidR="007457FF" w:rsidRPr="00421066">
        <w:rPr>
          <w:sz w:val="22"/>
          <w:szCs w:val="22"/>
        </w:rPr>
        <w:t>Sutkaitienė</w:t>
      </w:r>
      <w:proofErr w:type="spellEnd"/>
      <w:r w:rsidR="00DE293E" w:rsidRPr="00421066">
        <w:rPr>
          <w:sz w:val="22"/>
          <w:szCs w:val="22"/>
        </w:rPr>
        <w:t xml:space="preserve"> </w:t>
      </w:r>
    </w:p>
    <w:p w14:paraId="29EDCA56" w14:textId="77777777" w:rsidR="00190B66" w:rsidRPr="00421066" w:rsidRDefault="00C04267" w:rsidP="00190B66">
      <w:pPr>
        <w:rPr>
          <w:sz w:val="22"/>
          <w:szCs w:val="22"/>
        </w:rPr>
      </w:pPr>
      <w:r w:rsidRPr="00421066">
        <w:rPr>
          <w:sz w:val="22"/>
          <w:szCs w:val="22"/>
        </w:rPr>
        <w:t>Tarybos posėdžių sekretorė</w:t>
      </w:r>
      <w:r w:rsidR="00190B66" w:rsidRPr="00421066">
        <w:rPr>
          <w:sz w:val="22"/>
          <w:szCs w:val="22"/>
        </w:rPr>
        <w:t xml:space="preserve"> </w:t>
      </w:r>
      <w:r w:rsidR="005D5D46" w:rsidRPr="00421066">
        <w:rPr>
          <w:sz w:val="22"/>
          <w:szCs w:val="22"/>
        </w:rPr>
        <w:t>D</w:t>
      </w:r>
      <w:r w:rsidR="00190B66" w:rsidRPr="00421066">
        <w:rPr>
          <w:sz w:val="22"/>
          <w:szCs w:val="22"/>
        </w:rPr>
        <w:t xml:space="preserve">. </w:t>
      </w:r>
      <w:r w:rsidR="005D5D46" w:rsidRPr="00421066">
        <w:rPr>
          <w:sz w:val="22"/>
          <w:szCs w:val="22"/>
        </w:rPr>
        <w:t>Dačkauskaitė</w:t>
      </w:r>
    </w:p>
    <w:p w14:paraId="22781711" w14:textId="77777777" w:rsidR="00F320CA" w:rsidRPr="00421066" w:rsidRDefault="00190B66" w:rsidP="00190B66">
      <w:pPr>
        <w:rPr>
          <w:sz w:val="22"/>
          <w:szCs w:val="22"/>
        </w:rPr>
      </w:pPr>
      <w:r w:rsidRPr="00421066">
        <w:rPr>
          <w:sz w:val="22"/>
          <w:szCs w:val="22"/>
        </w:rPr>
        <w:t>Dokumentų ir viešųjų ryšių skyriaus vyr. specialistas A. Gvildys</w:t>
      </w:r>
    </w:p>
    <w:p w14:paraId="7419A823" w14:textId="77777777" w:rsidR="00F320CA" w:rsidRPr="00421066" w:rsidRDefault="00F320CA">
      <w:pPr>
        <w:rPr>
          <w:sz w:val="21"/>
          <w:szCs w:val="21"/>
        </w:rPr>
      </w:pPr>
    </w:p>
    <w:p w14:paraId="048AE321" w14:textId="37074820" w:rsidR="006A29E6" w:rsidRDefault="00F320CA" w:rsidP="00B668F0">
      <w:r w:rsidRPr="00421066">
        <w:rPr>
          <w:sz w:val="22"/>
          <w:szCs w:val="22"/>
        </w:rPr>
        <w:t>Parengė</w:t>
      </w:r>
      <w:bookmarkStart w:id="0" w:name="CREATOR_SHOWS"/>
      <w:r w:rsidR="00421066">
        <w:rPr>
          <w:sz w:val="22"/>
          <w:szCs w:val="22"/>
        </w:rPr>
        <w:t xml:space="preserve">                                     </w:t>
      </w:r>
      <w:r w:rsidR="00E16651" w:rsidRPr="00421066">
        <w:rPr>
          <w:sz w:val="22"/>
          <w:szCs w:val="22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421066">
        <w:rPr>
          <w:sz w:val="22"/>
          <w:szCs w:val="22"/>
          <w:lang w:eastAsia="de-DE"/>
        </w:rPr>
        <w:instrText xml:space="preserve"> FORMTEXT </w:instrText>
      </w:r>
      <w:r w:rsidR="00E16651" w:rsidRPr="00421066">
        <w:rPr>
          <w:sz w:val="22"/>
          <w:szCs w:val="22"/>
          <w:lang w:eastAsia="de-DE"/>
        </w:rPr>
      </w:r>
      <w:r w:rsidR="00E16651" w:rsidRPr="00421066">
        <w:rPr>
          <w:sz w:val="22"/>
          <w:szCs w:val="22"/>
          <w:lang w:eastAsia="de-DE"/>
        </w:rPr>
        <w:fldChar w:fldCharType="separate"/>
      </w:r>
      <w:r w:rsidR="00B3497C" w:rsidRPr="00421066">
        <w:rPr>
          <w:noProof/>
          <w:sz w:val="22"/>
          <w:szCs w:val="22"/>
          <w:lang w:eastAsia="de-DE"/>
        </w:rPr>
        <w:t>Sigita Kiudienė</w:t>
      </w:r>
      <w:r w:rsidR="00E16651" w:rsidRPr="00421066">
        <w:rPr>
          <w:sz w:val="22"/>
          <w:szCs w:val="22"/>
          <w:lang w:eastAsia="de-DE"/>
        </w:rPr>
        <w:fldChar w:fldCharType="end"/>
      </w:r>
      <w:bookmarkEnd w:id="0"/>
      <w:r w:rsidR="00B3497C" w:rsidRPr="00421066">
        <w:rPr>
          <w:sz w:val="22"/>
          <w:szCs w:val="22"/>
          <w:lang w:eastAsia="de-DE"/>
        </w:rPr>
        <w:t xml:space="preserve">, tel. </w:t>
      </w:r>
      <w:bookmarkStart w:id="1" w:name="CREATOR_PHONE_FULL"/>
      <w:r w:rsidR="0018701E" w:rsidRPr="00421066">
        <w:rPr>
          <w:sz w:val="22"/>
          <w:szCs w:val="22"/>
          <w:lang w:eastAsia="de-DE"/>
        </w:rPr>
        <w:t>+370 611 57 135</w:t>
      </w:r>
      <w:r w:rsidR="00E16651" w:rsidRPr="00421066">
        <w:rPr>
          <w:sz w:val="22"/>
          <w:szCs w:val="22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421066">
        <w:rPr>
          <w:sz w:val="22"/>
          <w:szCs w:val="22"/>
          <w:lang w:eastAsia="de-DE"/>
        </w:rPr>
        <w:instrText xml:space="preserve"> FORMTEXT </w:instrText>
      </w:r>
      <w:r w:rsidR="00E16651" w:rsidRPr="00421066">
        <w:rPr>
          <w:sz w:val="22"/>
          <w:szCs w:val="22"/>
          <w:lang w:eastAsia="de-DE"/>
        </w:rPr>
      </w:r>
      <w:r w:rsidR="00E16651" w:rsidRPr="00421066">
        <w:rPr>
          <w:sz w:val="22"/>
          <w:szCs w:val="22"/>
          <w:lang w:eastAsia="de-DE"/>
        </w:rPr>
        <w:fldChar w:fldCharType="separate"/>
      </w:r>
      <w:r w:rsidR="00E16651" w:rsidRPr="00421066">
        <w:rPr>
          <w:sz w:val="22"/>
          <w:szCs w:val="22"/>
          <w:lang w:eastAsia="de-DE"/>
        </w:rPr>
        <w:fldChar w:fldCharType="end"/>
      </w:r>
      <w:bookmarkEnd w:id="1"/>
      <w:r w:rsidR="00B3497C" w:rsidRPr="00421066">
        <w:rPr>
          <w:sz w:val="22"/>
          <w:szCs w:val="22"/>
          <w:lang w:eastAsia="de-DE"/>
        </w:rPr>
        <w:t xml:space="preserve">,  el. p.  </w:t>
      </w:r>
      <w:bookmarkStart w:id="2" w:name="CREATOR_EMAIL"/>
      <w:r w:rsidR="00E16651" w:rsidRPr="00421066">
        <w:rPr>
          <w:sz w:val="22"/>
          <w:szCs w:val="22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421066">
        <w:rPr>
          <w:sz w:val="22"/>
          <w:szCs w:val="22"/>
          <w:lang w:eastAsia="de-DE"/>
        </w:rPr>
        <w:instrText xml:space="preserve"> FORMTEXT </w:instrText>
      </w:r>
      <w:r w:rsidR="00E16651" w:rsidRPr="00421066">
        <w:rPr>
          <w:sz w:val="22"/>
          <w:szCs w:val="22"/>
          <w:lang w:eastAsia="de-DE"/>
        </w:rPr>
      </w:r>
      <w:r w:rsidR="00E16651" w:rsidRPr="00421066">
        <w:rPr>
          <w:sz w:val="22"/>
          <w:szCs w:val="22"/>
          <w:lang w:eastAsia="de-DE"/>
        </w:rPr>
        <w:fldChar w:fldCharType="separate"/>
      </w:r>
      <w:r w:rsidR="00B3497C" w:rsidRPr="00421066">
        <w:rPr>
          <w:noProof/>
          <w:sz w:val="22"/>
          <w:szCs w:val="22"/>
          <w:lang w:eastAsia="de-DE"/>
        </w:rPr>
        <w:t>sigita.kiudiene@jurbarkas.lt</w:t>
      </w:r>
      <w:r w:rsidR="00E16651" w:rsidRPr="00421066">
        <w:rPr>
          <w:sz w:val="22"/>
          <w:szCs w:val="22"/>
          <w:lang w:eastAsia="de-DE"/>
        </w:rPr>
        <w:fldChar w:fldCharType="end"/>
      </w:r>
      <w:bookmarkEnd w:id="2"/>
    </w:p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FEF9" w14:textId="77777777" w:rsidR="00A47D54" w:rsidRDefault="00A47D54">
      <w:r>
        <w:separator/>
      </w:r>
    </w:p>
  </w:endnote>
  <w:endnote w:type="continuationSeparator" w:id="0">
    <w:p w14:paraId="750B2ED9" w14:textId="77777777" w:rsidR="00A47D54" w:rsidRDefault="00A4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1B80" w14:textId="77777777" w:rsidR="00A47D54" w:rsidRDefault="00A47D54">
      <w:r>
        <w:separator/>
      </w:r>
    </w:p>
  </w:footnote>
  <w:footnote w:type="continuationSeparator" w:id="0">
    <w:p w14:paraId="342FBC3A" w14:textId="77777777" w:rsidR="00A47D54" w:rsidRDefault="00A47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ACE3" w14:textId="77777777" w:rsidR="00FC1CD3" w:rsidRDefault="00E1665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A157D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63B9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754986E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796097968">
    <w:abstractNumId w:val="3"/>
  </w:num>
  <w:num w:numId="2" w16cid:durableId="1319260034">
    <w:abstractNumId w:val="2"/>
  </w:num>
  <w:num w:numId="3" w16cid:durableId="2013069907">
    <w:abstractNumId w:val="4"/>
  </w:num>
  <w:num w:numId="4" w16cid:durableId="202980128">
    <w:abstractNumId w:val="1"/>
  </w:num>
  <w:num w:numId="5" w16cid:durableId="3631939">
    <w:abstractNumId w:val="6"/>
  </w:num>
  <w:num w:numId="6" w16cid:durableId="1347637408">
    <w:abstractNumId w:val="5"/>
  </w:num>
  <w:num w:numId="7" w16cid:durableId="194210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7349"/>
    <w:rsid w:val="00124B53"/>
    <w:rsid w:val="0013367C"/>
    <w:rsid w:val="001403AF"/>
    <w:rsid w:val="0015078A"/>
    <w:rsid w:val="00152F39"/>
    <w:rsid w:val="0016226A"/>
    <w:rsid w:val="00172D6E"/>
    <w:rsid w:val="00181E5E"/>
    <w:rsid w:val="00182224"/>
    <w:rsid w:val="00186467"/>
    <w:rsid w:val="0018701E"/>
    <w:rsid w:val="0019071D"/>
    <w:rsid w:val="00190B66"/>
    <w:rsid w:val="00192CF1"/>
    <w:rsid w:val="001952BC"/>
    <w:rsid w:val="001B5A0A"/>
    <w:rsid w:val="001B7868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4267"/>
    <w:rsid w:val="00394FD0"/>
    <w:rsid w:val="003A7F59"/>
    <w:rsid w:val="003B2523"/>
    <w:rsid w:val="003D3EDE"/>
    <w:rsid w:val="003D484F"/>
    <w:rsid w:val="003E54A7"/>
    <w:rsid w:val="003F1305"/>
    <w:rsid w:val="004003BA"/>
    <w:rsid w:val="00421066"/>
    <w:rsid w:val="00433D3F"/>
    <w:rsid w:val="00434B34"/>
    <w:rsid w:val="00435B30"/>
    <w:rsid w:val="00445CDE"/>
    <w:rsid w:val="00454723"/>
    <w:rsid w:val="00460718"/>
    <w:rsid w:val="004637F8"/>
    <w:rsid w:val="004B0CB9"/>
    <w:rsid w:val="004B1E88"/>
    <w:rsid w:val="004B2369"/>
    <w:rsid w:val="004B3700"/>
    <w:rsid w:val="004B7BDB"/>
    <w:rsid w:val="00501C69"/>
    <w:rsid w:val="005209D1"/>
    <w:rsid w:val="00520A16"/>
    <w:rsid w:val="005231DA"/>
    <w:rsid w:val="00542B92"/>
    <w:rsid w:val="00551276"/>
    <w:rsid w:val="00553547"/>
    <w:rsid w:val="00570AD7"/>
    <w:rsid w:val="00593FFF"/>
    <w:rsid w:val="005B2122"/>
    <w:rsid w:val="005C31CD"/>
    <w:rsid w:val="005D1F24"/>
    <w:rsid w:val="005D5D46"/>
    <w:rsid w:val="006046BD"/>
    <w:rsid w:val="00604E19"/>
    <w:rsid w:val="00641E12"/>
    <w:rsid w:val="00673C21"/>
    <w:rsid w:val="00686E66"/>
    <w:rsid w:val="00697D48"/>
    <w:rsid w:val="006A29E6"/>
    <w:rsid w:val="006B72D3"/>
    <w:rsid w:val="006F35F0"/>
    <w:rsid w:val="00705078"/>
    <w:rsid w:val="0073170A"/>
    <w:rsid w:val="00732616"/>
    <w:rsid w:val="00734333"/>
    <w:rsid w:val="00744E20"/>
    <w:rsid w:val="007457FF"/>
    <w:rsid w:val="00771DAD"/>
    <w:rsid w:val="007860A8"/>
    <w:rsid w:val="007E13A9"/>
    <w:rsid w:val="007E57D4"/>
    <w:rsid w:val="007E6AE2"/>
    <w:rsid w:val="008030DA"/>
    <w:rsid w:val="008326DB"/>
    <w:rsid w:val="00832B07"/>
    <w:rsid w:val="008554EA"/>
    <w:rsid w:val="00857A58"/>
    <w:rsid w:val="008758B4"/>
    <w:rsid w:val="008770DC"/>
    <w:rsid w:val="00881500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5208E"/>
    <w:rsid w:val="0096266A"/>
    <w:rsid w:val="0098095A"/>
    <w:rsid w:val="00992B19"/>
    <w:rsid w:val="00994D12"/>
    <w:rsid w:val="009A6D33"/>
    <w:rsid w:val="009B5344"/>
    <w:rsid w:val="009C68F2"/>
    <w:rsid w:val="00A1347F"/>
    <w:rsid w:val="00A151E4"/>
    <w:rsid w:val="00A31AA9"/>
    <w:rsid w:val="00A43D58"/>
    <w:rsid w:val="00A47D54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5FAD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B1481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32D0D"/>
    <w:rsid w:val="00D513AA"/>
    <w:rsid w:val="00D52EF0"/>
    <w:rsid w:val="00D75F4B"/>
    <w:rsid w:val="00D82C9A"/>
    <w:rsid w:val="00DA0452"/>
    <w:rsid w:val="00DB71BE"/>
    <w:rsid w:val="00DC38E8"/>
    <w:rsid w:val="00DC6BA6"/>
    <w:rsid w:val="00DD58E1"/>
    <w:rsid w:val="00DE293E"/>
    <w:rsid w:val="00DF4642"/>
    <w:rsid w:val="00E01F65"/>
    <w:rsid w:val="00E0742E"/>
    <w:rsid w:val="00E12D82"/>
    <w:rsid w:val="00E15F15"/>
    <w:rsid w:val="00E16651"/>
    <w:rsid w:val="00E3136B"/>
    <w:rsid w:val="00E4352B"/>
    <w:rsid w:val="00E46E1F"/>
    <w:rsid w:val="00E673D4"/>
    <w:rsid w:val="00E72134"/>
    <w:rsid w:val="00E72754"/>
    <w:rsid w:val="00EA6026"/>
    <w:rsid w:val="00EA665B"/>
    <w:rsid w:val="00EB4A11"/>
    <w:rsid w:val="00ED18C9"/>
    <w:rsid w:val="00F03AAB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A394E"/>
    <w:rsid w:val="00FB0BBB"/>
    <w:rsid w:val="00FB6B02"/>
    <w:rsid w:val="00FB6BEC"/>
    <w:rsid w:val="00FC1CD3"/>
    <w:rsid w:val="00FC58BB"/>
    <w:rsid w:val="00FC763D"/>
    <w:rsid w:val="00FC7A8B"/>
    <w:rsid w:val="00FD0852"/>
    <w:rsid w:val="00FD2657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1AD8B"/>
  <w15:docId w15:val="{36774D50-58CE-489E-B3C3-DE548C9F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link w:val="PagrindiniotekstotraukaDiagrama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qFormat/>
    <w:rsid w:val="00AF5FAD"/>
    <w:rPr>
      <w:b/>
      <w:bCs/>
    </w:rPr>
  </w:style>
  <w:style w:type="character" w:customStyle="1" w:styleId="PagrindiniotekstotraukaDiagrama">
    <w:name w:val="Pagrindinio teksto įtrauka Diagrama"/>
    <w:link w:val="Pagrindiniotekstotrauka"/>
    <w:rsid w:val="00AF5F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1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3</cp:revision>
  <cp:lastPrinted>2019-11-12T07:11:00Z</cp:lastPrinted>
  <dcterms:created xsi:type="dcterms:W3CDTF">2025-03-07T07:47:00Z</dcterms:created>
  <dcterms:modified xsi:type="dcterms:W3CDTF">2025-03-07T07:48:00Z</dcterms:modified>
</cp:coreProperties>
</file>