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665A" w14:textId="5EB581F3" w:rsidR="00FC1CD3" w:rsidRDefault="00E5247C" w:rsidP="00F320CA">
      <w:pPr>
        <w:jc w:val="right"/>
      </w:pPr>
      <w:r>
        <w:t>Patikslintas p</w:t>
      </w:r>
      <w:r w:rsidR="00F320CA">
        <w:t>rojektas</w:t>
      </w:r>
    </w:p>
    <w:p w14:paraId="54978591" w14:textId="53C46B99" w:rsidR="009E6D59" w:rsidRDefault="009E6D59" w:rsidP="00F320CA">
      <w:pPr>
        <w:jc w:val="right"/>
        <w:rPr>
          <w:lang w:val="en-US"/>
        </w:rPr>
      </w:pPr>
      <w:r>
        <w:t>TSP-80</w:t>
      </w:r>
    </w:p>
    <w:p w14:paraId="3F1D73E5" w14:textId="77777777" w:rsidR="00FC1CD3" w:rsidRDefault="00FC1CD3">
      <w:pPr>
        <w:jc w:val="center"/>
        <w:rPr>
          <w:b/>
          <w:bCs/>
          <w:lang w:val="en-US"/>
        </w:rPr>
      </w:pPr>
    </w:p>
    <w:p w14:paraId="67F3F2ED" w14:textId="77777777" w:rsidR="00F320CA" w:rsidRDefault="00F320CA">
      <w:pPr>
        <w:jc w:val="center"/>
        <w:rPr>
          <w:b/>
          <w:bCs/>
          <w:lang w:val="en-US"/>
        </w:rPr>
      </w:pPr>
    </w:p>
    <w:p w14:paraId="14BB6D07" w14:textId="77777777" w:rsidR="00F320CA" w:rsidRDefault="00F320CA">
      <w:pPr>
        <w:jc w:val="center"/>
        <w:rPr>
          <w:b/>
          <w:bCs/>
          <w:lang w:val="en-US"/>
        </w:rPr>
      </w:pPr>
    </w:p>
    <w:p w14:paraId="755273D7" w14:textId="77777777" w:rsidR="00FC1CD3" w:rsidRDefault="00F20019">
      <w:pPr>
        <w:jc w:val="center"/>
        <w:rPr>
          <w:b/>
        </w:rPr>
      </w:pPr>
      <w:r>
        <w:rPr>
          <w:b/>
          <w:lang w:val="en-US"/>
        </w:rPr>
        <w:t xml:space="preserve">JURBARKO RAJONO </w:t>
      </w:r>
      <w:r>
        <w:rPr>
          <w:b/>
        </w:rPr>
        <w:t>SAVIVALDYBĖS TARYBA</w:t>
      </w:r>
    </w:p>
    <w:p w14:paraId="4F9918FE" w14:textId="77777777" w:rsidR="00DD193E" w:rsidRDefault="00DD193E">
      <w:pPr>
        <w:jc w:val="center"/>
        <w:rPr>
          <w:b/>
        </w:rPr>
      </w:pPr>
    </w:p>
    <w:p w14:paraId="78F5E72E" w14:textId="77777777" w:rsidR="00DD193E" w:rsidRDefault="00DD193E">
      <w:pPr>
        <w:jc w:val="center"/>
        <w:rPr>
          <w:b/>
        </w:rPr>
      </w:pPr>
    </w:p>
    <w:p w14:paraId="3FC2D9A7" w14:textId="0D1F134E" w:rsidR="00DD193E" w:rsidRDefault="00DD193E">
      <w:pPr>
        <w:jc w:val="center"/>
        <w:rPr>
          <w:b/>
        </w:rPr>
      </w:pPr>
      <w:r>
        <w:rPr>
          <w:b/>
        </w:rPr>
        <w:t>SPRENDIMAS</w:t>
      </w:r>
    </w:p>
    <w:p w14:paraId="7BE7CD96" w14:textId="30C1B246" w:rsidR="00DD193E" w:rsidRDefault="00DD193E">
      <w:pPr>
        <w:jc w:val="center"/>
        <w:rPr>
          <w:b/>
        </w:rPr>
      </w:pPr>
      <w:r>
        <w:rPr>
          <w:b/>
        </w:rPr>
        <w:t>DĖL JURBARKO RAONO SAVIVALDYBĖS JAUNIMO REIKALŲ TARYBOS 2024 METŲ VEIKLOS ATASKAITOS</w:t>
      </w:r>
    </w:p>
    <w:p w14:paraId="7F9E89E0" w14:textId="77777777" w:rsidR="00DD193E" w:rsidRDefault="00DD193E">
      <w:pPr>
        <w:jc w:val="center"/>
        <w:rPr>
          <w:b/>
        </w:rPr>
      </w:pPr>
    </w:p>
    <w:p w14:paraId="56E52388" w14:textId="3CB21DFE" w:rsidR="00DD193E" w:rsidRDefault="00DD193E">
      <w:pPr>
        <w:jc w:val="center"/>
        <w:rPr>
          <w:b/>
        </w:rPr>
      </w:pPr>
      <w:r w:rsidRPr="00566486">
        <w:rPr>
          <w:bCs/>
        </w:rPr>
        <w:t xml:space="preserve"> </w:t>
      </w:r>
      <w:r w:rsidR="00566486" w:rsidRPr="00566486">
        <w:rPr>
          <w:bCs/>
        </w:rPr>
        <w:t xml:space="preserve">2025 m. kovo </w:t>
      </w:r>
      <w:r w:rsidR="00C10397">
        <w:rPr>
          <w:bCs/>
        </w:rPr>
        <w:t>27</w:t>
      </w:r>
      <w:r w:rsidR="00566486" w:rsidRPr="00566486">
        <w:rPr>
          <w:bCs/>
        </w:rPr>
        <w:t xml:space="preserve"> d.</w:t>
      </w:r>
      <w:r>
        <w:rPr>
          <w:b/>
        </w:rPr>
        <w:t xml:space="preserve">  </w:t>
      </w:r>
      <w:r w:rsidRPr="00566486">
        <w:rPr>
          <w:bCs/>
        </w:rPr>
        <w:t>Nr.</w:t>
      </w:r>
      <w:r>
        <w:rPr>
          <w:b/>
        </w:rPr>
        <w:t xml:space="preserve"> </w:t>
      </w:r>
      <w:r w:rsidR="00566486" w:rsidRPr="00566486">
        <w:rPr>
          <w:bCs/>
        </w:rPr>
        <w:t>TSP-</w:t>
      </w:r>
      <w:r w:rsidR="00C10397">
        <w:rPr>
          <w:bCs/>
        </w:rPr>
        <w:t>113</w:t>
      </w:r>
    </w:p>
    <w:p w14:paraId="4CFE4DAC" w14:textId="7D5F3827" w:rsidR="00DD193E" w:rsidRPr="00A622A3" w:rsidRDefault="00DD193E">
      <w:pPr>
        <w:jc w:val="center"/>
        <w:rPr>
          <w:bCs/>
        </w:rPr>
      </w:pPr>
      <w:r w:rsidRPr="00A622A3">
        <w:rPr>
          <w:bCs/>
        </w:rPr>
        <w:t>Jurbarkas</w:t>
      </w:r>
    </w:p>
    <w:p w14:paraId="7732F830" w14:textId="77777777" w:rsidR="00FC1CD3" w:rsidRPr="003B6C41" w:rsidRDefault="00FC1CD3"/>
    <w:p w14:paraId="45F49C0B" w14:textId="30DACCF3" w:rsidR="00802D56" w:rsidRDefault="00802D56" w:rsidP="00802D56">
      <w:pPr>
        <w:ind w:firstLine="720"/>
        <w:jc w:val="both"/>
      </w:pPr>
      <w:r w:rsidRPr="003447E2">
        <w:rPr>
          <w:szCs w:val="24"/>
        </w:rPr>
        <w:t xml:space="preserve">Vadovaudamasi Lietuvos Respublikos vietos savivaldos įstatymo </w:t>
      </w:r>
      <w:r>
        <w:rPr>
          <w:szCs w:val="24"/>
        </w:rPr>
        <w:t>7</w:t>
      </w:r>
      <w:r w:rsidRPr="003447E2">
        <w:rPr>
          <w:szCs w:val="24"/>
        </w:rPr>
        <w:t xml:space="preserve"> straipsnio </w:t>
      </w:r>
      <w:r>
        <w:rPr>
          <w:szCs w:val="24"/>
        </w:rPr>
        <w:t xml:space="preserve">19 punktu, </w:t>
      </w:r>
      <w:r w:rsidRPr="00A27451">
        <w:rPr>
          <w:color w:val="000000" w:themeColor="text1"/>
          <w:szCs w:val="24"/>
        </w:rPr>
        <w:t>15</w:t>
      </w:r>
      <w:r w:rsidR="003B6C41" w:rsidRPr="00A27451">
        <w:rPr>
          <w:color w:val="000000" w:themeColor="text1"/>
          <w:szCs w:val="24"/>
        </w:rPr>
        <w:t> </w:t>
      </w:r>
      <w:r w:rsidRPr="00A27451">
        <w:rPr>
          <w:color w:val="000000" w:themeColor="text1"/>
          <w:szCs w:val="24"/>
        </w:rPr>
        <w:t xml:space="preserve">straipsnio </w:t>
      </w:r>
      <w:r>
        <w:rPr>
          <w:szCs w:val="24"/>
        </w:rPr>
        <w:t>4</w:t>
      </w:r>
      <w:r w:rsidRPr="003447E2">
        <w:rPr>
          <w:szCs w:val="24"/>
        </w:rPr>
        <w:t xml:space="preserve"> dalimi, Jurbarko rajono savivaldybės jaunimo reikalų tarybos nuostatų, </w:t>
      </w:r>
      <w:r w:rsidRPr="003447E2">
        <w:t>patvirtintų Jurbarko rajono savivaldybės tarybos 2019 m. rugsėjo 26 d.</w:t>
      </w:r>
      <w:r w:rsidRPr="00073A62">
        <w:rPr>
          <w:color w:val="FF0000"/>
        </w:rPr>
        <w:t xml:space="preserve"> </w:t>
      </w:r>
      <w:r w:rsidRPr="00512487">
        <w:t>sprendimu</w:t>
      </w:r>
      <w:r w:rsidRPr="003447E2">
        <w:t xml:space="preserve"> Nr. T2-272 „</w:t>
      </w:r>
      <w:r w:rsidRPr="003447E2">
        <w:rPr>
          <w:szCs w:val="24"/>
        </w:rPr>
        <w:t>Dėl Jurbarko rajono savivaldybės jaunimo reikalų tarybos nuostatų patvirtinimo</w:t>
      </w:r>
      <w:r w:rsidRPr="003447E2">
        <w:t xml:space="preserve">“, 7.13 papunkčiu, Jurbarko rajono savivaldybės taryba </w:t>
      </w:r>
      <w:r w:rsidRPr="003447E2">
        <w:rPr>
          <w:spacing w:val="120"/>
        </w:rPr>
        <w:t>nusprendži</w:t>
      </w:r>
      <w:r w:rsidRPr="003447E2">
        <w:t>a:</w:t>
      </w:r>
    </w:p>
    <w:p w14:paraId="5413205F" w14:textId="443AAFF6" w:rsidR="00802D56" w:rsidRPr="006A5D14" w:rsidRDefault="00802D56" w:rsidP="00802D56">
      <w:pPr>
        <w:ind w:firstLine="720"/>
        <w:jc w:val="both"/>
      </w:pPr>
      <w:r w:rsidRPr="003447E2">
        <w:rPr>
          <w:szCs w:val="24"/>
        </w:rPr>
        <w:t>Pritarti Jurbarko rajono savivaldy</w:t>
      </w:r>
      <w:r>
        <w:rPr>
          <w:szCs w:val="24"/>
        </w:rPr>
        <w:t xml:space="preserve">bės jaunimo reikalų </w:t>
      </w:r>
      <w:r w:rsidRPr="009C5624">
        <w:rPr>
          <w:szCs w:val="24"/>
        </w:rPr>
        <w:t>tarybos 202</w:t>
      </w:r>
      <w:r w:rsidR="00B35B26">
        <w:rPr>
          <w:szCs w:val="24"/>
        </w:rPr>
        <w:t>4</w:t>
      </w:r>
      <w:r w:rsidRPr="009C5624">
        <w:rPr>
          <w:szCs w:val="24"/>
        </w:rPr>
        <w:t xml:space="preserve"> metų</w:t>
      </w:r>
      <w:r w:rsidRPr="003447E2">
        <w:rPr>
          <w:szCs w:val="24"/>
        </w:rPr>
        <w:t xml:space="preserve"> veiklos ataskaitai </w:t>
      </w:r>
      <w:r w:rsidRPr="006A5D14">
        <w:rPr>
          <w:szCs w:val="24"/>
        </w:rPr>
        <w:t>(pridedama).</w:t>
      </w:r>
    </w:p>
    <w:p w14:paraId="7CCDB633" w14:textId="77777777" w:rsidR="00802D56" w:rsidRDefault="00802D56" w:rsidP="00802D56">
      <w:pPr>
        <w:spacing w:after="160" w:line="259" w:lineRule="auto"/>
        <w:ind w:firstLine="709"/>
        <w:jc w:val="both"/>
        <w:rPr>
          <w:rFonts w:eastAsia="Calibri"/>
          <w:szCs w:val="22"/>
          <w:lang w:eastAsia="en-US"/>
        </w:rPr>
      </w:pPr>
      <w:bookmarkStart w:id="0" w:name="_Hlk94781655"/>
      <w:r w:rsidRPr="00020607">
        <w:rPr>
          <w:rFonts w:eastAsia="Calibri"/>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AD3AC9F" w14:textId="77777777" w:rsidR="00802D56" w:rsidRDefault="00802D56" w:rsidP="00802D56">
      <w:pPr>
        <w:spacing w:after="160" w:line="259" w:lineRule="auto"/>
        <w:ind w:firstLine="709"/>
        <w:jc w:val="both"/>
        <w:rPr>
          <w:rFonts w:eastAsia="Calibri"/>
          <w:szCs w:val="22"/>
          <w:lang w:eastAsia="en-US"/>
        </w:rPr>
      </w:pPr>
    </w:p>
    <w:p w14:paraId="259257C2" w14:textId="77777777" w:rsidR="00802D56" w:rsidRDefault="00802D56" w:rsidP="00802D56">
      <w:pPr>
        <w:spacing w:after="160" w:line="259" w:lineRule="auto"/>
        <w:ind w:firstLine="709"/>
        <w:jc w:val="both"/>
        <w:rPr>
          <w:rFonts w:eastAsia="Calibri"/>
          <w:szCs w:val="22"/>
          <w:lang w:eastAsia="en-US"/>
        </w:rPr>
      </w:pPr>
    </w:p>
    <w:tbl>
      <w:tblPr>
        <w:tblW w:w="0" w:type="auto"/>
        <w:tblInd w:w="108" w:type="dxa"/>
        <w:tblLook w:val="0000" w:firstRow="0" w:lastRow="0" w:firstColumn="0" w:lastColumn="0" w:noHBand="0" w:noVBand="0"/>
      </w:tblPr>
      <w:tblGrid>
        <w:gridCol w:w="4410"/>
        <w:gridCol w:w="4410"/>
      </w:tblGrid>
      <w:tr w:rsidR="00FC1CD3" w14:paraId="225DC28E" w14:textId="77777777">
        <w:trPr>
          <w:trHeight w:val="180"/>
        </w:trPr>
        <w:tc>
          <w:tcPr>
            <w:tcW w:w="4410" w:type="dxa"/>
          </w:tcPr>
          <w:bookmarkEnd w:id="0"/>
          <w:p w14:paraId="7A3D7B06" w14:textId="77777777" w:rsidR="00FC1CD3" w:rsidRDefault="00F4316F">
            <w:r>
              <w:t>Savivaldybės meras</w:t>
            </w:r>
          </w:p>
        </w:tc>
        <w:tc>
          <w:tcPr>
            <w:tcW w:w="4410" w:type="dxa"/>
          </w:tcPr>
          <w:p w14:paraId="23A5954F" w14:textId="77777777" w:rsidR="00FC1CD3" w:rsidRDefault="00FC1CD3">
            <w:pPr>
              <w:jc w:val="right"/>
            </w:pPr>
          </w:p>
        </w:tc>
      </w:tr>
    </w:tbl>
    <w:p w14:paraId="01FD86AD" w14:textId="77777777" w:rsidR="00FC1CD3" w:rsidRDefault="00FC1CD3"/>
    <w:p w14:paraId="76243A17" w14:textId="77777777" w:rsidR="00FC1CD3" w:rsidRDefault="00FC1CD3"/>
    <w:p w14:paraId="29D10968" w14:textId="77777777" w:rsidR="00B35B26" w:rsidRDefault="00B35B26"/>
    <w:p w14:paraId="09CCAB10" w14:textId="77777777" w:rsidR="00B35B26" w:rsidRDefault="00B35B26"/>
    <w:p w14:paraId="0DC285FD" w14:textId="77777777" w:rsidR="00B35B26" w:rsidRDefault="00B35B26"/>
    <w:p w14:paraId="66D57ABE" w14:textId="77777777" w:rsidR="00F320CA" w:rsidRDefault="00F320CA"/>
    <w:p w14:paraId="26D2BBA4" w14:textId="543A7391" w:rsidR="00F320CA" w:rsidRPr="00A27451" w:rsidRDefault="003B6C41">
      <w:pPr>
        <w:rPr>
          <w:color w:val="000000" w:themeColor="text1"/>
        </w:rPr>
      </w:pPr>
      <w:r w:rsidRPr="00A27451">
        <w:rPr>
          <w:color w:val="000000" w:themeColor="text1"/>
        </w:rPr>
        <w:t>Derino</w:t>
      </w:r>
      <w:r w:rsidR="00F320CA" w:rsidRPr="00A27451">
        <w:rPr>
          <w:color w:val="000000" w:themeColor="text1"/>
        </w:rPr>
        <w:t xml:space="preserve">: </w:t>
      </w:r>
    </w:p>
    <w:p w14:paraId="7D755CA3" w14:textId="24C1711E" w:rsidR="007457FF" w:rsidRPr="00A27451" w:rsidRDefault="007457FF" w:rsidP="007457FF">
      <w:pPr>
        <w:rPr>
          <w:color w:val="000000" w:themeColor="text1"/>
        </w:rPr>
      </w:pPr>
      <w:r w:rsidRPr="00A27451">
        <w:rPr>
          <w:color w:val="000000" w:themeColor="text1"/>
        </w:rPr>
        <w:t xml:space="preserve">Administracijos direktorė R. </w:t>
      </w:r>
      <w:proofErr w:type="spellStart"/>
      <w:r w:rsidRPr="00A27451">
        <w:rPr>
          <w:color w:val="000000" w:themeColor="text1"/>
        </w:rPr>
        <w:t>Vančienė</w:t>
      </w:r>
      <w:proofErr w:type="spellEnd"/>
    </w:p>
    <w:p w14:paraId="1A6FE628" w14:textId="77777777" w:rsidR="00DE293E" w:rsidRPr="00A27451" w:rsidRDefault="00190B66" w:rsidP="00190B66">
      <w:pPr>
        <w:rPr>
          <w:color w:val="000000" w:themeColor="text1"/>
        </w:rPr>
      </w:pPr>
      <w:r w:rsidRPr="00A27451">
        <w:rPr>
          <w:color w:val="000000" w:themeColor="text1"/>
        </w:rPr>
        <w:t>Teisės ir civilinės metrikacijos skyriaus vedėja</w:t>
      </w:r>
      <w:r w:rsidR="007457FF" w:rsidRPr="00A27451">
        <w:rPr>
          <w:color w:val="000000" w:themeColor="text1"/>
        </w:rPr>
        <w:t xml:space="preserve"> O. </w:t>
      </w:r>
      <w:proofErr w:type="spellStart"/>
      <w:r w:rsidR="007457FF" w:rsidRPr="00A27451">
        <w:rPr>
          <w:color w:val="000000" w:themeColor="text1"/>
        </w:rPr>
        <w:t>Sutkaitienė</w:t>
      </w:r>
      <w:proofErr w:type="spellEnd"/>
      <w:r w:rsidR="00DE293E" w:rsidRPr="00A27451">
        <w:rPr>
          <w:color w:val="000000" w:themeColor="text1"/>
        </w:rPr>
        <w:t xml:space="preserve"> </w:t>
      </w:r>
    </w:p>
    <w:p w14:paraId="51DD59A2" w14:textId="77777777" w:rsidR="00190B66" w:rsidRPr="00A27451" w:rsidRDefault="00C04267" w:rsidP="00190B66">
      <w:pPr>
        <w:rPr>
          <w:color w:val="000000" w:themeColor="text1"/>
        </w:rPr>
      </w:pPr>
      <w:r w:rsidRPr="00A27451">
        <w:rPr>
          <w:color w:val="000000" w:themeColor="text1"/>
        </w:rPr>
        <w:t>Tarybos posėdžių sekretorė</w:t>
      </w:r>
      <w:r w:rsidR="00190B66" w:rsidRPr="00A27451">
        <w:rPr>
          <w:color w:val="000000" w:themeColor="text1"/>
        </w:rPr>
        <w:t xml:space="preserve"> </w:t>
      </w:r>
      <w:r w:rsidR="005D5D46" w:rsidRPr="00A27451">
        <w:rPr>
          <w:color w:val="000000" w:themeColor="text1"/>
        </w:rPr>
        <w:t>D</w:t>
      </w:r>
      <w:r w:rsidR="00190B66" w:rsidRPr="00A27451">
        <w:rPr>
          <w:color w:val="000000" w:themeColor="text1"/>
        </w:rPr>
        <w:t xml:space="preserve">. </w:t>
      </w:r>
      <w:r w:rsidR="005D5D46" w:rsidRPr="00A27451">
        <w:rPr>
          <w:color w:val="000000" w:themeColor="text1"/>
        </w:rPr>
        <w:t>Dačkauskaitė</w:t>
      </w:r>
    </w:p>
    <w:p w14:paraId="33C4722C" w14:textId="77777777" w:rsidR="00F320CA" w:rsidRPr="00A27451" w:rsidRDefault="00190B66" w:rsidP="00190B66">
      <w:pPr>
        <w:rPr>
          <w:color w:val="000000" w:themeColor="text1"/>
        </w:rPr>
      </w:pPr>
      <w:r w:rsidRPr="00A27451">
        <w:rPr>
          <w:color w:val="000000" w:themeColor="text1"/>
        </w:rPr>
        <w:t>Dokumentų ir viešųjų ryšių skyriaus vyr. specialistas A. Gvildys</w:t>
      </w:r>
    </w:p>
    <w:p w14:paraId="125CBF0E" w14:textId="77777777" w:rsidR="00F320CA" w:rsidRPr="00A27451" w:rsidRDefault="00F320CA">
      <w:pPr>
        <w:rPr>
          <w:color w:val="000000" w:themeColor="text1"/>
        </w:rPr>
      </w:pPr>
    </w:p>
    <w:p w14:paraId="0B1A30FD" w14:textId="77777777" w:rsidR="00190B66" w:rsidRDefault="00190B66"/>
    <w:p w14:paraId="636C0540" w14:textId="77777777" w:rsidR="00B35B26" w:rsidRDefault="00B35B26"/>
    <w:p w14:paraId="521F36C9" w14:textId="77777777" w:rsidR="00B35B26" w:rsidRDefault="00B35B26"/>
    <w:p w14:paraId="06D61688" w14:textId="77777777" w:rsidR="00F27C80" w:rsidRDefault="00F27C80"/>
    <w:p w14:paraId="5E2B10DB" w14:textId="77777777" w:rsidR="00F320CA" w:rsidRDefault="00F320CA" w:rsidP="00F320CA">
      <w:r>
        <w:t>Parengė</w:t>
      </w:r>
    </w:p>
    <w:bookmarkStart w:id="1" w:name="CREATOR_SHOWS"/>
    <w:p w14:paraId="22FEB48B" w14:textId="1F6CF8D9" w:rsidR="00B3497C" w:rsidRDefault="005D3B4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 Kiudienė</w:t>
      </w:r>
      <w:r>
        <w:rPr>
          <w:lang w:eastAsia="de-DE"/>
        </w:rPr>
        <w:fldChar w:fldCharType="end"/>
      </w:r>
      <w:bookmarkEnd w:id="1"/>
      <w:r w:rsidR="00B3497C">
        <w:rPr>
          <w:lang w:eastAsia="de-DE"/>
        </w:rPr>
        <w:t xml:space="preserve">, tel. </w:t>
      </w:r>
      <w:bookmarkStart w:id="2" w:name="CREATOR_PHONE_FULL"/>
      <w:r w:rsidR="00B35B26">
        <w:rPr>
          <w:lang w:eastAsia="de-DE"/>
        </w:rPr>
        <w:t>+370 611 57 135</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sigita.kiudiene@jurbarkas.lt</w:t>
      </w:r>
      <w:r>
        <w:rPr>
          <w:lang w:eastAsia="de-DE"/>
        </w:rPr>
        <w:fldChar w:fldCharType="end"/>
      </w:r>
      <w:bookmarkEnd w:id="3"/>
    </w:p>
    <w:p w14:paraId="37DFA609" w14:textId="77777777" w:rsidR="00802D56" w:rsidRDefault="00802D56" w:rsidP="00802D56">
      <w:pPr>
        <w:pStyle w:val="Antrats"/>
      </w:pPr>
      <w:r>
        <w:t xml:space="preserve">                                                                          </w:t>
      </w:r>
    </w:p>
    <w:p w14:paraId="4FCF3911" w14:textId="3E6A6187" w:rsidR="002E1F99" w:rsidRDefault="00802D56" w:rsidP="00B35B26">
      <w:pPr>
        <w:pStyle w:val="Antrats"/>
        <w:rPr>
          <w:b/>
        </w:rPr>
      </w:pPr>
      <w:r>
        <w:lastRenderedPageBreak/>
        <w:t xml:space="preserve">               </w:t>
      </w:r>
    </w:p>
    <w:p w14:paraId="08E8B196" w14:textId="77777777" w:rsidR="00A44B67" w:rsidRDefault="00A44B67" w:rsidP="00B668F0">
      <w:pPr>
        <w:pStyle w:val="Pavadinimas"/>
        <w:pBdr>
          <w:bottom w:val="single" w:sz="12" w:space="1" w:color="auto"/>
        </w:pBdr>
        <w:rPr>
          <w:lang w:val="lt-LT"/>
        </w:rPr>
      </w:pPr>
    </w:p>
    <w:p w14:paraId="5BCD267A" w14:textId="64FE3FF6" w:rsidR="00B668F0" w:rsidRPr="003B6C41" w:rsidRDefault="00B668F0" w:rsidP="00B668F0">
      <w:pPr>
        <w:pStyle w:val="Pavadinimas"/>
        <w:pBdr>
          <w:bottom w:val="single" w:sz="12" w:space="1" w:color="auto"/>
        </w:pBdr>
        <w:rPr>
          <w:lang w:val="lt-LT"/>
        </w:rPr>
      </w:pPr>
      <w:r w:rsidRPr="003B6C41">
        <w:rPr>
          <w:lang w:val="lt-LT"/>
        </w:rPr>
        <w:t>JURBARKO RAJONO SAVIVALDYBĖS ADMINISTRACIJ</w:t>
      </w:r>
      <w:r w:rsidR="00802D56" w:rsidRPr="003B6C41">
        <w:rPr>
          <w:lang w:val="lt-LT"/>
        </w:rPr>
        <w:t>A</w:t>
      </w:r>
    </w:p>
    <w:p w14:paraId="684A0656" w14:textId="77777777" w:rsidR="00B668F0" w:rsidRPr="003B6C41" w:rsidRDefault="00B668F0" w:rsidP="00B668F0">
      <w:pPr>
        <w:pStyle w:val="Pavadinimas"/>
        <w:pBdr>
          <w:bottom w:val="single" w:sz="12" w:space="1" w:color="auto"/>
        </w:pBdr>
        <w:rPr>
          <w:lang w:val="lt-LT"/>
        </w:rPr>
      </w:pPr>
    </w:p>
    <w:p w14:paraId="7AE20048" w14:textId="77777777" w:rsidR="002E1F99" w:rsidRDefault="002E1F99" w:rsidP="002E1F99">
      <w:pPr>
        <w:pStyle w:val="Paantrat"/>
      </w:pPr>
    </w:p>
    <w:p w14:paraId="4B31D1B4" w14:textId="77777777" w:rsidR="002E1F99" w:rsidRDefault="002E1F99" w:rsidP="002E1F99">
      <w:pPr>
        <w:pStyle w:val="Paantrat"/>
      </w:pPr>
      <w:r>
        <w:t>AIŠKINAMASIS RAŠTAS</w:t>
      </w:r>
    </w:p>
    <w:p w14:paraId="5146B07E" w14:textId="77777777" w:rsidR="002E1F99" w:rsidRDefault="002E1F99" w:rsidP="002E1F99">
      <w:pPr>
        <w:jc w:val="center"/>
        <w:rPr>
          <w:caps/>
        </w:rPr>
      </w:pPr>
    </w:p>
    <w:p w14:paraId="1FEDC444" w14:textId="6153902D" w:rsidR="002E1F99" w:rsidRDefault="002E1F99" w:rsidP="002E1F99">
      <w:pPr>
        <w:jc w:val="center"/>
        <w:rPr>
          <w:b/>
          <w:bCs/>
          <w:caps/>
        </w:rPr>
      </w:pPr>
      <w:r>
        <w:rPr>
          <w:b/>
          <w:bCs/>
          <w:caps/>
        </w:rPr>
        <w:t xml:space="preserve">PRIE JURBARKO RAJONO SAVIVALDYBĖS TARYBOS SPRENDIMO </w:t>
      </w:r>
      <w:r w:rsidRPr="00FD0852">
        <w:rPr>
          <w:b/>
          <w:bCs/>
          <w:caps/>
        </w:rPr>
        <w:t>„</w:t>
      </w:r>
      <w:r w:rsidR="005D3B4D">
        <w:rPr>
          <w:b/>
        </w:rPr>
        <w:fldChar w:fldCharType="begin">
          <w:ffData>
            <w:name w:val="DOC_DATA"/>
            <w:enabled/>
            <w:calcOnExit w:val="0"/>
            <w:textInput>
              <w:default w:val="{$DOC_DATA}"/>
            </w:textInput>
          </w:ffData>
        </w:fldChar>
      </w:r>
      <w:r>
        <w:rPr>
          <w:b/>
        </w:rPr>
        <w:instrText xml:space="preserve"> FORMTEXT </w:instrText>
      </w:r>
      <w:r w:rsidR="005D3B4D">
        <w:rPr>
          <w:b/>
        </w:rPr>
      </w:r>
      <w:r w:rsidR="005D3B4D">
        <w:rPr>
          <w:b/>
        </w:rPr>
        <w:fldChar w:fldCharType="separate"/>
      </w:r>
      <w:r>
        <w:rPr>
          <w:b/>
          <w:noProof/>
        </w:rPr>
        <w:t>DĖL JURBARKO RAJONO SAVIVALDYBĖS JAUNIMO REIKALŲ TARYBOS 202</w:t>
      </w:r>
      <w:r w:rsidR="00B35B26">
        <w:rPr>
          <w:b/>
          <w:noProof/>
        </w:rPr>
        <w:t>4</w:t>
      </w:r>
      <w:r>
        <w:rPr>
          <w:b/>
          <w:noProof/>
        </w:rPr>
        <w:t xml:space="preserve"> METŲ VEIKLOS ATASKAITOS </w:t>
      </w:r>
      <w:r w:rsidR="005D3B4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F8F2D28" w14:textId="77777777" w:rsidR="002E1F99" w:rsidRDefault="002E1F99" w:rsidP="002E1F99">
      <w:pPr>
        <w:tabs>
          <w:tab w:val="left" w:pos="567"/>
        </w:tabs>
        <w:jc w:val="center"/>
      </w:pPr>
    </w:p>
    <w:p w14:paraId="55E265E6" w14:textId="77777777" w:rsidR="00A44B67" w:rsidRDefault="00A44B67" w:rsidP="00A44B67">
      <w:pPr>
        <w:jc w:val="center"/>
        <w:rPr>
          <w:b/>
        </w:rPr>
      </w:pPr>
      <w:r w:rsidRPr="00566486">
        <w:rPr>
          <w:bCs/>
        </w:rPr>
        <w:t>2025 m. kovo  d.</w:t>
      </w:r>
      <w:r>
        <w:rPr>
          <w:b/>
        </w:rPr>
        <w:t xml:space="preserve">  </w:t>
      </w:r>
      <w:r w:rsidRPr="00566486">
        <w:rPr>
          <w:bCs/>
        </w:rPr>
        <w:t>Nr.</w:t>
      </w:r>
      <w:r>
        <w:rPr>
          <w:b/>
        </w:rPr>
        <w:t xml:space="preserve"> </w:t>
      </w:r>
      <w:r w:rsidRPr="00566486">
        <w:rPr>
          <w:bCs/>
        </w:rPr>
        <w:t>TSP-</w:t>
      </w:r>
    </w:p>
    <w:p w14:paraId="50441D04" w14:textId="77777777" w:rsidR="002E1F99" w:rsidRDefault="002E1F99" w:rsidP="002E1F99">
      <w:pPr>
        <w:tabs>
          <w:tab w:val="left" w:pos="0"/>
        </w:tabs>
        <w:jc w:val="center"/>
      </w:pPr>
      <w:r>
        <w:t>Jurbarkas</w:t>
      </w:r>
    </w:p>
    <w:p w14:paraId="6019F15A" w14:textId="77777777" w:rsidR="002E1F99" w:rsidRDefault="002E1F99" w:rsidP="002E1F99">
      <w:pPr>
        <w:tabs>
          <w:tab w:val="left" w:pos="0"/>
        </w:tabs>
        <w:jc w:val="center"/>
      </w:pPr>
    </w:p>
    <w:p w14:paraId="484B9EB9" w14:textId="77777777" w:rsidR="006A29E6" w:rsidRDefault="006A29E6" w:rsidP="006A29E6"/>
    <w:tbl>
      <w:tblPr>
        <w:tblW w:w="0" w:type="auto"/>
        <w:tblLook w:val="0000" w:firstRow="0" w:lastRow="0" w:firstColumn="0" w:lastColumn="0" w:noHBand="0" w:noVBand="0"/>
      </w:tblPr>
      <w:tblGrid>
        <w:gridCol w:w="9525"/>
      </w:tblGrid>
      <w:tr w:rsidR="006A29E6" w14:paraId="712B8849" w14:textId="77777777" w:rsidTr="00802D56">
        <w:tc>
          <w:tcPr>
            <w:tcW w:w="9741" w:type="dxa"/>
          </w:tcPr>
          <w:tbl>
            <w:tblPr>
              <w:tblW w:w="0" w:type="auto"/>
              <w:tblLook w:val="0000" w:firstRow="0" w:lastRow="0" w:firstColumn="0" w:lastColumn="0" w:noHBand="0" w:noVBand="0"/>
            </w:tblPr>
            <w:tblGrid>
              <w:gridCol w:w="9309"/>
            </w:tblGrid>
            <w:tr w:rsidR="00802D56" w14:paraId="394E9539" w14:textId="77777777" w:rsidTr="00D55BEF">
              <w:tc>
                <w:tcPr>
                  <w:tcW w:w="9741" w:type="dxa"/>
                </w:tcPr>
                <w:tbl>
                  <w:tblPr>
                    <w:tblW w:w="0" w:type="auto"/>
                    <w:tblLook w:val="0000" w:firstRow="0" w:lastRow="0" w:firstColumn="0" w:lastColumn="0" w:noHBand="0" w:noVBand="0"/>
                  </w:tblPr>
                  <w:tblGrid>
                    <w:gridCol w:w="9093"/>
                  </w:tblGrid>
                  <w:tr w:rsidR="00802D56" w14:paraId="7932A10D" w14:textId="77777777" w:rsidTr="00D55BEF">
                    <w:tc>
                      <w:tcPr>
                        <w:tcW w:w="9854" w:type="dxa"/>
                      </w:tcPr>
                      <w:p w14:paraId="18150377" w14:textId="77777777" w:rsidR="00802D56" w:rsidRDefault="00802D56" w:rsidP="00802D56">
                        <w:pPr>
                          <w:tabs>
                            <w:tab w:val="left" w:pos="0"/>
                          </w:tabs>
                          <w:rPr>
                            <w:b/>
                            <w:bCs/>
                            <w:sz w:val="22"/>
                          </w:rPr>
                        </w:pPr>
                        <w:r>
                          <w:rPr>
                            <w:b/>
                            <w:bCs/>
                            <w:i/>
                            <w:iCs/>
                            <w:sz w:val="22"/>
                          </w:rPr>
                          <w:t>1. Parengto projekto tikslai ir uždaviniai.</w:t>
                        </w:r>
                      </w:p>
                    </w:tc>
                  </w:tr>
                  <w:tr w:rsidR="00802D56" w14:paraId="507B0505" w14:textId="77777777" w:rsidTr="00D55BEF">
                    <w:tc>
                      <w:tcPr>
                        <w:tcW w:w="9854" w:type="dxa"/>
                      </w:tcPr>
                      <w:p w14:paraId="2659721A" w14:textId="58D0727B" w:rsidR="00802D56" w:rsidRDefault="00802D56" w:rsidP="00802D56">
                        <w:pPr>
                          <w:tabs>
                            <w:tab w:val="left" w:pos="0"/>
                          </w:tabs>
                          <w:jc w:val="both"/>
                          <w:rPr>
                            <w:sz w:val="22"/>
                          </w:rPr>
                        </w:pPr>
                        <w:r>
                          <w:rPr>
                            <w:sz w:val="22"/>
                          </w:rPr>
                          <w:t xml:space="preserve">Teikti jaunimo reikalų </w:t>
                        </w:r>
                        <w:r w:rsidRPr="00A27451">
                          <w:rPr>
                            <w:color w:val="000000" w:themeColor="text1"/>
                            <w:sz w:val="22"/>
                          </w:rPr>
                          <w:t xml:space="preserve">tarybos </w:t>
                        </w:r>
                        <w:r w:rsidR="003B6C41" w:rsidRPr="00A27451">
                          <w:rPr>
                            <w:color w:val="000000" w:themeColor="text1"/>
                            <w:sz w:val="22"/>
                          </w:rPr>
                          <w:t xml:space="preserve">2024 metų </w:t>
                        </w:r>
                        <w:r w:rsidRPr="00A27451">
                          <w:rPr>
                            <w:color w:val="000000" w:themeColor="text1"/>
                            <w:sz w:val="22"/>
                          </w:rPr>
                          <w:t xml:space="preserve">veiklos ataskaitą. </w:t>
                        </w:r>
                      </w:p>
                    </w:tc>
                  </w:tr>
                  <w:tr w:rsidR="00802D56" w14:paraId="3159A91C" w14:textId="77777777" w:rsidTr="00D55BEF">
                    <w:tc>
                      <w:tcPr>
                        <w:tcW w:w="9854" w:type="dxa"/>
                      </w:tcPr>
                      <w:p w14:paraId="1A7C65CA" w14:textId="77777777" w:rsidR="00802D56" w:rsidRPr="00B17624" w:rsidRDefault="00802D56" w:rsidP="00802D56">
                        <w:pPr>
                          <w:tabs>
                            <w:tab w:val="left" w:pos="0"/>
                          </w:tabs>
                          <w:rPr>
                            <w:b/>
                            <w:bCs/>
                            <w:sz w:val="22"/>
                          </w:rPr>
                        </w:pPr>
                        <w:r w:rsidRPr="00B17624">
                          <w:rPr>
                            <w:b/>
                            <w:bCs/>
                            <w:i/>
                            <w:iCs/>
                            <w:sz w:val="22"/>
                          </w:rPr>
                          <w:t>2. Kaip šiuo metu yra sureguliuoti projekte aptarti klausimai.</w:t>
                        </w:r>
                      </w:p>
                    </w:tc>
                  </w:tr>
                  <w:tr w:rsidR="00802D56" w:rsidRPr="009C1086" w14:paraId="000633B5" w14:textId="77777777" w:rsidTr="00D55BEF">
                    <w:tc>
                      <w:tcPr>
                        <w:tcW w:w="9854" w:type="dxa"/>
                      </w:tcPr>
                      <w:p w14:paraId="57B96FE3" w14:textId="77777777" w:rsidR="00802D56" w:rsidRPr="00B17624" w:rsidRDefault="00802D56" w:rsidP="00802D56">
                        <w:pPr>
                          <w:pStyle w:val="Pagrindiniotekstotrauka"/>
                          <w:ind w:firstLine="0"/>
                          <w:jc w:val="both"/>
                          <w:rPr>
                            <w:sz w:val="22"/>
                            <w:szCs w:val="22"/>
                          </w:rPr>
                        </w:pPr>
                        <w:r w:rsidRPr="00B17624">
                          <w:rPr>
                            <w:sz w:val="22"/>
                            <w:szCs w:val="22"/>
                          </w:rPr>
                          <w:t>Jurbarko rajono savivaldybės jaunimo reikalų tarybos nuostatų, patvirtintų Jurbarko rajono savivaldybės tarybos 2019 m. rugsėjo 26 d. sprendimu Nr. T2-272 „Dėl Jurbarko rajono savivaldybės jaunimo reikalų tarybos nuostatų patvirtinimo“, 7.13 papunktyje numatyta, kad jaunimo reikalų taryba už savo funkcijų įgyvendinimą kasmet atsiskaito Jurbarko rajono savivaldybės tarybai.</w:t>
                        </w:r>
                      </w:p>
                    </w:tc>
                  </w:tr>
                  <w:tr w:rsidR="00802D56" w14:paraId="0517159F" w14:textId="77777777" w:rsidTr="00D55BEF">
                    <w:tc>
                      <w:tcPr>
                        <w:tcW w:w="9854" w:type="dxa"/>
                      </w:tcPr>
                      <w:p w14:paraId="08FA4ADF" w14:textId="77777777" w:rsidR="00802D56" w:rsidRDefault="00802D56" w:rsidP="00802D56">
                        <w:pPr>
                          <w:tabs>
                            <w:tab w:val="left" w:pos="0"/>
                          </w:tabs>
                          <w:rPr>
                            <w:b/>
                            <w:bCs/>
                            <w:i/>
                            <w:iCs/>
                            <w:sz w:val="22"/>
                          </w:rPr>
                        </w:pPr>
                        <w:r>
                          <w:rPr>
                            <w:b/>
                            <w:bCs/>
                            <w:i/>
                            <w:iCs/>
                            <w:sz w:val="22"/>
                          </w:rPr>
                          <w:t>3. Kokių pozityvių rezultatų laukiama.</w:t>
                        </w:r>
                      </w:p>
                    </w:tc>
                  </w:tr>
                  <w:tr w:rsidR="00802D56" w14:paraId="1A1FBD9E" w14:textId="77777777" w:rsidTr="00D55BEF">
                    <w:tc>
                      <w:tcPr>
                        <w:tcW w:w="9854" w:type="dxa"/>
                      </w:tcPr>
                      <w:p w14:paraId="61A53644" w14:textId="77777777" w:rsidR="00802D56" w:rsidRDefault="00802D56" w:rsidP="00802D56">
                        <w:pPr>
                          <w:tabs>
                            <w:tab w:val="left" w:pos="0"/>
                          </w:tabs>
                          <w:jc w:val="both"/>
                          <w:rPr>
                            <w:sz w:val="22"/>
                          </w:rPr>
                        </w:pPr>
                        <w:r>
                          <w:rPr>
                            <w:sz w:val="22"/>
                          </w:rPr>
                          <w:t xml:space="preserve">Viešinama JRT veikla, skleidžiama informacija apie priimamus sprendimus. </w:t>
                        </w:r>
                      </w:p>
                    </w:tc>
                  </w:tr>
                  <w:tr w:rsidR="00802D56" w14:paraId="55AE9ECA" w14:textId="77777777" w:rsidTr="00D55BEF">
                    <w:tc>
                      <w:tcPr>
                        <w:tcW w:w="9854" w:type="dxa"/>
                      </w:tcPr>
                      <w:p w14:paraId="4EBA21C7" w14:textId="77777777" w:rsidR="00802D56" w:rsidRDefault="00802D56" w:rsidP="00802D5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802D56" w14:paraId="773E5DA8" w14:textId="77777777" w:rsidTr="00D55BEF">
                    <w:tc>
                      <w:tcPr>
                        <w:tcW w:w="9854" w:type="dxa"/>
                      </w:tcPr>
                      <w:p w14:paraId="270EA0DF" w14:textId="77777777" w:rsidR="00802D56" w:rsidRPr="00503C51" w:rsidRDefault="00802D56" w:rsidP="00802D56">
                        <w:pPr>
                          <w:tabs>
                            <w:tab w:val="left" w:pos="0"/>
                          </w:tabs>
                          <w:jc w:val="both"/>
                          <w:rPr>
                            <w:sz w:val="22"/>
                            <w:szCs w:val="22"/>
                          </w:rPr>
                        </w:pPr>
                        <w:r w:rsidRPr="0035220C">
                          <w:rPr>
                            <w:sz w:val="22"/>
                            <w:szCs w:val="22"/>
                          </w:rPr>
                          <w:t>N</w:t>
                        </w:r>
                        <w:r>
                          <w:rPr>
                            <w:sz w:val="22"/>
                            <w:szCs w:val="22"/>
                          </w:rPr>
                          <w:t>enumatoma</w:t>
                        </w:r>
                      </w:p>
                    </w:tc>
                  </w:tr>
                  <w:tr w:rsidR="00802D56" w14:paraId="2C84F8B0" w14:textId="77777777" w:rsidTr="00D55BEF">
                    <w:tc>
                      <w:tcPr>
                        <w:tcW w:w="9854" w:type="dxa"/>
                      </w:tcPr>
                      <w:p w14:paraId="2E9BDD49" w14:textId="77777777" w:rsidR="00802D56" w:rsidRDefault="00802D56" w:rsidP="00802D56">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802D56" w14:paraId="6D546B08" w14:textId="77777777" w:rsidTr="00D55BEF">
                    <w:tc>
                      <w:tcPr>
                        <w:tcW w:w="9854" w:type="dxa"/>
                      </w:tcPr>
                      <w:p w14:paraId="04453023" w14:textId="77777777" w:rsidR="00802D56" w:rsidRDefault="00802D56" w:rsidP="00802D56">
                        <w:pPr>
                          <w:tabs>
                            <w:tab w:val="left" w:pos="0"/>
                          </w:tabs>
                          <w:jc w:val="both"/>
                          <w:rPr>
                            <w:sz w:val="22"/>
                          </w:rPr>
                        </w:pPr>
                        <w:r>
                          <w:rPr>
                            <w:sz w:val="22"/>
                          </w:rPr>
                          <w:t>–</w:t>
                        </w:r>
                      </w:p>
                    </w:tc>
                  </w:tr>
                  <w:tr w:rsidR="00802D56" w14:paraId="2519667C" w14:textId="77777777" w:rsidTr="00D55BEF">
                    <w:tc>
                      <w:tcPr>
                        <w:tcW w:w="9854" w:type="dxa"/>
                      </w:tcPr>
                      <w:p w14:paraId="5A9AF436" w14:textId="77777777" w:rsidR="00802D56" w:rsidRDefault="00802D56" w:rsidP="00802D56">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597A173" w14:textId="77777777" w:rsidR="00802D56" w:rsidRPr="00FD095E" w:rsidRDefault="00802D56" w:rsidP="00802D56">
                        <w:pPr>
                          <w:tabs>
                            <w:tab w:val="left" w:pos="0"/>
                          </w:tabs>
                          <w:rPr>
                            <w:bCs/>
                            <w:iCs/>
                            <w:sz w:val="22"/>
                          </w:rPr>
                        </w:pPr>
                        <w:r w:rsidRPr="00FD095E">
                          <w:rPr>
                            <w:bCs/>
                            <w:iCs/>
                            <w:sz w:val="22"/>
                          </w:rPr>
                          <w:t>Nėra</w:t>
                        </w:r>
                      </w:p>
                    </w:tc>
                  </w:tr>
                  <w:tr w:rsidR="00802D56" w14:paraId="33DE0142" w14:textId="77777777" w:rsidTr="00D55BEF">
                    <w:tc>
                      <w:tcPr>
                        <w:tcW w:w="9854" w:type="dxa"/>
                      </w:tcPr>
                      <w:p w14:paraId="5A7D753E" w14:textId="77777777" w:rsidR="00802D56" w:rsidRDefault="00802D56" w:rsidP="00802D56">
                        <w:pPr>
                          <w:tabs>
                            <w:tab w:val="left" w:pos="0"/>
                          </w:tabs>
                          <w:jc w:val="both"/>
                          <w:rPr>
                            <w:b/>
                            <w:i/>
                            <w:sz w:val="22"/>
                          </w:rPr>
                        </w:pPr>
                        <w:r>
                          <w:rPr>
                            <w:b/>
                            <w:i/>
                            <w:sz w:val="22"/>
                          </w:rPr>
                          <w:t>7. Ar reikalingas projekto antikorupcinis vertinimas</w:t>
                        </w:r>
                      </w:p>
                      <w:p w14:paraId="1A07AF55" w14:textId="77777777" w:rsidR="00802D56" w:rsidRDefault="00802D56" w:rsidP="00802D56">
                        <w:pPr>
                          <w:tabs>
                            <w:tab w:val="left" w:pos="0"/>
                          </w:tabs>
                          <w:jc w:val="both"/>
                          <w:rPr>
                            <w:sz w:val="22"/>
                          </w:rPr>
                        </w:pPr>
                        <w:r>
                          <w:rPr>
                            <w:sz w:val="22"/>
                          </w:rPr>
                          <w:t>Nereikalingas</w:t>
                        </w:r>
                      </w:p>
                    </w:tc>
                  </w:tr>
                  <w:tr w:rsidR="00802D56" w14:paraId="2FD0C963" w14:textId="77777777" w:rsidTr="00D55BEF">
                    <w:tc>
                      <w:tcPr>
                        <w:tcW w:w="9854" w:type="dxa"/>
                      </w:tcPr>
                      <w:p w14:paraId="66E30F59" w14:textId="77777777" w:rsidR="00802D56" w:rsidRDefault="00802D56" w:rsidP="00802D56">
                        <w:pPr>
                          <w:tabs>
                            <w:tab w:val="left" w:pos="0"/>
                          </w:tabs>
                          <w:jc w:val="both"/>
                          <w:rPr>
                            <w:b/>
                            <w:i/>
                            <w:sz w:val="22"/>
                          </w:rPr>
                        </w:pPr>
                        <w:r>
                          <w:rPr>
                            <w:b/>
                            <w:i/>
                            <w:sz w:val="22"/>
                          </w:rPr>
                          <w:t>8. Projekto iniciatorius, autorius ar autorių grupė.</w:t>
                        </w:r>
                      </w:p>
                    </w:tc>
                  </w:tr>
                  <w:tr w:rsidR="00802D56" w14:paraId="33371AA9" w14:textId="77777777" w:rsidTr="00D55BEF">
                    <w:tc>
                      <w:tcPr>
                        <w:tcW w:w="9854" w:type="dxa"/>
                      </w:tcPr>
                      <w:p w14:paraId="77CA9EB2" w14:textId="75465F50" w:rsidR="00802D56" w:rsidRDefault="00802D56" w:rsidP="00802D56">
                        <w:pPr>
                          <w:tabs>
                            <w:tab w:val="left" w:pos="0"/>
                          </w:tabs>
                          <w:jc w:val="both"/>
                          <w:rPr>
                            <w:sz w:val="22"/>
                          </w:rPr>
                        </w:pPr>
                        <w:r>
                          <w:rPr>
                            <w:sz w:val="22"/>
                          </w:rPr>
                          <w:t xml:space="preserve">Jaunimo reikalų koordinatorė (vyriausioji specialistė) Sigita </w:t>
                        </w:r>
                        <w:proofErr w:type="spellStart"/>
                        <w:r>
                          <w:rPr>
                            <w:sz w:val="22"/>
                          </w:rPr>
                          <w:t>Kiudienė</w:t>
                        </w:r>
                        <w:proofErr w:type="spellEnd"/>
                        <w:r w:rsidR="00592A8D">
                          <w:rPr>
                            <w:sz w:val="22"/>
                          </w:rPr>
                          <w:t>.</w:t>
                        </w:r>
                      </w:p>
                    </w:tc>
                  </w:tr>
                  <w:tr w:rsidR="00802D56" w14:paraId="173F08EB" w14:textId="77777777" w:rsidTr="00D55BEF">
                    <w:tc>
                      <w:tcPr>
                        <w:tcW w:w="9854" w:type="dxa"/>
                      </w:tcPr>
                      <w:p w14:paraId="640692F2" w14:textId="77777777" w:rsidR="00802D56" w:rsidRDefault="00802D56" w:rsidP="00802D56">
                        <w:pPr>
                          <w:tabs>
                            <w:tab w:val="left" w:pos="0"/>
                          </w:tabs>
                          <w:rPr>
                            <w:b/>
                            <w:bCs/>
                            <w:i/>
                            <w:iCs/>
                            <w:sz w:val="22"/>
                          </w:rPr>
                        </w:pPr>
                        <w:r>
                          <w:rPr>
                            <w:b/>
                            <w:bCs/>
                            <w:i/>
                            <w:iCs/>
                            <w:sz w:val="22"/>
                          </w:rPr>
                          <w:t>9. Kiti, autorių nuomone, reikalingi pagrindimai ir paaiškinimai.</w:t>
                        </w:r>
                      </w:p>
                      <w:p w14:paraId="2636B628" w14:textId="77777777" w:rsidR="00802D56" w:rsidRPr="00E5247C" w:rsidRDefault="00E5247C" w:rsidP="00802D56">
                        <w:pPr>
                          <w:tabs>
                            <w:tab w:val="left" w:pos="0"/>
                          </w:tabs>
                          <w:rPr>
                            <w:sz w:val="22"/>
                            <w:highlight w:val="yellow"/>
                          </w:rPr>
                        </w:pPr>
                        <w:r w:rsidRPr="00E5247C">
                          <w:rPr>
                            <w:sz w:val="22"/>
                            <w:highlight w:val="yellow"/>
                          </w:rPr>
                          <w:t>Tarybos posėdžio metu, buvo gautos pastabos ir pasiūlymai. Atsižvelgiant į juos, tikslinamas sprendimo projektas:</w:t>
                        </w:r>
                      </w:p>
                      <w:p w14:paraId="2A6C6E71" w14:textId="49A49E86" w:rsidR="00E5247C" w:rsidRPr="00E5247C" w:rsidRDefault="00EE0B99" w:rsidP="00E5247C">
                        <w:pPr>
                          <w:tabs>
                            <w:tab w:val="left" w:pos="0"/>
                          </w:tabs>
                          <w:rPr>
                            <w:sz w:val="22"/>
                            <w:highlight w:val="yellow"/>
                          </w:rPr>
                        </w:pPr>
                        <w:bookmarkStart w:id="4" w:name="_Hlk193803674"/>
                        <w:r>
                          <w:rPr>
                            <w:sz w:val="22"/>
                            <w:highlight w:val="yellow"/>
                          </w:rPr>
                          <w:t xml:space="preserve">7. </w:t>
                        </w:r>
                        <w:r w:rsidR="00E5247C" w:rsidRPr="00E5247C">
                          <w:rPr>
                            <w:sz w:val="22"/>
                            <w:highlight w:val="yellow"/>
                          </w:rPr>
                          <w:t>2024 m. birželio 10 d. merui ir tarybos daugumos atstovams pristatyta jaunimo centro problematika.</w:t>
                        </w:r>
                      </w:p>
                      <w:p w14:paraId="7C8EBC68" w14:textId="26A9561B" w:rsidR="00E5247C" w:rsidRPr="00E5247C" w:rsidRDefault="00EE0B99" w:rsidP="00E5247C">
                        <w:pPr>
                          <w:tabs>
                            <w:tab w:val="left" w:pos="0"/>
                          </w:tabs>
                          <w:rPr>
                            <w:sz w:val="22"/>
                          </w:rPr>
                        </w:pPr>
                        <w:bookmarkStart w:id="5" w:name="_Hlk193803716"/>
                        <w:bookmarkEnd w:id="4"/>
                        <w:r>
                          <w:rPr>
                            <w:sz w:val="22"/>
                            <w:highlight w:val="yellow"/>
                          </w:rPr>
                          <w:t xml:space="preserve">13. </w:t>
                        </w:r>
                        <w:r w:rsidR="00E5247C" w:rsidRPr="00E5247C">
                          <w:rPr>
                            <w:sz w:val="22"/>
                            <w:highlight w:val="yellow"/>
                          </w:rPr>
                          <w:t>2024 m lapkričio 8 d. suorganizuotas pasitarimas su  auto sportininkais dėl aikštelės skirtos ekstremaliam vairavimui.</w:t>
                        </w:r>
                      </w:p>
                      <w:bookmarkEnd w:id="5"/>
                      <w:p w14:paraId="6B4027AD" w14:textId="7D0B8580" w:rsidR="00E5247C" w:rsidRPr="00155ED8" w:rsidRDefault="00E5247C" w:rsidP="00802D56">
                        <w:pPr>
                          <w:tabs>
                            <w:tab w:val="left" w:pos="0"/>
                          </w:tabs>
                          <w:rPr>
                            <w:b/>
                            <w:bCs/>
                            <w:i/>
                            <w:iCs/>
                            <w:strike/>
                            <w:sz w:val="22"/>
                          </w:rPr>
                        </w:pPr>
                      </w:p>
                    </w:tc>
                  </w:tr>
                  <w:tr w:rsidR="00802D56" w14:paraId="5A465A09" w14:textId="77777777" w:rsidTr="00D55BEF">
                    <w:tc>
                      <w:tcPr>
                        <w:tcW w:w="9854" w:type="dxa"/>
                      </w:tcPr>
                      <w:p w14:paraId="6845D697" w14:textId="77777777" w:rsidR="00802D56" w:rsidRDefault="00802D56" w:rsidP="00802D56">
                        <w:pPr>
                          <w:tabs>
                            <w:tab w:val="left" w:pos="0"/>
                          </w:tabs>
                          <w:jc w:val="both"/>
                          <w:rPr>
                            <w:b/>
                            <w:i/>
                            <w:sz w:val="22"/>
                          </w:rPr>
                        </w:pPr>
                        <w:r>
                          <w:rPr>
                            <w:b/>
                            <w:i/>
                            <w:sz w:val="22"/>
                          </w:rPr>
                          <w:t>10. Sprendimas įteikiamas (kam ir kiek egz.)</w:t>
                        </w:r>
                      </w:p>
                    </w:tc>
                  </w:tr>
                  <w:tr w:rsidR="00802D56" w14:paraId="06068BFB" w14:textId="77777777" w:rsidTr="00D55BEF">
                    <w:tc>
                      <w:tcPr>
                        <w:tcW w:w="9854" w:type="dxa"/>
                      </w:tcPr>
                      <w:p w14:paraId="57F8FCC9" w14:textId="4FC4B4D8" w:rsidR="00802D56" w:rsidRPr="00FD095E" w:rsidRDefault="00802D56" w:rsidP="00802D56">
                        <w:pPr>
                          <w:tabs>
                            <w:tab w:val="left" w:pos="0"/>
                          </w:tabs>
                          <w:jc w:val="both"/>
                          <w:rPr>
                            <w:sz w:val="22"/>
                          </w:rPr>
                        </w:pPr>
                        <w:r w:rsidRPr="002D42C7">
                          <w:rPr>
                            <w:sz w:val="22"/>
                            <w:szCs w:val="22"/>
                          </w:rPr>
                          <w:t>Rengėjui – per D</w:t>
                        </w:r>
                        <w:r w:rsidR="00B35B26">
                          <w:rPr>
                            <w:sz w:val="22"/>
                            <w:szCs w:val="22"/>
                          </w:rPr>
                          <w:t>BSIS sistemą</w:t>
                        </w:r>
                      </w:p>
                    </w:tc>
                  </w:tr>
                </w:tbl>
                <w:p w14:paraId="4434D14F" w14:textId="77777777" w:rsidR="00802D56" w:rsidRDefault="00802D56" w:rsidP="00802D56">
                  <w:pPr>
                    <w:tabs>
                      <w:tab w:val="left" w:pos="0"/>
                    </w:tabs>
                    <w:jc w:val="both"/>
                    <w:rPr>
                      <w:b/>
                      <w:i/>
                      <w:sz w:val="22"/>
                    </w:rPr>
                  </w:pPr>
                </w:p>
              </w:tc>
            </w:tr>
          </w:tbl>
          <w:p w14:paraId="16BF772A" w14:textId="77777777" w:rsidR="00802D56" w:rsidRDefault="00802D56" w:rsidP="00802D56"/>
          <w:p w14:paraId="4A4B365D" w14:textId="77777777" w:rsidR="00802D56" w:rsidRDefault="00802D56" w:rsidP="00802D56">
            <w:r>
              <w:t>Parengė</w:t>
            </w:r>
          </w:p>
          <w:p w14:paraId="381AA4A8" w14:textId="65449B6D" w:rsidR="006A29E6" w:rsidRDefault="005D3B4D" w:rsidP="00642022">
            <w:pPr>
              <w:pStyle w:val="Antrats"/>
              <w:tabs>
                <w:tab w:val="clear" w:pos="4153"/>
                <w:tab w:val="clear" w:pos="8306"/>
              </w:tabs>
              <w:rPr>
                <w:b/>
                <w:bCs/>
                <w:sz w:val="22"/>
              </w:rPr>
            </w:pPr>
            <w:r>
              <w:rPr>
                <w:lang w:eastAsia="de-DE"/>
              </w:rPr>
              <w:fldChar w:fldCharType="begin">
                <w:ffData>
                  <w:name w:val="CREATOR_SHOWS"/>
                  <w:enabled/>
                  <w:calcOnExit w:val="0"/>
                  <w:textInput>
                    <w:default w:val="{$CREATOR_SHOWS}"/>
                  </w:textInput>
                </w:ffData>
              </w:fldChar>
            </w:r>
            <w:r w:rsidR="00802D56">
              <w:rPr>
                <w:lang w:eastAsia="de-DE"/>
              </w:rPr>
              <w:instrText xml:space="preserve"> FORMTEXT </w:instrText>
            </w:r>
            <w:r>
              <w:rPr>
                <w:lang w:eastAsia="de-DE"/>
              </w:rPr>
            </w:r>
            <w:r>
              <w:rPr>
                <w:lang w:eastAsia="de-DE"/>
              </w:rPr>
              <w:fldChar w:fldCharType="separate"/>
            </w:r>
            <w:r w:rsidR="00802D56">
              <w:rPr>
                <w:noProof/>
                <w:lang w:eastAsia="de-DE"/>
              </w:rPr>
              <w:t>Sigita Kiudienė</w:t>
            </w:r>
            <w:r>
              <w:rPr>
                <w:lang w:eastAsia="de-DE"/>
              </w:rPr>
              <w:fldChar w:fldCharType="end"/>
            </w:r>
          </w:p>
        </w:tc>
      </w:tr>
      <w:tr w:rsidR="006A29E6" w14:paraId="7592343A" w14:textId="77777777" w:rsidTr="00802D56">
        <w:tc>
          <w:tcPr>
            <w:tcW w:w="9741" w:type="dxa"/>
          </w:tcPr>
          <w:p w14:paraId="2E184EC2" w14:textId="77777777" w:rsidR="006A29E6" w:rsidRDefault="006A29E6" w:rsidP="007371F4">
            <w:pPr>
              <w:tabs>
                <w:tab w:val="left" w:pos="0"/>
              </w:tabs>
              <w:jc w:val="both"/>
              <w:rPr>
                <w:sz w:val="22"/>
              </w:rPr>
            </w:pPr>
          </w:p>
        </w:tc>
      </w:tr>
      <w:tr w:rsidR="006A29E6" w14:paraId="3459A82D" w14:textId="77777777" w:rsidTr="00802D56">
        <w:tc>
          <w:tcPr>
            <w:tcW w:w="9741" w:type="dxa"/>
          </w:tcPr>
          <w:p w14:paraId="04EA876A" w14:textId="77777777" w:rsidR="006A29E6" w:rsidRDefault="006A29E6" w:rsidP="007371F4">
            <w:pPr>
              <w:tabs>
                <w:tab w:val="left" w:pos="0"/>
              </w:tabs>
              <w:rPr>
                <w:b/>
                <w:bCs/>
                <w:sz w:val="22"/>
              </w:rPr>
            </w:pPr>
          </w:p>
        </w:tc>
      </w:tr>
    </w:tbl>
    <w:p w14:paraId="6E95A8CD" w14:textId="77777777" w:rsidR="006A29E6" w:rsidRDefault="006A29E6" w:rsidP="00802D56"/>
    <w:sectPr w:rsidR="006A29E6" w:rsidSect="007626C7">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BE98" w14:textId="77777777" w:rsidR="00A96113" w:rsidRDefault="00A96113">
      <w:r>
        <w:separator/>
      </w:r>
    </w:p>
  </w:endnote>
  <w:endnote w:type="continuationSeparator" w:id="0">
    <w:p w14:paraId="156AF736" w14:textId="77777777" w:rsidR="00A96113" w:rsidRDefault="00A9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5009" w14:textId="77777777" w:rsidR="00A96113" w:rsidRDefault="00A96113">
      <w:r>
        <w:separator/>
      </w:r>
    </w:p>
  </w:footnote>
  <w:footnote w:type="continuationSeparator" w:id="0">
    <w:p w14:paraId="088F38A6" w14:textId="77777777" w:rsidR="00A96113" w:rsidRDefault="00A96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1D07" w14:textId="77777777" w:rsidR="00FC1CD3" w:rsidRDefault="005D3B4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11F63E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118C" w14:textId="77777777" w:rsidR="00FC1CD3" w:rsidRDefault="00FC1CD3">
    <w:pPr>
      <w:pStyle w:val="Antrats"/>
      <w:framePr w:wrap="around" w:vAnchor="text" w:hAnchor="margin" w:xAlign="center" w:y="1"/>
      <w:rPr>
        <w:rStyle w:val="Puslapionumeris"/>
      </w:rPr>
    </w:pPr>
  </w:p>
  <w:p w14:paraId="47F9097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14413"/>
    <w:multiLevelType w:val="hybridMultilevel"/>
    <w:tmpl w:val="5614A694"/>
    <w:lvl w:ilvl="0" w:tplc="0B0E9D5A">
      <w:start w:val="1"/>
      <w:numFmt w:val="decimal"/>
      <w:lvlText w:val="%1."/>
      <w:lvlJc w:val="left"/>
      <w:pPr>
        <w:ind w:left="1068" w:hanging="360"/>
      </w:pPr>
      <w:rPr>
        <w:rFonts w:ascii="Times New Roman" w:eastAsia="Times New Roman" w:hAnsi="Times New Roman" w:cs="Times New Roman"/>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3D21E8"/>
    <w:multiLevelType w:val="hybridMultilevel"/>
    <w:tmpl w:val="291C6C68"/>
    <w:lvl w:ilvl="0" w:tplc="9C9C8C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3B4525"/>
    <w:multiLevelType w:val="hybridMultilevel"/>
    <w:tmpl w:val="793A4510"/>
    <w:lvl w:ilvl="0" w:tplc="0B0E9D5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68513404">
    <w:abstractNumId w:val="5"/>
  </w:num>
  <w:num w:numId="2" w16cid:durableId="641038174">
    <w:abstractNumId w:val="3"/>
  </w:num>
  <w:num w:numId="3" w16cid:durableId="1704818496">
    <w:abstractNumId w:val="6"/>
  </w:num>
  <w:num w:numId="4" w16cid:durableId="1179806823">
    <w:abstractNumId w:val="2"/>
  </w:num>
  <w:num w:numId="5" w16cid:durableId="677198978">
    <w:abstractNumId w:val="9"/>
  </w:num>
  <w:num w:numId="6" w16cid:durableId="2005474107">
    <w:abstractNumId w:val="7"/>
  </w:num>
  <w:num w:numId="7" w16cid:durableId="44454021">
    <w:abstractNumId w:val="0"/>
  </w:num>
  <w:num w:numId="8" w16cid:durableId="1114865655">
    <w:abstractNumId w:val="8"/>
  </w:num>
  <w:num w:numId="9" w16cid:durableId="724448887">
    <w:abstractNumId w:val="4"/>
  </w:num>
  <w:num w:numId="10" w16cid:durableId="213274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5C3C"/>
    <w:rsid w:val="000258A2"/>
    <w:rsid w:val="00031B2B"/>
    <w:rsid w:val="00033A70"/>
    <w:rsid w:val="0003441C"/>
    <w:rsid w:val="00046D60"/>
    <w:rsid w:val="00073ECC"/>
    <w:rsid w:val="00074C62"/>
    <w:rsid w:val="00076A1D"/>
    <w:rsid w:val="000773EB"/>
    <w:rsid w:val="00085739"/>
    <w:rsid w:val="000B209A"/>
    <w:rsid w:val="000D2BA9"/>
    <w:rsid w:val="000D6596"/>
    <w:rsid w:val="000E1F44"/>
    <w:rsid w:val="0010176C"/>
    <w:rsid w:val="00107C26"/>
    <w:rsid w:val="00117349"/>
    <w:rsid w:val="00124B53"/>
    <w:rsid w:val="0013367C"/>
    <w:rsid w:val="0015078A"/>
    <w:rsid w:val="00152F39"/>
    <w:rsid w:val="00155ED8"/>
    <w:rsid w:val="0016226A"/>
    <w:rsid w:val="00172D6E"/>
    <w:rsid w:val="00175F61"/>
    <w:rsid w:val="00176D44"/>
    <w:rsid w:val="00181E5E"/>
    <w:rsid w:val="00182224"/>
    <w:rsid w:val="00186467"/>
    <w:rsid w:val="00190B66"/>
    <w:rsid w:val="001952BC"/>
    <w:rsid w:val="001A0F34"/>
    <w:rsid w:val="001A3055"/>
    <w:rsid w:val="001B1C8F"/>
    <w:rsid w:val="001D4EA6"/>
    <w:rsid w:val="001D7E46"/>
    <w:rsid w:val="00203CFC"/>
    <w:rsid w:val="00207BCB"/>
    <w:rsid w:val="00226341"/>
    <w:rsid w:val="002325F6"/>
    <w:rsid w:val="00234B9B"/>
    <w:rsid w:val="00246055"/>
    <w:rsid w:val="00251454"/>
    <w:rsid w:val="00281984"/>
    <w:rsid w:val="002D5B9F"/>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B6C41"/>
    <w:rsid w:val="003D2F5F"/>
    <w:rsid w:val="003D484F"/>
    <w:rsid w:val="003E54A7"/>
    <w:rsid w:val="003F1305"/>
    <w:rsid w:val="004003BA"/>
    <w:rsid w:val="00422CEB"/>
    <w:rsid w:val="00425BF6"/>
    <w:rsid w:val="004260D9"/>
    <w:rsid w:val="00433D3F"/>
    <w:rsid w:val="00434B34"/>
    <w:rsid w:val="00435B30"/>
    <w:rsid w:val="00445CDE"/>
    <w:rsid w:val="00454723"/>
    <w:rsid w:val="00460718"/>
    <w:rsid w:val="00466E09"/>
    <w:rsid w:val="004B0CB9"/>
    <w:rsid w:val="004B1E88"/>
    <w:rsid w:val="004B2369"/>
    <w:rsid w:val="004B3700"/>
    <w:rsid w:val="004B7BDB"/>
    <w:rsid w:val="004C4694"/>
    <w:rsid w:val="00501C69"/>
    <w:rsid w:val="005209D1"/>
    <w:rsid w:val="00520A16"/>
    <w:rsid w:val="005231DA"/>
    <w:rsid w:val="00542B92"/>
    <w:rsid w:val="00551276"/>
    <w:rsid w:val="00553547"/>
    <w:rsid w:val="00566486"/>
    <w:rsid w:val="00570AD7"/>
    <w:rsid w:val="00592A8D"/>
    <w:rsid w:val="00593FFF"/>
    <w:rsid w:val="005B2122"/>
    <w:rsid w:val="005C31CD"/>
    <w:rsid w:val="005D1F24"/>
    <w:rsid w:val="005D3B4D"/>
    <w:rsid w:val="005D5D46"/>
    <w:rsid w:val="006046BD"/>
    <w:rsid w:val="00641E12"/>
    <w:rsid w:val="00642022"/>
    <w:rsid w:val="00673C21"/>
    <w:rsid w:val="00686E66"/>
    <w:rsid w:val="00697D48"/>
    <w:rsid w:val="006A29E6"/>
    <w:rsid w:val="006B72D3"/>
    <w:rsid w:val="006F35F0"/>
    <w:rsid w:val="0073170A"/>
    <w:rsid w:val="00732616"/>
    <w:rsid w:val="00734333"/>
    <w:rsid w:val="00744E20"/>
    <w:rsid w:val="007457FF"/>
    <w:rsid w:val="007626C7"/>
    <w:rsid w:val="00771DAD"/>
    <w:rsid w:val="007860A8"/>
    <w:rsid w:val="007E13A9"/>
    <w:rsid w:val="007E57D4"/>
    <w:rsid w:val="00800EB3"/>
    <w:rsid w:val="00802D56"/>
    <w:rsid w:val="008030DA"/>
    <w:rsid w:val="00832B07"/>
    <w:rsid w:val="00854F0E"/>
    <w:rsid w:val="008554EA"/>
    <w:rsid w:val="00857A58"/>
    <w:rsid w:val="008758B4"/>
    <w:rsid w:val="008770DC"/>
    <w:rsid w:val="00886BBC"/>
    <w:rsid w:val="00886E2F"/>
    <w:rsid w:val="00892223"/>
    <w:rsid w:val="008962CF"/>
    <w:rsid w:val="00896E6B"/>
    <w:rsid w:val="008A0F81"/>
    <w:rsid w:val="008A4BEF"/>
    <w:rsid w:val="008A7972"/>
    <w:rsid w:val="008B0D02"/>
    <w:rsid w:val="008B3AE0"/>
    <w:rsid w:val="008B7173"/>
    <w:rsid w:val="008C2222"/>
    <w:rsid w:val="008C4BDA"/>
    <w:rsid w:val="008C7ADA"/>
    <w:rsid w:val="008E7416"/>
    <w:rsid w:val="008F41AE"/>
    <w:rsid w:val="008F651B"/>
    <w:rsid w:val="00930BCB"/>
    <w:rsid w:val="00931D64"/>
    <w:rsid w:val="0093337F"/>
    <w:rsid w:val="00945715"/>
    <w:rsid w:val="00954417"/>
    <w:rsid w:val="0096266A"/>
    <w:rsid w:val="0098095A"/>
    <w:rsid w:val="00992B19"/>
    <w:rsid w:val="009A6D33"/>
    <w:rsid w:val="009B5344"/>
    <w:rsid w:val="009B5ED0"/>
    <w:rsid w:val="009C68F2"/>
    <w:rsid w:val="009E1880"/>
    <w:rsid w:val="009E6D59"/>
    <w:rsid w:val="00A1347F"/>
    <w:rsid w:val="00A151E4"/>
    <w:rsid w:val="00A22904"/>
    <w:rsid w:val="00A27451"/>
    <w:rsid w:val="00A31AA9"/>
    <w:rsid w:val="00A44B67"/>
    <w:rsid w:val="00A50EB5"/>
    <w:rsid w:val="00A61F57"/>
    <w:rsid w:val="00A622A3"/>
    <w:rsid w:val="00A85052"/>
    <w:rsid w:val="00A93FA4"/>
    <w:rsid w:val="00A96113"/>
    <w:rsid w:val="00AA1D19"/>
    <w:rsid w:val="00AA3BDF"/>
    <w:rsid w:val="00AC606B"/>
    <w:rsid w:val="00AD73BE"/>
    <w:rsid w:val="00AD7C4E"/>
    <w:rsid w:val="00AE072A"/>
    <w:rsid w:val="00AE1124"/>
    <w:rsid w:val="00AE1965"/>
    <w:rsid w:val="00AE2064"/>
    <w:rsid w:val="00AE3E19"/>
    <w:rsid w:val="00AE4BED"/>
    <w:rsid w:val="00AE61D9"/>
    <w:rsid w:val="00B137E9"/>
    <w:rsid w:val="00B14102"/>
    <w:rsid w:val="00B3497C"/>
    <w:rsid w:val="00B35B26"/>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C2055"/>
    <w:rsid w:val="00BF582B"/>
    <w:rsid w:val="00C0081B"/>
    <w:rsid w:val="00C02331"/>
    <w:rsid w:val="00C04267"/>
    <w:rsid w:val="00C10397"/>
    <w:rsid w:val="00C13615"/>
    <w:rsid w:val="00C1630A"/>
    <w:rsid w:val="00C31AC9"/>
    <w:rsid w:val="00C42389"/>
    <w:rsid w:val="00C42BD3"/>
    <w:rsid w:val="00C43EC0"/>
    <w:rsid w:val="00C531AF"/>
    <w:rsid w:val="00C61D7C"/>
    <w:rsid w:val="00C7179E"/>
    <w:rsid w:val="00C76C50"/>
    <w:rsid w:val="00C800F0"/>
    <w:rsid w:val="00C83B11"/>
    <w:rsid w:val="00C95C12"/>
    <w:rsid w:val="00CB52E5"/>
    <w:rsid w:val="00CC0BB5"/>
    <w:rsid w:val="00CE2BB0"/>
    <w:rsid w:val="00CE349F"/>
    <w:rsid w:val="00D11ECF"/>
    <w:rsid w:val="00D32D0D"/>
    <w:rsid w:val="00D513AA"/>
    <w:rsid w:val="00D52EF0"/>
    <w:rsid w:val="00D75F4B"/>
    <w:rsid w:val="00D82C9A"/>
    <w:rsid w:val="00D961D0"/>
    <w:rsid w:val="00DA0452"/>
    <w:rsid w:val="00DC38E8"/>
    <w:rsid w:val="00DD193E"/>
    <w:rsid w:val="00DD58E1"/>
    <w:rsid w:val="00DE293E"/>
    <w:rsid w:val="00DF4642"/>
    <w:rsid w:val="00E01F65"/>
    <w:rsid w:val="00E0742E"/>
    <w:rsid w:val="00E12D82"/>
    <w:rsid w:val="00E15F15"/>
    <w:rsid w:val="00E3136B"/>
    <w:rsid w:val="00E4352B"/>
    <w:rsid w:val="00E46E1F"/>
    <w:rsid w:val="00E5247C"/>
    <w:rsid w:val="00E72134"/>
    <w:rsid w:val="00E72754"/>
    <w:rsid w:val="00EA6026"/>
    <w:rsid w:val="00EA61A1"/>
    <w:rsid w:val="00EB4A11"/>
    <w:rsid w:val="00ED18C9"/>
    <w:rsid w:val="00EE0B99"/>
    <w:rsid w:val="00F005B6"/>
    <w:rsid w:val="00F03AAB"/>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53536"/>
  <w15:docId w15:val="{36774D50-58CE-489E-B3C3-DE548C9F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802D56"/>
    <w:rPr>
      <w:rFonts w:eastAsia="Calibri"/>
      <w:sz w:val="24"/>
      <w:szCs w:val="22"/>
    </w:rPr>
  </w:style>
  <w:style w:type="paragraph" w:styleId="Sraopastraipa">
    <w:name w:val="List Paragraph"/>
    <w:basedOn w:val="prastasis"/>
    <w:qFormat/>
    <w:rsid w:val="00802D56"/>
    <w:pPr>
      <w:ind w:left="720"/>
      <w:contextualSpacing/>
    </w:pPr>
    <w:rPr>
      <w:lang w:eastAsia="en-US"/>
    </w:rPr>
  </w:style>
  <w:style w:type="paragraph" w:customStyle="1" w:styleId="Sraopastraipa1">
    <w:name w:val="Sąrašo pastraipa1"/>
    <w:basedOn w:val="prastasis"/>
    <w:rsid w:val="00802D56"/>
    <w:pPr>
      <w:spacing w:after="120" w:line="360" w:lineRule="auto"/>
      <w:jc w:val="both"/>
    </w:pPr>
    <w:rPr>
      <w:szCs w:val="24"/>
      <w:lang w:eastAsia="en-US"/>
    </w:rPr>
  </w:style>
  <w:style w:type="character" w:styleId="Grietas">
    <w:name w:val="Strong"/>
    <w:qFormat/>
    <w:rsid w:val="00802D56"/>
    <w:rPr>
      <w:b/>
      <w:bCs/>
    </w:rPr>
  </w:style>
  <w:style w:type="character" w:styleId="Komentaronuoroda">
    <w:name w:val="annotation reference"/>
    <w:basedOn w:val="Numatytasispastraiposriftas"/>
    <w:rsid w:val="003B6C41"/>
    <w:rPr>
      <w:sz w:val="16"/>
      <w:szCs w:val="16"/>
    </w:rPr>
  </w:style>
  <w:style w:type="paragraph" w:styleId="Komentarotekstas">
    <w:name w:val="annotation text"/>
    <w:basedOn w:val="prastasis"/>
    <w:link w:val="KomentarotekstasDiagrama"/>
    <w:rsid w:val="003B6C41"/>
    <w:rPr>
      <w:sz w:val="20"/>
    </w:rPr>
  </w:style>
  <w:style w:type="character" w:customStyle="1" w:styleId="KomentarotekstasDiagrama">
    <w:name w:val="Komentaro tekstas Diagrama"/>
    <w:basedOn w:val="Numatytasispastraiposriftas"/>
    <w:link w:val="Komentarotekstas"/>
    <w:rsid w:val="003B6C41"/>
  </w:style>
  <w:style w:type="paragraph" w:styleId="Komentarotema">
    <w:name w:val="annotation subject"/>
    <w:basedOn w:val="Komentarotekstas"/>
    <w:next w:val="Komentarotekstas"/>
    <w:link w:val="KomentarotemaDiagrama"/>
    <w:rsid w:val="003B6C41"/>
    <w:rPr>
      <w:b/>
      <w:bCs/>
    </w:rPr>
  </w:style>
  <w:style w:type="character" w:customStyle="1" w:styleId="KomentarotemaDiagrama">
    <w:name w:val="Komentaro tema Diagrama"/>
    <w:basedOn w:val="KomentarotekstasDiagrama"/>
    <w:link w:val="Komentarotema"/>
    <w:rsid w:val="003B6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3686702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98125671">
      <w:bodyDiv w:val="1"/>
      <w:marLeft w:val="0"/>
      <w:marRight w:val="0"/>
      <w:marTop w:val="0"/>
      <w:marBottom w:val="0"/>
      <w:divBdr>
        <w:top w:val="none" w:sz="0" w:space="0" w:color="auto"/>
        <w:left w:val="none" w:sz="0" w:space="0" w:color="auto"/>
        <w:bottom w:val="none" w:sz="0" w:space="0" w:color="auto"/>
        <w:right w:val="none" w:sz="0" w:space="0" w:color="auto"/>
      </w:divBdr>
    </w:div>
    <w:div w:id="1907647662">
      <w:bodyDiv w:val="1"/>
      <w:marLeft w:val="0"/>
      <w:marRight w:val="0"/>
      <w:marTop w:val="0"/>
      <w:marBottom w:val="0"/>
      <w:divBdr>
        <w:top w:val="none" w:sz="0" w:space="0" w:color="auto"/>
        <w:left w:val="none" w:sz="0" w:space="0" w:color="auto"/>
        <w:bottom w:val="none" w:sz="0" w:space="0" w:color="auto"/>
        <w:right w:val="none" w:sz="0" w:space="0" w:color="auto"/>
      </w:divBdr>
    </w:div>
    <w:div w:id="20529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2397</Words>
  <Characters>1367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2025-03-27T05:54:00Z</dcterms:created>
  <dcterms:modified xsi:type="dcterms:W3CDTF">2025-03-27T05:54:00Z</dcterms:modified>
</cp:coreProperties>
</file>