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Default="00951861" w:rsidP="0017750F">
      <w:pPr>
        <w:tabs>
          <w:tab w:val="left" w:pos="-567"/>
        </w:tabs>
        <w:ind w:left="-284" w:hanging="284"/>
        <w:jc w:val="right"/>
        <w:rPr>
          <w:rFonts w:ascii="Times New Roman" w:hAnsi="Times New Roman" w:cs="Times New Roman"/>
          <w:b/>
          <w:bCs/>
          <w:sz w:val="24"/>
          <w:szCs w:val="24"/>
        </w:rPr>
      </w:pPr>
      <w:r w:rsidRPr="0050144E">
        <w:rPr>
          <w:rFonts w:ascii="Times New Roman" w:hAnsi="Times New Roman" w:cs="Times New Roman"/>
          <w:b/>
          <w:bCs/>
          <w:sz w:val="24"/>
          <w:szCs w:val="24"/>
        </w:rPr>
        <w:t>Projektas</w:t>
      </w:r>
    </w:p>
    <w:p w14:paraId="3840F9F6" w14:textId="77777777" w:rsidR="00FD1121" w:rsidRPr="0050144E" w:rsidRDefault="00FD1121" w:rsidP="0017750F">
      <w:pPr>
        <w:tabs>
          <w:tab w:val="left" w:pos="-567"/>
        </w:tabs>
        <w:ind w:left="-284" w:hanging="284"/>
        <w:jc w:val="right"/>
        <w:rPr>
          <w:rFonts w:ascii="Times New Roman" w:hAnsi="Times New Roman" w:cs="Times New Roman"/>
          <w:b/>
          <w:bCs/>
          <w:sz w:val="24"/>
          <w:szCs w:val="24"/>
          <w:lang w:val="pt-BR"/>
        </w:rPr>
      </w:pP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56"/>
      </w:tblGrid>
      <w:tr w:rsidR="00951861" w:rsidRPr="0050144E" w14:paraId="4C0AB1EB" w14:textId="77777777" w:rsidTr="00524473">
        <w:trPr>
          <w:cantSplit/>
          <w:trHeight w:val="284"/>
        </w:trPr>
        <w:tc>
          <w:tcPr>
            <w:tcW w:w="10056"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24473">
        <w:trPr>
          <w:cantSplit/>
          <w:trHeight w:val="284"/>
        </w:trPr>
        <w:tc>
          <w:tcPr>
            <w:tcW w:w="10056"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DA94390" w14:textId="77777777" w:rsidTr="00524473">
        <w:trPr>
          <w:cantSplit/>
          <w:trHeight w:val="340"/>
        </w:trPr>
        <w:tc>
          <w:tcPr>
            <w:tcW w:w="10056" w:type="dxa"/>
            <w:tcBorders>
              <w:top w:val="nil"/>
              <w:left w:val="nil"/>
              <w:bottom w:val="nil"/>
              <w:right w:val="nil"/>
            </w:tcBorders>
            <w:hideMark/>
          </w:tcPr>
          <w:p w14:paraId="4C0AEAAE" w14:textId="77777777" w:rsidR="00FF2C62" w:rsidRDefault="00FF2C62" w:rsidP="0050144E">
            <w:pPr>
              <w:spacing w:after="0"/>
              <w:jc w:val="center"/>
              <w:rPr>
                <w:rFonts w:ascii="Times New Roman" w:hAnsi="Times New Roman" w:cs="Times New Roman"/>
                <w:sz w:val="24"/>
                <w:szCs w:val="24"/>
              </w:rPr>
            </w:pPr>
          </w:p>
          <w:p w14:paraId="615BE691" w14:textId="074640CB" w:rsidR="00762AC7" w:rsidRPr="00524473" w:rsidRDefault="00951861" w:rsidP="00524473">
            <w:pPr>
              <w:spacing w:after="0"/>
              <w:jc w:val="center"/>
              <w:rPr>
                <w:rFonts w:ascii="Times New Roman" w:hAnsi="Times New Roman" w:cs="Times New Roman"/>
                <w:sz w:val="24"/>
                <w:szCs w:val="24"/>
              </w:rPr>
            </w:pPr>
            <w:r w:rsidRPr="0050144E">
              <w:rPr>
                <w:rFonts w:ascii="Times New Roman" w:hAnsi="Times New Roman" w:cs="Times New Roman"/>
                <w:sz w:val="24"/>
                <w:szCs w:val="24"/>
              </w:rPr>
              <w:t>202</w:t>
            </w:r>
            <w:r w:rsidR="009F34BE">
              <w:rPr>
                <w:rFonts w:ascii="Times New Roman" w:hAnsi="Times New Roman" w:cs="Times New Roman"/>
                <w:sz w:val="24"/>
                <w:szCs w:val="24"/>
              </w:rPr>
              <w:t>6</w:t>
            </w:r>
            <w:r w:rsidRPr="0050144E">
              <w:rPr>
                <w:rFonts w:ascii="Times New Roman" w:hAnsi="Times New Roman" w:cs="Times New Roman"/>
                <w:sz w:val="24"/>
                <w:szCs w:val="24"/>
              </w:rPr>
              <w:t xml:space="preserve"> m. </w:t>
            </w:r>
            <w:r w:rsidR="009F34BE">
              <w:rPr>
                <w:rFonts w:ascii="Times New Roman" w:hAnsi="Times New Roman" w:cs="Times New Roman"/>
                <w:sz w:val="24"/>
                <w:szCs w:val="24"/>
              </w:rPr>
              <w:t>sausio</w:t>
            </w:r>
            <w:r w:rsidR="00C66F54">
              <w:rPr>
                <w:rFonts w:ascii="Times New Roman" w:hAnsi="Times New Roman" w:cs="Times New Roman"/>
                <w:sz w:val="24"/>
                <w:szCs w:val="24"/>
              </w:rPr>
              <w:t xml:space="preserve"> </w:t>
            </w:r>
            <w:r w:rsidR="00524473">
              <w:rPr>
                <w:rFonts w:ascii="Times New Roman" w:hAnsi="Times New Roman" w:cs="Times New Roman"/>
                <w:sz w:val="24"/>
                <w:szCs w:val="24"/>
              </w:rPr>
              <w:t>12</w:t>
            </w:r>
            <w:r w:rsidRPr="0050144E">
              <w:rPr>
                <w:rFonts w:ascii="Times New Roman" w:hAnsi="Times New Roman" w:cs="Times New Roman"/>
                <w:sz w:val="24"/>
                <w:szCs w:val="24"/>
              </w:rPr>
              <w:t xml:space="preserve"> d. Nr. TSP-</w:t>
            </w:r>
            <w:r w:rsidR="00524473">
              <w:rPr>
                <w:rFonts w:ascii="Times New Roman" w:hAnsi="Times New Roman" w:cs="Times New Roman"/>
                <w:sz w:val="24"/>
                <w:szCs w:val="24"/>
              </w:rPr>
              <w:t>4</w:t>
            </w:r>
          </w:p>
        </w:tc>
      </w:tr>
      <w:tr w:rsidR="00951861" w:rsidRPr="0050144E" w14:paraId="5EB43199" w14:textId="77777777" w:rsidTr="00524473">
        <w:trPr>
          <w:cantSplit/>
          <w:trHeight w:val="853"/>
        </w:trPr>
        <w:tc>
          <w:tcPr>
            <w:tcW w:w="10056"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66A5F21D" w14:textId="77777777" w:rsidR="00524473" w:rsidRDefault="00524473"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7CC7FD0E" w:rsidR="00951861" w:rsidRPr="0050144E" w:rsidRDefault="00951861" w:rsidP="00524473">
      <w:pPr>
        <w:tabs>
          <w:tab w:val="center" w:pos="993"/>
        </w:tabs>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Vadovaudamasi Lietuvos Respublikos vietos savivaldos įstatymo 15 straipsnio 2</w:t>
      </w:r>
      <w:r w:rsidR="008521F4">
        <w:rPr>
          <w:rFonts w:ascii="Times New Roman" w:hAnsi="Times New Roman" w:cs="Times New Roman"/>
          <w:sz w:val="24"/>
          <w:szCs w:val="24"/>
        </w:rPr>
        <w:t xml:space="preserve"> </w:t>
      </w:r>
      <w:r w:rsidRPr="0050144E">
        <w:rPr>
          <w:rFonts w:ascii="Times New Roman" w:hAnsi="Times New Roman" w:cs="Times New Roman"/>
          <w:sz w:val="24"/>
          <w:szCs w:val="24"/>
        </w:rPr>
        <w:t>dalies 20 punktu, Lietuvos Respublikos žemės įstatymo 7 straipsnio 1 dalies 2 punktu, 9 straipsnio 1</w:t>
      </w:r>
      <w:r w:rsidR="008521F4">
        <w:rPr>
          <w:rFonts w:ascii="Times New Roman" w:hAnsi="Times New Roman" w:cs="Times New Roman"/>
          <w:sz w:val="24"/>
          <w:szCs w:val="24"/>
        </w:rPr>
        <w:t xml:space="preserve"> </w:t>
      </w:r>
      <w:r w:rsidRPr="0050144E">
        <w:rPr>
          <w:rFonts w:ascii="Times New Roman" w:hAnsi="Times New Roman" w:cs="Times New Roman"/>
          <w:sz w:val="24"/>
          <w:szCs w:val="24"/>
        </w:rPr>
        <w:t xml:space="preserve">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721254">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w:t>
      </w:r>
      <w:r w:rsidR="00721254">
        <w:rPr>
          <w:rFonts w:ascii="Times New Roman" w:hAnsi="Times New Roman" w:cs="Times New Roman"/>
          <w:sz w:val="24"/>
          <w:szCs w:val="24"/>
        </w:rPr>
        <w:t>Veliuonos</w:t>
      </w:r>
      <w:r w:rsidRPr="00762AC7">
        <w:rPr>
          <w:rFonts w:ascii="Times New Roman" w:hAnsi="Times New Roman" w:cs="Times New Roman"/>
          <w:sz w:val="24"/>
          <w:szCs w:val="24"/>
        </w:rPr>
        <w:t xml:space="preserve"> </w:t>
      </w:r>
      <w:r w:rsidRPr="0050144E">
        <w:rPr>
          <w:rFonts w:ascii="Times New Roman" w:hAnsi="Times New Roman" w:cs="Times New Roman"/>
          <w:sz w:val="24"/>
          <w:szCs w:val="24"/>
        </w:rPr>
        <w:t>kadastro vietovės žemės</w:t>
      </w:r>
      <w:r w:rsidR="00125DD1">
        <w:rPr>
          <w:rFonts w:ascii="Times New Roman" w:hAnsi="Times New Roman" w:cs="Times New Roman"/>
          <w:sz w:val="24"/>
          <w:szCs w:val="24"/>
        </w:rPr>
        <w:t xml:space="preserve"> </w:t>
      </w:r>
      <w:r w:rsidR="00FB13F2">
        <w:rPr>
          <w:rFonts w:ascii="Times New Roman" w:hAnsi="Times New Roman" w:cs="Times New Roman"/>
          <w:sz w:val="24"/>
          <w:szCs w:val="24"/>
        </w:rPr>
        <w:t>reformos žemėtvarkos</w:t>
      </w:r>
      <w:r w:rsidRPr="0050144E">
        <w:rPr>
          <w:rFonts w:ascii="Times New Roman" w:hAnsi="Times New Roman" w:cs="Times New Roman"/>
          <w:sz w:val="24"/>
          <w:szCs w:val="24"/>
        </w:rPr>
        <w:t xml:space="preserve"> projekt</w:t>
      </w:r>
      <w:r w:rsidR="00721254">
        <w:rPr>
          <w:rFonts w:ascii="Times New Roman" w:hAnsi="Times New Roman" w:cs="Times New Roman"/>
          <w:sz w:val="24"/>
          <w:szCs w:val="24"/>
        </w:rPr>
        <w:t>u</w:t>
      </w:r>
      <w:r w:rsidRPr="0050144E">
        <w:rPr>
          <w:rFonts w:ascii="Times New Roman" w:hAnsi="Times New Roman" w:cs="Times New Roman"/>
          <w:sz w:val="24"/>
          <w:szCs w:val="24"/>
        </w:rPr>
        <w:t>, patvirtint</w:t>
      </w:r>
      <w:r w:rsidR="00721254">
        <w:rPr>
          <w:rFonts w:ascii="Times New Roman" w:hAnsi="Times New Roman" w:cs="Times New Roman"/>
          <w:sz w:val="24"/>
          <w:szCs w:val="24"/>
        </w:rPr>
        <w:t>u</w:t>
      </w:r>
      <w:r w:rsidRPr="0050144E">
        <w:rPr>
          <w:rFonts w:ascii="Times New Roman" w:hAnsi="Times New Roman" w:cs="Times New Roman"/>
          <w:sz w:val="24"/>
          <w:szCs w:val="24"/>
        </w:rPr>
        <w:t xml:space="preserve"> Nacionalinės žemės tarnybos prie Aplinkos ministerijos </w:t>
      </w:r>
      <w:r w:rsidR="00FB13F2">
        <w:rPr>
          <w:rFonts w:ascii="Times New Roman" w:hAnsi="Times New Roman" w:cs="Times New Roman"/>
          <w:sz w:val="24"/>
          <w:szCs w:val="24"/>
        </w:rPr>
        <w:t>Klaipėdos apygardos žemės tvarkymo ir administravimo skyriaus</w:t>
      </w:r>
      <w:r w:rsidRPr="0050144E">
        <w:rPr>
          <w:rFonts w:ascii="Times New Roman" w:hAnsi="Times New Roman" w:cs="Times New Roman"/>
          <w:sz w:val="24"/>
          <w:szCs w:val="24"/>
        </w:rPr>
        <w:t xml:space="preserve"> vedėjo </w:t>
      </w:r>
      <w:r w:rsidR="008521F4" w:rsidRPr="008521F4">
        <w:rPr>
          <w:rFonts w:ascii="Times New Roman" w:hAnsi="Times New Roman" w:cs="Times New Roman"/>
          <w:sz w:val="24"/>
          <w:szCs w:val="24"/>
        </w:rPr>
        <w:t xml:space="preserve">2024 m. rugsėjo 13 </w:t>
      </w:r>
      <w:r w:rsidR="00524473">
        <w:rPr>
          <w:rFonts w:ascii="Times New Roman" w:hAnsi="Times New Roman" w:cs="Times New Roman"/>
          <w:sz w:val="24"/>
          <w:szCs w:val="24"/>
        </w:rPr>
        <w:t> </w:t>
      </w:r>
      <w:r w:rsidR="008521F4" w:rsidRPr="008521F4">
        <w:rPr>
          <w:rFonts w:ascii="Times New Roman" w:hAnsi="Times New Roman" w:cs="Times New Roman"/>
          <w:sz w:val="24"/>
          <w:szCs w:val="24"/>
        </w:rPr>
        <w:t>d. įsakym</w:t>
      </w:r>
      <w:r w:rsidR="008521F4">
        <w:rPr>
          <w:rFonts w:ascii="Times New Roman" w:hAnsi="Times New Roman" w:cs="Times New Roman"/>
          <w:sz w:val="24"/>
          <w:szCs w:val="24"/>
        </w:rPr>
        <w:t>u</w:t>
      </w:r>
      <w:r w:rsidR="008521F4" w:rsidRPr="008521F4">
        <w:rPr>
          <w:rFonts w:ascii="Times New Roman" w:hAnsi="Times New Roman" w:cs="Times New Roman"/>
          <w:sz w:val="24"/>
          <w:szCs w:val="24"/>
        </w:rPr>
        <w:t xml:space="preserve"> Nr. 4VĮ-2177-(15.4.1 E.) ,,Dėl Tauragės apskrities Jurbarko rajono (savivaldybės) Veliuonos seniūnijos Veliuonos kadastro vietovės žemės reformos žemėtvarkos projekto patvirtinimo“</w:t>
      </w:r>
      <w:r w:rsidRPr="0050144E">
        <w:rPr>
          <w:rFonts w:ascii="Times New Roman" w:hAnsi="Times New Roman" w:cs="Times New Roman"/>
          <w:sz w:val="24"/>
          <w:szCs w:val="24"/>
        </w:rPr>
        <w:t xml:space="preserve">, ir atsižvelgdama į </w:t>
      </w:r>
      <w:r w:rsidR="008521F4">
        <w:rPr>
          <w:rFonts w:ascii="Times New Roman" w:hAnsi="Times New Roman" w:cs="Times New Roman"/>
          <w:sz w:val="24"/>
          <w:szCs w:val="24"/>
        </w:rPr>
        <w:t>P. M</w:t>
      </w:r>
      <w:r w:rsidRPr="0050144E">
        <w:rPr>
          <w:rFonts w:ascii="Times New Roman" w:hAnsi="Times New Roman" w:cs="Times New Roman"/>
          <w:sz w:val="24"/>
          <w:szCs w:val="24"/>
        </w:rPr>
        <w:t>. (</w:t>
      </w:r>
      <w:r w:rsidRPr="0050144E">
        <w:rPr>
          <w:rFonts w:ascii="Times New Roman" w:hAnsi="Times New Roman" w:cs="Times New Roman"/>
          <w:i/>
          <w:iCs/>
          <w:sz w:val="24"/>
          <w:szCs w:val="24"/>
        </w:rPr>
        <w:t xml:space="preserve">duomenys </w:t>
      </w:r>
      <w:r w:rsidR="008521F4">
        <w:rPr>
          <w:rFonts w:ascii="Times New Roman" w:hAnsi="Times New Roman" w:cs="Times New Roman"/>
          <w:i/>
          <w:iCs/>
          <w:sz w:val="24"/>
          <w:szCs w:val="24"/>
        </w:rPr>
        <w:t> </w:t>
      </w:r>
      <w:r w:rsidRPr="0050144E">
        <w:rPr>
          <w:rFonts w:ascii="Times New Roman" w:hAnsi="Times New Roman" w:cs="Times New Roman"/>
          <w:i/>
          <w:iCs/>
          <w:sz w:val="24"/>
          <w:szCs w:val="24"/>
        </w:rPr>
        <w:t>neskelbiami</w:t>
      </w:r>
      <w:r w:rsidRPr="0050144E">
        <w:rPr>
          <w:rFonts w:ascii="Times New Roman" w:hAnsi="Times New Roman" w:cs="Times New Roman"/>
          <w:sz w:val="24"/>
          <w:szCs w:val="24"/>
        </w:rPr>
        <w:t xml:space="preserve">) 2025 m. </w:t>
      </w:r>
      <w:r w:rsidR="008521F4">
        <w:rPr>
          <w:rFonts w:ascii="Times New Roman" w:hAnsi="Times New Roman" w:cs="Times New Roman"/>
          <w:sz w:val="24"/>
          <w:szCs w:val="24"/>
        </w:rPr>
        <w:t>lapkričio 20</w:t>
      </w:r>
      <w:r w:rsidRPr="0050144E">
        <w:rPr>
          <w:rFonts w:ascii="Times New Roman" w:hAnsi="Times New Roman" w:cs="Times New Roman"/>
          <w:sz w:val="24"/>
          <w:szCs w:val="24"/>
        </w:rPr>
        <w:t xml:space="preserve"> d. </w:t>
      </w:r>
      <w:r w:rsidR="001216D3">
        <w:rPr>
          <w:rFonts w:ascii="Times New Roman" w:hAnsi="Times New Roman" w:cs="Times New Roman"/>
          <w:sz w:val="24"/>
          <w:szCs w:val="24"/>
        </w:rPr>
        <w:t>p</w:t>
      </w:r>
      <w:r w:rsidRPr="0050144E">
        <w:rPr>
          <w:rFonts w:ascii="Times New Roman" w:hAnsi="Times New Roman" w:cs="Times New Roman"/>
          <w:sz w:val="24"/>
          <w:szCs w:val="24"/>
        </w:rPr>
        <w:t>rašymą</w:t>
      </w:r>
      <w:r w:rsidR="00E10484">
        <w:rPr>
          <w:rFonts w:ascii="Times New Roman" w:hAnsi="Times New Roman" w:cs="Times New Roman"/>
          <w:sz w:val="24"/>
          <w:szCs w:val="24"/>
        </w:rPr>
        <w:t xml:space="preserve"> išnuomoti valstybinės </w:t>
      </w:r>
      <w:r w:rsidR="00524473">
        <w:rPr>
          <w:rFonts w:ascii="Times New Roman" w:hAnsi="Times New Roman" w:cs="Times New Roman"/>
          <w:sz w:val="24"/>
          <w:szCs w:val="24"/>
        </w:rPr>
        <w:t> </w:t>
      </w:r>
      <w:r w:rsidR="00E10484">
        <w:rPr>
          <w:rFonts w:ascii="Times New Roman" w:hAnsi="Times New Roman" w:cs="Times New Roman"/>
          <w:sz w:val="24"/>
          <w:szCs w:val="24"/>
        </w:rPr>
        <w:t>žemės ūkio paskirties žemės sklypą</w:t>
      </w:r>
      <w:r w:rsidRPr="0050144E">
        <w:rPr>
          <w:rFonts w:ascii="Times New Roman" w:hAnsi="Times New Roman" w:cs="Times New Roman"/>
          <w:sz w:val="24"/>
          <w:szCs w:val="24"/>
        </w:rPr>
        <w:t xml:space="preserve">, </w:t>
      </w:r>
      <w:r w:rsidR="00D91F22">
        <w:rPr>
          <w:rFonts w:ascii="Times New Roman" w:hAnsi="Times New Roman" w:cs="Times New Roman"/>
          <w:sz w:val="24"/>
          <w:szCs w:val="24"/>
        </w:rPr>
        <w:t xml:space="preserve">2025 m. gruodžio 3 d. Nacionalinės žemės tarnybos išvadą Nr. 1SD-137927-(8.6 E.), </w:t>
      </w:r>
      <w:r w:rsidRPr="0050144E">
        <w:rPr>
          <w:rFonts w:ascii="Times New Roman" w:hAnsi="Times New Roman" w:cs="Times New Roman"/>
          <w:sz w:val="24"/>
          <w:szCs w:val="24"/>
        </w:rPr>
        <w:t xml:space="preserve">Jurbarko rajono savivaldybės taryba n u s p r e n d ž i a: </w:t>
      </w:r>
    </w:p>
    <w:p w14:paraId="3BE2E729" w14:textId="46DCF8EF" w:rsidR="00951861" w:rsidRPr="0050144E" w:rsidRDefault="00951861" w:rsidP="00524473">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 Išnuomoti 25 (dvidešimt penkeriems) metams, skaičiuojant nuo sutarties sudarymo dienos, </w:t>
      </w:r>
      <w:r w:rsidR="00EC6775">
        <w:rPr>
          <w:rFonts w:ascii="Times New Roman" w:hAnsi="Times New Roman" w:cs="Times New Roman"/>
          <w:sz w:val="24"/>
          <w:szCs w:val="24"/>
        </w:rPr>
        <w:t>P. M</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F40F1E">
        <w:rPr>
          <w:rFonts w:ascii="Times New Roman" w:hAnsi="Times New Roman" w:cs="Times New Roman"/>
          <w:sz w:val="24"/>
          <w:szCs w:val="24"/>
        </w:rPr>
        <w:t>,11</w:t>
      </w:r>
      <w:r w:rsidR="00EC6775">
        <w:rPr>
          <w:rFonts w:ascii="Times New Roman" w:hAnsi="Times New Roman" w:cs="Times New Roman"/>
          <w:sz w:val="24"/>
          <w:szCs w:val="24"/>
        </w:rPr>
        <w:t>31</w:t>
      </w:r>
      <w:r w:rsidRPr="0050144E">
        <w:rPr>
          <w:rFonts w:ascii="Times New Roman" w:hAnsi="Times New Roman" w:cs="Times New Roman"/>
          <w:sz w:val="24"/>
          <w:szCs w:val="24"/>
        </w:rPr>
        <w:t xml:space="preserve"> ha ploto valstybinės žemės ūkio paskirties žemės sklypą</w:t>
      </w:r>
      <w:r w:rsidR="00D7056E">
        <w:rPr>
          <w:rFonts w:ascii="Times New Roman" w:hAnsi="Times New Roman" w:cs="Times New Roman"/>
          <w:sz w:val="24"/>
          <w:szCs w:val="24"/>
        </w:rPr>
        <w:t xml:space="preserve">, kurio </w:t>
      </w:r>
      <w:r w:rsidRPr="0050144E">
        <w:rPr>
          <w:rFonts w:ascii="Times New Roman" w:hAnsi="Times New Roman" w:cs="Times New Roman"/>
          <w:sz w:val="24"/>
          <w:szCs w:val="24"/>
        </w:rPr>
        <w:t>kadastro Nr. 94</w:t>
      </w:r>
      <w:r w:rsidR="00EC6775">
        <w:rPr>
          <w:rFonts w:ascii="Times New Roman" w:hAnsi="Times New Roman" w:cs="Times New Roman"/>
          <w:sz w:val="24"/>
          <w:szCs w:val="24"/>
        </w:rPr>
        <w:t>86</w:t>
      </w:r>
      <w:r w:rsidR="00F40F1E">
        <w:rPr>
          <w:rFonts w:ascii="Times New Roman" w:hAnsi="Times New Roman" w:cs="Times New Roman"/>
          <w:sz w:val="24"/>
          <w:szCs w:val="24"/>
        </w:rPr>
        <w:t>/000</w:t>
      </w:r>
      <w:r w:rsidR="00EC6775">
        <w:rPr>
          <w:rFonts w:ascii="Times New Roman" w:hAnsi="Times New Roman" w:cs="Times New Roman"/>
          <w:sz w:val="24"/>
          <w:szCs w:val="24"/>
        </w:rPr>
        <w:t>4</w:t>
      </w:r>
      <w:r w:rsidR="00F40F1E">
        <w:rPr>
          <w:rFonts w:ascii="Times New Roman" w:hAnsi="Times New Roman" w:cs="Times New Roman"/>
          <w:sz w:val="24"/>
          <w:szCs w:val="24"/>
        </w:rPr>
        <w:t>:</w:t>
      </w:r>
      <w:r w:rsidR="00EC6775">
        <w:rPr>
          <w:rFonts w:ascii="Times New Roman" w:hAnsi="Times New Roman" w:cs="Times New Roman"/>
          <w:sz w:val="24"/>
          <w:szCs w:val="24"/>
        </w:rPr>
        <w:t>90</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w:t>
      </w:r>
      <w:r w:rsidR="00EC6775">
        <w:rPr>
          <w:rFonts w:ascii="Times New Roman" w:hAnsi="Times New Roman" w:cs="Times New Roman"/>
          <w:sz w:val="24"/>
          <w:szCs w:val="24"/>
        </w:rPr>
        <w:t xml:space="preserve"> 4400-6685-4171</w:t>
      </w:r>
      <w:r w:rsidRPr="0050144E">
        <w:rPr>
          <w:rFonts w:ascii="Times New Roman" w:hAnsi="Times New Roman" w:cs="Times New Roman"/>
          <w:sz w:val="24"/>
          <w:szCs w:val="24"/>
        </w:rPr>
        <w:t>, pagrindinė naudojimo paskirtis</w:t>
      </w:r>
      <w:r w:rsidR="00EC6775">
        <w:rPr>
          <w:rFonts w:ascii="Times New Roman" w:hAnsi="Times New Roman" w:cs="Times New Roman"/>
          <w:sz w:val="24"/>
          <w:szCs w:val="24"/>
        </w:rPr>
        <w:t xml:space="preserve"> </w:t>
      </w:r>
      <w:r w:rsidRPr="0050144E">
        <w:rPr>
          <w:rFonts w:ascii="Times New Roman" w:hAnsi="Times New Roman" w:cs="Times New Roman"/>
          <w:sz w:val="24"/>
          <w:szCs w:val="24"/>
        </w:rPr>
        <w:t>– žemės ūkio, naudojimo būdas</w:t>
      </w:r>
      <w:r w:rsidR="00EC6775">
        <w:rPr>
          <w:rFonts w:ascii="Times New Roman" w:hAnsi="Times New Roman" w:cs="Times New Roman"/>
          <w:sz w:val="24"/>
          <w:szCs w:val="24"/>
        </w:rPr>
        <w:t xml:space="preserve"> </w:t>
      </w:r>
      <w:r w:rsidRPr="0050144E">
        <w:rPr>
          <w:rFonts w:ascii="Times New Roman" w:hAnsi="Times New Roman" w:cs="Times New Roman"/>
          <w:sz w:val="24"/>
          <w:szCs w:val="24"/>
        </w:rPr>
        <w:t xml:space="preserve">– kiti žemės ūkio paskirties žemės sklypai, esantį adresu: </w:t>
      </w:r>
      <w:r w:rsidR="00EC6775">
        <w:rPr>
          <w:rFonts w:ascii="Times New Roman" w:hAnsi="Times New Roman" w:cs="Times New Roman"/>
          <w:sz w:val="24"/>
          <w:szCs w:val="24"/>
        </w:rPr>
        <w:t>Veliuonos</w:t>
      </w:r>
      <w:r w:rsidRPr="0050144E">
        <w:rPr>
          <w:rFonts w:ascii="Times New Roman" w:hAnsi="Times New Roman" w:cs="Times New Roman"/>
          <w:sz w:val="24"/>
          <w:szCs w:val="24"/>
        </w:rPr>
        <w:t xml:space="preserve"> miestelis, </w:t>
      </w:r>
      <w:r w:rsidR="00EC6775">
        <w:rPr>
          <w:rFonts w:ascii="Times New Roman" w:hAnsi="Times New Roman" w:cs="Times New Roman"/>
          <w:sz w:val="24"/>
          <w:szCs w:val="24"/>
        </w:rPr>
        <w:t>Veliuonos</w:t>
      </w:r>
      <w:r w:rsidRPr="0050144E">
        <w:rPr>
          <w:rFonts w:ascii="Times New Roman" w:hAnsi="Times New Roman" w:cs="Times New Roman"/>
          <w:sz w:val="24"/>
          <w:szCs w:val="24"/>
        </w:rPr>
        <w:t xml:space="preserve"> seniūnija, Jurbarko rajono savivaldybė.</w:t>
      </w:r>
    </w:p>
    <w:p w14:paraId="0ACAF487" w14:textId="77777777" w:rsidR="00951861" w:rsidRPr="0050144E" w:rsidRDefault="00951861" w:rsidP="00524473">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34956DBD" w14:textId="60F2893A" w:rsidR="00951861" w:rsidRDefault="00951861" w:rsidP="00524473">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0E1095C5" w14:textId="77777777" w:rsidR="00EC6775" w:rsidRPr="0050144E" w:rsidRDefault="00EC6775" w:rsidP="00EC6775">
      <w:pPr>
        <w:spacing w:after="0"/>
        <w:ind w:firstLine="1296"/>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Gadliauskienė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04FFB5EA" w14:textId="77777777" w:rsidR="00EC6775" w:rsidRDefault="00EC6775" w:rsidP="00951861">
      <w:pPr>
        <w:rPr>
          <w:rFonts w:ascii="Times New Roman" w:hAnsi="Times New Roman" w:cs="Times New Roman"/>
          <w:sz w:val="24"/>
          <w:szCs w:val="24"/>
        </w:rPr>
      </w:pPr>
    </w:p>
    <w:p w14:paraId="51C1F4AA" w14:textId="20DE012E"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r w:rsidR="00FF2C62">
        <w:rPr>
          <w:rFonts w:ascii="Times New Roman" w:hAnsi="Times New Roman" w:cs="Times New Roman"/>
          <w:sz w:val="24"/>
          <w:szCs w:val="24"/>
        </w:rPr>
        <w:t>:</w:t>
      </w:r>
    </w:p>
    <w:p w14:paraId="18D409A8" w14:textId="77777777" w:rsidR="00951861" w:rsidRPr="00FF2C62" w:rsidRDefault="00951861" w:rsidP="00FF2C62">
      <w:pPr>
        <w:spacing w:after="0" w:line="240" w:lineRule="auto"/>
      </w:pPr>
      <w:r w:rsidRPr="0050144E">
        <w:rPr>
          <w:rFonts w:ascii="Times New Roman" w:hAnsi="Times New Roman" w:cs="Times New Roman"/>
          <w:sz w:val="24"/>
          <w:szCs w:val="24"/>
        </w:rPr>
        <w:t>Saulius Lapėnas, tel. +370 447 70 176  el. p</w:t>
      </w:r>
      <w:r w:rsidRPr="00FF2C62">
        <w:rPr>
          <w:rFonts w:ascii="Times New Roman" w:hAnsi="Times New Roman" w:cs="Times New Roman"/>
          <w:sz w:val="24"/>
          <w:szCs w:val="24"/>
        </w:rPr>
        <w:t xml:space="preserve">.  </w:t>
      </w:r>
      <w:hyperlink r:id="rId5" w:history="1">
        <w:r w:rsidRPr="00FF2C62">
          <w:rPr>
            <w:rStyle w:val="Hipersaitas"/>
            <w:rFonts w:ascii="Times New Roman" w:hAnsi="Times New Roman" w:cs="Times New Roman"/>
            <w:color w:val="auto"/>
            <w:sz w:val="24"/>
            <w:szCs w:val="24"/>
            <w:u w:val="none"/>
          </w:rPr>
          <w:t>saulius.lapenas@jurbarkas.lt</w:t>
        </w:r>
      </w:hyperlink>
    </w:p>
    <w:p w14:paraId="69238A0A" w14:textId="7351D269" w:rsidR="00FD1121" w:rsidRPr="00547C5F" w:rsidRDefault="00FF2C62" w:rsidP="00547C5F">
      <w:pPr>
        <w:spacing w:after="0" w:line="240" w:lineRule="auto"/>
        <w:jc w:val="both"/>
        <w:rPr>
          <w:rFonts w:ascii="Times New Roman" w:eastAsia="Times New Roman" w:hAnsi="Times New Roman" w:cs="Times New Roman"/>
          <w:kern w:val="0"/>
          <w:sz w:val="24"/>
          <w:szCs w:val="20"/>
          <w14:ligatures w14:val="none"/>
        </w:rPr>
      </w:pPr>
      <w:bookmarkStart w:id="0" w:name="_Hlk215065573"/>
      <w:r w:rsidRPr="00F116F4">
        <w:rPr>
          <w:rFonts w:ascii="Times New Roman" w:eastAsia="Times New Roman" w:hAnsi="Times New Roman" w:cs="Times New Roman"/>
          <w:kern w:val="0"/>
          <w:sz w:val="24"/>
          <w:szCs w:val="20"/>
          <w14:ligatures w14:val="none"/>
        </w:rPr>
        <w:t xml:space="preserve">Rima Survilienė, tel. +370 614 01 911  el. p.  </w:t>
      </w:r>
      <w:hyperlink r:id="rId6" w:history="1">
        <w:r w:rsidRPr="00F116F4">
          <w:rPr>
            <w:rFonts w:ascii="Times New Roman" w:eastAsia="Times New Roman" w:hAnsi="Times New Roman" w:cs="Times New Roman"/>
            <w:kern w:val="0"/>
            <w:sz w:val="24"/>
            <w:szCs w:val="20"/>
            <w14:ligatures w14:val="none"/>
          </w:rPr>
          <w:t>rima.surviliene@jurbarkas.lt</w:t>
        </w:r>
      </w:hyperlink>
      <w:bookmarkEnd w:id="0"/>
    </w:p>
    <w:p w14:paraId="51EFB022" w14:textId="77777777" w:rsidR="00FD1121" w:rsidRDefault="00FD1121" w:rsidP="00D67AED">
      <w:pPr>
        <w:pStyle w:val="Komentarotekstas"/>
        <w:spacing w:after="0"/>
        <w:ind w:left="5184"/>
        <w:rPr>
          <w:rFonts w:ascii="Times New Roman" w:hAnsi="Times New Roman" w:cs="Times New Roman"/>
          <w:bCs/>
          <w:sz w:val="24"/>
          <w:szCs w:val="24"/>
        </w:rPr>
      </w:pPr>
    </w:p>
    <w:p w14:paraId="5274EE94" w14:textId="13738631" w:rsidR="00D67AED" w:rsidRDefault="00D67AED" w:rsidP="00FD1121">
      <w:pPr>
        <w:pStyle w:val="Komentarotekstas"/>
        <w:spacing w:after="0"/>
        <w:ind w:left="5184" w:firstLine="1296"/>
        <w:rPr>
          <w:rFonts w:ascii="Times New Roman" w:hAnsi="Times New Roman" w:cs="Times New Roman"/>
          <w:bCs/>
          <w:sz w:val="24"/>
          <w:szCs w:val="24"/>
        </w:rPr>
      </w:pPr>
      <w:r>
        <w:rPr>
          <w:rFonts w:ascii="Times New Roman" w:hAnsi="Times New Roman" w:cs="Times New Roman"/>
          <w:bCs/>
          <w:sz w:val="24"/>
          <w:szCs w:val="24"/>
        </w:rPr>
        <w:t>PRITARTA</w:t>
      </w:r>
    </w:p>
    <w:p w14:paraId="50FE60CE" w14:textId="28978DFB" w:rsidR="00FF2C62" w:rsidRPr="00257C09" w:rsidRDefault="00FF2C62" w:rsidP="003457C2">
      <w:pPr>
        <w:pStyle w:val="Komentarotekstas"/>
        <w:spacing w:after="0"/>
        <w:ind w:left="5184" w:firstLine="1296"/>
        <w:rPr>
          <w:rFonts w:ascii="Times New Roman" w:hAnsi="Times New Roman" w:cs="Times New Roman"/>
          <w:sz w:val="24"/>
          <w:szCs w:val="24"/>
        </w:rPr>
      </w:pPr>
      <w:r w:rsidRPr="00257C09">
        <w:rPr>
          <w:rFonts w:ascii="Times New Roman" w:hAnsi="Times New Roman" w:cs="Times New Roman"/>
          <w:sz w:val="24"/>
          <w:szCs w:val="24"/>
        </w:rPr>
        <w:t>Jurbarko rajono savivaldybės tarybos</w:t>
      </w:r>
    </w:p>
    <w:p w14:paraId="49D4A975" w14:textId="17AB1AE3" w:rsidR="00FF2C62" w:rsidRPr="00257C09" w:rsidRDefault="00FF2C62" w:rsidP="003457C2">
      <w:pPr>
        <w:pStyle w:val="Komentarotekstas"/>
        <w:spacing w:after="0"/>
        <w:ind w:left="5184" w:firstLine="1296"/>
        <w:rPr>
          <w:rFonts w:ascii="Times New Roman" w:hAnsi="Times New Roman" w:cs="Times New Roman"/>
          <w:sz w:val="24"/>
          <w:szCs w:val="24"/>
        </w:rPr>
      </w:pPr>
      <w:r w:rsidRPr="00257C09">
        <w:rPr>
          <w:rFonts w:ascii="Times New Roman" w:hAnsi="Times New Roman" w:cs="Times New Roman"/>
          <w:sz w:val="24"/>
          <w:szCs w:val="24"/>
        </w:rPr>
        <w:t>202</w:t>
      </w:r>
      <w:r w:rsidR="009F34BE">
        <w:rPr>
          <w:rFonts w:ascii="Times New Roman" w:hAnsi="Times New Roman" w:cs="Times New Roman"/>
          <w:sz w:val="24"/>
          <w:szCs w:val="24"/>
        </w:rPr>
        <w:t>6</w:t>
      </w:r>
      <w:r w:rsidRPr="00257C09">
        <w:rPr>
          <w:rFonts w:ascii="Times New Roman" w:hAnsi="Times New Roman" w:cs="Times New Roman"/>
          <w:sz w:val="24"/>
          <w:szCs w:val="24"/>
        </w:rPr>
        <w:t xml:space="preserve"> m. </w:t>
      </w:r>
      <w:r w:rsidR="009F34BE">
        <w:rPr>
          <w:rFonts w:ascii="Times New Roman" w:hAnsi="Times New Roman" w:cs="Times New Roman"/>
          <w:sz w:val="24"/>
          <w:szCs w:val="24"/>
        </w:rPr>
        <w:t>sausio</w:t>
      </w:r>
      <w:r w:rsidRPr="00257C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C09">
        <w:rPr>
          <w:rFonts w:ascii="Times New Roman" w:hAnsi="Times New Roman" w:cs="Times New Roman"/>
          <w:sz w:val="24"/>
          <w:szCs w:val="24"/>
        </w:rPr>
        <w:t xml:space="preserve"> d. </w:t>
      </w:r>
    </w:p>
    <w:p w14:paraId="7E75D98C" w14:textId="54733546" w:rsidR="00FF2C62" w:rsidRPr="00257C09" w:rsidRDefault="00D67AED" w:rsidP="003457C2">
      <w:pPr>
        <w:pStyle w:val="Komentarotekstas"/>
        <w:spacing w:after="0"/>
        <w:ind w:left="5184" w:firstLine="1296"/>
        <w:rPr>
          <w:rFonts w:ascii="Times New Roman" w:hAnsi="Times New Roman" w:cs="Times New Roman"/>
          <w:sz w:val="24"/>
          <w:szCs w:val="24"/>
        </w:rPr>
      </w:pPr>
      <w:r>
        <w:rPr>
          <w:rFonts w:ascii="Times New Roman" w:hAnsi="Times New Roman" w:cs="Times New Roman"/>
          <w:sz w:val="24"/>
          <w:szCs w:val="24"/>
        </w:rPr>
        <w:t>s</w:t>
      </w:r>
      <w:r w:rsidR="00FF2C62" w:rsidRPr="00257C09">
        <w:rPr>
          <w:rFonts w:ascii="Times New Roman" w:hAnsi="Times New Roman" w:cs="Times New Roman"/>
          <w:sz w:val="24"/>
          <w:szCs w:val="24"/>
        </w:rPr>
        <w:t>prendim</w:t>
      </w:r>
      <w:r>
        <w:rPr>
          <w:rFonts w:ascii="Times New Roman" w:hAnsi="Times New Roman" w:cs="Times New Roman"/>
          <w:sz w:val="24"/>
          <w:szCs w:val="24"/>
        </w:rPr>
        <w:t>u N</w:t>
      </w:r>
      <w:r w:rsidR="00FF2C62" w:rsidRPr="00257C09">
        <w:rPr>
          <w:rFonts w:ascii="Times New Roman" w:hAnsi="Times New Roman" w:cs="Times New Roman"/>
          <w:sz w:val="24"/>
          <w:szCs w:val="24"/>
        </w:rPr>
        <w:t>r. T2-</w:t>
      </w:r>
    </w:p>
    <w:p w14:paraId="0A27CD38" w14:textId="7926C7E9" w:rsidR="00FF2C62" w:rsidRPr="00257C09" w:rsidRDefault="00FF2C62" w:rsidP="003457C2">
      <w:pPr>
        <w:pStyle w:val="Komentarotekstas"/>
        <w:spacing w:after="0"/>
        <w:ind w:left="5184" w:firstLine="1296"/>
        <w:rPr>
          <w:rFonts w:ascii="Times New Roman" w:hAnsi="Times New Roman" w:cs="Times New Roman"/>
          <w:sz w:val="24"/>
          <w:szCs w:val="24"/>
        </w:rPr>
      </w:pPr>
      <w:r w:rsidRPr="00257C09">
        <w:rPr>
          <w:rFonts w:ascii="Times New Roman" w:hAnsi="Times New Roman" w:cs="Times New Roman"/>
          <w:sz w:val="24"/>
          <w:szCs w:val="24"/>
        </w:rPr>
        <w:t>p</w:t>
      </w:r>
      <w:r>
        <w:rPr>
          <w:rFonts w:ascii="Times New Roman" w:hAnsi="Times New Roman" w:cs="Times New Roman"/>
          <w:sz w:val="24"/>
          <w:szCs w:val="24"/>
        </w:rPr>
        <w:t>rojekt</w:t>
      </w:r>
      <w:r w:rsidR="00D67AED">
        <w:rPr>
          <w:rFonts w:ascii="Times New Roman" w:hAnsi="Times New Roman" w:cs="Times New Roman"/>
          <w:sz w:val="24"/>
          <w:szCs w:val="24"/>
        </w:rPr>
        <w:t>ui</w:t>
      </w:r>
    </w:p>
    <w:p w14:paraId="4EAF861A" w14:textId="33F88C7A" w:rsidR="00951861" w:rsidRPr="0050144E" w:rsidRDefault="00951861" w:rsidP="00FF2C62">
      <w:pPr>
        <w:spacing w:after="0"/>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3FDA35F6"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202</w:t>
      </w:r>
      <w:r w:rsidR="009F34BE">
        <w:rPr>
          <w:rFonts w:ascii="Times New Roman" w:hAnsi="Times New Roman" w:cs="Times New Roman"/>
          <w:sz w:val="24"/>
          <w:szCs w:val="24"/>
        </w:rPr>
        <w:t>6</w:t>
      </w:r>
      <w:r w:rsidRPr="0050144E">
        <w:rPr>
          <w:rFonts w:ascii="Times New Roman" w:hAnsi="Times New Roman" w:cs="Times New Roman"/>
          <w:sz w:val="24"/>
          <w:szCs w:val="24"/>
        </w:rPr>
        <w:t xml:space="preserve"> m.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06C005D2" w:rsidR="00951861" w:rsidRPr="00762AC7" w:rsidRDefault="00951861" w:rsidP="003457C2">
      <w:pPr>
        <w:spacing w:after="0"/>
        <w:ind w:firstLine="993"/>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w:t>
      </w:r>
      <w:r w:rsidR="006027A7">
        <w:rPr>
          <w:rFonts w:ascii="Times New Roman" w:hAnsi="Times New Roman" w:cs="Times New Roman"/>
          <w:sz w:val="24"/>
          <w:szCs w:val="24"/>
        </w:rPr>
        <w:t> </w:t>
      </w:r>
      <w:r w:rsidR="002A61E7">
        <w:rPr>
          <w:rFonts w:ascii="Times New Roman" w:hAnsi="Times New Roman" w:cs="Times New Roman"/>
          <w:sz w:val="24"/>
          <w:szCs w:val="24"/>
        </w:rPr>
        <w:t xml:space="preserve">111106276, kurios registruota buveinė yra Dariaus ir Girėno g. 96, Jurbarke, </w:t>
      </w:r>
      <w:r w:rsidRPr="0050144E">
        <w:rPr>
          <w:rFonts w:ascii="Times New Roman" w:hAnsi="Times New Roman" w:cs="Times New Roman"/>
          <w:sz w:val="24"/>
          <w:szCs w:val="24"/>
        </w:rPr>
        <w:t xml:space="preserve">mero </w:t>
      </w:r>
      <w:r w:rsidR="005832CB">
        <w:rPr>
          <w:rFonts w:ascii="Times New Roman" w:hAnsi="Times New Roman" w:cs="Times New Roman"/>
          <w:sz w:val="24"/>
          <w:szCs w:val="24"/>
        </w:rPr>
        <w:t> </w:t>
      </w:r>
      <w:r w:rsidRPr="0050144E">
        <w:rPr>
          <w:rFonts w:ascii="Times New Roman" w:hAnsi="Times New Roman" w:cs="Times New Roman"/>
          <w:sz w:val="24"/>
          <w:szCs w:val="24"/>
        </w:rPr>
        <w:t xml:space="preserve">Skirmanto </w:t>
      </w:r>
      <w:r w:rsidR="005832CB">
        <w:rPr>
          <w:rFonts w:ascii="Times New Roman" w:hAnsi="Times New Roman" w:cs="Times New Roman"/>
          <w:sz w:val="24"/>
          <w:szCs w:val="24"/>
        </w:rPr>
        <w:t> </w:t>
      </w:r>
      <w:r w:rsidRPr="0050144E">
        <w:rPr>
          <w:rFonts w:ascii="Times New Roman" w:hAnsi="Times New Roman" w:cs="Times New Roman"/>
          <w:sz w:val="24"/>
          <w:szCs w:val="24"/>
        </w:rPr>
        <w:t xml:space="preserve">Mockevičiaus, veikiančio pagal Lietuvos Respublikos Žemės įstatymo 9 straipsnio 1 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1E5E27">
        <w:rPr>
          <w:rFonts w:ascii="Times New Roman" w:hAnsi="Times New Roman" w:cs="Times New Roman"/>
          <w:sz w:val="24"/>
          <w:szCs w:val="24"/>
        </w:rPr>
        <w:t>,</w:t>
      </w:r>
      <w:r w:rsidR="006027A7">
        <w:rPr>
          <w:rFonts w:ascii="Times New Roman" w:hAnsi="Times New Roman" w:cs="Times New Roman"/>
          <w:sz w:val="24"/>
          <w:szCs w:val="24"/>
        </w:rPr>
        <w:t xml:space="preserve"> ir </w:t>
      </w:r>
      <w:r w:rsidR="00E817A5">
        <w:rPr>
          <w:rFonts w:ascii="Times New Roman" w:hAnsi="Times New Roman" w:cs="Times New Roman"/>
          <w:sz w:val="24"/>
          <w:szCs w:val="24"/>
        </w:rPr>
        <w:t xml:space="preserve">P. M. </w:t>
      </w:r>
      <w:r w:rsidR="00E817A5" w:rsidRPr="006027A7">
        <w:rPr>
          <w:rFonts w:ascii="Times New Roman" w:hAnsi="Times New Roman" w:cs="Times New Roman"/>
          <w:sz w:val="24"/>
          <w:szCs w:val="24"/>
        </w:rPr>
        <w:t>(</w:t>
      </w:r>
      <w:r w:rsidR="00E817A5" w:rsidRPr="006027A7">
        <w:rPr>
          <w:rFonts w:ascii="Times New Roman" w:hAnsi="Times New Roman" w:cs="Times New Roman"/>
          <w:i/>
          <w:iCs/>
          <w:sz w:val="24"/>
          <w:szCs w:val="24"/>
        </w:rPr>
        <w:t>duomenys neskelbiami</w:t>
      </w:r>
      <w:r w:rsidR="00E817A5" w:rsidRPr="006027A7">
        <w:rPr>
          <w:rFonts w:ascii="Times New Roman" w:hAnsi="Times New Roman" w:cs="Times New Roman"/>
          <w:sz w:val="24"/>
          <w:szCs w:val="24"/>
        </w:rPr>
        <w:t>)</w:t>
      </w:r>
      <w:r w:rsidR="00E817A5">
        <w:rPr>
          <w:rFonts w:ascii="Times New Roman" w:hAnsi="Times New Roman" w:cs="Times New Roman"/>
          <w:sz w:val="24"/>
          <w:szCs w:val="24"/>
        </w:rPr>
        <w:t xml:space="preserve">, kurį </w:t>
      </w:r>
      <w:r w:rsidR="00547C5F">
        <w:rPr>
          <w:rFonts w:ascii="Times New Roman" w:hAnsi="Times New Roman" w:cs="Times New Roman"/>
          <w:sz w:val="24"/>
          <w:szCs w:val="24"/>
        </w:rPr>
        <w:t>pagal 2025 m. sausio 31 d. įgaliojimą Nr. 858</w:t>
      </w:r>
      <w:r w:rsidR="00E817A5">
        <w:rPr>
          <w:rFonts w:ascii="Times New Roman" w:hAnsi="Times New Roman" w:cs="Times New Roman"/>
          <w:sz w:val="24"/>
          <w:szCs w:val="24"/>
        </w:rPr>
        <w:t>, atstovauja M. J.</w:t>
      </w:r>
      <w:r w:rsidR="00E817A5" w:rsidRPr="006027A7">
        <w:rPr>
          <w:rFonts w:ascii="Times New Roman" w:hAnsi="Times New Roman" w:cs="Times New Roman"/>
          <w:sz w:val="24"/>
          <w:szCs w:val="24"/>
        </w:rPr>
        <w:t xml:space="preserve"> (</w:t>
      </w:r>
      <w:r w:rsidR="00E817A5" w:rsidRPr="006027A7">
        <w:rPr>
          <w:rFonts w:ascii="Times New Roman" w:hAnsi="Times New Roman" w:cs="Times New Roman"/>
          <w:i/>
          <w:iCs/>
          <w:sz w:val="24"/>
          <w:szCs w:val="24"/>
        </w:rPr>
        <w:t>duomenys neskelbiami</w:t>
      </w:r>
      <w:r w:rsidR="00E817A5" w:rsidRPr="006027A7">
        <w:rPr>
          <w:rFonts w:ascii="Times New Roman" w:hAnsi="Times New Roman" w:cs="Times New Roman"/>
          <w:sz w:val="24"/>
          <w:szCs w:val="24"/>
        </w:rPr>
        <w:t>)</w:t>
      </w:r>
      <w:r w:rsidR="00E817A5">
        <w:rPr>
          <w:rFonts w:ascii="Times New Roman" w:hAnsi="Times New Roman" w:cs="Times New Roman"/>
          <w:sz w:val="24"/>
          <w:szCs w:val="24"/>
        </w:rPr>
        <w:t>,</w:t>
      </w:r>
      <w:r w:rsidR="00415BB0">
        <w:rPr>
          <w:rFonts w:ascii="Times New Roman" w:hAnsi="Times New Roman" w:cs="Times New Roman"/>
          <w:sz w:val="24"/>
          <w:szCs w:val="24"/>
        </w:rPr>
        <w:t xml:space="preserve"> </w:t>
      </w:r>
      <w:r w:rsidR="006027A7" w:rsidRPr="00762AC7">
        <w:rPr>
          <w:rFonts w:ascii="Times New Roman" w:hAnsi="Times New Roman" w:cs="Times New Roman"/>
          <w:sz w:val="24"/>
          <w:szCs w:val="24"/>
        </w:rPr>
        <w:t>toliau vadinamas nuomininku</w:t>
      </w:r>
      <w:r w:rsidR="006027A7">
        <w:rPr>
          <w:rFonts w:ascii="Times New Roman" w:hAnsi="Times New Roman" w:cs="Times New Roman"/>
          <w:sz w:val="24"/>
          <w:szCs w:val="24"/>
        </w:rPr>
        <w:t>,</w:t>
      </w:r>
      <w:r w:rsidR="006027A7" w:rsidRP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vadovaudam</w:t>
      </w:r>
      <w:r w:rsidR="006027A7">
        <w:rPr>
          <w:rFonts w:ascii="Times New Roman" w:hAnsi="Times New Roman" w:cs="Times New Roman"/>
          <w:sz w:val="24"/>
          <w:szCs w:val="24"/>
        </w:rPr>
        <w:t>iesi</w:t>
      </w:r>
      <w:r w:rsidR="00415BB0" w:rsidRPr="00415BB0">
        <w:rPr>
          <w:rFonts w:ascii="Times New Roman" w:hAnsi="Times New Roman" w:cs="Times New Roman"/>
          <w:sz w:val="24"/>
          <w:szCs w:val="24"/>
        </w:rPr>
        <w:t xml:space="preserve"> Jurbarko rajono savivaldybės tarybos 202</w:t>
      </w:r>
      <w:r w:rsidR="009F34BE">
        <w:rPr>
          <w:rFonts w:ascii="Times New Roman" w:hAnsi="Times New Roman" w:cs="Times New Roman"/>
          <w:sz w:val="24"/>
          <w:szCs w:val="24"/>
        </w:rPr>
        <w:t>6</w:t>
      </w:r>
      <w:r w:rsidR="00415BB0" w:rsidRPr="00415BB0">
        <w:rPr>
          <w:rFonts w:ascii="Times New Roman" w:hAnsi="Times New Roman" w:cs="Times New Roman"/>
          <w:sz w:val="24"/>
          <w:szCs w:val="24"/>
        </w:rPr>
        <w:t xml:space="preserve"> m. </w:t>
      </w:r>
      <w:r w:rsidR="001E20B2">
        <w:rPr>
          <w:rFonts w:ascii="Times New Roman" w:hAnsi="Times New Roman" w:cs="Times New Roman"/>
          <w:sz w:val="24"/>
          <w:szCs w:val="24"/>
        </w:rPr>
        <w:t xml:space="preserve">     </w:t>
      </w:r>
      <w:r w:rsidR="009F34BE">
        <w:rPr>
          <w:rFonts w:ascii="Times New Roman" w:hAnsi="Times New Roman" w:cs="Times New Roman"/>
          <w:sz w:val="24"/>
          <w:szCs w:val="24"/>
        </w:rPr>
        <w:t xml:space="preserve">  </w:t>
      </w:r>
      <w:r w:rsidR="001E20B2">
        <w:rPr>
          <w:rFonts w:ascii="Times New Roman" w:hAnsi="Times New Roman" w:cs="Times New Roman"/>
          <w:sz w:val="24"/>
          <w:szCs w:val="24"/>
        </w:rPr>
        <w:t xml:space="preserve">  </w:t>
      </w:r>
      <w:r w:rsidR="0021660F">
        <w:rPr>
          <w:rFonts w:ascii="Times New Roman" w:hAnsi="Times New Roman" w:cs="Times New Roman"/>
          <w:sz w:val="24"/>
          <w:szCs w:val="24"/>
        </w:rPr>
        <w:t xml:space="preserve"> </w:t>
      </w:r>
      <w:r w:rsidR="006027A7">
        <w:rPr>
          <w:rFonts w:ascii="Times New Roman" w:hAnsi="Times New Roman" w:cs="Times New Roman"/>
          <w:sz w:val="24"/>
          <w:szCs w:val="24"/>
        </w:rPr>
        <w:t xml:space="preserve"> </w:t>
      </w:r>
      <w:r w:rsidR="0021660F">
        <w:rPr>
          <w:rFonts w:ascii="Times New Roman" w:hAnsi="Times New Roman" w:cs="Times New Roman"/>
          <w:sz w:val="24"/>
          <w:szCs w:val="24"/>
        </w:rPr>
        <w:t xml:space="preserve">  </w:t>
      </w:r>
      <w:r w:rsidR="0025285E">
        <w:rPr>
          <w:rFonts w:ascii="Times New Roman" w:hAnsi="Times New Roman" w:cs="Times New Roman"/>
          <w:sz w:val="24"/>
          <w:szCs w:val="24"/>
        </w:rPr>
        <w:t xml:space="preserve"> </w:t>
      </w:r>
      <w:r w:rsidR="005832CB">
        <w:rPr>
          <w:rFonts w:ascii="Times New Roman" w:hAnsi="Times New Roman" w:cs="Times New Roman"/>
          <w:sz w:val="24"/>
          <w:szCs w:val="24"/>
        </w:rPr>
        <w:t xml:space="preserve"> </w:t>
      </w:r>
      <w:r w:rsidR="0025285E">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d. sprendimu Nr. </w:t>
      </w:r>
      <w:r w:rsidR="00FF2C62">
        <w:rPr>
          <w:rFonts w:ascii="Times New Roman" w:hAnsi="Times New Roman" w:cs="Times New Roman"/>
          <w:sz w:val="24"/>
          <w:szCs w:val="24"/>
        </w:rPr>
        <w:t xml:space="preserve">T2-     </w:t>
      </w:r>
      <w:r w:rsidR="005832CB">
        <w:rPr>
          <w:rFonts w:ascii="Times New Roman" w:hAnsi="Times New Roman" w:cs="Times New Roman"/>
          <w:sz w:val="24"/>
          <w:szCs w:val="24"/>
        </w:rPr>
        <w:t xml:space="preserve"> </w:t>
      </w:r>
      <w:r w:rsidR="00FF2C62">
        <w:rPr>
          <w:rFonts w:ascii="Times New Roman" w:hAnsi="Times New Roman" w:cs="Times New Roman"/>
          <w:sz w:val="24"/>
          <w:szCs w:val="24"/>
        </w:rPr>
        <w:t xml:space="preserve"> </w:t>
      </w:r>
      <w:r w:rsidR="006027A7">
        <w:rPr>
          <w:rFonts w:ascii="Times New Roman" w:hAnsi="Times New Roman" w:cs="Times New Roman"/>
          <w:sz w:val="24"/>
          <w:szCs w:val="24"/>
        </w:rPr>
        <w:t>,</w:t>
      </w:r>
      <w:r w:rsidRPr="00762AC7">
        <w:rPr>
          <w:rFonts w:ascii="Times New Roman" w:hAnsi="Times New Roman" w:cs="Times New Roman"/>
          <w:sz w:val="24"/>
          <w:szCs w:val="24"/>
        </w:rPr>
        <w:t xml:space="preserve"> s</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u</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d</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a</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r</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ė</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m</w:t>
      </w:r>
      <w:r w:rsidR="006027A7">
        <w:rPr>
          <w:rFonts w:ascii="Times New Roman" w:hAnsi="Times New Roman" w:cs="Times New Roman"/>
          <w:sz w:val="24"/>
          <w:szCs w:val="24"/>
        </w:rPr>
        <w:t xml:space="preserve"> </w:t>
      </w:r>
      <w:r w:rsidRPr="00762AC7">
        <w:rPr>
          <w:rFonts w:ascii="Times New Roman" w:hAnsi="Times New Roman" w:cs="Times New Roman"/>
          <w:sz w:val="24"/>
          <w:szCs w:val="24"/>
        </w:rPr>
        <w:t>e šią sutartį:</w:t>
      </w:r>
    </w:p>
    <w:p w14:paraId="41B650B9" w14:textId="3837CF43" w:rsidR="00951861" w:rsidRPr="001E20B2" w:rsidRDefault="00951861" w:rsidP="00E33376">
      <w:pPr>
        <w:spacing w:after="0"/>
        <w:ind w:firstLine="1134"/>
        <w:jc w:val="both"/>
        <w:rPr>
          <w:rFonts w:ascii="Times New Roman" w:hAnsi="Times New Roman" w:cs="Times New Roman"/>
          <w:sz w:val="24"/>
          <w:szCs w:val="24"/>
        </w:rPr>
      </w:pPr>
      <w:r w:rsidRPr="001E20B2">
        <w:rPr>
          <w:rFonts w:ascii="Times New Roman" w:hAnsi="Times New Roman" w:cs="Times New Roman"/>
          <w:sz w:val="24"/>
          <w:szCs w:val="24"/>
        </w:rPr>
        <w:t>1. Nuomotojas išnuomoja, o nuomininkas išsinuomoja 0,</w:t>
      </w:r>
      <w:r w:rsidR="0025285E" w:rsidRPr="001E20B2">
        <w:rPr>
          <w:rFonts w:ascii="Times New Roman" w:hAnsi="Times New Roman" w:cs="Times New Roman"/>
          <w:sz w:val="24"/>
          <w:szCs w:val="24"/>
        </w:rPr>
        <w:t>11</w:t>
      </w:r>
      <w:r w:rsidR="0021660F" w:rsidRPr="001E20B2">
        <w:rPr>
          <w:rFonts w:ascii="Times New Roman" w:hAnsi="Times New Roman" w:cs="Times New Roman"/>
          <w:sz w:val="24"/>
          <w:szCs w:val="24"/>
        </w:rPr>
        <w:t>31</w:t>
      </w:r>
      <w:r w:rsidRPr="001E20B2">
        <w:rPr>
          <w:rFonts w:ascii="Times New Roman" w:hAnsi="Times New Roman" w:cs="Times New Roman"/>
          <w:sz w:val="24"/>
          <w:szCs w:val="24"/>
        </w:rPr>
        <w:t xml:space="preserve"> ha žemės ūkio paskirties žemės sklypą, </w:t>
      </w:r>
      <w:bookmarkStart w:id="1" w:name="_Hlk215049637"/>
      <w:r w:rsidR="0021660F" w:rsidRPr="001E20B2">
        <w:rPr>
          <w:rFonts w:ascii="Times New Roman" w:hAnsi="Times New Roman" w:cs="Times New Roman"/>
          <w:sz w:val="24"/>
          <w:szCs w:val="24"/>
        </w:rPr>
        <w:t xml:space="preserve">kadastro Nr. 9486/0004:90, </w:t>
      </w:r>
      <w:r w:rsidRPr="001E20B2">
        <w:rPr>
          <w:rFonts w:ascii="Times New Roman" w:hAnsi="Times New Roman" w:cs="Times New Roman"/>
          <w:sz w:val="24"/>
          <w:szCs w:val="24"/>
        </w:rPr>
        <w:t>unikalus Nr. 4400-</w:t>
      </w:r>
      <w:r w:rsidR="0021660F" w:rsidRPr="001E20B2">
        <w:rPr>
          <w:rFonts w:ascii="Times New Roman" w:hAnsi="Times New Roman" w:cs="Times New Roman"/>
          <w:sz w:val="24"/>
          <w:szCs w:val="24"/>
        </w:rPr>
        <w:t>6685-4171</w:t>
      </w:r>
      <w:bookmarkEnd w:id="1"/>
      <w:r w:rsidR="00345DA9" w:rsidRPr="001E20B2">
        <w:rPr>
          <w:rFonts w:ascii="Times New Roman" w:hAnsi="Times New Roman" w:cs="Times New Roman"/>
          <w:sz w:val="24"/>
          <w:szCs w:val="24"/>
        </w:rPr>
        <w:t>,</w:t>
      </w:r>
      <w:r w:rsidRPr="001E20B2">
        <w:rPr>
          <w:rFonts w:ascii="Times New Roman" w:hAnsi="Times New Roman" w:cs="Times New Roman"/>
          <w:sz w:val="24"/>
          <w:szCs w:val="24"/>
        </w:rPr>
        <w:t xml:space="preserve"> </w:t>
      </w:r>
      <w:r w:rsidR="0021660F" w:rsidRPr="001E20B2">
        <w:rPr>
          <w:rFonts w:ascii="Times New Roman" w:hAnsi="Times New Roman" w:cs="Times New Roman"/>
          <w:sz w:val="24"/>
          <w:szCs w:val="24"/>
        </w:rPr>
        <w:t>Veliuonos</w:t>
      </w:r>
      <w:r w:rsidRPr="001E20B2">
        <w:rPr>
          <w:rFonts w:ascii="Times New Roman" w:hAnsi="Times New Roman" w:cs="Times New Roman"/>
          <w:sz w:val="24"/>
          <w:szCs w:val="24"/>
        </w:rPr>
        <w:t xml:space="preserve"> k. v., esantį adresu: </w:t>
      </w:r>
      <w:r w:rsidR="0021660F" w:rsidRPr="001E20B2">
        <w:rPr>
          <w:rFonts w:ascii="Times New Roman" w:hAnsi="Times New Roman" w:cs="Times New Roman"/>
          <w:sz w:val="24"/>
          <w:szCs w:val="24"/>
        </w:rPr>
        <w:t>Veliuonos</w:t>
      </w:r>
      <w:r w:rsidRPr="001E20B2">
        <w:rPr>
          <w:rFonts w:ascii="Times New Roman" w:hAnsi="Times New Roman" w:cs="Times New Roman"/>
          <w:sz w:val="24"/>
          <w:szCs w:val="24"/>
        </w:rPr>
        <w:t xml:space="preserve"> miestel</w:t>
      </w:r>
      <w:r w:rsidR="00EF69A0" w:rsidRPr="001E20B2">
        <w:rPr>
          <w:rFonts w:ascii="Times New Roman" w:hAnsi="Times New Roman" w:cs="Times New Roman"/>
          <w:sz w:val="24"/>
          <w:szCs w:val="24"/>
        </w:rPr>
        <w:t>is</w:t>
      </w:r>
      <w:r w:rsidRPr="001E20B2">
        <w:rPr>
          <w:rFonts w:ascii="Times New Roman" w:hAnsi="Times New Roman" w:cs="Times New Roman"/>
          <w:sz w:val="24"/>
          <w:szCs w:val="24"/>
        </w:rPr>
        <w:t>, Jurbarko rajono savivaldybė.</w:t>
      </w:r>
    </w:p>
    <w:p w14:paraId="0A4397E3" w14:textId="77777777" w:rsidR="00951861" w:rsidRPr="0050144E" w:rsidRDefault="00951861" w:rsidP="00E33376">
      <w:pPr>
        <w:spacing w:after="0"/>
        <w:ind w:firstLine="1134"/>
        <w:jc w:val="both"/>
        <w:rPr>
          <w:rFonts w:ascii="Times New Roman" w:hAnsi="Times New Roman" w:cs="Times New Roman"/>
          <w:sz w:val="24"/>
          <w:szCs w:val="24"/>
        </w:rPr>
      </w:pPr>
      <w:r w:rsidRPr="001E20B2">
        <w:rPr>
          <w:rFonts w:ascii="Times New Roman" w:hAnsi="Times New Roman" w:cs="Times New Roman"/>
          <w:sz w:val="24"/>
          <w:szCs w:val="24"/>
        </w:rPr>
        <w:t>2. Žemės sklypas išnuomojamas 25 (dvidešimt penkeriems) metams, skaičiuojant</w:t>
      </w:r>
      <w:r w:rsidRPr="0050144E">
        <w:rPr>
          <w:rFonts w:ascii="Times New Roman" w:hAnsi="Times New Roman" w:cs="Times New Roman"/>
          <w:sz w:val="24"/>
          <w:szCs w:val="24"/>
        </w:rPr>
        <w:t xml:space="preserve">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6205211D" w:rsidR="00951861" w:rsidRPr="001E20B2"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 xml:space="preserve">3. Išnuomojamo žemės </w:t>
      </w:r>
      <w:r w:rsidRPr="001E20B2">
        <w:rPr>
          <w:rFonts w:ascii="Times New Roman" w:hAnsi="Times New Roman" w:cs="Times New Roman"/>
          <w:sz w:val="24"/>
          <w:szCs w:val="24"/>
        </w:rPr>
        <w:t xml:space="preserve">sklypo, </w:t>
      </w:r>
      <w:r w:rsidR="0021660F" w:rsidRPr="001E20B2">
        <w:rPr>
          <w:rFonts w:ascii="Times New Roman" w:hAnsi="Times New Roman" w:cs="Times New Roman"/>
          <w:sz w:val="24"/>
          <w:szCs w:val="24"/>
        </w:rPr>
        <w:t>kadastro Nr. 9486/0004:90, unikalus Nr. 4400-6685-4171</w:t>
      </w:r>
      <w:r w:rsidRPr="001E20B2">
        <w:rPr>
          <w:rFonts w:ascii="Times New Roman" w:hAnsi="Times New Roman" w:cs="Times New Roman"/>
          <w:sz w:val="24"/>
          <w:szCs w:val="24"/>
        </w:rPr>
        <w:t>, pagrindinė naudojimo paskirtis, naudojimo būdas – žemės ūkio</w:t>
      </w:r>
      <w:r w:rsidR="00EF69A0" w:rsidRPr="001E20B2">
        <w:rPr>
          <w:rFonts w:ascii="Times New Roman" w:hAnsi="Times New Roman" w:cs="Times New Roman"/>
          <w:sz w:val="24"/>
          <w:szCs w:val="24"/>
        </w:rPr>
        <w:t xml:space="preserve"> </w:t>
      </w:r>
      <w:r w:rsidRPr="001E20B2">
        <w:rPr>
          <w:rFonts w:ascii="Times New Roman" w:hAnsi="Times New Roman" w:cs="Times New Roman"/>
          <w:sz w:val="24"/>
          <w:szCs w:val="24"/>
        </w:rPr>
        <w:t>/</w:t>
      </w:r>
      <w:r w:rsidR="00EF69A0" w:rsidRPr="001E20B2">
        <w:rPr>
          <w:rFonts w:ascii="Times New Roman" w:hAnsi="Times New Roman" w:cs="Times New Roman"/>
          <w:sz w:val="24"/>
          <w:szCs w:val="24"/>
        </w:rPr>
        <w:t xml:space="preserve"> </w:t>
      </w:r>
      <w:r w:rsidRPr="001E20B2">
        <w:rPr>
          <w:rFonts w:ascii="Times New Roman" w:hAnsi="Times New Roman" w:cs="Times New Roman"/>
          <w:sz w:val="24"/>
          <w:szCs w:val="24"/>
        </w:rPr>
        <w:t xml:space="preserve">kiti žemės ūkio paskirties žemės sklypai. </w:t>
      </w:r>
    </w:p>
    <w:p w14:paraId="0747CB97" w14:textId="10F0278E" w:rsidR="00951861" w:rsidRPr="001E20B2" w:rsidRDefault="00951861" w:rsidP="005832CB">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w:t>
      </w:r>
      <w:r w:rsidR="001E20B2">
        <w:rPr>
          <w:rFonts w:ascii="Times New Roman" w:hAnsi="Times New Roman" w:cs="Times New Roman"/>
          <w:sz w:val="24"/>
          <w:szCs w:val="24"/>
        </w:rPr>
        <w:t>S</w:t>
      </w:r>
      <w:r w:rsidRPr="0050144E">
        <w:rPr>
          <w:rFonts w:ascii="Times New Roman" w:hAnsi="Times New Roman" w:cs="Times New Roman"/>
          <w:sz w:val="24"/>
          <w:szCs w:val="24"/>
        </w:rPr>
        <w:t xml:space="preserve">avivaldybės ar jos dalies bendrąjį planą, detalųjį planą ar specialiojo teritorijų planavimo </w:t>
      </w:r>
      <w:r w:rsidRPr="001E20B2">
        <w:rPr>
          <w:rFonts w:ascii="Times New Roman" w:hAnsi="Times New Roman" w:cs="Times New Roman"/>
          <w:sz w:val="24"/>
          <w:szCs w:val="24"/>
        </w:rPr>
        <w:t xml:space="preserve">dokumentą – </w:t>
      </w:r>
      <w:r w:rsidR="001E20B2" w:rsidRPr="001E20B2">
        <w:rPr>
          <w:rFonts w:ascii="Times New Roman" w:hAnsi="Times New Roman" w:cs="Times New Roman"/>
          <w:sz w:val="24"/>
          <w:szCs w:val="24"/>
        </w:rPr>
        <w:t>Lietuvos Respublikos įstatymų, kitų teisės aktų nustatyta tvarka pagal galiojančius teritorijų planavimo dokumentų sprendinius</w:t>
      </w:r>
      <w:r w:rsidRPr="001E20B2">
        <w:rPr>
          <w:rFonts w:ascii="Times New Roman" w:hAnsi="Times New Roman" w:cs="Times New Roman"/>
          <w:sz w:val="24"/>
          <w:szCs w:val="24"/>
        </w:rPr>
        <w:t>.</w:t>
      </w:r>
    </w:p>
    <w:p w14:paraId="62751804" w14:textId="36A966F7" w:rsidR="002A61E7" w:rsidRPr="002A61E7" w:rsidRDefault="009B7ACF" w:rsidP="002A61E7">
      <w:pPr>
        <w:spacing w:after="0" w:line="240" w:lineRule="auto"/>
        <w:ind w:firstLine="1134"/>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4</w:t>
      </w:r>
      <w:r w:rsidR="00951861" w:rsidRPr="0050144E">
        <w:rPr>
          <w:rFonts w:ascii="Times New Roman" w:hAnsi="Times New Roman" w:cs="Times New Roman"/>
          <w:sz w:val="24"/>
          <w:szCs w:val="24"/>
        </w:rPr>
        <w:t xml:space="preserve">.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764669C3" w:rsidR="00951861" w:rsidRPr="001E20B2" w:rsidRDefault="009B7ACF" w:rsidP="00E3337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951861" w:rsidRPr="0050144E">
        <w:rPr>
          <w:rFonts w:ascii="Times New Roman" w:hAnsi="Times New Roman" w:cs="Times New Roman"/>
          <w:sz w:val="24"/>
          <w:szCs w:val="24"/>
        </w:rPr>
        <w:t xml:space="preserve">. Išnuomojamoje žemėje esančių požeminio bei paviršinio vandens, naudingųjų iškasenų (išskyrus gintarą, naftą, dujas ir kvarcinį smėlį) naudojimo sąlygos </w:t>
      </w:r>
      <w:r w:rsidR="00951861" w:rsidRPr="001E20B2">
        <w:rPr>
          <w:rFonts w:ascii="Times New Roman" w:hAnsi="Times New Roman" w:cs="Times New Roman"/>
          <w:sz w:val="24"/>
          <w:szCs w:val="24"/>
        </w:rPr>
        <w:t>– nėra.</w:t>
      </w:r>
    </w:p>
    <w:p w14:paraId="430FDD67" w14:textId="253CD9BA" w:rsidR="00951861" w:rsidRPr="001E20B2"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6</w:t>
      </w:r>
      <w:r w:rsidR="00951861" w:rsidRPr="0050144E">
        <w:rPr>
          <w:rFonts w:ascii="Times New Roman" w:hAnsi="Times New Roman" w:cs="Times New Roman"/>
          <w:sz w:val="24"/>
          <w:szCs w:val="24"/>
        </w:rPr>
        <w:t xml:space="preserve">. </w:t>
      </w:r>
      <w:r w:rsidR="00951861" w:rsidRPr="001E20B2">
        <w:rPr>
          <w:rFonts w:ascii="Times New Roman" w:hAnsi="Times New Roman" w:cs="Times New Roman"/>
          <w:sz w:val="24"/>
          <w:szCs w:val="24"/>
        </w:rPr>
        <w:t xml:space="preserve">Specialiosios žemės ir miško naudojimo sąlygos </w:t>
      </w:r>
      <w:r w:rsidR="00EF69A0" w:rsidRPr="001E20B2">
        <w:rPr>
          <w:rFonts w:ascii="Times New Roman" w:hAnsi="Times New Roman" w:cs="Times New Roman"/>
          <w:sz w:val="24"/>
          <w:szCs w:val="24"/>
        </w:rPr>
        <w:t>–</w:t>
      </w:r>
      <w:r w:rsidR="00951861" w:rsidRPr="001E20B2">
        <w:rPr>
          <w:rFonts w:ascii="Times New Roman" w:hAnsi="Times New Roman" w:cs="Times New Roman"/>
          <w:sz w:val="24"/>
          <w:szCs w:val="24"/>
        </w:rPr>
        <w:t xml:space="preserve"> žemės sklypui (jo daliai) taikomos Nekilnojamojo turto registro duomenų bazės išrašo skiltyse: „Žymos“ ir „Duomenys apie įregistruotas teritorijas, kuriose taikomos specialiosios žemės naudojimo sąlygos“.</w:t>
      </w:r>
      <w:r w:rsidR="00945429">
        <w:rPr>
          <w:rFonts w:ascii="Times New Roman" w:hAnsi="Times New Roman" w:cs="Times New Roman"/>
          <w:sz w:val="24"/>
          <w:szCs w:val="24"/>
        </w:rPr>
        <w:t xml:space="preserve"> Žemės sklypas patenka į Panemunių regioninį parką ir Nemuno kraštovaizdžio draustinį.</w:t>
      </w:r>
    </w:p>
    <w:p w14:paraId="52AD9BD9" w14:textId="1FDE109D" w:rsidR="00951861" w:rsidRPr="0050144E"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7</w:t>
      </w:r>
      <w:r w:rsidR="00951861" w:rsidRPr="0050144E">
        <w:rPr>
          <w:rFonts w:ascii="Times New Roman" w:hAnsi="Times New Roman" w:cs="Times New Roman"/>
          <w:sz w:val="24"/>
          <w:szCs w:val="24"/>
        </w:rPr>
        <w:t xml:space="preserve">. Kiti žemės naudojimo apribojimai – </w:t>
      </w:r>
      <w:r w:rsidR="00951861" w:rsidRPr="002A61E7">
        <w:rPr>
          <w:rFonts w:ascii="Times New Roman" w:hAnsi="Times New Roman" w:cs="Times New Roman"/>
          <w:sz w:val="24"/>
          <w:szCs w:val="24"/>
        </w:rPr>
        <w:t>nėra</w:t>
      </w:r>
      <w:r w:rsidR="00951861" w:rsidRPr="0050144E">
        <w:rPr>
          <w:rFonts w:ascii="Times New Roman" w:hAnsi="Times New Roman" w:cs="Times New Roman"/>
          <w:sz w:val="24"/>
          <w:szCs w:val="24"/>
        </w:rPr>
        <w:t xml:space="preserve">. </w:t>
      </w:r>
    </w:p>
    <w:p w14:paraId="6940AF18" w14:textId="41CA95D6" w:rsidR="00951861" w:rsidRPr="0050144E"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lastRenderedPageBreak/>
        <w:t>8</w:t>
      </w:r>
      <w:r w:rsidR="00951861" w:rsidRPr="0050144E">
        <w:rPr>
          <w:rFonts w:ascii="Times New Roman" w:hAnsi="Times New Roman" w:cs="Times New Roman"/>
          <w:sz w:val="24"/>
          <w:szCs w:val="24"/>
        </w:rPr>
        <w:t>. Žemės servitutai: nėra.</w:t>
      </w:r>
    </w:p>
    <w:p w14:paraId="718A0EB2" w14:textId="07BCE96F" w:rsidR="00951861" w:rsidRPr="001E20B2"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9</w:t>
      </w:r>
      <w:r w:rsidR="00951861" w:rsidRPr="0050144E">
        <w:rPr>
          <w:rFonts w:ascii="Times New Roman" w:hAnsi="Times New Roman" w:cs="Times New Roman"/>
          <w:sz w:val="24"/>
          <w:szCs w:val="24"/>
        </w:rPr>
        <w:t xml:space="preserve">. Žemės sklypo vidutinė rinkos vertė </w:t>
      </w:r>
      <w:r w:rsidR="00951861" w:rsidRPr="001E20B2">
        <w:rPr>
          <w:rFonts w:ascii="Times New Roman" w:hAnsi="Times New Roman" w:cs="Times New Roman"/>
          <w:sz w:val="24"/>
          <w:szCs w:val="24"/>
        </w:rPr>
        <w:t xml:space="preserve">– </w:t>
      </w:r>
      <w:r w:rsidR="0021660F" w:rsidRPr="001E20B2">
        <w:rPr>
          <w:rFonts w:ascii="Times New Roman" w:hAnsi="Times New Roman" w:cs="Times New Roman"/>
          <w:sz w:val="24"/>
          <w:szCs w:val="24"/>
        </w:rPr>
        <w:t>569</w:t>
      </w:r>
      <w:r w:rsidR="00951861" w:rsidRPr="001E20B2">
        <w:rPr>
          <w:rFonts w:ascii="Times New Roman" w:hAnsi="Times New Roman" w:cs="Times New Roman"/>
          <w:sz w:val="24"/>
          <w:szCs w:val="24"/>
        </w:rPr>
        <w:t xml:space="preserve"> Eur (</w:t>
      </w:r>
      <w:r w:rsidR="0021660F" w:rsidRPr="001E20B2">
        <w:rPr>
          <w:rFonts w:ascii="Times New Roman" w:hAnsi="Times New Roman" w:cs="Times New Roman"/>
          <w:sz w:val="24"/>
          <w:szCs w:val="24"/>
        </w:rPr>
        <w:t>penki</w:t>
      </w:r>
      <w:r w:rsidR="002F2743" w:rsidRPr="001E20B2">
        <w:rPr>
          <w:rFonts w:ascii="Times New Roman" w:hAnsi="Times New Roman" w:cs="Times New Roman"/>
          <w:sz w:val="24"/>
          <w:szCs w:val="24"/>
        </w:rPr>
        <w:t xml:space="preserve"> šimtai </w:t>
      </w:r>
      <w:r w:rsidR="0021660F" w:rsidRPr="001E20B2">
        <w:rPr>
          <w:rFonts w:ascii="Times New Roman" w:hAnsi="Times New Roman" w:cs="Times New Roman"/>
          <w:sz w:val="24"/>
          <w:szCs w:val="24"/>
        </w:rPr>
        <w:t>šešias</w:t>
      </w:r>
      <w:r w:rsidR="002F2743" w:rsidRPr="001E20B2">
        <w:rPr>
          <w:rFonts w:ascii="Times New Roman" w:hAnsi="Times New Roman" w:cs="Times New Roman"/>
          <w:sz w:val="24"/>
          <w:szCs w:val="24"/>
        </w:rPr>
        <w:t xml:space="preserve">dešimt </w:t>
      </w:r>
      <w:r w:rsidR="0021660F" w:rsidRPr="001E20B2">
        <w:rPr>
          <w:rFonts w:ascii="Times New Roman" w:hAnsi="Times New Roman" w:cs="Times New Roman"/>
          <w:sz w:val="24"/>
          <w:szCs w:val="24"/>
        </w:rPr>
        <w:t>devyni</w:t>
      </w:r>
      <w:r w:rsidR="002F2743" w:rsidRPr="001E20B2">
        <w:rPr>
          <w:rFonts w:ascii="Times New Roman" w:hAnsi="Times New Roman" w:cs="Times New Roman"/>
          <w:sz w:val="24"/>
          <w:szCs w:val="24"/>
        </w:rPr>
        <w:t xml:space="preserve"> </w:t>
      </w:r>
      <w:r w:rsidR="00951861" w:rsidRPr="001E20B2">
        <w:rPr>
          <w:rFonts w:ascii="Times New Roman" w:hAnsi="Times New Roman" w:cs="Times New Roman"/>
          <w:sz w:val="24"/>
          <w:szCs w:val="24"/>
        </w:rPr>
        <w:t xml:space="preserve">eurai). </w:t>
      </w:r>
    </w:p>
    <w:p w14:paraId="5862C0D8" w14:textId="50D2FD11"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Žemės sklypo vertė nustatyta pagal 2025 m. sausio 1 d. Žemės verčių zonų žemėlapius, patvirtintus Nacionalinės žemės tarnybos prie Aplinkos ministerijos direktoriaus 2024 m. gruodžio 9 d. įsakymu Nr. 1P-546-(1.3 E.) „Dėl masinio žemės vertinimo dokumentų patvirtinimo“.</w:t>
      </w:r>
    </w:p>
    <w:p w14:paraId="5F8CF3CF" w14:textId="69B88AFE" w:rsidR="00951861" w:rsidRPr="0050144E" w:rsidRDefault="00951861" w:rsidP="00E33376">
      <w:pPr>
        <w:spacing w:after="0"/>
        <w:ind w:firstLine="1134"/>
        <w:jc w:val="both"/>
        <w:rPr>
          <w:rFonts w:ascii="Times New Roman" w:hAnsi="Times New Roman" w:cs="Times New Roman"/>
          <w:sz w:val="24"/>
          <w:szCs w:val="24"/>
        </w:rPr>
      </w:pPr>
      <w:r w:rsidRPr="001848E7">
        <w:rPr>
          <w:rFonts w:ascii="Times New Roman" w:hAnsi="Times New Roman" w:cs="Times New Roman"/>
          <w:sz w:val="24"/>
          <w:szCs w:val="24"/>
        </w:rPr>
        <w:t xml:space="preserve">Nuomotojas </w:t>
      </w:r>
      <w:r w:rsidR="001848E7" w:rsidRPr="001848E7">
        <w:rPr>
          <w:rFonts w:ascii="Times New Roman" w:eastAsia="Times New Roman" w:hAnsi="Times New Roman" w:cs="Times New Roman"/>
          <w:kern w:val="0"/>
          <w:sz w:val="24"/>
          <w:szCs w:val="24"/>
          <w:lang w:eastAsia="lt-LT"/>
          <w14:ligatures w14:val="none"/>
        </w:rPr>
        <w:t>k</w:t>
      </w:r>
      <w:r w:rsidR="001848E7" w:rsidRPr="004A1314">
        <w:rPr>
          <w:rFonts w:ascii="Times New Roman" w:eastAsia="Times New Roman" w:hAnsi="Times New Roman" w:cs="Times New Roman"/>
          <w:kern w:val="0"/>
          <w:sz w:val="24"/>
          <w:szCs w:val="24"/>
          <w:lang w:eastAsia="lt-LT"/>
          <w14:ligatures w14:val="none"/>
        </w:rPr>
        <w:t>as 3 metus perskaičiuo</w:t>
      </w:r>
      <w:r w:rsidR="001848E7">
        <w:rPr>
          <w:rFonts w:ascii="Times New Roman" w:eastAsia="Times New Roman" w:hAnsi="Times New Roman" w:cs="Times New Roman"/>
          <w:kern w:val="0"/>
          <w:sz w:val="24"/>
          <w:szCs w:val="24"/>
          <w:lang w:eastAsia="lt-LT"/>
          <w14:ligatures w14:val="none"/>
        </w:rPr>
        <w:t xml:space="preserve">ja </w:t>
      </w:r>
      <w:r w:rsidR="001848E7" w:rsidRPr="004A1314">
        <w:rPr>
          <w:rFonts w:ascii="Times New Roman" w:eastAsia="Times New Roman" w:hAnsi="Times New Roman" w:cs="Times New Roman"/>
          <w:kern w:val="0"/>
          <w:sz w:val="24"/>
          <w:szCs w:val="24"/>
          <w:lang w:eastAsia="lt-LT"/>
          <w14:ligatures w14:val="none"/>
        </w:rPr>
        <w:t xml:space="preserve">žemės sklypo vertę </w:t>
      </w:r>
      <w:r w:rsidRPr="0050144E">
        <w:rPr>
          <w:rFonts w:ascii="Times New Roman" w:hAnsi="Times New Roman" w:cs="Times New Roman"/>
          <w:sz w:val="24"/>
          <w:szCs w:val="24"/>
        </w:rPr>
        <w:t xml:space="preserve">Lietuvos Respublikos Vyriausybės 1999 m. vasario 24 </w:t>
      </w:r>
      <w:r w:rsidR="001848E7">
        <w:rPr>
          <w:rFonts w:ascii="Times New Roman" w:hAnsi="Times New Roman" w:cs="Times New Roman"/>
          <w:sz w:val="24"/>
          <w:szCs w:val="24"/>
        </w:rPr>
        <w:t> </w:t>
      </w:r>
      <w:r w:rsidRPr="0050144E">
        <w:rPr>
          <w:rFonts w:ascii="Times New Roman" w:hAnsi="Times New Roman" w:cs="Times New Roman"/>
          <w:sz w:val="24"/>
          <w:szCs w:val="24"/>
        </w:rPr>
        <w:t>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33A9668C"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0</w:t>
      </w:r>
      <w:r w:rsidRPr="0050144E">
        <w:rPr>
          <w:rFonts w:ascii="Times New Roman" w:hAnsi="Times New Roman" w:cs="Times New Roman"/>
          <w:sz w:val="24"/>
          <w:szCs w:val="24"/>
        </w:rPr>
        <w:t xml:space="preserve">. Žemės nuomos mokestis apskaičiuojamas pagal </w:t>
      </w:r>
      <w:r w:rsidR="001E20B2">
        <w:rPr>
          <w:rFonts w:ascii="Times New Roman" w:hAnsi="Times New Roman" w:cs="Times New Roman"/>
          <w:sz w:val="24"/>
          <w:szCs w:val="24"/>
        </w:rPr>
        <w:t>S</w:t>
      </w:r>
      <w:r w:rsidRPr="0050144E">
        <w:rPr>
          <w:rFonts w:ascii="Times New Roman" w:hAnsi="Times New Roman" w:cs="Times New Roman"/>
          <w:sz w:val="24"/>
          <w:szCs w:val="24"/>
        </w:rPr>
        <w:t>avivaldybės tarybos patvirtintą tarifą nuo žemės sklypo vertės.</w:t>
      </w:r>
    </w:p>
    <w:p w14:paraId="64460476" w14:textId="36837B56" w:rsidR="00951861" w:rsidRPr="0050144E" w:rsidRDefault="00951861" w:rsidP="00E33376">
      <w:pPr>
        <w:spacing w:after="0"/>
        <w:ind w:firstLine="1134"/>
        <w:jc w:val="both"/>
        <w:rPr>
          <w:rFonts w:ascii="Times New Roman" w:hAnsi="Times New Roman" w:cs="Times New Roman"/>
          <w:b/>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1</w:t>
      </w:r>
      <w:r w:rsidRPr="0050144E">
        <w:rPr>
          <w:rFonts w:ascii="Times New Roman" w:hAnsi="Times New Roman" w:cs="Times New Roman"/>
          <w:sz w:val="24"/>
          <w:szCs w:val="24"/>
        </w:rPr>
        <w:t>.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6AA1A65E" w:rsidR="002A61E7" w:rsidRPr="002A61E7"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2</w:t>
      </w:r>
      <w:r w:rsidRPr="0050144E">
        <w:rPr>
          <w:rFonts w:ascii="Times New Roman" w:hAnsi="Times New Roman" w:cs="Times New Roman"/>
          <w:sz w:val="24"/>
          <w:szCs w:val="24"/>
        </w:rPr>
        <w:t xml:space="preserve">.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7326601" w14:textId="5F5ED407" w:rsidR="001E20B2"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3</w:t>
      </w:r>
      <w:r w:rsidRPr="0050144E">
        <w:rPr>
          <w:rFonts w:ascii="Times New Roman" w:hAnsi="Times New Roman" w:cs="Times New Roman"/>
          <w:sz w:val="24"/>
          <w:szCs w:val="24"/>
        </w:rPr>
        <w:t>.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1E20B2" w:rsidRPr="001E20B2">
        <w:rPr>
          <w:rFonts w:ascii="Times New Roman" w:hAnsi="Times New Roman" w:cs="Times New Roman"/>
          <w:sz w:val="24"/>
          <w:szCs w:val="24"/>
        </w:rPr>
        <w:t>Lietuvos Respublikos įstatymų ar kitų teisės aktų nustatyta tvarka</w:t>
      </w:r>
      <w:r w:rsidR="001E20B2">
        <w:rPr>
          <w:rFonts w:ascii="Times New Roman" w:hAnsi="Times New Roman" w:cs="Times New Roman"/>
          <w:sz w:val="24"/>
          <w:szCs w:val="24"/>
        </w:rPr>
        <w:t>.</w:t>
      </w:r>
    </w:p>
    <w:p w14:paraId="563ACF64" w14:textId="10A33380"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4</w:t>
      </w:r>
      <w:r w:rsidRPr="0050144E">
        <w:rPr>
          <w:rFonts w:ascii="Times New Roman" w:hAnsi="Times New Roman" w:cs="Times New Roman"/>
          <w:sz w:val="24"/>
          <w:szCs w:val="24"/>
        </w:rPr>
        <w:t>. Nuomininkas įsipareigoja laikytis šios sutarties ir įstatymų. Už jų nevykdymą jis atsako pagal įstatymus.</w:t>
      </w:r>
    </w:p>
    <w:p w14:paraId="29330A71" w14:textId="4A4A9840"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5</w:t>
      </w:r>
      <w:r w:rsidRPr="0050144E">
        <w:rPr>
          <w:rFonts w:ascii="Times New Roman" w:hAnsi="Times New Roman" w:cs="Times New Roman"/>
          <w:sz w:val="24"/>
          <w:szCs w:val="24"/>
        </w:rPr>
        <w:t>.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26246619" w14:textId="1844CC52" w:rsidR="00951861"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6</w:t>
      </w:r>
      <w:r w:rsidRPr="0050144E">
        <w:rPr>
          <w:rFonts w:ascii="Times New Roman" w:hAnsi="Times New Roman" w:cs="Times New Roman"/>
          <w:sz w:val="24"/>
          <w:szCs w:val="24"/>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3AB3E447" w14:textId="36280E10" w:rsidR="006F1B27" w:rsidRPr="0050144E" w:rsidRDefault="006F1B27"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1</w:t>
      </w:r>
      <w:r w:rsidR="009B7ACF">
        <w:rPr>
          <w:rFonts w:ascii="Times New Roman" w:hAnsi="Times New Roman" w:cs="Times New Roman"/>
          <w:sz w:val="24"/>
          <w:szCs w:val="24"/>
        </w:rPr>
        <w:t>7</w:t>
      </w:r>
      <w:r>
        <w:rPr>
          <w:rFonts w:ascii="Times New Roman" w:hAnsi="Times New Roman" w:cs="Times New Roman"/>
          <w:sz w:val="24"/>
          <w:szCs w:val="24"/>
        </w:rPr>
        <w:t xml:space="preserve">. </w:t>
      </w:r>
      <w:r w:rsidRPr="006F1B27">
        <w:rPr>
          <w:rFonts w:ascii="Times New Roman" w:hAnsi="Times New Roman" w:cs="Times New Roman"/>
          <w:sz w:val="24"/>
          <w:szCs w:val="24"/>
        </w:rPr>
        <w:t>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p>
    <w:p w14:paraId="5D6D86C6" w14:textId="3E486887" w:rsidR="00951861" w:rsidRPr="0050144E" w:rsidRDefault="00951861" w:rsidP="00E33376">
      <w:pPr>
        <w:spacing w:after="0"/>
        <w:ind w:firstLine="1134"/>
        <w:jc w:val="both"/>
        <w:rPr>
          <w:rFonts w:ascii="Times New Roman" w:hAnsi="Times New Roman" w:cs="Times New Roman"/>
          <w:sz w:val="24"/>
          <w:szCs w:val="24"/>
        </w:rPr>
      </w:pPr>
      <w:r w:rsidRPr="0050144E">
        <w:rPr>
          <w:rFonts w:ascii="Times New Roman" w:hAnsi="Times New Roman" w:cs="Times New Roman"/>
          <w:sz w:val="24"/>
          <w:szCs w:val="24"/>
        </w:rPr>
        <w:t>1</w:t>
      </w:r>
      <w:r w:rsidR="009B7ACF">
        <w:rPr>
          <w:rFonts w:ascii="Times New Roman" w:hAnsi="Times New Roman" w:cs="Times New Roman"/>
          <w:sz w:val="24"/>
          <w:szCs w:val="24"/>
        </w:rPr>
        <w:t>8</w:t>
      </w:r>
      <w:r w:rsidRPr="0050144E">
        <w:rPr>
          <w:rFonts w:ascii="Times New Roman" w:hAnsi="Times New Roman" w:cs="Times New Roman"/>
          <w:sz w:val="24"/>
          <w:szCs w:val="24"/>
        </w:rPr>
        <w:t>. Prie šios sutarties pridedamas išnuomojamo žemės sklypo planas M 1</w:t>
      </w:r>
      <w:r w:rsidRPr="00762AC7">
        <w:rPr>
          <w:rFonts w:ascii="Times New Roman" w:hAnsi="Times New Roman" w:cs="Times New Roman"/>
          <w:sz w:val="24"/>
          <w:szCs w:val="24"/>
        </w:rPr>
        <w:t>:500</w:t>
      </w:r>
      <w:r w:rsidR="006F1B27">
        <w:rPr>
          <w:rFonts w:ascii="Times New Roman" w:hAnsi="Times New Roman" w:cs="Times New Roman"/>
          <w:sz w:val="24"/>
          <w:szCs w:val="24"/>
        </w:rPr>
        <w:t>,</w:t>
      </w:r>
      <w:r w:rsidRPr="00762AC7">
        <w:rPr>
          <w:rFonts w:ascii="Times New Roman" w:hAnsi="Times New Roman" w:cs="Times New Roman"/>
          <w:sz w:val="24"/>
          <w:szCs w:val="24"/>
        </w:rPr>
        <w:t xml:space="preserve"> kaip </w:t>
      </w:r>
      <w:r w:rsidRPr="0050144E">
        <w:rPr>
          <w:rFonts w:ascii="Times New Roman" w:hAnsi="Times New Roman" w:cs="Times New Roman"/>
          <w:sz w:val="24"/>
          <w:szCs w:val="24"/>
        </w:rPr>
        <w:t>neatskiriama sudedamoji šios sutarties dalis.</w:t>
      </w:r>
    </w:p>
    <w:p w14:paraId="4DD854E3" w14:textId="26F79E31" w:rsidR="00951861" w:rsidRPr="0050144E" w:rsidRDefault="009B7ACF" w:rsidP="00E33376">
      <w:pPr>
        <w:spacing w:after="0"/>
        <w:ind w:firstLine="1134"/>
        <w:jc w:val="both"/>
        <w:rPr>
          <w:rFonts w:ascii="Times New Roman" w:hAnsi="Times New Roman" w:cs="Times New Roman"/>
          <w:sz w:val="24"/>
          <w:szCs w:val="24"/>
        </w:rPr>
      </w:pPr>
      <w:r>
        <w:rPr>
          <w:rFonts w:ascii="Times New Roman" w:hAnsi="Times New Roman" w:cs="Times New Roman"/>
          <w:sz w:val="24"/>
          <w:szCs w:val="24"/>
        </w:rPr>
        <w:t>19</w:t>
      </w:r>
      <w:r w:rsidR="00951861" w:rsidRPr="0050144E">
        <w:rPr>
          <w:rFonts w:ascii="Times New Roman" w:hAnsi="Times New Roman" w:cs="Times New Roman"/>
          <w:sz w:val="24"/>
          <w:szCs w:val="24"/>
        </w:rPr>
        <w:t>.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15B7738" w14:textId="36E42D84" w:rsidR="00951861" w:rsidRPr="00D2241E" w:rsidRDefault="006F1B27" w:rsidP="00D2241E">
      <w:pPr>
        <w:ind w:firstLine="1134"/>
        <w:jc w:val="both"/>
        <w:rPr>
          <w:rFonts w:ascii="Times New Roman" w:hAnsi="Times New Roman" w:cs="Times New Roman"/>
          <w:b/>
          <w:sz w:val="24"/>
          <w:szCs w:val="24"/>
        </w:rPr>
      </w:pPr>
      <w:r>
        <w:rPr>
          <w:rFonts w:ascii="Times New Roman" w:hAnsi="Times New Roman" w:cs="Times New Roman"/>
          <w:sz w:val="24"/>
          <w:szCs w:val="24"/>
        </w:rPr>
        <w:t>2</w:t>
      </w:r>
      <w:r w:rsidR="009B7ACF">
        <w:rPr>
          <w:rFonts w:ascii="Times New Roman" w:hAnsi="Times New Roman" w:cs="Times New Roman"/>
          <w:sz w:val="24"/>
          <w:szCs w:val="24"/>
        </w:rPr>
        <w:t>0</w:t>
      </w:r>
      <w:r w:rsidR="00951861" w:rsidRPr="0050144E">
        <w:rPr>
          <w:rFonts w:ascii="Times New Roman" w:hAnsi="Times New Roman" w:cs="Times New Roman"/>
          <w:sz w:val="24"/>
          <w:szCs w:val="24"/>
        </w:rPr>
        <w:t xml:space="preserve">. Ši sutartis sudaryta 2 (dviem) egzemplioriais, kurių vienas įteikiamas nuomotojui, kitas egzempliorius įteikiamas nuomininkui </w:t>
      </w:r>
      <w:r w:rsidR="00951861"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00951861" w:rsidRPr="0050144E">
        <w:rPr>
          <w:rFonts w:ascii="Times New Roman" w:hAnsi="Times New Roman" w:cs="Times New Roman"/>
          <w:i/>
          <w:iCs/>
          <w:sz w:val="24"/>
          <w:szCs w:val="24"/>
        </w:rPr>
        <w:t>)</w:t>
      </w:r>
      <w:r w:rsidR="00951861" w:rsidRPr="0050144E">
        <w:rPr>
          <w:rFonts w:ascii="Times New Roman" w:hAnsi="Times New Roman" w:cs="Times New Roman"/>
          <w:bCs/>
          <w:i/>
          <w:iCs/>
          <w:sz w:val="24"/>
          <w:szCs w:val="24"/>
        </w:rPr>
        <w:t>.</w:t>
      </w:r>
    </w:p>
    <w:p w14:paraId="133FC0E6" w14:textId="77777777" w:rsidR="00FD1121" w:rsidRDefault="00FD1121" w:rsidP="00345DA9">
      <w:pPr>
        <w:jc w:val="both"/>
        <w:rPr>
          <w:rFonts w:ascii="Times New Roman" w:hAnsi="Times New Roman" w:cs="Times New Roman"/>
          <w:sz w:val="24"/>
          <w:szCs w:val="24"/>
        </w:rPr>
      </w:pPr>
    </w:p>
    <w:p w14:paraId="5CF9A025" w14:textId="12F67052"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58475CCA" w14:textId="4B6145CF" w:rsidR="00951861" w:rsidRDefault="00EF69A0" w:rsidP="00345DA9">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2A5D7095" w14:textId="798D889A" w:rsidR="00CD7CA0" w:rsidRPr="00D2241E" w:rsidRDefault="00951861" w:rsidP="00D2241E">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63F55E74" w14:textId="77777777" w:rsidR="003457C2" w:rsidRDefault="003457C2" w:rsidP="00945429">
      <w:pPr>
        <w:pBdr>
          <w:bottom w:val="single" w:sz="12" w:space="1" w:color="auto"/>
        </w:pBdr>
        <w:spacing w:after="0"/>
        <w:rPr>
          <w:rFonts w:ascii="Times New Roman" w:hAnsi="Times New Roman" w:cs="Times New Roman"/>
          <w:b/>
          <w:bCs/>
          <w:sz w:val="24"/>
          <w:szCs w:val="24"/>
          <w:lang w:val="pt-BR"/>
        </w:rPr>
      </w:pPr>
    </w:p>
    <w:p w14:paraId="6B6D8F5D" w14:textId="77777777" w:rsidR="003457C2" w:rsidRDefault="003457C2" w:rsidP="00FD1121">
      <w:pPr>
        <w:pBdr>
          <w:bottom w:val="single" w:sz="12" w:space="1" w:color="auto"/>
        </w:pBdr>
        <w:spacing w:after="0"/>
        <w:rPr>
          <w:rFonts w:ascii="Times New Roman" w:hAnsi="Times New Roman" w:cs="Times New Roman"/>
          <w:b/>
          <w:bCs/>
          <w:sz w:val="24"/>
          <w:szCs w:val="24"/>
          <w:lang w:val="pt-BR"/>
        </w:rPr>
      </w:pPr>
    </w:p>
    <w:p w14:paraId="54155C7C" w14:textId="77777777" w:rsidR="00E817A5" w:rsidRDefault="00E817A5" w:rsidP="00FD1121">
      <w:pPr>
        <w:pBdr>
          <w:bottom w:val="single" w:sz="12" w:space="1" w:color="auto"/>
        </w:pBdr>
        <w:spacing w:after="0"/>
        <w:rPr>
          <w:rFonts w:ascii="Times New Roman" w:hAnsi="Times New Roman" w:cs="Times New Roman"/>
          <w:b/>
          <w:bCs/>
          <w:sz w:val="24"/>
          <w:szCs w:val="24"/>
          <w:lang w:val="pt-BR"/>
        </w:rPr>
      </w:pPr>
    </w:p>
    <w:p w14:paraId="65273C04" w14:textId="67F4A064"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26D52A4"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 „</w:t>
      </w:r>
      <w:r w:rsidRPr="00591497">
        <w:rPr>
          <w:rFonts w:ascii="Times New Roman" w:hAnsi="Times New Roman" w:cs="Times New Roman"/>
          <w:b/>
          <w:sz w:val="24"/>
          <w:szCs w:val="24"/>
        </w:rPr>
        <w:t xml:space="preserve">DĖL </w:t>
      </w:r>
      <w:r w:rsidR="0021660F">
        <w:rPr>
          <w:rFonts w:ascii="Times New Roman" w:hAnsi="Times New Roman" w:cs="Times New Roman"/>
          <w:b/>
          <w:sz w:val="24"/>
          <w:szCs w:val="24"/>
        </w:rPr>
        <w:t>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58246334"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202</w:t>
      </w:r>
      <w:r w:rsidR="009F34BE">
        <w:rPr>
          <w:rFonts w:ascii="Times New Roman" w:hAnsi="Times New Roman" w:cs="Times New Roman"/>
          <w:sz w:val="24"/>
          <w:szCs w:val="24"/>
        </w:rPr>
        <w:t>6</w:t>
      </w:r>
      <w:r w:rsidRPr="0050144E">
        <w:rPr>
          <w:rFonts w:ascii="Times New Roman" w:hAnsi="Times New Roman" w:cs="Times New Roman"/>
          <w:sz w:val="24"/>
          <w:szCs w:val="24"/>
        </w:rPr>
        <w:t xml:space="preserve"> m. </w:t>
      </w:r>
      <w:r w:rsidR="009F34BE">
        <w:rPr>
          <w:rFonts w:ascii="Times New Roman" w:hAnsi="Times New Roman" w:cs="Times New Roman"/>
          <w:sz w:val="24"/>
          <w:szCs w:val="24"/>
        </w:rPr>
        <w:t>sausio</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1C15E9B6"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2F2743">
              <w:rPr>
                <w:rFonts w:ascii="Times New Roman" w:hAnsi="Times New Roman" w:cs="Times New Roman"/>
                <w:sz w:val="24"/>
                <w:szCs w:val="24"/>
              </w:rPr>
              <w:t>11</w:t>
            </w:r>
            <w:r w:rsidR="008347EF">
              <w:rPr>
                <w:rFonts w:ascii="Times New Roman" w:hAnsi="Times New Roman" w:cs="Times New Roman"/>
                <w:sz w:val="24"/>
                <w:szCs w:val="24"/>
              </w:rPr>
              <w:t>31</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8347EF">
              <w:rPr>
                <w:rFonts w:ascii="Times New Roman" w:hAnsi="Times New Roman" w:cs="Times New Roman"/>
                <w:bCs/>
                <w:sz w:val="24"/>
                <w:szCs w:val="24"/>
              </w:rPr>
              <w:t>86</w:t>
            </w:r>
            <w:r w:rsidR="002F2743">
              <w:rPr>
                <w:rFonts w:ascii="Times New Roman" w:hAnsi="Times New Roman" w:cs="Times New Roman"/>
                <w:bCs/>
                <w:sz w:val="24"/>
                <w:szCs w:val="24"/>
              </w:rPr>
              <w:t>/000</w:t>
            </w:r>
            <w:r w:rsidR="008347EF">
              <w:rPr>
                <w:rFonts w:ascii="Times New Roman" w:hAnsi="Times New Roman" w:cs="Times New Roman"/>
                <w:bCs/>
                <w:sz w:val="24"/>
                <w:szCs w:val="24"/>
              </w:rPr>
              <w:t>4</w:t>
            </w:r>
            <w:r w:rsidR="002F2743">
              <w:rPr>
                <w:rFonts w:ascii="Times New Roman" w:hAnsi="Times New Roman" w:cs="Times New Roman"/>
                <w:bCs/>
                <w:sz w:val="24"/>
                <w:szCs w:val="24"/>
              </w:rPr>
              <w:t>:</w:t>
            </w:r>
            <w:r w:rsidR="008347EF">
              <w:rPr>
                <w:rFonts w:ascii="Times New Roman" w:hAnsi="Times New Roman" w:cs="Times New Roman"/>
                <w:bCs/>
                <w:sz w:val="24"/>
                <w:szCs w:val="24"/>
              </w:rPr>
              <w:t>90</w:t>
            </w:r>
            <w:r w:rsidR="002F2743">
              <w:rPr>
                <w:rFonts w:ascii="Times New Roman" w:hAnsi="Times New Roman" w:cs="Times New Roman"/>
                <w:bCs/>
                <w:sz w:val="24"/>
                <w:szCs w:val="24"/>
              </w:rPr>
              <w:t>,</w:t>
            </w:r>
            <w:r w:rsidRPr="0050144E">
              <w:rPr>
                <w:rFonts w:ascii="Times New Roman" w:hAnsi="Times New Roman" w:cs="Times New Roman"/>
                <w:sz w:val="24"/>
                <w:szCs w:val="24"/>
              </w:rPr>
              <w:t xml:space="preserve"> unikalus Nr. 4400-</w:t>
            </w:r>
            <w:r w:rsidR="008347EF">
              <w:rPr>
                <w:rFonts w:ascii="Times New Roman" w:hAnsi="Times New Roman" w:cs="Times New Roman"/>
                <w:sz w:val="24"/>
                <w:szCs w:val="24"/>
              </w:rPr>
              <w:t>6685-4171</w:t>
            </w:r>
            <w:r w:rsidRPr="0050144E">
              <w:rPr>
                <w:rFonts w:ascii="Times New Roman" w:hAnsi="Times New Roman" w:cs="Times New Roman"/>
                <w:sz w:val="24"/>
                <w:szCs w:val="24"/>
              </w:rPr>
              <w:t>, esan</w:t>
            </w:r>
            <w:r w:rsidR="008347EF">
              <w:rPr>
                <w:rFonts w:ascii="Times New Roman" w:hAnsi="Times New Roman" w:cs="Times New Roman"/>
                <w:sz w:val="24"/>
                <w:szCs w:val="24"/>
              </w:rPr>
              <w:t>čiam</w:t>
            </w:r>
            <w:r w:rsidRPr="0050144E">
              <w:rPr>
                <w:rFonts w:ascii="Times New Roman" w:hAnsi="Times New Roman" w:cs="Times New Roman"/>
                <w:sz w:val="24"/>
                <w:szCs w:val="24"/>
              </w:rPr>
              <w:t xml:space="preserve"> adresu: </w:t>
            </w:r>
            <w:r w:rsidR="008347EF">
              <w:rPr>
                <w:rFonts w:ascii="Times New Roman" w:hAnsi="Times New Roman" w:cs="Times New Roman"/>
                <w:sz w:val="24"/>
                <w:szCs w:val="24"/>
              </w:rPr>
              <w:t>Veliuonos</w:t>
            </w:r>
            <w:r w:rsidRPr="0050144E">
              <w:rPr>
                <w:rFonts w:ascii="Times New Roman" w:hAnsi="Times New Roman" w:cs="Times New Roman"/>
                <w:sz w:val="24"/>
                <w:szCs w:val="24"/>
              </w:rPr>
              <w:t xml:space="preserve"> miestelis, </w:t>
            </w:r>
            <w:r w:rsidR="008347EF">
              <w:rPr>
                <w:rFonts w:ascii="Times New Roman" w:hAnsi="Times New Roman" w:cs="Times New Roman"/>
                <w:sz w:val="24"/>
                <w:szCs w:val="24"/>
              </w:rPr>
              <w:t>Veliuonos</w:t>
            </w:r>
            <w:r w:rsidRPr="0050144E">
              <w:rPr>
                <w:rFonts w:ascii="Times New Roman" w:hAnsi="Times New Roman" w:cs="Times New Roman"/>
                <w:sz w:val="24"/>
                <w:szCs w:val="24"/>
              </w:rPr>
              <w:t xml:space="preserve"> k. v., Jurbarko rajono savivaldybė, vadovaujantis </w:t>
            </w:r>
            <w:r w:rsidR="008347EF">
              <w:rPr>
                <w:rFonts w:ascii="Times New Roman" w:hAnsi="Times New Roman" w:cs="Times New Roman"/>
                <w:sz w:val="24"/>
                <w:szCs w:val="24"/>
              </w:rPr>
              <w:t>Veliuonos</w:t>
            </w:r>
            <w:r w:rsidR="008347EF" w:rsidRPr="00762AC7">
              <w:rPr>
                <w:rFonts w:ascii="Times New Roman" w:hAnsi="Times New Roman" w:cs="Times New Roman"/>
                <w:sz w:val="24"/>
                <w:szCs w:val="24"/>
              </w:rPr>
              <w:t xml:space="preserve"> </w:t>
            </w:r>
            <w:r w:rsidR="008347EF" w:rsidRPr="0050144E">
              <w:rPr>
                <w:rFonts w:ascii="Times New Roman" w:hAnsi="Times New Roman" w:cs="Times New Roman"/>
                <w:sz w:val="24"/>
                <w:szCs w:val="24"/>
              </w:rPr>
              <w:t>kadastro vietovės žemės</w:t>
            </w:r>
            <w:r w:rsidR="008347EF">
              <w:rPr>
                <w:rFonts w:ascii="Times New Roman" w:hAnsi="Times New Roman" w:cs="Times New Roman"/>
                <w:sz w:val="24"/>
                <w:szCs w:val="24"/>
              </w:rPr>
              <w:t xml:space="preserve"> reformos žemėtvarkos</w:t>
            </w:r>
            <w:r w:rsidR="008347EF" w:rsidRPr="0050144E">
              <w:rPr>
                <w:rFonts w:ascii="Times New Roman" w:hAnsi="Times New Roman" w:cs="Times New Roman"/>
                <w:sz w:val="24"/>
                <w:szCs w:val="24"/>
              </w:rPr>
              <w:t xml:space="preserve"> projekt</w:t>
            </w:r>
            <w:r w:rsidR="008347EF">
              <w:rPr>
                <w:rFonts w:ascii="Times New Roman" w:hAnsi="Times New Roman" w:cs="Times New Roman"/>
                <w:sz w:val="24"/>
                <w:szCs w:val="24"/>
              </w:rPr>
              <w:t>u</w:t>
            </w:r>
            <w:r w:rsidR="008347EF" w:rsidRPr="0050144E">
              <w:rPr>
                <w:rFonts w:ascii="Times New Roman" w:hAnsi="Times New Roman" w:cs="Times New Roman"/>
                <w:sz w:val="24"/>
                <w:szCs w:val="24"/>
              </w:rPr>
              <w:t>, patvirtint</w:t>
            </w:r>
            <w:r w:rsidR="008347EF">
              <w:rPr>
                <w:rFonts w:ascii="Times New Roman" w:hAnsi="Times New Roman" w:cs="Times New Roman"/>
                <w:sz w:val="24"/>
                <w:szCs w:val="24"/>
              </w:rPr>
              <w:t>u</w:t>
            </w:r>
            <w:r w:rsidR="008347EF" w:rsidRPr="0050144E">
              <w:rPr>
                <w:rFonts w:ascii="Times New Roman" w:hAnsi="Times New Roman" w:cs="Times New Roman"/>
                <w:sz w:val="24"/>
                <w:szCs w:val="24"/>
              </w:rPr>
              <w:t xml:space="preserve"> Nacionalinės žemės tarnybos prie Aplinkos ministerijos </w:t>
            </w:r>
            <w:r w:rsidR="008347EF">
              <w:rPr>
                <w:rFonts w:ascii="Times New Roman" w:hAnsi="Times New Roman" w:cs="Times New Roman"/>
                <w:sz w:val="24"/>
                <w:szCs w:val="24"/>
              </w:rPr>
              <w:t>Klaipėdos apygardos žemės tvarkymo ir administravimo skyriaus</w:t>
            </w:r>
            <w:r w:rsidR="008347EF" w:rsidRPr="0050144E">
              <w:rPr>
                <w:rFonts w:ascii="Times New Roman" w:hAnsi="Times New Roman" w:cs="Times New Roman"/>
                <w:sz w:val="24"/>
                <w:szCs w:val="24"/>
              </w:rPr>
              <w:t xml:space="preserve"> vedėjo </w:t>
            </w:r>
            <w:r w:rsidR="008347EF" w:rsidRPr="008521F4">
              <w:rPr>
                <w:rFonts w:ascii="Times New Roman" w:hAnsi="Times New Roman" w:cs="Times New Roman"/>
                <w:sz w:val="24"/>
                <w:szCs w:val="24"/>
              </w:rPr>
              <w:t>2024 m. rugsėjo 13 d. įsakym</w:t>
            </w:r>
            <w:r w:rsidR="008347EF">
              <w:rPr>
                <w:rFonts w:ascii="Times New Roman" w:hAnsi="Times New Roman" w:cs="Times New Roman"/>
                <w:sz w:val="24"/>
                <w:szCs w:val="24"/>
              </w:rPr>
              <w:t>u</w:t>
            </w:r>
            <w:r w:rsidR="008347EF" w:rsidRPr="008521F4">
              <w:rPr>
                <w:rFonts w:ascii="Times New Roman" w:hAnsi="Times New Roman" w:cs="Times New Roman"/>
                <w:sz w:val="24"/>
                <w:szCs w:val="24"/>
              </w:rPr>
              <w:t xml:space="preserve"> Nr. 4VĮ-2177-(15.4.1 E.) ,,Dėl Tauragės apskrities Jurbarko rajono (savivaldybės) Veliuonos seniūnijos Veliuonos kadastro vietovės žemės reformos žemėtvarkos projekto patvirtinimo“</w:t>
            </w:r>
            <w:r w:rsidR="008347E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401ED6E4"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A303DE">
              <w:rPr>
                <w:rFonts w:ascii="Times New Roman" w:hAnsi="Times New Roman" w:cs="Times New Roman"/>
                <w:i/>
                <w:iCs/>
                <w:sz w:val="24"/>
                <w:szCs w:val="24"/>
              </w:rPr>
              <w:t>;</w:t>
            </w:r>
          </w:p>
          <w:p w14:paraId="12597765" w14:textId="17D1987C"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savivaldybės – savivaldybės teritorijoje esančių miestų ir miestelių teritorijų ribos)</w:t>
            </w:r>
            <w:r w:rsidR="00A303DE">
              <w:rPr>
                <w:rFonts w:ascii="Times New Roman" w:hAnsi="Times New Roman" w:cs="Times New Roman"/>
                <w:i/>
                <w:iCs/>
                <w:sz w:val="24"/>
                <w:szCs w:val="24"/>
              </w:rPr>
              <w:t>;</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1640CC3"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3 dalimi (kai išnuomojama valstybinė žemės ūkio paskirties žemė, žemės nuomos terminas negali būti ilgesnis kaip 25 metai)</w:t>
            </w:r>
            <w:r w:rsidR="00A303DE">
              <w:rPr>
                <w:rFonts w:ascii="Times New Roman" w:hAnsi="Times New Roman" w:cs="Times New Roman"/>
                <w:sz w:val="24"/>
                <w:szCs w:val="24"/>
              </w:rPr>
              <w:t>;</w:t>
            </w:r>
          </w:p>
          <w:p w14:paraId="5B36F9C5" w14:textId="00882FB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valstybinė žemė be aukciono gali būti nuomojama ir kitais šiame įstatyme nustatytais atvejais)</w:t>
            </w:r>
            <w:r w:rsidR="00A303DE">
              <w:rPr>
                <w:rFonts w:ascii="Times New Roman" w:hAnsi="Times New Roman" w:cs="Times New Roman"/>
                <w:i/>
                <w:iCs/>
                <w:sz w:val="24"/>
                <w:szCs w:val="24"/>
              </w:rPr>
              <w:t>;</w:t>
            </w:r>
          </w:p>
          <w:p w14:paraId="6718DEF8" w14:textId="4F301A9B"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 xml:space="preserve">vykdant žemės reformą, valstybinės žemės ūkio paskirties žemės sklypai kaimo gyvenamojoje vietovėje, formuojami pagal žemės reformos žemėtvarkos projektus, Vyriausybės nustatyta tvarka išnuomojami be aukciono. Pirmumo teisę išsinuomoti tokią žemę turi: 1) fiziniai asmenys, įregistravę ūkininko </w:t>
            </w:r>
            <w:r w:rsidRPr="0050144E">
              <w:rPr>
                <w:rFonts w:ascii="Times New Roman" w:hAnsi="Times New Roman" w:cs="Times New Roman"/>
                <w:i/>
                <w:iCs/>
                <w:sz w:val="24"/>
                <w:szCs w:val="24"/>
              </w:rPr>
              <w:lastRenderedPageBreak/>
              <w:t>ūkį Ūkininko ūkio įstatymo nustatyta tvarka arba turintys Vyriausybės įgaliotos institucijos nustatytą pasirengimą ūkininkauti)</w:t>
            </w:r>
            <w:r w:rsidR="00A303DE">
              <w:rPr>
                <w:rFonts w:ascii="Times New Roman" w:hAnsi="Times New Roman" w:cs="Times New Roman"/>
                <w:i/>
                <w:iCs/>
                <w:sz w:val="24"/>
                <w:szCs w:val="24"/>
              </w:rPr>
              <w:t>;</w:t>
            </w:r>
          </w:p>
          <w:p w14:paraId="5B846D1D" w14:textId="6C12A9B5"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r w:rsidR="00A303DE">
              <w:rPr>
                <w:rFonts w:ascii="Times New Roman" w:hAnsi="Times New Roman" w:cs="Times New Roman"/>
                <w:i/>
                <w:iCs/>
                <w:sz w:val="24"/>
                <w:szCs w:val="24"/>
              </w:rPr>
              <w:t>.</w:t>
            </w:r>
          </w:p>
          <w:p w14:paraId="2A2D9CBB" w14:textId="5E9A8DBF"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A303DE">
              <w:rPr>
                <w:rFonts w:ascii="Times New Roman" w:hAnsi="Times New Roman" w:cs="Times New Roman"/>
                <w:sz w:val="24"/>
                <w:szCs w:val="24"/>
              </w:rPr>
              <w:t>lapkričio</w:t>
            </w:r>
            <w:r w:rsidR="00F42373">
              <w:rPr>
                <w:rFonts w:ascii="Times New Roman" w:hAnsi="Times New Roman" w:cs="Times New Roman"/>
                <w:sz w:val="24"/>
                <w:szCs w:val="24"/>
              </w:rPr>
              <w:t xml:space="preserve"> 20</w:t>
            </w:r>
            <w:r w:rsidRPr="0050144E">
              <w:rPr>
                <w:rFonts w:ascii="Times New Roman" w:hAnsi="Times New Roman" w:cs="Times New Roman"/>
                <w:sz w:val="24"/>
                <w:szCs w:val="24"/>
              </w:rPr>
              <w:t xml:space="preserve"> d. </w:t>
            </w:r>
            <w:r w:rsidR="00A303DE">
              <w:rPr>
                <w:rFonts w:ascii="Times New Roman" w:hAnsi="Times New Roman" w:cs="Times New Roman"/>
                <w:sz w:val="24"/>
                <w:szCs w:val="24"/>
              </w:rPr>
              <w:t>kreipėsi P. M.</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dėl nuomos sutarties sudarymo 0,</w:t>
            </w:r>
            <w:r w:rsidR="0034329C">
              <w:rPr>
                <w:rFonts w:ascii="Times New Roman" w:hAnsi="Times New Roman" w:cs="Times New Roman"/>
                <w:sz w:val="24"/>
                <w:szCs w:val="24"/>
              </w:rPr>
              <w:t>11</w:t>
            </w:r>
            <w:r w:rsidR="00A303DE">
              <w:rPr>
                <w:rFonts w:ascii="Times New Roman" w:hAnsi="Times New Roman" w:cs="Times New Roman"/>
                <w:sz w:val="24"/>
                <w:szCs w:val="24"/>
              </w:rPr>
              <w:t>31</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w:t>
            </w:r>
            <w:r w:rsidR="00A303DE">
              <w:rPr>
                <w:rFonts w:ascii="Times New Roman" w:hAnsi="Times New Roman" w:cs="Times New Roman"/>
                <w:bCs/>
                <w:sz w:val="24"/>
                <w:szCs w:val="24"/>
              </w:rPr>
              <w:t>86</w:t>
            </w:r>
            <w:r w:rsidR="0034329C">
              <w:rPr>
                <w:rFonts w:ascii="Times New Roman" w:hAnsi="Times New Roman" w:cs="Times New Roman"/>
                <w:bCs/>
                <w:sz w:val="24"/>
                <w:szCs w:val="24"/>
              </w:rPr>
              <w:t>/000</w:t>
            </w:r>
            <w:r w:rsidR="00A303DE">
              <w:rPr>
                <w:rFonts w:ascii="Times New Roman" w:hAnsi="Times New Roman" w:cs="Times New Roman"/>
                <w:bCs/>
                <w:sz w:val="24"/>
                <w:szCs w:val="24"/>
              </w:rPr>
              <w:t>4</w:t>
            </w:r>
            <w:r w:rsidR="0034329C">
              <w:rPr>
                <w:rFonts w:ascii="Times New Roman" w:hAnsi="Times New Roman" w:cs="Times New Roman"/>
                <w:bCs/>
                <w:sz w:val="24"/>
                <w:szCs w:val="24"/>
              </w:rPr>
              <w:t>:</w:t>
            </w:r>
            <w:r w:rsidR="00A303DE">
              <w:rPr>
                <w:rFonts w:ascii="Times New Roman" w:hAnsi="Times New Roman" w:cs="Times New Roman"/>
                <w:bCs/>
                <w:sz w:val="24"/>
                <w:szCs w:val="24"/>
              </w:rPr>
              <w:t>90</w:t>
            </w:r>
            <w:r w:rsidRPr="0050144E">
              <w:rPr>
                <w:rFonts w:ascii="Times New Roman" w:hAnsi="Times New Roman" w:cs="Times New Roman"/>
                <w:sz w:val="24"/>
                <w:szCs w:val="24"/>
              </w:rPr>
              <w:t>, unikalus Nr. 4400-</w:t>
            </w:r>
            <w:r w:rsidR="00A303DE">
              <w:rPr>
                <w:rFonts w:ascii="Times New Roman" w:hAnsi="Times New Roman" w:cs="Times New Roman"/>
                <w:sz w:val="24"/>
                <w:szCs w:val="24"/>
              </w:rPr>
              <w:t>6685-4171</w:t>
            </w:r>
            <w:r w:rsidRPr="0050144E">
              <w:rPr>
                <w:rFonts w:ascii="Times New Roman" w:hAnsi="Times New Roman" w:cs="Times New Roman"/>
                <w:sz w:val="24"/>
                <w:szCs w:val="24"/>
              </w:rPr>
              <w:t xml:space="preserve">, esančiam adresu: </w:t>
            </w:r>
            <w:r w:rsidR="00A303DE">
              <w:rPr>
                <w:rFonts w:ascii="Times New Roman" w:hAnsi="Times New Roman" w:cs="Times New Roman"/>
                <w:sz w:val="24"/>
                <w:szCs w:val="24"/>
              </w:rPr>
              <w:t>Veliuonos</w:t>
            </w:r>
            <w:r w:rsidRPr="0050144E">
              <w:rPr>
                <w:rFonts w:ascii="Times New Roman" w:hAnsi="Times New Roman" w:cs="Times New Roman"/>
                <w:sz w:val="24"/>
                <w:szCs w:val="24"/>
              </w:rPr>
              <w:t xml:space="preserve"> miestelis, Jurbarko rajono savivaldybė. Parengtas valstybinės žemės nuomos sutarties projektas. Nuomos terminas 25 metai. Pareiškėjas supažindintas su žemės sklypo nuomos sutarties sąlygomis. </w:t>
            </w:r>
          </w:p>
          <w:p w14:paraId="0648CED8" w14:textId="684D43EE" w:rsidR="0034329C" w:rsidRPr="001B4DC4" w:rsidRDefault="001B4DC4"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Nuo </w:t>
            </w:r>
            <w:r w:rsidRPr="001B4DC4">
              <w:rPr>
                <w:rFonts w:ascii="Times New Roman" w:hAnsi="Times New Roman" w:cs="Times New Roman"/>
                <w:sz w:val="24"/>
                <w:szCs w:val="24"/>
              </w:rPr>
              <w:t>2024-11-01, prieš savivaldybės tarybai priimant sprendimą dėl patikėjimo teise perduotų valstybinės žemės sklypų</w:t>
            </w:r>
            <w:r w:rsidRPr="00230F76">
              <w:rPr>
                <w:rFonts w:ascii="Times New Roman" w:hAnsi="Times New Roman" w:cs="Times New Roman"/>
                <w:sz w:val="24"/>
                <w:szCs w:val="24"/>
              </w:rPr>
              <w:t>, kurie atitinka šio įstatymo 36</w:t>
            </w:r>
            <w:r w:rsidRPr="00230F76">
              <w:rPr>
                <w:rFonts w:ascii="Times New Roman" w:hAnsi="Times New Roman" w:cs="Times New Roman"/>
                <w:sz w:val="24"/>
                <w:szCs w:val="24"/>
                <w:vertAlign w:val="superscript"/>
              </w:rPr>
              <w:t>2</w:t>
            </w:r>
            <w:r w:rsidRPr="00230F76">
              <w:rPr>
                <w:rFonts w:ascii="Times New Roman" w:hAnsi="Times New Roman" w:cs="Times New Roman"/>
                <w:sz w:val="24"/>
                <w:szCs w:val="24"/>
              </w:rPr>
              <w:t xml:space="preserve"> straipsnio </w:t>
            </w:r>
            <w:r w:rsidR="00432CD7">
              <w:rPr>
                <w:rFonts w:ascii="Times New Roman" w:hAnsi="Times New Roman" w:cs="Times New Roman"/>
                <w:sz w:val="24"/>
                <w:szCs w:val="24"/>
              </w:rPr>
              <w:t>8</w:t>
            </w:r>
            <w:r w:rsidRPr="00230F76">
              <w:rPr>
                <w:rFonts w:ascii="Times New Roman" w:hAnsi="Times New Roman" w:cs="Times New Roman"/>
                <w:sz w:val="24"/>
                <w:szCs w:val="24"/>
              </w:rPr>
              <w:t xml:space="preserve"> dalyje nustatytus kriterijus, n</w:t>
            </w:r>
            <w:r w:rsidRPr="001B4DC4">
              <w:rPr>
                <w:rFonts w:ascii="Times New Roman" w:hAnsi="Times New Roman" w:cs="Times New Roman"/>
                <w:sz w:val="24"/>
                <w:szCs w:val="24"/>
              </w:rPr>
              <w:t>uomos sandorio sudarymo</w:t>
            </w:r>
            <w:r>
              <w:rPr>
                <w:rFonts w:ascii="Times New Roman" w:hAnsi="Times New Roman" w:cs="Times New Roman"/>
                <w:sz w:val="24"/>
                <w:szCs w:val="24"/>
              </w:rPr>
              <w:t>,</w:t>
            </w:r>
            <w:r w:rsidRPr="001B4DC4">
              <w:rPr>
                <w:rFonts w:ascii="Times New Roman" w:hAnsi="Times New Roman" w:cs="Times New Roman"/>
                <w:sz w:val="24"/>
                <w:szCs w:val="24"/>
              </w:rPr>
              <w:t xml:space="preserve"> šio įstatymo 36</w:t>
            </w:r>
            <w:r w:rsidRPr="001B4DC4">
              <w:rPr>
                <w:rFonts w:ascii="Times New Roman" w:hAnsi="Times New Roman" w:cs="Times New Roman"/>
                <w:sz w:val="24"/>
                <w:szCs w:val="24"/>
                <w:vertAlign w:val="superscript"/>
              </w:rPr>
              <w:t>2</w:t>
            </w:r>
            <w:r w:rsidRPr="001B4DC4">
              <w:rPr>
                <w:rFonts w:ascii="Times New Roman" w:hAnsi="Times New Roman" w:cs="Times New Roman"/>
                <w:sz w:val="24"/>
                <w:szCs w:val="24"/>
              </w:rPr>
              <w:t xml:space="preserve"> straipsnio </w:t>
            </w:r>
            <w:r w:rsidR="00432CD7">
              <w:rPr>
                <w:rFonts w:ascii="Times New Roman" w:hAnsi="Times New Roman" w:cs="Times New Roman"/>
                <w:sz w:val="24"/>
                <w:szCs w:val="24"/>
              </w:rPr>
              <w:t>7</w:t>
            </w:r>
            <w:r w:rsidRPr="001B4DC4">
              <w:rPr>
                <w:rFonts w:ascii="Times New Roman" w:hAnsi="Times New Roman" w:cs="Times New Roman"/>
                <w:sz w:val="24"/>
                <w:szCs w:val="24"/>
              </w:rPr>
              <w:t xml:space="preserve"> dalyje nustatyta tvarka ir terminais </w:t>
            </w:r>
            <w:r>
              <w:rPr>
                <w:rFonts w:ascii="Times New Roman" w:hAnsi="Times New Roman" w:cs="Times New Roman"/>
                <w:sz w:val="24"/>
                <w:szCs w:val="24"/>
              </w:rPr>
              <w:t>bus teikiamas</w:t>
            </w:r>
            <w:r w:rsidRPr="001B4DC4">
              <w:rPr>
                <w:rFonts w:ascii="Times New Roman" w:hAnsi="Times New Roman" w:cs="Times New Roman"/>
                <w:sz w:val="24"/>
                <w:szCs w:val="24"/>
              </w:rPr>
              <w:t xml:space="preserve"> prašym</w:t>
            </w:r>
            <w:r>
              <w:rPr>
                <w:rFonts w:ascii="Times New Roman" w:hAnsi="Times New Roman" w:cs="Times New Roman"/>
                <w:sz w:val="24"/>
                <w:szCs w:val="24"/>
              </w:rPr>
              <w:t>as</w:t>
            </w:r>
            <w:r w:rsidRPr="001B4DC4">
              <w:rPr>
                <w:rFonts w:ascii="Times New Roman" w:hAnsi="Times New Roman" w:cs="Times New Roman"/>
                <w:sz w:val="24"/>
                <w:szCs w:val="24"/>
              </w:rPr>
              <w:t xml:space="preserve"> Nacionalinei žemės tarnybai patikrinti šio sandorio teisėtumą ir pateikti išvadą</w:t>
            </w:r>
            <w:r>
              <w:rPr>
                <w:rFonts w:ascii="Times New Roman" w:hAnsi="Times New Roman" w:cs="Times New Roman"/>
                <w:sz w:val="24"/>
                <w:szCs w:val="24"/>
              </w:rPr>
              <w:t xml:space="preserve"> (žemės sklypas patenka </w:t>
            </w:r>
            <w:r w:rsidR="00230F76">
              <w:rPr>
                <w:rFonts w:ascii="Times New Roman" w:hAnsi="Times New Roman" w:cs="Times New Roman"/>
                <w:sz w:val="24"/>
                <w:szCs w:val="24"/>
              </w:rPr>
              <w:t>į valstybės saugotinas teritorijas</w:t>
            </w:r>
            <w:r w:rsidR="00945429">
              <w:rPr>
                <w:rFonts w:ascii="Times New Roman" w:hAnsi="Times New Roman" w:cs="Times New Roman"/>
                <w:sz w:val="24"/>
                <w:szCs w:val="24"/>
              </w:rPr>
              <w:t xml:space="preserve"> – Panemunių regioninį parką ir Nemuno kraštovaizdžio draustinį</w:t>
            </w:r>
            <w:r w:rsidR="00230F76">
              <w:rPr>
                <w:rFonts w:ascii="Times New Roman" w:hAnsi="Times New Roman" w:cs="Times New Roman"/>
                <w:sz w:val="24"/>
                <w:szCs w:val="24"/>
              </w:rPr>
              <w:t>).</w:t>
            </w:r>
            <w:r w:rsidR="00D91F22">
              <w:rPr>
                <w:rFonts w:ascii="Times New Roman" w:hAnsi="Times New Roman" w:cs="Times New Roman"/>
                <w:sz w:val="24"/>
                <w:szCs w:val="24"/>
              </w:rPr>
              <w:t xml:space="preserve"> Pagal 2025 m. gruodžio 3 d. gautą Nacionalinės žemės tarnybos </w:t>
            </w:r>
            <w:bookmarkStart w:id="2" w:name="_Hlk218671961"/>
            <w:r w:rsidR="00D91F22">
              <w:rPr>
                <w:rFonts w:ascii="Times New Roman" w:hAnsi="Times New Roman" w:cs="Times New Roman"/>
                <w:sz w:val="24"/>
                <w:szCs w:val="24"/>
              </w:rPr>
              <w:t xml:space="preserve">išvadą Nr. 1SD-137927-(8.6 E.) </w:t>
            </w:r>
            <w:bookmarkEnd w:id="2"/>
            <w:r w:rsidR="00D91F22">
              <w:rPr>
                <w:rFonts w:ascii="Times New Roman" w:hAnsi="Times New Roman" w:cs="Times New Roman"/>
                <w:sz w:val="24"/>
                <w:szCs w:val="24"/>
              </w:rPr>
              <w:t>sutarties projektas atitinka esminius teisės aktų reikalavimus.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39586AD7" w14:textId="401C785E"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68167C42" w14:textId="1F427C87" w:rsidR="00951861" w:rsidRPr="00F025C1"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0B88AE41" w14:textId="54B0115F"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1F32B3CA" w14:textId="01974A8C"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lastRenderedPageBreak/>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7C1FDB3C" w14:textId="241398F4"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Default="00FE2495" w:rsidP="00951861">
      <w:pPr>
        <w:rPr>
          <w:rFonts w:ascii="Times New Roman" w:hAnsi="Times New Roman" w:cs="Times New Roman"/>
          <w:sz w:val="24"/>
          <w:szCs w:val="24"/>
        </w:rPr>
      </w:pPr>
    </w:p>
    <w:p w14:paraId="62E47DE8" w14:textId="77777777" w:rsidR="00F025C1" w:rsidRDefault="00F025C1" w:rsidP="00951861">
      <w:pPr>
        <w:rPr>
          <w:rFonts w:ascii="Times New Roman" w:hAnsi="Times New Roman" w:cs="Times New Roman"/>
          <w:sz w:val="24"/>
          <w:szCs w:val="24"/>
        </w:rPr>
      </w:pPr>
    </w:p>
    <w:p w14:paraId="781CECD5" w14:textId="77777777" w:rsidR="00F025C1" w:rsidRDefault="00F025C1" w:rsidP="00951861">
      <w:pPr>
        <w:rPr>
          <w:rFonts w:ascii="Times New Roman" w:hAnsi="Times New Roman" w:cs="Times New Roman"/>
          <w:sz w:val="24"/>
          <w:szCs w:val="24"/>
        </w:rPr>
      </w:pPr>
    </w:p>
    <w:p w14:paraId="0EDB4ABD" w14:textId="77777777" w:rsidR="00FD1121" w:rsidRPr="0050144E" w:rsidRDefault="00FD1121"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Default="00951861" w:rsidP="00E33376">
      <w:pPr>
        <w:spacing w:after="0" w:line="240" w:lineRule="auto"/>
      </w:pPr>
      <w:r w:rsidRPr="0050144E">
        <w:rPr>
          <w:rFonts w:ascii="Times New Roman" w:hAnsi="Times New Roman" w:cs="Times New Roman"/>
          <w:sz w:val="24"/>
          <w:szCs w:val="24"/>
        </w:rPr>
        <w:t>Saulius Lapėnas, tel. +370 447 70 176  el. p</w:t>
      </w:r>
      <w:r w:rsidRPr="00E33376">
        <w:rPr>
          <w:rFonts w:ascii="Times New Roman" w:hAnsi="Times New Roman" w:cs="Times New Roman"/>
          <w:sz w:val="24"/>
          <w:szCs w:val="24"/>
        </w:rPr>
        <w:t xml:space="preserve">.  </w:t>
      </w:r>
      <w:hyperlink r:id="rId7" w:history="1">
        <w:r w:rsidRPr="00E33376">
          <w:rPr>
            <w:rStyle w:val="Hipersaitas"/>
            <w:rFonts w:ascii="Times New Roman" w:hAnsi="Times New Roman" w:cs="Times New Roman"/>
            <w:color w:val="auto"/>
            <w:sz w:val="24"/>
            <w:szCs w:val="24"/>
            <w:u w:val="none"/>
          </w:rPr>
          <w:t>saulius.lapenas@jurbarkas.lt</w:t>
        </w:r>
      </w:hyperlink>
    </w:p>
    <w:p w14:paraId="0A57C275" w14:textId="77777777" w:rsidR="00E33376" w:rsidRPr="00FF2C62" w:rsidRDefault="00E33376" w:rsidP="00E33376">
      <w:pPr>
        <w:spacing w:after="0" w:line="240" w:lineRule="auto"/>
        <w:jc w:val="both"/>
        <w:rPr>
          <w:rFonts w:ascii="Times New Roman" w:eastAsia="Times New Roman" w:hAnsi="Times New Roman" w:cs="Times New Roman"/>
          <w:kern w:val="0"/>
          <w:sz w:val="24"/>
          <w:szCs w:val="20"/>
          <w14:ligatures w14:val="none"/>
        </w:rPr>
      </w:pPr>
      <w:r w:rsidRPr="00F116F4">
        <w:rPr>
          <w:rFonts w:ascii="Times New Roman" w:eastAsia="Times New Roman" w:hAnsi="Times New Roman" w:cs="Times New Roman"/>
          <w:kern w:val="0"/>
          <w:sz w:val="24"/>
          <w:szCs w:val="20"/>
          <w14:ligatures w14:val="none"/>
        </w:rPr>
        <w:t xml:space="preserve">Rima Survilienė, tel. +370 614 01 911  el. p.  </w:t>
      </w:r>
      <w:hyperlink r:id="rId8" w:history="1">
        <w:r w:rsidRPr="00F116F4">
          <w:rPr>
            <w:rFonts w:ascii="Times New Roman" w:eastAsia="Times New Roman" w:hAnsi="Times New Roman" w:cs="Times New Roman"/>
            <w:kern w:val="0"/>
            <w:sz w:val="24"/>
            <w:szCs w:val="20"/>
            <w14:ligatures w14:val="none"/>
          </w:rPr>
          <w:t>rima.surviliene@jurbarkas.lt</w:t>
        </w:r>
      </w:hyperlink>
    </w:p>
    <w:p w14:paraId="646EEE21" w14:textId="77777777" w:rsidR="00E33376" w:rsidRPr="00E33376" w:rsidRDefault="00E33376" w:rsidP="00951861">
      <w:pPr>
        <w:rPr>
          <w:rFonts w:ascii="Times New Roman" w:hAnsi="Times New Roman" w:cs="Times New Roman"/>
          <w:sz w:val="24"/>
          <w:szCs w:val="24"/>
        </w:rPr>
      </w:pPr>
    </w:p>
    <w:sectPr w:rsidR="00E33376" w:rsidRPr="00E33376" w:rsidSect="006D0DD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112005"/>
    <w:rsid w:val="001216D3"/>
    <w:rsid w:val="00125584"/>
    <w:rsid w:val="00125DD1"/>
    <w:rsid w:val="0017750F"/>
    <w:rsid w:val="001848E7"/>
    <w:rsid w:val="0019794E"/>
    <w:rsid w:val="001B4DC4"/>
    <w:rsid w:val="001E20B2"/>
    <w:rsid w:val="001E5E27"/>
    <w:rsid w:val="0021660F"/>
    <w:rsid w:val="00230F76"/>
    <w:rsid w:val="0024565D"/>
    <w:rsid w:val="0025285E"/>
    <w:rsid w:val="00264CE7"/>
    <w:rsid w:val="002A61E7"/>
    <w:rsid w:val="002C2A18"/>
    <w:rsid w:val="002D4CBE"/>
    <w:rsid w:val="002E4125"/>
    <w:rsid w:val="002F2743"/>
    <w:rsid w:val="003325A9"/>
    <w:rsid w:val="0034329C"/>
    <w:rsid w:val="003457C2"/>
    <w:rsid w:val="00345DA9"/>
    <w:rsid w:val="00367E75"/>
    <w:rsid w:val="00393F46"/>
    <w:rsid w:val="003E12D1"/>
    <w:rsid w:val="003F280B"/>
    <w:rsid w:val="00415BB0"/>
    <w:rsid w:val="00432CD7"/>
    <w:rsid w:val="0046657E"/>
    <w:rsid w:val="004A633E"/>
    <w:rsid w:val="004B3FD3"/>
    <w:rsid w:val="0050144E"/>
    <w:rsid w:val="00524473"/>
    <w:rsid w:val="00547C5F"/>
    <w:rsid w:val="00574458"/>
    <w:rsid w:val="005832CB"/>
    <w:rsid w:val="00591497"/>
    <w:rsid w:val="005D5898"/>
    <w:rsid w:val="005E5718"/>
    <w:rsid w:val="005F1BDE"/>
    <w:rsid w:val="006027A7"/>
    <w:rsid w:val="006231DC"/>
    <w:rsid w:val="006C11D2"/>
    <w:rsid w:val="006D0DD1"/>
    <w:rsid w:val="006F1B27"/>
    <w:rsid w:val="006F33DF"/>
    <w:rsid w:val="006F5B59"/>
    <w:rsid w:val="00721254"/>
    <w:rsid w:val="00752AC6"/>
    <w:rsid w:val="00762AC7"/>
    <w:rsid w:val="00797567"/>
    <w:rsid w:val="007C1AF7"/>
    <w:rsid w:val="007C3FD7"/>
    <w:rsid w:val="007D265B"/>
    <w:rsid w:val="007F1AA5"/>
    <w:rsid w:val="00826704"/>
    <w:rsid w:val="008347EF"/>
    <w:rsid w:val="00834B46"/>
    <w:rsid w:val="0084142B"/>
    <w:rsid w:val="008521F4"/>
    <w:rsid w:val="008F1BA5"/>
    <w:rsid w:val="008F41DC"/>
    <w:rsid w:val="008F567C"/>
    <w:rsid w:val="009152E4"/>
    <w:rsid w:val="00945429"/>
    <w:rsid w:val="00951861"/>
    <w:rsid w:val="0099009C"/>
    <w:rsid w:val="009978E1"/>
    <w:rsid w:val="009B7ACF"/>
    <w:rsid w:val="009F32BA"/>
    <w:rsid w:val="009F34BE"/>
    <w:rsid w:val="009F390F"/>
    <w:rsid w:val="00A24BFF"/>
    <w:rsid w:val="00A303DE"/>
    <w:rsid w:val="00AA291A"/>
    <w:rsid w:val="00AC6218"/>
    <w:rsid w:val="00AF36A1"/>
    <w:rsid w:val="00B87A50"/>
    <w:rsid w:val="00BB67E2"/>
    <w:rsid w:val="00BD0E6D"/>
    <w:rsid w:val="00C05974"/>
    <w:rsid w:val="00C665A2"/>
    <w:rsid w:val="00C66F54"/>
    <w:rsid w:val="00C676E3"/>
    <w:rsid w:val="00C90B7F"/>
    <w:rsid w:val="00CC6C61"/>
    <w:rsid w:val="00CD7CA0"/>
    <w:rsid w:val="00CF3E3D"/>
    <w:rsid w:val="00D2241E"/>
    <w:rsid w:val="00D430D0"/>
    <w:rsid w:val="00D5371D"/>
    <w:rsid w:val="00D67AED"/>
    <w:rsid w:val="00D7056E"/>
    <w:rsid w:val="00D91F22"/>
    <w:rsid w:val="00DC7461"/>
    <w:rsid w:val="00DF562E"/>
    <w:rsid w:val="00E02BA9"/>
    <w:rsid w:val="00E10484"/>
    <w:rsid w:val="00E33376"/>
    <w:rsid w:val="00E35702"/>
    <w:rsid w:val="00E817A5"/>
    <w:rsid w:val="00E84D70"/>
    <w:rsid w:val="00E90091"/>
    <w:rsid w:val="00EC6775"/>
    <w:rsid w:val="00EF69A0"/>
    <w:rsid w:val="00F025C1"/>
    <w:rsid w:val="00F33142"/>
    <w:rsid w:val="00F40F1E"/>
    <w:rsid w:val="00F42373"/>
    <w:rsid w:val="00F55E8B"/>
    <w:rsid w:val="00F67D79"/>
    <w:rsid w:val="00F75AE2"/>
    <w:rsid w:val="00FB13F2"/>
    <w:rsid w:val="00FD1121"/>
    <w:rsid w:val="00FE08B0"/>
    <w:rsid w:val="00FE2495"/>
    <w:rsid w:val="00FF2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surviliene@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ma.surviliene@jurbarkas.lt" TargetMode="External"/><Relationship Id="rId5" Type="http://schemas.openxmlformats.org/officeDocument/2006/relationships/hyperlink" Target="mailto:saulius.lapenas@jurbark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10448</Words>
  <Characters>5956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2025-06-04T08:10:00Z</cp:lastPrinted>
  <dcterms:created xsi:type="dcterms:W3CDTF">2026-01-12T13:44:00Z</dcterms:created>
  <dcterms:modified xsi:type="dcterms:W3CDTF">2026-01-12T13:44:00Z</dcterms:modified>
</cp:coreProperties>
</file>