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B8C7" w14:textId="169BFE73" w:rsidR="00FC1CD3" w:rsidRPr="00721E12" w:rsidRDefault="00F320CA" w:rsidP="00721E12">
      <w:pPr>
        <w:jc w:val="right"/>
        <w:rPr>
          <w:lang w:val="en-US"/>
        </w:rPr>
      </w:pPr>
      <w:r w:rsidRPr="00721E12">
        <w:t>Projektas</w:t>
      </w:r>
      <w:r w:rsidR="009B4FAB" w:rsidRPr="00721E12">
        <w:t xml:space="preserve"> </w:t>
      </w:r>
    </w:p>
    <w:p w14:paraId="49856DBA" w14:textId="77777777" w:rsidR="00F320CA" w:rsidRDefault="00F320CA" w:rsidP="0017369F">
      <w:pPr>
        <w:rPr>
          <w:b/>
          <w:bCs/>
          <w:lang w:val="en-US"/>
        </w:rPr>
      </w:pPr>
    </w:p>
    <w:p w14:paraId="1ECF64B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556B844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5E3512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E7B3A3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51A6216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AC1B74" w14:textId="007D800E" w:rsidR="00FC1CD3" w:rsidRPr="00AE61D9" w:rsidRDefault="009E224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>DĖL JURBARKO KRAŠTO MUZIEJAUS TEIKIAMŲ ATLYGINTINŲ PASLAUGŲ ĮKAINIŲ SĄRAŠO PATVIRTINIMO</w:t>
            </w:r>
            <w:r w:rsidR="00A016AF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A016AF" w:rsidRPr="00AE61D9">
              <w:rPr>
                <w:b/>
              </w:rPr>
            </w:r>
            <w:r w:rsidR="00A016AF" w:rsidRPr="00AE61D9">
              <w:rPr>
                <w:b/>
              </w:rPr>
              <w:fldChar w:fldCharType="separate"/>
            </w:r>
            <w:r w:rsidR="00A016AF" w:rsidRPr="00AE61D9">
              <w:rPr>
                <w:b/>
              </w:rPr>
              <w:fldChar w:fldCharType="end"/>
            </w:r>
          </w:p>
        </w:tc>
      </w:tr>
      <w:tr w:rsidR="00FC1CD3" w14:paraId="6BD1284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D5B8A2F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A09CE05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2023721" w14:textId="07D61981" w:rsidR="00FC1CD3" w:rsidRPr="00AE61D9" w:rsidRDefault="009E2245" w:rsidP="009B4FAB">
            <w:pPr>
              <w:pStyle w:val="Antrats"/>
              <w:tabs>
                <w:tab w:val="left" w:pos="1296"/>
              </w:tabs>
              <w:ind w:left="-142" w:right="162"/>
              <w:jc w:val="center"/>
              <w:rPr>
                <w:b/>
                <w:caps/>
              </w:rPr>
            </w:pPr>
            <w:r>
              <w:t>202</w:t>
            </w:r>
            <w:r w:rsidR="00F61099">
              <w:t>6</w:t>
            </w:r>
            <w:r>
              <w:t xml:space="preserve"> m. </w:t>
            </w:r>
            <w:r w:rsidR="00F61099">
              <w:t>sausio</w:t>
            </w:r>
            <w:r w:rsidR="004118DB">
              <w:t xml:space="preserve"> </w:t>
            </w:r>
            <w:r w:rsidR="00C07383">
              <w:t xml:space="preserve">12 </w:t>
            </w:r>
            <w:r>
              <w:t>d.</w:t>
            </w:r>
            <w:r w:rsidR="00FB6B02">
              <w:t xml:space="preserve"> </w:t>
            </w:r>
            <w:r w:rsidR="00F20019" w:rsidRPr="005231DA">
              <w:t xml:space="preserve">Nr. </w:t>
            </w:r>
            <w:r w:rsidR="004118DB" w:rsidRPr="004118DB">
              <w:t>TSP-</w:t>
            </w:r>
            <w:r w:rsidR="00C07383">
              <w:t>2</w:t>
            </w:r>
          </w:p>
        </w:tc>
      </w:tr>
      <w:tr w:rsidR="00FC1CD3" w14:paraId="75DFE2D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5317846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90DD135" w14:textId="77777777" w:rsidR="00FC1CD3" w:rsidRDefault="00FC1CD3">
      <w:pPr>
        <w:jc w:val="both"/>
      </w:pPr>
    </w:p>
    <w:p w14:paraId="121FB134" w14:textId="605FC4B5" w:rsidR="0017369F" w:rsidRPr="007D38C1" w:rsidRDefault="0017369F" w:rsidP="0017369F">
      <w:pPr>
        <w:shd w:val="clear" w:color="auto" w:fill="FFFFFF"/>
        <w:ind w:firstLine="720"/>
        <w:jc w:val="both"/>
        <w:rPr>
          <w:szCs w:val="24"/>
        </w:rPr>
      </w:pPr>
      <w:r w:rsidRPr="00BC6B7D">
        <w:rPr>
          <w:szCs w:val="24"/>
        </w:rPr>
        <w:t xml:space="preserve">Vadovaudamasi Lietuvos Respublikos vietos savivaldos įstatymo </w:t>
      </w:r>
      <w:r w:rsidRPr="003F3EAA">
        <w:rPr>
          <w:shd w:val="clear" w:color="auto" w:fill="FFFFFF"/>
        </w:rPr>
        <w:t xml:space="preserve">15 straipsnio 2 dalies </w:t>
      </w:r>
      <w:r w:rsidRPr="003F3EAA">
        <w:rPr>
          <w:shd w:val="clear" w:color="auto" w:fill="FFFFFF"/>
        </w:rPr>
        <w:br/>
        <w:t>29 punktu</w:t>
      </w:r>
      <w:r>
        <w:rPr>
          <w:szCs w:val="24"/>
        </w:rPr>
        <w:t xml:space="preserve"> </w:t>
      </w:r>
      <w:r w:rsidRPr="00BC6B7D">
        <w:rPr>
          <w:szCs w:val="24"/>
        </w:rPr>
        <w:t xml:space="preserve">ir atsižvelgdama į </w:t>
      </w:r>
      <w:r w:rsidRPr="007D38C1">
        <w:rPr>
          <w:szCs w:val="24"/>
        </w:rPr>
        <w:t>Jurbarko krašto muziejaus 202</w:t>
      </w:r>
      <w:r w:rsidR="009E2245" w:rsidRPr="007D38C1">
        <w:rPr>
          <w:szCs w:val="24"/>
        </w:rPr>
        <w:t>5</w:t>
      </w:r>
      <w:r w:rsidRPr="007D38C1">
        <w:rPr>
          <w:szCs w:val="24"/>
        </w:rPr>
        <w:t xml:space="preserve"> m. </w:t>
      </w:r>
      <w:r w:rsidR="007D38C1" w:rsidRPr="007D38C1">
        <w:rPr>
          <w:szCs w:val="24"/>
        </w:rPr>
        <w:t xml:space="preserve">gruodžio 17 </w:t>
      </w:r>
      <w:r w:rsidRPr="007D38C1">
        <w:rPr>
          <w:szCs w:val="24"/>
        </w:rPr>
        <w:t xml:space="preserve">d. raštą </w:t>
      </w:r>
      <w:r w:rsidR="00A966D6" w:rsidRPr="007D38C1">
        <w:rPr>
          <w:szCs w:val="24"/>
        </w:rPr>
        <w:t>Nr. I-</w:t>
      </w:r>
      <w:r w:rsidR="007D38C1" w:rsidRPr="007D38C1">
        <w:rPr>
          <w:szCs w:val="24"/>
        </w:rPr>
        <w:t>122</w:t>
      </w:r>
      <w:r w:rsidR="00F61099" w:rsidRPr="007D38C1">
        <w:rPr>
          <w:szCs w:val="24"/>
        </w:rPr>
        <w:t xml:space="preserve">  </w:t>
      </w:r>
      <w:r w:rsidR="000413A0">
        <w:rPr>
          <w:szCs w:val="24"/>
        </w:rPr>
        <w:t xml:space="preserve">     </w:t>
      </w:r>
      <w:r w:rsidR="00A966D6" w:rsidRPr="007D38C1">
        <w:rPr>
          <w:szCs w:val="24"/>
        </w:rPr>
        <w:t xml:space="preserve"> </w:t>
      </w:r>
      <w:r w:rsidRPr="007D38C1">
        <w:rPr>
          <w:szCs w:val="24"/>
        </w:rPr>
        <w:t xml:space="preserve">„Dėl </w:t>
      </w:r>
      <w:r w:rsidR="00A966D6" w:rsidRPr="007D38C1">
        <w:rPr>
          <w:szCs w:val="24"/>
        </w:rPr>
        <w:t>Jurbarko krašto muziejaus teikiamų atlygintinų paslaugų įkainių sąrašo</w:t>
      </w:r>
      <w:r w:rsidR="007D38C1" w:rsidRPr="007D38C1">
        <w:rPr>
          <w:szCs w:val="24"/>
        </w:rPr>
        <w:t xml:space="preserve"> patvirtinimo</w:t>
      </w:r>
      <w:r w:rsidRPr="007D38C1">
        <w:rPr>
          <w:szCs w:val="24"/>
        </w:rPr>
        <w:t xml:space="preserve">“, Jurbarko rajono savivaldybės taryba </w:t>
      </w:r>
      <w:r w:rsidRPr="007D38C1">
        <w:rPr>
          <w:spacing w:val="80"/>
          <w:szCs w:val="24"/>
        </w:rPr>
        <w:t>nusprendži</w:t>
      </w:r>
      <w:r w:rsidRPr="007D38C1">
        <w:rPr>
          <w:szCs w:val="24"/>
        </w:rPr>
        <w:t>a:</w:t>
      </w:r>
    </w:p>
    <w:p w14:paraId="64DDCE49" w14:textId="77777777" w:rsidR="0017369F" w:rsidRPr="00BC6B7D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BC6B7D">
        <w:rPr>
          <w:shd w:val="clear" w:color="auto" w:fill="FFFFFF"/>
        </w:rPr>
        <w:t>Patvirtinti Jurbarko krašto muziejaus teikiamų atlygintinų paslaugų įkainių sąrašą (pridedama).</w:t>
      </w:r>
    </w:p>
    <w:p w14:paraId="2C3FC1C7" w14:textId="77777777" w:rsidR="0017369F" w:rsidRPr="00BC6B7D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>Nustatyti kad:</w:t>
      </w:r>
    </w:p>
    <w:p w14:paraId="09846D92" w14:textId="599627AB" w:rsidR="00AC0171" w:rsidRDefault="00AC0171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AC0171">
        <w:rPr>
          <w:szCs w:val="24"/>
        </w:rPr>
        <w:t xml:space="preserve">nuo lankytojo bilieto pirkimo atleidžiami ikimokyklinio ir priešmokyklinio amžiaus vaikai bei asmenys </w:t>
      </w:r>
      <w:r w:rsidR="00596167">
        <w:rPr>
          <w:szCs w:val="24"/>
        </w:rPr>
        <w:t>su</w:t>
      </w:r>
      <w:r w:rsidRPr="00AC0171">
        <w:rPr>
          <w:szCs w:val="24"/>
        </w:rPr>
        <w:t xml:space="preserve"> negali</w:t>
      </w:r>
      <w:r w:rsidR="00596167">
        <w:rPr>
          <w:szCs w:val="24"/>
        </w:rPr>
        <w:t>a</w:t>
      </w:r>
      <w:r w:rsidRPr="00AC0171">
        <w:rPr>
          <w:szCs w:val="24"/>
        </w:rPr>
        <w:t xml:space="preserve">;  </w:t>
      </w:r>
    </w:p>
    <w:p w14:paraId="24F9C16B" w14:textId="26B85AE9" w:rsidR="0017369F" w:rsidRPr="00BC6B7D" w:rsidRDefault="0017369F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>nuo mokėjimo už Jurbarko krašto muziejaus teikiamas atlygintinas paslaugas atleidžiamos:</w:t>
      </w:r>
    </w:p>
    <w:p w14:paraId="1C7DDC59" w14:textId="181E3BA8" w:rsidR="0017369F" w:rsidRPr="00BC6B7D" w:rsidRDefault="008F240E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>
        <w:rPr>
          <w:szCs w:val="24"/>
        </w:rPr>
        <w:t>asmenų</w:t>
      </w:r>
      <w:r w:rsidR="00596167">
        <w:rPr>
          <w:szCs w:val="24"/>
        </w:rPr>
        <w:t xml:space="preserve"> su </w:t>
      </w:r>
      <w:r>
        <w:rPr>
          <w:szCs w:val="24"/>
        </w:rPr>
        <w:t>negali</w:t>
      </w:r>
      <w:r w:rsidR="00596167">
        <w:rPr>
          <w:szCs w:val="24"/>
        </w:rPr>
        <w:t>a</w:t>
      </w:r>
      <w:r w:rsidR="0017369F" w:rsidRPr="00BC6B7D">
        <w:rPr>
          <w:szCs w:val="24"/>
        </w:rPr>
        <w:t xml:space="preserve"> organizacijos, organizuojančios renginius Jurbarko krašto muziejaus ir jo padalinių patalpose;</w:t>
      </w:r>
    </w:p>
    <w:p w14:paraId="237AF7D5" w14:textId="2E17626E" w:rsidR="0017369F" w:rsidRPr="00BC6B7D" w:rsidRDefault="0017369F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 xml:space="preserve"> viešosios, biudžetinės įstaigos, kurių vienas iš steigėjų ar savininkų (dalininkų) yra valstybė ar savivaldybė, pasirašiusios su Jurbarko krašto muziejumi </w:t>
      </w:r>
      <w:r w:rsidR="008F240E" w:rsidRPr="008F240E">
        <w:rPr>
          <w:szCs w:val="24"/>
        </w:rPr>
        <w:t xml:space="preserve">bendradarbiavimo sutartis </w:t>
      </w:r>
      <w:r w:rsidRPr="00BC6B7D">
        <w:rPr>
          <w:szCs w:val="24"/>
        </w:rPr>
        <w:t>organizuoti renginius, susijusius su muziejaus nuostatuose apibrėžta veikla;</w:t>
      </w:r>
    </w:p>
    <w:p w14:paraId="3F827461" w14:textId="02D172DB" w:rsidR="0017369F" w:rsidRPr="00BC6B7D" w:rsidRDefault="0017369F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 xml:space="preserve">Jurbarko rajono savivaldybės biudžetinės įstaigos, Jurbarko rajono </w:t>
      </w:r>
      <w:r w:rsidR="008F240E">
        <w:rPr>
          <w:szCs w:val="24"/>
        </w:rPr>
        <w:t xml:space="preserve">savivaldybės </w:t>
      </w:r>
      <w:r w:rsidRPr="00BC6B7D">
        <w:rPr>
          <w:szCs w:val="24"/>
        </w:rPr>
        <w:t>jaunimo organizacijos, organizuojančios Jurbarko krašto muziejaus ir jo padalinių patalpose kultūros ir švietimo renginius;</w:t>
      </w:r>
    </w:p>
    <w:p w14:paraId="0AB78A74" w14:textId="77777777" w:rsidR="0017369F" w:rsidRPr="00BC6B7D" w:rsidRDefault="0017369F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>pajamos, gautos už teikiamas atlygintinas paslaugas, naudojamos Jurbarko krašto muziejaus nuostatuose nurodytiems tikslams ir funkcijoms įgyvendinti.</w:t>
      </w:r>
    </w:p>
    <w:p w14:paraId="3E47361E" w14:textId="0890491A" w:rsidR="0017369F" w:rsidRPr="00F61099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F61099">
        <w:rPr>
          <w:shd w:val="clear" w:color="auto" w:fill="FFFFFF"/>
        </w:rPr>
        <w:t xml:space="preserve">Pripažinti netekusiu galios </w:t>
      </w:r>
      <w:r w:rsidRPr="00F61099">
        <w:rPr>
          <w:szCs w:val="24"/>
        </w:rPr>
        <w:t>Jurbarko rajono savivaldybės tarybos 202</w:t>
      </w:r>
      <w:r w:rsidR="00F61099" w:rsidRPr="00F61099">
        <w:rPr>
          <w:szCs w:val="24"/>
        </w:rPr>
        <w:t>5</w:t>
      </w:r>
      <w:r w:rsidRPr="00F61099">
        <w:rPr>
          <w:szCs w:val="24"/>
        </w:rPr>
        <w:t xml:space="preserve"> m. </w:t>
      </w:r>
      <w:r w:rsidR="00F61099" w:rsidRPr="00F61099">
        <w:rPr>
          <w:szCs w:val="24"/>
        </w:rPr>
        <w:t>balandžio 24</w:t>
      </w:r>
      <w:r w:rsidR="009E2245" w:rsidRPr="00F61099">
        <w:rPr>
          <w:szCs w:val="24"/>
        </w:rPr>
        <w:t xml:space="preserve"> </w:t>
      </w:r>
      <w:r w:rsidRPr="00F61099">
        <w:rPr>
          <w:szCs w:val="24"/>
        </w:rPr>
        <w:t xml:space="preserve">d. sprendimą </w:t>
      </w:r>
      <w:bookmarkStart w:id="0" w:name="n_0"/>
      <w:r w:rsidRPr="00F61099">
        <w:rPr>
          <w:szCs w:val="24"/>
        </w:rPr>
        <w:t>Nr. T2</w:t>
      </w:r>
      <w:r w:rsidR="00F61099" w:rsidRPr="00F61099">
        <w:rPr>
          <w:szCs w:val="24"/>
        </w:rPr>
        <w:t>-106</w:t>
      </w:r>
      <w:r w:rsidRPr="00F61099">
        <w:rPr>
          <w:szCs w:val="24"/>
        </w:rPr>
        <w:t xml:space="preserve"> </w:t>
      </w:r>
      <w:bookmarkEnd w:id="0"/>
      <w:r w:rsidRPr="00F61099">
        <w:rPr>
          <w:szCs w:val="24"/>
        </w:rPr>
        <w:t>„Dėl Jurbarko krašto muziejaus teikiamų atlygintinų paslaugų įkaini</w:t>
      </w:r>
      <w:r w:rsidR="009E2245" w:rsidRPr="00F61099">
        <w:rPr>
          <w:szCs w:val="24"/>
        </w:rPr>
        <w:t>ų</w:t>
      </w:r>
      <w:r w:rsidRPr="00F61099">
        <w:rPr>
          <w:szCs w:val="24"/>
        </w:rPr>
        <w:t xml:space="preserve"> sąrašo patvirtinimo“.</w:t>
      </w:r>
    </w:p>
    <w:p w14:paraId="4730981D" w14:textId="6A457595" w:rsidR="0017369F" w:rsidRPr="00BC6B7D" w:rsidRDefault="00B00B1B" w:rsidP="0017369F">
      <w:pPr>
        <w:ind w:firstLine="720"/>
        <w:jc w:val="both"/>
      </w:pPr>
      <w:r>
        <w:rPr>
          <w:shd w:val="clear" w:color="auto" w:fill="FFFFFF"/>
        </w:rPr>
        <w:t>4</w:t>
      </w:r>
      <w:r w:rsidR="0017369F">
        <w:rPr>
          <w:shd w:val="clear" w:color="auto" w:fill="FFFFFF"/>
        </w:rPr>
        <w:t>.</w:t>
      </w:r>
      <w:r w:rsidR="0017369F" w:rsidRPr="003F3EAA">
        <w:rPr>
          <w:shd w:val="clear" w:color="auto" w:fill="FFFFFF"/>
        </w:rPr>
        <w:t xml:space="preserve"> Paskelbti šį sprendimą Teisės aktų registre ir Jurbarko </w:t>
      </w:r>
      <w:r w:rsidR="0017369F">
        <w:rPr>
          <w:shd w:val="clear" w:color="auto" w:fill="FFFFFF"/>
        </w:rPr>
        <w:t xml:space="preserve">krašto muziejaus </w:t>
      </w:r>
      <w:r w:rsidR="0017369F" w:rsidRPr="003F3EAA">
        <w:rPr>
          <w:shd w:val="clear" w:color="auto" w:fill="FFFFFF"/>
        </w:rPr>
        <w:t>interneto svetainėje.</w:t>
      </w:r>
    </w:p>
    <w:p w14:paraId="2E087550" w14:textId="77777777" w:rsidR="0017369F" w:rsidRDefault="0017369F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FB7FCE8" w14:textId="77777777">
        <w:trPr>
          <w:trHeight w:val="180"/>
        </w:trPr>
        <w:tc>
          <w:tcPr>
            <w:tcW w:w="4410" w:type="dxa"/>
          </w:tcPr>
          <w:p w14:paraId="1589402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D6ED396" w14:textId="77777777" w:rsidR="00FC1CD3" w:rsidRDefault="00FC1CD3">
            <w:pPr>
              <w:jc w:val="right"/>
            </w:pPr>
          </w:p>
        </w:tc>
      </w:tr>
    </w:tbl>
    <w:p w14:paraId="79136E9C" w14:textId="77777777" w:rsidR="00B00B1B" w:rsidRDefault="00B00B1B"/>
    <w:p w14:paraId="23747F57" w14:textId="77777777" w:rsidR="009B4FAB" w:rsidRPr="00721E12" w:rsidRDefault="009B4FAB" w:rsidP="009B4FAB">
      <w:r w:rsidRPr="00721E12">
        <w:t xml:space="preserve">Derino: </w:t>
      </w:r>
    </w:p>
    <w:p w14:paraId="4745EC25" w14:textId="77777777" w:rsidR="009B4FAB" w:rsidRPr="00721E12" w:rsidRDefault="009B4FAB" w:rsidP="009B4FAB">
      <w:r w:rsidRPr="00721E12">
        <w:t xml:space="preserve">Administracijos direktorė R. </w:t>
      </w:r>
      <w:proofErr w:type="spellStart"/>
      <w:r w:rsidRPr="00721E12">
        <w:t>Vančienė</w:t>
      </w:r>
      <w:proofErr w:type="spellEnd"/>
    </w:p>
    <w:p w14:paraId="6081227A" w14:textId="77777777" w:rsidR="009B4FAB" w:rsidRPr="00721E12" w:rsidRDefault="009B4FAB" w:rsidP="009B4FAB">
      <w:r w:rsidRPr="00721E12">
        <w:t xml:space="preserve">Teisės ir civilinės metrikacijos skyriaus vedėja O. Sutkaitienė </w:t>
      </w:r>
    </w:p>
    <w:p w14:paraId="551496C2" w14:textId="77777777" w:rsidR="009B4FAB" w:rsidRPr="00721E12" w:rsidRDefault="009B4FAB" w:rsidP="009B4FAB">
      <w:r w:rsidRPr="00721E12">
        <w:t>Tarybos posėdžių sekretorė D. Dačkauskaitė</w:t>
      </w:r>
    </w:p>
    <w:p w14:paraId="11E874A9" w14:textId="77777777" w:rsidR="009B4FAB" w:rsidRPr="00721E12" w:rsidRDefault="009B4FAB" w:rsidP="009B4FAB">
      <w:r w:rsidRPr="00721E12">
        <w:t>Dokumentų ir viešųjų ryšių skyriaus vyr. specialistas A. Gvildys</w:t>
      </w:r>
    </w:p>
    <w:p w14:paraId="0C283A00" w14:textId="5C87F36C" w:rsidR="00721E12" w:rsidRPr="00721E12" w:rsidRDefault="00721E12" w:rsidP="009B4FAB">
      <w:r w:rsidRPr="00721E12">
        <w:t xml:space="preserve">Švietimo, kultūros ir sporto skyriaus vedėja A. </w:t>
      </w:r>
      <w:proofErr w:type="spellStart"/>
      <w:r w:rsidRPr="00721E12">
        <w:t>Baliukynaitė</w:t>
      </w:r>
      <w:proofErr w:type="spellEnd"/>
    </w:p>
    <w:p w14:paraId="1DD02541" w14:textId="77777777" w:rsidR="009B4FAB" w:rsidRPr="00721E12" w:rsidRDefault="009B4FAB" w:rsidP="009B4FAB">
      <w:r w:rsidRPr="00721E12">
        <w:t xml:space="preserve">Finansų skyriaus vedėja A. </w:t>
      </w:r>
      <w:proofErr w:type="spellStart"/>
      <w:r w:rsidRPr="00721E12">
        <w:t>Samuilienė</w:t>
      </w:r>
      <w:proofErr w:type="spellEnd"/>
    </w:p>
    <w:p w14:paraId="64551773" w14:textId="77777777" w:rsidR="001E4998" w:rsidRPr="00721E12" w:rsidRDefault="001E4998" w:rsidP="00F320CA"/>
    <w:p w14:paraId="0B98D639" w14:textId="77777777" w:rsidR="007D38C1" w:rsidRDefault="007D38C1" w:rsidP="00F320CA"/>
    <w:p w14:paraId="2F7185F9" w14:textId="1C0BCBDE" w:rsidR="00F27C80" w:rsidRDefault="00F320CA" w:rsidP="00F320CA">
      <w:r>
        <w:t>Parengė</w:t>
      </w:r>
    </w:p>
    <w:p w14:paraId="312D6A37" w14:textId="66925684" w:rsidR="00F320CA" w:rsidRDefault="009E2245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Aida Bliundžiuvaitienė</w:t>
      </w:r>
      <w:r w:rsidR="00B3497C">
        <w:rPr>
          <w:lang w:eastAsia="de-DE"/>
        </w:rPr>
        <w:t>, tel.</w:t>
      </w:r>
      <w:r w:rsidR="0017369F">
        <w:rPr>
          <w:lang w:eastAsia="de-DE"/>
        </w:rPr>
        <w:t xml:space="preserve"> +370 687 95 790</w:t>
      </w:r>
      <w:bookmarkStart w:id="1" w:name="CREATOR_PHONE_FULL"/>
      <w:r w:rsidR="00A016AF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A016AF">
        <w:rPr>
          <w:lang w:eastAsia="de-DE"/>
        </w:rPr>
      </w:r>
      <w:r w:rsidR="00A016AF">
        <w:rPr>
          <w:lang w:eastAsia="de-DE"/>
        </w:rPr>
        <w:fldChar w:fldCharType="separate"/>
      </w:r>
      <w:r w:rsidR="00A016AF">
        <w:rPr>
          <w:lang w:eastAsia="de-DE"/>
        </w:rPr>
        <w:fldChar w:fldCharType="end"/>
      </w:r>
      <w:bookmarkEnd w:id="1"/>
      <w:r w:rsidR="00B3497C">
        <w:rPr>
          <w:lang w:eastAsia="de-DE"/>
        </w:rPr>
        <w:t xml:space="preserve">, el. p. </w:t>
      </w:r>
      <w:r>
        <w:rPr>
          <w:lang w:eastAsia="de-DE"/>
        </w:rPr>
        <w:t>aida.bliundziuvaitiene@jurbarkas.lt</w:t>
      </w:r>
    </w:p>
    <w:p w14:paraId="498F2879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827A36F" w14:textId="77777777" w:rsidR="00721E12" w:rsidRDefault="00721E12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41095DB" w14:textId="5874F6B9" w:rsidR="0017369F" w:rsidRPr="00BC6B7D" w:rsidRDefault="009E2245" w:rsidP="009E2245">
      <w:pPr>
        <w:pStyle w:val="Antrats"/>
        <w:tabs>
          <w:tab w:val="clear" w:pos="4153"/>
          <w:tab w:val="clear" w:pos="8306"/>
        </w:tabs>
        <w:ind w:left="4536"/>
      </w:pPr>
      <w:r>
        <w:t xml:space="preserve">     </w:t>
      </w:r>
      <w:r w:rsidR="00721E12">
        <w:t xml:space="preserve">  </w:t>
      </w:r>
      <w:r w:rsidR="0017369F" w:rsidRPr="00BC6B7D">
        <w:t>PATVIRTINTA</w:t>
      </w:r>
    </w:p>
    <w:p w14:paraId="5B51BB9D" w14:textId="4ED2588D" w:rsidR="0017369F" w:rsidRPr="00BC6B7D" w:rsidRDefault="009E2245" w:rsidP="009E2245">
      <w:pPr>
        <w:pStyle w:val="Antrats"/>
        <w:tabs>
          <w:tab w:val="clear" w:pos="4153"/>
          <w:tab w:val="clear" w:pos="8306"/>
        </w:tabs>
        <w:ind w:left="4320" w:firstLine="216"/>
      </w:pPr>
      <w:r>
        <w:t xml:space="preserve">  </w:t>
      </w:r>
      <w:r w:rsidR="00721E12">
        <w:t xml:space="preserve"> </w:t>
      </w:r>
      <w:r>
        <w:t xml:space="preserve"> </w:t>
      </w:r>
      <w:r w:rsidR="00721E12">
        <w:t xml:space="preserve"> </w:t>
      </w:r>
      <w:r>
        <w:t xml:space="preserve"> </w:t>
      </w:r>
      <w:r w:rsidR="0017369F" w:rsidRPr="00BC6B7D">
        <w:t>Jurbarko rajono savivaldybės tarybos</w:t>
      </w:r>
    </w:p>
    <w:p w14:paraId="699753B1" w14:textId="10F97D16" w:rsidR="0017369F" w:rsidRPr="00BC6B7D" w:rsidRDefault="009E2245" w:rsidP="0017369F">
      <w:pPr>
        <w:pStyle w:val="Antrats"/>
        <w:tabs>
          <w:tab w:val="clear" w:pos="4153"/>
          <w:tab w:val="clear" w:pos="8306"/>
        </w:tabs>
        <w:ind w:left="4536"/>
      </w:pPr>
      <w:r>
        <w:t xml:space="preserve">    </w:t>
      </w:r>
      <w:r w:rsidR="00721E12">
        <w:t xml:space="preserve">  </w:t>
      </w:r>
      <w:r w:rsidR="0017369F" w:rsidRPr="00BC6B7D">
        <w:t>202</w:t>
      </w:r>
      <w:r w:rsidR="00F61099">
        <w:t>6</w:t>
      </w:r>
      <w:r w:rsidR="0017369F" w:rsidRPr="00BC6B7D">
        <w:t xml:space="preserve"> m. </w:t>
      </w:r>
      <w:r w:rsidR="00F61099">
        <w:t>sausio</w:t>
      </w:r>
      <w:r w:rsidR="0017369F" w:rsidRPr="00BC6B7D">
        <w:t xml:space="preserve"> </w:t>
      </w:r>
      <w:r>
        <w:t xml:space="preserve"> </w:t>
      </w:r>
      <w:r w:rsidR="0017369F" w:rsidRPr="00BC6B7D">
        <w:t xml:space="preserve"> </w:t>
      </w:r>
      <w:r w:rsidR="003873FD">
        <w:t xml:space="preserve"> </w:t>
      </w:r>
      <w:r w:rsidR="0017369F" w:rsidRPr="00BC6B7D">
        <w:t>d. sprendimu Nr. T2-</w:t>
      </w:r>
    </w:p>
    <w:p w14:paraId="6D72AF73" w14:textId="77777777" w:rsidR="0017369F" w:rsidRDefault="0017369F" w:rsidP="0017369F">
      <w:pPr>
        <w:pStyle w:val="Antrats"/>
        <w:tabs>
          <w:tab w:val="clear" w:pos="4153"/>
          <w:tab w:val="clear" w:pos="8306"/>
        </w:tabs>
        <w:ind w:left="4536"/>
      </w:pPr>
    </w:p>
    <w:p w14:paraId="2C1ADAD5" w14:textId="77777777" w:rsidR="00212402" w:rsidRPr="00BC6B7D" w:rsidRDefault="00212402" w:rsidP="0017369F">
      <w:pPr>
        <w:pStyle w:val="Antrats"/>
        <w:tabs>
          <w:tab w:val="clear" w:pos="4153"/>
          <w:tab w:val="clear" w:pos="8306"/>
        </w:tabs>
        <w:ind w:left="4536"/>
      </w:pPr>
    </w:p>
    <w:p w14:paraId="63C1BC2C" w14:textId="77777777" w:rsidR="0017369F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  <w:shd w:val="clear" w:color="auto" w:fill="FFFFFF"/>
        </w:rPr>
      </w:pPr>
      <w:bookmarkStart w:id="2" w:name="_Hlk193468572"/>
      <w:r w:rsidRPr="00BC6B7D">
        <w:rPr>
          <w:b/>
          <w:bCs/>
          <w:shd w:val="clear" w:color="auto" w:fill="FFFFFF"/>
        </w:rPr>
        <w:t>JURBARKO KRAŠTO MUZIEJAUS TEIKIAMŲ ATLYGINTINŲ PASLAUGŲ ĮKAINIŲ SĄRAŠAS</w:t>
      </w:r>
    </w:p>
    <w:p w14:paraId="3B4BD3B8" w14:textId="77777777" w:rsidR="00E723CC" w:rsidRPr="00BC6B7D" w:rsidRDefault="00E723CC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</w:p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3260"/>
        <w:gridCol w:w="3686"/>
        <w:gridCol w:w="1842"/>
      </w:tblGrid>
      <w:tr w:rsidR="005D339C" w:rsidRPr="00AB4802" w14:paraId="71021D12" w14:textId="77777777" w:rsidTr="008E6918"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C7FE" w14:textId="3ACC9AA0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Eil. Nr.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C552" w14:textId="6DF41EFD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1C11" w14:textId="77777777" w:rsidR="008F240E" w:rsidRDefault="008F240E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Paslaugos mastas </w:t>
            </w:r>
          </w:p>
          <w:p w14:paraId="740A8C64" w14:textId="228181AA" w:rsidR="005D339C" w:rsidRPr="00AB4802" w:rsidRDefault="008F240E" w:rsidP="00FB01F3">
            <w:pPr>
              <w:ind w:right="-6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(matas, sąlygos, pobūdis)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B9B" w14:textId="509E1051" w:rsidR="005D339C" w:rsidRPr="00AB4802" w:rsidRDefault="005D339C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Kaina</w:t>
            </w:r>
            <w:r w:rsidR="008F240E">
              <w:rPr>
                <w:b/>
                <w:bCs/>
                <w:szCs w:val="24"/>
              </w:rPr>
              <w:t>,</w:t>
            </w:r>
            <w:r w:rsidRPr="00AB4802">
              <w:rPr>
                <w:b/>
                <w:bCs/>
                <w:szCs w:val="24"/>
              </w:rPr>
              <w:t xml:space="preserve"> Eur</w:t>
            </w:r>
          </w:p>
        </w:tc>
      </w:tr>
      <w:tr w:rsidR="0017369F" w:rsidRPr="00AB4802" w14:paraId="2F4131E1" w14:textId="77777777" w:rsidTr="00B00B1B">
        <w:trPr>
          <w:trHeight w:val="333"/>
        </w:trPr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2DBA" w14:textId="6291CDFC" w:rsidR="0017369F" w:rsidRPr="008E6918" w:rsidRDefault="0076079D" w:rsidP="00B00B1B">
            <w:pPr>
              <w:jc w:val="center"/>
              <w:rPr>
                <w:i/>
                <w:iCs/>
                <w:sz w:val="22"/>
                <w:szCs w:val="22"/>
              </w:rPr>
            </w:pPr>
            <w:r w:rsidRPr="008E6918">
              <w:rPr>
                <w:b/>
                <w:bCs/>
                <w:i/>
                <w:iCs/>
                <w:sz w:val="22"/>
                <w:szCs w:val="22"/>
              </w:rPr>
              <w:t>I. JURBARKO KRAŠTO MUZIE</w:t>
            </w:r>
            <w:r w:rsidR="009F74C9" w:rsidRPr="008E6918">
              <w:rPr>
                <w:b/>
                <w:bCs/>
                <w:i/>
                <w:iCs/>
                <w:sz w:val="22"/>
                <w:szCs w:val="22"/>
              </w:rPr>
              <w:t>JUJE</w:t>
            </w:r>
            <w:r w:rsidRPr="008E6918">
              <w:rPr>
                <w:b/>
                <w:bCs/>
                <w:i/>
                <w:iCs/>
                <w:sz w:val="22"/>
                <w:szCs w:val="22"/>
              </w:rPr>
              <w:t xml:space="preserve"> TEIKIAMOS ATLYGINTINOS PASLAUGOS</w:t>
            </w:r>
          </w:p>
        </w:tc>
      </w:tr>
      <w:tr w:rsidR="0017369F" w:rsidRPr="00AB4802" w14:paraId="2F632044" w14:textId="77777777" w:rsidTr="00B00B1B">
        <w:trPr>
          <w:trHeight w:val="268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6192" w14:textId="7B3009BC" w:rsidR="0017369F" w:rsidRPr="00AB4802" w:rsidRDefault="0076079D" w:rsidP="00B00B1B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</w:p>
        </w:tc>
      </w:tr>
      <w:tr w:rsidR="0017369F" w:rsidRPr="00AB4802" w14:paraId="0283399E" w14:textId="77777777" w:rsidTr="008E6918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9EDB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FC58" w14:textId="2D76D406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>Suaugu</w:t>
            </w:r>
            <w:r w:rsidR="008F240E">
              <w:rPr>
                <w:szCs w:val="24"/>
              </w:rPr>
              <w:t>siajam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8C11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48B0" w14:textId="4F1CA797" w:rsidR="0017369F" w:rsidRPr="00AB4802" w:rsidRDefault="0076079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516284D1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2648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87BA" w14:textId="3965B2CA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8F240E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8F240E">
              <w:rPr>
                <w:szCs w:val="24"/>
              </w:rPr>
              <w:t>ui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C6D0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BDAD" w14:textId="1AA01BF1" w:rsidR="0017369F" w:rsidRPr="00AB4802" w:rsidRDefault="0076079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606925ED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2037" w14:textId="77777777" w:rsidR="0017369F" w:rsidRPr="00AB4802" w:rsidRDefault="0017369F" w:rsidP="0076079D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B31A" w14:textId="46E9022D" w:rsidR="0017369F" w:rsidRPr="00AB4802" w:rsidRDefault="0076079D" w:rsidP="0076079D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AD1C" w14:textId="77777777" w:rsidR="0017369F" w:rsidRPr="00AB4802" w:rsidRDefault="0017369F" w:rsidP="0076079D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DBA5" w14:textId="011F2DB0" w:rsidR="0017369F" w:rsidRPr="00AB4802" w:rsidRDefault="0076079D" w:rsidP="007607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20F3024F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DEE6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E351" w14:textId="0D12455F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Parodos </w:t>
            </w:r>
            <w:r w:rsidR="0076079D">
              <w:rPr>
                <w:szCs w:val="24"/>
              </w:rPr>
              <w:t>lankym</w:t>
            </w:r>
            <w:r w:rsidR="00D96FAF">
              <w:rPr>
                <w:szCs w:val="24"/>
              </w:rPr>
              <w:t>as (parodų ir koncertų salėje ir jos rūsyje)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5205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817A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9F74C9" w:rsidRPr="00AB4802" w14:paraId="769199B3" w14:textId="77777777" w:rsidTr="006D5B11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FF36" w14:textId="78DB69A1" w:rsidR="009F74C9" w:rsidRPr="009F74C9" w:rsidRDefault="009F74C9" w:rsidP="00FB01F3">
            <w:pPr>
              <w:jc w:val="center"/>
              <w:rPr>
                <w:b/>
                <w:bCs/>
                <w:szCs w:val="24"/>
              </w:rPr>
            </w:pPr>
            <w:r w:rsidRPr="009F74C9">
              <w:rPr>
                <w:b/>
                <w:bCs/>
                <w:szCs w:val="24"/>
              </w:rPr>
              <w:t>Paslaugos</w:t>
            </w:r>
          </w:p>
        </w:tc>
      </w:tr>
      <w:tr w:rsidR="002B79CA" w:rsidRPr="00AB4802" w14:paraId="05809D21" w14:textId="77777777" w:rsidTr="008E6918">
        <w:trPr>
          <w:trHeight w:val="9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9CC5" w14:textId="69BB88EC" w:rsidR="002B79CA" w:rsidRPr="00077E86" w:rsidRDefault="00077E86" w:rsidP="00212402">
            <w:pPr>
              <w:jc w:val="center"/>
              <w:rPr>
                <w:szCs w:val="24"/>
              </w:rPr>
            </w:pPr>
            <w:r w:rsidRPr="00077E86">
              <w:rPr>
                <w:szCs w:val="24"/>
              </w:rPr>
              <w:t>1.5.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227D" w14:textId="2DEBB297" w:rsidR="002B79CA" w:rsidRPr="00AB4802" w:rsidRDefault="002B79CA" w:rsidP="002B79CA">
            <w:pPr>
              <w:rPr>
                <w:szCs w:val="24"/>
              </w:rPr>
            </w:pPr>
            <w:r>
              <w:rPr>
                <w:szCs w:val="24"/>
              </w:rPr>
              <w:t xml:space="preserve">Gido paslauga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D3A" w14:textId="546B2E1F" w:rsidR="002B79CA" w:rsidRPr="00AB4802" w:rsidRDefault="008F240E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2B79CA">
              <w:rPr>
                <w:szCs w:val="24"/>
              </w:rPr>
              <w:t>iki 10 asmenų</w:t>
            </w:r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28FBA" w14:textId="40AF49A2" w:rsidR="002B79CA" w:rsidRPr="00AB4802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B79CA" w:rsidRPr="00AB4802" w14:paraId="0817B8D1" w14:textId="77777777" w:rsidTr="008E6918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14EA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2A59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BBFE" w14:textId="11A9C1A6" w:rsidR="008F240E" w:rsidRDefault="005009CF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 w:rsidR="008F240E"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</w:t>
            </w:r>
          </w:p>
          <w:p w14:paraId="44BA788B" w14:textId="754C751C" w:rsidR="002B79CA" w:rsidRDefault="008F240E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2B79CA" w:rsidRPr="002B79CA">
              <w:rPr>
                <w:szCs w:val="24"/>
              </w:rPr>
              <w:t>daugiau kaip 10 asmenų</w:t>
            </w:r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EF9444" w14:textId="0DF4D533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2B79CA" w:rsidRPr="00AB4802" w14:paraId="6C89E22B" w14:textId="77777777" w:rsidTr="008E6918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E1AD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62B8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FEBC" w14:textId="3BC7C192" w:rsidR="002B79CA" w:rsidRDefault="005009CF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 w:rsidR="008F240E"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anglų kalba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F0184" w14:textId="6351A048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B79CA" w:rsidRPr="00AB4802" w14:paraId="255FAC03" w14:textId="77777777" w:rsidTr="008E6918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74D3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7706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5629" w14:textId="23E6A63A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  <w:r>
              <w:rPr>
                <w:szCs w:val="24"/>
              </w:rPr>
              <w:t>Jurbarko mieste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F201C" w14:textId="0BAD09D1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2B79CA" w:rsidRPr="00AB4802" w14:paraId="6B84F225" w14:textId="77777777" w:rsidTr="008E6918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C0C3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D23B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5554" w14:textId="77777777" w:rsidR="008F240E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</w:p>
          <w:p w14:paraId="6B28259A" w14:textId="76B971E5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Jurbarko mieste anglų kalba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6EFA9" w14:textId="6A3E95F0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</w:tr>
      <w:tr w:rsidR="002B79CA" w:rsidRPr="00AB4802" w14:paraId="2EF04E18" w14:textId="77777777" w:rsidTr="008E6918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67C8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44B0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E08F" w14:textId="73424312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  <w:r>
              <w:rPr>
                <w:szCs w:val="24"/>
              </w:rPr>
              <w:t>Jurbarko rajon</w:t>
            </w:r>
            <w:r w:rsidR="008F240E">
              <w:rPr>
                <w:szCs w:val="24"/>
              </w:rPr>
              <w:t>o savivaldybės teritorijoje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3F664" w14:textId="69576291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212402" w:rsidRPr="00AB4802" w14:paraId="26089285" w14:textId="77777777" w:rsidTr="008E6918">
        <w:trPr>
          <w:trHeight w:val="18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CCC" w14:textId="69D93422" w:rsidR="00212402" w:rsidRPr="00077E86" w:rsidRDefault="00077E86" w:rsidP="00212402">
            <w:pPr>
              <w:jc w:val="center"/>
              <w:rPr>
                <w:szCs w:val="24"/>
              </w:rPr>
            </w:pPr>
            <w:r w:rsidRPr="00077E86">
              <w:rPr>
                <w:szCs w:val="24"/>
              </w:rPr>
              <w:t>1.6</w:t>
            </w:r>
            <w:r w:rsidR="00212402" w:rsidRPr="00077E86">
              <w:rPr>
                <w:szCs w:val="24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F136" w14:textId="22AA5EC1" w:rsidR="00212402" w:rsidRPr="00AB4802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Edukacija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062C" w14:textId="0B5CF76D" w:rsidR="00212402" w:rsidRPr="00AB4802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>
              <w:rPr>
                <w:szCs w:val="24"/>
              </w:rPr>
              <w:t xml:space="preserve"> </w:t>
            </w:r>
            <w:r w:rsidR="008F240E">
              <w:rPr>
                <w:szCs w:val="24"/>
              </w:rPr>
              <w:t>(</w:t>
            </w:r>
            <w:r>
              <w:rPr>
                <w:szCs w:val="24"/>
              </w:rPr>
              <w:t>su priemonėmis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0E832" w14:textId="4D45A5B6" w:rsidR="00212402" w:rsidRPr="00AB4802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12402" w:rsidRPr="00AB4802" w14:paraId="28F78FB6" w14:textId="77777777" w:rsidTr="008E6918">
        <w:trPr>
          <w:trHeight w:val="18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D7C7" w14:textId="77777777" w:rsidR="00212402" w:rsidRDefault="00212402" w:rsidP="002B79CA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C39C" w14:textId="77777777" w:rsidR="00212402" w:rsidRDefault="00212402" w:rsidP="002B79CA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AEBF" w14:textId="1CEBABD3" w:rsidR="00212402" w:rsidRPr="0020689A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be priemonių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71B19" w14:textId="64F91F7E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12402" w:rsidRPr="00AB4802" w14:paraId="76D773B5" w14:textId="77777777" w:rsidTr="008E6918">
        <w:trPr>
          <w:trHeight w:val="187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F5E2" w14:textId="77777777" w:rsidR="00212402" w:rsidRDefault="00212402" w:rsidP="002B79CA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C4DC" w14:textId="77777777" w:rsidR="00212402" w:rsidRDefault="00212402" w:rsidP="002B79CA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FDD7" w14:textId="30DB2985" w:rsidR="00212402" w:rsidRPr="0020689A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anglų kalba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8DD2A9" w14:textId="59029243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12402" w:rsidRPr="00AB4802" w14:paraId="1AFD02E5" w14:textId="77777777" w:rsidTr="008E6918">
        <w:trPr>
          <w:trHeight w:val="178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B6C0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882B" w14:textId="77777777" w:rsidR="00212402" w:rsidRDefault="00212402" w:rsidP="00212402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0437" w14:textId="1FC368AD" w:rsidR="00212402" w:rsidRPr="0020689A" w:rsidRDefault="00212402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teatralizuota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F97BD" w14:textId="510FE637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9F74C9" w:rsidRPr="00AB4802" w14:paraId="3D9E50E2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3CA1" w14:textId="4EB90D52" w:rsidR="009F74C9" w:rsidRDefault="00077E86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  <w:r w:rsidR="009F74C9">
              <w:rPr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CE6B" w14:textId="0B687488" w:rsidR="009F74C9" w:rsidRPr="00AB4802" w:rsidRDefault="0020689A" w:rsidP="00C006C0">
            <w:pPr>
              <w:rPr>
                <w:szCs w:val="24"/>
              </w:rPr>
            </w:pPr>
            <w:r>
              <w:rPr>
                <w:szCs w:val="24"/>
              </w:rPr>
              <w:t>Renginio organizavimas, vedimas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C839" w14:textId="68739D8C" w:rsidR="009F74C9" w:rsidRPr="00AB4802" w:rsidRDefault="0020689A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renginys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52A" w14:textId="7720D8D6" w:rsidR="009F74C9" w:rsidRPr="00AB4802" w:rsidRDefault="0020689A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9F74C9" w:rsidRPr="00AB4802" w14:paraId="13ED2640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543F" w14:textId="31CA7D82" w:rsidR="009F74C9" w:rsidRDefault="00077E86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CF1B" w14:textId="43734399" w:rsidR="009F74C9" w:rsidRPr="00AB4802" w:rsidRDefault="0020689A" w:rsidP="00C006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Fotografo paslauga – fotosesija muziejuje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E699" w14:textId="236DCAF7" w:rsidR="009F74C9" w:rsidRPr="00AB4802" w:rsidRDefault="0020689A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405D" w14:textId="39B3ECEE" w:rsidR="009F74C9" w:rsidRPr="00AB4802" w:rsidRDefault="0020689A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9F74C9" w:rsidRPr="00AB4802" w14:paraId="6A6E2568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3465" w14:textId="17BA5FE0" w:rsidR="009F74C9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B3DF" w14:textId="1711B821" w:rsidR="009F74C9" w:rsidRPr="00AB4802" w:rsidRDefault="0020689A" w:rsidP="00FB01F3">
            <w:pPr>
              <w:rPr>
                <w:szCs w:val="24"/>
              </w:rPr>
            </w:pPr>
            <w:r>
              <w:rPr>
                <w:szCs w:val="24"/>
              </w:rPr>
              <w:t>Muziejaus specialisto paskaita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6029" w14:textId="14F79F67" w:rsidR="009F74C9" w:rsidRPr="00AB4802" w:rsidRDefault="0020689A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B8D3" w14:textId="39ED2AC5" w:rsidR="009F74C9" w:rsidRPr="00AB4802" w:rsidRDefault="0020689A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9F74C9" w:rsidRPr="00AB4802" w14:paraId="280FD615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558B" w14:textId="720411C7" w:rsidR="009F74C9" w:rsidRPr="00AB4802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A285" w14:textId="74A3C0CF" w:rsidR="009F74C9" w:rsidRPr="00AB4802" w:rsidRDefault="009F74C9" w:rsidP="009F74C9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Eksponatų deponavimas nemuziejinėms institucijoms (priklausomai nuo eksponato dydžio ir vertės)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86E2" w14:textId="2F4F6291" w:rsidR="009F74C9" w:rsidRPr="00AB4802" w:rsidRDefault="009F74C9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  <w:r w:rsidRPr="00A90AEE">
              <w:rPr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5948" w14:textId="03787D97" w:rsidR="009F74C9" w:rsidRPr="00AB4802" w:rsidRDefault="009F74C9" w:rsidP="009F74C9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5,00</w:t>
            </w:r>
            <w:r w:rsidR="008F240E">
              <w:rPr>
                <w:szCs w:val="24"/>
              </w:rPr>
              <w:t>–</w:t>
            </w:r>
            <w:r w:rsidRPr="00A90AEE">
              <w:rPr>
                <w:szCs w:val="24"/>
              </w:rPr>
              <w:t>50,00</w:t>
            </w:r>
          </w:p>
        </w:tc>
      </w:tr>
      <w:tr w:rsidR="0020689A" w:rsidRPr="00AB4802" w14:paraId="6255DA90" w14:textId="77777777" w:rsidTr="002B70D3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738E" w14:textId="1470313D" w:rsidR="0020689A" w:rsidRPr="0020689A" w:rsidRDefault="0020689A" w:rsidP="009F74C9">
            <w:pPr>
              <w:jc w:val="center"/>
              <w:rPr>
                <w:b/>
                <w:bCs/>
                <w:szCs w:val="24"/>
              </w:rPr>
            </w:pPr>
            <w:r w:rsidRPr="0020689A">
              <w:rPr>
                <w:b/>
                <w:bCs/>
                <w:szCs w:val="24"/>
              </w:rPr>
              <w:t>Patalpų nuoma</w:t>
            </w:r>
          </w:p>
        </w:tc>
      </w:tr>
      <w:tr w:rsidR="0020689A" w:rsidRPr="00AB4802" w14:paraId="5DA9C5F2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D439" w14:textId="433B8F66" w:rsidR="0020689A" w:rsidRDefault="00AF5D91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6E51" w14:textId="211B5A14" w:rsidR="0020689A" w:rsidRPr="00A90AEE" w:rsidRDefault="0020689A" w:rsidP="005D339C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</w:t>
            </w:r>
            <w:r w:rsidR="00E10C50">
              <w:rPr>
                <w:szCs w:val="24"/>
              </w:rPr>
              <w:t xml:space="preserve"> komerciniam renginiui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EA92" w14:textId="484C4E57" w:rsidR="0020689A" w:rsidRDefault="0020689A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proc.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D861" w14:textId="4076ABA6" w:rsidR="00AC6E2E" w:rsidRPr="00A90AEE" w:rsidRDefault="0020689A" w:rsidP="008F240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 proc.</w:t>
            </w:r>
            <w:r w:rsidR="005D339C">
              <w:rPr>
                <w:szCs w:val="24"/>
              </w:rPr>
              <w:t xml:space="preserve"> nuo </w:t>
            </w:r>
            <w:r w:rsidR="00E10C50">
              <w:rPr>
                <w:szCs w:val="24"/>
              </w:rPr>
              <w:t xml:space="preserve">gautos </w:t>
            </w:r>
            <w:r w:rsidR="005D339C">
              <w:rPr>
                <w:szCs w:val="24"/>
              </w:rPr>
              <w:t>sumos už parduotus bilietus</w:t>
            </w:r>
          </w:p>
        </w:tc>
      </w:tr>
      <w:tr w:rsidR="0090203E" w:rsidRPr="00AB4802" w14:paraId="70E4AF1E" w14:textId="77777777" w:rsidTr="008E6918">
        <w:trPr>
          <w:trHeight w:val="291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C2E8" w14:textId="183CDAC4" w:rsidR="0090203E" w:rsidRDefault="00AF5D91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01A3" w14:textId="17B0B0D6" w:rsidR="0090203E" w:rsidRPr="00A90AEE" w:rsidRDefault="0090203E" w:rsidP="0090203E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 renginiui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4987" w14:textId="77777777" w:rsidR="0090203E" w:rsidRDefault="0090203E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5492A" w14:textId="3D0ED04F" w:rsidR="0090203E" w:rsidRPr="00A90AEE" w:rsidRDefault="0090203E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90,00</w:t>
            </w:r>
          </w:p>
        </w:tc>
      </w:tr>
      <w:tr w:rsidR="0090203E" w:rsidRPr="00AB4802" w14:paraId="304AE071" w14:textId="77777777" w:rsidTr="008E6918">
        <w:trPr>
          <w:trHeight w:val="276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01B5" w14:textId="77777777" w:rsidR="0090203E" w:rsidRDefault="0090203E" w:rsidP="0020689A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6009" w14:textId="77777777" w:rsidR="0090203E" w:rsidRPr="00AB4802" w:rsidRDefault="0090203E" w:rsidP="0020689A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1CBF" w14:textId="1CED6BFE" w:rsidR="0090203E" w:rsidRPr="00AB4802" w:rsidRDefault="00E723CC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0203E">
              <w:rPr>
                <w:szCs w:val="24"/>
              </w:rPr>
              <w:t>iekviena papildoma valanda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350698" w14:textId="0BFB5BED" w:rsidR="0090203E" w:rsidRPr="00AB4802" w:rsidRDefault="0090203E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90203E" w:rsidRPr="00AB4802" w14:paraId="1F8552BF" w14:textId="77777777" w:rsidTr="008E6918">
        <w:trPr>
          <w:trHeight w:val="248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932A" w14:textId="308157F9" w:rsidR="0090203E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7B50" w14:textId="3BA75477" w:rsidR="0090203E" w:rsidRPr="00A90AEE" w:rsidRDefault="0090203E" w:rsidP="0090203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 xml:space="preserve">Muziejaus rūsio patalpos nuoma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AC3C" w14:textId="77777777" w:rsidR="0090203E" w:rsidRDefault="0090203E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9FE" w14:textId="1474218C" w:rsidR="0090203E" w:rsidRPr="00A90AEE" w:rsidRDefault="0090203E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30,00</w:t>
            </w:r>
          </w:p>
        </w:tc>
      </w:tr>
      <w:tr w:rsidR="0090203E" w:rsidRPr="00AB4802" w14:paraId="54EB3811" w14:textId="77777777" w:rsidTr="008E6918">
        <w:trPr>
          <w:trHeight w:val="276"/>
        </w:trPr>
        <w:tc>
          <w:tcPr>
            <w:tcW w:w="7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BE44" w14:textId="77777777" w:rsidR="0090203E" w:rsidRDefault="0090203E" w:rsidP="0090203E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25C0" w14:textId="77777777" w:rsidR="0090203E" w:rsidRPr="00AB4802" w:rsidRDefault="0090203E" w:rsidP="0090203E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E438" w14:textId="5DDF78C7" w:rsidR="0090203E" w:rsidRPr="00AB4802" w:rsidRDefault="00E723CC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0203E">
              <w:rPr>
                <w:szCs w:val="24"/>
              </w:rPr>
              <w:t>iekviena papildoma valanda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7F191" w14:textId="6615E34A" w:rsidR="0090203E" w:rsidRPr="00AB4802" w:rsidRDefault="0090203E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E723CC" w:rsidRPr="00AB4802" w14:paraId="740D6A6B" w14:textId="77777777" w:rsidTr="008E6918">
        <w:trPr>
          <w:trHeight w:val="373"/>
        </w:trPr>
        <w:tc>
          <w:tcPr>
            <w:tcW w:w="7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0C31" w14:textId="39AC1699" w:rsidR="00E723CC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1.14.</w:t>
            </w:r>
          </w:p>
        </w:tc>
        <w:tc>
          <w:tcPr>
            <w:tcW w:w="326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A938" w14:textId="7F8FF3F4" w:rsidR="00E723CC" w:rsidRPr="00AB4802" w:rsidRDefault="00E723CC" w:rsidP="009020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Parodų ir koncertų salės rūsio patalpos nuoma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6EA9" w14:textId="0ECA6E15" w:rsidR="00E723CC" w:rsidRDefault="00E723CC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80E68" w14:textId="5A0A1B82" w:rsidR="00E723CC" w:rsidRDefault="00B964C6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12402" w:rsidRPr="00AB4802" w14:paraId="3A9972CD" w14:textId="77777777" w:rsidTr="008E6918">
        <w:trPr>
          <w:trHeight w:val="41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9D22" w14:textId="1ADE089F" w:rsidR="00212402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EC21" w14:textId="3D5F89E0" w:rsidR="00212402" w:rsidRPr="00A90AEE" w:rsidRDefault="00212402" w:rsidP="00E10C5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Parodų ir koncertų salės nuoma</w:t>
            </w:r>
            <w:r>
              <w:rPr>
                <w:szCs w:val="24"/>
              </w:rPr>
              <w:t xml:space="preserve"> komerciniam renginiui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D873" w14:textId="77777777" w:rsidR="00212402" w:rsidRDefault="00212402" w:rsidP="00E723CC">
            <w:pPr>
              <w:jc w:val="center"/>
              <w:rPr>
                <w:szCs w:val="24"/>
              </w:rPr>
            </w:pPr>
            <w:r w:rsidRPr="00E723CC">
              <w:rPr>
                <w:szCs w:val="24"/>
              </w:rPr>
              <w:t xml:space="preserve">pardavus iki 50 bilietų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7CF53" w14:textId="5A8BCF2D" w:rsidR="00212402" w:rsidRPr="00A90AEE" w:rsidRDefault="00212402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 proc.</w:t>
            </w:r>
            <w:r>
              <w:rPr>
                <w:szCs w:val="24"/>
              </w:rPr>
              <w:t xml:space="preserve"> nuo surinktos sumos už parduotus bilietus</w:t>
            </w:r>
          </w:p>
        </w:tc>
      </w:tr>
      <w:tr w:rsidR="00212402" w:rsidRPr="00AB4802" w14:paraId="632BB1BF" w14:textId="77777777" w:rsidTr="008E6918">
        <w:trPr>
          <w:trHeight w:val="414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6D53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BA4D" w14:textId="77777777" w:rsidR="00212402" w:rsidRPr="00AB48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344A" w14:textId="478C04A4" w:rsidR="00212402" w:rsidRPr="00E723CC" w:rsidRDefault="00212402" w:rsidP="00212402">
            <w:pPr>
              <w:jc w:val="center"/>
              <w:rPr>
                <w:szCs w:val="24"/>
              </w:rPr>
            </w:pPr>
            <w:r w:rsidRPr="00E40A0D">
              <w:t>pardavus daugiau nei 50 bilietų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00222C" w14:textId="619AE84F" w:rsidR="00212402" w:rsidRPr="00E723CC" w:rsidRDefault="00212402" w:rsidP="00212402">
            <w:pPr>
              <w:jc w:val="center"/>
              <w:rPr>
                <w:szCs w:val="24"/>
              </w:rPr>
            </w:pPr>
            <w:r w:rsidRPr="00E40A0D">
              <w:t>15 proc. nuo surinktos sumos už parduotus bilietus</w:t>
            </w:r>
          </w:p>
        </w:tc>
      </w:tr>
      <w:tr w:rsidR="00E723CC" w:rsidRPr="00AB4802" w14:paraId="58182648" w14:textId="77777777" w:rsidTr="008E6918">
        <w:trPr>
          <w:trHeight w:val="138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2DCF" w14:textId="4EEFDFAD" w:rsidR="00E723CC" w:rsidRDefault="00AF5D91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1.16.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4AB2" w14:textId="4E2217AF" w:rsidR="00E723CC" w:rsidRPr="00A90AEE" w:rsidRDefault="00E723CC" w:rsidP="00E723CC">
            <w:pPr>
              <w:rPr>
                <w:szCs w:val="24"/>
              </w:rPr>
            </w:pPr>
            <w:r>
              <w:rPr>
                <w:szCs w:val="24"/>
              </w:rPr>
              <w:t>Parodų ir koncertų salės nuoma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CB5B" w14:textId="628F5844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val. ne šildymo sezono metu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4ED81" w14:textId="04C1CFED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E723CC" w:rsidRPr="00AB4802" w14:paraId="055D3391" w14:textId="77777777" w:rsidTr="008E6918">
        <w:trPr>
          <w:trHeight w:val="138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C99A" w14:textId="77777777" w:rsidR="00E723CC" w:rsidRDefault="00E723CC" w:rsidP="00E10C50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CC7F" w14:textId="77777777" w:rsidR="00E723CC" w:rsidRDefault="00E723CC" w:rsidP="00E10C50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26ED" w14:textId="0D675E1B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val. šildymo sezono metu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3BFCC7" w14:textId="7FEF2793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</w:tr>
      <w:tr w:rsidR="00E723CC" w:rsidRPr="00AB4802" w14:paraId="38BE8705" w14:textId="77777777" w:rsidTr="008E6918"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4C85" w14:textId="77777777" w:rsidR="00E723CC" w:rsidRDefault="00E723CC" w:rsidP="009F74C9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54DE" w14:textId="77777777" w:rsidR="00E723CC" w:rsidRPr="00A90AEE" w:rsidRDefault="00E723CC" w:rsidP="009F74C9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BE96" w14:textId="4FB219C6" w:rsidR="00E723CC" w:rsidRDefault="00E723CC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kiekviena papildoma valanda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5695" w14:textId="4A539FAF" w:rsidR="00E723CC" w:rsidRPr="00A90AEE" w:rsidRDefault="00E723CC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B964C6" w:rsidRPr="00AB4802" w14:paraId="06A7043D" w14:textId="77777777" w:rsidTr="00085882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B2E7" w14:textId="7B370350" w:rsidR="00B964C6" w:rsidRPr="008E6918" w:rsidRDefault="00B964C6" w:rsidP="009F74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E6918">
              <w:rPr>
                <w:b/>
                <w:bCs/>
                <w:i/>
                <w:iCs/>
                <w:sz w:val="22"/>
                <w:szCs w:val="22"/>
              </w:rPr>
              <w:t>II. ISTORINĖS ATMINTIES CENTRE LYBIŠKIUOSE TEIKIAMOS ATLYGINTINOS PASLAUGOS</w:t>
            </w:r>
          </w:p>
        </w:tc>
      </w:tr>
      <w:tr w:rsidR="00D44770" w:rsidRPr="00AB4802" w14:paraId="6EF732DB" w14:textId="77777777" w:rsidTr="00EE6237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EE56" w14:textId="6364E243" w:rsidR="00D44770" w:rsidRPr="00D44770" w:rsidRDefault="00D44770" w:rsidP="009F74C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</w:p>
        </w:tc>
      </w:tr>
      <w:tr w:rsidR="00D44770" w:rsidRPr="00AB4802" w14:paraId="314A056E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32EE" w14:textId="7F8FED17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AC34" w14:textId="636AC93F" w:rsidR="00D44770" w:rsidRPr="00A90AEE" w:rsidRDefault="00D44770" w:rsidP="00D4477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 w:rsidR="00485D26">
              <w:rPr>
                <w:szCs w:val="24"/>
              </w:rPr>
              <w:t>iajam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1545" w14:textId="032A975E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AB64" w14:textId="7F0803D2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2CD99310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0C72" w14:textId="0848D823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2B1D" w14:textId="4A183E35" w:rsidR="00D44770" w:rsidRPr="00A90AEE" w:rsidRDefault="00D44770" w:rsidP="00D4477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485D26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485D26">
              <w:rPr>
                <w:szCs w:val="24"/>
              </w:rPr>
              <w:t>ui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145" w14:textId="0714039C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68F8" w14:textId="78146C77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5EF64744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E746" w14:textId="5DA2CEB4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6D59" w14:textId="740555B5" w:rsidR="00D44770" w:rsidRPr="00A90AEE" w:rsidRDefault="00D44770" w:rsidP="00D44770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F886" w14:textId="650D3739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1D00" w14:textId="795A5991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1EFDAF0B" w14:textId="77777777" w:rsidTr="003943BF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79C0" w14:textId="30490C31" w:rsidR="00D44770" w:rsidRPr="00D44770" w:rsidRDefault="00D44770" w:rsidP="009F74C9">
            <w:pPr>
              <w:jc w:val="center"/>
              <w:rPr>
                <w:b/>
                <w:bCs/>
                <w:szCs w:val="24"/>
              </w:rPr>
            </w:pPr>
            <w:r w:rsidRPr="00D44770">
              <w:rPr>
                <w:b/>
                <w:bCs/>
                <w:szCs w:val="24"/>
              </w:rPr>
              <w:t>Paslaugos</w:t>
            </w:r>
          </w:p>
        </w:tc>
      </w:tr>
      <w:tr w:rsidR="00212402" w:rsidRPr="00AB4802" w14:paraId="218B31E1" w14:textId="77777777" w:rsidTr="008E6918">
        <w:trPr>
          <w:trHeight w:val="138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AAC5" w14:textId="4BF23D54" w:rsidR="00212402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3183" w14:textId="5C9166AC" w:rsidR="00212402" w:rsidRPr="00A90AEE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Gido paslauga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22A3" w14:textId="512DE4C8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ekskursija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23DD6" w14:textId="3457199F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12402" w:rsidRPr="00AB4802" w14:paraId="7DBA544A" w14:textId="77777777" w:rsidTr="008E6918">
        <w:trPr>
          <w:trHeight w:val="138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4658" w14:textId="77777777" w:rsidR="00212402" w:rsidRDefault="00212402" w:rsidP="009F74C9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7CAE" w14:textId="77777777" w:rsidR="00212402" w:rsidRDefault="00212402" w:rsidP="009F74C9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B2BC" w14:textId="48635A06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ekskursija anglų kalba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5E977" w14:textId="7804F5DD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12402" w:rsidRPr="00AB4802" w14:paraId="58AEE168" w14:textId="77777777" w:rsidTr="008E6918">
        <w:trPr>
          <w:trHeight w:val="9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9F5D" w14:textId="2E6B21CA" w:rsidR="00212402" w:rsidRDefault="00AF5D91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9743" w14:textId="5BD7FD82" w:rsidR="00212402" w:rsidRPr="00A90AEE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Edukacija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EC59" w14:textId="66754128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>
              <w:rPr>
                <w:szCs w:val="24"/>
              </w:rPr>
              <w:t xml:space="preserve"> </w:t>
            </w:r>
            <w:r w:rsidR="00485D26">
              <w:rPr>
                <w:szCs w:val="24"/>
              </w:rPr>
              <w:t>(</w:t>
            </w:r>
            <w:r>
              <w:rPr>
                <w:szCs w:val="24"/>
              </w:rPr>
              <w:t>su priemonėmis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D9B2D8" w14:textId="64AC8393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12402" w:rsidRPr="00AB4802" w14:paraId="0510EBD8" w14:textId="77777777" w:rsidTr="008E6918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69D2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6B70" w14:textId="77777777" w:rsidR="002124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6E80" w14:textId="74836C4F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485D26">
              <w:rPr>
                <w:szCs w:val="24"/>
              </w:rPr>
              <w:t xml:space="preserve"> (</w:t>
            </w:r>
            <w:r>
              <w:rPr>
                <w:szCs w:val="24"/>
              </w:rPr>
              <w:t>be priemonių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DF92D5" w14:textId="6D5484BE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12402" w:rsidRPr="00AB4802" w14:paraId="30BAB2A7" w14:textId="77777777" w:rsidTr="008E6918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77AF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79F2" w14:textId="77777777" w:rsidR="002124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C86A" w14:textId="646E9CF4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485D26">
              <w:rPr>
                <w:szCs w:val="24"/>
              </w:rPr>
              <w:t xml:space="preserve"> (</w:t>
            </w:r>
            <w:r>
              <w:rPr>
                <w:szCs w:val="24"/>
              </w:rPr>
              <w:t>anglų kalba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B31F0A" w14:textId="176FEA16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F2E8F" w:rsidRPr="00AB4802" w14:paraId="482290FE" w14:textId="77777777" w:rsidTr="00BE1805">
        <w:trPr>
          <w:trHeight w:val="92"/>
        </w:trPr>
        <w:tc>
          <w:tcPr>
            <w:tcW w:w="952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A6D2" w14:textId="7D658432" w:rsidR="00AF2E8F" w:rsidRPr="00AF2E8F" w:rsidRDefault="00AF2E8F" w:rsidP="0021240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Patalpų nuoma</w:t>
            </w:r>
          </w:p>
        </w:tc>
      </w:tr>
      <w:tr w:rsidR="00B964C6" w:rsidRPr="00AB4802" w14:paraId="35D1C7F4" w14:textId="77777777" w:rsidTr="008E6918">
        <w:trPr>
          <w:trHeight w:val="345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943" w14:textId="51AA2D07" w:rsidR="00B964C6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5042" w14:textId="155FD9EB" w:rsidR="00B964C6" w:rsidRPr="00A90AEE" w:rsidRDefault="00212402" w:rsidP="009F74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Pastato patalpos nuoma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C38C" w14:textId="10893E48" w:rsidR="00B964C6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CE51" w14:textId="7111C916" w:rsidR="00B964C6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212402" w:rsidRPr="00AB4802" w14:paraId="70524D17" w14:textId="77777777" w:rsidTr="00610FDE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0316" w14:textId="7274E908" w:rsidR="00212402" w:rsidRPr="008E6918" w:rsidRDefault="00212402" w:rsidP="009F74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E6918">
              <w:rPr>
                <w:b/>
                <w:bCs/>
                <w:i/>
                <w:iCs/>
                <w:sz w:val="22"/>
                <w:szCs w:val="22"/>
              </w:rPr>
              <w:t>III. VELIUONOS KRAŠTO ISTORIJOS MUZIEJUJE IR KLANGIŲ ETNOGRAFINĖJE SODYBOJE TEIKIAMOS ATLYGINTINOS PASLAUGOS</w:t>
            </w:r>
          </w:p>
        </w:tc>
      </w:tr>
      <w:tr w:rsidR="0017369F" w:rsidRPr="00AB4802" w14:paraId="00AF218B" w14:textId="77777777" w:rsidTr="009E2245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C9BD" w14:textId="088E374B" w:rsidR="0017369F" w:rsidRPr="00AC6E2E" w:rsidRDefault="00AC6E2E" w:rsidP="00FB01F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</w:p>
        </w:tc>
      </w:tr>
      <w:tr w:rsidR="00AC6E2E" w:rsidRPr="00AB4802" w14:paraId="77E666B3" w14:textId="77777777" w:rsidTr="008E6918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88B8" w14:textId="2B1060D6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CFA9" w14:textId="3B3BAC95" w:rsidR="00AC6E2E" w:rsidRPr="00AB4802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 w:rsidR="00485D26">
              <w:rPr>
                <w:szCs w:val="24"/>
              </w:rPr>
              <w:t>iajam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8360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D2D1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AC6E2E" w:rsidRPr="00AB4802" w14:paraId="166CB378" w14:textId="77777777" w:rsidTr="008E6918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EBDE" w14:textId="4531342F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93D1" w14:textId="2443D54F" w:rsidR="00AC6E2E" w:rsidRPr="00AB4802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485D26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485D26">
              <w:rPr>
                <w:szCs w:val="24"/>
              </w:rPr>
              <w:t>ui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8F8B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A06F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AC6E2E" w:rsidRPr="00AB4802" w14:paraId="32A33666" w14:textId="77777777" w:rsidTr="008E6918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C0DB" w14:textId="68E66992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8F96" w14:textId="0BB5E709" w:rsidR="00AC6E2E" w:rsidRPr="00AB4802" w:rsidRDefault="00AC6E2E" w:rsidP="00AC6E2E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5B43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F73A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AC6E2E" w:rsidRPr="00AB4802" w14:paraId="3CF56372" w14:textId="77777777" w:rsidTr="002D390B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4582" w14:textId="52EBF23D" w:rsidR="00AC6E2E" w:rsidRPr="00AC6E2E" w:rsidRDefault="00AC6E2E" w:rsidP="00AC6E2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Paslaugos</w:t>
            </w:r>
          </w:p>
        </w:tc>
      </w:tr>
      <w:tr w:rsidR="00AC6E2E" w:rsidRPr="00AB4802" w14:paraId="77F94E56" w14:textId="77777777" w:rsidTr="008E6918">
        <w:trPr>
          <w:trHeight w:val="249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C904" w14:textId="249F3C37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8A80" w14:textId="60256BE6" w:rsidR="00AC6E2E" w:rsidRPr="0076079D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Gido paslauga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277F" w14:textId="16A933EB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E232" w14:textId="54B9E794" w:rsidR="00545419" w:rsidRPr="00AB4802" w:rsidRDefault="00AC6E2E" w:rsidP="00485D26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10,00</w:t>
            </w:r>
          </w:p>
        </w:tc>
      </w:tr>
      <w:tr w:rsidR="00AF2E8F" w:rsidRPr="00AB4802" w14:paraId="63902246" w14:textId="77777777" w:rsidTr="00AF2E8F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F54B" w14:textId="0BD5CE05" w:rsidR="00AF2E8F" w:rsidRPr="00AF2E8F" w:rsidRDefault="00AF2E8F" w:rsidP="00AC6E2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Patalpų nuoma</w:t>
            </w:r>
          </w:p>
        </w:tc>
      </w:tr>
      <w:tr w:rsidR="00AC6E2E" w:rsidRPr="00AB4802" w14:paraId="6E769615" w14:textId="77777777" w:rsidTr="008E6918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4F2" w14:textId="6307FAC3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3.5.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3F6E" w14:textId="2BF6B75B" w:rsidR="00AC6E2E" w:rsidRPr="0076079D" w:rsidRDefault="00AC6E2E" w:rsidP="00C006C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Klangių</w:t>
            </w:r>
            <w:proofErr w:type="spellEnd"/>
            <w:r>
              <w:rPr>
                <w:szCs w:val="24"/>
              </w:rPr>
              <w:t xml:space="preserve"> etnografinės sodybos patalpos nuoma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3ECB" w14:textId="36A42934" w:rsidR="00AC6E2E" w:rsidRPr="00AB4802" w:rsidRDefault="00AC6E2E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D7CC" w14:textId="3CAF8AB6" w:rsidR="00AC6E2E" w:rsidRPr="00AB4802" w:rsidRDefault="00AC6E2E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17369F" w:rsidRPr="00AB4802" w14:paraId="4888B014" w14:textId="77777777" w:rsidTr="008E6918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C816" w14:textId="48310454" w:rsidR="0017369F" w:rsidRPr="00AB4802" w:rsidRDefault="00AF5D91" w:rsidP="00485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D673" w14:textId="42628961" w:rsidR="0017369F" w:rsidRPr="00AB4802" w:rsidRDefault="00AC6E2E" w:rsidP="00C006C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Klangių</w:t>
            </w:r>
            <w:proofErr w:type="spellEnd"/>
            <w:r>
              <w:rPr>
                <w:szCs w:val="24"/>
              </w:rPr>
              <w:t xml:space="preserve"> etnografinės sodybos nuoma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C72E" w14:textId="637EF387" w:rsidR="0017369F" w:rsidRPr="00AB4802" w:rsidRDefault="00AC6E2E" w:rsidP="00485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renginys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FB8A" w14:textId="7959D806" w:rsidR="009124B7" w:rsidRPr="00AB4802" w:rsidRDefault="00AC6E2E" w:rsidP="00500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</w:tbl>
    <w:bookmarkEnd w:id="2"/>
    <w:p w14:paraId="3E4A252F" w14:textId="3EC2F82E" w:rsidR="0017369F" w:rsidRPr="00A90AEE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  <w:r w:rsidRPr="00A90AEE">
        <w:rPr>
          <w:bCs/>
        </w:rPr>
        <w:t>Pastabos:</w:t>
      </w:r>
    </w:p>
    <w:p w14:paraId="3D81614E" w14:textId="77777777" w:rsidR="0017369F" w:rsidRPr="00A90AEE" w:rsidRDefault="0017369F" w:rsidP="0017369F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rPr>
          <w:b/>
        </w:rPr>
      </w:pPr>
      <w:r w:rsidRPr="00A90AEE">
        <w:rPr>
          <w:bCs/>
        </w:rPr>
        <w:t>Teikiamų paslaugų laikas skaičiuojamas 0,5 val. tikslumu.</w:t>
      </w:r>
    </w:p>
    <w:p w14:paraId="158BD800" w14:textId="60FF3AAC" w:rsidR="00320322" w:rsidRPr="008E6918" w:rsidRDefault="0017369F" w:rsidP="008E6918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b/>
        </w:rPr>
      </w:pPr>
      <w:r w:rsidRPr="00A90AEE">
        <w:rPr>
          <w:bCs/>
        </w:rPr>
        <w:t>Už laiką, skirtą renginio pasiruošimui ir patalpų sutvarkymui po jo, nuomos kaina neskaičiuojama</w:t>
      </w:r>
      <w:r w:rsidR="008E6918">
        <w:rPr>
          <w:bCs/>
        </w:rPr>
        <w:t>.</w:t>
      </w:r>
    </w:p>
    <w:p w14:paraId="793FA9D1" w14:textId="0D444DC7" w:rsidR="008E6918" w:rsidRPr="008E6918" w:rsidRDefault="008E6918" w:rsidP="008E6918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>
        <w:rPr>
          <w:bCs/>
        </w:rPr>
        <w:t>_______________________</w:t>
      </w:r>
    </w:p>
    <w:p w14:paraId="1551F5EA" w14:textId="77777777" w:rsidR="00855C15" w:rsidRDefault="00855C15" w:rsidP="00B668F0">
      <w:pPr>
        <w:pStyle w:val="Pavadinimas"/>
        <w:pBdr>
          <w:bottom w:val="single" w:sz="12" w:space="1" w:color="auto"/>
        </w:pBdr>
      </w:pPr>
    </w:p>
    <w:p w14:paraId="15A5389A" w14:textId="77777777" w:rsidR="008E6918" w:rsidRDefault="008E6918" w:rsidP="00B668F0">
      <w:pPr>
        <w:pStyle w:val="Pavadinimas"/>
        <w:pBdr>
          <w:bottom w:val="single" w:sz="12" w:space="1" w:color="auto"/>
        </w:pBdr>
      </w:pPr>
    </w:p>
    <w:p w14:paraId="3185CBE5" w14:textId="71035283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4EBEDD9" w14:textId="77777777" w:rsidR="00B668F0" w:rsidRDefault="0017369F" w:rsidP="0017369F">
      <w:pPr>
        <w:pStyle w:val="Pavadinimas"/>
        <w:pBdr>
          <w:bottom w:val="single" w:sz="12" w:space="1" w:color="auto"/>
        </w:pBdr>
      </w:pPr>
      <w:r>
        <w:t xml:space="preserve">ŠVIETIMO, KULTŪROS IR SPORTO </w:t>
      </w:r>
      <w:r w:rsidR="00B668F0">
        <w:t>SKYRIUS</w:t>
      </w:r>
    </w:p>
    <w:p w14:paraId="1A109FFC" w14:textId="77777777" w:rsidR="002E1F99" w:rsidRDefault="002E1F99" w:rsidP="002E1F99">
      <w:pPr>
        <w:pStyle w:val="Paantrat"/>
      </w:pPr>
    </w:p>
    <w:p w14:paraId="0AD64DA8" w14:textId="77777777" w:rsidR="002E1F99" w:rsidRDefault="002E1F99" w:rsidP="002E1F99">
      <w:pPr>
        <w:pStyle w:val="Paantrat"/>
      </w:pPr>
      <w:r>
        <w:t>AIŠKINAMASIS RAŠTAS</w:t>
      </w:r>
    </w:p>
    <w:p w14:paraId="5A6DE7F8" w14:textId="77777777" w:rsidR="002E1F99" w:rsidRDefault="002E1F99" w:rsidP="002E1F99">
      <w:pPr>
        <w:jc w:val="center"/>
        <w:rPr>
          <w:caps/>
        </w:rPr>
      </w:pPr>
    </w:p>
    <w:p w14:paraId="4568E8F0" w14:textId="7A77799C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AF5D91">
        <w:rPr>
          <w:b/>
          <w:bCs/>
          <w:caps/>
        </w:rPr>
        <w:t xml:space="preserve">DĖL JURBARKO KRAŠTO MUZIEJAUS </w:t>
      </w:r>
      <w:r w:rsidR="000033A7" w:rsidRPr="000033A7">
        <w:rPr>
          <w:b/>
          <w:bCs/>
          <w:caps/>
        </w:rPr>
        <w:t xml:space="preserve">TEIKIAMŲ ATLYGINTINŲ PASLAUGŲ ĮKAINIŲ </w:t>
      </w:r>
      <w:r w:rsidR="00AF5D91">
        <w:rPr>
          <w:b/>
          <w:bCs/>
          <w:caps/>
        </w:rPr>
        <w:t>SĄRAŠO PATVIRTINIMO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64BD22D7" w14:textId="77777777" w:rsidR="002E1F99" w:rsidRDefault="002E1F99" w:rsidP="00B25600">
      <w:pPr>
        <w:tabs>
          <w:tab w:val="left" w:pos="567"/>
        </w:tabs>
      </w:pPr>
    </w:p>
    <w:p w14:paraId="46EE8246" w14:textId="5310D0F6" w:rsidR="00001758" w:rsidRDefault="00AF5D91" w:rsidP="002E1F99">
      <w:pPr>
        <w:tabs>
          <w:tab w:val="left" w:pos="0"/>
        </w:tabs>
        <w:jc w:val="center"/>
      </w:pPr>
      <w:r>
        <w:t>202</w:t>
      </w:r>
      <w:r w:rsidR="000D2CD9">
        <w:t>6</w:t>
      </w:r>
      <w:r>
        <w:t xml:space="preserve"> m. </w:t>
      </w:r>
      <w:r w:rsidR="000D2CD9">
        <w:t>sausio</w:t>
      </w:r>
      <w:r w:rsidR="00A642B3">
        <w:t xml:space="preserve"> </w:t>
      </w:r>
      <w:r w:rsidR="00C07383">
        <w:t xml:space="preserve">12 </w:t>
      </w:r>
      <w:r w:rsidR="00A642B3">
        <w:t>d.</w:t>
      </w:r>
    </w:p>
    <w:p w14:paraId="47088E0C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2E3E3B4D" w14:textId="77777777" w:rsidR="00B25600" w:rsidRDefault="00B25600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A29E6" w:rsidRPr="005C00D0" w14:paraId="54E3813A" w14:textId="77777777" w:rsidTr="00B25600">
        <w:tc>
          <w:tcPr>
            <w:tcW w:w="9741" w:type="dxa"/>
          </w:tcPr>
          <w:p w14:paraId="2475C3C1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A29E6" w:rsidRPr="005C00D0" w14:paraId="03B1E0E9" w14:textId="77777777" w:rsidTr="00B25600">
        <w:tc>
          <w:tcPr>
            <w:tcW w:w="9741" w:type="dxa"/>
          </w:tcPr>
          <w:p w14:paraId="36E17E2A" w14:textId="315B582E" w:rsidR="006A29E6" w:rsidRPr="005C00D0" w:rsidRDefault="005C00D0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C00D0">
              <w:rPr>
                <w:szCs w:val="24"/>
              </w:rPr>
              <w:t xml:space="preserve">Patvirtinti Jurbarko krašto muziejaus </w:t>
            </w:r>
            <w:r w:rsidR="00A642B3">
              <w:rPr>
                <w:szCs w:val="24"/>
              </w:rPr>
              <w:t>teikiamų atlygintinų paslaugų įkaini</w:t>
            </w:r>
            <w:r w:rsidR="000033A7">
              <w:rPr>
                <w:szCs w:val="24"/>
              </w:rPr>
              <w:t>ų sąrašą</w:t>
            </w:r>
            <w:r w:rsidR="00A642B3">
              <w:rPr>
                <w:szCs w:val="24"/>
              </w:rPr>
              <w:t>.</w:t>
            </w:r>
            <w:r w:rsidR="00052E9A">
              <w:t xml:space="preserve"> </w:t>
            </w:r>
          </w:p>
        </w:tc>
      </w:tr>
      <w:tr w:rsidR="006A29E6" w:rsidRPr="005C00D0" w14:paraId="6656575F" w14:textId="77777777" w:rsidTr="00B25600">
        <w:tc>
          <w:tcPr>
            <w:tcW w:w="9741" w:type="dxa"/>
          </w:tcPr>
          <w:p w14:paraId="5A0E0157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A29E6" w:rsidRPr="005C00D0" w14:paraId="7C59E2EC" w14:textId="77777777" w:rsidTr="00B25600">
        <w:tc>
          <w:tcPr>
            <w:tcW w:w="9741" w:type="dxa"/>
          </w:tcPr>
          <w:p w14:paraId="1962BF84" w14:textId="1B755402" w:rsidR="006A29E6" w:rsidRPr="005C00D0" w:rsidRDefault="005C00D0" w:rsidP="00090E33">
            <w:pPr>
              <w:jc w:val="both"/>
              <w:rPr>
                <w:szCs w:val="24"/>
              </w:rPr>
            </w:pPr>
            <w:r w:rsidRPr="005C00D0">
              <w:rPr>
                <w:szCs w:val="24"/>
              </w:rPr>
              <w:t>Šiuo metu Jurbarko krašto muziejus teikia mokamas paslaugas vadovaudamasis Jurbarko rajono savivaldybės tarybos 202</w:t>
            </w:r>
            <w:r w:rsidR="008E6918">
              <w:rPr>
                <w:szCs w:val="24"/>
              </w:rPr>
              <w:t>5</w:t>
            </w:r>
            <w:r w:rsidRPr="005C00D0">
              <w:rPr>
                <w:szCs w:val="24"/>
              </w:rPr>
              <w:t xml:space="preserve"> m. </w:t>
            </w:r>
            <w:r w:rsidR="008E6918">
              <w:rPr>
                <w:szCs w:val="24"/>
              </w:rPr>
              <w:t>balandžio 24</w:t>
            </w:r>
            <w:r w:rsidR="00A642B3">
              <w:rPr>
                <w:szCs w:val="24"/>
              </w:rPr>
              <w:t xml:space="preserve"> </w:t>
            </w:r>
            <w:r w:rsidRPr="005C00D0">
              <w:rPr>
                <w:szCs w:val="24"/>
              </w:rPr>
              <w:t>d. sprendimu Nr. T2-</w:t>
            </w:r>
            <w:r w:rsidR="008E6918">
              <w:rPr>
                <w:szCs w:val="24"/>
              </w:rPr>
              <w:t>106</w:t>
            </w:r>
            <w:r w:rsidRPr="005C00D0">
              <w:rPr>
                <w:szCs w:val="24"/>
              </w:rPr>
              <w:t xml:space="preserve"> „Dėl Jurbarko krašto muziejaus teikiamų atlygintinų paslaugų įkaini</w:t>
            </w:r>
            <w:r w:rsidR="00A642B3">
              <w:rPr>
                <w:szCs w:val="24"/>
              </w:rPr>
              <w:t>ų</w:t>
            </w:r>
            <w:r w:rsidRPr="005C00D0">
              <w:rPr>
                <w:szCs w:val="24"/>
              </w:rPr>
              <w:t xml:space="preserve"> sąrašo patvirtinimo“</w:t>
            </w:r>
            <w:r w:rsidR="00A642B3">
              <w:rPr>
                <w:szCs w:val="24"/>
              </w:rPr>
              <w:t>.</w:t>
            </w:r>
            <w:r w:rsidR="00015D15">
              <w:rPr>
                <w:szCs w:val="24"/>
              </w:rPr>
              <w:t xml:space="preserve"> </w:t>
            </w:r>
          </w:p>
        </w:tc>
      </w:tr>
      <w:tr w:rsidR="006A29E6" w:rsidRPr="005C00D0" w14:paraId="442E38D5" w14:textId="77777777" w:rsidTr="00B25600">
        <w:tc>
          <w:tcPr>
            <w:tcW w:w="9741" w:type="dxa"/>
          </w:tcPr>
          <w:p w14:paraId="1F636BE0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:rsidRPr="005C00D0" w14:paraId="0D30766D" w14:textId="77777777" w:rsidTr="00B25600">
        <w:tc>
          <w:tcPr>
            <w:tcW w:w="9741" w:type="dxa"/>
          </w:tcPr>
          <w:p w14:paraId="3C470FA8" w14:textId="18DC7C7F" w:rsidR="00015D15" w:rsidRPr="00514C47" w:rsidRDefault="00015D1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14C47">
              <w:rPr>
                <w:szCs w:val="24"/>
              </w:rPr>
              <w:t>Patvirtintos</w:t>
            </w:r>
            <w:r w:rsidR="005C00D0" w:rsidRPr="00514C47">
              <w:rPr>
                <w:szCs w:val="24"/>
              </w:rPr>
              <w:t xml:space="preserve"> paslaugų kaino</w:t>
            </w:r>
            <w:r w:rsidR="00EB58CE" w:rsidRPr="00514C47">
              <w:rPr>
                <w:szCs w:val="24"/>
              </w:rPr>
              <w:t>s</w:t>
            </w:r>
            <w:r w:rsidR="005C00D0" w:rsidRPr="00514C47">
              <w:rPr>
                <w:szCs w:val="24"/>
              </w:rPr>
              <w:t xml:space="preserve"> sudarys galimybę surinkti </w:t>
            </w:r>
            <w:r w:rsidR="000033A7">
              <w:rPr>
                <w:szCs w:val="24"/>
              </w:rPr>
              <w:t>lėšas</w:t>
            </w:r>
            <w:r w:rsidR="005C00D0" w:rsidRPr="00514C47">
              <w:rPr>
                <w:szCs w:val="24"/>
              </w:rPr>
              <w:t>, kurios bus naudojamos muziejaus lankytojų aptarnavimo kokybei gerinti, kultūriniams renginiams organizuoti, tobulinti ekspozicijų infrastruktūrą, kitoms kultūrinėms ir edukacinėms paslaugoms sukurti.</w:t>
            </w:r>
          </w:p>
        </w:tc>
      </w:tr>
      <w:tr w:rsidR="006A29E6" w:rsidRPr="005C00D0" w14:paraId="7297D8FE" w14:textId="77777777" w:rsidTr="00B25600">
        <w:tc>
          <w:tcPr>
            <w:tcW w:w="9741" w:type="dxa"/>
          </w:tcPr>
          <w:p w14:paraId="173BF7A3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5C00D0" w14:paraId="4869D3EF" w14:textId="77777777" w:rsidTr="00B25600">
        <w:tc>
          <w:tcPr>
            <w:tcW w:w="9741" w:type="dxa"/>
          </w:tcPr>
          <w:p w14:paraId="466C6BA1" w14:textId="6EAD1DA4" w:rsidR="006A29E6" w:rsidRPr="005C00D0" w:rsidRDefault="00090E33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090E33">
              <w:rPr>
                <w:szCs w:val="24"/>
              </w:rPr>
              <w:t>Reikšmingų neigiamų pasekmių nenumatoma</w:t>
            </w:r>
            <w:r>
              <w:rPr>
                <w:szCs w:val="24"/>
              </w:rPr>
              <w:t>.</w:t>
            </w:r>
          </w:p>
        </w:tc>
      </w:tr>
      <w:tr w:rsidR="006A29E6" w:rsidRPr="005C00D0" w14:paraId="1C416BB4" w14:textId="77777777" w:rsidTr="00B25600">
        <w:tc>
          <w:tcPr>
            <w:tcW w:w="9741" w:type="dxa"/>
          </w:tcPr>
          <w:p w14:paraId="1EF44680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5C00D0" w14:paraId="2C72F5B6" w14:textId="77777777" w:rsidTr="00B25600">
        <w:tc>
          <w:tcPr>
            <w:tcW w:w="9741" w:type="dxa"/>
          </w:tcPr>
          <w:p w14:paraId="70B13FE9" w14:textId="732C4B6C" w:rsidR="006A29E6" w:rsidRDefault="005C00D0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Priėmus teikiamą projektą</w:t>
            </w:r>
            <w:r w:rsidR="00EB58CE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433E35">
              <w:rPr>
                <w:szCs w:val="24"/>
              </w:rPr>
              <w:t xml:space="preserve">reikės panaikinti šiuo metu galiojantį </w:t>
            </w:r>
            <w:r w:rsidR="00433E35" w:rsidRPr="00433E35">
              <w:rPr>
                <w:szCs w:val="24"/>
              </w:rPr>
              <w:t>Jurbarko rajono savivaldybės tarybos 202</w:t>
            </w:r>
            <w:r w:rsidR="008E6918">
              <w:rPr>
                <w:szCs w:val="24"/>
              </w:rPr>
              <w:t>5</w:t>
            </w:r>
            <w:r w:rsidR="00433E35" w:rsidRPr="00433E35">
              <w:rPr>
                <w:szCs w:val="24"/>
              </w:rPr>
              <w:t xml:space="preserve"> m. </w:t>
            </w:r>
            <w:r w:rsidR="008E6918">
              <w:rPr>
                <w:szCs w:val="24"/>
              </w:rPr>
              <w:t>balandžio 24</w:t>
            </w:r>
            <w:r w:rsidR="00A642B3">
              <w:rPr>
                <w:szCs w:val="24"/>
              </w:rPr>
              <w:t xml:space="preserve"> </w:t>
            </w:r>
            <w:r w:rsidR="00433E35" w:rsidRPr="00433E35">
              <w:rPr>
                <w:szCs w:val="24"/>
              </w:rPr>
              <w:t>d. sprendimą Nr. T2-</w:t>
            </w:r>
            <w:r w:rsidR="008E6918">
              <w:rPr>
                <w:szCs w:val="24"/>
              </w:rPr>
              <w:t>106</w:t>
            </w:r>
            <w:r w:rsidR="00433E35" w:rsidRPr="00433E35">
              <w:rPr>
                <w:szCs w:val="24"/>
              </w:rPr>
              <w:t xml:space="preserve"> „Dėl Jurbarko krašto muziejaus teikiamų atlygintinų paslaugų įkaini</w:t>
            </w:r>
            <w:r w:rsidR="00A642B3">
              <w:rPr>
                <w:szCs w:val="24"/>
              </w:rPr>
              <w:t>ų</w:t>
            </w:r>
            <w:r w:rsidR="00433E35" w:rsidRPr="00433E35">
              <w:rPr>
                <w:szCs w:val="24"/>
              </w:rPr>
              <w:t xml:space="preserve"> sąrašo patvirtinimo“</w:t>
            </w:r>
            <w:r w:rsidR="00433E35">
              <w:rPr>
                <w:szCs w:val="24"/>
              </w:rPr>
              <w:t>.</w:t>
            </w:r>
          </w:p>
          <w:p w14:paraId="14CD8BA5" w14:textId="1240B5BD" w:rsidR="00390B4C" w:rsidRPr="005C00D0" w:rsidRDefault="00390B4C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B00B1B">
              <w:rPr>
                <w:i/>
                <w:iCs/>
                <w:szCs w:val="24"/>
              </w:rPr>
              <w:t>Projekto lyginamasis variantas pridedamas</w:t>
            </w:r>
            <w:r w:rsidRPr="000033A7">
              <w:rPr>
                <w:szCs w:val="24"/>
              </w:rPr>
              <w:t>.</w:t>
            </w:r>
          </w:p>
        </w:tc>
      </w:tr>
      <w:tr w:rsidR="006A29E6" w:rsidRPr="005C00D0" w14:paraId="76474AD4" w14:textId="77777777" w:rsidTr="00B25600">
        <w:tc>
          <w:tcPr>
            <w:tcW w:w="9741" w:type="dxa"/>
          </w:tcPr>
          <w:p w14:paraId="51490681" w14:textId="77777777" w:rsidR="006A29E6" w:rsidRPr="005C00D0" w:rsidRDefault="006A29E6" w:rsidP="00433E3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798B7653" w14:textId="05565A96" w:rsidR="006A29E6" w:rsidRPr="00433E35" w:rsidRDefault="00433E35" w:rsidP="00433E35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Negauta</w:t>
            </w:r>
          </w:p>
        </w:tc>
      </w:tr>
      <w:tr w:rsidR="006A29E6" w:rsidRPr="005C00D0" w14:paraId="18CA01B9" w14:textId="77777777" w:rsidTr="00B25600">
        <w:tc>
          <w:tcPr>
            <w:tcW w:w="9741" w:type="dxa"/>
          </w:tcPr>
          <w:p w14:paraId="280EB0CF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7. Ar reikalingas projekto antikorupcinis vertinimas</w:t>
            </w:r>
            <w:r w:rsidR="00FD0852" w:rsidRPr="005C00D0">
              <w:rPr>
                <w:b/>
                <w:i/>
                <w:szCs w:val="24"/>
              </w:rPr>
              <w:t>.</w:t>
            </w:r>
          </w:p>
          <w:p w14:paraId="56A1D089" w14:textId="7CA93803" w:rsidR="006A29E6" w:rsidRPr="005C00D0" w:rsidRDefault="00433E3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Reikalingas</w:t>
            </w:r>
          </w:p>
        </w:tc>
      </w:tr>
      <w:tr w:rsidR="006A29E6" w:rsidRPr="005C00D0" w14:paraId="504A5ADA" w14:textId="77777777" w:rsidTr="00B25600">
        <w:tc>
          <w:tcPr>
            <w:tcW w:w="9741" w:type="dxa"/>
          </w:tcPr>
          <w:p w14:paraId="18B0C38B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:rsidRPr="005C00D0" w14:paraId="4FFD3364" w14:textId="77777777" w:rsidTr="00B25600">
        <w:tc>
          <w:tcPr>
            <w:tcW w:w="9741" w:type="dxa"/>
          </w:tcPr>
          <w:p w14:paraId="4F8C2F3E" w14:textId="02D6BC16" w:rsidR="006A29E6" w:rsidRPr="005C00D0" w:rsidRDefault="00433E3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Jurbarko krašto muziejus, Jurbarko rajono savivaldybės administracijos Švietimo, kultūros ir sporto skyrius</w:t>
            </w:r>
          </w:p>
        </w:tc>
      </w:tr>
      <w:tr w:rsidR="006A29E6" w:rsidRPr="005C00D0" w14:paraId="083A5DAC" w14:textId="77777777" w:rsidTr="00B25600">
        <w:tc>
          <w:tcPr>
            <w:tcW w:w="9741" w:type="dxa"/>
          </w:tcPr>
          <w:p w14:paraId="3FA96350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6053C1B0" w14:textId="02FA482D" w:rsidR="006A29E6" w:rsidRPr="00B25600" w:rsidRDefault="00B25600" w:rsidP="007371F4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6A29E6" w:rsidRPr="005C00D0" w14:paraId="207AA810" w14:textId="77777777" w:rsidTr="00B25600">
        <w:tc>
          <w:tcPr>
            <w:tcW w:w="9741" w:type="dxa"/>
          </w:tcPr>
          <w:p w14:paraId="42285611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10. Sprendimas įteikiamas (kam ir kiek egz.)</w:t>
            </w:r>
            <w:r w:rsidR="00FD0852" w:rsidRPr="005C00D0">
              <w:rPr>
                <w:b/>
                <w:i/>
                <w:szCs w:val="24"/>
              </w:rPr>
              <w:t>.</w:t>
            </w:r>
          </w:p>
        </w:tc>
      </w:tr>
      <w:tr w:rsidR="006A29E6" w:rsidRPr="005C00D0" w14:paraId="170C9E1D" w14:textId="77777777" w:rsidTr="00B25600">
        <w:tc>
          <w:tcPr>
            <w:tcW w:w="9741" w:type="dxa"/>
          </w:tcPr>
          <w:p w14:paraId="1C8E3825" w14:textId="56AF91F5" w:rsidR="006A29E6" w:rsidRPr="00B25600" w:rsidRDefault="00B25600" w:rsidP="007371F4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B25600">
              <w:rPr>
                <w:bCs/>
                <w:iCs/>
                <w:szCs w:val="24"/>
              </w:rPr>
              <w:t>Po 1 egz. Švietimo, kultūros ir sporto skyriui</w:t>
            </w:r>
            <w:r w:rsidR="008D3574">
              <w:rPr>
                <w:bCs/>
                <w:iCs/>
                <w:szCs w:val="24"/>
              </w:rPr>
              <w:t xml:space="preserve"> ir </w:t>
            </w:r>
            <w:r w:rsidRPr="00B25600">
              <w:rPr>
                <w:bCs/>
                <w:iCs/>
                <w:szCs w:val="24"/>
              </w:rPr>
              <w:t xml:space="preserve">Jurbarko </w:t>
            </w:r>
            <w:r>
              <w:rPr>
                <w:bCs/>
                <w:iCs/>
                <w:szCs w:val="24"/>
              </w:rPr>
              <w:t>krašto muziejui</w:t>
            </w:r>
          </w:p>
        </w:tc>
      </w:tr>
    </w:tbl>
    <w:p w14:paraId="20735A5D" w14:textId="77777777" w:rsidR="008D3574" w:rsidRPr="005C00D0" w:rsidRDefault="008D3574" w:rsidP="002E1F99">
      <w:pPr>
        <w:tabs>
          <w:tab w:val="left" w:pos="567"/>
        </w:tabs>
        <w:rPr>
          <w:szCs w:val="24"/>
        </w:rPr>
      </w:pPr>
    </w:p>
    <w:p w14:paraId="38B6BC21" w14:textId="77777777" w:rsidR="008818E9" w:rsidRDefault="008818E9" w:rsidP="00B668F0">
      <w:pPr>
        <w:rPr>
          <w:szCs w:val="24"/>
        </w:rPr>
      </w:pPr>
    </w:p>
    <w:p w14:paraId="4921F0A7" w14:textId="77777777" w:rsidR="008818E9" w:rsidRDefault="008818E9" w:rsidP="00B668F0">
      <w:pPr>
        <w:rPr>
          <w:szCs w:val="24"/>
        </w:rPr>
      </w:pPr>
    </w:p>
    <w:p w14:paraId="44DF3FE4" w14:textId="555C186D" w:rsidR="00B668F0" w:rsidRPr="005C00D0" w:rsidRDefault="008D3574" w:rsidP="00B668F0">
      <w:pPr>
        <w:rPr>
          <w:szCs w:val="24"/>
        </w:rPr>
      </w:pPr>
      <w:r>
        <w:rPr>
          <w:szCs w:val="24"/>
        </w:rPr>
        <w:t xml:space="preserve"> </w:t>
      </w:r>
      <w:r w:rsidR="00B668F0" w:rsidRPr="005C00D0">
        <w:rPr>
          <w:szCs w:val="24"/>
        </w:rPr>
        <w:t>Parengė</w:t>
      </w:r>
    </w:p>
    <w:p w14:paraId="43A2D9A8" w14:textId="32DFB2AB" w:rsidR="00B668F0" w:rsidRDefault="008D3574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 Aida Bliundžiuvaitienė</w:t>
      </w:r>
    </w:p>
    <w:sectPr w:rsidR="00B668F0" w:rsidSect="009B4FAB">
      <w:headerReference w:type="even" r:id="rId7"/>
      <w:headerReference w:type="default" r:id="rId8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6AA8" w14:textId="77777777" w:rsidR="00D46CB3" w:rsidRDefault="00D46CB3">
      <w:r>
        <w:separator/>
      </w:r>
    </w:p>
  </w:endnote>
  <w:endnote w:type="continuationSeparator" w:id="0">
    <w:p w14:paraId="3D5B0B48" w14:textId="77777777" w:rsidR="00D46CB3" w:rsidRDefault="00D4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CC35" w14:textId="77777777" w:rsidR="00D46CB3" w:rsidRDefault="00D46CB3">
      <w:r>
        <w:separator/>
      </w:r>
    </w:p>
  </w:footnote>
  <w:footnote w:type="continuationSeparator" w:id="0">
    <w:p w14:paraId="2E87AB91" w14:textId="77777777" w:rsidR="00D46CB3" w:rsidRDefault="00D4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9BD" w14:textId="77777777" w:rsidR="00FC1CD3" w:rsidRDefault="00A016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FFE6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7C5AF6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98E"/>
    <w:multiLevelType w:val="multilevel"/>
    <w:tmpl w:val="9A24D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2307E7"/>
    <w:multiLevelType w:val="hybridMultilevel"/>
    <w:tmpl w:val="B5ECC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75433437">
    <w:abstractNumId w:val="4"/>
  </w:num>
  <w:num w:numId="2" w16cid:durableId="527911422">
    <w:abstractNumId w:val="3"/>
  </w:num>
  <w:num w:numId="3" w16cid:durableId="1400056453">
    <w:abstractNumId w:val="6"/>
  </w:num>
  <w:num w:numId="4" w16cid:durableId="915552104">
    <w:abstractNumId w:val="2"/>
  </w:num>
  <w:num w:numId="5" w16cid:durableId="1156798974">
    <w:abstractNumId w:val="8"/>
  </w:num>
  <w:num w:numId="6" w16cid:durableId="863791326">
    <w:abstractNumId w:val="7"/>
  </w:num>
  <w:num w:numId="7" w16cid:durableId="2086485616">
    <w:abstractNumId w:val="0"/>
  </w:num>
  <w:num w:numId="8" w16cid:durableId="1753546801">
    <w:abstractNumId w:val="1"/>
  </w:num>
  <w:num w:numId="9" w16cid:durableId="73042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33A7"/>
    <w:rsid w:val="00015722"/>
    <w:rsid w:val="00015D15"/>
    <w:rsid w:val="000258A2"/>
    <w:rsid w:val="00031B2B"/>
    <w:rsid w:val="00033A70"/>
    <w:rsid w:val="0003441C"/>
    <w:rsid w:val="000413A0"/>
    <w:rsid w:val="00052E9A"/>
    <w:rsid w:val="00073ECC"/>
    <w:rsid w:val="0007671F"/>
    <w:rsid w:val="00076A1D"/>
    <w:rsid w:val="000773EB"/>
    <w:rsid w:val="00077E86"/>
    <w:rsid w:val="00085739"/>
    <w:rsid w:val="00090E33"/>
    <w:rsid w:val="00095CB5"/>
    <w:rsid w:val="000C08DA"/>
    <w:rsid w:val="000C6431"/>
    <w:rsid w:val="000D2CD9"/>
    <w:rsid w:val="000E1E06"/>
    <w:rsid w:val="000E1F44"/>
    <w:rsid w:val="000E2179"/>
    <w:rsid w:val="00100358"/>
    <w:rsid w:val="0010176C"/>
    <w:rsid w:val="00107C26"/>
    <w:rsid w:val="00117349"/>
    <w:rsid w:val="00124B53"/>
    <w:rsid w:val="0013367C"/>
    <w:rsid w:val="0015078A"/>
    <w:rsid w:val="00152F39"/>
    <w:rsid w:val="00155D88"/>
    <w:rsid w:val="0016226A"/>
    <w:rsid w:val="00167A8E"/>
    <w:rsid w:val="00172D6E"/>
    <w:rsid w:val="0017369F"/>
    <w:rsid w:val="00181E5E"/>
    <w:rsid w:val="00182224"/>
    <w:rsid w:val="00186467"/>
    <w:rsid w:val="0018752D"/>
    <w:rsid w:val="00190B66"/>
    <w:rsid w:val="001952BC"/>
    <w:rsid w:val="001D095D"/>
    <w:rsid w:val="001D4EA6"/>
    <w:rsid w:val="001E09DF"/>
    <w:rsid w:val="001E4998"/>
    <w:rsid w:val="001E6191"/>
    <w:rsid w:val="00203CFC"/>
    <w:rsid w:val="0020689A"/>
    <w:rsid w:val="00207BCB"/>
    <w:rsid w:val="00212402"/>
    <w:rsid w:val="00214691"/>
    <w:rsid w:val="00214D4A"/>
    <w:rsid w:val="00226341"/>
    <w:rsid w:val="0022689E"/>
    <w:rsid w:val="002325F6"/>
    <w:rsid w:val="00234B9B"/>
    <w:rsid w:val="00246055"/>
    <w:rsid w:val="00251454"/>
    <w:rsid w:val="0027637F"/>
    <w:rsid w:val="00281984"/>
    <w:rsid w:val="002B79CA"/>
    <w:rsid w:val="002C2347"/>
    <w:rsid w:val="002C5DD7"/>
    <w:rsid w:val="002C7F0B"/>
    <w:rsid w:val="002D023B"/>
    <w:rsid w:val="002E1F99"/>
    <w:rsid w:val="002F084E"/>
    <w:rsid w:val="002F4A2B"/>
    <w:rsid w:val="002F6696"/>
    <w:rsid w:val="002F7E49"/>
    <w:rsid w:val="00320322"/>
    <w:rsid w:val="00323FE1"/>
    <w:rsid w:val="00331FAB"/>
    <w:rsid w:val="00333FD4"/>
    <w:rsid w:val="003421EA"/>
    <w:rsid w:val="00342AC9"/>
    <w:rsid w:val="003459E5"/>
    <w:rsid w:val="00351A86"/>
    <w:rsid w:val="00372033"/>
    <w:rsid w:val="00376143"/>
    <w:rsid w:val="003822CB"/>
    <w:rsid w:val="0038487A"/>
    <w:rsid w:val="003859D7"/>
    <w:rsid w:val="003873FD"/>
    <w:rsid w:val="00390B4C"/>
    <w:rsid w:val="00394FD0"/>
    <w:rsid w:val="00395467"/>
    <w:rsid w:val="003A7F59"/>
    <w:rsid w:val="003B2523"/>
    <w:rsid w:val="003D484F"/>
    <w:rsid w:val="003E54A7"/>
    <w:rsid w:val="003F1305"/>
    <w:rsid w:val="003F1E47"/>
    <w:rsid w:val="004003BA"/>
    <w:rsid w:val="004118DB"/>
    <w:rsid w:val="004301BA"/>
    <w:rsid w:val="00433D3F"/>
    <w:rsid w:val="00433E35"/>
    <w:rsid w:val="00434B34"/>
    <w:rsid w:val="00435B30"/>
    <w:rsid w:val="004456E4"/>
    <w:rsid w:val="00445CDE"/>
    <w:rsid w:val="00454723"/>
    <w:rsid w:val="00460718"/>
    <w:rsid w:val="00485D26"/>
    <w:rsid w:val="004A5F5C"/>
    <w:rsid w:val="004B0CB9"/>
    <w:rsid w:val="004B1E88"/>
    <w:rsid w:val="004B2369"/>
    <w:rsid w:val="004B3700"/>
    <w:rsid w:val="004B7BDB"/>
    <w:rsid w:val="004D05E8"/>
    <w:rsid w:val="004F139F"/>
    <w:rsid w:val="005009CF"/>
    <w:rsid w:val="00501C69"/>
    <w:rsid w:val="005119F2"/>
    <w:rsid w:val="00514C47"/>
    <w:rsid w:val="005209D1"/>
    <w:rsid w:val="00520A16"/>
    <w:rsid w:val="00521AB7"/>
    <w:rsid w:val="005231DA"/>
    <w:rsid w:val="00542B92"/>
    <w:rsid w:val="00545288"/>
    <w:rsid w:val="00545419"/>
    <w:rsid w:val="00551276"/>
    <w:rsid w:val="00553547"/>
    <w:rsid w:val="00570AD7"/>
    <w:rsid w:val="005823FA"/>
    <w:rsid w:val="00593FFF"/>
    <w:rsid w:val="00596167"/>
    <w:rsid w:val="005A24BF"/>
    <w:rsid w:val="005B065D"/>
    <w:rsid w:val="005B2122"/>
    <w:rsid w:val="005C00D0"/>
    <w:rsid w:val="005C31CD"/>
    <w:rsid w:val="005D1F24"/>
    <w:rsid w:val="005D339C"/>
    <w:rsid w:val="005D5D46"/>
    <w:rsid w:val="005E08EC"/>
    <w:rsid w:val="005F1196"/>
    <w:rsid w:val="006046BD"/>
    <w:rsid w:val="0064157F"/>
    <w:rsid w:val="00641E12"/>
    <w:rsid w:val="00673C21"/>
    <w:rsid w:val="006767F3"/>
    <w:rsid w:val="00686E66"/>
    <w:rsid w:val="00697D48"/>
    <w:rsid w:val="006A29E6"/>
    <w:rsid w:val="006B72D3"/>
    <w:rsid w:val="006C5081"/>
    <w:rsid w:val="006F35F0"/>
    <w:rsid w:val="00721E12"/>
    <w:rsid w:val="0073170A"/>
    <w:rsid w:val="00732616"/>
    <w:rsid w:val="00734333"/>
    <w:rsid w:val="00744E20"/>
    <w:rsid w:val="007457FF"/>
    <w:rsid w:val="007524B1"/>
    <w:rsid w:val="007570D8"/>
    <w:rsid w:val="0076079D"/>
    <w:rsid w:val="00771DAD"/>
    <w:rsid w:val="00772C5F"/>
    <w:rsid w:val="007857D2"/>
    <w:rsid w:val="007860A8"/>
    <w:rsid w:val="007864F6"/>
    <w:rsid w:val="00797567"/>
    <w:rsid w:val="007C7E43"/>
    <w:rsid w:val="007D38C1"/>
    <w:rsid w:val="007E13A9"/>
    <w:rsid w:val="007E57D4"/>
    <w:rsid w:val="007E7E0C"/>
    <w:rsid w:val="00802A9D"/>
    <w:rsid w:val="008030DA"/>
    <w:rsid w:val="00832B07"/>
    <w:rsid w:val="008554EA"/>
    <w:rsid w:val="00855C15"/>
    <w:rsid w:val="00857A58"/>
    <w:rsid w:val="008758B4"/>
    <w:rsid w:val="008770DC"/>
    <w:rsid w:val="008818E9"/>
    <w:rsid w:val="00886BBC"/>
    <w:rsid w:val="00886E2F"/>
    <w:rsid w:val="00892223"/>
    <w:rsid w:val="008962CF"/>
    <w:rsid w:val="00896E6B"/>
    <w:rsid w:val="008A1F65"/>
    <w:rsid w:val="008A4BEF"/>
    <w:rsid w:val="008A7972"/>
    <w:rsid w:val="008B0D02"/>
    <w:rsid w:val="008B10E7"/>
    <w:rsid w:val="008B7173"/>
    <w:rsid w:val="008C2222"/>
    <w:rsid w:val="008C4BDA"/>
    <w:rsid w:val="008C7ADA"/>
    <w:rsid w:val="008D3574"/>
    <w:rsid w:val="008E6918"/>
    <w:rsid w:val="008E7416"/>
    <w:rsid w:val="008F240E"/>
    <w:rsid w:val="008F41AE"/>
    <w:rsid w:val="008F651B"/>
    <w:rsid w:val="00900465"/>
    <w:rsid w:val="0090203E"/>
    <w:rsid w:val="009124B7"/>
    <w:rsid w:val="00914685"/>
    <w:rsid w:val="00921D4A"/>
    <w:rsid w:val="00930BCB"/>
    <w:rsid w:val="00931D64"/>
    <w:rsid w:val="0093337F"/>
    <w:rsid w:val="0096266A"/>
    <w:rsid w:val="00963B3B"/>
    <w:rsid w:val="0096723C"/>
    <w:rsid w:val="0098095A"/>
    <w:rsid w:val="00992B19"/>
    <w:rsid w:val="009A6D33"/>
    <w:rsid w:val="009B4FAB"/>
    <w:rsid w:val="009B5344"/>
    <w:rsid w:val="009C68F2"/>
    <w:rsid w:val="009E0B3C"/>
    <w:rsid w:val="009E2245"/>
    <w:rsid w:val="009F3663"/>
    <w:rsid w:val="009F74C9"/>
    <w:rsid w:val="00A016AF"/>
    <w:rsid w:val="00A1347F"/>
    <w:rsid w:val="00A1449E"/>
    <w:rsid w:val="00A151E4"/>
    <w:rsid w:val="00A30D1F"/>
    <w:rsid w:val="00A31AA9"/>
    <w:rsid w:val="00A435BA"/>
    <w:rsid w:val="00A47872"/>
    <w:rsid w:val="00A50EB5"/>
    <w:rsid w:val="00A61F57"/>
    <w:rsid w:val="00A642B3"/>
    <w:rsid w:val="00A80BC1"/>
    <w:rsid w:val="00A85052"/>
    <w:rsid w:val="00A93FA4"/>
    <w:rsid w:val="00A966D6"/>
    <w:rsid w:val="00A97E6D"/>
    <w:rsid w:val="00AA3BDF"/>
    <w:rsid w:val="00AB0683"/>
    <w:rsid w:val="00AC0171"/>
    <w:rsid w:val="00AC3F15"/>
    <w:rsid w:val="00AC6E2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2E8F"/>
    <w:rsid w:val="00AF3F33"/>
    <w:rsid w:val="00AF5D91"/>
    <w:rsid w:val="00B00B1B"/>
    <w:rsid w:val="00B137E9"/>
    <w:rsid w:val="00B14102"/>
    <w:rsid w:val="00B25600"/>
    <w:rsid w:val="00B3497C"/>
    <w:rsid w:val="00B35BB7"/>
    <w:rsid w:val="00B418C7"/>
    <w:rsid w:val="00B42A07"/>
    <w:rsid w:val="00B454B4"/>
    <w:rsid w:val="00B54A3C"/>
    <w:rsid w:val="00B57A83"/>
    <w:rsid w:val="00B63A81"/>
    <w:rsid w:val="00B668F0"/>
    <w:rsid w:val="00B728BD"/>
    <w:rsid w:val="00B73D91"/>
    <w:rsid w:val="00B74392"/>
    <w:rsid w:val="00B81EF2"/>
    <w:rsid w:val="00B82C13"/>
    <w:rsid w:val="00B8562E"/>
    <w:rsid w:val="00B92B25"/>
    <w:rsid w:val="00B951B0"/>
    <w:rsid w:val="00B964C6"/>
    <w:rsid w:val="00B9675D"/>
    <w:rsid w:val="00BA627E"/>
    <w:rsid w:val="00BA7260"/>
    <w:rsid w:val="00BA7D22"/>
    <w:rsid w:val="00BF582B"/>
    <w:rsid w:val="00C006C0"/>
    <w:rsid w:val="00C0081B"/>
    <w:rsid w:val="00C02331"/>
    <w:rsid w:val="00C04267"/>
    <w:rsid w:val="00C07383"/>
    <w:rsid w:val="00C13615"/>
    <w:rsid w:val="00C14236"/>
    <w:rsid w:val="00C1630A"/>
    <w:rsid w:val="00C31AC9"/>
    <w:rsid w:val="00C42389"/>
    <w:rsid w:val="00C42BD3"/>
    <w:rsid w:val="00C43EC0"/>
    <w:rsid w:val="00C5291B"/>
    <w:rsid w:val="00C531AF"/>
    <w:rsid w:val="00C61B6B"/>
    <w:rsid w:val="00C61D7C"/>
    <w:rsid w:val="00C7179E"/>
    <w:rsid w:val="00C76C50"/>
    <w:rsid w:val="00C800F0"/>
    <w:rsid w:val="00C83B11"/>
    <w:rsid w:val="00C95C12"/>
    <w:rsid w:val="00CA060D"/>
    <w:rsid w:val="00CA5D78"/>
    <w:rsid w:val="00CC09F2"/>
    <w:rsid w:val="00CC0BB5"/>
    <w:rsid w:val="00CE2BB0"/>
    <w:rsid w:val="00CE349F"/>
    <w:rsid w:val="00D14D40"/>
    <w:rsid w:val="00D32D0D"/>
    <w:rsid w:val="00D44770"/>
    <w:rsid w:val="00D46CB3"/>
    <w:rsid w:val="00D513AA"/>
    <w:rsid w:val="00D52EF0"/>
    <w:rsid w:val="00D75F4B"/>
    <w:rsid w:val="00D82C9A"/>
    <w:rsid w:val="00D82E6E"/>
    <w:rsid w:val="00D96FAF"/>
    <w:rsid w:val="00DA0452"/>
    <w:rsid w:val="00DC38E8"/>
    <w:rsid w:val="00DC47E4"/>
    <w:rsid w:val="00DD58E1"/>
    <w:rsid w:val="00DE293E"/>
    <w:rsid w:val="00DF4642"/>
    <w:rsid w:val="00E01F65"/>
    <w:rsid w:val="00E0742E"/>
    <w:rsid w:val="00E10C50"/>
    <w:rsid w:val="00E12D82"/>
    <w:rsid w:val="00E15F15"/>
    <w:rsid w:val="00E3136B"/>
    <w:rsid w:val="00E3219A"/>
    <w:rsid w:val="00E4352B"/>
    <w:rsid w:val="00E46E1F"/>
    <w:rsid w:val="00E67B08"/>
    <w:rsid w:val="00E72134"/>
    <w:rsid w:val="00E723CC"/>
    <w:rsid w:val="00E72754"/>
    <w:rsid w:val="00E85BF5"/>
    <w:rsid w:val="00E92155"/>
    <w:rsid w:val="00E9219D"/>
    <w:rsid w:val="00E9620F"/>
    <w:rsid w:val="00EA6026"/>
    <w:rsid w:val="00EB4A11"/>
    <w:rsid w:val="00EB58CE"/>
    <w:rsid w:val="00ED067F"/>
    <w:rsid w:val="00ED18C9"/>
    <w:rsid w:val="00EF6FFB"/>
    <w:rsid w:val="00F031BB"/>
    <w:rsid w:val="00F20019"/>
    <w:rsid w:val="00F215A8"/>
    <w:rsid w:val="00F21DD3"/>
    <w:rsid w:val="00F27C80"/>
    <w:rsid w:val="00F320CA"/>
    <w:rsid w:val="00F40651"/>
    <w:rsid w:val="00F4093E"/>
    <w:rsid w:val="00F41A98"/>
    <w:rsid w:val="00F4316F"/>
    <w:rsid w:val="00F61099"/>
    <w:rsid w:val="00F6289F"/>
    <w:rsid w:val="00F6384B"/>
    <w:rsid w:val="00F67640"/>
    <w:rsid w:val="00F75C89"/>
    <w:rsid w:val="00F7723D"/>
    <w:rsid w:val="00FB0BBB"/>
    <w:rsid w:val="00FB1977"/>
    <w:rsid w:val="00FB6B02"/>
    <w:rsid w:val="00FC1CD3"/>
    <w:rsid w:val="00FC28B6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2DCC"/>
  <w15:docId w15:val="{AA0B3B25-6C43-4634-9960-709DD1C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7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4964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2025-03-27T12:47:00Z</cp:lastPrinted>
  <dcterms:created xsi:type="dcterms:W3CDTF">2026-01-12T13:30:00Z</dcterms:created>
  <dcterms:modified xsi:type="dcterms:W3CDTF">2026-01-12T13:30:00Z</dcterms:modified>
</cp:coreProperties>
</file>