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E930" w14:textId="77777777" w:rsidR="00FC1CD3" w:rsidRDefault="00F320CA" w:rsidP="00F320CA">
      <w:pPr>
        <w:jc w:val="right"/>
        <w:rPr>
          <w:lang w:val="en-US"/>
        </w:rPr>
      </w:pPr>
      <w:r>
        <w:t>Projektas</w:t>
      </w:r>
    </w:p>
    <w:p w14:paraId="5F26A1AA" w14:textId="77777777" w:rsidR="00F320CA" w:rsidRDefault="00F320CA">
      <w:pPr>
        <w:jc w:val="center"/>
        <w:rPr>
          <w:b/>
          <w:bCs/>
          <w:lang w:val="en-US"/>
        </w:rPr>
      </w:pPr>
    </w:p>
    <w:p w14:paraId="6814DEAE" w14:textId="77777777" w:rsidR="00FC1CD3" w:rsidRDefault="00F20019">
      <w:pPr>
        <w:jc w:val="center"/>
        <w:rPr>
          <w:b/>
        </w:rPr>
      </w:pPr>
      <w:r>
        <w:rPr>
          <w:b/>
          <w:lang w:val="en-US"/>
        </w:rPr>
        <w:t xml:space="preserve">JURBARKO RAJONO </w:t>
      </w:r>
      <w:r>
        <w:rPr>
          <w:b/>
        </w:rPr>
        <w:t>SAVIVALDYBĖS TARYBA</w:t>
      </w:r>
    </w:p>
    <w:p w14:paraId="03AFB6F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B2BCB6" w14:textId="77777777">
        <w:trPr>
          <w:cantSplit/>
        </w:trPr>
        <w:tc>
          <w:tcPr>
            <w:tcW w:w="9654" w:type="dxa"/>
            <w:tcBorders>
              <w:top w:val="nil"/>
              <w:left w:val="nil"/>
              <w:bottom w:val="nil"/>
              <w:right w:val="nil"/>
            </w:tcBorders>
          </w:tcPr>
          <w:p w14:paraId="070A0D74" w14:textId="77777777" w:rsidR="00FC1CD3" w:rsidRDefault="00F20019">
            <w:pPr>
              <w:pStyle w:val="Antrat1"/>
              <w:rPr>
                <w:caps/>
                <w:szCs w:val="24"/>
                <w:lang w:val="lt-LT"/>
              </w:rPr>
            </w:pPr>
            <w:r>
              <w:rPr>
                <w:szCs w:val="24"/>
                <w:lang w:val="lt-LT"/>
              </w:rPr>
              <w:t>SPRENDIMAS</w:t>
            </w:r>
          </w:p>
        </w:tc>
      </w:tr>
      <w:bookmarkStart w:id="0" w:name="DOC_DATA"/>
      <w:tr w:rsidR="00FC1CD3" w14:paraId="4DE8910F" w14:textId="77777777">
        <w:trPr>
          <w:cantSplit/>
        </w:trPr>
        <w:tc>
          <w:tcPr>
            <w:tcW w:w="9654" w:type="dxa"/>
            <w:tcBorders>
              <w:top w:val="nil"/>
              <w:left w:val="nil"/>
              <w:bottom w:val="nil"/>
              <w:right w:val="nil"/>
            </w:tcBorders>
          </w:tcPr>
          <w:p w14:paraId="0EFE53FC" w14:textId="77777777" w:rsidR="00FC1CD3" w:rsidRPr="00AE61D9" w:rsidRDefault="0047634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PAGAL PATIKĖJIMO SUTARTĮ VIEŠAJAI ĮSTAIGAI JURBARKO RAJONO PIRMINĖS SVEIKATOS PRIEŽIŪROS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D077E80" w14:textId="77777777">
        <w:trPr>
          <w:cantSplit/>
        </w:trPr>
        <w:tc>
          <w:tcPr>
            <w:tcW w:w="9654" w:type="dxa"/>
            <w:tcBorders>
              <w:top w:val="nil"/>
              <w:left w:val="nil"/>
              <w:bottom w:val="nil"/>
              <w:right w:val="nil"/>
            </w:tcBorders>
          </w:tcPr>
          <w:p w14:paraId="6E11D439" w14:textId="77777777" w:rsidR="00FC1CD3" w:rsidRPr="00AE61D9" w:rsidRDefault="00FC1CD3">
            <w:pPr>
              <w:pStyle w:val="Antrats"/>
              <w:tabs>
                <w:tab w:val="left" w:pos="1296"/>
              </w:tabs>
              <w:jc w:val="center"/>
              <w:rPr>
                <w:b/>
                <w:caps/>
              </w:rPr>
            </w:pPr>
          </w:p>
        </w:tc>
      </w:tr>
      <w:tr w:rsidR="00FC1CD3" w14:paraId="2BE030C3" w14:textId="77777777" w:rsidTr="00BA627E">
        <w:trPr>
          <w:cantSplit/>
          <w:trHeight w:val="359"/>
        </w:trPr>
        <w:tc>
          <w:tcPr>
            <w:tcW w:w="9654" w:type="dxa"/>
            <w:tcBorders>
              <w:top w:val="nil"/>
              <w:left w:val="nil"/>
              <w:bottom w:val="nil"/>
              <w:right w:val="nil"/>
            </w:tcBorders>
          </w:tcPr>
          <w:p w14:paraId="638CCEA3" w14:textId="77777777" w:rsidR="00FC1CD3" w:rsidRPr="00AE61D9" w:rsidRDefault="0047634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TSP-385</w:t>
            </w:r>
            <w:r w:rsidRPr="00AE61D9">
              <w:fldChar w:fldCharType="end"/>
            </w:r>
          </w:p>
        </w:tc>
      </w:tr>
      <w:tr w:rsidR="00FC1CD3" w14:paraId="7C077C1B" w14:textId="77777777">
        <w:trPr>
          <w:cantSplit/>
        </w:trPr>
        <w:tc>
          <w:tcPr>
            <w:tcW w:w="9654" w:type="dxa"/>
            <w:tcBorders>
              <w:top w:val="nil"/>
              <w:left w:val="nil"/>
              <w:bottom w:val="nil"/>
              <w:right w:val="nil"/>
            </w:tcBorders>
          </w:tcPr>
          <w:p w14:paraId="52BB71BF" w14:textId="77777777" w:rsidR="00FC1CD3" w:rsidRDefault="00F20019">
            <w:pPr>
              <w:jc w:val="center"/>
            </w:pPr>
            <w:r>
              <w:t>Jurbarkas</w:t>
            </w:r>
          </w:p>
        </w:tc>
      </w:tr>
    </w:tbl>
    <w:p w14:paraId="46312233" w14:textId="77777777" w:rsidR="00FC1CD3" w:rsidRDefault="00FC1CD3">
      <w:pPr>
        <w:jc w:val="both"/>
      </w:pPr>
    </w:p>
    <w:p w14:paraId="65F9EB3F" w14:textId="77777777" w:rsidR="006131F8" w:rsidRPr="004963A5" w:rsidRDefault="006131F8" w:rsidP="006131F8">
      <w:pPr>
        <w:ind w:firstLine="720"/>
        <w:jc w:val="both"/>
      </w:pPr>
      <w:bookmarkStart w:id="1" w:name="_Hlk159224004"/>
      <w:r w:rsidRPr="00705F84">
        <w:t xml:space="preserve">Vadovaudamasi Lietuvos Respublikos vietos savivaldos įstatymo 15 straipsnio 2 dalies 19 punktu, </w:t>
      </w:r>
      <w:hyperlink r:id="rId7" w:tgtFrame="FTurinys" w:history="1">
        <w:r w:rsidRPr="00705F84">
          <w:rPr>
            <w:lang w:eastAsia="en-US"/>
          </w:rPr>
          <w:t>Lietuvos Respublikos valstybės ir savivaldybių turto valdymo, naudojimo ir disponavimo juo įstatym</w:t>
        </w:r>
      </w:hyperlink>
      <w:r w:rsidRPr="00705F84">
        <w:rPr>
          <w:lang w:eastAsia="en-US"/>
        </w:rPr>
        <w:t>o 8 straipsni</w:t>
      </w:r>
      <w:r>
        <w:rPr>
          <w:lang w:eastAsia="en-US"/>
        </w:rPr>
        <w:t>o</w:t>
      </w:r>
      <w:r w:rsidRPr="00705F84">
        <w:rPr>
          <w:lang w:eastAsia="en-US"/>
        </w:rPr>
        <w:t xml:space="preserve"> 1 dalies 2 punktu, 12 straipsnio 1 ir 3 dalimis ir</w:t>
      </w:r>
      <w:r w:rsidRPr="00705F84">
        <w:rPr>
          <w:bCs/>
          <w:lang w:eastAsia="en-US"/>
        </w:rPr>
        <w:t xml:space="preserve"> </w:t>
      </w:r>
      <w:r w:rsidRPr="00705F84">
        <w:rPr>
          <w:lang w:eastAsia="en-US"/>
        </w:rPr>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papunkčiu</w:t>
      </w:r>
      <w:r w:rsidRPr="00705F84">
        <w:t xml:space="preserve"> ir 13 punktu, 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w:t>
      </w:r>
      <w:r w:rsidRPr="004963A5">
        <w:t xml:space="preserve">naudoti ir disponuoti juo pagal patikėjimo sutartį tvarkos aprašo patvirtinimo“, atsižvelgdama į viešosios įstaigos Seredžiaus ambulatorijos 2024 m. gruodžio 6 d. prašymus </w:t>
      </w:r>
      <w:r>
        <w:br/>
      </w:r>
      <w:r w:rsidRPr="004963A5">
        <w:t xml:space="preserve">Nr. SD-59 „Dėl patalpų perdavimo“ Nr. SD-58 „Dėl ilgalaikio turto perdavimo“ ir Nr. SD-60 „Dėl trumpalaikio turto perdavimo“, Jurbarko rajono savivaldybės taryba n u s p r e n d ž i a: </w:t>
      </w:r>
    </w:p>
    <w:p w14:paraId="3FC2BF3B" w14:textId="77777777" w:rsidR="006131F8" w:rsidRPr="00937795" w:rsidRDefault="006131F8" w:rsidP="006131F8">
      <w:pPr>
        <w:ind w:firstLine="720"/>
        <w:jc w:val="both"/>
        <w:rPr>
          <w:bCs/>
        </w:rPr>
      </w:pPr>
      <w:r w:rsidRPr="00937795">
        <w:t xml:space="preserve">1. Perduoti </w:t>
      </w:r>
      <w:bookmarkStart w:id="2" w:name="_Hlk169706779"/>
      <w:r>
        <w:t>2</w:t>
      </w:r>
      <w:r w:rsidRPr="00937795">
        <w:t xml:space="preserve">0 metų laikotarpiui </w:t>
      </w:r>
      <w:bookmarkEnd w:id="2"/>
      <w:r w:rsidRPr="00937795">
        <w:t>Jurbarko rajono savivaldybei nuosavybės teise priklausantį</w:t>
      </w:r>
      <w:r>
        <w:t>,</w:t>
      </w:r>
      <w:r w:rsidRPr="00937795">
        <w:rPr>
          <w:color w:val="ED7D31"/>
        </w:rPr>
        <w:t xml:space="preserve"> </w:t>
      </w:r>
      <w:bookmarkStart w:id="3" w:name="_Hlk184503255"/>
      <w:r w:rsidRPr="00937795">
        <w:t>vieš</w:t>
      </w:r>
      <w:r>
        <w:t>osios</w:t>
      </w:r>
      <w:r w:rsidRPr="00937795">
        <w:t xml:space="preserve"> įstaig</w:t>
      </w:r>
      <w:r>
        <w:t>os</w:t>
      </w:r>
      <w:r w:rsidRPr="00937795">
        <w:t xml:space="preserve"> </w:t>
      </w:r>
      <w:r w:rsidRPr="00937795">
        <w:rPr>
          <w:lang w:eastAsia="en-US"/>
        </w:rPr>
        <w:t>Seredžiaus ambulatorij</w:t>
      </w:r>
      <w:r>
        <w:rPr>
          <w:lang w:eastAsia="en-US"/>
        </w:rPr>
        <w:t xml:space="preserve">os, </w:t>
      </w:r>
      <w:r w:rsidRPr="00937795">
        <w:rPr>
          <w:lang w:eastAsia="en-US"/>
        </w:rPr>
        <w:t xml:space="preserve">juridinio asmens kodas </w:t>
      </w:r>
      <w:r w:rsidRPr="005D3E7E">
        <w:rPr>
          <w:lang w:eastAsia="en-US"/>
        </w:rPr>
        <w:t xml:space="preserve">158742288 </w:t>
      </w:r>
      <w:bookmarkEnd w:id="3"/>
      <w:r w:rsidRPr="00937795">
        <w:rPr>
          <w:lang w:eastAsia="en-US"/>
        </w:rPr>
        <w:t>patikėjimo teise valdomą</w:t>
      </w:r>
      <w:r w:rsidRPr="00937795">
        <w:t xml:space="preserve"> turtą, </w:t>
      </w:r>
      <w:r w:rsidRPr="00937795">
        <w:rPr>
          <w:bCs/>
        </w:rPr>
        <w:t>v</w:t>
      </w:r>
      <w:r w:rsidRPr="00937795">
        <w:t xml:space="preserve">aldyti, naudoti ir disponuoti juo pagal patikėjimo sutartį viešajai įstaigai </w:t>
      </w:r>
      <w:bookmarkStart w:id="4" w:name="_Hlk184503180"/>
      <w:r w:rsidRPr="005D3E7E">
        <w:t>Jurbarko rajono priminės sveikatos priežiūros centr</w:t>
      </w:r>
      <w:r>
        <w:t>ui</w:t>
      </w:r>
      <w:bookmarkEnd w:id="4"/>
      <w:r w:rsidRPr="00937795">
        <w:t xml:space="preserve">, juridinio asmens kodas </w:t>
      </w:r>
      <w:bookmarkStart w:id="5" w:name="_Hlk184503346"/>
      <w:r w:rsidRPr="005D3E7E">
        <w:t>158310677</w:t>
      </w:r>
      <w:bookmarkEnd w:id="5"/>
      <w:r w:rsidRPr="00937795">
        <w:rPr>
          <w:bCs/>
        </w:rPr>
        <w:t>:</w:t>
      </w:r>
    </w:p>
    <w:p w14:paraId="2D2F1121" w14:textId="77777777" w:rsidR="006131F8" w:rsidRPr="00576183" w:rsidRDefault="006131F8" w:rsidP="006131F8">
      <w:pPr>
        <w:ind w:firstLine="720"/>
        <w:jc w:val="both"/>
      </w:pPr>
      <w:r w:rsidRPr="00937795">
        <w:rPr>
          <w:bCs/>
        </w:rPr>
        <w:t xml:space="preserve">1.1. </w:t>
      </w:r>
      <w:r>
        <w:rPr>
          <w:bCs/>
        </w:rPr>
        <w:t>n</w:t>
      </w:r>
      <w:r w:rsidRPr="00937795">
        <w:rPr>
          <w:bCs/>
        </w:rPr>
        <w:t xml:space="preserve">ekilnojamąjį turtą – </w:t>
      </w:r>
      <w:r>
        <w:t>kurio</w:t>
      </w:r>
      <w:r w:rsidRPr="00937795">
        <w:t xml:space="preserve"> įsigijimo vertė </w:t>
      </w:r>
      <w:r w:rsidRPr="00B5642A">
        <w:t xml:space="preserve">– </w:t>
      </w:r>
      <w:r w:rsidR="00576183" w:rsidRPr="00576183">
        <w:t xml:space="preserve">49 223,52 </w:t>
      </w:r>
      <w:r w:rsidRPr="00576183">
        <w:t xml:space="preserve">Eur, </w:t>
      </w:r>
      <w:bookmarkStart w:id="6" w:name="_Hlk184737407"/>
      <w:bookmarkStart w:id="7" w:name="_Hlk184737546"/>
      <w:r w:rsidRPr="00576183">
        <w:t xml:space="preserve">likutinė vertė 2024 m. gruodžio 31 d. – </w:t>
      </w:r>
      <w:r w:rsidR="00576183" w:rsidRPr="00576183">
        <w:t xml:space="preserve">30 097,75 </w:t>
      </w:r>
      <w:r w:rsidRPr="00576183">
        <w:t>Eur</w:t>
      </w:r>
      <w:bookmarkEnd w:id="6"/>
      <w:r w:rsidRPr="00576183">
        <w:t xml:space="preserve"> </w:t>
      </w:r>
      <w:bookmarkEnd w:id="7"/>
      <w:r w:rsidRPr="00576183">
        <w:t>pagal 1 priedą;</w:t>
      </w:r>
    </w:p>
    <w:p w14:paraId="01B0D88A" w14:textId="77777777" w:rsidR="006131F8" w:rsidRPr="00AF628B" w:rsidRDefault="006131F8" w:rsidP="006131F8">
      <w:pPr>
        <w:ind w:firstLine="720"/>
        <w:jc w:val="both"/>
        <w:rPr>
          <w:bCs/>
        </w:rPr>
      </w:pPr>
      <w:r w:rsidRPr="00576183">
        <w:rPr>
          <w:bCs/>
        </w:rPr>
        <w:t xml:space="preserve">1.2. </w:t>
      </w:r>
      <w:bookmarkStart w:id="8" w:name="_Hlk184504213"/>
      <w:r w:rsidRPr="00576183">
        <w:rPr>
          <w:bCs/>
        </w:rPr>
        <w:t xml:space="preserve">kilnojamąjį turtą – ilgalaikį materialųjį turtą, kurio įsigijimo vertė – </w:t>
      </w:r>
      <w:r w:rsidR="00576183" w:rsidRPr="00576183">
        <w:rPr>
          <w:bCs/>
        </w:rPr>
        <w:t xml:space="preserve">46 528,20 </w:t>
      </w:r>
      <w:r w:rsidRPr="00576183">
        <w:rPr>
          <w:bCs/>
        </w:rPr>
        <w:t>Eur, likutinė vertė 2024 m. gruodžio 31 d. – 0,00 Eur pagal 2 priedą</w:t>
      </w:r>
      <w:bookmarkEnd w:id="8"/>
      <w:r w:rsidRPr="00576183">
        <w:rPr>
          <w:bCs/>
        </w:rPr>
        <w:t>;</w:t>
      </w:r>
    </w:p>
    <w:p w14:paraId="786FC66C" w14:textId="77777777" w:rsidR="006131F8" w:rsidRPr="00937795" w:rsidRDefault="006131F8" w:rsidP="006131F8">
      <w:pPr>
        <w:ind w:firstLine="720"/>
        <w:jc w:val="both"/>
        <w:rPr>
          <w:bCs/>
        </w:rPr>
      </w:pPr>
      <w:r w:rsidRPr="00AF628B">
        <w:rPr>
          <w:bCs/>
        </w:rPr>
        <w:t xml:space="preserve">1.3. kilnojamąjį turtą – trumpalaikį materialųjį turtą, kurio įsigijimo vertė – </w:t>
      </w:r>
      <w:r w:rsidR="00AF628B" w:rsidRPr="00AF628B">
        <w:rPr>
          <w:bCs/>
        </w:rPr>
        <w:t>1 859,35</w:t>
      </w:r>
      <w:r w:rsidR="00AF628B">
        <w:rPr>
          <w:bCs/>
        </w:rPr>
        <w:t xml:space="preserve"> </w:t>
      </w:r>
      <w:r w:rsidRPr="00937795">
        <w:rPr>
          <w:bCs/>
        </w:rPr>
        <w:t xml:space="preserve">Eur, pagal </w:t>
      </w:r>
      <w:r>
        <w:rPr>
          <w:bCs/>
        </w:rPr>
        <w:t>3</w:t>
      </w:r>
      <w:r w:rsidRPr="00937795">
        <w:rPr>
          <w:bCs/>
        </w:rPr>
        <w:t xml:space="preserve"> priedą.</w:t>
      </w:r>
    </w:p>
    <w:p w14:paraId="731C2873" w14:textId="77777777" w:rsidR="006131F8" w:rsidRPr="00937795" w:rsidRDefault="006131F8" w:rsidP="006131F8">
      <w:pPr>
        <w:ind w:firstLine="720"/>
        <w:jc w:val="both"/>
      </w:pPr>
      <w:r w:rsidRPr="00937795">
        <w:t xml:space="preserve">2. Įgalioti Jurbarko rajono savivaldybės administracijos ir viešosios įstaigos </w:t>
      </w:r>
      <w:r w:rsidRPr="00401112">
        <w:t>Jurbarko rajono priminės sveikatos priežiūros centr</w:t>
      </w:r>
      <w:r>
        <w:t>o</w:t>
      </w:r>
      <w:r w:rsidRPr="00937795">
        <w:t xml:space="preserve"> direktorius pasirašyti su sprendimo 1 punkte nurodyto turto perdavimu susijusius dokumentus.</w:t>
      </w:r>
    </w:p>
    <w:p w14:paraId="1A48C76E" w14:textId="77777777" w:rsidR="006131F8" w:rsidRPr="00392FF9" w:rsidRDefault="006131F8" w:rsidP="006131F8">
      <w:pPr>
        <w:ind w:firstLine="720"/>
        <w:jc w:val="both"/>
      </w:pPr>
      <w:r w:rsidRPr="00937795">
        <w:t xml:space="preserve">3. Leisti perduoti </w:t>
      </w:r>
      <w:r w:rsidRPr="00401112">
        <w:t xml:space="preserve">viešosios įstaigos Seredžiaus ambulatorijos, </w:t>
      </w:r>
      <w:r w:rsidRPr="00937795">
        <w:t xml:space="preserve">juridinio asmens kodas </w:t>
      </w:r>
      <w:r w:rsidRPr="00401112">
        <w:t>158742288</w:t>
      </w:r>
      <w:r w:rsidRPr="00937795">
        <w:t xml:space="preserve">, </w:t>
      </w:r>
      <w:r w:rsidRPr="00937795">
        <w:rPr>
          <w:bCs/>
        </w:rPr>
        <w:t xml:space="preserve">kilnojamąjį turtą – </w:t>
      </w:r>
      <w:r w:rsidRPr="00937795">
        <w:t xml:space="preserve">atsargas, </w:t>
      </w:r>
      <w:r w:rsidRPr="00937795">
        <w:rPr>
          <w:bCs/>
        </w:rPr>
        <w:t>v</w:t>
      </w:r>
      <w:r w:rsidRPr="00937795">
        <w:t xml:space="preserve">aldyti, naudoti ir disponuoti juo nuosavybės teise viešajai įstaigai </w:t>
      </w:r>
      <w:r w:rsidRPr="00401112">
        <w:t>Jurbarko rajono priminės sveikatos priežiūros centrui</w:t>
      </w:r>
      <w:r w:rsidRPr="00937795">
        <w:t xml:space="preserve">, juridinio asmens kodas </w:t>
      </w:r>
      <w:r w:rsidRPr="00401112">
        <w:t>158310677</w:t>
      </w:r>
      <w:r w:rsidRPr="00937795">
        <w:t>. Turto</w:t>
      </w:r>
      <w:r w:rsidRPr="00937795">
        <w:rPr>
          <w:bCs/>
        </w:rPr>
        <w:t xml:space="preserve"> įsigijimo vertė – </w:t>
      </w:r>
      <w:r w:rsidR="00AF628B" w:rsidRPr="00AF628B">
        <w:rPr>
          <w:bCs/>
        </w:rPr>
        <w:t>10</w:t>
      </w:r>
      <w:r w:rsidRPr="00AF628B">
        <w:rPr>
          <w:bCs/>
        </w:rPr>
        <w:t xml:space="preserve"> </w:t>
      </w:r>
      <w:r w:rsidR="00AF628B" w:rsidRPr="00AF628B">
        <w:rPr>
          <w:bCs/>
        </w:rPr>
        <w:t>539</w:t>
      </w:r>
      <w:r w:rsidRPr="00AF628B">
        <w:rPr>
          <w:bCs/>
        </w:rPr>
        <w:t>,</w:t>
      </w:r>
      <w:r w:rsidR="00AF628B" w:rsidRPr="00AF628B">
        <w:rPr>
          <w:bCs/>
        </w:rPr>
        <w:t>91</w:t>
      </w:r>
      <w:r w:rsidRPr="00937795">
        <w:rPr>
          <w:b/>
          <w:bCs/>
        </w:rPr>
        <w:t xml:space="preserve"> </w:t>
      </w:r>
      <w:r w:rsidRPr="00937795">
        <w:rPr>
          <w:bCs/>
        </w:rPr>
        <w:t xml:space="preserve">Eur, </w:t>
      </w:r>
      <w:r w:rsidRPr="00B5642A">
        <w:rPr>
          <w:bCs/>
        </w:rPr>
        <w:t xml:space="preserve">likutinė vertė 2024 m. gruodžio </w:t>
      </w:r>
      <w:r>
        <w:rPr>
          <w:bCs/>
        </w:rPr>
        <w:br/>
      </w:r>
      <w:r w:rsidRPr="00AF628B">
        <w:rPr>
          <w:bCs/>
        </w:rPr>
        <w:t xml:space="preserve">31 d. – </w:t>
      </w:r>
      <w:r w:rsidR="00AF628B" w:rsidRPr="00AF628B">
        <w:t>173</w:t>
      </w:r>
      <w:r w:rsidRPr="00AF628B">
        <w:t>,</w:t>
      </w:r>
      <w:r w:rsidR="00AF628B" w:rsidRPr="00AF628B">
        <w:t>0</w:t>
      </w:r>
      <w:r w:rsidRPr="00AF628B">
        <w:t>0 Eur</w:t>
      </w:r>
      <w:r w:rsidRPr="00392FF9">
        <w:t xml:space="preserve"> pagal 4 priedą.</w:t>
      </w:r>
    </w:p>
    <w:p w14:paraId="75177FFA" w14:textId="77777777" w:rsidR="006131F8" w:rsidRPr="00937795" w:rsidRDefault="006131F8" w:rsidP="006131F8">
      <w:pPr>
        <w:ind w:firstLine="720"/>
        <w:jc w:val="both"/>
      </w:pPr>
      <w:r w:rsidRPr="00937795">
        <w:t xml:space="preserve">4. Įgalioti </w:t>
      </w:r>
      <w:r w:rsidRPr="00401112">
        <w:t>viešosios įstaigos Seredžiaus ambulatorijos</w:t>
      </w:r>
      <w:r>
        <w:t xml:space="preserve"> </w:t>
      </w:r>
      <w:r w:rsidRPr="00937795">
        <w:t xml:space="preserve">ir viešosios įstaigos </w:t>
      </w:r>
      <w:r w:rsidRPr="00401112">
        <w:t>Jurbarko rajono priminės sveikatos priežiūros centro</w:t>
      </w:r>
      <w:r w:rsidRPr="00937795">
        <w:t xml:space="preserve"> direktori</w:t>
      </w:r>
      <w:r>
        <w:t>us</w:t>
      </w:r>
      <w:r w:rsidRPr="00937795">
        <w:t xml:space="preserve"> pasirašyti su sprendimo 3 punkte nurodyto turto perdavimu susijusius dokumentus.</w:t>
      </w:r>
    </w:p>
    <w:p w14:paraId="2195A2CB" w14:textId="77777777" w:rsidR="006131F8" w:rsidRPr="006131F8" w:rsidRDefault="006131F8" w:rsidP="006131F8">
      <w:pPr>
        <w:tabs>
          <w:tab w:val="left" w:pos="0"/>
        </w:tabs>
        <w:jc w:val="both"/>
        <w:rPr>
          <w:szCs w:val="24"/>
        </w:rPr>
      </w:pPr>
      <w:r w:rsidRPr="00937795">
        <w:rPr>
          <w:szCs w:val="24"/>
        </w:rPr>
        <w:tab/>
        <w:t>5.</w:t>
      </w:r>
      <w:bookmarkStart w:id="9" w:name="_Hlk169081994"/>
      <w:bookmarkStart w:id="10" w:name="_Hlk169081829"/>
      <w:r w:rsidRPr="00937795">
        <w:rPr>
          <w:szCs w:val="24"/>
        </w:rPr>
        <w:t xml:space="preserve"> </w:t>
      </w:r>
      <w:r w:rsidRPr="006131F8">
        <w:rPr>
          <w:szCs w:val="24"/>
        </w:rPr>
        <w:t>Pripažinti netekusi</w:t>
      </w:r>
      <w:r w:rsidR="000639DC">
        <w:rPr>
          <w:szCs w:val="24"/>
        </w:rPr>
        <w:t>u</w:t>
      </w:r>
      <w:r w:rsidRPr="006131F8">
        <w:rPr>
          <w:szCs w:val="24"/>
        </w:rPr>
        <w:t xml:space="preserve"> galios</w:t>
      </w:r>
      <w:bookmarkEnd w:id="9"/>
      <w:bookmarkEnd w:id="10"/>
      <w:r w:rsidRPr="006131F8">
        <w:rPr>
          <w:szCs w:val="24"/>
        </w:rPr>
        <w:t xml:space="preserve"> </w:t>
      </w:r>
      <w:r w:rsidRPr="006131F8">
        <w:rPr>
          <w:bCs/>
          <w:szCs w:val="24"/>
          <w:lang w:val="en-US"/>
        </w:rPr>
        <w:t xml:space="preserve">Jurbarko </w:t>
      </w:r>
      <w:r w:rsidRPr="006131F8">
        <w:rPr>
          <w:bCs/>
          <w:szCs w:val="24"/>
        </w:rPr>
        <w:t>rajono</w:t>
      </w:r>
      <w:r w:rsidRPr="006131F8">
        <w:rPr>
          <w:bCs/>
          <w:szCs w:val="24"/>
          <w:lang w:val="en-US"/>
        </w:rPr>
        <w:t xml:space="preserve"> </w:t>
      </w:r>
      <w:r w:rsidRPr="006131F8">
        <w:rPr>
          <w:bCs/>
          <w:szCs w:val="24"/>
        </w:rPr>
        <w:t xml:space="preserve">savivaldybės tarybos </w:t>
      </w:r>
      <w:r w:rsidRPr="006131F8">
        <w:rPr>
          <w:szCs w:val="24"/>
        </w:rPr>
        <w:t xml:space="preserve">2020 m. lapkričio 26 d. </w:t>
      </w:r>
      <w:r w:rsidRPr="006131F8">
        <w:rPr>
          <w:bCs/>
          <w:szCs w:val="24"/>
        </w:rPr>
        <w:t xml:space="preserve">sprendimą Nr. </w:t>
      </w:r>
      <w:r w:rsidRPr="006131F8">
        <w:rPr>
          <w:szCs w:val="24"/>
        </w:rPr>
        <w:t>T2-298 „Dėl turto perdavimo pagal patikėjimo sutartį viešajai įstaigai Seredžiaus ambulatorijai“.</w:t>
      </w:r>
    </w:p>
    <w:p w14:paraId="0492FAB9" w14:textId="77777777" w:rsidR="006131F8" w:rsidRPr="00392FF9" w:rsidRDefault="006131F8" w:rsidP="006131F8">
      <w:pPr>
        <w:tabs>
          <w:tab w:val="left" w:pos="0"/>
        </w:tabs>
        <w:jc w:val="both"/>
        <w:rPr>
          <w:szCs w:val="24"/>
          <w:lang w:eastAsia="ar-SA"/>
        </w:rPr>
      </w:pPr>
      <w:r w:rsidRPr="00392FF9">
        <w:rPr>
          <w:szCs w:val="24"/>
        </w:rPr>
        <w:tab/>
        <w:t>6. Nustatyti, kad šis sprendimas įsigalioja 2025 m. sausio 1 d.</w:t>
      </w:r>
    </w:p>
    <w:p w14:paraId="15A94ECC" w14:textId="77777777" w:rsidR="006131F8" w:rsidRPr="00937795" w:rsidRDefault="006131F8" w:rsidP="006131F8">
      <w:pPr>
        <w:ind w:firstLine="720"/>
        <w:jc w:val="both"/>
      </w:pPr>
      <w:r w:rsidRPr="00937795">
        <w:t xml:space="preserve">Šis sprendimas per vieną mėnesį nuo paskelbimo arba įteikimo suinteresuotai šaliai dienos gali būti skundžiamas Lietuvos administracinių ginčų komisijos Kauno apygardos skyriui </w:t>
      </w:r>
      <w:r w:rsidRPr="00937795">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1B409572" w14:textId="77777777" w:rsidR="006131F8" w:rsidRPr="00937795" w:rsidRDefault="006131F8" w:rsidP="006131F8">
      <w:pPr>
        <w:ind w:firstLine="720"/>
        <w:jc w:val="both"/>
      </w:pPr>
    </w:p>
    <w:p w14:paraId="17B1E5C6" w14:textId="77777777" w:rsidR="00FC1CD3" w:rsidRDefault="00FC1CD3">
      <w:pPr>
        <w:ind w:firstLine="720"/>
        <w:jc w:val="both"/>
      </w:pPr>
    </w:p>
    <w:p w14:paraId="1EC8889E" w14:textId="77777777" w:rsidR="00FC1CD3" w:rsidRDefault="00FC1CD3">
      <w:pPr>
        <w:jc w:val="both"/>
      </w:pPr>
    </w:p>
    <w:p w14:paraId="0E2DC4E8" w14:textId="77777777" w:rsidR="00FC1CD3" w:rsidRDefault="00FC1CD3">
      <w:pPr>
        <w:jc w:val="both"/>
      </w:pPr>
    </w:p>
    <w:p w14:paraId="0CE7B1E8" w14:textId="77777777" w:rsidR="00FC1CD3" w:rsidRDefault="00FC1CD3">
      <w:pPr>
        <w:jc w:val="both"/>
      </w:pPr>
    </w:p>
    <w:p w14:paraId="2FA0B88C" w14:textId="77777777" w:rsidR="006131F8" w:rsidRDefault="006131F8">
      <w:pPr>
        <w:jc w:val="both"/>
      </w:pPr>
    </w:p>
    <w:p w14:paraId="43D48D3B" w14:textId="77777777" w:rsidR="006131F8" w:rsidRDefault="006131F8">
      <w:pPr>
        <w:jc w:val="both"/>
      </w:pPr>
    </w:p>
    <w:p w14:paraId="4C3AD704" w14:textId="77777777" w:rsidR="006131F8" w:rsidRDefault="006131F8">
      <w:pPr>
        <w:jc w:val="both"/>
      </w:pPr>
    </w:p>
    <w:p w14:paraId="08579258" w14:textId="77777777" w:rsidR="006131F8" w:rsidRDefault="006131F8">
      <w:pPr>
        <w:jc w:val="both"/>
      </w:pPr>
    </w:p>
    <w:p w14:paraId="2295DDF0" w14:textId="77777777" w:rsidR="006131F8" w:rsidRDefault="006131F8">
      <w:pPr>
        <w:jc w:val="both"/>
      </w:pPr>
    </w:p>
    <w:p w14:paraId="6A6FFADB" w14:textId="77777777" w:rsidR="006131F8" w:rsidRDefault="006131F8">
      <w:pPr>
        <w:jc w:val="both"/>
      </w:pPr>
    </w:p>
    <w:p w14:paraId="64F78603" w14:textId="77777777" w:rsidR="006131F8" w:rsidRDefault="006131F8">
      <w:pPr>
        <w:jc w:val="both"/>
      </w:pPr>
    </w:p>
    <w:p w14:paraId="06DD14DC" w14:textId="77777777" w:rsidR="006131F8" w:rsidRDefault="006131F8">
      <w:pPr>
        <w:jc w:val="both"/>
      </w:pPr>
    </w:p>
    <w:p w14:paraId="6A75E162" w14:textId="77777777" w:rsidR="006131F8" w:rsidRDefault="006131F8">
      <w:pPr>
        <w:jc w:val="both"/>
      </w:pPr>
    </w:p>
    <w:p w14:paraId="475465E9" w14:textId="77777777" w:rsidR="00FC1CD3" w:rsidRDefault="00FC1CD3">
      <w:pPr>
        <w:jc w:val="both"/>
      </w:pPr>
    </w:p>
    <w:p w14:paraId="0BD67869" w14:textId="77777777" w:rsidR="00FC1CD3" w:rsidRDefault="00FC1CD3">
      <w:pPr>
        <w:jc w:val="both"/>
      </w:pPr>
    </w:p>
    <w:p w14:paraId="3DD602AD" w14:textId="77777777" w:rsidR="00FC1CD3" w:rsidRDefault="00FC1CD3">
      <w:pPr>
        <w:jc w:val="both"/>
      </w:pPr>
    </w:p>
    <w:p w14:paraId="563178F8" w14:textId="77777777" w:rsidR="00FC1CD3" w:rsidRDefault="00FC1CD3">
      <w:pPr>
        <w:jc w:val="both"/>
      </w:pPr>
    </w:p>
    <w:p w14:paraId="42FA9EEE" w14:textId="77777777" w:rsidR="00FC1CD3" w:rsidRDefault="00FC1CD3">
      <w:pPr>
        <w:jc w:val="both"/>
      </w:pPr>
    </w:p>
    <w:p w14:paraId="23AFEC53" w14:textId="77777777" w:rsidR="00FC1CD3" w:rsidRDefault="00FC1CD3">
      <w:pPr>
        <w:jc w:val="both"/>
      </w:pPr>
    </w:p>
    <w:p w14:paraId="2F09FA27" w14:textId="77777777" w:rsidR="00FC1CD3" w:rsidRDefault="00FC1CD3">
      <w:pPr>
        <w:jc w:val="both"/>
      </w:pPr>
    </w:p>
    <w:p w14:paraId="2CCE876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76778C4" w14:textId="77777777">
        <w:trPr>
          <w:trHeight w:val="180"/>
        </w:trPr>
        <w:tc>
          <w:tcPr>
            <w:tcW w:w="4410" w:type="dxa"/>
          </w:tcPr>
          <w:p w14:paraId="0A2C6C95" w14:textId="77777777" w:rsidR="00FC1CD3" w:rsidRDefault="00F4316F">
            <w:r>
              <w:t>Savivaldybės meras</w:t>
            </w:r>
          </w:p>
        </w:tc>
        <w:tc>
          <w:tcPr>
            <w:tcW w:w="4410" w:type="dxa"/>
          </w:tcPr>
          <w:p w14:paraId="654E4986" w14:textId="77777777" w:rsidR="00FC1CD3" w:rsidRDefault="00FC1CD3">
            <w:pPr>
              <w:jc w:val="right"/>
            </w:pPr>
          </w:p>
        </w:tc>
      </w:tr>
    </w:tbl>
    <w:p w14:paraId="2790BDF0" w14:textId="77777777" w:rsidR="00FC1CD3" w:rsidRDefault="00FC1CD3"/>
    <w:p w14:paraId="76D365A5" w14:textId="77777777" w:rsidR="00FC1CD3" w:rsidRDefault="00FC1CD3"/>
    <w:p w14:paraId="26EF5365" w14:textId="77777777" w:rsidR="00F320CA" w:rsidRDefault="00F320CA"/>
    <w:p w14:paraId="465F0542" w14:textId="77777777" w:rsidR="00F320CA" w:rsidRDefault="00F320CA">
      <w:r>
        <w:t xml:space="preserve">Vizos: </w:t>
      </w:r>
    </w:p>
    <w:p w14:paraId="46599E53" w14:textId="77777777" w:rsidR="006131F8" w:rsidRPr="006131F8" w:rsidRDefault="006131F8" w:rsidP="006131F8">
      <w:r w:rsidRPr="006131F8">
        <w:t xml:space="preserve">Vicemeras E. </w:t>
      </w:r>
      <w:proofErr w:type="spellStart"/>
      <w:r w:rsidRPr="006131F8">
        <w:t>Mačieža</w:t>
      </w:r>
      <w:proofErr w:type="spellEnd"/>
    </w:p>
    <w:p w14:paraId="771BBED3" w14:textId="77777777" w:rsidR="006131F8" w:rsidRPr="006131F8" w:rsidRDefault="006131F8" w:rsidP="006131F8">
      <w:r w:rsidRPr="006131F8">
        <w:t xml:space="preserve">Administracijos direktorė R. </w:t>
      </w:r>
      <w:proofErr w:type="spellStart"/>
      <w:r w:rsidRPr="006131F8">
        <w:t>Vančienė</w:t>
      </w:r>
      <w:proofErr w:type="spellEnd"/>
    </w:p>
    <w:p w14:paraId="7E749B56" w14:textId="77777777" w:rsidR="006131F8" w:rsidRPr="006131F8" w:rsidRDefault="006131F8" w:rsidP="006131F8">
      <w:r w:rsidRPr="006131F8">
        <w:t xml:space="preserve">Infrastruktūros ir turto skyriaus vedėja J. </w:t>
      </w:r>
      <w:proofErr w:type="spellStart"/>
      <w:r w:rsidRPr="006131F8">
        <w:t>Šeflerienė</w:t>
      </w:r>
      <w:proofErr w:type="spellEnd"/>
    </w:p>
    <w:p w14:paraId="5A7827A7" w14:textId="77777777" w:rsidR="006131F8" w:rsidRPr="006131F8" w:rsidRDefault="006131F8" w:rsidP="006131F8">
      <w:r w:rsidRPr="006131F8">
        <w:t xml:space="preserve">Teisės ir civilinės metrikacijos skyriaus vedėja O. </w:t>
      </w:r>
      <w:proofErr w:type="spellStart"/>
      <w:r w:rsidRPr="006131F8">
        <w:t>Sutkaitienė</w:t>
      </w:r>
      <w:proofErr w:type="spellEnd"/>
      <w:r w:rsidRPr="006131F8">
        <w:t xml:space="preserve"> </w:t>
      </w:r>
    </w:p>
    <w:p w14:paraId="4E9623C8" w14:textId="77777777" w:rsidR="006131F8" w:rsidRPr="006131F8" w:rsidRDefault="006131F8" w:rsidP="006131F8">
      <w:r w:rsidRPr="006131F8">
        <w:t>Tarybos posėdžių sekretorė D. Dačkauskaitė</w:t>
      </w:r>
    </w:p>
    <w:p w14:paraId="70E7A1FF" w14:textId="77777777" w:rsidR="006131F8" w:rsidRPr="006131F8" w:rsidRDefault="006131F8" w:rsidP="006131F8">
      <w:r w:rsidRPr="006131F8">
        <w:t>Dokumentų ir viešųjų ryšių skyriaus vyr. specialistas A. Gvildys</w:t>
      </w:r>
    </w:p>
    <w:p w14:paraId="013E9486" w14:textId="77777777" w:rsidR="00F320CA" w:rsidRDefault="006131F8" w:rsidP="006131F8">
      <w:r w:rsidRPr="006131F8">
        <w:t xml:space="preserve">Sveikatos reikalų koordinatorė (vyriausioji specialistė) G. </w:t>
      </w:r>
      <w:proofErr w:type="spellStart"/>
      <w:r w:rsidRPr="006131F8">
        <w:t>Sutkuvienė</w:t>
      </w:r>
      <w:proofErr w:type="spellEnd"/>
    </w:p>
    <w:p w14:paraId="58D486E9" w14:textId="77777777" w:rsidR="00734333" w:rsidRDefault="00734333"/>
    <w:p w14:paraId="6C487541" w14:textId="77777777" w:rsidR="00F27C80" w:rsidRDefault="00F27C80"/>
    <w:p w14:paraId="32C73766" w14:textId="77777777" w:rsidR="00190B66" w:rsidRDefault="00190B66"/>
    <w:p w14:paraId="1FA51667" w14:textId="77777777" w:rsidR="006131F8" w:rsidRDefault="006131F8"/>
    <w:p w14:paraId="1B5938CC" w14:textId="77777777" w:rsidR="00190B66" w:rsidRDefault="00190B66"/>
    <w:p w14:paraId="48E4B99C" w14:textId="77777777" w:rsidR="00F27C80" w:rsidRDefault="00F27C80"/>
    <w:p w14:paraId="09B164CD" w14:textId="77777777" w:rsidR="00F320CA" w:rsidRDefault="00F320CA" w:rsidP="00F320CA">
      <w:r>
        <w:t>Parengė</w:t>
      </w:r>
    </w:p>
    <w:p w14:paraId="7574B8C1" w14:textId="77777777" w:rsidR="00F320CA" w:rsidRDefault="00F320CA" w:rsidP="00F320CA"/>
    <w:p w14:paraId="19E0AB5E" w14:textId="77777777" w:rsidR="00F27C80" w:rsidRDefault="00F27C80" w:rsidP="00F320CA"/>
    <w:bookmarkStart w:id="11" w:name="CREATOR_SHOWS"/>
    <w:p w14:paraId="5B1AF450" w14:textId="77777777" w:rsidR="00B3497C" w:rsidRDefault="0047634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1"/>
      <w:r w:rsidR="00B3497C">
        <w:rPr>
          <w:lang w:eastAsia="de-DE"/>
        </w:rPr>
        <w:t xml:space="preserve">, tel. </w:t>
      </w:r>
      <w:bookmarkStart w:id="1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131F8">
        <w:rPr>
          <w:noProof/>
          <w:lang w:eastAsia="de-DE"/>
        </w:rPr>
        <w:t>+370</w:t>
      </w:r>
      <w:r w:rsidR="00B3497C">
        <w:rPr>
          <w:noProof/>
          <w:lang w:eastAsia="de-DE"/>
        </w:rPr>
        <w:t xml:space="preserve"> 615 35</w:t>
      </w:r>
      <w:r w:rsidR="006131F8">
        <w:rPr>
          <w:noProof/>
          <w:lang w:eastAsia="de-DE"/>
        </w:rPr>
        <w:t xml:space="preserve"> </w:t>
      </w:r>
      <w:r w:rsidR="00B3497C">
        <w:rPr>
          <w:noProof/>
          <w:lang w:eastAsia="de-DE"/>
        </w:rPr>
        <w:t>781</w:t>
      </w:r>
      <w:r>
        <w:rPr>
          <w:lang w:eastAsia="de-DE"/>
        </w:rPr>
        <w:fldChar w:fldCharType="end"/>
      </w:r>
      <w:bookmarkEnd w:id="12"/>
      <w:r w:rsidR="00B3497C">
        <w:rPr>
          <w:lang w:eastAsia="de-DE"/>
        </w:rPr>
        <w:t xml:space="preserve">,  el. p.  </w:t>
      </w:r>
      <w:bookmarkStart w:id="1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13"/>
    </w:p>
    <w:p w14:paraId="341B7FA0" w14:textId="77777777" w:rsidR="00F320CA" w:rsidRDefault="00F320CA" w:rsidP="00F320CA">
      <w:pPr>
        <w:pStyle w:val="Antrats"/>
        <w:tabs>
          <w:tab w:val="clear" w:pos="4153"/>
          <w:tab w:val="clear" w:pos="8306"/>
        </w:tabs>
        <w:rPr>
          <w:lang w:eastAsia="de-DE"/>
        </w:rPr>
      </w:pPr>
    </w:p>
    <w:bookmarkStart w:id="14" w:name="NOW_DATE1"/>
    <w:p w14:paraId="1DFBD972" w14:textId="77777777" w:rsidR="002E1F99" w:rsidRDefault="0047634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2024-12-13</w:t>
      </w:r>
      <w:r>
        <w:fldChar w:fldCharType="end"/>
      </w:r>
      <w:bookmarkEnd w:id="14"/>
      <w:r w:rsidR="00F7723D">
        <w:t xml:space="preserve"> </w:t>
      </w:r>
    </w:p>
    <w:p w14:paraId="61D1A65B" w14:textId="77777777" w:rsidR="00F7723D" w:rsidRDefault="00F7723D" w:rsidP="00F27C80">
      <w:pPr>
        <w:pStyle w:val="Antrats"/>
        <w:tabs>
          <w:tab w:val="clear" w:pos="4153"/>
          <w:tab w:val="clear" w:pos="8306"/>
          <w:tab w:val="left" w:pos="709"/>
        </w:tabs>
      </w:pPr>
    </w:p>
    <w:p w14:paraId="42E7D6E3" w14:textId="77777777" w:rsidR="002E1F99" w:rsidRDefault="002E1F99" w:rsidP="002E1F99">
      <w:pPr>
        <w:pStyle w:val="Pavadinimas"/>
        <w:jc w:val="left"/>
        <w:rPr>
          <w:b w:val="0"/>
        </w:rPr>
      </w:pPr>
    </w:p>
    <w:p w14:paraId="532B9689" w14:textId="77777777" w:rsidR="006131F8" w:rsidRDefault="006131F8" w:rsidP="002E1F99">
      <w:pPr>
        <w:pStyle w:val="Pavadinimas"/>
        <w:jc w:val="left"/>
        <w:rPr>
          <w:b w:val="0"/>
        </w:rPr>
      </w:pPr>
    </w:p>
    <w:p w14:paraId="4A3AD7F7" w14:textId="77777777" w:rsidR="006131F8" w:rsidRDefault="006131F8" w:rsidP="006131F8">
      <w:pPr>
        <w:ind w:firstLine="4820"/>
      </w:pPr>
      <w:bookmarkStart w:id="15" w:name="_Hlk184819325"/>
      <w:r>
        <w:t>Jurbarko rajono savivaldybės tarybos</w:t>
      </w:r>
    </w:p>
    <w:p w14:paraId="4E7C0289" w14:textId="77777777" w:rsidR="006131F8" w:rsidRDefault="006131F8" w:rsidP="006131F8">
      <w:pPr>
        <w:ind w:firstLine="4820"/>
      </w:pPr>
      <w:r>
        <w:t xml:space="preserve">2024 m. </w:t>
      </w:r>
      <w:r>
        <w:rPr>
          <w:szCs w:val="24"/>
          <w:lang w:eastAsia="ar-SA"/>
        </w:rPr>
        <w:t xml:space="preserve">gruodžio 19 </w:t>
      </w:r>
      <w:r>
        <w:t>d. sprendimo Nr. T2-</w:t>
      </w:r>
    </w:p>
    <w:p w14:paraId="067A1984" w14:textId="77777777" w:rsidR="006131F8" w:rsidRDefault="006131F8" w:rsidP="006131F8">
      <w:pPr>
        <w:ind w:firstLine="4820"/>
      </w:pPr>
      <w:r>
        <w:t>1 priedas</w:t>
      </w:r>
    </w:p>
    <w:p w14:paraId="153184F8" w14:textId="77777777" w:rsidR="006131F8" w:rsidRDefault="006131F8" w:rsidP="006131F8"/>
    <w:p w14:paraId="27C6D16C" w14:textId="77777777" w:rsidR="006131F8" w:rsidRDefault="006131F8" w:rsidP="006131F8"/>
    <w:p w14:paraId="115CDFF9" w14:textId="77777777" w:rsidR="006131F8" w:rsidRDefault="006131F8" w:rsidP="006131F8">
      <w:pPr>
        <w:jc w:val="center"/>
        <w:rPr>
          <w:b/>
          <w:bCs/>
          <w:caps/>
        </w:rPr>
      </w:pPr>
      <w:r>
        <w:rPr>
          <w:b/>
          <w:caps/>
          <w:szCs w:val="24"/>
          <w:lang w:eastAsia="ar-SA"/>
        </w:rPr>
        <w:t xml:space="preserve">viešajai </w:t>
      </w:r>
      <w:r w:rsidRPr="003A484C">
        <w:rPr>
          <w:b/>
          <w:caps/>
          <w:szCs w:val="24"/>
          <w:lang w:eastAsia="ar-SA"/>
        </w:rPr>
        <w:t xml:space="preserve">įstaigai </w:t>
      </w:r>
      <w:bookmarkStart w:id="16" w:name="_Hlk184320132"/>
      <w:r w:rsidRPr="003A484C">
        <w:rPr>
          <w:b/>
          <w:caps/>
          <w:szCs w:val="24"/>
          <w:lang w:eastAsia="ar-SA"/>
        </w:rPr>
        <w:t>jURBARKO RAJONO PIRMINĖS SVEIKATOS PRIEŽIŪROS CENTRUI</w:t>
      </w:r>
      <w:bookmarkEnd w:id="16"/>
      <w:r w:rsidRPr="003A484C">
        <w:rPr>
          <w:b/>
          <w:caps/>
          <w:szCs w:val="24"/>
          <w:lang w:eastAsia="ar-SA"/>
        </w:rPr>
        <w:t xml:space="preserve"> pagal patikėjimo</w:t>
      </w:r>
      <w:r>
        <w:rPr>
          <w:b/>
          <w:caps/>
          <w:szCs w:val="24"/>
          <w:lang w:eastAsia="ar-SA"/>
        </w:rPr>
        <w:t xml:space="preserve"> sutartį perduodamo </w:t>
      </w:r>
      <w:r>
        <w:rPr>
          <w:b/>
          <w:bCs/>
          <w:caps/>
        </w:rPr>
        <w:t>SAVIVALDYBĖS ilgalaikio nEKILNOJAMOJO TURTO SĄRAŠAS</w:t>
      </w:r>
    </w:p>
    <w:p w14:paraId="33090EBA" w14:textId="77777777" w:rsidR="006131F8" w:rsidRDefault="006131F8" w:rsidP="006131F8">
      <w:pPr>
        <w:jc w:val="center"/>
        <w:rPr>
          <w:b/>
          <w:bCs/>
          <w:caps/>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388"/>
        <w:gridCol w:w="1942"/>
        <w:gridCol w:w="1860"/>
        <w:gridCol w:w="1860"/>
      </w:tblGrid>
      <w:tr w:rsidR="006131F8" w14:paraId="151644C2" w14:textId="77777777" w:rsidTr="0056703E">
        <w:trPr>
          <w:trHeight w:val="540"/>
        </w:trPr>
        <w:tc>
          <w:tcPr>
            <w:tcW w:w="691" w:type="dxa"/>
            <w:tcBorders>
              <w:top w:val="single" w:sz="4" w:space="0" w:color="auto"/>
              <w:left w:val="single" w:sz="4" w:space="0" w:color="auto"/>
              <w:bottom w:val="single" w:sz="4" w:space="0" w:color="auto"/>
              <w:right w:val="single" w:sz="4" w:space="0" w:color="auto"/>
            </w:tcBorders>
          </w:tcPr>
          <w:p w14:paraId="7D86C30B" w14:textId="77777777" w:rsidR="006131F8" w:rsidRDefault="006131F8" w:rsidP="0056703E">
            <w:pPr>
              <w:widowControl w:val="0"/>
              <w:tabs>
                <w:tab w:val="right" w:pos="8820"/>
              </w:tabs>
              <w:rPr>
                <w:color w:val="000000"/>
                <w:kern w:val="2"/>
                <w:szCs w:val="24"/>
                <w:lang w:bidi="lo-LA"/>
              </w:rPr>
            </w:pPr>
            <w:r>
              <w:rPr>
                <w:color w:val="000000"/>
                <w:kern w:val="2"/>
                <w:szCs w:val="24"/>
                <w:lang w:bidi="lo-LA"/>
              </w:rPr>
              <w:t xml:space="preserve">Eil. Nr. </w:t>
            </w:r>
          </w:p>
        </w:tc>
        <w:tc>
          <w:tcPr>
            <w:tcW w:w="3388" w:type="dxa"/>
            <w:tcBorders>
              <w:top w:val="single" w:sz="4" w:space="0" w:color="auto"/>
              <w:left w:val="single" w:sz="4" w:space="0" w:color="auto"/>
              <w:bottom w:val="single" w:sz="4" w:space="0" w:color="auto"/>
              <w:right w:val="single" w:sz="4" w:space="0" w:color="auto"/>
            </w:tcBorders>
          </w:tcPr>
          <w:p w14:paraId="35F57628" w14:textId="77777777" w:rsidR="006131F8" w:rsidRDefault="006131F8" w:rsidP="0056703E">
            <w:pPr>
              <w:widowControl w:val="0"/>
              <w:tabs>
                <w:tab w:val="right" w:pos="8820"/>
              </w:tabs>
              <w:rPr>
                <w:color w:val="000000"/>
                <w:kern w:val="2"/>
                <w:szCs w:val="24"/>
                <w:lang w:bidi="lo-LA"/>
              </w:rPr>
            </w:pPr>
            <w:r>
              <w:rPr>
                <w:color w:val="000000"/>
                <w:kern w:val="2"/>
                <w:szCs w:val="24"/>
                <w:lang w:bidi="lo-LA"/>
              </w:rPr>
              <w:t>Nekilnojamojo turto pavadinimas, adresas</w:t>
            </w:r>
          </w:p>
        </w:tc>
        <w:tc>
          <w:tcPr>
            <w:tcW w:w="1942" w:type="dxa"/>
            <w:tcBorders>
              <w:top w:val="single" w:sz="4" w:space="0" w:color="auto"/>
              <w:left w:val="single" w:sz="4" w:space="0" w:color="auto"/>
              <w:bottom w:val="single" w:sz="4" w:space="0" w:color="auto"/>
              <w:right w:val="single" w:sz="4" w:space="0" w:color="auto"/>
            </w:tcBorders>
          </w:tcPr>
          <w:p w14:paraId="24C2AB6F" w14:textId="77777777" w:rsidR="006131F8" w:rsidRDefault="006131F8" w:rsidP="0056703E">
            <w:pPr>
              <w:widowControl w:val="0"/>
              <w:tabs>
                <w:tab w:val="right" w:pos="8820"/>
              </w:tabs>
              <w:rPr>
                <w:color w:val="000000"/>
                <w:kern w:val="2"/>
                <w:szCs w:val="24"/>
                <w:lang w:bidi="lo-LA"/>
              </w:rPr>
            </w:pPr>
            <w:r>
              <w:rPr>
                <w:color w:val="000000"/>
                <w:kern w:val="2"/>
                <w:szCs w:val="24"/>
                <w:lang w:bidi="lo-LA"/>
              </w:rPr>
              <w:t xml:space="preserve">Unikalus Nr. </w:t>
            </w:r>
          </w:p>
        </w:tc>
        <w:tc>
          <w:tcPr>
            <w:tcW w:w="1860" w:type="dxa"/>
            <w:tcBorders>
              <w:top w:val="single" w:sz="4" w:space="0" w:color="auto"/>
              <w:left w:val="single" w:sz="4" w:space="0" w:color="auto"/>
              <w:bottom w:val="single" w:sz="4" w:space="0" w:color="auto"/>
              <w:right w:val="single" w:sz="4" w:space="0" w:color="auto"/>
            </w:tcBorders>
          </w:tcPr>
          <w:p w14:paraId="5B377F10" w14:textId="77777777" w:rsidR="006131F8" w:rsidRDefault="006131F8" w:rsidP="0056703E">
            <w:pPr>
              <w:widowControl w:val="0"/>
              <w:tabs>
                <w:tab w:val="right" w:pos="8820"/>
              </w:tabs>
              <w:rPr>
                <w:color w:val="000000"/>
                <w:kern w:val="2"/>
                <w:szCs w:val="24"/>
                <w:lang w:bidi="lo-LA"/>
              </w:rPr>
            </w:pPr>
            <w:r>
              <w:rPr>
                <w:color w:val="000000"/>
                <w:kern w:val="2"/>
                <w:szCs w:val="24"/>
                <w:lang w:bidi="lo-LA"/>
              </w:rPr>
              <w:t>Įsigijimo vertė,</w:t>
            </w:r>
          </w:p>
          <w:p w14:paraId="7B127C6C" w14:textId="77777777" w:rsidR="006131F8" w:rsidRDefault="006131F8" w:rsidP="0056703E">
            <w:pPr>
              <w:widowControl w:val="0"/>
              <w:tabs>
                <w:tab w:val="right" w:pos="8820"/>
              </w:tabs>
              <w:jc w:val="center"/>
              <w:rPr>
                <w:color w:val="000000"/>
                <w:kern w:val="2"/>
                <w:szCs w:val="24"/>
                <w:lang w:bidi="lo-LA"/>
              </w:rPr>
            </w:pPr>
            <w:r>
              <w:rPr>
                <w:color w:val="000000"/>
                <w:kern w:val="2"/>
                <w:szCs w:val="24"/>
                <w:lang w:bidi="lo-LA"/>
              </w:rPr>
              <w:t>Eur</w:t>
            </w:r>
          </w:p>
        </w:tc>
        <w:tc>
          <w:tcPr>
            <w:tcW w:w="1860" w:type="dxa"/>
            <w:tcBorders>
              <w:top w:val="single" w:sz="4" w:space="0" w:color="auto"/>
              <w:left w:val="single" w:sz="4" w:space="0" w:color="auto"/>
              <w:bottom w:val="single" w:sz="4" w:space="0" w:color="auto"/>
              <w:right w:val="single" w:sz="4" w:space="0" w:color="auto"/>
            </w:tcBorders>
          </w:tcPr>
          <w:p w14:paraId="0F3C45DB" w14:textId="77777777" w:rsidR="006131F8" w:rsidRDefault="006131F8" w:rsidP="0056703E">
            <w:pPr>
              <w:widowControl w:val="0"/>
              <w:tabs>
                <w:tab w:val="right" w:pos="8820"/>
              </w:tabs>
              <w:jc w:val="center"/>
              <w:rPr>
                <w:color w:val="000000"/>
                <w:kern w:val="2"/>
                <w:szCs w:val="24"/>
                <w:lang w:bidi="lo-LA"/>
              </w:rPr>
            </w:pPr>
            <w:r>
              <w:rPr>
                <w:color w:val="000000"/>
                <w:kern w:val="2"/>
                <w:szCs w:val="24"/>
                <w:lang w:bidi="lo-LA"/>
              </w:rPr>
              <w:t>Likutinė vertė</w:t>
            </w:r>
          </w:p>
          <w:p w14:paraId="16509789" w14:textId="77777777" w:rsidR="006131F8" w:rsidRPr="007D70F2" w:rsidRDefault="006131F8" w:rsidP="0056703E">
            <w:pPr>
              <w:widowControl w:val="0"/>
              <w:tabs>
                <w:tab w:val="right" w:pos="8820"/>
              </w:tabs>
              <w:jc w:val="center"/>
              <w:rPr>
                <w:kern w:val="2"/>
                <w:szCs w:val="24"/>
                <w:lang w:bidi="lo-LA"/>
              </w:rPr>
            </w:pPr>
            <w:r w:rsidRPr="007D70F2">
              <w:rPr>
                <w:kern w:val="2"/>
                <w:szCs w:val="24"/>
                <w:lang w:bidi="lo-LA"/>
              </w:rPr>
              <w:t>2024-12-31,</w:t>
            </w:r>
          </w:p>
          <w:p w14:paraId="2CD2265B" w14:textId="77777777" w:rsidR="006131F8" w:rsidRDefault="006131F8" w:rsidP="0056703E">
            <w:pPr>
              <w:widowControl w:val="0"/>
              <w:tabs>
                <w:tab w:val="right" w:pos="8820"/>
              </w:tabs>
              <w:jc w:val="center"/>
              <w:rPr>
                <w:color w:val="000000"/>
                <w:kern w:val="2"/>
                <w:szCs w:val="24"/>
                <w:lang w:bidi="lo-LA"/>
              </w:rPr>
            </w:pPr>
            <w:r>
              <w:rPr>
                <w:color w:val="000000"/>
                <w:kern w:val="2"/>
                <w:szCs w:val="24"/>
                <w:lang w:bidi="lo-LA"/>
              </w:rPr>
              <w:t>Eur</w:t>
            </w:r>
          </w:p>
        </w:tc>
      </w:tr>
      <w:bookmarkEnd w:id="15"/>
      <w:tr w:rsidR="006131F8" w14:paraId="1CB3AC0B" w14:textId="77777777" w:rsidTr="0056703E">
        <w:tc>
          <w:tcPr>
            <w:tcW w:w="691" w:type="dxa"/>
            <w:tcBorders>
              <w:top w:val="single" w:sz="4" w:space="0" w:color="auto"/>
              <w:left w:val="single" w:sz="4" w:space="0" w:color="auto"/>
              <w:bottom w:val="single" w:sz="4" w:space="0" w:color="auto"/>
              <w:right w:val="single" w:sz="4" w:space="0" w:color="auto"/>
            </w:tcBorders>
          </w:tcPr>
          <w:p w14:paraId="125875D6" w14:textId="77777777" w:rsidR="006131F8" w:rsidRPr="00576183" w:rsidRDefault="006131F8" w:rsidP="0056703E">
            <w:pPr>
              <w:widowControl w:val="0"/>
              <w:tabs>
                <w:tab w:val="right" w:pos="8820"/>
              </w:tabs>
              <w:rPr>
                <w:kern w:val="2"/>
                <w:szCs w:val="24"/>
                <w:lang w:bidi="lo-LA"/>
              </w:rPr>
            </w:pPr>
            <w:r w:rsidRPr="00576183">
              <w:rPr>
                <w:kern w:val="2"/>
                <w:szCs w:val="24"/>
                <w:lang w:bidi="lo-LA"/>
              </w:rPr>
              <w:t>1.</w:t>
            </w:r>
          </w:p>
        </w:tc>
        <w:tc>
          <w:tcPr>
            <w:tcW w:w="3388" w:type="dxa"/>
            <w:tcBorders>
              <w:top w:val="single" w:sz="4" w:space="0" w:color="auto"/>
              <w:left w:val="single" w:sz="4" w:space="0" w:color="auto"/>
              <w:bottom w:val="single" w:sz="4" w:space="0" w:color="auto"/>
              <w:right w:val="single" w:sz="4" w:space="0" w:color="auto"/>
            </w:tcBorders>
          </w:tcPr>
          <w:p w14:paraId="66AD3E6C" w14:textId="77777777" w:rsidR="006131F8" w:rsidRPr="00576183" w:rsidRDefault="006131F8" w:rsidP="0056703E">
            <w:pPr>
              <w:widowControl w:val="0"/>
              <w:tabs>
                <w:tab w:val="right" w:pos="8820"/>
              </w:tabs>
              <w:rPr>
                <w:kern w:val="2"/>
                <w:szCs w:val="24"/>
                <w:lang w:bidi="lo-LA"/>
              </w:rPr>
            </w:pPr>
            <w:r w:rsidRPr="00576183">
              <w:rPr>
                <w:kern w:val="2"/>
                <w:szCs w:val="24"/>
                <w:lang w:bidi="lo-LA"/>
              </w:rPr>
              <w:t xml:space="preserve">Pastatas – ambulatorija, </w:t>
            </w:r>
            <w:r w:rsidRPr="00576183">
              <w:rPr>
                <w:kern w:val="2"/>
                <w:szCs w:val="24"/>
                <w:lang w:bidi="lo-LA"/>
              </w:rPr>
              <w:br/>
              <w:t>S. Šimkaus g. 5A, 268,95 kv. m, Seredžiaus mstl., Jurbarko r. sav.</w:t>
            </w:r>
          </w:p>
        </w:tc>
        <w:tc>
          <w:tcPr>
            <w:tcW w:w="1942" w:type="dxa"/>
            <w:tcBorders>
              <w:top w:val="single" w:sz="4" w:space="0" w:color="auto"/>
              <w:left w:val="single" w:sz="4" w:space="0" w:color="auto"/>
              <w:bottom w:val="single" w:sz="4" w:space="0" w:color="auto"/>
              <w:right w:val="single" w:sz="4" w:space="0" w:color="auto"/>
            </w:tcBorders>
          </w:tcPr>
          <w:p w14:paraId="1F40B178" w14:textId="77777777" w:rsidR="006131F8" w:rsidRPr="00576183" w:rsidRDefault="006131F8" w:rsidP="0056703E">
            <w:pPr>
              <w:widowControl w:val="0"/>
              <w:tabs>
                <w:tab w:val="right" w:pos="8820"/>
              </w:tabs>
              <w:rPr>
                <w:kern w:val="2"/>
                <w:szCs w:val="24"/>
                <w:lang w:bidi="lo-LA"/>
              </w:rPr>
            </w:pPr>
            <w:r w:rsidRPr="00576183">
              <w:rPr>
                <w:kern w:val="2"/>
                <w:szCs w:val="24"/>
                <w:lang w:bidi="lo-LA"/>
              </w:rPr>
              <w:t>4400-0564-2268</w:t>
            </w:r>
          </w:p>
        </w:tc>
        <w:tc>
          <w:tcPr>
            <w:tcW w:w="1860" w:type="dxa"/>
            <w:tcBorders>
              <w:top w:val="single" w:sz="4" w:space="0" w:color="auto"/>
              <w:left w:val="single" w:sz="4" w:space="0" w:color="auto"/>
              <w:bottom w:val="single" w:sz="4" w:space="0" w:color="auto"/>
              <w:right w:val="single" w:sz="4" w:space="0" w:color="auto"/>
            </w:tcBorders>
          </w:tcPr>
          <w:p w14:paraId="0FE50238" w14:textId="77777777" w:rsidR="006131F8" w:rsidRPr="00576183" w:rsidRDefault="006131F8" w:rsidP="0056703E">
            <w:pPr>
              <w:widowControl w:val="0"/>
              <w:tabs>
                <w:tab w:val="right" w:pos="8820"/>
              </w:tabs>
              <w:jc w:val="right"/>
              <w:rPr>
                <w:kern w:val="2"/>
                <w:szCs w:val="24"/>
                <w:lang w:bidi="lo-LA"/>
              </w:rPr>
            </w:pPr>
            <w:r w:rsidRPr="00576183">
              <w:rPr>
                <w:kern w:val="2"/>
                <w:szCs w:val="24"/>
                <w:lang w:bidi="lo-LA"/>
              </w:rPr>
              <w:t>47 695,20</w:t>
            </w:r>
          </w:p>
        </w:tc>
        <w:tc>
          <w:tcPr>
            <w:tcW w:w="1860" w:type="dxa"/>
            <w:tcBorders>
              <w:top w:val="single" w:sz="4" w:space="0" w:color="auto"/>
              <w:left w:val="single" w:sz="4" w:space="0" w:color="auto"/>
              <w:bottom w:val="single" w:sz="4" w:space="0" w:color="auto"/>
              <w:right w:val="single" w:sz="4" w:space="0" w:color="auto"/>
            </w:tcBorders>
          </w:tcPr>
          <w:p w14:paraId="5F92C59B" w14:textId="77777777" w:rsidR="006131F8" w:rsidRPr="00576183" w:rsidRDefault="006131F8" w:rsidP="0056703E">
            <w:pPr>
              <w:widowControl w:val="0"/>
              <w:tabs>
                <w:tab w:val="right" w:pos="8820"/>
              </w:tabs>
              <w:jc w:val="right"/>
              <w:rPr>
                <w:kern w:val="2"/>
                <w:szCs w:val="24"/>
                <w:lang w:bidi="lo-LA"/>
              </w:rPr>
            </w:pPr>
            <w:r w:rsidRPr="00576183">
              <w:rPr>
                <w:kern w:val="2"/>
                <w:szCs w:val="24"/>
                <w:lang w:bidi="lo-LA"/>
              </w:rPr>
              <w:t>30 097,75</w:t>
            </w:r>
          </w:p>
        </w:tc>
      </w:tr>
      <w:tr w:rsidR="006131F8" w14:paraId="3FC01751" w14:textId="77777777" w:rsidTr="0056703E">
        <w:tc>
          <w:tcPr>
            <w:tcW w:w="691" w:type="dxa"/>
            <w:tcBorders>
              <w:top w:val="single" w:sz="4" w:space="0" w:color="auto"/>
              <w:left w:val="single" w:sz="4" w:space="0" w:color="auto"/>
              <w:bottom w:val="single" w:sz="4" w:space="0" w:color="auto"/>
              <w:right w:val="single" w:sz="4" w:space="0" w:color="auto"/>
            </w:tcBorders>
          </w:tcPr>
          <w:p w14:paraId="33DBE894" w14:textId="77777777" w:rsidR="006131F8" w:rsidRPr="00576183" w:rsidRDefault="006131F8" w:rsidP="0056703E">
            <w:pPr>
              <w:widowControl w:val="0"/>
              <w:tabs>
                <w:tab w:val="right" w:pos="8820"/>
              </w:tabs>
              <w:rPr>
                <w:kern w:val="2"/>
                <w:szCs w:val="24"/>
                <w:lang w:bidi="lo-LA"/>
              </w:rPr>
            </w:pPr>
            <w:r w:rsidRPr="00576183">
              <w:rPr>
                <w:kern w:val="2"/>
                <w:szCs w:val="24"/>
                <w:lang w:bidi="lo-LA"/>
              </w:rPr>
              <w:t xml:space="preserve">2. </w:t>
            </w:r>
          </w:p>
        </w:tc>
        <w:tc>
          <w:tcPr>
            <w:tcW w:w="3388" w:type="dxa"/>
            <w:tcBorders>
              <w:top w:val="single" w:sz="4" w:space="0" w:color="auto"/>
              <w:left w:val="single" w:sz="4" w:space="0" w:color="auto"/>
              <w:bottom w:val="single" w:sz="4" w:space="0" w:color="auto"/>
              <w:right w:val="single" w:sz="4" w:space="0" w:color="auto"/>
            </w:tcBorders>
          </w:tcPr>
          <w:p w14:paraId="167653A7" w14:textId="77777777" w:rsidR="006131F8" w:rsidRPr="00576183" w:rsidRDefault="006131F8" w:rsidP="0056703E">
            <w:pPr>
              <w:widowControl w:val="0"/>
              <w:tabs>
                <w:tab w:val="right" w:pos="8820"/>
              </w:tabs>
              <w:rPr>
                <w:kern w:val="2"/>
                <w:szCs w:val="24"/>
                <w:lang w:bidi="lo-LA"/>
              </w:rPr>
            </w:pPr>
            <w:r w:rsidRPr="00576183">
              <w:rPr>
                <w:kern w:val="2"/>
                <w:szCs w:val="24"/>
                <w:lang w:bidi="lo-LA"/>
              </w:rPr>
              <w:t>Nuotekų šulinys, S. Šimkaus g. 5A, Seredžiaus mstl., Jurbarko r. sav.</w:t>
            </w:r>
          </w:p>
        </w:tc>
        <w:tc>
          <w:tcPr>
            <w:tcW w:w="1942" w:type="dxa"/>
            <w:tcBorders>
              <w:top w:val="single" w:sz="4" w:space="0" w:color="auto"/>
              <w:left w:val="single" w:sz="4" w:space="0" w:color="auto"/>
              <w:bottom w:val="single" w:sz="4" w:space="0" w:color="auto"/>
              <w:right w:val="single" w:sz="4" w:space="0" w:color="auto"/>
            </w:tcBorders>
          </w:tcPr>
          <w:p w14:paraId="5473F7FF" w14:textId="77777777" w:rsidR="006131F8" w:rsidRPr="00576183" w:rsidRDefault="006131F8" w:rsidP="0056703E">
            <w:pPr>
              <w:widowControl w:val="0"/>
              <w:tabs>
                <w:tab w:val="right" w:pos="8820"/>
              </w:tabs>
              <w:rPr>
                <w:kern w:val="2"/>
                <w:szCs w:val="24"/>
                <w:lang w:bidi="lo-LA"/>
              </w:rPr>
            </w:pPr>
            <w:r w:rsidRPr="00576183">
              <w:rPr>
                <w:kern w:val="2"/>
                <w:szCs w:val="24"/>
                <w:lang w:bidi="lo-LA"/>
              </w:rPr>
              <w:t>4400-0887-1912</w:t>
            </w:r>
          </w:p>
        </w:tc>
        <w:tc>
          <w:tcPr>
            <w:tcW w:w="1860" w:type="dxa"/>
            <w:tcBorders>
              <w:top w:val="single" w:sz="4" w:space="0" w:color="auto"/>
              <w:left w:val="single" w:sz="4" w:space="0" w:color="auto"/>
              <w:bottom w:val="single" w:sz="4" w:space="0" w:color="auto"/>
              <w:right w:val="single" w:sz="4" w:space="0" w:color="auto"/>
            </w:tcBorders>
          </w:tcPr>
          <w:p w14:paraId="7FFDD2AA" w14:textId="77777777" w:rsidR="006131F8" w:rsidRPr="00576183" w:rsidRDefault="006131F8" w:rsidP="0056703E">
            <w:pPr>
              <w:widowControl w:val="0"/>
              <w:tabs>
                <w:tab w:val="right" w:pos="8820"/>
              </w:tabs>
              <w:jc w:val="right"/>
              <w:rPr>
                <w:kern w:val="2"/>
                <w:szCs w:val="24"/>
                <w:lang w:bidi="lo-LA"/>
              </w:rPr>
            </w:pPr>
            <w:r w:rsidRPr="00576183">
              <w:rPr>
                <w:kern w:val="2"/>
                <w:szCs w:val="24"/>
                <w:lang w:bidi="lo-LA"/>
              </w:rPr>
              <w:t>1 528,32</w:t>
            </w:r>
          </w:p>
        </w:tc>
        <w:tc>
          <w:tcPr>
            <w:tcW w:w="1860" w:type="dxa"/>
            <w:tcBorders>
              <w:top w:val="single" w:sz="4" w:space="0" w:color="auto"/>
              <w:left w:val="single" w:sz="4" w:space="0" w:color="auto"/>
              <w:bottom w:val="single" w:sz="4" w:space="0" w:color="auto"/>
              <w:right w:val="single" w:sz="4" w:space="0" w:color="auto"/>
            </w:tcBorders>
          </w:tcPr>
          <w:p w14:paraId="4787CC94" w14:textId="77777777" w:rsidR="006131F8" w:rsidRPr="00576183" w:rsidRDefault="006131F8" w:rsidP="0056703E">
            <w:pPr>
              <w:widowControl w:val="0"/>
              <w:tabs>
                <w:tab w:val="right" w:pos="8820"/>
              </w:tabs>
              <w:jc w:val="right"/>
              <w:rPr>
                <w:kern w:val="2"/>
                <w:szCs w:val="24"/>
                <w:lang w:bidi="lo-LA"/>
              </w:rPr>
            </w:pPr>
            <w:r w:rsidRPr="00576183">
              <w:rPr>
                <w:kern w:val="2"/>
                <w:szCs w:val="24"/>
                <w:lang w:bidi="lo-LA"/>
              </w:rPr>
              <w:t>0,00</w:t>
            </w:r>
          </w:p>
        </w:tc>
      </w:tr>
      <w:tr w:rsidR="006131F8" w14:paraId="2CC0590E" w14:textId="77777777" w:rsidTr="0056703E">
        <w:tc>
          <w:tcPr>
            <w:tcW w:w="691" w:type="dxa"/>
            <w:tcBorders>
              <w:top w:val="single" w:sz="4" w:space="0" w:color="auto"/>
              <w:left w:val="single" w:sz="4" w:space="0" w:color="auto"/>
              <w:bottom w:val="single" w:sz="4" w:space="0" w:color="auto"/>
              <w:right w:val="single" w:sz="4" w:space="0" w:color="auto"/>
            </w:tcBorders>
          </w:tcPr>
          <w:p w14:paraId="474B5831" w14:textId="77777777" w:rsidR="006131F8" w:rsidRPr="00576183" w:rsidRDefault="006131F8" w:rsidP="0056703E">
            <w:pPr>
              <w:widowControl w:val="0"/>
              <w:tabs>
                <w:tab w:val="right" w:pos="8820"/>
              </w:tabs>
              <w:rPr>
                <w:kern w:val="2"/>
                <w:szCs w:val="24"/>
                <w:lang w:bidi="lo-LA"/>
              </w:rPr>
            </w:pPr>
          </w:p>
        </w:tc>
        <w:tc>
          <w:tcPr>
            <w:tcW w:w="3388" w:type="dxa"/>
            <w:tcBorders>
              <w:top w:val="single" w:sz="4" w:space="0" w:color="auto"/>
              <w:left w:val="single" w:sz="4" w:space="0" w:color="auto"/>
              <w:bottom w:val="single" w:sz="4" w:space="0" w:color="auto"/>
              <w:right w:val="single" w:sz="4" w:space="0" w:color="auto"/>
            </w:tcBorders>
          </w:tcPr>
          <w:p w14:paraId="30831A81" w14:textId="77777777" w:rsidR="006131F8" w:rsidRPr="00576183" w:rsidRDefault="006131F8" w:rsidP="0056703E">
            <w:pPr>
              <w:widowControl w:val="0"/>
              <w:tabs>
                <w:tab w:val="right" w:pos="8820"/>
              </w:tabs>
              <w:rPr>
                <w:b/>
                <w:bCs/>
                <w:kern w:val="2"/>
                <w:szCs w:val="24"/>
                <w:lang w:bidi="lo-LA"/>
              </w:rPr>
            </w:pPr>
            <w:r w:rsidRPr="00576183">
              <w:rPr>
                <w:b/>
                <w:bCs/>
                <w:kern w:val="2"/>
                <w:szCs w:val="24"/>
                <w:lang w:bidi="lo-LA"/>
              </w:rPr>
              <w:t>Iš viso:</w:t>
            </w:r>
          </w:p>
        </w:tc>
        <w:tc>
          <w:tcPr>
            <w:tcW w:w="1942" w:type="dxa"/>
            <w:tcBorders>
              <w:top w:val="single" w:sz="4" w:space="0" w:color="auto"/>
              <w:left w:val="single" w:sz="4" w:space="0" w:color="auto"/>
              <w:bottom w:val="single" w:sz="4" w:space="0" w:color="auto"/>
              <w:right w:val="single" w:sz="4" w:space="0" w:color="auto"/>
            </w:tcBorders>
          </w:tcPr>
          <w:p w14:paraId="309CA460" w14:textId="77777777" w:rsidR="006131F8" w:rsidRPr="00576183" w:rsidRDefault="006131F8" w:rsidP="0056703E">
            <w:pPr>
              <w:widowControl w:val="0"/>
              <w:tabs>
                <w:tab w:val="right" w:pos="8820"/>
              </w:tabs>
              <w:rPr>
                <w:kern w:val="2"/>
                <w:szCs w:val="24"/>
                <w:lang w:bidi="lo-LA"/>
              </w:rPr>
            </w:pPr>
          </w:p>
        </w:tc>
        <w:tc>
          <w:tcPr>
            <w:tcW w:w="1860" w:type="dxa"/>
            <w:tcBorders>
              <w:top w:val="single" w:sz="4" w:space="0" w:color="auto"/>
              <w:left w:val="single" w:sz="4" w:space="0" w:color="auto"/>
              <w:bottom w:val="single" w:sz="4" w:space="0" w:color="auto"/>
              <w:right w:val="single" w:sz="4" w:space="0" w:color="auto"/>
            </w:tcBorders>
          </w:tcPr>
          <w:p w14:paraId="045AC4BB" w14:textId="77777777" w:rsidR="006131F8" w:rsidRPr="00576183" w:rsidRDefault="00576183" w:rsidP="0056703E">
            <w:pPr>
              <w:widowControl w:val="0"/>
              <w:tabs>
                <w:tab w:val="right" w:pos="8820"/>
              </w:tabs>
              <w:jc w:val="right"/>
              <w:rPr>
                <w:b/>
                <w:bCs/>
                <w:kern w:val="2"/>
                <w:szCs w:val="24"/>
                <w:lang w:bidi="lo-LA"/>
              </w:rPr>
            </w:pPr>
            <w:bookmarkStart w:id="17" w:name="_Hlk184822975"/>
            <w:r w:rsidRPr="00576183">
              <w:rPr>
                <w:b/>
                <w:bCs/>
                <w:kern w:val="2"/>
                <w:szCs w:val="24"/>
                <w:lang w:bidi="lo-LA"/>
              </w:rPr>
              <w:t>49 223,52</w:t>
            </w:r>
            <w:bookmarkEnd w:id="17"/>
          </w:p>
        </w:tc>
        <w:tc>
          <w:tcPr>
            <w:tcW w:w="1860" w:type="dxa"/>
            <w:tcBorders>
              <w:top w:val="single" w:sz="4" w:space="0" w:color="auto"/>
              <w:left w:val="single" w:sz="4" w:space="0" w:color="auto"/>
              <w:bottom w:val="single" w:sz="4" w:space="0" w:color="auto"/>
              <w:right w:val="single" w:sz="4" w:space="0" w:color="auto"/>
            </w:tcBorders>
          </w:tcPr>
          <w:p w14:paraId="2939E2D9" w14:textId="77777777" w:rsidR="006131F8" w:rsidRPr="00576183" w:rsidRDefault="00576183" w:rsidP="0056703E">
            <w:pPr>
              <w:widowControl w:val="0"/>
              <w:tabs>
                <w:tab w:val="right" w:pos="8820"/>
              </w:tabs>
              <w:jc w:val="right"/>
              <w:rPr>
                <w:b/>
                <w:bCs/>
                <w:kern w:val="2"/>
                <w:szCs w:val="24"/>
                <w:lang w:bidi="lo-LA"/>
              </w:rPr>
            </w:pPr>
            <w:r w:rsidRPr="00576183">
              <w:rPr>
                <w:b/>
                <w:bCs/>
                <w:kern w:val="2"/>
                <w:szCs w:val="24"/>
                <w:lang w:bidi="lo-LA"/>
              </w:rPr>
              <w:t>30 097,75</w:t>
            </w:r>
          </w:p>
        </w:tc>
      </w:tr>
    </w:tbl>
    <w:p w14:paraId="6A2526BB" w14:textId="77777777" w:rsidR="006131F8" w:rsidRDefault="006131F8" w:rsidP="002E1F99">
      <w:pPr>
        <w:pStyle w:val="Pavadinimas"/>
        <w:jc w:val="left"/>
        <w:rPr>
          <w:b w:val="0"/>
        </w:rPr>
      </w:pPr>
    </w:p>
    <w:p w14:paraId="2E4BBA10" w14:textId="77777777" w:rsidR="006131F8" w:rsidRDefault="006131F8" w:rsidP="002E1F99">
      <w:pPr>
        <w:pStyle w:val="Pavadinimas"/>
        <w:jc w:val="left"/>
        <w:rPr>
          <w:b w:val="0"/>
        </w:rPr>
      </w:pPr>
    </w:p>
    <w:p w14:paraId="2A2DC165" w14:textId="77777777" w:rsidR="006131F8" w:rsidRDefault="006131F8" w:rsidP="002E1F99">
      <w:pPr>
        <w:pStyle w:val="Pavadinimas"/>
        <w:jc w:val="left"/>
        <w:rPr>
          <w:b w:val="0"/>
        </w:rPr>
      </w:pPr>
    </w:p>
    <w:p w14:paraId="38610168" w14:textId="77777777" w:rsidR="006131F8" w:rsidRDefault="006131F8" w:rsidP="002E1F99">
      <w:pPr>
        <w:pStyle w:val="Pavadinimas"/>
        <w:jc w:val="left"/>
        <w:rPr>
          <w:b w:val="0"/>
        </w:rPr>
      </w:pPr>
    </w:p>
    <w:p w14:paraId="7C7FB1B8" w14:textId="77777777" w:rsidR="006131F8" w:rsidRDefault="006131F8" w:rsidP="002E1F99">
      <w:pPr>
        <w:pStyle w:val="Pavadinimas"/>
        <w:jc w:val="left"/>
        <w:rPr>
          <w:b w:val="0"/>
        </w:rPr>
      </w:pPr>
    </w:p>
    <w:p w14:paraId="49D1CFDC" w14:textId="77777777" w:rsidR="006131F8" w:rsidRDefault="006131F8" w:rsidP="002E1F99">
      <w:pPr>
        <w:pStyle w:val="Pavadinimas"/>
        <w:jc w:val="left"/>
        <w:rPr>
          <w:b w:val="0"/>
        </w:rPr>
      </w:pPr>
    </w:p>
    <w:p w14:paraId="11201A0B" w14:textId="77777777" w:rsidR="006131F8" w:rsidRDefault="006131F8" w:rsidP="002E1F99">
      <w:pPr>
        <w:pStyle w:val="Pavadinimas"/>
        <w:jc w:val="left"/>
        <w:rPr>
          <w:b w:val="0"/>
        </w:rPr>
      </w:pPr>
    </w:p>
    <w:p w14:paraId="1793D9C9" w14:textId="77777777" w:rsidR="00576183" w:rsidRDefault="00576183" w:rsidP="002E1F99">
      <w:pPr>
        <w:pStyle w:val="Pavadinimas"/>
        <w:jc w:val="left"/>
        <w:rPr>
          <w:b w:val="0"/>
        </w:rPr>
      </w:pPr>
    </w:p>
    <w:p w14:paraId="1E16B9EE" w14:textId="77777777" w:rsidR="00576183" w:rsidRDefault="00576183" w:rsidP="002E1F99">
      <w:pPr>
        <w:pStyle w:val="Pavadinimas"/>
        <w:jc w:val="left"/>
        <w:rPr>
          <w:b w:val="0"/>
        </w:rPr>
      </w:pPr>
    </w:p>
    <w:p w14:paraId="68E7A4FE" w14:textId="77777777" w:rsidR="00576183" w:rsidRDefault="00576183" w:rsidP="002E1F99">
      <w:pPr>
        <w:pStyle w:val="Pavadinimas"/>
        <w:jc w:val="left"/>
        <w:rPr>
          <w:b w:val="0"/>
        </w:rPr>
      </w:pPr>
    </w:p>
    <w:p w14:paraId="19B193B2" w14:textId="77777777" w:rsidR="00576183" w:rsidRDefault="00576183" w:rsidP="002E1F99">
      <w:pPr>
        <w:pStyle w:val="Pavadinimas"/>
        <w:jc w:val="left"/>
        <w:rPr>
          <w:b w:val="0"/>
        </w:rPr>
      </w:pPr>
    </w:p>
    <w:p w14:paraId="4C7BCAF6" w14:textId="77777777" w:rsidR="00576183" w:rsidRDefault="00576183" w:rsidP="002E1F99">
      <w:pPr>
        <w:pStyle w:val="Pavadinimas"/>
        <w:jc w:val="left"/>
        <w:rPr>
          <w:b w:val="0"/>
        </w:rPr>
      </w:pPr>
    </w:p>
    <w:p w14:paraId="44261B28" w14:textId="77777777" w:rsidR="00576183" w:rsidRDefault="00576183" w:rsidP="002E1F99">
      <w:pPr>
        <w:pStyle w:val="Pavadinimas"/>
        <w:jc w:val="left"/>
        <w:rPr>
          <w:b w:val="0"/>
        </w:rPr>
      </w:pPr>
    </w:p>
    <w:p w14:paraId="04EC9491" w14:textId="77777777" w:rsidR="00576183" w:rsidRDefault="00576183" w:rsidP="002E1F99">
      <w:pPr>
        <w:pStyle w:val="Pavadinimas"/>
        <w:jc w:val="left"/>
        <w:rPr>
          <w:b w:val="0"/>
        </w:rPr>
      </w:pPr>
    </w:p>
    <w:p w14:paraId="030C39A6" w14:textId="77777777" w:rsidR="00576183" w:rsidRDefault="00576183" w:rsidP="002E1F99">
      <w:pPr>
        <w:pStyle w:val="Pavadinimas"/>
        <w:jc w:val="left"/>
        <w:rPr>
          <w:b w:val="0"/>
        </w:rPr>
      </w:pPr>
    </w:p>
    <w:p w14:paraId="070C46E9" w14:textId="77777777" w:rsidR="00576183" w:rsidRDefault="00576183" w:rsidP="002E1F99">
      <w:pPr>
        <w:pStyle w:val="Pavadinimas"/>
        <w:jc w:val="left"/>
        <w:rPr>
          <w:b w:val="0"/>
        </w:rPr>
      </w:pPr>
    </w:p>
    <w:p w14:paraId="7D09158F" w14:textId="77777777" w:rsidR="00576183" w:rsidRDefault="00576183" w:rsidP="002E1F99">
      <w:pPr>
        <w:pStyle w:val="Pavadinimas"/>
        <w:jc w:val="left"/>
        <w:rPr>
          <w:b w:val="0"/>
        </w:rPr>
      </w:pPr>
    </w:p>
    <w:p w14:paraId="608D19A1" w14:textId="77777777" w:rsidR="00576183" w:rsidRDefault="00576183" w:rsidP="002E1F99">
      <w:pPr>
        <w:pStyle w:val="Pavadinimas"/>
        <w:jc w:val="left"/>
        <w:rPr>
          <w:b w:val="0"/>
        </w:rPr>
      </w:pPr>
    </w:p>
    <w:p w14:paraId="201D2ECD" w14:textId="77777777" w:rsidR="00576183" w:rsidRDefault="00576183" w:rsidP="002E1F99">
      <w:pPr>
        <w:pStyle w:val="Pavadinimas"/>
        <w:jc w:val="left"/>
        <w:rPr>
          <w:b w:val="0"/>
        </w:rPr>
      </w:pPr>
    </w:p>
    <w:p w14:paraId="1A9924E0" w14:textId="77777777" w:rsidR="00576183" w:rsidRDefault="00576183" w:rsidP="002E1F99">
      <w:pPr>
        <w:pStyle w:val="Pavadinimas"/>
        <w:jc w:val="left"/>
        <w:rPr>
          <w:b w:val="0"/>
        </w:rPr>
      </w:pPr>
    </w:p>
    <w:p w14:paraId="002853E9" w14:textId="77777777" w:rsidR="00576183" w:rsidRDefault="00576183" w:rsidP="002E1F99">
      <w:pPr>
        <w:pStyle w:val="Pavadinimas"/>
        <w:jc w:val="left"/>
        <w:rPr>
          <w:b w:val="0"/>
        </w:rPr>
      </w:pPr>
    </w:p>
    <w:p w14:paraId="2627BD68" w14:textId="77777777" w:rsidR="00576183" w:rsidRDefault="00576183" w:rsidP="002E1F99">
      <w:pPr>
        <w:pStyle w:val="Pavadinimas"/>
        <w:jc w:val="left"/>
        <w:rPr>
          <w:b w:val="0"/>
        </w:rPr>
      </w:pPr>
    </w:p>
    <w:p w14:paraId="5D99F541" w14:textId="77777777" w:rsidR="00576183" w:rsidRDefault="00576183" w:rsidP="002E1F99">
      <w:pPr>
        <w:pStyle w:val="Pavadinimas"/>
        <w:jc w:val="left"/>
        <w:rPr>
          <w:b w:val="0"/>
        </w:rPr>
      </w:pPr>
    </w:p>
    <w:p w14:paraId="7662A8DC" w14:textId="77777777" w:rsidR="00576183" w:rsidRDefault="00576183" w:rsidP="002E1F99">
      <w:pPr>
        <w:pStyle w:val="Pavadinimas"/>
        <w:jc w:val="left"/>
        <w:rPr>
          <w:b w:val="0"/>
        </w:rPr>
      </w:pPr>
    </w:p>
    <w:p w14:paraId="41F4EF7E" w14:textId="77777777" w:rsidR="00576183" w:rsidRDefault="00576183" w:rsidP="002E1F99">
      <w:pPr>
        <w:pStyle w:val="Pavadinimas"/>
        <w:jc w:val="left"/>
        <w:rPr>
          <w:b w:val="0"/>
        </w:rPr>
      </w:pPr>
    </w:p>
    <w:p w14:paraId="6C947A14" w14:textId="77777777" w:rsidR="00576183" w:rsidRDefault="00576183" w:rsidP="002E1F99">
      <w:pPr>
        <w:pStyle w:val="Pavadinimas"/>
        <w:jc w:val="left"/>
        <w:rPr>
          <w:b w:val="0"/>
        </w:rPr>
      </w:pPr>
    </w:p>
    <w:p w14:paraId="171C5225" w14:textId="77777777" w:rsidR="00576183" w:rsidRDefault="00576183" w:rsidP="002E1F99">
      <w:pPr>
        <w:pStyle w:val="Pavadinimas"/>
        <w:jc w:val="left"/>
        <w:rPr>
          <w:b w:val="0"/>
        </w:rPr>
      </w:pPr>
    </w:p>
    <w:p w14:paraId="3488191A" w14:textId="77777777" w:rsidR="00576183" w:rsidRDefault="00576183" w:rsidP="002E1F99">
      <w:pPr>
        <w:pStyle w:val="Pavadinimas"/>
        <w:jc w:val="left"/>
        <w:rPr>
          <w:b w:val="0"/>
        </w:rPr>
      </w:pPr>
    </w:p>
    <w:p w14:paraId="6437D51B" w14:textId="77777777" w:rsidR="00576183" w:rsidRDefault="00576183" w:rsidP="002E1F99">
      <w:pPr>
        <w:pStyle w:val="Pavadinimas"/>
        <w:jc w:val="left"/>
        <w:rPr>
          <w:b w:val="0"/>
        </w:rPr>
      </w:pPr>
    </w:p>
    <w:p w14:paraId="4CF764C5" w14:textId="77777777" w:rsidR="00576183" w:rsidRDefault="00576183" w:rsidP="002E1F99">
      <w:pPr>
        <w:pStyle w:val="Pavadinimas"/>
        <w:jc w:val="left"/>
        <w:rPr>
          <w:b w:val="0"/>
        </w:rPr>
      </w:pPr>
    </w:p>
    <w:p w14:paraId="49E1ABFD" w14:textId="77777777" w:rsidR="006131F8" w:rsidRDefault="006131F8" w:rsidP="002E1F99">
      <w:pPr>
        <w:pStyle w:val="Pavadinimas"/>
        <w:jc w:val="left"/>
        <w:rPr>
          <w:b w:val="0"/>
        </w:rPr>
      </w:pPr>
    </w:p>
    <w:p w14:paraId="718FDB41" w14:textId="77777777" w:rsidR="00576183" w:rsidRPr="00BF3A89" w:rsidRDefault="00576183" w:rsidP="00576183">
      <w:pPr>
        <w:pBdr>
          <w:bottom w:val="single" w:sz="12" w:space="0" w:color="auto"/>
        </w:pBdr>
        <w:ind w:firstLine="4820"/>
        <w:rPr>
          <w:szCs w:val="24"/>
          <w:lang w:val="en-US"/>
        </w:rPr>
      </w:pPr>
      <w:bookmarkStart w:id="18" w:name="_Hlk184823060"/>
      <w:bookmarkStart w:id="19" w:name="_Hlk184819391"/>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36DB3E5B" w14:textId="77777777" w:rsidR="00576183" w:rsidRPr="00BF3A89" w:rsidRDefault="00576183" w:rsidP="00576183">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p>
    <w:p w14:paraId="13F3F8B6" w14:textId="77777777" w:rsidR="00576183" w:rsidRPr="00BF3A89" w:rsidRDefault="00576183" w:rsidP="00576183">
      <w:pPr>
        <w:pBdr>
          <w:bottom w:val="single" w:sz="12" w:space="0" w:color="auto"/>
        </w:pBdr>
        <w:ind w:firstLine="4820"/>
        <w:rPr>
          <w:szCs w:val="24"/>
          <w:lang w:val="en-US"/>
        </w:rPr>
      </w:pPr>
      <w:r w:rsidRPr="00BF3A89">
        <w:rPr>
          <w:szCs w:val="24"/>
          <w:lang w:val="en-US"/>
        </w:rPr>
        <w:t xml:space="preserve">2 </w:t>
      </w:r>
      <w:proofErr w:type="spellStart"/>
      <w:r w:rsidRPr="00BF3A89">
        <w:rPr>
          <w:szCs w:val="24"/>
          <w:lang w:val="en-US"/>
        </w:rPr>
        <w:t>priedas</w:t>
      </w:r>
      <w:proofErr w:type="spellEnd"/>
    </w:p>
    <w:p w14:paraId="119914D1" w14:textId="77777777" w:rsidR="00576183" w:rsidRDefault="00576183" w:rsidP="00576183">
      <w:pPr>
        <w:pBdr>
          <w:bottom w:val="single" w:sz="12" w:space="0" w:color="auto"/>
        </w:pBdr>
        <w:rPr>
          <w:b/>
          <w:bCs/>
          <w:szCs w:val="24"/>
          <w:lang w:val="en-US"/>
        </w:rPr>
      </w:pPr>
    </w:p>
    <w:p w14:paraId="38C06055" w14:textId="77777777" w:rsidR="00576183" w:rsidRPr="00BF3A89" w:rsidRDefault="00576183" w:rsidP="00576183">
      <w:pPr>
        <w:pBdr>
          <w:bottom w:val="single" w:sz="12" w:space="0" w:color="auto"/>
        </w:pBdr>
        <w:rPr>
          <w:b/>
          <w:bCs/>
          <w:szCs w:val="24"/>
          <w:lang w:val="en-US"/>
        </w:rPr>
      </w:pPr>
    </w:p>
    <w:p w14:paraId="473C5E84" w14:textId="77777777" w:rsidR="00576183" w:rsidRPr="00BF3A89" w:rsidRDefault="00576183" w:rsidP="00576183">
      <w:pPr>
        <w:pBdr>
          <w:bottom w:val="single" w:sz="12" w:space="0" w:color="auto"/>
        </w:pBdr>
        <w:jc w:val="center"/>
        <w:rPr>
          <w:b/>
          <w:bCs/>
          <w:szCs w:val="24"/>
          <w:lang w:val="en-US"/>
        </w:rPr>
      </w:pPr>
      <w:bookmarkStart w:id="20" w:name="_Hlk184733937"/>
      <w:r w:rsidRPr="00BF3A89">
        <w:rPr>
          <w:b/>
          <w:bCs/>
          <w:szCs w:val="24"/>
          <w:lang w:val="en-US"/>
        </w:rPr>
        <w:t xml:space="preserve">VIEŠAJAI </w:t>
      </w:r>
      <w:r>
        <w:rPr>
          <w:b/>
          <w:bCs/>
          <w:color w:val="000000"/>
          <w:szCs w:val="24"/>
          <w:lang w:val="en-US"/>
        </w:rPr>
        <w:t xml:space="preserve">ĮSTAIGAI </w:t>
      </w:r>
      <w:r>
        <w:rPr>
          <w:b/>
          <w:bCs/>
          <w:caps/>
          <w:color w:val="000000"/>
          <w:szCs w:val="24"/>
          <w:lang w:eastAsia="ar-SA"/>
        </w:rPr>
        <w:t>jURBARKO RAJONO PIRMINĖS SVEIKATOS PRIEŽIŪROS CENTRUI</w:t>
      </w:r>
      <w:r>
        <w:rPr>
          <w:b/>
          <w:bCs/>
          <w:caps/>
          <w:color w:val="000000"/>
          <w:szCs w:val="24"/>
          <w:lang w:val="en-US" w:eastAsia="ar-SA"/>
        </w:rPr>
        <w:t xml:space="preserve"> </w:t>
      </w:r>
      <w:r>
        <w:rPr>
          <w:b/>
          <w:bCs/>
          <w:color w:val="000000"/>
          <w:szCs w:val="24"/>
          <w:lang w:val="en-US"/>
        </w:rPr>
        <w:t>PAGAL</w:t>
      </w:r>
      <w:r w:rsidRPr="00BF3A89">
        <w:rPr>
          <w:b/>
          <w:bCs/>
          <w:szCs w:val="24"/>
          <w:lang w:val="en-US"/>
        </w:rPr>
        <w:t xml:space="preserve"> PATIKĖJIMO SUTARTĮ PERDUODAMO SAVIVALDYBĖS ILGALAIKIO MATERIALIOJO TURTO SĄRAŠAS</w:t>
      </w:r>
      <w:bookmarkEnd w:id="20"/>
    </w:p>
    <w:bookmarkEnd w:id="18"/>
    <w:p w14:paraId="7202CC49" w14:textId="77777777" w:rsidR="00576183" w:rsidRDefault="00576183" w:rsidP="00576183">
      <w:pPr>
        <w:pBdr>
          <w:bottom w:val="single" w:sz="12" w:space="0" w:color="auto"/>
        </w:pBdr>
        <w:jc w:val="center"/>
        <w:rPr>
          <w:b/>
          <w:bCs/>
          <w:szCs w:val="24"/>
          <w:lang w:val="en-US"/>
        </w:rPr>
      </w:pPr>
    </w:p>
    <w:p w14:paraId="706400A8" w14:textId="77777777" w:rsidR="00576183" w:rsidRPr="00BF3A89" w:rsidRDefault="00576183" w:rsidP="00576183">
      <w:pPr>
        <w:pBdr>
          <w:bottom w:val="single" w:sz="12" w:space="0" w:color="auto"/>
        </w:pBdr>
        <w:jc w:val="center"/>
        <w:rPr>
          <w:b/>
          <w:bCs/>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47"/>
        <w:gridCol w:w="1303"/>
        <w:gridCol w:w="854"/>
        <w:gridCol w:w="1241"/>
        <w:gridCol w:w="1530"/>
        <w:gridCol w:w="949"/>
        <w:gridCol w:w="1194"/>
      </w:tblGrid>
      <w:tr w:rsidR="00576183" w:rsidRPr="00BF3A89" w14:paraId="71E95962" w14:textId="77777777" w:rsidTr="00576183">
        <w:tc>
          <w:tcPr>
            <w:tcW w:w="558" w:type="dxa"/>
            <w:tcBorders>
              <w:top w:val="single" w:sz="4" w:space="0" w:color="auto"/>
              <w:left w:val="single" w:sz="4" w:space="0" w:color="auto"/>
              <w:bottom w:val="single" w:sz="4" w:space="0" w:color="auto"/>
              <w:right w:val="single" w:sz="4" w:space="0" w:color="auto"/>
            </w:tcBorders>
          </w:tcPr>
          <w:p w14:paraId="477A1BDA" w14:textId="77777777" w:rsidR="00576183" w:rsidRPr="00BF3A89" w:rsidRDefault="00576183" w:rsidP="0056703E">
            <w:pPr>
              <w:widowControl w:val="0"/>
              <w:tabs>
                <w:tab w:val="right" w:pos="8820"/>
              </w:tabs>
              <w:rPr>
                <w:kern w:val="2"/>
                <w:sz w:val="22"/>
                <w:szCs w:val="22"/>
                <w:lang w:bidi="lo-LA"/>
              </w:rPr>
            </w:pPr>
            <w:r w:rsidRPr="00BF3A89">
              <w:rPr>
                <w:kern w:val="2"/>
                <w:sz w:val="22"/>
                <w:szCs w:val="22"/>
                <w:lang w:bidi="lo-LA"/>
              </w:rPr>
              <w:t>Eil. Nr.</w:t>
            </w:r>
          </w:p>
        </w:tc>
        <w:tc>
          <w:tcPr>
            <w:tcW w:w="2147" w:type="dxa"/>
            <w:tcBorders>
              <w:top w:val="single" w:sz="4" w:space="0" w:color="auto"/>
              <w:left w:val="single" w:sz="4" w:space="0" w:color="auto"/>
              <w:bottom w:val="single" w:sz="4" w:space="0" w:color="auto"/>
              <w:right w:val="single" w:sz="4" w:space="0" w:color="auto"/>
            </w:tcBorders>
          </w:tcPr>
          <w:p w14:paraId="328B468C" w14:textId="77777777" w:rsidR="00576183" w:rsidRPr="00BF3A89" w:rsidRDefault="00576183" w:rsidP="0056703E">
            <w:pPr>
              <w:widowControl w:val="0"/>
              <w:tabs>
                <w:tab w:val="right" w:pos="8820"/>
              </w:tabs>
              <w:rPr>
                <w:kern w:val="2"/>
                <w:sz w:val="22"/>
                <w:szCs w:val="22"/>
                <w:lang w:bidi="lo-LA"/>
              </w:rPr>
            </w:pPr>
            <w:r w:rsidRPr="00BF3A89">
              <w:rPr>
                <w:kern w:val="2"/>
                <w:sz w:val="22"/>
                <w:szCs w:val="22"/>
                <w:lang w:bidi="lo-LA"/>
              </w:rPr>
              <w:t>Pavadinimas</w:t>
            </w:r>
          </w:p>
        </w:tc>
        <w:tc>
          <w:tcPr>
            <w:tcW w:w="1303" w:type="dxa"/>
            <w:tcBorders>
              <w:top w:val="single" w:sz="4" w:space="0" w:color="auto"/>
              <w:left w:val="single" w:sz="4" w:space="0" w:color="auto"/>
              <w:bottom w:val="single" w:sz="4" w:space="0" w:color="auto"/>
              <w:right w:val="single" w:sz="4" w:space="0" w:color="auto"/>
            </w:tcBorders>
          </w:tcPr>
          <w:p w14:paraId="241E4639"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Inventorinis Nr.</w:t>
            </w:r>
          </w:p>
        </w:tc>
        <w:tc>
          <w:tcPr>
            <w:tcW w:w="854" w:type="dxa"/>
            <w:tcBorders>
              <w:top w:val="single" w:sz="4" w:space="0" w:color="auto"/>
              <w:left w:val="single" w:sz="4" w:space="0" w:color="auto"/>
              <w:bottom w:val="single" w:sz="4" w:space="0" w:color="auto"/>
              <w:right w:val="single" w:sz="4" w:space="0" w:color="auto"/>
            </w:tcBorders>
          </w:tcPr>
          <w:p w14:paraId="3878B89F"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Kiekis</w:t>
            </w:r>
          </w:p>
        </w:tc>
        <w:tc>
          <w:tcPr>
            <w:tcW w:w="1241" w:type="dxa"/>
            <w:tcBorders>
              <w:top w:val="single" w:sz="4" w:space="0" w:color="auto"/>
              <w:left w:val="single" w:sz="4" w:space="0" w:color="auto"/>
              <w:bottom w:val="single" w:sz="4" w:space="0" w:color="auto"/>
              <w:right w:val="single" w:sz="4" w:space="0" w:color="auto"/>
            </w:tcBorders>
          </w:tcPr>
          <w:p w14:paraId="0A4F8348"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Vieneto įsigijimo vertė,</w:t>
            </w:r>
          </w:p>
          <w:p w14:paraId="276C1AA1"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Eur</w:t>
            </w:r>
          </w:p>
        </w:tc>
        <w:tc>
          <w:tcPr>
            <w:tcW w:w="1530" w:type="dxa"/>
            <w:tcBorders>
              <w:top w:val="single" w:sz="4" w:space="0" w:color="auto"/>
              <w:left w:val="single" w:sz="4" w:space="0" w:color="auto"/>
              <w:bottom w:val="single" w:sz="4" w:space="0" w:color="auto"/>
              <w:right w:val="single" w:sz="4" w:space="0" w:color="auto"/>
            </w:tcBorders>
          </w:tcPr>
          <w:p w14:paraId="7946522D"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Vieneto nusidėvėjimas, Eur</w:t>
            </w:r>
          </w:p>
        </w:tc>
        <w:tc>
          <w:tcPr>
            <w:tcW w:w="949" w:type="dxa"/>
            <w:tcBorders>
              <w:top w:val="single" w:sz="4" w:space="0" w:color="auto"/>
              <w:left w:val="single" w:sz="4" w:space="0" w:color="auto"/>
              <w:bottom w:val="single" w:sz="4" w:space="0" w:color="auto"/>
              <w:right w:val="single" w:sz="4" w:space="0" w:color="auto"/>
            </w:tcBorders>
          </w:tcPr>
          <w:p w14:paraId="19CB7153"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Vieneto likutinė vertė, Eur</w:t>
            </w:r>
          </w:p>
        </w:tc>
        <w:tc>
          <w:tcPr>
            <w:tcW w:w="1194" w:type="dxa"/>
            <w:tcBorders>
              <w:top w:val="single" w:sz="4" w:space="0" w:color="auto"/>
              <w:left w:val="single" w:sz="4" w:space="0" w:color="auto"/>
              <w:bottom w:val="single" w:sz="4" w:space="0" w:color="auto"/>
              <w:right w:val="single" w:sz="4" w:space="0" w:color="auto"/>
            </w:tcBorders>
          </w:tcPr>
          <w:p w14:paraId="2CC74310"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Bendra įsigijimo vertė,</w:t>
            </w:r>
          </w:p>
          <w:p w14:paraId="73648258" w14:textId="77777777" w:rsidR="00576183" w:rsidRPr="00BF3A89" w:rsidRDefault="00576183" w:rsidP="0056703E">
            <w:pPr>
              <w:widowControl w:val="0"/>
              <w:tabs>
                <w:tab w:val="right" w:pos="8820"/>
              </w:tabs>
              <w:jc w:val="center"/>
              <w:rPr>
                <w:kern w:val="2"/>
                <w:sz w:val="22"/>
                <w:szCs w:val="22"/>
                <w:lang w:bidi="lo-LA"/>
              </w:rPr>
            </w:pPr>
            <w:r w:rsidRPr="00BF3A89">
              <w:rPr>
                <w:kern w:val="2"/>
                <w:sz w:val="22"/>
                <w:szCs w:val="22"/>
                <w:lang w:bidi="lo-LA"/>
              </w:rPr>
              <w:t>Eur</w:t>
            </w:r>
          </w:p>
        </w:tc>
      </w:tr>
      <w:bookmarkEnd w:id="19"/>
      <w:tr w:rsidR="00576183" w14:paraId="641EF476" w14:textId="77777777" w:rsidTr="00576183">
        <w:tc>
          <w:tcPr>
            <w:tcW w:w="558" w:type="dxa"/>
            <w:tcBorders>
              <w:top w:val="single" w:sz="4" w:space="0" w:color="auto"/>
              <w:left w:val="single" w:sz="4" w:space="0" w:color="auto"/>
              <w:bottom w:val="single" w:sz="4" w:space="0" w:color="auto"/>
              <w:right w:val="single" w:sz="4" w:space="0" w:color="auto"/>
            </w:tcBorders>
          </w:tcPr>
          <w:p w14:paraId="201708B4"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2147" w:type="dxa"/>
            <w:tcBorders>
              <w:top w:val="single" w:sz="4" w:space="0" w:color="auto"/>
              <w:left w:val="single" w:sz="4" w:space="0" w:color="auto"/>
              <w:bottom w:val="single" w:sz="4" w:space="0" w:color="auto"/>
              <w:right w:val="single" w:sz="4" w:space="0" w:color="auto"/>
            </w:tcBorders>
          </w:tcPr>
          <w:p w14:paraId="2EB59DDC"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Analizatorius gliukozei ir cholesteroliui</w:t>
            </w:r>
          </w:p>
        </w:tc>
        <w:tc>
          <w:tcPr>
            <w:tcW w:w="1303" w:type="dxa"/>
            <w:tcBorders>
              <w:top w:val="single" w:sz="4" w:space="0" w:color="auto"/>
              <w:left w:val="single" w:sz="4" w:space="0" w:color="auto"/>
              <w:bottom w:val="single" w:sz="4" w:space="0" w:color="auto"/>
              <w:right w:val="single" w:sz="4" w:space="0" w:color="auto"/>
            </w:tcBorders>
          </w:tcPr>
          <w:p w14:paraId="0875CACE"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12051387</w:t>
            </w:r>
          </w:p>
        </w:tc>
        <w:tc>
          <w:tcPr>
            <w:tcW w:w="854" w:type="dxa"/>
            <w:tcBorders>
              <w:top w:val="single" w:sz="4" w:space="0" w:color="auto"/>
              <w:left w:val="single" w:sz="4" w:space="0" w:color="auto"/>
              <w:bottom w:val="single" w:sz="4" w:space="0" w:color="auto"/>
              <w:right w:val="single" w:sz="4" w:space="0" w:color="auto"/>
            </w:tcBorders>
          </w:tcPr>
          <w:p w14:paraId="29F1F80F"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42C62C45"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632,24</w:t>
            </w:r>
          </w:p>
        </w:tc>
        <w:tc>
          <w:tcPr>
            <w:tcW w:w="1530" w:type="dxa"/>
            <w:tcBorders>
              <w:top w:val="single" w:sz="4" w:space="0" w:color="auto"/>
              <w:left w:val="single" w:sz="4" w:space="0" w:color="auto"/>
              <w:bottom w:val="single" w:sz="4" w:space="0" w:color="auto"/>
              <w:right w:val="single" w:sz="4" w:space="0" w:color="auto"/>
            </w:tcBorders>
          </w:tcPr>
          <w:p w14:paraId="479D1E38"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632,24</w:t>
            </w:r>
          </w:p>
        </w:tc>
        <w:tc>
          <w:tcPr>
            <w:tcW w:w="949" w:type="dxa"/>
            <w:tcBorders>
              <w:top w:val="single" w:sz="4" w:space="0" w:color="auto"/>
              <w:left w:val="single" w:sz="4" w:space="0" w:color="auto"/>
              <w:bottom w:val="single" w:sz="4" w:space="0" w:color="auto"/>
              <w:right w:val="single" w:sz="4" w:space="0" w:color="auto"/>
            </w:tcBorders>
          </w:tcPr>
          <w:p w14:paraId="719D2B4C"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35930476"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632,24</w:t>
            </w:r>
          </w:p>
        </w:tc>
      </w:tr>
      <w:tr w:rsidR="00576183" w14:paraId="2DA6BEA7" w14:textId="77777777" w:rsidTr="00576183">
        <w:tc>
          <w:tcPr>
            <w:tcW w:w="558" w:type="dxa"/>
            <w:tcBorders>
              <w:top w:val="single" w:sz="4" w:space="0" w:color="auto"/>
              <w:left w:val="single" w:sz="4" w:space="0" w:color="auto"/>
              <w:bottom w:val="single" w:sz="4" w:space="0" w:color="auto"/>
              <w:right w:val="single" w:sz="4" w:space="0" w:color="auto"/>
            </w:tcBorders>
          </w:tcPr>
          <w:p w14:paraId="12954BA8"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2.</w:t>
            </w:r>
          </w:p>
        </w:tc>
        <w:tc>
          <w:tcPr>
            <w:tcW w:w="2147" w:type="dxa"/>
            <w:tcBorders>
              <w:top w:val="single" w:sz="4" w:space="0" w:color="auto"/>
              <w:left w:val="single" w:sz="4" w:space="0" w:color="auto"/>
              <w:bottom w:val="single" w:sz="4" w:space="0" w:color="auto"/>
              <w:right w:val="single" w:sz="4" w:space="0" w:color="auto"/>
            </w:tcBorders>
          </w:tcPr>
          <w:p w14:paraId="04841805"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Ginekologinė kėdė su prietaisais</w:t>
            </w:r>
          </w:p>
        </w:tc>
        <w:tc>
          <w:tcPr>
            <w:tcW w:w="1303" w:type="dxa"/>
            <w:tcBorders>
              <w:top w:val="single" w:sz="4" w:space="0" w:color="auto"/>
              <w:left w:val="single" w:sz="4" w:space="0" w:color="auto"/>
              <w:bottom w:val="single" w:sz="4" w:space="0" w:color="auto"/>
              <w:right w:val="single" w:sz="4" w:space="0" w:color="auto"/>
            </w:tcBorders>
          </w:tcPr>
          <w:p w14:paraId="5A9A1CD4"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01630647</w:t>
            </w:r>
          </w:p>
        </w:tc>
        <w:tc>
          <w:tcPr>
            <w:tcW w:w="854" w:type="dxa"/>
            <w:tcBorders>
              <w:top w:val="single" w:sz="4" w:space="0" w:color="auto"/>
              <w:left w:val="single" w:sz="4" w:space="0" w:color="auto"/>
              <w:bottom w:val="single" w:sz="4" w:space="0" w:color="auto"/>
              <w:right w:val="single" w:sz="4" w:space="0" w:color="auto"/>
            </w:tcBorders>
          </w:tcPr>
          <w:p w14:paraId="6550E6E0"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6BB614DC"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491,77</w:t>
            </w:r>
          </w:p>
        </w:tc>
        <w:tc>
          <w:tcPr>
            <w:tcW w:w="1530" w:type="dxa"/>
            <w:tcBorders>
              <w:top w:val="single" w:sz="4" w:space="0" w:color="auto"/>
              <w:left w:val="single" w:sz="4" w:space="0" w:color="auto"/>
              <w:bottom w:val="single" w:sz="4" w:space="0" w:color="auto"/>
              <w:right w:val="single" w:sz="4" w:space="0" w:color="auto"/>
            </w:tcBorders>
          </w:tcPr>
          <w:p w14:paraId="434B34EE"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491,77</w:t>
            </w:r>
          </w:p>
        </w:tc>
        <w:tc>
          <w:tcPr>
            <w:tcW w:w="949" w:type="dxa"/>
            <w:tcBorders>
              <w:top w:val="single" w:sz="4" w:space="0" w:color="auto"/>
              <w:left w:val="single" w:sz="4" w:space="0" w:color="auto"/>
              <w:bottom w:val="single" w:sz="4" w:space="0" w:color="auto"/>
              <w:right w:val="single" w:sz="4" w:space="0" w:color="auto"/>
            </w:tcBorders>
          </w:tcPr>
          <w:p w14:paraId="373A75CA"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8C58C5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491,77</w:t>
            </w:r>
          </w:p>
        </w:tc>
      </w:tr>
      <w:tr w:rsidR="00576183" w14:paraId="248DBAE5" w14:textId="77777777" w:rsidTr="00576183">
        <w:tc>
          <w:tcPr>
            <w:tcW w:w="558" w:type="dxa"/>
            <w:tcBorders>
              <w:top w:val="single" w:sz="4" w:space="0" w:color="auto"/>
              <w:left w:val="single" w:sz="4" w:space="0" w:color="auto"/>
              <w:bottom w:val="single" w:sz="4" w:space="0" w:color="auto"/>
              <w:right w:val="single" w:sz="4" w:space="0" w:color="auto"/>
            </w:tcBorders>
          </w:tcPr>
          <w:p w14:paraId="70ECD19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3.</w:t>
            </w:r>
          </w:p>
        </w:tc>
        <w:tc>
          <w:tcPr>
            <w:tcW w:w="2147" w:type="dxa"/>
            <w:tcBorders>
              <w:top w:val="single" w:sz="4" w:space="0" w:color="auto"/>
              <w:left w:val="single" w:sz="4" w:space="0" w:color="auto"/>
              <w:bottom w:val="single" w:sz="4" w:space="0" w:color="auto"/>
              <w:right w:val="single" w:sz="4" w:space="0" w:color="auto"/>
            </w:tcBorders>
          </w:tcPr>
          <w:p w14:paraId="4831DEFB"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Mikroskopas</w:t>
            </w:r>
          </w:p>
        </w:tc>
        <w:tc>
          <w:tcPr>
            <w:tcW w:w="1303" w:type="dxa"/>
            <w:tcBorders>
              <w:top w:val="single" w:sz="4" w:space="0" w:color="auto"/>
              <w:left w:val="single" w:sz="4" w:space="0" w:color="auto"/>
              <w:bottom w:val="single" w:sz="4" w:space="0" w:color="auto"/>
              <w:right w:val="single" w:sz="4" w:space="0" w:color="auto"/>
            </w:tcBorders>
          </w:tcPr>
          <w:p w14:paraId="3C441B86"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01630655</w:t>
            </w:r>
          </w:p>
        </w:tc>
        <w:tc>
          <w:tcPr>
            <w:tcW w:w="854" w:type="dxa"/>
            <w:tcBorders>
              <w:top w:val="single" w:sz="4" w:space="0" w:color="auto"/>
              <w:left w:val="single" w:sz="4" w:space="0" w:color="auto"/>
              <w:bottom w:val="single" w:sz="4" w:space="0" w:color="auto"/>
              <w:right w:val="single" w:sz="4" w:space="0" w:color="auto"/>
            </w:tcBorders>
          </w:tcPr>
          <w:p w14:paraId="1BE0C371"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18B67EC6"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717,38</w:t>
            </w:r>
          </w:p>
        </w:tc>
        <w:tc>
          <w:tcPr>
            <w:tcW w:w="1530" w:type="dxa"/>
            <w:tcBorders>
              <w:top w:val="single" w:sz="4" w:space="0" w:color="auto"/>
              <w:left w:val="single" w:sz="4" w:space="0" w:color="auto"/>
              <w:bottom w:val="single" w:sz="4" w:space="0" w:color="auto"/>
              <w:right w:val="single" w:sz="4" w:space="0" w:color="auto"/>
            </w:tcBorders>
          </w:tcPr>
          <w:p w14:paraId="2C2A38AA"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717,38</w:t>
            </w:r>
          </w:p>
        </w:tc>
        <w:tc>
          <w:tcPr>
            <w:tcW w:w="949" w:type="dxa"/>
            <w:tcBorders>
              <w:top w:val="single" w:sz="4" w:space="0" w:color="auto"/>
              <w:left w:val="single" w:sz="4" w:space="0" w:color="auto"/>
              <w:bottom w:val="single" w:sz="4" w:space="0" w:color="auto"/>
              <w:right w:val="single" w:sz="4" w:space="0" w:color="auto"/>
            </w:tcBorders>
          </w:tcPr>
          <w:p w14:paraId="6ACC973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45D2016E"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717,38</w:t>
            </w:r>
          </w:p>
        </w:tc>
      </w:tr>
      <w:tr w:rsidR="00576183" w14:paraId="32D65E46" w14:textId="77777777" w:rsidTr="00576183">
        <w:tc>
          <w:tcPr>
            <w:tcW w:w="558" w:type="dxa"/>
            <w:tcBorders>
              <w:top w:val="single" w:sz="4" w:space="0" w:color="auto"/>
              <w:left w:val="single" w:sz="4" w:space="0" w:color="auto"/>
              <w:bottom w:val="single" w:sz="4" w:space="0" w:color="auto"/>
              <w:right w:val="single" w:sz="4" w:space="0" w:color="auto"/>
            </w:tcBorders>
          </w:tcPr>
          <w:p w14:paraId="6C47A62D"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4.</w:t>
            </w:r>
          </w:p>
        </w:tc>
        <w:tc>
          <w:tcPr>
            <w:tcW w:w="2147" w:type="dxa"/>
            <w:tcBorders>
              <w:top w:val="single" w:sz="4" w:space="0" w:color="auto"/>
              <w:left w:val="single" w:sz="4" w:space="0" w:color="auto"/>
              <w:bottom w:val="single" w:sz="4" w:space="0" w:color="auto"/>
              <w:right w:val="single" w:sz="4" w:space="0" w:color="auto"/>
            </w:tcBorders>
          </w:tcPr>
          <w:p w14:paraId="13BEF507" w14:textId="77777777" w:rsidR="00576183" w:rsidRPr="00576183" w:rsidRDefault="00576183" w:rsidP="0056703E">
            <w:pPr>
              <w:widowControl w:val="0"/>
              <w:tabs>
                <w:tab w:val="right" w:pos="8820"/>
              </w:tabs>
              <w:rPr>
                <w:kern w:val="2"/>
                <w:sz w:val="22"/>
                <w:szCs w:val="22"/>
                <w:lang w:bidi="lo-LA"/>
              </w:rPr>
            </w:pPr>
            <w:proofErr w:type="spellStart"/>
            <w:r w:rsidRPr="00576183">
              <w:rPr>
                <w:kern w:val="2"/>
                <w:sz w:val="22"/>
                <w:szCs w:val="22"/>
                <w:lang w:bidi="lo-LA"/>
              </w:rPr>
              <w:t>Otorinooftalmoskofas</w:t>
            </w:r>
            <w:proofErr w:type="spellEnd"/>
          </w:p>
        </w:tc>
        <w:tc>
          <w:tcPr>
            <w:tcW w:w="1303" w:type="dxa"/>
            <w:tcBorders>
              <w:top w:val="single" w:sz="4" w:space="0" w:color="auto"/>
              <w:left w:val="single" w:sz="4" w:space="0" w:color="auto"/>
              <w:bottom w:val="single" w:sz="4" w:space="0" w:color="auto"/>
              <w:right w:val="single" w:sz="4" w:space="0" w:color="auto"/>
            </w:tcBorders>
          </w:tcPr>
          <w:p w14:paraId="1FCAB794"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01630657</w:t>
            </w:r>
          </w:p>
        </w:tc>
        <w:tc>
          <w:tcPr>
            <w:tcW w:w="854" w:type="dxa"/>
            <w:tcBorders>
              <w:top w:val="single" w:sz="4" w:space="0" w:color="auto"/>
              <w:left w:val="single" w:sz="4" w:space="0" w:color="auto"/>
              <w:bottom w:val="single" w:sz="4" w:space="0" w:color="auto"/>
              <w:right w:val="single" w:sz="4" w:space="0" w:color="auto"/>
            </w:tcBorders>
          </w:tcPr>
          <w:p w14:paraId="3EF17EC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5199AC93"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413,90</w:t>
            </w:r>
          </w:p>
        </w:tc>
        <w:tc>
          <w:tcPr>
            <w:tcW w:w="1530" w:type="dxa"/>
            <w:tcBorders>
              <w:top w:val="single" w:sz="4" w:space="0" w:color="auto"/>
              <w:left w:val="single" w:sz="4" w:space="0" w:color="auto"/>
              <w:bottom w:val="single" w:sz="4" w:space="0" w:color="auto"/>
              <w:right w:val="single" w:sz="4" w:space="0" w:color="auto"/>
            </w:tcBorders>
          </w:tcPr>
          <w:p w14:paraId="0F7E6F2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413,90</w:t>
            </w:r>
          </w:p>
        </w:tc>
        <w:tc>
          <w:tcPr>
            <w:tcW w:w="949" w:type="dxa"/>
            <w:tcBorders>
              <w:top w:val="single" w:sz="4" w:space="0" w:color="auto"/>
              <w:left w:val="single" w:sz="4" w:space="0" w:color="auto"/>
              <w:bottom w:val="single" w:sz="4" w:space="0" w:color="auto"/>
              <w:right w:val="single" w:sz="4" w:space="0" w:color="auto"/>
            </w:tcBorders>
          </w:tcPr>
          <w:p w14:paraId="007AE64A"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5E1646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413,90</w:t>
            </w:r>
          </w:p>
        </w:tc>
      </w:tr>
      <w:tr w:rsidR="00576183" w14:paraId="6718E239" w14:textId="77777777" w:rsidTr="00576183">
        <w:tc>
          <w:tcPr>
            <w:tcW w:w="558" w:type="dxa"/>
            <w:tcBorders>
              <w:top w:val="single" w:sz="4" w:space="0" w:color="auto"/>
              <w:left w:val="single" w:sz="4" w:space="0" w:color="auto"/>
              <w:bottom w:val="single" w:sz="4" w:space="0" w:color="auto"/>
              <w:right w:val="single" w:sz="4" w:space="0" w:color="auto"/>
            </w:tcBorders>
          </w:tcPr>
          <w:p w14:paraId="64EB7D00"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5.</w:t>
            </w:r>
          </w:p>
        </w:tc>
        <w:tc>
          <w:tcPr>
            <w:tcW w:w="2147" w:type="dxa"/>
            <w:tcBorders>
              <w:top w:val="single" w:sz="4" w:space="0" w:color="auto"/>
              <w:left w:val="single" w:sz="4" w:space="0" w:color="auto"/>
              <w:bottom w:val="single" w:sz="4" w:space="0" w:color="auto"/>
              <w:right w:val="single" w:sz="4" w:space="0" w:color="auto"/>
            </w:tcBorders>
          </w:tcPr>
          <w:p w14:paraId="39275430" w14:textId="77777777" w:rsidR="00576183" w:rsidRPr="00576183" w:rsidRDefault="00576183" w:rsidP="0056703E">
            <w:pPr>
              <w:widowControl w:val="0"/>
              <w:tabs>
                <w:tab w:val="right" w:pos="8820"/>
              </w:tabs>
              <w:rPr>
                <w:kern w:val="2"/>
                <w:sz w:val="22"/>
                <w:szCs w:val="22"/>
                <w:lang w:bidi="lo-LA"/>
              </w:rPr>
            </w:pPr>
            <w:proofErr w:type="spellStart"/>
            <w:r w:rsidRPr="00576183">
              <w:rPr>
                <w:kern w:val="2"/>
                <w:sz w:val="22"/>
                <w:szCs w:val="22"/>
                <w:lang w:bidi="lo-LA"/>
              </w:rPr>
              <w:t>Pneumotachometras</w:t>
            </w:r>
            <w:proofErr w:type="spellEnd"/>
          </w:p>
        </w:tc>
        <w:tc>
          <w:tcPr>
            <w:tcW w:w="1303" w:type="dxa"/>
            <w:tcBorders>
              <w:top w:val="single" w:sz="4" w:space="0" w:color="auto"/>
              <w:left w:val="single" w:sz="4" w:space="0" w:color="auto"/>
              <w:bottom w:val="single" w:sz="4" w:space="0" w:color="auto"/>
              <w:right w:val="single" w:sz="4" w:space="0" w:color="auto"/>
            </w:tcBorders>
          </w:tcPr>
          <w:p w14:paraId="34D575E0"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01630660</w:t>
            </w:r>
          </w:p>
        </w:tc>
        <w:tc>
          <w:tcPr>
            <w:tcW w:w="854" w:type="dxa"/>
            <w:tcBorders>
              <w:top w:val="single" w:sz="4" w:space="0" w:color="auto"/>
              <w:left w:val="single" w:sz="4" w:space="0" w:color="auto"/>
              <w:bottom w:val="single" w:sz="4" w:space="0" w:color="auto"/>
              <w:right w:val="single" w:sz="4" w:space="0" w:color="auto"/>
            </w:tcBorders>
          </w:tcPr>
          <w:p w14:paraId="7C17F44E"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3E043DB0"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841,99</w:t>
            </w:r>
          </w:p>
        </w:tc>
        <w:tc>
          <w:tcPr>
            <w:tcW w:w="1530" w:type="dxa"/>
            <w:tcBorders>
              <w:top w:val="single" w:sz="4" w:space="0" w:color="auto"/>
              <w:left w:val="single" w:sz="4" w:space="0" w:color="auto"/>
              <w:bottom w:val="single" w:sz="4" w:space="0" w:color="auto"/>
              <w:right w:val="single" w:sz="4" w:space="0" w:color="auto"/>
            </w:tcBorders>
          </w:tcPr>
          <w:p w14:paraId="43BF4B66"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841,99</w:t>
            </w:r>
          </w:p>
        </w:tc>
        <w:tc>
          <w:tcPr>
            <w:tcW w:w="949" w:type="dxa"/>
            <w:tcBorders>
              <w:top w:val="single" w:sz="4" w:space="0" w:color="auto"/>
              <w:left w:val="single" w:sz="4" w:space="0" w:color="auto"/>
              <w:bottom w:val="single" w:sz="4" w:space="0" w:color="auto"/>
              <w:right w:val="single" w:sz="4" w:space="0" w:color="auto"/>
            </w:tcBorders>
          </w:tcPr>
          <w:p w14:paraId="1CBC6651"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2ADF83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841,99</w:t>
            </w:r>
          </w:p>
        </w:tc>
      </w:tr>
      <w:tr w:rsidR="00576183" w14:paraId="1C8A25F8" w14:textId="77777777" w:rsidTr="00576183">
        <w:tc>
          <w:tcPr>
            <w:tcW w:w="558" w:type="dxa"/>
            <w:tcBorders>
              <w:top w:val="single" w:sz="4" w:space="0" w:color="auto"/>
              <w:left w:val="single" w:sz="4" w:space="0" w:color="auto"/>
              <w:bottom w:val="single" w:sz="4" w:space="0" w:color="auto"/>
              <w:right w:val="single" w:sz="4" w:space="0" w:color="auto"/>
            </w:tcBorders>
          </w:tcPr>
          <w:p w14:paraId="40AB890A"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6.</w:t>
            </w:r>
          </w:p>
        </w:tc>
        <w:tc>
          <w:tcPr>
            <w:tcW w:w="2147" w:type="dxa"/>
            <w:tcBorders>
              <w:top w:val="single" w:sz="4" w:space="0" w:color="auto"/>
              <w:left w:val="single" w:sz="4" w:space="0" w:color="auto"/>
              <w:bottom w:val="single" w:sz="4" w:space="0" w:color="auto"/>
              <w:right w:val="single" w:sz="4" w:space="0" w:color="auto"/>
            </w:tcBorders>
          </w:tcPr>
          <w:p w14:paraId="0FB5176F"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Svarstyklės naujagimiams</w:t>
            </w:r>
          </w:p>
        </w:tc>
        <w:tc>
          <w:tcPr>
            <w:tcW w:w="1303" w:type="dxa"/>
            <w:tcBorders>
              <w:top w:val="single" w:sz="4" w:space="0" w:color="auto"/>
              <w:left w:val="single" w:sz="4" w:space="0" w:color="auto"/>
              <w:bottom w:val="single" w:sz="4" w:space="0" w:color="auto"/>
              <w:right w:val="single" w:sz="4" w:space="0" w:color="auto"/>
            </w:tcBorders>
          </w:tcPr>
          <w:p w14:paraId="3150A5C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01630673</w:t>
            </w:r>
          </w:p>
        </w:tc>
        <w:tc>
          <w:tcPr>
            <w:tcW w:w="854" w:type="dxa"/>
            <w:tcBorders>
              <w:top w:val="single" w:sz="4" w:space="0" w:color="auto"/>
              <w:left w:val="single" w:sz="4" w:space="0" w:color="auto"/>
              <w:bottom w:val="single" w:sz="4" w:space="0" w:color="auto"/>
              <w:right w:val="single" w:sz="4" w:space="0" w:color="auto"/>
            </w:tcBorders>
          </w:tcPr>
          <w:p w14:paraId="7DF4ED27"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383AE8E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350,89</w:t>
            </w:r>
          </w:p>
        </w:tc>
        <w:tc>
          <w:tcPr>
            <w:tcW w:w="1530" w:type="dxa"/>
            <w:tcBorders>
              <w:top w:val="single" w:sz="4" w:space="0" w:color="auto"/>
              <w:left w:val="single" w:sz="4" w:space="0" w:color="auto"/>
              <w:bottom w:val="single" w:sz="4" w:space="0" w:color="auto"/>
              <w:right w:val="single" w:sz="4" w:space="0" w:color="auto"/>
            </w:tcBorders>
          </w:tcPr>
          <w:p w14:paraId="4705C9F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350,89</w:t>
            </w:r>
          </w:p>
        </w:tc>
        <w:tc>
          <w:tcPr>
            <w:tcW w:w="949" w:type="dxa"/>
            <w:tcBorders>
              <w:top w:val="single" w:sz="4" w:space="0" w:color="auto"/>
              <w:left w:val="single" w:sz="4" w:space="0" w:color="auto"/>
              <w:bottom w:val="single" w:sz="4" w:space="0" w:color="auto"/>
              <w:right w:val="single" w:sz="4" w:space="0" w:color="auto"/>
            </w:tcBorders>
          </w:tcPr>
          <w:p w14:paraId="4421358F"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49109753"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350,89</w:t>
            </w:r>
          </w:p>
        </w:tc>
      </w:tr>
      <w:tr w:rsidR="00576183" w14:paraId="4F461730" w14:textId="77777777" w:rsidTr="00576183">
        <w:tc>
          <w:tcPr>
            <w:tcW w:w="558" w:type="dxa"/>
            <w:tcBorders>
              <w:top w:val="single" w:sz="4" w:space="0" w:color="auto"/>
              <w:left w:val="single" w:sz="4" w:space="0" w:color="auto"/>
              <w:bottom w:val="single" w:sz="4" w:space="0" w:color="auto"/>
              <w:right w:val="single" w:sz="4" w:space="0" w:color="auto"/>
            </w:tcBorders>
          </w:tcPr>
          <w:p w14:paraId="7ADF5443"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7.</w:t>
            </w:r>
          </w:p>
        </w:tc>
        <w:tc>
          <w:tcPr>
            <w:tcW w:w="2147" w:type="dxa"/>
            <w:tcBorders>
              <w:top w:val="single" w:sz="4" w:space="0" w:color="auto"/>
              <w:left w:val="single" w:sz="4" w:space="0" w:color="auto"/>
              <w:bottom w:val="single" w:sz="4" w:space="0" w:color="auto"/>
              <w:right w:val="single" w:sz="4" w:space="0" w:color="auto"/>
            </w:tcBorders>
          </w:tcPr>
          <w:p w14:paraId="64B07EE1"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Svarstyklės suaugusiems</w:t>
            </w:r>
          </w:p>
        </w:tc>
        <w:tc>
          <w:tcPr>
            <w:tcW w:w="1303" w:type="dxa"/>
            <w:tcBorders>
              <w:top w:val="single" w:sz="4" w:space="0" w:color="auto"/>
              <w:left w:val="single" w:sz="4" w:space="0" w:color="auto"/>
              <w:bottom w:val="single" w:sz="4" w:space="0" w:color="auto"/>
              <w:right w:val="single" w:sz="4" w:space="0" w:color="auto"/>
            </w:tcBorders>
          </w:tcPr>
          <w:p w14:paraId="62007758"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01630678</w:t>
            </w:r>
          </w:p>
        </w:tc>
        <w:tc>
          <w:tcPr>
            <w:tcW w:w="854" w:type="dxa"/>
            <w:tcBorders>
              <w:top w:val="single" w:sz="4" w:space="0" w:color="auto"/>
              <w:left w:val="single" w:sz="4" w:space="0" w:color="auto"/>
              <w:bottom w:val="single" w:sz="4" w:space="0" w:color="auto"/>
              <w:right w:val="single" w:sz="4" w:space="0" w:color="auto"/>
            </w:tcBorders>
          </w:tcPr>
          <w:p w14:paraId="46EF639A"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68CCF5B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486,72</w:t>
            </w:r>
          </w:p>
        </w:tc>
        <w:tc>
          <w:tcPr>
            <w:tcW w:w="1530" w:type="dxa"/>
            <w:tcBorders>
              <w:top w:val="single" w:sz="4" w:space="0" w:color="auto"/>
              <w:left w:val="single" w:sz="4" w:space="0" w:color="auto"/>
              <w:bottom w:val="single" w:sz="4" w:space="0" w:color="auto"/>
              <w:right w:val="single" w:sz="4" w:space="0" w:color="auto"/>
            </w:tcBorders>
          </w:tcPr>
          <w:p w14:paraId="19FB677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486,72</w:t>
            </w:r>
          </w:p>
        </w:tc>
        <w:tc>
          <w:tcPr>
            <w:tcW w:w="949" w:type="dxa"/>
            <w:tcBorders>
              <w:top w:val="single" w:sz="4" w:space="0" w:color="auto"/>
              <w:left w:val="single" w:sz="4" w:space="0" w:color="auto"/>
              <w:bottom w:val="single" w:sz="4" w:space="0" w:color="auto"/>
              <w:right w:val="single" w:sz="4" w:space="0" w:color="auto"/>
            </w:tcBorders>
          </w:tcPr>
          <w:p w14:paraId="5CBD0EFB"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BF4895A"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486,72</w:t>
            </w:r>
          </w:p>
        </w:tc>
      </w:tr>
      <w:tr w:rsidR="00576183" w14:paraId="3A8F8ABD" w14:textId="77777777" w:rsidTr="00576183">
        <w:tc>
          <w:tcPr>
            <w:tcW w:w="558" w:type="dxa"/>
            <w:tcBorders>
              <w:top w:val="single" w:sz="4" w:space="0" w:color="auto"/>
              <w:left w:val="single" w:sz="4" w:space="0" w:color="auto"/>
              <w:bottom w:val="single" w:sz="4" w:space="0" w:color="auto"/>
              <w:right w:val="single" w:sz="4" w:space="0" w:color="auto"/>
            </w:tcBorders>
          </w:tcPr>
          <w:p w14:paraId="4EF46FF1"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8.</w:t>
            </w:r>
          </w:p>
        </w:tc>
        <w:tc>
          <w:tcPr>
            <w:tcW w:w="2147" w:type="dxa"/>
            <w:tcBorders>
              <w:top w:val="single" w:sz="4" w:space="0" w:color="auto"/>
              <w:left w:val="single" w:sz="4" w:space="0" w:color="auto"/>
              <w:bottom w:val="single" w:sz="4" w:space="0" w:color="auto"/>
              <w:right w:val="single" w:sz="4" w:space="0" w:color="auto"/>
            </w:tcBorders>
          </w:tcPr>
          <w:p w14:paraId="127752C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BPG krepšiai</w:t>
            </w:r>
          </w:p>
        </w:tc>
        <w:tc>
          <w:tcPr>
            <w:tcW w:w="1303" w:type="dxa"/>
            <w:tcBorders>
              <w:top w:val="single" w:sz="4" w:space="0" w:color="auto"/>
              <w:left w:val="single" w:sz="4" w:space="0" w:color="auto"/>
              <w:bottom w:val="single" w:sz="4" w:space="0" w:color="auto"/>
              <w:right w:val="single" w:sz="4" w:space="0" w:color="auto"/>
            </w:tcBorders>
          </w:tcPr>
          <w:p w14:paraId="06AFA185"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01630641</w:t>
            </w:r>
          </w:p>
        </w:tc>
        <w:tc>
          <w:tcPr>
            <w:tcW w:w="854" w:type="dxa"/>
            <w:tcBorders>
              <w:top w:val="single" w:sz="4" w:space="0" w:color="auto"/>
              <w:left w:val="single" w:sz="4" w:space="0" w:color="auto"/>
              <w:bottom w:val="single" w:sz="4" w:space="0" w:color="auto"/>
              <w:right w:val="single" w:sz="4" w:space="0" w:color="auto"/>
            </w:tcBorders>
          </w:tcPr>
          <w:p w14:paraId="1AD41D25"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566EE643"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1 156,81</w:t>
            </w:r>
          </w:p>
        </w:tc>
        <w:tc>
          <w:tcPr>
            <w:tcW w:w="1530" w:type="dxa"/>
            <w:tcBorders>
              <w:top w:val="single" w:sz="4" w:space="0" w:color="auto"/>
              <w:left w:val="single" w:sz="4" w:space="0" w:color="auto"/>
              <w:bottom w:val="single" w:sz="4" w:space="0" w:color="auto"/>
              <w:right w:val="single" w:sz="4" w:space="0" w:color="auto"/>
            </w:tcBorders>
          </w:tcPr>
          <w:p w14:paraId="77847FAA"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1 156,81</w:t>
            </w:r>
          </w:p>
        </w:tc>
        <w:tc>
          <w:tcPr>
            <w:tcW w:w="949" w:type="dxa"/>
            <w:tcBorders>
              <w:top w:val="single" w:sz="4" w:space="0" w:color="auto"/>
              <w:left w:val="single" w:sz="4" w:space="0" w:color="auto"/>
              <w:bottom w:val="single" w:sz="4" w:space="0" w:color="auto"/>
              <w:right w:val="single" w:sz="4" w:space="0" w:color="auto"/>
            </w:tcBorders>
          </w:tcPr>
          <w:p w14:paraId="3122891B"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14F29D7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1 156,81</w:t>
            </w:r>
          </w:p>
        </w:tc>
      </w:tr>
      <w:tr w:rsidR="00576183" w14:paraId="1DCFECC0" w14:textId="77777777" w:rsidTr="00576183">
        <w:tc>
          <w:tcPr>
            <w:tcW w:w="558" w:type="dxa"/>
            <w:tcBorders>
              <w:top w:val="single" w:sz="4" w:space="0" w:color="auto"/>
              <w:left w:val="single" w:sz="4" w:space="0" w:color="auto"/>
              <w:bottom w:val="single" w:sz="4" w:space="0" w:color="auto"/>
              <w:right w:val="single" w:sz="4" w:space="0" w:color="auto"/>
            </w:tcBorders>
          </w:tcPr>
          <w:p w14:paraId="2FCA4A74"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9.</w:t>
            </w:r>
          </w:p>
        </w:tc>
        <w:tc>
          <w:tcPr>
            <w:tcW w:w="2147" w:type="dxa"/>
            <w:tcBorders>
              <w:top w:val="single" w:sz="4" w:space="0" w:color="auto"/>
              <w:left w:val="single" w:sz="4" w:space="0" w:color="auto"/>
              <w:bottom w:val="single" w:sz="4" w:space="0" w:color="auto"/>
              <w:right w:val="single" w:sz="4" w:space="0" w:color="auto"/>
            </w:tcBorders>
          </w:tcPr>
          <w:p w14:paraId="7E971D27"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 xml:space="preserve">BPG kabineto baldai </w:t>
            </w:r>
          </w:p>
        </w:tc>
        <w:tc>
          <w:tcPr>
            <w:tcW w:w="1303" w:type="dxa"/>
            <w:tcBorders>
              <w:top w:val="single" w:sz="4" w:space="0" w:color="auto"/>
              <w:left w:val="single" w:sz="4" w:space="0" w:color="auto"/>
              <w:bottom w:val="single" w:sz="4" w:space="0" w:color="auto"/>
              <w:right w:val="single" w:sz="4" w:space="0" w:color="auto"/>
            </w:tcBorders>
          </w:tcPr>
          <w:p w14:paraId="06465948"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01640691</w:t>
            </w:r>
          </w:p>
        </w:tc>
        <w:tc>
          <w:tcPr>
            <w:tcW w:w="854" w:type="dxa"/>
            <w:tcBorders>
              <w:top w:val="single" w:sz="4" w:space="0" w:color="auto"/>
              <w:left w:val="single" w:sz="4" w:space="0" w:color="auto"/>
              <w:bottom w:val="single" w:sz="4" w:space="0" w:color="auto"/>
              <w:right w:val="single" w:sz="4" w:space="0" w:color="auto"/>
            </w:tcBorders>
          </w:tcPr>
          <w:p w14:paraId="53DBD93A"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34295725"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775,14</w:t>
            </w:r>
          </w:p>
        </w:tc>
        <w:tc>
          <w:tcPr>
            <w:tcW w:w="1530" w:type="dxa"/>
            <w:tcBorders>
              <w:top w:val="single" w:sz="4" w:space="0" w:color="auto"/>
              <w:left w:val="single" w:sz="4" w:space="0" w:color="auto"/>
              <w:bottom w:val="single" w:sz="4" w:space="0" w:color="auto"/>
              <w:right w:val="single" w:sz="4" w:space="0" w:color="auto"/>
            </w:tcBorders>
          </w:tcPr>
          <w:p w14:paraId="3100EE73"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775,14</w:t>
            </w:r>
          </w:p>
        </w:tc>
        <w:tc>
          <w:tcPr>
            <w:tcW w:w="949" w:type="dxa"/>
            <w:tcBorders>
              <w:top w:val="single" w:sz="4" w:space="0" w:color="auto"/>
              <w:left w:val="single" w:sz="4" w:space="0" w:color="auto"/>
              <w:bottom w:val="single" w:sz="4" w:space="0" w:color="auto"/>
              <w:right w:val="single" w:sz="4" w:space="0" w:color="auto"/>
            </w:tcBorders>
          </w:tcPr>
          <w:p w14:paraId="0BC87A9C"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5147B6E"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775,14</w:t>
            </w:r>
          </w:p>
        </w:tc>
      </w:tr>
      <w:tr w:rsidR="00576183" w14:paraId="3C7E002B" w14:textId="77777777" w:rsidTr="00576183">
        <w:tc>
          <w:tcPr>
            <w:tcW w:w="558" w:type="dxa"/>
            <w:tcBorders>
              <w:top w:val="single" w:sz="4" w:space="0" w:color="auto"/>
              <w:left w:val="single" w:sz="4" w:space="0" w:color="auto"/>
              <w:bottom w:val="single" w:sz="4" w:space="0" w:color="auto"/>
              <w:right w:val="single" w:sz="4" w:space="0" w:color="auto"/>
            </w:tcBorders>
          </w:tcPr>
          <w:p w14:paraId="4CBA47A8"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10.</w:t>
            </w:r>
          </w:p>
        </w:tc>
        <w:tc>
          <w:tcPr>
            <w:tcW w:w="2147" w:type="dxa"/>
            <w:tcBorders>
              <w:top w:val="single" w:sz="4" w:space="0" w:color="auto"/>
              <w:left w:val="single" w:sz="4" w:space="0" w:color="auto"/>
              <w:bottom w:val="single" w:sz="4" w:space="0" w:color="auto"/>
              <w:right w:val="single" w:sz="4" w:space="0" w:color="auto"/>
            </w:tcBorders>
          </w:tcPr>
          <w:p w14:paraId="215BE3EE"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Klinikinės laboratorijos baldai</w:t>
            </w:r>
          </w:p>
        </w:tc>
        <w:tc>
          <w:tcPr>
            <w:tcW w:w="1303" w:type="dxa"/>
            <w:tcBorders>
              <w:top w:val="single" w:sz="4" w:space="0" w:color="auto"/>
              <w:left w:val="single" w:sz="4" w:space="0" w:color="auto"/>
              <w:bottom w:val="single" w:sz="4" w:space="0" w:color="auto"/>
              <w:right w:val="single" w:sz="4" w:space="0" w:color="auto"/>
            </w:tcBorders>
          </w:tcPr>
          <w:p w14:paraId="5D43EA84"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01640696</w:t>
            </w:r>
          </w:p>
        </w:tc>
        <w:tc>
          <w:tcPr>
            <w:tcW w:w="854" w:type="dxa"/>
            <w:tcBorders>
              <w:top w:val="single" w:sz="4" w:space="0" w:color="auto"/>
              <w:left w:val="single" w:sz="4" w:space="0" w:color="auto"/>
              <w:bottom w:val="single" w:sz="4" w:space="0" w:color="auto"/>
              <w:right w:val="single" w:sz="4" w:space="0" w:color="auto"/>
            </w:tcBorders>
          </w:tcPr>
          <w:p w14:paraId="1188A79E"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42930DD3"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1 310,19</w:t>
            </w:r>
          </w:p>
        </w:tc>
        <w:tc>
          <w:tcPr>
            <w:tcW w:w="1530" w:type="dxa"/>
            <w:tcBorders>
              <w:top w:val="single" w:sz="4" w:space="0" w:color="auto"/>
              <w:left w:val="single" w:sz="4" w:space="0" w:color="auto"/>
              <w:bottom w:val="single" w:sz="4" w:space="0" w:color="auto"/>
              <w:right w:val="single" w:sz="4" w:space="0" w:color="auto"/>
            </w:tcBorders>
          </w:tcPr>
          <w:p w14:paraId="1E861EB0"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1 310,19</w:t>
            </w:r>
          </w:p>
        </w:tc>
        <w:tc>
          <w:tcPr>
            <w:tcW w:w="949" w:type="dxa"/>
            <w:tcBorders>
              <w:top w:val="single" w:sz="4" w:space="0" w:color="auto"/>
              <w:left w:val="single" w:sz="4" w:space="0" w:color="auto"/>
              <w:bottom w:val="single" w:sz="4" w:space="0" w:color="auto"/>
              <w:right w:val="single" w:sz="4" w:space="0" w:color="auto"/>
            </w:tcBorders>
          </w:tcPr>
          <w:p w14:paraId="1A5400E9"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3B39C40"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1 310,19</w:t>
            </w:r>
          </w:p>
        </w:tc>
      </w:tr>
      <w:tr w:rsidR="00576183" w14:paraId="26114B4A" w14:textId="77777777" w:rsidTr="00576183">
        <w:tc>
          <w:tcPr>
            <w:tcW w:w="558" w:type="dxa"/>
            <w:tcBorders>
              <w:top w:val="single" w:sz="4" w:space="0" w:color="auto"/>
              <w:left w:val="single" w:sz="4" w:space="0" w:color="auto"/>
              <w:bottom w:val="single" w:sz="4" w:space="0" w:color="auto"/>
              <w:right w:val="single" w:sz="4" w:space="0" w:color="auto"/>
            </w:tcBorders>
          </w:tcPr>
          <w:p w14:paraId="48D93EF2"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11.</w:t>
            </w:r>
          </w:p>
        </w:tc>
        <w:tc>
          <w:tcPr>
            <w:tcW w:w="2147" w:type="dxa"/>
            <w:tcBorders>
              <w:top w:val="single" w:sz="4" w:space="0" w:color="auto"/>
              <w:left w:val="single" w:sz="4" w:space="0" w:color="auto"/>
              <w:bottom w:val="single" w:sz="4" w:space="0" w:color="auto"/>
              <w:right w:val="single" w:sz="4" w:space="0" w:color="auto"/>
            </w:tcBorders>
          </w:tcPr>
          <w:p w14:paraId="5150B523"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Procedūrų kabineto baldai</w:t>
            </w:r>
          </w:p>
        </w:tc>
        <w:tc>
          <w:tcPr>
            <w:tcW w:w="1303" w:type="dxa"/>
            <w:tcBorders>
              <w:top w:val="single" w:sz="4" w:space="0" w:color="auto"/>
              <w:left w:val="single" w:sz="4" w:space="0" w:color="auto"/>
              <w:bottom w:val="single" w:sz="4" w:space="0" w:color="auto"/>
              <w:right w:val="single" w:sz="4" w:space="0" w:color="auto"/>
            </w:tcBorders>
          </w:tcPr>
          <w:p w14:paraId="2041D6C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01640703</w:t>
            </w:r>
          </w:p>
        </w:tc>
        <w:tc>
          <w:tcPr>
            <w:tcW w:w="854" w:type="dxa"/>
            <w:tcBorders>
              <w:top w:val="single" w:sz="4" w:space="0" w:color="auto"/>
              <w:left w:val="single" w:sz="4" w:space="0" w:color="auto"/>
              <w:bottom w:val="single" w:sz="4" w:space="0" w:color="auto"/>
              <w:right w:val="single" w:sz="4" w:space="0" w:color="auto"/>
            </w:tcBorders>
          </w:tcPr>
          <w:p w14:paraId="18D9930C"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6DEAE569"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717,60</w:t>
            </w:r>
          </w:p>
        </w:tc>
        <w:tc>
          <w:tcPr>
            <w:tcW w:w="1530" w:type="dxa"/>
            <w:tcBorders>
              <w:top w:val="single" w:sz="4" w:space="0" w:color="auto"/>
              <w:left w:val="single" w:sz="4" w:space="0" w:color="auto"/>
              <w:bottom w:val="single" w:sz="4" w:space="0" w:color="auto"/>
              <w:right w:val="single" w:sz="4" w:space="0" w:color="auto"/>
            </w:tcBorders>
          </w:tcPr>
          <w:p w14:paraId="676FD3DF"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717,60</w:t>
            </w:r>
          </w:p>
        </w:tc>
        <w:tc>
          <w:tcPr>
            <w:tcW w:w="949" w:type="dxa"/>
            <w:tcBorders>
              <w:top w:val="single" w:sz="4" w:space="0" w:color="auto"/>
              <w:left w:val="single" w:sz="4" w:space="0" w:color="auto"/>
              <w:bottom w:val="single" w:sz="4" w:space="0" w:color="auto"/>
              <w:right w:val="single" w:sz="4" w:space="0" w:color="auto"/>
            </w:tcBorders>
          </w:tcPr>
          <w:p w14:paraId="481FED0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BD5D9C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717,60</w:t>
            </w:r>
          </w:p>
        </w:tc>
      </w:tr>
      <w:tr w:rsidR="00576183" w14:paraId="3277EB84" w14:textId="77777777" w:rsidTr="00576183">
        <w:tc>
          <w:tcPr>
            <w:tcW w:w="558" w:type="dxa"/>
            <w:tcBorders>
              <w:top w:val="single" w:sz="4" w:space="0" w:color="auto"/>
              <w:left w:val="single" w:sz="4" w:space="0" w:color="auto"/>
              <w:bottom w:val="single" w:sz="4" w:space="0" w:color="auto"/>
              <w:right w:val="single" w:sz="4" w:space="0" w:color="auto"/>
            </w:tcBorders>
          </w:tcPr>
          <w:p w14:paraId="00822A1B"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12.</w:t>
            </w:r>
          </w:p>
        </w:tc>
        <w:tc>
          <w:tcPr>
            <w:tcW w:w="2147" w:type="dxa"/>
            <w:tcBorders>
              <w:top w:val="single" w:sz="4" w:space="0" w:color="auto"/>
              <w:left w:val="single" w:sz="4" w:space="0" w:color="auto"/>
              <w:bottom w:val="single" w:sz="4" w:space="0" w:color="auto"/>
              <w:right w:val="single" w:sz="4" w:space="0" w:color="auto"/>
            </w:tcBorders>
          </w:tcPr>
          <w:p w14:paraId="1C960795" w14:textId="77777777" w:rsidR="00576183" w:rsidRPr="00576183" w:rsidRDefault="00576183" w:rsidP="0056703E">
            <w:pPr>
              <w:widowControl w:val="0"/>
              <w:tabs>
                <w:tab w:val="right" w:pos="8820"/>
              </w:tabs>
              <w:rPr>
                <w:kern w:val="2"/>
                <w:sz w:val="22"/>
                <w:szCs w:val="22"/>
                <w:lang w:bidi="lo-LA"/>
              </w:rPr>
            </w:pPr>
            <w:proofErr w:type="spellStart"/>
            <w:r w:rsidRPr="00576183">
              <w:rPr>
                <w:kern w:val="2"/>
                <w:sz w:val="22"/>
                <w:szCs w:val="22"/>
                <w:lang w:bidi="lo-LA"/>
              </w:rPr>
              <w:t>Stomotologinė</w:t>
            </w:r>
            <w:proofErr w:type="spellEnd"/>
            <w:r w:rsidRPr="00576183">
              <w:rPr>
                <w:kern w:val="2"/>
                <w:sz w:val="22"/>
                <w:szCs w:val="22"/>
                <w:lang w:bidi="lo-LA"/>
              </w:rPr>
              <w:t xml:space="preserve"> įranga CLESTA II</w:t>
            </w:r>
          </w:p>
          <w:p w14:paraId="42AD9454" w14:textId="77777777" w:rsidR="00576183" w:rsidRPr="00576183" w:rsidRDefault="00576183" w:rsidP="0056703E">
            <w:pPr>
              <w:widowControl w:val="0"/>
              <w:tabs>
                <w:tab w:val="right" w:pos="8820"/>
              </w:tabs>
              <w:rPr>
                <w:kern w:val="2"/>
                <w:sz w:val="22"/>
                <w:szCs w:val="22"/>
                <w:lang w:bidi="lo-LA"/>
              </w:rPr>
            </w:pPr>
          </w:p>
        </w:tc>
        <w:tc>
          <w:tcPr>
            <w:tcW w:w="1303" w:type="dxa"/>
            <w:tcBorders>
              <w:top w:val="single" w:sz="4" w:space="0" w:color="auto"/>
              <w:left w:val="single" w:sz="4" w:space="0" w:color="auto"/>
              <w:bottom w:val="single" w:sz="4" w:space="0" w:color="auto"/>
              <w:right w:val="single" w:sz="4" w:space="0" w:color="auto"/>
            </w:tcBorders>
          </w:tcPr>
          <w:p w14:paraId="18203E83"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01630681</w:t>
            </w:r>
          </w:p>
        </w:tc>
        <w:tc>
          <w:tcPr>
            <w:tcW w:w="854" w:type="dxa"/>
            <w:tcBorders>
              <w:top w:val="single" w:sz="4" w:space="0" w:color="auto"/>
              <w:left w:val="single" w:sz="4" w:space="0" w:color="auto"/>
              <w:bottom w:val="single" w:sz="4" w:space="0" w:color="auto"/>
              <w:right w:val="single" w:sz="4" w:space="0" w:color="auto"/>
            </w:tcBorders>
          </w:tcPr>
          <w:p w14:paraId="280AD73F"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42F0537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24 876,62</w:t>
            </w:r>
          </w:p>
        </w:tc>
        <w:tc>
          <w:tcPr>
            <w:tcW w:w="1530" w:type="dxa"/>
            <w:tcBorders>
              <w:top w:val="single" w:sz="4" w:space="0" w:color="auto"/>
              <w:left w:val="single" w:sz="4" w:space="0" w:color="auto"/>
              <w:bottom w:val="single" w:sz="4" w:space="0" w:color="auto"/>
              <w:right w:val="single" w:sz="4" w:space="0" w:color="auto"/>
            </w:tcBorders>
          </w:tcPr>
          <w:p w14:paraId="18BE01CD"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24 876,62</w:t>
            </w:r>
          </w:p>
        </w:tc>
        <w:tc>
          <w:tcPr>
            <w:tcW w:w="949" w:type="dxa"/>
            <w:tcBorders>
              <w:top w:val="single" w:sz="4" w:space="0" w:color="auto"/>
              <w:left w:val="single" w:sz="4" w:space="0" w:color="auto"/>
              <w:bottom w:val="single" w:sz="4" w:space="0" w:color="auto"/>
              <w:right w:val="single" w:sz="4" w:space="0" w:color="auto"/>
            </w:tcBorders>
          </w:tcPr>
          <w:p w14:paraId="4C57D097"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FEA16C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24 876,62</w:t>
            </w:r>
          </w:p>
        </w:tc>
      </w:tr>
      <w:tr w:rsidR="00576183" w14:paraId="1C7CC305" w14:textId="77777777" w:rsidTr="00576183">
        <w:tc>
          <w:tcPr>
            <w:tcW w:w="558" w:type="dxa"/>
            <w:tcBorders>
              <w:top w:val="single" w:sz="4" w:space="0" w:color="auto"/>
              <w:left w:val="single" w:sz="4" w:space="0" w:color="auto"/>
              <w:bottom w:val="single" w:sz="4" w:space="0" w:color="auto"/>
              <w:right w:val="single" w:sz="4" w:space="0" w:color="auto"/>
            </w:tcBorders>
          </w:tcPr>
          <w:p w14:paraId="3D92F507"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13.</w:t>
            </w:r>
          </w:p>
        </w:tc>
        <w:tc>
          <w:tcPr>
            <w:tcW w:w="2147" w:type="dxa"/>
            <w:tcBorders>
              <w:top w:val="single" w:sz="4" w:space="0" w:color="auto"/>
              <w:left w:val="single" w:sz="4" w:space="0" w:color="auto"/>
              <w:bottom w:val="single" w:sz="4" w:space="0" w:color="auto"/>
              <w:right w:val="single" w:sz="4" w:space="0" w:color="auto"/>
            </w:tcBorders>
          </w:tcPr>
          <w:p w14:paraId="49CEF1B9"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 xml:space="preserve">Automobilis </w:t>
            </w:r>
            <w:r w:rsidRPr="00576183">
              <w:rPr>
                <w:i/>
                <w:iCs/>
                <w:kern w:val="2"/>
                <w:sz w:val="22"/>
                <w:szCs w:val="22"/>
                <w:lang w:bidi="lo-LA"/>
              </w:rPr>
              <w:t xml:space="preserve">Opel Astra </w:t>
            </w:r>
            <w:proofErr w:type="spellStart"/>
            <w:r w:rsidRPr="00576183">
              <w:rPr>
                <w:i/>
                <w:iCs/>
                <w:kern w:val="2"/>
                <w:sz w:val="22"/>
                <w:szCs w:val="22"/>
                <w:lang w:bidi="lo-LA"/>
              </w:rPr>
              <w:t>Caravan</w:t>
            </w:r>
            <w:proofErr w:type="spellEnd"/>
          </w:p>
        </w:tc>
        <w:tc>
          <w:tcPr>
            <w:tcW w:w="1303" w:type="dxa"/>
            <w:tcBorders>
              <w:top w:val="single" w:sz="4" w:space="0" w:color="auto"/>
              <w:left w:val="single" w:sz="4" w:space="0" w:color="auto"/>
              <w:bottom w:val="single" w:sz="4" w:space="0" w:color="auto"/>
              <w:right w:val="single" w:sz="4" w:space="0" w:color="auto"/>
            </w:tcBorders>
          </w:tcPr>
          <w:p w14:paraId="231C1A6E"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01510042</w:t>
            </w:r>
          </w:p>
        </w:tc>
        <w:tc>
          <w:tcPr>
            <w:tcW w:w="854" w:type="dxa"/>
            <w:tcBorders>
              <w:top w:val="single" w:sz="4" w:space="0" w:color="auto"/>
              <w:left w:val="single" w:sz="4" w:space="0" w:color="auto"/>
              <w:bottom w:val="single" w:sz="4" w:space="0" w:color="auto"/>
              <w:right w:val="single" w:sz="4" w:space="0" w:color="auto"/>
            </w:tcBorders>
          </w:tcPr>
          <w:p w14:paraId="082EA7BC" w14:textId="77777777" w:rsidR="00576183" w:rsidRPr="00576183" w:rsidRDefault="00576183" w:rsidP="0056703E">
            <w:pPr>
              <w:widowControl w:val="0"/>
              <w:tabs>
                <w:tab w:val="right" w:pos="8820"/>
              </w:tabs>
              <w:rPr>
                <w:kern w:val="2"/>
                <w:sz w:val="22"/>
                <w:szCs w:val="22"/>
                <w:lang w:bidi="lo-LA"/>
              </w:rPr>
            </w:pPr>
            <w:r w:rsidRPr="00576183">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00E58C80"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13 756,95</w:t>
            </w:r>
          </w:p>
        </w:tc>
        <w:tc>
          <w:tcPr>
            <w:tcW w:w="1530" w:type="dxa"/>
            <w:tcBorders>
              <w:top w:val="single" w:sz="4" w:space="0" w:color="auto"/>
              <w:left w:val="single" w:sz="4" w:space="0" w:color="auto"/>
              <w:bottom w:val="single" w:sz="4" w:space="0" w:color="auto"/>
              <w:right w:val="single" w:sz="4" w:space="0" w:color="auto"/>
            </w:tcBorders>
          </w:tcPr>
          <w:p w14:paraId="014BBCA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13 756,95</w:t>
            </w:r>
          </w:p>
        </w:tc>
        <w:tc>
          <w:tcPr>
            <w:tcW w:w="949" w:type="dxa"/>
            <w:tcBorders>
              <w:top w:val="single" w:sz="4" w:space="0" w:color="auto"/>
              <w:left w:val="single" w:sz="4" w:space="0" w:color="auto"/>
              <w:bottom w:val="single" w:sz="4" w:space="0" w:color="auto"/>
              <w:right w:val="single" w:sz="4" w:space="0" w:color="auto"/>
            </w:tcBorders>
          </w:tcPr>
          <w:p w14:paraId="519033D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420E1A2" w14:textId="77777777" w:rsidR="00576183" w:rsidRPr="00576183" w:rsidRDefault="00576183" w:rsidP="0056703E">
            <w:pPr>
              <w:widowControl w:val="0"/>
              <w:tabs>
                <w:tab w:val="right" w:pos="8820"/>
              </w:tabs>
              <w:jc w:val="right"/>
              <w:rPr>
                <w:kern w:val="2"/>
                <w:sz w:val="22"/>
                <w:szCs w:val="22"/>
                <w:lang w:bidi="lo-LA"/>
              </w:rPr>
            </w:pPr>
            <w:r w:rsidRPr="00576183">
              <w:rPr>
                <w:kern w:val="2"/>
                <w:sz w:val="22"/>
                <w:szCs w:val="22"/>
                <w:lang w:bidi="lo-LA"/>
              </w:rPr>
              <w:t>13 756,95</w:t>
            </w:r>
          </w:p>
        </w:tc>
      </w:tr>
      <w:tr w:rsidR="000C4DC0" w14:paraId="0C81F2E2" w14:textId="77777777" w:rsidTr="00576183">
        <w:tc>
          <w:tcPr>
            <w:tcW w:w="558" w:type="dxa"/>
            <w:tcBorders>
              <w:top w:val="single" w:sz="4" w:space="0" w:color="auto"/>
              <w:left w:val="single" w:sz="4" w:space="0" w:color="auto"/>
              <w:bottom w:val="single" w:sz="4" w:space="0" w:color="auto"/>
              <w:right w:val="single" w:sz="4" w:space="0" w:color="auto"/>
            </w:tcBorders>
          </w:tcPr>
          <w:p w14:paraId="79524F02" w14:textId="77777777" w:rsidR="000C4DC0" w:rsidRPr="00576183" w:rsidRDefault="000C4DC0" w:rsidP="0056703E">
            <w:pPr>
              <w:widowControl w:val="0"/>
              <w:tabs>
                <w:tab w:val="right" w:pos="8820"/>
              </w:tabs>
              <w:rPr>
                <w:kern w:val="2"/>
                <w:sz w:val="22"/>
                <w:szCs w:val="22"/>
                <w:lang w:bidi="lo-LA"/>
              </w:rPr>
            </w:pPr>
          </w:p>
        </w:tc>
        <w:tc>
          <w:tcPr>
            <w:tcW w:w="2147" w:type="dxa"/>
            <w:tcBorders>
              <w:top w:val="single" w:sz="4" w:space="0" w:color="auto"/>
              <w:left w:val="single" w:sz="4" w:space="0" w:color="auto"/>
              <w:bottom w:val="single" w:sz="4" w:space="0" w:color="auto"/>
              <w:right w:val="single" w:sz="4" w:space="0" w:color="auto"/>
            </w:tcBorders>
          </w:tcPr>
          <w:p w14:paraId="65AE08C5" w14:textId="77777777" w:rsidR="000C4DC0" w:rsidRPr="00576183" w:rsidRDefault="000C4DC0" w:rsidP="0056703E">
            <w:pPr>
              <w:widowControl w:val="0"/>
              <w:tabs>
                <w:tab w:val="right" w:pos="8820"/>
              </w:tabs>
              <w:rPr>
                <w:kern w:val="2"/>
                <w:sz w:val="22"/>
                <w:szCs w:val="22"/>
                <w:lang w:bidi="lo-LA"/>
              </w:rPr>
            </w:pPr>
            <w:r w:rsidRPr="000C4DC0">
              <w:rPr>
                <w:b/>
                <w:bCs/>
                <w:kern w:val="2"/>
                <w:sz w:val="22"/>
                <w:szCs w:val="22"/>
                <w:lang w:bidi="lo-LA"/>
              </w:rPr>
              <w:t>Iš viso:</w:t>
            </w:r>
          </w:p>
        </w:tc>
        <w:tc>
          <w:tcPr>
            <w:tcW w:w="1303" w:type="dxa"/>
            <w:tcBorders>
              <w:top w:val="single" w:sz="4" w:space="0" w:color="auto"/>
              <w:left w:val="single" w:sz="4" w:space="0" w:color="auto"/>
              <w:bottom w:val="single" w:sz="4" w:space="0" w:color="auto"/>
              <w:right w:val="single" w:sz="4" w:space="0" w:color="auto"/>
            </w:tcBorders>
          </w:tcPr>
          <w:p w14:paraId="60934FF2" w14:textId="77777777" w:rsidR="000C4DC0" w:rsidRPr="00576183" w:rsidRDefault="000C4DC0" w:rsidP="0056703E">
            <w:pPr>
              <w:widowControl w:val="0"/>
              <w:tabs>
                <w:tab w:val="right" w:pos="8820"/>
              </w:tabs>
              <w:rPr>
                <w:kern w:val="2"/>
                <w:sz w:val="22"/>
                <w:szCs w:val="22"/>
                <w:lang w:bidi="lo-LA"/>
              </w:rPr>
            </w:pPr>
          </w:p>
        </w:tc>
        <w:tc>
          <w:tcPr>
            <w:tcW w:w="854" w:type="dxa"/>
            <w:tcBorders>
              <w:top w:val="single" w:sz="4" w:space="0" w:color="auto"/>
              <w:left w:val="single" w:sz="4" w:space="0" w:color="auto"/>
              <w:bottom w:val="single" w:sz="4" w:space="0" w:color="auto"/>
              <w:right w:val="single" w:sz="4" w:space="0" w:color="auto"/>
            </w:tcBorders>
          </w:tcPr>
          <w:p w14:paraId="0E6EE3B7" w14:textId="77777777" w:rsidR="000C4DC0" w:rsidRPr="00576183" w:rsidRDefault="000C4DC0" w:rsidP="0056703E">
            <w:pPr>
              <w:widowControl w:val="0"/>
              <w:tabs>
                <w:tab w:val="right" w:pos="8820"/>
              </w:tabs>
              <w:rPr>
                <w:kern w:val="2"/>
                <w:sz w:val="22"/>
                <w:szCs w:val="22"/>
                <w:lang w:bidi="lo-LA"/>
              </w:rPr>
            </w:pPr>
          </w:p>
        </w:tc>
        <w:tc>
          <w:tcPr>
            <w:tcW w:w="1241" w:type="dxa"/>
            <w:tcBorders>
              <w:top w:val="single" w:sz="4" w:space="0" w:color="auto"/>
              <w:left w:val="single" w:sz="4" w:space="0" w:color="auto"/>
              <w:bottom w:val="single" w:sz="4" w:space="0" w:color="auto"/>
              <w:right w:val="single" w:sz="4" w:space="0" w:color="auto"/>
            </w:tcBorders>
          </w:tcPr>
          <w:p w14:paraId="4F228D11" w14:textId="77777777" w:rsidR="000C4DC0" w:rsidRPr="000C4DC0" w:rsidRDefault="000C4DC0" w:rsidP="0056703E">
            <w:pPr>
              <w:widowControl w:val="0"/>
              <w:tabs>
                <w:tab w:val="right" w:pos="8820"/>
              </w:tabs>
              <w:jc w:val="right"/>
              <w:rPr>
                <w:b/>
                <w:bCs/>
                <w:kern w:val="2"/>
                <w:sz w:val="22"/>
                <w:szCs w:val="22"/>
                <w:lang w:bidi="lo-LA"/>
              </w:rPr>
            </w:pPr>
            <w:r w:rsidRPr="000C4DC0">
              <w:rPr>
                <w:b/>
                <w:bCs/>
                <w:kern w:val="2"/>
                <w:sz w:val="22"/>
                <w:szCs w:val="22"/>
                <w:lang w:bidi="lo-LA"/>
              </w:rPr>
              <w:t>46 528,20</w:t>
            </w:r>
          </w:p>
        </w:tc>
        <w:tc>
          <w:tcPr>
            <w:tcW w:w="1530" w:type="dxa"/>
            <w:tcBorders>
              <w:top w:val="single" w:sz="4" w:space="0" w:color="auto"/>
              <w:left w:val="single" w:sz="4" w:space="0" w:color="auto"/>
              <w:bottom w:val="single" w:sz="4" w:space="0" w:color="auto"/>
              <w:right w:val="single" w:sz="4" w:space="0" w:color="auto"/>
            </w:tcBorders>
          </w:tcPr>
          <w:p w14:paraId="7B8A97BE" w14:textId="77777777" w:rsidR="000C4DC0" w:rsidRPr="000C4DC0" w:rsidRDefault="000C4DC0" w:rsidP="0056703E">
            <w:pPr>
              <w:widowControl w:val="0"/>
              <w:tabs>
                <w:tab w:val="right" w:pos="8820"/>
              </w:tabs>
              <w:jc w:val="right"/>
              <w:rPr>
                <w:b/>
                <w:bCs/>
                <w:kern w:val="2"/>
                <w:sz w:val="22"/>
                <w:szCs w:val="22"/>
                <w:lang w:bidi="lo-LA"/>
              </w:rPr>
            </w:pPr>
            <w:r w:rsidRPr="000C4DC0">
              <w:rPr>
                <w:b/>
                <w:bCs/>
                <w:kern w:val="2"/>
                <w:sz w:val="22"/>
                <w:szCs w:val="22"/>
                <w:lang w:bidi="lo-LA"/>
              </w:rPr>
              <w:t>46 528,20</w:t>
            </w:r>
          </w:p>
        </w:tc>
        <w:tc>
          <w:tcPr>
            <w:tcW w:w="949" w:type="dxa"/>
            <w:tcBorders>
              <w:top w:val="single" w:sz="4" w:space="0" w:color="auto"/>
              <w:left w:val="single" w:sz="4" w:space="0" w:color="auto"/>
              <w:bottom w:val="single" w:sz="4" w:space="0" w:color="auto"/>
              <w:right w:val="single" w:sz="4" w:space="0" w:color="auto"/>
            </w:tcBorders>
          </w:tcPr>
          <w:p w14:paraId="0EEC5AAC" w14:textId="77777777" w:rsidR="000C4DC0" w:rsidRPr="000C4DC0" w:rsidRDefault="000C4DC0" w:rsidP="0056703E">
            <w:pPr>
              <w:widowControl w:val="0"/>
              <w:tabs>
                <w:tab w:val="right" w:pos="8820"/>
              </w:tabs>
              <w:jc w:val="right"/>
              <w:rPr>
                <w:b/>
                <w:bCs/>
                <w:kern w:val="2"/>
                <w:sz w:val="22"/>
                <w:szCs w:val="22"/>
                <w:lang w:bidi="lo-LA"/>
              </w:rPr>
            </w:pPr>
            <w:r w:rsidRPr="000C4DC0">
              <w:rPr>
                <w:b/>
                <w:bCs/>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1C5F3BB3" w14:textId="77777777" w:rsidR="000C4DC0" w:rsidRPr="00576183" w:rsidRDefault="000C4DC0" w:rsidP="0056703E">
            <w:pPr>
              <w:widowControl w:val="0"/>
              <w:tabs>
                <w:tab w:val="right" w:pos="8820"/>
              </w:tabs>
              <w:jc w:val="right"/>
              <w:rPr>
                <w:kern w:val="2"/>
                <w:sz w:val="22"/>
                <w:szCs w:val="22"/>
                <w:lang w:bidi="lo-LA"/>
              </w:rPr>
            </w:pPr>
          </w:p>
        </w:tc>
      </w:tr>
    </w:tbl>
    <w:p w14:paraId="704F8C0F" w14:textId="77777777" w:rsidR="00576183" w:rsidRDefault="00576183" w:rsidP="00576183"/>
    <w:p w14:paraId="36BD11FD" w14:textId="77777777" w:rsidR="00576183" w:rsidRDefault="00576183" w:rsidP="00576183"/>
    <w:p w14:paraId="0E67D82D" w14:textId="77777777" w:rsidR="00576183" w:rsidRDefault="00576183" w:rsidP="002E1F99">
      <w:pPr>
        <w:pStyle w:val="Pavadinimas"/>
        <w:jc w:val="left"/>
        <w:rPr>
          <w:b w:val="0"/>
        </w:rPr>
      </w:pPr>
    </w:p>
    <w:p w14:paraId="40DCF1D7" w14:textId="77777777" w:rsidR="00576183" w:rsidRDefault="00576183" w:rsidP="002E1F99">
      <w:pPr>
        <w:pStyle w:val="Pavadinimas"/>
        <w:jc w:val="left"/>
        <w:rPr>
          <w:b w:val="0"/>
        </w:rPr>
      </w:pPr>
    </w:p>
    <w:p w14:paraId="7736A77C" w14:textId="77777777" w:rsidR="00576183" w:rsidRDefault="00576183" w:rsidP="002E1F99">
      <w:pPr>
        <w:pStyle w:val="Pavadinimas"/>
        <w:jc w:val="left"/>
        <w:rPr>
          <w:b w:val="0"/>
        </w:rPr>
      </w:pPr>
    </w:p>
    <w:p w14:paraId="06C42CD9" w14:textId="77777777" w:rsidR="00576183" w:rsidRDefault="00576183" w:rsidP="002E1F99">
      <w:pPr>
        <w:pStyle w:val="Pavadinimas"/>
        <w:jc w:val="left"/>
        <w:rPr>
          <w:b w:val="0"/>
        </w:rPr>
      </w:pPr>
    </w:p>
    <w:p w14:paraId="2EF92A6B" w14:textId="77777777" w:rsidR="00576183" w:rsidRDefault="00576183" w:rsidP="002E1F99">
      <w:pPr>
        <w:pStyle w:val="Pavadinimas"/>
        <w:jc w:val="left"/>
        <w:rPr>
          <w:b w:val="0"/>
        </w:rPr>
      </w:pPr>
    </w:p>
    <w:p w14:paraId="27DD1D72" w14:textId="77777777" w:rsidR="00576183" w:rsidRDefault="00576183" w:rsidP="002E1F99">
      <w:pPr>
        <w:pStyle w:val="Pavadinimas"/>
        <w:jc w:val="left"/>
        <w:rPr>
          <w:b w:val="0"/>
        </w:rPr>
      </w:pPr>
    </w:p>
    <w:p w14:paraId="68BF5855" w14:textId="77777777" w:rsidR="00576183" w:rsidRDefault="00576183" w:rsidP="002E1F99">
      <w:pPr>
        <w:pStyle w:val="Pavadinimas"/>
        <w:jc w:val="left"/>
        <w:rPr>
          <w:b w:val="0"/>
        </w:rPr>
      </w:pPr>
    </w:p>
    <w:p w14:paraId="0FAC9E62" w14:textId="77777777" w:rsidR="00576183" w:rsidRDefault="00576183" w:rsidP="002E1F99">
      <w:pPr>
        <w:pStyle w:val="Pavadinimas"/>
        <w:jc w:val="left"/>
        <w:rPr>
          <w:b w:val="0"/>
        </w:rPr>
      </w:pPr>
    </w:p>
    <w:p w14:paraId="6C44BF7C" w14:textId="77777777" w:rsidR="00576183" w:rsidRDefault="00576183" w:rsidP="002E1F99">
      <w:pPr>
        <w:pStyle w:val="Pavadinimas"/>
        <w:jc w:val="left"/>
        <w:rPr>
          <w:b w:val="0"/>
        </w:rPr>
      </w:pPr>
    </w:p>
    <w:p w14:paraId="2472E67E" w14:textId="77777777" w:rsidR="00576183" w:rsidRDefault="00576183" w:rsidP="002E1F99">
      <w:pPr>
        <w:pStyle w:val="Pavadinimas"/>
        <w:jc w:val="left"/>
        <w:rPr>
          <w:b w:val="0"/>
        </w:rPr>
      </w:pPr>
    </w:p>
    <w:p w14:paraId="67013FB8" w14:textId="77777777" w:rsidR="00576183" w:rsidRDefault="00576183" w:rsidP="002E1F99">
      <w:pPr>
        <w:pStyle w:val="Pavadinimas"/>
        <w:jc w:val="left"/>
        <w:rPr>
          <w:b w:val="0"/>
        </w:rPr>
      </w:pPr>
    </w:p>
    <w:p w14:paraId="35F66EC7" w14:textId="77777777" w:rsidR="00576183" w:rsidRDefault="00576183" w:rsidP="002E1F99">
      <w:pPr>
        <w:pStyle w:val="Pavadinimas"/>
        <w:jc w:val="left"/>
        <w:rPr>
          <w:b w:val="0"/>
        </w:rPr>
      </w:pPr>
    </w:p>
    <w:p w14:paraId="4A04A893" w14:textId="77777777" w:rsidR="00576183" w:rsidRDefault="00576183" w:rsidP="002E1F99">
      <w:pPr>
        <w:pStyle w:val="Pavadinimas"/>
        <w:jc w:val="left"/>
        <w:rPr>
          <w:b w:val="0"/>
        </w:rPr>
      </w:pPr>
    </w:p>
    <w:p w14:paraId="2FC3F8E7" w14:textId="77777777" w:rsidR="00AF628B" w:rsidRPr="00BF3A89" w:rsidRDefault="00AF628B" w:rsidP="00AF628B">
      <w:pPr>
        <w:pBdr>
          <w:bottom w:val="single" w:sz="12" w:space="0" w:color="auto"/>
        </w:pBdr>
        <w:ind w:firstLine="4820"/>
        <w:rPr>
          <w:szCs w:val="24"/>
          <w:lang w:val="en-US"/>
        </w:rPr>
      </w:pPr>
      <w:bookmarkStart w:id="21" w:name="_Hlk184628309"/>
      <w:bookmarkStart w:id="22" w:name="_Hlk184819448"/>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0C30862B" w14:textId="77777777" w:rsidR="00AF628B" w:rsidRPr="00BF3A89" w:rsidRDefault="00AF628B" w:rsidP="00AF628B">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r>
        <w:rPr>
          <w:szCs w:val="24"/>
          <w:lang w:val="en-US"/>
        </w:rPr>
        <w:t>-</w:t>
      </w:r>
    </w:p>
    <w:p w14:paraId="3C97E7B4" w14:textId="77777777" w:rsidR="00AF628B" w:rsidRPr="00BF3A89" w:rsidRDefault="00AF628B" w:rsidP="00AF628B">
      <w:pPr>
        <w:pBdr>
          <w:bottom w:val="single" w:sz="12" w:space="0" w:color="auto"/>
        </w:pBdr>
        <w:ind w:firstLine="4820"/>
        <w:rPr>
          <w:szCs w:val="24"/>
          <w:lang w:val="en-US"/>
        </w:rPr>
      </w:pPr>
      <w:r w:rsidRPr="00BF3A89">
        <w:rPr>
          <w:szCs w:val="24"/>
          <w:lang w:val="en-US"/>
        </w:rPr>
        <w:t xml:space="preserve">3 </w:t>
      </w:r>
      <w:proofErr w:type="spellStart"/>
      <w:r w:rsidRPr="00BF3A89">
        <w:rPr>
          <w:szCs w:val="24"/>
          <w:lang w:val="en-US"/>
        </w:rPr>
        <w:t>priedas</w:t>
      </w:r>
      <w:proofErr w:type="spellEnd"/>
    </w:p>
    <w:bookmarkEnd w:id="21"/>
    <w:p w14:paraId="2AA0B431" w14:textId="77777777" w:rsidR="00AF628B" w:rsidRDefault="00AF628B" w:rsidP="00AF628B">
      <w:pPr>
        <w:pBdr>
          <w:bottom w:val="single" w:sz="12" w:space="0" w:color="auto"/>
        </w:pBdr>
        <w:jc w:val="center"/>
        <w:rPr>
          <w:b/>
          <w:bCs/>
          <w:szCs w:val="24"/>
          <w:lang w:val="en-US"/>
        </w:rPr>
      </w:pPr>
    </w:p>
    <w:p w14:paraId="722D806F" w14:textId="77777777" w:rsidR="00AF628B" w:rsidRPr="00BF3A89" w:rsidRDefault="00AF628B" w:rsidP="00AF628B">
      <w:pPr>
        <w:pBdr>
          <w:bottom w:val="single" w:sz="12" w:space="0" w:color="auto"/>
        </w:pBdr>
        <w:jc w:val="center"/>
        <w:rPr>
          <w:b/>
          <w:bCs/>
          <w:szCs w:val="24"/>
          <w:lang w:val="en-US"/>
        </w:rPr>
      </w:pPr>
    </w:p>
    <w:p w14:paraId="56A50AD9" w14:textId="77777777" w:rsidR="00AF628B" w:rsidRPr="00BF3A89" w:rsidRDefault="00AF628B" w:rsidP="00AF628B">
      <w:pPr>
        <w:pBdr>
          <w:bottom w:val="single" w:sz="12" w:space="0" w:color="auto"/>
        </w:pBdr>
        <w:jc w:val="center"/>
        <w:rPr>
          <w:b/>
          <w:bCs/>
          <w:szCs w:val="24"/>
          <w:lang w:val="en-US"/>
        </w:rPr>
      </w:pPr>
      <w:r w:rsidRPr="00BF3A89">
        <w:rPr>
          <w:b/>
          <w:bCs/>
          <w:szCs w:val="24"/>
          <w:lang w:val="en-US"/>
        </w:rPr>
        <w:t xml:space="preserve">VIEŠAJAI </w:t>
      </w:r>
      <w:r>
        <w:rPr>
          <w:b/>
          <w:bCs/>
          <w:color w:val="000000"/>
          <w:szCs w:val="24"/>
          <w:lang w:val="en-US"/>
        </w:rPr>
        <w:t xml:space="preserve">ĮSTAIGAI </w:t>
      </w:r>
      <w:r>
        <w:rPr>
          <w:b/>
          <w:bCs/>
          <w:caps/>
          <w:color w:val="000000"/>
          <w:szCs w:val="24"/>
          <w:lang w:eastAsia="ar-SA"/>
        </w:rPr>
        <w:t>jURBARKO RAJONO PIRMINĖS SVEIKATOS PRIEŽIŪROS CENTRUI</w:t>
      </w:r>
      <w:r>
        <w:rPr>
          <w:b/>
          <w:bCs/>
          <w:caps/>
          <w:color w:val="000000"/>
          <w:szCs w:val="24"/>
          <w:lang w:val="en-US" w:eastAsia="ar-SA"/>
        </w:rPr>
        <w:t xml:space="preserve"> </w:t>
      </w:r>
      <w:r>
        <w:rPr>
          <w:b/>
          <w:bCs/>
          <w:color w:val="000000"/>
          <w:szCs w:val="24"/>
          <w:lang w:val="en-US"/>
        </w:rPr>
        <w:t>PAGAL</w:t>
      </w:r>
      <w:r w:rsidRPr="00BF3A89">
        <w:rPr>
          <w:b/>
          <w:bCs/>
          <w:szCs w:val="24"/>
          <w:lang w:val="en-US"/>
        </w:rPr>
        <w:t xml:space="preserve"> PATIKĖJIMO SUTARTĮ PERDUODAMO SAVIVALDYBĖS TRUMPALAIKIO MATERIALIOJO TURTO SĄRAŠAS</w:t>
      </w:r>
    </w:p>
    <w:p w14:paraId="149E0FA9" w14:textId="77777777" w:rsidR="00AF628B" w:rsidRDefault="00AF628B" w:rsidP="00AF628B">
      <w:pPr>
        <w:pBdr>
          <w:bottom w:val="single" w:sz="12" w:space="0" w:color="auto"/>
        </w:pBdr>
        <w:jc w:val="center"/>
        <w:rPr>
          <w:b/>
          <w:bCs/>
          <w:szCs w:val="24"/>
          <w:lang w:val="en-US"/>
        </w:rPr>
      </w:pPr>
    </w:p>
    <w:p w14:paraId="0ECB7E4B" w14:textId="77777777" w:rsidR="00AF628B" w:rsidRPr="00BF3A89" w:rsidRDefault="00AF628B" w:rsidP="00AF628B">
      <w:pPr>
        <w:pBdr>
          <w:bottom w:val="single" w:sz="12" w:space="0" w:color="auto"/>
        </w:pBdr>
        <w:jc w:val="center"/>
        <w:rPr>
          <w:b/>
          <w:b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68"/>
        <w:gridCol w:w="1688"/>
        <w:gridCol w:w="848"/>
        <w:gridCol w:w="2777"/>
        <w:gridCol w:w="1673"/>
      </w:tblGrid>
      <w:tr w:rsidR="00AF628B" w:rsidRPr="00BF3A89" w14:paraId="46525E9D" w14:textId="77777777" w:rsidTr="0056703E">
        <w:tc>
          <w:tcPr>
            <w:tcW w:w="562" w:type="dxa"/>
            <w:tcBorders>
              <w:top w:val="single" w:sz="4" w:space="0" w:color="auto"/>
              <w:left w:val="single" w:sz="4" w:space="0" w:color="auto"/>
              <w:bottom w:val="single" w:sz="4" w:space="0" w:color="auto"/>
              <w:right w:val="single" w:sz="4" w:space="0" w:color="auto"/>
            </w:tcBorders>
          </w:tcPr>
          <w:p w14:paraId="2FB8CA0E" w14:textId="77777777" w:rsidR="00AF628B" w:rsidRPr="00BF3A89" w:rsidRDefault="00AF628B" w:rsidP="0056703E">
            <w:pPr>
              <w:widowControl w:val="0"/>
              <w:tabs>
                <w:tab w:val="right" w:pos="8820"/>
              </w:tabs>
              <w:rPr>
                <w:kern w:val="2"/>
                <w:sz w:val="22"/>
                <w:szCs w:val="22"/>
                <w:lang w:bidi="lo-LA"/>
              </w:rPr>
            </w:pPr>
            <w:r w:rsidRPr="00BF3A89">
              <w:rPr>
                <w:kern w:val="2"/>
                <w:sz w:val="22"/>
                <w:szCs w:val="22"/>
                <w:lang w:bidi="lo-LA"/>
              </w:rPr>
              <w:t>Eil. Nr.</w:t>
            </w:r>
          </w:p>
        </w:tc>
        <w:tc>
          <w:tcPr>
            <w:tcW w:w="1985" w:type="dxa"/>
            <w:tcBorders>
              <w:top w:val="single" w:sz="4" w:space="0" w:color="auto"/>
              <w:left w:val="single" w:sz="4" w:space="0" w:color="auto"/>
              <w:bottom w:val="single" w:sz="4" w:space="0" w:color="auto"/>
              <w:right w:val="single" w:sz="4" w:space="0" w:color="auto"/>
            </w:tcBorders>
          </w:tcPr>
          <w:p w14:paraId="5F2C4783" w14:textId="77777777" w:rsidR="00AF628B" w:rsidRPr="00BF3A89" w:rsidRDefault="00AF628B" w:rsidP="0056703E">
            <w:pPr>
              <w:widowControl w:val="0"/>
              <w:tabs>
                <w:tab w:val="right" w:pos="8820"/>
              </w:tabs>
              <w:rPr>
                <w:kern w:val="2"/>
                <w:sz w:val="22"/>
                <w:szCs w:val="22"/>
                <w:lang w:bidi="lo-LA"/>
              </w:rPr>
            </w:pPr>
            <w:r w:rsidRPr="00BF3A89">
              <w:rPr>
                <w:kern w:val="2"/>
                <w:sz w:val="22"/>
                <w:szCs w:val="22"/>
                <w:lang w:bidi="lo-LA"/>
              </w:rPr>
              <w:t xml:space="preserve">Pavadinimas </w:t>
            </w:r>
          </w:p>
        </w:tc>
        <w:tc>
          <w:tcPr>
            <w:tcW w:w="1701" w:type="dxa"/>
            <w:tcBorders>
              <w:top w:val="single" w:sz="4" w:space="0" w:color="auto"/>
              <w:left w:val="single" w:sz="4" w:space="0" w:color="auto"/>
              <w:bottom w:val="single" w:sz="4" w:space="0" w:color="auto"/>
              <w:right w:val="single" w:sz="4" w:space="0" w:color="auto"/>
            </w:tcBorders>
          </w:tcPr>
          <w:p w14:paraId="40C050EB"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Inventorinis Nr.</w:t>
            </w:r>
          </w:p>
        </w:tc>
        <w:tc>
          <w:tcPr>
            <w:tcW w:w="850" w:type="dxa"/>
            <w:tcBorders>
              <w:top w:val="single" w:sz="4" w:space="0" w:color="auto"/>
              <w:left w:val="single" w:sz="4" w:space="0" w:color="auto"/>
              <w:bottom w:val="single" w:sz="4" w:space="0" w:color="auto"/>
              <w:right w:val="single" w:sz="4" w:space="0" w:color="auto"/>
            </w:tcBorders>
          </w:tcPr>
          <w:p w14:paraId="2CED2987"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Kiekis</w:t>
            </w:r>
          </w:p>
        </w:tc>
        <w:tc>
          <w:tcPr>
            <w:tcW w:w="2835" w:type="dxa"/>
            <w:tcBorders>
              <w:top w:val="single" w:sz="4" w:space="0" w:color="auto"/>
              <w:left w:val="single" w:sz="4" w:space="0" w:color="auto"/>
              <w:bottom w:val="single" w:sz="4" w:space="0" w:color="auto"/>
              <w:right w:val="single" w:sz="4" w:space="0" w:color="auto"/>
            </w:tcBorders>
          </w:tcPr>
          <w:p w14:paraId="215EF7F0"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 xml:space="preserve">Vieneto įsigijimo vertė, </w:t>
            </w:r>
          </w:p>
          <w:p w14:paraId="535A6823"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Eur</w:t>
            </w:r>
          </w:p>
        </w:tc>
        <w:tc>
          <w:tcPr>
            <w:tcW w:w="1695" w:type="dxa"/>
            <w:tcBorders>
              <w:top w:val="single" w:sz="4" w:space="0" w:color="auto"/>
              <w:left w:val="single" w:sz="4" w:space="0" w:color="auto"/>
              <w:bottom w:val="single" w:sz="4" w:space="0" w:color="auto"/>
              <w:right w:val="single" w:sz="4" w:space="0" w:color="auto"/>
            </w:tcBorders>
          </w:tcPr>
          <w:p w14:paraId="4E59D829"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 xml:space="preserve">Bendra įsigijimo vertė, </w:t>
            </w:r>
          </w:p>
          <w:p w14:paraId="67C687BD" w14:textId="77777777" w:rsidR="00AF628B" w:rsidRPr="00BF3A89" w:rsidRDefault="00AF628B" w:rsidP="0056703E">
            <w:pPr>
              <w:widowControl w:val="0"/>
              <w:tabs>
                <w:tab w:val="right" w:pos="8820"/>
              </w:tabs>
              <w:jc w:val="center"/>
              <w:rPr>
                <w:kern w:val="2"/>
                <w:sz w:val="22"/>
                <w:szCs w:val="22"/>
                <w:lang w:bidi="lo-LA"/>
              </w:rPr>
            </w:pPr>
            <w:r w:rsidRPr="00BF3A89">
              <w:rPr>
                <w:kern w:val="2"/>
                <w:sz w:val="22"/>
                <w:szCs w:val="22"/>
                <w:lang w:bidi="lo-LA"/>
              </w:rPr>
              <w:t>Eur</w:t>
            </w:r>
          </w:p>
        </w:tc>
      </w:tr>
      <w:bookmarkEnd w:id="22"/>
      <w:tr w:rsidR="00AF628B" w14:paraId="4BC5D4C4" w14:textId="77777777" w:rsidTr="0056703E">
        <w:tc>
          <w:tcPr>
            <w:tcW w:w="562" w:type="dxa"/>
            <w:tcBorders>
              <w:top w:val="single" w:sz="4" w:space="0" w:color="auto"/>
              <w:left w:val="single" w:sz="4" w:space="0" w:color="auto"/>
              <w:bottom w:val="single" w:sz="4" w:space="0" w:color="auto"/>
              <w:right w:val="single" w:sz="4" w:space="0" w:color="auto"/>
            </w:tcBorders>
          </w:tcPr>
          <w:p w14:paraId="610477A9"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1.</w:t>
            </w:r>
          </w:p>
        </w:tc>
        <w:tc>
          <w:tcPr>
            <w:tcW w:w="1985" w:type="dxa"/>
            <w:tcBorders>
              <w:top w:val="single" w:sz="4" w:space="0" w:color="auto"/>
              <w:left w:val="single" w:sz="4" w:space="0" w:color="auto"/>
              <w:bottom w:val="single" w:sz="4" w:space="0" w:color="auto"/>
              <w:right w:val="single" w:sz="4" w:space="0" w:color="auto"/>
            </w:tcBorders>
          </w:tcPr>
          <w:p w14:paraId="036F8B4E"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Rašomasis stalas</w:t>
            </w:r>
          </w:p>
        </w:tc>
        <w:tc>
          <w:tcPr>
            <w:tcW w:w="1701" w:type="dxa"/>
            <w:tcBorders>
              <w:top w:val="single" w:sz="4" w:space="0" w:color="auto"/>
              <w:left w:val="single" w:sz="4" w:space="0" w:color="auto"/>
              <w:bottom w:val="single" w:sz="4" w:space="0" w:color="auto"/>
              <w:right w:val="single" w:sz="4" w:space="0" w:color="auto"/>
            </w:tcBorders>
          </w:tcPr>
          <w:p w14:paraId="693FDAF1" w14:textId="77777777" w:rsidR="00AF628B" w:rsidRPr="00AF628B" w:rsidRDefault="00AF628B" w:rsidP="0056703E">
            <w:pPr>
              <w:rPr>
                <w:sz w:val="22"/>
                <w:szCs w:val="22"/>
              </w:rPr>
            </w:pPr>
            <w:r w:rsidRPr="00AF628B">
              <w:rPr>
                <w:sz w:val="22"/>
                <w:szCs w:val="22"/>
              </w:rPr>
              <w:t>U001518T</w:t>
            </w:r>
          </w:p>
        </w:tc>
        <w:tc>
          <w:tcPr>
            <w:tcW w:w="850" w:type="dxa"/>
            <w:tcBorders>
              <w:top w:val="single" w:sz="4" w:space="0" w:color="auto"/>
              <w:left w:val="single" w:sz="4" w:space="0" w:color="auto"/>
              <w:bottom w:val="single" w:sz="4" w:space="0" w:color="auto"/>
              <w:right w:val="single" w:sz="4" w:space="0" w:color="auto"/>
            </w:tcBorders>
          </w:tcPr>
          <w:p w14:paraId="51BF44D0"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3</w:t>
            </w:r>
          </w:p>
        </w:tc>
        <w:tc>
          <w:tcPr>
            <w:tcW w:w="2835" w:type="dxa"/>
            <w:tcBorders>
              <w:top w:val="single" w:sz="4" w:space="0" w:color="auto"/>
              <w:left w:val="single" w:sz="4" w:space="0" w:color="auto"/>
              <w:bottom w:val="single" w:sz="4" w:space="0" w:color="auto"/>
              <w:right w:val="single" w:sz="4" w:space="0" w:color="auto"/>
            </w:tcBorders>
          </w:tcPr>
          <w:p w14:paraId="31BFC3AB"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178,57</w:t>
            </w:r>
          </w:p>
        </w:tc>
        <w:tc>
          <w:tcPr>
            <w:tcW w:w="1695" w:type="dxa"/>
            <w:tcBorders>
              <w:top w:val="single" w:sz="4" w:space="0" w:color="auto"/>
              <w:left w:val="single" w:sz="4" w:space="0" w:color="auto"/>
              <w:bottom w:val="single" w:sz="4" w:space="0" w:color="auto"/>
              <w:right w:val="single" w:sz="4" w:space="0" w:color="auto"/>
            </w:tcBorders>
          </w:tcPr>
          <w:p w14:paraId="24C24460"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535,70</w:t>
            </w:r>
          </w:p>
        </w:tc>
      </w:tr>
      <w:tr w:rsidR="00AF628B" w14:paraId="766AC160" w14:textId="77777777" w:rsidTr="0056703E">
        <w:tc>
          <w:tcPr>
            <w:tcW w:w="562" w:type="dxa"/>
            <w:tcBorders>
              <w:top w:val="single" w:sz="4" w:space="0" w:color="auto"/>
              <w:left w:val="single" w:sz="4" w:space="0" w:color="auto"/>
              <w:bottom w:val="single" w:sz="4" w:space="0" w:color="auto"/>
              <w:right w:val="single" w:sz="4" w:space="0" w:color="auto"/>
            </w:tcBorders>
          </w:tcPr>
          <w:p w14:paraId="7F803E63"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2.</w:t>
            </w:r>
          </w:p>
        </w:tc>
        <w:tc>
          <w:tcPr>
            <w:tcW w:w="1985" w:type="dxa"/>
            <w:tcBorders>
              <w:top w:val="single" w:sz="4" w:space="0" w:color="auto"/>
              <w:left w:val="single" w:sz="4" w:space="0" w:color="auto"/>
              <w:bottom w:val="single" w:sz="4" w:space="0" w:color="auto"/>
              <w:right w:val="single" w:sz="4" w:space="0" w:color="auto"/>
            </w:tcBorders>
          </w:tcPr>
          <w:p w14:paraId="75E65E56"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Procedūrinis stalas</w:t>
            </w:r>
          </w:p>
        </w:tc>
        <w:tc>
          <w:tcPr>
            <w:tcW w:w="1701" w:type="dxa"/>
            <w:tcBorders>
              <w:top w:val="single" w:sz="4" w:space="0" w:color="auto"/>
              <w:left w:val="single" w:sz="4" w:space="0" w:color="auto"/>
              <w:bottom w:val="single" w:sz="4" w:space="0" w:color="auto"/>
              <w:right w:val="single" w:sz="4" w:space="0" w:color="auto"/>
            </w:tcBorders>
          </w:tcPr>
          <w:p w14:paraId="21BE0B8B" w14:textId="77777777" w:rsidR="00AF628B" w:rsidRPr="00AF628B" w:rsidRDefault="00AF628B" w:rsidP="0056703E">
            <w:pPr>
              <w:rPr>
                <w:sz w:val="22"/>
                <w:szCs w:val="22"/>
              </w:rPr>
            </w:pPr>
            <w:r w:rsidRPr="00AF628B">
              <w:rPr>
                <w:sz w:val="22"/>
                <w:szCs w:val="22"/>
              </w:rPr>
              <w:t>U00958T</w:t>
            </w:r>
          </w:p>
        </w:tc>
        <w:tc>
          <w:tcPr>
            <w:tcW w:w="850" w:type="dxa"/>
            <w:tcBorders>
              <w:top w:val="single" w:sz="4" w:space="0" w:color="auto"/>
              <w:left w:val="single" w:sz="4" w:space="0" w:color="auto"/>
              <w:bottom w:val="single" w:sz="4" w:space="0" w:color="auto"/>
              <w:right w:val="single" w:sz="4" w:space="0" w:color="auto"/>
            </w:tcBorders>
          </w:tcPr>
          <w:p w14:paraId="12CDA88B"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76C79630"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172,50</w:t>
            </w:r>
          </w:p>
        </w:tc>
        <w:tc>
          <w:tcPr>
            <w:tcW w:w="1695" w:type="dxa"/>
            <w:tcBorders>
              <w:top w:val="single" w:sz="4" w:space="0" w:color="auto"/>
              <w:left w:val="single" w:sz="4" w:space="0" w:color="auto"/>
              <w:bottom w:val="single" w:sz="4" w:space="0" w:color="auto"/>
              <w:right w:val="single" w:sz="4" w:space="0" w:color="auto"/>
            </w:tcBorders>
          </w:tcPr>
          <w:p w14:paraId="61D9AA65"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172,50</w:t>
            </w:r>
          </w:p>
        </w:tc>
      </w:tr>
      <w:tr w:rsidR="00AF628B" w14:paraId="14FF1CCB" w14:textId="77777777" w:rsidTr="0056703E">
        <w:tc>
          <w:tcPr>
            <w:tcW w:w="562" w:type="dxa"/>
            <w:tcBorders>
              <w:top w:val="single" w:sz="4" w:space="0" w:color="auto"/>
              <w:left w:val="single" w:sz="4" w:space="0" w:color="auto"/>
              <w:bottom w:val="single" w:sz="4" w:space="0" w:color="auto"/>
              <w:right w:val="single" w:sz="4" w:space="0" w:color="auto"/>
            </w:tcBorders>
          </w:tcPr>
          <w:p w14:paraId="78897429"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3.</w:t>
            </w:r>
          </w:p>
        </w:tc>
        <w:tc>
          <w:tcPr>
            <w:tcW w:w="1985" w:type="dxa"/>
            <w:tcBorders>
              <w:top w:val="single" w:sz="4" w:space="0" w:color="auto"/>
              <w:left w:val="single" w:sz="4" w:space="0" w:color="auto"/>
              <w:bottom w:val="single" w:sz="4" w:space="0" w:color="auto"/>
              <w:right w:val="single" w:sz="4" w:space="0" w:color="auto"/>
            </w:tcBorders>
          </w:tcPr>
          <w:p w14:paraId="4C3A4580"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Kėdė</w:t>
            </w:r>
          </w:p>
        </w:tc>
        <w:tc>
          <w:tcPr>
            <w:tcW w:w="1701" w:type="dxa"/>
            <w:tcBorders>
              <w:top w:val="single" w:sz="4" w:space="0" w:color="auto"/>
              <w:left w:val="single" w:sz="4" w:space="0" w:color="auto"/>
              <w:bottom w:val="single" w:sz="4" w:space="0" w:color="auto"/>
              <w:right w:val="single" w:sz="4" w:space="0" w:color="auto"/>
            </w:tcBorders>
          </w:tcPr>
          <w:p w14:paraId="72891C09" w14:textId="77777777" w:rsidR="00AF628B" w:rsidRPr="00AF628B" w:rsidRDefault="00AF628B" w:rsidP="0056703E">
            <w:pPr>
              <w:rPr>
                <w:sz w:val="22"/>
                <w:szCs w:val="22"/>
              </w:rPr>
            </w:pPr>
            <w:r w:rsidRPr="00AF628B">
              <w:rPr>
                <w:sz w:val="22"/>
                <w:szCs w:val="22"/>
              </w:rPr>
              <w:t>U001320T</w:t>
            </w:r>
          </w:p>
        </w:tc>
        <w:tc>
          <w:tcPr>
            <w:tcW w:w="850" w:type="dxa"/>
            <w:tcBorders>
              <w:top w:val="single" w:sz="4" w:space="0" w:color="auto"/>
              <w:left w:val="single" w:sz="4" w:space="0" w:color="auto"/>
              <w:bottom w:val="single" w:sz="4" w:space="0" w:color="auto"/>
              <w:right w:val="single" w:sz="4" w:space="0" w:color="auto"/>
            </w:tcBorders>
          </w:tcPr>
          <w:p w14:paraId="11056BA0"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20</w:t>
            </w:r>
          </w:p>
        </w:tc>
        <w:tc>
          <w:tcPr>
            <w:tcW w:w="2835" w:type="dxa"/>
            <w:tcBorders>
              <w:top w:val="single" w:sz="4" w:space="0" w:color="auto"/>
              <w:left w:val="single" w:sz="4" w:space="0" w:color="auto"/>
              <w:bottom w:val="single" w:sz="4" w:space="0" w:color="auto"/>
              <w:right w:val="single" w:sz="4" w:space="0" w:color="auto"/>
            </w:tcBorders>
          </w:tcPr>
          <w:p w14:paraId="17FE9166"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27,285</w:t>
            </w:r>
          </w:p>
        </w:tc>
        <w:tc>
          <w:tcPr>
            <w:tcW w:w="1695" w:type="dxa"/>
            <w:tcBorders>
              <w:top w:val="single" w:sz="4" w:space="0" w:color="auto"/>
              <w:left w:val="single" w:sz="4" w:space="0" w:color="auto"/>
              <w:bottom w:val="single" w:sz="4" w:space="0" w:color="auto"/>
              <w:right w:val="single" w:sz="4" w:space="0" w:color="auto"/>
            </w:tcBorders>
          </w:tcPr>
          <w:p w14:paraId="1C1CB958"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545,70</w:t>
            </w:r>
          </w:p>
        </w:tc>
      </w:tr>
      <w:tr w:rsidR="00AF628B" w14:paraId="31C76465" w14:textId="77777777" w:rsidTr="0056703E">
        <w:tc>
          <w:tcPr>
            <w:tcW w:w="562" w:type="dxa"/>
            <w:tcBorders>
              <w:top w:val="single" w:sz="4" w:space="0" w:color="auto"/>
              <w:left w:val="single" w:sz="4" w:space="0" w:color="auto"/>
              <w:bottom w:val="single" w:sz="4" w:space="0" w:color="auto"/>
              <w:right w:val="single" w:sz="4" w:space="0" w:color="auto"/>
            </w:tcBorders>
          </w:tcPr>
          <w:p w14:paraId="1A005796"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4.</w:t>
            </w:r>
          </w:p>
        </w:tc>
        <w:tc>
          <w:tcPr>
            <w:tcW w:w="1985" w:type="dxa"/>
            <w:tcBorders>
              <w:top w:val="single" w:sz="4" w:space="0" w:color="auto"/>
              <w:left w:val="single" w:sz="4" w:space="0" w:color="auto"/>
              <w:bottom w:val="single" w:sz="4" w:space="0" w:color="auto"/>
              <w:right w:val="single" w:sz="4" w:space="0" w:color="auto"/>
            </w:tcBorders>
          </w:tcPr>
          <w:p w14:paraId="1A2CE60B"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Ginekologinis rinkinys</w:t>
            </w:r>
          </w:p>
        </w:tc>
        <w:tc>
          <w:tcPr>
            <w:tcW w:w="1701" w:type="dxa"/>
            <w:tcBorders>
              <w:top w:val="single" w:sz="4" w:space="0" w:color="auto"/>
              <w:left w:val="single" w:sz="4" w:space="0" w:color="auto"/>
              <w:bottom w:val="single" w:sz="4" w:space="0" w:color="auto"/>
              <w:right w:val="single" w:sz="4" w:space="0" w:color="auto"/>
            </w:tcBorders>
          </w:tcPr>
          <w:p w14:paraId="4781F196" w14:textId="77777777" w:rsidR="00AF628B" w:rsidRPr="00AF628B" w:rsidRDefault="00AF628B" w:rsidP="0056703E">
            <w:pPr>
              <w:rPr>
                <w:sz w:val="22"/>
                <w:szCs w:val="22"/>
              </w:rPr>
            </w:pPr>
            <w:r w:rsidRPr="00AF628B">
              <w:rPr>
                <w:sz w:val="22"/>
                <w:szCs w:val="22"/>
              </w:rPr>
              <w:t>U00955T</w:t>
            </w:r>
          </w:p>
          <w:p w14:paraId="5F1DED2B" w14:textId="77777777" w:rsidR="00AF628B" w:rsidRPr="00AF628B" w:rsidRDefault="00AF628B" w:rsidP="0056703E">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A20771F"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6A869456"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223,08</w:t>
            </w:r>
          </w:p>
        </w:tc>
        <w:tc>
          <w:tcPr>
            <w:tcW w:w="1695" w:type="dxa"/>
            <w:tcBorders>
              <w:top w:val="single" w:sz="4" w:space="0" w:color="auto"/>
              <w:left w:val="single" w:sz="4" w:space="0" w:color="auto"/>
              <w:bottom w:val="single" w:sz="4" w:space="0" w:color="auto"/>
              <w:right w:val="single" w:sz="4" w:space="0" w:color="auto"/>
            </w:tcBorders>
          </w:tcPr>
          <w:p w14:paraId="47F58A4C"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223,08</w:t>
            </w:r>
          </w:p>
        </w:tc>
      </w:tr>
      <w:tr w:rsidR="00AF628B" w14:paraId="38EC30D1" w14:textId="77777777" w:rsidTr="0056703E">
        <w:tc>
          <w:tcPr>
            <w:tcW w:w="562" w:type="dxa"/>
            <w:tcBorders>
              <w:top w:val="single" w:sz="4" w:space="0" w:color="auto"/>
              <w:left w:val="single" w:sz="4" w:space="0" w:color="auto"/>
              <w:bottom w:val="single" w:sz="4" w:space="0" w:color="auto"/>
              <w:right w:val="single" w:sz="4" w:space="0" w:color="auto"/>
            </w:tcBorders>
          </w:tcPr>
          <w:p w14:paraId="496347EA"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5.</w:t>
            </w:r>
          </w:p>
        </w:tc>
        <w:tc>
          <w:tcPr>
            <w:tcW w:w="1985" w:type="dxa"/>
            <w:tcBorders>
              <w:top w:val="single" w:sz="4" w:space="0" w:color="auto"/>
              <w:left w:val="single" w:sz="4" w:space="0" w:color="auto"/>
              <w:bottom w:val="single" w:sz="4" w:space="0" w:color="auto"/>
              <w:right w:val="single" w:sz="4" w:space="0" w:color="auto"/>
            </w:tcBorders>
          </w:tcPr>
          <w:p w14:paraId="00CAB1F4"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Knygų spinta</w:t>
            </w:r>
          </w:p>
        </w:tc>
        <w:tc>
          <w:tcPr>
            <w:tcW w:w="1701" w:type="dxa"/>
            <w:tcBorders>
              <w:top w:val="single" w:sz="4" w:space="0" w:color="auto"/>
              <w:left w:val="single" w:sz="4" w:space="0" w:color="auto"/>
              <w:bottom w:val="single" w:sz="4" w:space="0" w:color="auto"/>
              <w:right w:val="single" w:sz="4" w:space="0" w:color="auto"/>
            </w:tcBorders>
          </w:tcPr>
          <w:p w14:paraId="7B199E3A" w14:textId="77777777" w:rsidR="00AF628B" w:rsidRPr="00AF628B" w:rsidRDefault="00AF628B" w:rsidP="0056703E">
            <w:pPr>
              <w:rPr>
                <w:sz w:val="22"/>
                <w:szCs w:val="22"/>
              </w:rPr>
            </w:pPr>
            <w:r w:rsidRPr="00AF628B">
              <w:rPr>
                <w:sz w:val="22"/>
                <w:szCs w:val="22"/>
              </w:rPr>
              <w:t>U0021T</w:t>
            </w:r>
          </w:p>
        </w:tc>
        <w:tc>
          <w:tcPr>
            <w:tcW w:w="850" w:type="dxa"/>
            <w:tcBorders>
              <w:top w:val="single" w:sz="4" w:space="0" w:color="auto"/>
              <w:left w:val="single" w:sz="4" w:space="0" w:color="auto"/>
              <w:bottom w:val="single" w:sz="4" w:space="0" w:color="auto"/>
              <w:right w:val="single" w:sz="4" w:space="0" w:color="auto"/>
            </w:tcBorders>
          </w:tcPr>
          <w:p w14:paraId="20D806F1"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1A8F11E9"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137,98</w:t>
            </w:r>
          </w:p>
        </w:tc>
        <w:tc>
          <w:tcPr>
            <w:tcW w:w="1695" w:type="dxa"/>
            <w:tcBorders>
              <w:top w:val="single" w:sz="4" w:space="0" w:color="auto"/>
              <w:left w:val="single" w:sz="4" w:space="0" w:color="auto"/>
              <w:bottom w:val="single" w:sz="4" w:space="0" w:color="auto"/>
              <w:right w:val="single" w:sz="4" w:space="0" w:color="auto"/>
            </w:tcBorders>
          </w:tcPr>
          <w:p w14:paraId="7DAEE09F"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137,98</w:t>
            </w:r>
          </w:p>
        </w:tc>
      </w:tr>
      <w:tr w:rsidR="00AF628B" w14:paraId="4C20D42E" w14:textId="77777777" w:rsidTr="0056703E">
        <w:tc>
          <w:tcPr>
            <w:tcW w:w="562" w:type="dxa"/>
            <w:tcBorders>
              <w:top w:val="single" w:sz="4" w:space="0" w:color="auto"/>
              <w:left w:val="single" w:sz="4" w:space="0" w:color="auto"/>
              <w:bottom w:val="single" w:sz="4" w:space="0" w:color="auto"/>
              <w:right w:val="single" w:sz="4" w:space="0" w:color="auto"/>
            </w:tcBorders>
          </w:tcPr>
          <w:p w14:paraId="5819A1E8"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6.</w:t>
            </w:r>
          </w:p>
        </w:tc>
        <w:tc>
          <w:tcPr>
            <w:tcW w:w="1985" w:type="dxa"/>
            <w:tcBorders>
              <w:top w:val="single" w:sz="4" w:space="0" w:color="auto"/>
              <w:left w:val="single" w:sz="4" w:space="0" w:color="auto"/>
              <w:bottom w:val="single" w:sz="4" w:space="0" w:color="auto"/>
              <w:right w:val="single" w:sz="4" w:space="0" w:color="auto"/>
            </w:tcBorders>
          </w:tcPr>
          <w:p w14:paraId="6A653545"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Stalas kompiuteriui su krėslu</w:t>
            </w:r>
          </w:p>
        </w:tc>
        <w:tc>
          <w:tcPr>
            <w:tcW w:w="1701" w:type="dxa"/>
            <w:tcBorders>
              <w:top w:val="single" w:sz="4" w:space="0" w:color="auto"/>
              <w:left w:val="single" w:sz="4" w:space="0" w:color="auto"/>
              <w:bottom w:val="single" w:sz="4" w:space="0" w:color="auto"/>
              <w:right w:val="single" w:sz="4" w:space="0" w:color="auto"/>
            </w:tcBorders>
          </w:tcPr>
          <w:p w14:paraId="47B978CC" w14:textId="77777777" w:rsidR="00AF628B" w:rsidRPr="00AF628B" w:rsidRDefault="00AF628B" w:rsidP="0056703E">
            <w:pPr>
              <w:rPr>
                <w:sz w:val="22"/>
                <w:szCs w:val="22"/>
              </w:rPr>
            </w:pPr>
            <w:r w:rsidRPr="00AF628B">
              <w:rPr>
                <w:sz w:val="22"/>
                <w:szCs w:val="22"/>
              </w:rPr>
              <w:t>U0025T</w:t>
            </w:r>
          </w:p>
          <w:p w14:paraId="315C170E" w14:textId="77777777" w:rsidR="00AF628B" w:rsidRPr="00AF628B" w:rsidRDefault="00AF628B" w:rsidP="0056703E">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4ED51F9"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0F6E87CA"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117,18</w:t>
            </w:r>
          </w:p>
        </w:tc>
        <w:tc>
          <w:tcPr>
            <w:tcW w:w="1695" w:type="dxa"/>
            <w:tcBorders>
              <w:top w:val="single" w:sz="4" w:space="0" w:color="auto"/>
              <w:left w:val="single" w:sz="4" w:space="0" w:color="auto"/>
              <w:bottom w:val="single" w:sz="4" w:space="0" w:color="auto"/>
              <w:right w:val="single" w:sz="4" w:space="0" w:color="auto"/>
            </w:tcBorders>
          </w:tcPr>
          <w:p w14:paraId="1E5C0B0E"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117,18</w:t>
            </w:r>
          </w:p>
        </w:tc>
      </w:tr>
      <w:tr w:rsidR="00AF628B" w14:paraId="27D02525" w14:textId="77777777" w:rsidTr="0056703E">
        <w:tc>
          <w:tcPr>
            <w:tcW w:w="562" w:type="dxa"/>
            <w:tcBorders>
              <w:top w:val="single" w:sz="4" w:space="0" w:color="auto"/>
              <w:left w:val="single" w:sz="4" w:space="0" w:color="auto"/>
              <w:bottom w:val="single" w:sz="4" w:space="0" w:color="auto"/>
              <w:right w:val="single" w:sz="4" w:space="0" w:color="auto"/>
            </w:tcBorders>
          </w:tcPr>
          <w:p w14:paraId="2278B61D"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7.</w:t>
            </w:r>
          </w:p>
        </w:tc>
        <w:tc>
          <w:tcPr>
            <w:tcW w:w="1985" w:type="dxa"/>
            <w:tcBorders>
              <w:top w:val="single" w:sz="4" w:space="0" w:color="auto"/>
              <w:left w:val="single" w:sz="4" w:space="0" w:color="auto"/>
              <w:bottom w:val="single" w:sz="4" w:space="0" w:color="auto"/>
              <w:right w:val="single" w:sz="4" w:space="0" w:color="auto"/>
            </w:tcBorders>
          </w:tcPr>
          <w:p w14:paraId="0BEF425E"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LOR instrumentų rinkinys</w:t>
            </w:r>
          </w:p>
        </w:tc>
        <w:tc>
          <w:tcPr>
            <w:tcW w:w="1701" w:type="dxa"/>
            <w:tcBorders>
              <w:top w:val="single" w:sz="4" w:space="0" w:color="auto"/>
              <w:left w:val="single" w:sz="4" w:space="0" w:color="auto"/>
              <w:bottom w:val="single" w:sz="4" w:space="0" w:color="auto"/>
              <w:right w:val="single" w:sz="4" w:space="0" w:color="auto"/>
            </w:tcBorders>
          </w:tcPr>
          <w:p w14:paraId="74D1BCBA" w14:textId="77777777" w:rsidR="00AF628B" w:rsidRPr="00AF628B" w:rsidRDefault="00AF628B" w:rsidP="0056703E">
            <w:pPr>
              <w:rPr>
                <w:sz w:val="22"/>
                <w:szCs w:val="22"/>
              </w:rPr>
            </w:pPr>
            <w:r w:rsidRPr="00AF628B">
              <w:rPr>
                <w:sz w:val="22"/>
                <w:szCs w:val="22"/>
              </w:rPr>
              <w:t>U0013T</w:t>
            </w:r>
          </w:p>
          <w:p w14:paraId="2D422EB2" w14:textId="77777777" w:rsidR="00AF628B" w:rsidRPr="00AF628B" w:rsidRDefault="00AF628B" w:rsidP="0056703E">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0637B5"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0C93FAD1"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36,23</w:t>
            </w:r>
          </w:p>
        </w:tc>
        <w:tc>
          <w:tcPr>
            <w:tcW w:w="1695" w:type="dxa"/>
            <w:tcBorders>
              <w:top w:val="single" w:sz="4" w:space="0" w:color="auto"/>
              <w:left w:val="single" w:sz="4" w:space="0" w:color="auto"/>
              <w:bottom w:val="single" w:sz="4" w:space="0" w:color="auto"/>
              <w:right w:val="single" w:sz="4" w:space="0" w:color="auto"/>
            </w:tcBorders>
          </w:tcPr>
          <w:p w14:paraId="2409D229"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36,23</w:t>
            </w:r>
          </w:p>
        </w:tc>
      </w:tr>
      <w:tr w:rsidR="00AF628B" w14:paraId="25C9E6E9" w14:textId="77777777" w:rsidTr="0056703E">
        <w:tc>
          <w:tcPr>
            <w:tcW w:w="562" w:type="dxa"/>
            <w:tcBorders>
              <w:top w:val="single" w:sz="4" w:space="0" w:color="auto"/>
              <w:left w:val="single" w:sz="4" w:space="0" w:color="auto"/>
              <w:bottom w:val="single" w:sz="4" w:space="0" w:color="auto"/>
              <w:right w:val="single" w:sz="4" w:space="0" w:color="auto"/>
            </w:tcBorders>
          </w:tcPr>
          <w:p w14:paraId="772DC365"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8.</w:t>
            </w:r>
          </w:p>
        </w:tc>
        <w:tc>
          <w:tcPr>
            <w:tcW w:w="1985" w:type="dxa"/>
            <w:tcBorders>
              <w:top w:val="single" w:sz="4" w:space="0" w:color="auto"/>
              <w:left w:val="single" w:sz="4" w:space="0" w:color="auto"/>
              <w:bottom w:val="single" w:sz="4" w:space="0" w:color="auto"/>
              <w:right w:val="single" w:sz="4" w:space="0" w:color="auto"/>
            </w:tcBorders>
          </w:tcPr>
          <w:p w14:paraId="31ADFA6B" w14:textId="77777777" w:rsidR="00AF628B" w:rsidRPr="00AF628B" w:rsidRDefault="00AF628B" w:rsidP="0056703E">
            <w:pPr>
              <w:widowControl w:val="0"/>
              <w:tabs>
                <w:tab w:val="right" w:pos="8820"/>
              </w:tabs>
              <w:rPr>
                <w:kern w:val="2"/>
                <w:sz w:val="22"/>
                <w:szCs w:val="22"/>
                <w:lang w:bidi="lo-LA"/>
              </w:rPr>
            </w:pPr>
            <w:proofErr w:type="spellStart"/>
            <w:r w:rsidRPr="00AF628B">
              <w:rPr>
                <w:kern w:val="2"/>
                <w:sz w:val="22"/>
                <w:szCs w:val="22"/>
                <w:lang w:bidi="lo-LA"/>
              </w:rPr>
              <w:t>Stetoskopas</w:t>
            </w:r>
            <w:proofErr w:type="spellEnd"/>
            <w:r w:rsidRPr="00AF628B">
              <w:rPr>
                <w:kern w:val="2"/>
                <w:sz w:val="22"/>
                <w:szCs w:val="22"/>
                <w:lang w:bidi="lo-LA"/>
              </w:rPr>
              <w:t xml:space="preserve"> vaisiaus tonams išklausyti</w:t>
            </w:r>
          </w:p>
        </w:tc>
        <w:tc>
          <w:tcPr>
            <w:tcW w:w="1701" w:type="dxa"/>
            <w:tcBorders>
              <w:top w:val="single" w:sz="4" w:space="0" w:color="auto"/>
              <w:left w:val="single" w:sz="4" w:space="0" w:color="auto"/>
              <w:bottom w:val="single" w:sz="4" w:space="0" w:color="auto"/>
              <w:right w:val="single" w:sz="4" w:space="0" w:color="auto"/>
            </w:tcBorders>
          </w:tcPr>
          <w:p w14:paraId="7A6CB71B" w14:textId="77777777" w:rsidR="00AF628B" w:rsidRPr="00AF628B" w:rsidRDefault="00AF628B" w:rsidP="0056703E">
            <w:pPr>
              <w:rPr>
                <w:sz w:val="22"/>
                <w:szCs w:val="22"/>
              </w:rPr>
            </w:pPr>
            <w:r w:rsidRPr="00AF628B">
              <w:rPr>
                <w:sz w:val="22"/>
                <w:szCs w:val="22"/>
              </w:rPr>
              <w:t>U0016T</w:t>
            </w:r>
          </w:p>
          <w:p w14:paraId="37B977A7" w14:textId="77777777" w:rsidR="00AF628B" w:rsidRPr="00AF628B" w:rsidRDefault="00AF628B" w:rsidP="0056703E">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1300A6C"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0B0CB963"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7,80</w:t>
            </w:r>
          </w:p>
        </w:tc>
        <w:tc>
          <w:tcPr>
            <w:tcW w:w="1695" w:type="dxa"/>
            <w:tcBorders>
              <w:top w:val="single" w:sz="4" w:space="0" w:color="auto"/>
              <w:left w:val="single" w:sz="4" w:space="0" w:color="auto"/>
              <w:bottom w:val="single" w:sz="4" w:space="0" w:color="auto"/>
              <w:right w:val="single" w:sz="4" w:space="0" w:color="auto"/>
            </w:tcBorders>
          </w:tcPr>
          <w:p w14:paraId="0230D0E1"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7,80</w:t>
            </w:r>
          </w:p>
        </w:tc>
      </w:tr>
      <w:tr w:rsidR="00AF628B" w14:paraId="0F91F00A" w14:textId="77777777" w:rsidTr="0056703E">
        <w:tc>
          <w:tcPr>
            <w:tcW w:w="562" w:type="dxa"/>
            <w:tcBorders>
              <w:top w:val="single" w:sz="4" w:space="0" w:color="auto"/>
              <w:left w:val="single" w:sz="4" w:space="0" w:color="auto"/>
              <w:bottom w:val="single" w:sz="4" w:space="0" w:color="auto"/>
              <w:right w:val="single" w:sz="4" w:space="0" w:color="auto"/>
            </w:tcBorders>
          </w:tcPr>
          <w:p w14:paraId="4DAC41B4" w14:textId="77777777" w:rsidR="00AF628B" w:rsidRPr="00AF628B" w:rsidRDefault="00AF628B" w:rsidP="0056703E">
            <w:pPr>
              <w:widowControl w:val="0"/>
              <w:tabs>
                <w:tab w:val="right" w:pos="8820"/>
              </w:tabs>
              <w:rPr>
                <w:kern w:val="2"/>
                <w:sz w:val="22"/>
                <w:szCs w:val="22"/>
                <w:lang w:bidi="lo-LA"/>
              </w:rPr>
            </w:pPr>
            <w:r w:rsidRPr="00AF628B">
              <w:rPr>
                <w:kern w:val="2"/>
                <w:sz w:val="22"/>
                <w:szCs w:val="22"/>
                <w:lang w:bidi="lo-LA"/>
              </w:rPr>
              <w:t>9.</w:t>
            </w:r>
          </w:p>
        </w:tc>
        <w:tc>
          <w:tcPr>
            <w:tcW w:w="1985" w:type="dxa"/>
            <w:tcBorders>
              <w:top w:val="single" w:sz="4" w:space="0" w:color="auto"/>
              <w:left w:val="single" w:sz="4" w:space="0" w:color="auto"/>
              <w:bottom w:val="single" w:sz="4" w:space="0" w:color="auto"/>
              <w:right w:val="single" w:sz="4" w:space="0" w:color="auto"/>
            </w:tcBorders>
          </w:tcPr>
          <w:p w14:paraId="646164B0" w14:textId="77777777" w:rsidR="00AF628B" w:rsidRPr="00AF628B" w:rsidRDefault="00AF628B" w:rsidP="0056703E">
            <w:pPr>
              <w:widowControl w:val="0"/>
              <w:tabs>
                <w:tab w:val="right" w:pos="8820"/>
              </w:tabs>
              <w:rPr>
                <w:kern w:val="2"/>
                <w:sz w:val="22"/>
                <w:szCs w:val="22"/>
                <w:lang w:bidi="lo-LA"/>
              </w:rPr>
            </w:pPr>
            <w:proofErr w:type="spellStart"/>
            <w:r w:rsidRPr="00AF628B">
              <w:rPr>
                <w:i/>
                <w:iCs/>
                <w:kern w:val="2"/>
                <w:sz w:val="22"/>
                <w:szCs w:val="22"/>
                <w:lang w:bidi="lo-LA"/>
              </w:rPr>
              <w:t>Ambu</w:t>
            </w:r>
            <w:proofErr w:type="spellEnd"/>
            <w:r w:rsidRPr="00AF628B">
              <w:rPr>
                <w:kern w:val="2"/>
                <w:sz w:val="22"/>
                <w:szCs w:val="22"/>
                <w:lang w:bidi="lo-LA"/>
              </w:rPr>
              <w:t xml:space="preserve"> maišas</w:t>
            </w:r>
          </w:p>
        </w:tc>
        <w:tc>
          <w:tcPr>
            <w:tcW w:w="1701" w:type="dxa"/>
            <w:tcBorders>
              <w:top w:val="single" w:sz="4" w:space="0" w:color="auto"/>
              <w:left w:val="single" w:sz="4" w:space="0" w:color="auto"/>
              <w:bottom w:val="single" w:sz="4" w:space="0" w:color="auto"/>
              <w:right w:val="single" w:sz="4" w:space="0" w:color="auto"/>
            </w:tcBorders>
          </w:tcPr>
          <w:p w14:paraId="0760AD07" w14:textId="77777777" w:rsidR="00AF628B" w:rsidRPr="00AF628B" w:rsidRDefault="00AF628B" w:rsidP="0056703E">
            <w:pPr>
              <w:rPr>
                <w:sz w:val="22"/>
                <w:szCs w:val="22"/>
              </w:rPr>
            </w:pPr>
            <w:r w:rsidRPr="00AF628B">
              <w:rPr>
                <w:sz w:val="22"/>
                <w:szCs w:val="22"/>
              </w:rPr>
              <w:t>U006T</w:t>
            </w:r>
          </w:p>
        </w:tc>
        <w:tc>
          <w:tcPr>
            <w:tcW w:w="850" w:type="dxa"/>
            <w:tcBorders>
              <w:top w:val="single" w:sz="4" w:space="0" w:color="auto"/>
              <w:left w:val="single" w:sz="4" w:space="0" w:color="auto"/>
              <w:bottom w:val="single" w:sz="4" w:space="0" w:color="auto"/>
              <w:right w:val="single" w:sz="4" w:space="0" w:color="auto"/>
            </w:tcBorders>
          </w:tcPr>
          <w:p w14:paraId="22DA870A" w14:textId="77777777" w:rsidR="00AF628B" w:rsidRPr="00AF628B" w:rsidRDefault="00AF628B" w:rsidP="0056703E">
            <w:pPr>
              <w:widowControl w:val="0"/>
              <w:tabs>
                <w:tab w:val="right" w:pos="8820"/>
              </w:tabs>
              <w:jc w:val="center"/>
              <w:rPr>
                <w:kern w:val="2"/>
                <w:sz w:val="22"/>
                <w:szCs w:val="22"/>
                <w:lang w:bidi="lo-LA"/>
              </w:rPr>
            </w:pPr>
            <w:r w:rsidRPr="00AF628B">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347B4587"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83,18</w:t>
            </w:r>
          </w:p>
        </w:tc>
        <w:tc>
          <w:tcPr>
            <w:tcW w:w="1695" w:type="dxa"/>
            <w:tcBorders>
              <w:top w:val="single" w:sz="4" w:space="0" w:color="auto"/>
              <w:left w:val="single" w:sz="4" w:space="0" w:color="auto"/>
              <w:bottom w:val="single" w:sz="4" w:space="0" w:color="auto"/>
              <w:right w:val="single" w:sz="4" w:space="0" w:color="auto"/>
            </w:tcBorders>
          </w:tcPr>
          <w:p w14:paraId="78271D0A" w14:textId="77777777" w:rsidR="00AF628B" w:rsidRPr="00AF628B" w:rsidRDefault="00AF628B" w:rsidP="0056703E">
            <w:pPr>
              <w:widowControl w:val="0"/>
              <w:tabs>
                <w:tab w:val="right" w:pos="8820"/>
              </w:tabs>
              <w:jc w:val="right"/>
              <w:rPr>
                <w:kern w:val="2"/>
                <w:sz w:val="22"/>
                <w:szCs w:val="22"/>
                <w:lang w:bidi="lo-LA"/>
              </w:rPr>
            </w:pPr>
            <w:r w:rsidRPr="00AF628B">
              <w:rPr>
                <w:kern w:val="2"/>
                <w:sz w:val="22"/>
                <w:szCs w:val="22"/>
                <w:lang w:bidi="lo-LA"/>
              </w:rPr>
              <w:t>83,18</w:t>
            </w:r>
          </w:p>
        </w:tc>
      </w:tr>
      <w:tr w:rsidR="00AF628B" w:rsidRPr="00BF3A89" w14:paraId="47A4E4D0" w14:textId="77777777" w:rsidTr="0056703E">
        <w:tc>
          <w:tcPr>
            <w:tcW w:w="7933" w:type="dxa"/>
            <w:gridSpan w:val="5"/>
            <w:tcBorders>
              <w:top w:val="single" w:sz="4" w:space="0" w:color="auto"/>
              <w:left w:val="single" w:sz="4" w:space="0" w:color="auto"/>
              <w:bottom w:val="single" w:sz="4" w:space="0" w:color="auto"/>
              <w:right w:val="single" w:sz="4" w:space="0" w:color="auto"/>
            </w:tcBorders>
          </w:tcPr>
          <w:p w14:paraId="6CB25638" w14:textId="77777777" w:rsidR="00AF628B" w:rsidRPr="00392FF9" w:rsidRDefault="00AF628B" w:rsidP="0056703E">
            <w:pPr>
              <w:widowControl w:val="0"/>
              <w:tabs>
                <w:tab w:val="right" w:pos="8820"/>
              </w:tabs>
              <w:jc w:val="right"/>
              <w:rPr>
                <w:b/>
                <w:bCs/>
                <w:kern w:val="2"/>
                <w:sz w:val="22"/>
                <w:szCs w:val="22"/>
                <w:lang w:bidi="lo-LA"/>
              </w:rPr>
            </w:pPr>
            <w:r w:rsidRPr="00392FF9">
              <w:rPr>
                <w:b/>
                <w:bCs/>
                <w:kern w:val="2"/>
                <w:sz w:val="22"/>
                <w:szCs w:val="22"/>
                <w:lang w:bidi="lo-LA"/>
              </w:rPr>
              <w:t>Iš viso:</w:t>
            </w:r>
          </w:p>
        </w:tc>
        <w:tc>
          <w:tcPr>
            <w:tcW w:w="1695" w:type="dxa"/>
            <w:tcBorders>
              <w:top w:val="single" w:sz="4" w:space="0" w:color="auto"/>
              <w:left w:val="single" w:sz="4" w:space="0" w:color="auto"/>
              <w:bottom w:val="single" w:sz="4" w:space="0" w:color="auto"/>
              <w:right w:val="single" w:sz="4" w:space="0" w:color="auto"/>
            </w:tcBorders>
          </w:tcPr>
          <w:p w14:paraId="10A29117" w14:textId="77777777" w:rsidR="00AF628B" w:rsidRPr="00392FF9" w:rsidRDefault="00AF628B" w:rsidP="0056703E">
            <w:pPr>
              <w:widowControl w:val="0"/>
              <w:tabs>
                <w:tab w:val="right" w:pos="8820"/>
              </w:tabs>
              <w:jc w:val="right"/>
              <w:rPr>
                <w:b/>
                <w:bCs/>
                <w:kern w:val="2"/>
                <w:sz w:val="22"/>
                <w:szCs w:val="22"/>
                <w:lang w:bidi="lo-LA"/>
              </w:rPr>
            </w:pPr>
            <w:bookmarkStart w:id="23" w:name="_Hlk184823786"/>
            <w:r>
              <w:rPr>
                <w:b/>
                <w:bCs/>
                <w:kern w:val="2"/>
                <w:sz w:val="22"/>
                <w:szCs w:val="22"/>
                <w:lang w:bidi="lo-LA"/>
              </w:rPr>
              <w:t>1 859,35</w:t>
            </w:r>
            <w:bookmarkEnd w:id="23"/>
          </w:p>
        </w:tc>
      </w:tr>
    </w:tbl>
    <w:p w14:paraId="1BEAE804" w14:textId="77777777" w:rsidR="00AF628B" w:rsidRDefault="00AF628B" w:rsidP="00AF628B"/>
    <w:p w14:paraId="1DD39CE0" w14:textId="77777777" w:rsidR="00576183" w:rsidRDefault="00576183" w:rsidP="002E1F99">
      <w:pPr>
        <w:pStyle w:val="Pavadinimas"/>
        <w:jc w:val="left"/>
        <w:rPr>
          <w:b w:val="0"/>
        </w:rPr>
      </w:pPr>
    </w:p>
    <w:p w14:paraId="5A35F26C" w14:textId="77777777" w:rsidR="00AF628B" w:rsidRDefault="00AF628B" w:rsidP="002E1F99">
      <w:pPr>
        <w:pStyle w:val="Pavadinimas"/>
        <w:jc w:val="left"/>
        <w:rPr>
          <w:b w:val="0"/>
        </w:rPr>
      </w:pPr>
    </w:p>
    <w:p w14:paraId="62A20A26" w14:textId="77777777" w:rsidR="00AF628B" w:rsidRDefault="00AF628B" w:rsidP="002E1F99">
      <w:pPr>
        <w:pStyle w:val="Pavadinimas"/>
        <w:jc w:val="left"/>
        <w:rPr>
          <w:b w:val="0"/>
        </w:rPr>
      </w:pPr>
    </w:p>
    <w:p w14:paraId="7D6C49BD" w14:textId="77777777" w:rsidR="00AF628B" w:rsidRDefault="00AF628B" w:rsidP="002E1F99">
      <w:pPr>
        <w:pStyle w:val="Pavadinimas"/>
        <w:jc w:val="left"/>
        <w:rPr>
          <w:b w:val="0"/>
        </w:rPr>
      </w:pPr>
    </w:p>
    <w:p w14:paraId="3E55D41E" w14:textId="77777777" w:rsidR="00AF628B" w:rsidRDefault="00AF628B" w:rsidP="002E1F99">
      <w:pPr>
        <w:pStyle w:val="Pavadinimas"/>
        <w:jc w:val="left"/>
        <w:rPr>
          <w:b w:val="0"/>
        </w:rPr>
      </w:pPr>
    </w:p>
    <w:p w14:paraId="7DB7517F" w14:textId="77777777" w:rsidR="00AF628B" w:rsidRDefault="00AF628B" w:rsidP="002E1F99">
      <w:pPr>
        <w:pStyle w:val="Pavadinimas"/>
        <w:jc w:val="left"/>
        <w:rPr>
          <w:b w:val="0"/>
        </w:rPr>
      </w:pPr>
    </w:p>
    <w:p w14:paraId="7CBE63BA" w14:textId="77777777" w:rsidR="00AF628B" w:rsidRDefault="00AF628B" w:rsidP="002E1F99">
      <w:pPr>
        <w:pStyle w:val="Pavadinimas"/>
        <w:jc w:val="left"/>
        <w:rPr>
          <w:b w:val="0"/>
        </w:rPr>
      </w:pPr>
    </w:p>
    <w:p w14:paraId="2F04DAAC" w14:textId="77777777" w:rsidR="00AF628B" w:rsidRDefault="00AF628B" w:rsidP="002E1F99">
      <w:pPr>
        <w:pStyle w:val="Pavadinimas"/>
        <w:jc w:val="left"/>
        <w:rPr>
          <w:b w:val="0"/>
        </w:rPr>
      </w:pPr>
    </w:p>
    <w:p w14:paraId="6845B4F3" w14:textId="77777777" w:rsidR="00AF628B" w:rsidRDefault="00AF628B" w:rsidP="002E1F99">
      <w:pPr>
        <w:pStyle w:val="Pavadinimas"/>
        <w:jc w:val="left"/>
        <w:rPr>
          <w:b w:val="0"/>
        </w:rPr>
      </w:pPr>
    </w:p>
    <w:p w14:paraId="553BBE85" w14:textId="77777777" w:rsidR="00AF628B" w:rsidRDefault="00AF628B" w:rsidP="002E1F99">
      <w:pPr>
        <w:pStyle w:val="Pavadinimas"/>
        <w:jc w:val="left"/>
        <w:rPr>
          <w:b w:val="0"/>
        </w:rPr>
      </w:pPr>
    </w:p>
    <w:p w14:paraId="7008D1E6" w14:textId="77777777" w:rsidR="00AF628B" w:rsidRDefault="00AF628B" w:rsidP="002E1F99">
      <w:pPr>
        <w:pStyle w:val="Pavadinimas"/>
        <w:jc w:val="left"/>
        <w:rPr>
          <w:b w:val="0"/>
        </w:rPr>
      </w:pPr>
    </w:p>
    <w:p w14:paraId="1D695FBD" w14:textId="77777777" w:rsidR="00AF628B" w:rsidRDefault="00AF628B" w:rsidP="002E1F99">
      <w:pPr>
        <w:pStyle w:val="Pavadinimas"/>
        <w:jc w:val="left"/>
        <w:rPr>
          <w:b w:val="0"/>
        </w:rPr>
      </w:pPr>
    </w:p>
    <w:p w14:paraId="6E8AA0D0" w14:textId="77777777" w:rsidR="00AF628B" w:rsidRDefault="00AF628B" w:rsidP="002E1F99">
      <w:pPr>
        <w:pStyle w:val="Pavadinimas"/>
        <w:jc w:val="left"/>
        <w:rPr>
          <w:b w:val="0"/>
        </w:rPr>
      </w:pPr>
    </w:p>
    <w:p w14:paraId="57482C85" w14:textId="77777777" w:rsidR="00AF628B" w:rsidRDefault="00AF628B" w:rsidP="002E1F99">
      <w:pPr>
        <w:pStyle w:val="Pavadinimas"/>
        <w:jc w:val="left"/>
        <w:rPr>
          <w:b w:val="0"/>
        </w:rPr>
      </w:pPr>
    </w:p>
    <w:p w14:paraId="06E0C5F5" w14:textId="77777777" w:rsidR="00AF628B" w:rsidRDefault="00AF628B" w:rsidP="002E1F99">
      <w:pPr>
        <w:pStyle w:val="Pavadinimas"/>
        <w:jc w:val="left"/>
        <w:rPr>
          <w:b w:val="0"/>
        </w:rPr>
      </w:pPr>
    </w:p>
    <w:p w14:paraId="78170119" w14:textId="77777777" w:rsidR="00AF628B" w:rsidRDefault="00AF628B" w:rsidP="002E1F99">
      <w:pPr>
        <w:pStyle w:val="Pavadinimas"/>
        <w:jc w:val="left"/>
        <w:rPr>
          <w:b w:val="0"/>
        </w:rPr>
      </w:pPr>
    </w:p>
    <w:p w14:paraId="259205A8" w14:textId="77777777" w:rsidR="00AF628B" w:rsidRDefault="00AF628B" w:rsidP="002E1F99">
      <w:pPr>
        <w:pStyle w:val="Pavadinimas"/>
        <w:jc w:val="left"/>
        <w:rPr>
          <w:b w:val="0"/>
        </w:rPr>
      </w:pPr>
    </w:p>
    <w:p w14:paraId="6DEFD552" w14:textId="77777777" w:rsidR="00AF628B" w:rsidRDefault="00AF628B" w:rsidP="002E1F99">
      <w:pPr>
        <w:pStyle w:val="Pavadinimas"/>
        <w:jc w:val="left"/>
        <w:rPr>
          <w:b w:val="0"/>
        </w:rPr>
      </w:pPr>
    </w:p>
    <w:p w14:paraId="24D79C15" w14:textId="77777777" w:rsidR="00AF628B" w:rsidRDefault="00AF628B" w:rsidP="002E1F99">
      <w:pPr>
        <w:pStyle w:val="Pavadinimas"/>
        <w:jc w:val="left"/>
        <w:rPr>
          <w:b w:val="0"/>
        </w:rPr>
      </w:pPr>
    </w:p>
    <w:p w14:paraId="7E8B9DAD" w14:textId="77777777" w:rsidR="00AF628B" w:rsidRDefault="00AF628B" w:rsidP="002E1F99">
      <w:pPr>
        <w:pStyle w:val="Pavadinimas"/>
        <w:jc w:val="left"/>
        <w:rPr>
          <w:b w:val="0"/>
        </w:rPr>
      </w:pPr>
    </w:p>
    <w:p w14:paraId="4D2D0410" w14:textId="77777777" w:rsidR="00AF628B" w:rsidRDefault="00AF628B" w:rsidP="002E1F99">
      <w:pPr>
        <w:pStyle w:val="Pavadinimas"/>
        <w:jc w:val="left"/>
        <w:rPr>
          <w:b w:val="0"/>
        </w:rPr>
      </w:pPr>
    </w:p>
    <w:p w14:paraId="5301AA5C" w14:textId="77777777" w:rsidR="00AF628B" w:rsidRDefault="00AF628B" w:rsidP="002E1F99">
      <w:pPr>
        <w:pStyle w:val="Pavadinimas"/>
        <w:jc w:val="left"/>
        <w:rPr>
          <w:b w:val="0"/>
        </w:rPr>
      </w:pPr>
    </w:p>
    <w:p w14:paraId="01F16F61" w14:textId="77777777" w:rsidR="00AF628B" w:rsidRDefault="00AF628B" w:rsidP="002E1F99">
      <w:pPr>
        <w:pStyle w:val="Pavadinimas"/>
        <w:jc w:val="left"/>
        <w:rPr>
          <w:b w:val="0"/>
        </w:rPr>
      </w:pPr>
    </w:p>
    <w:p w14:paraId="264A9B8E" w14:textId="77777777" w:rsidR="00AF628B" w:rsidRPr="00496432" w:rsidRDefault="00AF628B" w:rsidP="00AF628B">
      <w:pPr>
        <w:ind w:left="5040" w:firstLine="720"/>
        <w:rPr>
          <w:lang w:val="en-US"/>
        </w:rPr>
      </w:pPr>
      <w:bookmarkStart w:id="24" w:name="_Hlk184819494"/>
      <w:r w:rsidRPr="00496432">
        <w:rPr>
          <w:lang w:val="en-US"/>
        </w:rPr>
        <w:t xml:space="preserve">Jurbarko </w:t>
      </w:r>
      <w:proofErr w:type="spellStart"/>
      <w:r w:rsidRPr="00496432">
        <w:rPr>
          <w:lang w:val="en-US"/>
        </w:rPr>
        <w:t>rajono</w:t>
      </w:r>
      <w:proofErr w:type="spellEnd"/>
      <w:r w:rsidRPr="00496432">
        <w:rPr>
          <w:lang w:val="en-US"/>
        </w:rPr>
        <w:t xml:space="preserve"> </w:t>
      </w:r>
      <w:proofErr w:type="spellStart"/>
      <w:r w:rsidRPr="00496432">
        <w:rPr>
          <w:lang w:val="en-US"/>
        </w:rPr>
        <w:t>savivaldybės</w:t>
      </w:r>
      <w:proofErr w:type="spellEnd"/>
      <w:r w:rsidRPr="00496432">
        <w:rPr>
          <w:lang w:val="en-US"/>
        </w:rPr>
        <w:t xml:space="preserve"> </w:t>
      </w:r>
      <w:proofErr w:type="spellStart"/>
      <w:r w:rsidRPr="00496432">
        <w:rPr>
          <w:lang w:val="en-US"/>
        </w:rPr>
        <w:t>tarybos</w:t>
      </w:r>
      <w:proofErr w:type="spellEnd"/>
    </w:p>
    <w:p w14:paraId="173E5CB9" w14:textId="77777777" w:rsidR="00AF628B" w:rsidRPr="00496432" w:rsidRDefault="00AF628B" w:rsidP="00AF628B">
      <w:pPr>
        <w:ind w:left="5040" w:firstLine="720"/>
        <w:rPr>
          <w:lang w:val="en-US"/>
        </w:rPr>
      </w:pPr>
      <w:r w:rsidRPr="00496432">
        <w:rPr>
          <w:lang w:val="en-US"/>
        </w:rPr>
        <w:t xml:space="preserve">2024 m. </w:t>
      </w:r>
      <w:proofErr w:type="spellStart"/>
      <w:r w:rsidRPr="00496432">
        <w:rPr>
          <w:lang w:val="en-US"/>
        </w:rPr>
        <w:t>gruodžio</w:t>
      </w:r>
      <w:proofErr w:type="spellEnd"/>
      <w:r w:rsidRPr="00496432">
        <w:rPr>
          <w:lang w:val="en-US"/>
        </w:rPr>
        <w:t xml:space="preserve"> </w:t>
      </w:r>
      <w:r>
        <w:rPr>
          <w:lang w:val="en-US"/>
        </w:rPr>
        <w:t xml:space="preserve">19 </w:t>
      </w:r>
      <w:r w:rsidRPr="00496432">
        <w:rPr>
          <w:lang w:val="en-US"/>
        </w:rPr>
        <w:t xml:space="preserve">d. </w:t>
      </w:r>
      <w:proofErr w:type="spellStart"/>
      <w:r w:rsidRPr="00496432">
        <w:rPr>
          <w:lang w:val="en-US"/>
        </w:rPr>
        <w:t>sprendimo</w:t>
      </w:r>
      <w:proofErr w:type="spellEnd"/>
      <w:r w:rsidRPr="00496432">
        <w:rPr>
          <w:lang w:val="en-US"/>
        </w:rPr>
        <w:t xml:space="preserve"> Nr. </w:t>
      </w:r>
    </w:p>
    <w:p w14:paraId="4E77F049" w14:textId="77777777" w:rsidR="00AF628B" w:rsidRPr="00496432" w:rsidRDefault="00AF628B" w:rsidP="00AF628B">
      <w:pPr>
        <w:ind w:left="5040" w:firstLine="720"/>
        <w:rPr>
          <w:lang w:val="en-US"/>
        </w:rPr>
      </w:pPr>
      <w:r>
        <w:rPr>
          <w:lang w:val="en-US"/>
        </w:rPr>
        <w:t>4</w:t>
      </w:r>
      <w:r w:rsidRPr="00496432">
        <w:rPr>
          <w:lang w:val="en-US"/>
        </w:rPr>
        <w:t xml:space="preserve"> </w:t>
      </w:r>
      <w:proofErr w:type="spellStart"/>
      <w:r w:rsidRPr="00496432">
        <w:rPr>
          <w:lang w:val="en-US"/>
        </w:rPr>
        <w:t>priedas</w:t>
      </w:r>
      <w:proofErr w:type="spellEnd"/>
    </w:p>
    <w:p w14:paraId="6A49FA82" w14:textId="77777777" w:rsidR="00AF628B" w:rsidRDefault="00AF628B" w:rsidP="00AF628B"/>
    <w:p w14:paraId="331C2CD6" w14:textId="77777777" w:rsidR="00AF628B" w:rsidRDefault="00AF628B" w:rsidP="00AF628B"/>
    <w:p w14:paraId="5AF0DEE3" w14:textId="77777777" w:rsidR="00AF628B" w:rsidRDefault="00AF628B" w:rsidP="00AF628B">
      <w:pPr>
        <w:jc w:val="center"/>
        <w:rPr>
          <w:b/>
          <w:bCs/>
          <w:lang w:val="en-US"/>
        </w:rPr>
      </w:pPr>
      <w:r w:rsidRPr="002316EE">
        <w:rPr>
          <w:b/>
          <w:bCs/>
          <w:lang w:val="en-US"/>
        </w:rPr>
        <w:t xml:space="preserve">VIEŠAJAI ĮSTAIGAI </w:t>
      </w:r>
      <w:r>
        <w:rPr>
          <w:b/>
          <w:bCs/>
        </w:rPr>
        <w:t>J</w:t>
      </w:r>
      <w:r w:rsidRPr="002316EE">
        <w:rPr>
          <w:b/>
          <w:bCs/>
        </w:rPr>
        <w:t>URBARKO RAJONO PIRMINĖS SVEIKATOS PRIEŽIŪROS CENTRUI</w:t>
      </w:r>
      <w:r w:rsidRPr="002316EE">
        <w:rPr>
          <w:b/>
          <w:bCs/>
          <w:lang w:val="en-US"/>
        </w:rPr>
        <w:t xml:space="preserve"> </w:t>
      </w:r>
      <w:r>
        <w:rPr>
          <w:b/>
          <w:bCs/>
          <w:lang w:val="en-US"/>
        </w:rPr>
        <w:t xml:space="preserve">NUOSAVYBĖS TEISE </w:t>
      </w:r>
      <w:r w:rsidRPr="002316EE">
        <w:rPr>
          <w:b/>
          <w:bCs/>
          <w:lang w:val="en-US"/>
        </w:rPr>
        <w:t>PERDUODAMO SAVIVALDYBĖS ILGALAIKIO MATERIALIOJO TURTO SĄRAŠAS</w:t>
      </w:r>
    </w:p>
    <w:p w14:paraId="65A39FCD" w14:textId="77777777" w:rsidR="00AF628B" w:rsidRDefault="00AF628B" w:rsidP="00AF628B">
      <w:pPr>
        <w:jc w:val="center"/>
      </w:pPr>
    </w:p>
    <w:p w14:paraId="5136668B" w14:textId="77777777" w:rsidR="00AF628B" w:rsidRDefault="00AF628B" w:rsidP="00AF6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354"/>
        <w:gridCol w:w="1275"/>
        <w:gridCol w:w="1560"/>
        <w:gridCol w:w="1701"/>
      </w:tblGrid>
      <w:tr w:rsidR="00AF628B" w:rsidRPr="00496432" w14:paraId="685ECCCB" w14:textId="77777777" w:rsidTr="0056703E">
        <w:trPr>
          <w:trHeight w:val="480"/>
        </w:trPr>
        <w:tc>
          <w:tcPr>
            <w:tcW w:w="716" w:type="dxa"/>
            <w:shd w:val="clear" w:color="auto" w:fill="auto"/>
          </w:tcPr>
          <w:p w14:paraId="2F08D1FE" w14:textId="77777777" w:rsidR="00AF628B" w:rsidRPr="00496432" w:rsidRDefault="00AF628B" w:rsidP="0056703E">
            <w:r>
              <w:t>Eil.</w:t>
            </w:r>
            <w:r w:rsidRPr="00496432">
              <w:t xml:space="preserve"> Nr.</w:t>
            </w:r>
          </w:p>
        </w:tc>
        <w:tc>
          <w:tcPr>
            <w:tcW w:w="4354" w:type="dxa"/>
            <w:shd w:val="clear" w:color="auto" w:fill="auto"/>
          </w:tcPr>
          <w:p w14:paraId="006CBB8B" w14:textId="77777777" w:rsidR="00AF628B" w:rsidRPr="00496432" w:rsidRDefault="00AF628B" w:rsidP="0056703E">
            <w:r w:rsidRPr="00496432">
              <w:t>Pavadinimas</w:t>
            </w:r>
          </w:p>
        </w:tc>
        <w:tc>
          <w:tcPr>
            <w:tcW w:w="1275" w:type="dxa"/>
            <w:shd w:val="clear" w:color="auto" w:fill="auto"/>
          </w:tcPr>
          <w:p w14:paraId="666374CC" w14:textId="77777777" w:rsidR="00AF628B" w:rsidRPr="00496432" w:rsidRDefault="00AF628B" w:rsidP="0056703E">
            <w:pPr>
              <w:jc w:val="center"/>
            </w:pPr>
            <w:r w:rsidRPr="00496432">
              <w:t>Įsigijimo data</w:t>
            </w:r>
          </w:p>
        </w:tc>
        <w:tc>
          <w:tcPr>
            <w:tcW w:w="1560" w:type="dxa"/>
            <w:shd w:val="clear" w:color="auto" w:fill="auto"/>
          </w:tcPr>
          <w:p w14:paraId="1084A3E2" w14:textId="77777777" w:rsidR="00AF628B" w:rsidRPr="00496432" w:rsidRDefault="00AF628B" w:rsidP="0056703E">
            <w:r w:rsidRPr="0001727A">
              <w:rPr>
                <w:szCs w:val="24"/>
                <w:lang w:eastAsia="en-US"/>
              </w:rPr>
              <w:t>Įsigijimo vertė</w:t>
            </w:r>
            <w:r>
              <w:rPr>
                <w:szCs w:val="24"/>
                <w:lang w:eastAsia="en-US"/>
              </w:rPr>
              <w:t>,</w:t>
            </w:r>
            <w:r w:rsidRPr="0001727A">
              <w:rPr>
                <w:szCs w:val="24"/>
                <w:lang w:eastAsia="en-US"/>
              </w:rPr>
              <w:t xml:space="preserve"> Eur</w:t>
            </w:r>
          </w:p>
        </w:tc>
        <w:tc>
          <w:tcPr>
            <w:tcW w:w="1701" w:type="dxa"/>
            <w:shd w:val="clear" w:color="auto" w:fill="auto"/>
          </w:tcPr>
          <w:p w14:paraId="4B8FD803" w14:textId="77777777" w:rsidR="00AF628B" w:rsidRPr="00496432" w:rsidRDefault="00AF628B" w:rsidP="0056703E">
            <w:r>
              <w:t>Likutinė vertė, Eur</w:t>
            </w:r>
          </w:p>
        </w:tc>
      </w:tr>
      <w:bookmarkEnd w:id="24"/>
      <w:tr w:rsidR="00AF628B" w:rsidRPr="00392FF9" w14:paraId="503E73B5" w14:textId="77777777" w:rsidTr="0056703E">
        <w:trPr>
          <w:trHeight w:val="288"/>
        </w:trPr>
        <w:tc>
          <w:tcPr>
            <w:tcW w:w="716" w:type="dxa"/>
            <w:shd w:val="clear" w:color="auto" w:fill="auto"/>
          </w:tcPr>
          <w:p w14:paraId="17E3828E" w14:textId="77777777" w:rsidR="00AF628B" w:rsidRPr="00AF628B" w:rsidRDefault="00AF628B" w:rsidP="0056703E">
            <w:r w:rsidRPr="00AF628B">
              <w:t>1.</w:t>
            </w:r>
          </w:p>
        </w:tc>
        <w:tc>
          <w:tcPr>
            <w:tcW w:w="4354" w:type="dxa"/>
            <w:shd w:val="clear" w:color="auto" w:fill="auto"/>
          </w:tcPr>
          <w:p w14:paraId="0E145044" w14:textId="77777777" w:rsidR="00AF628B" w:rsidRPr="00AF628B" w:rsidRDefault="00AF628B" w:rsidP="0056703E">
            <w:r w:rsidRPr="00AF628B">
              <w:t xml:space="preserve">Autoklavas JY 18 I, </w:t>
            </w:r>
            <w:proofErr w:type="spellStart"/>
            <w:r w:rsidRPr="00AF628B">
              <w:t>inv</w:t>
            </w:r>
            <w:proofErr w:type="spellEnd"/>
            <w:r w:rsidRPr="00AF628B">
              <w:t>. Nr. 006</w:t>
            </w:r>
          </w:p>
        </w:tc>
        <w:tc>
          <w:tcPr>
            <w:tcW w:w="1275" w:type="dxa"/>
            <w:shd w:val="clear" w:color="auto" w:fill="auto"/>
          </w:tcPr>
          <w:p w14:paraId="3C57E98A" w14:textId="77777777" w:rsidR="00AF628B" w:rsidRPr="00AF628B" w:rsidRDefault="00AF628B" w:rsidP="0056703E">
            <w:pPr>
              <w:jc w:val="center"/>
            </w:pPr>
            <w:r w:rsidRPr="00AF628B">
              <w:t>2015</w:t>
            </w:r>
          </w:p>
        </w:tc>
        <w:tc>
          <w:tcPr>
            <w:tcW w:w="1560" w:type="dxa"/>
            <w:shd w:val="clear" w:color="auto" w:fill="auto"/>
          </w:tcPr>
          <w:p w14:paraId="13A72CC0" w14:textId="77777777" w:rsidR="00AF628B" w:rsidRPr="00AF628B" w:rsidRDefault="00AF628B" w:rsidP="0056703E">
            <w:r w:rsidRPr="00AF628B">
              <w:t>2 000,00</w:t>
            </w:r>
          </w:p>
        </w:tc>
        <w:tc>
          <w:tcPr>
            <w:tcW w:w="1701" w:type="dxa"/>
            <w:shd w:val="clear" w:color="auto" w:fill="auto"/>
          </w:tcPr>
          <w:p w14:paraId="0F6C7E85" w14:textId="77777777" w:rsidR="00AF628B" w:rsidRPr="00AF628B" w:rsidRDefault="00AF628B" w:rsidP="0056703E">
            <w:r w:rsidRPr="00AF628B">
              <w:t>0,00</w:t>
            </w:r>
          </w:p>
        </w:tc>
      </w:tr>
      <w:tr w:rsidR="00AF628B" w:rsidRPr="00392FF9" w14:paraId="589A73A1" w14:textId="77777777" w:rsidTr="0056703E">
        <w:trPr>
          <w:trHeight w:val="288"/>
        </w:trPr>
        <w:tc>
          <w:tcPr>
            <w:tcW w:w="716" w:type="dxa"/>
            <w:shd w:val="clear" w:color="auto" w:fill="auto"/>
          </w:tcPr>
          <w:p w14:paraId="06E9B3DC" w14:textId="77777777" w:rsidR="00AF628B" w:rsidRPr="00AF628B" w:rsidRDefault="00AF628B" w:rsidP="0056703E">
            <w:r w:rsidRPr="00AF628B">
              <w:t>2.</w:t>
            </w:r>
          </w:p>
        </w:tc>
        <w:tc>
          <w:tcPr>
            <w:tcW w:w="4354" w:type="dxa"/>
            <w:shd w:val="clear" w:color="auto" w:fill="auto"/>
          </w:tcPr>
          <w:p w14:paraId="4EA5AEE0" w14:textId="77777777" w:rsidR="00AF628B" w:rsidRPr="00AF628B" w:rsidRDefault="00AF628B" w:rsidP="0056703E">
            <w:proofErr w:type="spellStart"/>
            <w:r w:rsidRPr="00AF628B">
              <w:t>Defibriliatorius</w:t>
            </w:r>
            <w:proofErr w:type="spellEnd"/>
            <w:r w:rsidRPr="00AF628B">
              <w:t xml:space="preserve">, </w:t>
            </w:r>
            <w:proofErr w:type="spellStart"/>
            <w:r w:rsidRPr="00AF628B">
              <w:t>inv</w:t>
            </w:r>
            <w:proofErr w:type="spellEnd"/>
            <w:r w:rsidRPr="00AF628B">
              <w:t>. Nr. 010(EU)</w:t>
            </w:r>
          </w:p>
        </w:tc>
        <w:tc>
          <w:tcPr>
            <w:tcW w:w="1275" w:type="dxa"/>
            <w:shd w:val="clear" w:color="auto" w:fill="auto"/>
          </w:tcPr>
          <w:p w14:paraId="4532AACE" w14:textId="77777777" w:rsidR="00AF628B" w:rsidRPr="00AF628B" w:rsidRDefault="00AF628B" w:rsidP="0056703E">
            <w:pPr>
              <w:jc w:val="center"/>
            </w:pPr>
            <w:r w:rsidRPr="00AF628B">
              <w:t>2020</w:t>
            </w:r>
          </w:p>
        </w:tc>
        <w:tc>
          <w:tcPr>
            <w:tcW w:w="1560" w:type="dxa"/>
            <w:shd w:val="clear" w:color="auto" w:fill="auto"/>
          </w:tcPr>
          <w:p w14:paraId="43CF7C19" w14:textId="77777777" w:rsidR="00AF628B" w:rsidRPr="00AF628B" w:rsidRDefault="00AF628B" w:rsidP="0056703E">
            <w:r w:rsidRPr="00AF628B">
              <w:t>2 057,00</w:t>
            </w:r>
          </w:p>
        </w:tc>
        <w:tc>
          <w:tcPr>
            <w:tcW w:w="1701" w:type="dxa"/>
            <w:shd w:val="clear" w:color="auto" w:fill="auto"/>
          </w:tcPr>
          <w:p w14:paraId="09D8AE11" w14:textId="77777777" w:rsidR="00AF628B" w:rsidRPr="00AF628B" w:rsidRDefault="00AF628B" w:rsidP="0056703E">
            <w:r w:rsidRPr="00AF628B">
              <w:t>68,76</w:t>
            </w:r>
          </w:p>
        </w:tc>
      </w:tr>
      <w:tr w:rsidR="00AF628B" w:rsidRPr="00392FF9" w14:paraId="0B12F163" w14:textId="77777777" w:rsidTr="0056703E">
        <w:trPr>
          <w:trHeight w:val="288"/>
        </w:trPr>
        <w:tc>
          <w:tcPr>
            <w:tcW w:w="716" w:type="dxa"/>
            <w:shd w:val="clear" w:color="auto" w:fill="auto"/>
          </w:tcPr>
          <w:p w14:paraId="3852BCD5" w14:textId="77777777" w:rsidR="00AF628B" w:rsidRPr="00AF628B" w:rsidRDefault="00AF628B" w:rsidP="0056703E">
            <w:r w:rsidRPr="00AF628B">
              <w:t>3.</w:t>
            </w:r>
          </w:p>
        </w:tc>
        <w:tc>
          <w:tcPr>
            <w:tcW w:w="4354" w:type="dxa"/>
            <w:shd w:val="clear" w:color="auto" w:fill="auto"/>
          </w:tcPr>
          <w:p w14:paraId="59230CF2" w14:textId="77777777" w:rsidR="00AF628B" w:rsidRPr="00AF628B" w:rsidRDefault="00AF628B" w:rsidP="0056703E">
            <w:r w:rsidRPr="00AF628B">
              <w:t xml:space="preserve">Nešiojamas </w:t>
            </w:r>
            <w:proofErr w:type="spellStart"/>
            <w:r w:rsidRPr="00AF628B">
              <w:t>elektrokardiografas</w:t>
            </w:r>
            <w:proofErr w:type="spellEnd"/>
            <w:r w:rsidRPr="00AF628B">
              <w:t xml:space="preserve">, </w:t>
            </w:r>
            <w:proofErr w:type="spellStart"/>
            <w:r w:rsidRPr="00AF628B">
              <w:t>inv</w:t>
            </w:r>
            <w:proofErr w:type="spellEnd"/>
            <w:r w:rsidRPr="00AF628B">
              <w:t>. Nr. 011(EU)</w:t>
            </w:r>
          </w:p>
        </w:tc>
        <w:tc>
          <w:tcPr>
            <w:tcW w:w="1275" w:type="dxa"/>
            <w:shd w:val="clear" w:color="auto" w:fill="auto"/>
          </w:tcPr>
          <w:p w14:paraId="30B48A63" w14:textId="77777777" w:rsidR="00AF628B" w:rsidRPr="00AF628B" w:rsidRDefault="00AF628B" w:rsidP="0056703E">
            <w:pPr>
              <w:jc w:val="center"/>
            </w:pPr>
            <w:r w:rsidRPr="00AF628B">
              <w:t>2020</w:t>
            </w:r>
          </w:p>
        </w:tc>
        <w:tc>
          <w:tcPr>
            <w:tcW w:w="1560" w:type="dxa"/>
            <w:shd w:val="clear" w:color="auto" w:fill="auto"/>
          </w:tcPr>
          <w:p w14:paraId="192DD614" w14:textId="77777777" w:rsidR="00AF628B" w:rsidRPr="00AF628B" w:rsidRDefault="00AF628B" w:rsidP="0056703E">
            <w:r w:rsidRPr="00AF628B">
              <w:t>791,34</w:t>
            </w:r>
          </w:p>
        </w:tc>
        <w:tc>
          <w:tcPr>
            <w:tcW w:w="1701" w:type="dxa"/>
            <w:shd w:val="clear" w:color="auto" w:fill="auto"/>
          </w:tcPr>
          <w:p w14:paraId="0E7A7624" w14:textId="77777777" w:rsidR="00AF628B" w:rsidRPr="00AF628B" w:rsidRDefault="00AF628B" w:rsidP="0056703E">
            <w:r w:rsidRPr="00AF628B">
              <w:t>26,32</w:t>
            </w:r>
          </w:p>
        </w:tc>
      </w:tr>
      <w:tr w:rsidR="00AF628B" w:rsidRPr="00392FF9" w14:paraId="3C2EB188" w14:textId="77777777" w:rsidTr="0056703E">
        <w:trPr>
          <w:trHeight w:val="288"/>
        </w:trPr>
        <w:tc>
          <w:tcPr>
            <w:tcW w:w="716" w:type="dxa"/>
            <w:shd w:val="clear" w:color="auto" w:fill="auto"/>
          </w:tcPr>
          <w:p w14:paraId="70C3202E" w14:textId="77777777" w:rsidR="00AF628B" w:rsidRPr="00AF628B" w:rsidRDefault="00AF628B" w:rsidP="0056703E">
            <w:r w:rsidRPr="00AF628B">
              <w:t>4.</w:t>
            </w:r>
          </w:p>
        </w:tc>
        <w:tc>
          <w:tcPr>
            <w:tcW w:w="4354" w:type="dxa"/>
            <w:shd w:val="clear" w:color="auto" w:fill="auto"/>
          </w:tcPr>
          <w:p w14:paraId="08B66DEA" w14:textId="77777777" w:rsidR="00AF628B" w:rsidRPr="00AF628B" w:rsidRDefault="00AF628B" w:rsidP="0056703E">
            <w:r w:rsidRPr="00AF628B">
              <w:t xml:space="preserve">Nešiojamas </w:t>
            </w:r>
            <w:proofErr w:type="spellStart"/>
            <w:r w:rsidRPr="00AF628B">
              <w:t>elektrokardiografas</w:t>
            </w:r>
            <w:proofErr w:type="spellEnd"/>
            <w:r w:rsidRPr="00AF628B">
              <w:t xml:space="preserve">, </w:t>
            </w:r>
            <w:proofErr w:type="spellStart"/>
            <w:r w:rsidRPr="00AF628B">
              <w:t>inv</w:t>
            </w:r>
            <w:proofErr w:type="spellEnd"/>
            <w:r w:rsidRPr="00AF628B">
              <w:t>. Nr. 012(EU)</w:t>
            </w:r>
          </w:p>
        </w:tc>
        <w:tc>
          <w:tcPr>
            <w:tcW w:w="1275" w:type="dxa"/>
            <w:shd w:val="clear" w:color="auto" w:fill="auto"/>
          </w:tcPr>
          <w:p w14:paraId="59A35E62" w14:textId="77777777" w:rsidR="00AF628B" w:rsidRPr="00AF628B" w:rsidRDefault="00AF628B" w:rsidP="0056703E">
            <w:pPr>
              <w:jc w:val="center"/>
            </w:pPr>
            <w:r w:rsidRPr="00AF628B">
              <w:t>2020</w:t>
            </w:r>
          </w:p>
        </w:tc>
        <w:tc>
          <w:tcPr>
            <w:tcW w:w="1560" w:type="dxa"/>
            <w:shd w:val="clear" w:color="auto" w:fill="auto"/>
          </w:tcPr>
          <w:p w14:paraId="6B68AE2A" w14:textId="77777777" w:rsidR="00AF628B" w:rsidRPr="00AF628B" w:rsidRDefault="00AF628B" w:rsidP="0056703E">
            <w:r w:rsidRPr="00AF628B">
              <w:t>791,34</w:t>
            </w:r>
          </w:p>
        </w:tc>
        <w:tc>
          <w:tcPr>
            <w:tcW w:w="1701" w:type="dxa"/>
            <w:shd w:val="clear" w:color="auto" w:fill="auto"/>
          </w:tcPr>
          <w:p w14:paraId="29EE75EC" w14:textId="77777777" w:rsidR="00AF628B" w:rsidRPr="00AF628B" w:rsidRDefault="00AF628B" w:rsidP="0056703E">
            <w:r w:rsidRPr="00AF628B">
              <w:t>26,32</w:t>
            </w:r>
          </w:p>
        </w:tc>
      </w:tr>
      <w:tr w:rsidR="00AF628B" w:rsidRPr="00392FF9" w14:paraId="591AF015" w14:textId="77777777" w:rsidTr="0056703E">
        <w:trPr>
          <w:trHeight w:val="288"/>
        </w:trPr>
        <w:tc>
          <w:tcPr>
            <w:tcW w:w="716" w:type="dxa"/>
            <w:shd w:val="clear" w:color="auto" w:fill="auto"/>
          </w:tcPr>
          <w:p w14:paraId="665D7D3B" w14:textId="77777777" w:rsidR="00AF628B" w:rsidRPr="00AF628B" w:rsidRDefault="00AF628B" w:rsidP="0056703E">
            <w:r w:rsidRPr="00AF628B">
              <w:t>5.</w:t>
            </w:r>
          </w:p>
        </w:tc>
        <w:tc>
          <w:tcPr>
            <w:tcW w:w="4354" w:type="dxa"/>
            <w:shd w:val="clear" w:color="auto" w:fill="auto"/>
          </w:tcPr>
          <w:p w14:paraId="2B9A1D92" w14:textId="77777777" w:rsidR="00AF628B" w:rsidRPr="00AF628B" w:rsidRDefault="00AF628B" w:rsidP="0056703E">
            <w:proofErr w:type="spellStart"/>
            <w:r w:rsidRPr="00AF628B">
              <w:t>Tonometras</w:t>
            </w:r>
            <w:proofErr w:type="spellEnd"/>
            <w:r w:rsidRPr="00AF628B">
              <w:t xml:space="preserve"> akispūdžiui matuoti, </w:t>
            </w:r>
            <w:proofErr w:type="spellStart"/>
            <w:r w:rsidRPr="00AF628B">
              <w:t>inv</w:t>
            </w:r>
            <w:proofErr w:type="spellEnd"/>
            <w:r w:rsidRPr="00AF628B">
              <w:t>. Nr. 013(EU)</w:t>
            </w:r>
          </w:p>
        </w:tc>
        <w:tc>
          <w:tcPr>
            <w:tcW w:w="1275" w:type="dxa"/>
            <w:shd w:val="clear" w:color="auto" w:fill="auto"/>
          </w:tcPr>
          <w:p w14:paraId="526D3B69" w14:textId="77777777" w:rsidR="00AF628B" w:rsidRPr="00AF628B" w:rsidRDefault="00AF628B" w:rsidP="0056703E">
            <w:pPr>
              <w:jc w:val="center"/>
            </w:pPr>
            <w:r w:rsidRPr="00AF628B">
              <w:t>2020</w:t>
            </w:r>
          </w:p>
        </w:tc>
        <w:tc>
          <w:tcPr>
            <w:tcW w:w="1560" w:type="dxa"/>
            <w:shd w:val="clear" w:color="auto" w:fill="auto"/>
          </w:tcPr>
          <w:p w14:paraId="438D0F06" w14:textId="77777777" w:rsidR="00AF628B" w:rsidRPr="00AF628B" w:rsidRDefault="00AF628B" w:rsidP="0056703E">
            <w:r w:rsidRPr="00AF628B">
              <w:t>1 548,00</w:t>
            </w:r>
          </w:p>
        </w:tc>
        <w:tc>
          <w:tcPr>
            <w:tcW w:w="1701" w:type="dxa"/>
            <w:shd w:val="clear" w:color="auto" w:fill="auto"/>
          </w:tcPr>
          <w:p w14:paraId="158637E4" w14:textId="77777777" w:rsidR="00AF628B" w:rsidRPr="00AF628B" w:rsidRDefault="00AF628B" w:rsidP="0056703E">
            <w:r w:rsidRPr="00AF628B">
              <w:t>51,60</w:t>
            </w:r>
          </w:p>
        </w:tc>
      </w:tr>
      <w:tr w:rsidR="00AF628B" w:rsidRPr="00392FF9" w14:paraId="69782005" w14:textId="77777777" w:rsidTr="0056703E">
        <w:trPr>
          <w:trHeight w:val="288"/>
        </w:trPr>
        <w:tc>
          <w:tcPr>
            <w:tcW w:w="716" w:type="dxa"/>
            <w:shd w:val="clear" w:color="auto" w:fill="auto"/>
          </w:tcPr>
          <w:p w14:paraId="79792FB1" w14:textId="77777777" w:rsidR="00AF628B" w:rsidRPr="00AF628B" w:rsidRDefault="00AF628B" w:rsidP="0056703E">
            <w:r w:rsidRPr="00AF628B">
              <w:t>6.</w:t>
            </w:r>
          </w:p>
        </w:tc>
        <w:tc>
          <w:tcPr>
            <w:tcW w:w="4354" w:type="dxa"/>
            <w:shd w:val="clear" w:color="auto" w:fill="auto"/>
          </w:tcPr>
          <w:p w14:paraId="39277FE1" w14:textId="77777777" w:rsidR="00AF628B" w:rsidRPr="00AF628B" w:rsidRDefault="00AF628B" w:rsidP="0056703E">
            <w:r w:rsidRPr="00AF628B">
              <w:t xml:space="preserve">Nešiojamas kompiuteris, </w:t>
            </w:r>
            <w:proofErr w:type="spellStart"/>
            <w:r w:rsidRPr="00AF628B">
              <w:t>inv</w:t>
            </w:r>
            <w:proofErr w:type="spellEnd"/>
            <w:r w:rsidRPr="00AF628B">
              <w:t>. Nr. 007</w:t>
            </w:r>
          </w:p>
        </w:tc>
        <w:tc>
          <w:tcPr>
            <w:tcW w:w="1275" w:type="dxa"/>
            <w:shd w:val="clear" w:color="auto" w:fill="auto"/>
          </w:tcPr>
          <w:p w14:paraId="3B61A7D7" w14:textId="77777777" w:rsidR="00AF628B" w:rsidRPr="00AF628B" w:rsidRDefault="00AF628B" w:rsidP="0056703E">
            <w:pPr>
              <w:jc w:val="center"/>
            </w:pPr>
            <w:r w:rsidRPr="00AF628B">
              <w:t>2018</w:t>
            </w:r>
          </w:p>
        </w:tc>
        <w:tc>
          <w:tcPr>
            <w:tcW w:w="1560" w:type="dxa"/>
            <w:shd w:val="clear" w:color="auto" w:fill="auto"/>
          </w:tcPr>
          <w:p w14:paraId="2C70B96D" w14:textId="77777777" w:rsidR="00AF628B" w:rsidRPr="00AF628B" w:rsidRDefault="00AF628B" w:rsidP="0056703E">
            <w:r w:rsidRPr="00AF628B">
              <w:t>1 062,91</w:t>
            </w:r>
          </w:p>
        </w:tc>
        <w:tc>
          <w:tcPr>
            <w:tcW w:w="1701" w:type="dxa"/>
            <w:shd w:val="clear" w:color="auto" w:fill="auto"/>
          </w:tcPr>
          <w:p w14:paraId="7B8647A9" w14:textId="77777777" w:rsidR="00AF628B" w:rsidRPr="00AF628B" w:rsidRDefault="00AF628B" w:rsidP="0056703E">
            <w:r w:rsidRPr="00AF628B">
              <w:t>0,00</w:t>
            </w:r>
          </w:p>
        </w:tc>
      </w:tr>
      <w:tr w:rsidR="00AF628B" w:rsidRPr="00392FF9" w14:paraId="163E1DF0" w14:textId="77777777" w:rsidTr="0056703E">
        <w:trPr>
          <w:trHeight w:val="288"/>
        </w:trPr>
        <w:tc>
          <w:tcPr>
            <w:tcW w:w="716" w:type="dxa"/>
            <w:shd w:val="clear" w:color="auto" w:fill="auto"/>
          </w:tcPr>
          <w:p w14:paraId="407142F2" w14:textId="77777777" w:rsidR="00AF628B" w:rsidRPr="00AF628B" w:rsidRDefault="00AF628B" w:rsidP="0056703E">
            <w:r w:rsidRPr="00AF628B">
              <w:t>7.</w:t>
            </w:r>
          </w:p>
        </w:tc>
        <w:tc>
          <w:tcPr>
            <w:tcW w:w="4354" w:type="dxa"/>
            <w:shd w:val="clear" w:color="auto" w:fill="auto"/>
          </w:tcPr>
          <w:p w14:paraId="542223AA" w14:textId="77777777" w:rsidR="00AF628B" w:rsidRPr="00AF628B" w:rsidRDefault="00AF628B" w:rsidP="0056703E">
            <w:r w:rsidRPr="00AF628B">
              <w:t xml:space="preserve">Nešiojamas kompiuteris </w:t>
            </w:r>
            <w:proofErr w:type="spellStart"/>
            <w:r w:rsidRPr="00AF628B">
              <w:rPr>
                <w:i/>
                <w:iCs/>
              </w:rPr>
              <w:t>Latitud</w:t>
            </w:r>
            <w:proofErr w:type="spellEnd"/>
            <w:r w:rsidRPr="00AF628B">
              <w:rPr>
                <w:i/>
                <w:iCs/>
              </w:rPr>
              <w:t>,</w:t>
            </w:r>
            <w:r w:rsidRPr="00AF628B">
              <w:t xml:space="preserve"> </w:t>
            </w:r>
            <w:proofErr w:type="spellStart"/>
            <w:r w:rsidRPr="00AF628B">
              <w:t>inv</w:t>
            </w:r>
            <w:proofErr w:type="spellEnd"/>
            <w:r w:rsidRPr="00AF628B">
              <w:t>. Nr. 007</w:t>
            </w:r>
          </w:p>
        </w:tc>
        <w:tc>
          <w:tcPr>
            <w:tcW w:w="1275" w:type="dxa"/>
            <w:shd w:val="clear" w:color="auto" w:fill="auto"/>
          </w:tcPr>
          <w:p w14:paraId="3CBF2439" w14:textId="77777777" w:rsidR="00AF628B" w:rsidRPr="00AF628B" w:rsidRDefault="00AF628B" w:rsidP="0056703E">
            <w:pPr>
              <w:jc w:val="center"/>
            </w:pPr>
            <w:r w:rsidRPr="00AF628B">
              <w:t>2019</w:t>
            </w:r>
          </w:p>
        </w:tc>
        <w:tc>
          <w:tcPr>
            <w:tcW w:w="1560" w:type="dxa"/>
            <w:shd w:val="clear" w:color="auto" w:fill="auto"/>
          </w:tcPr>
          <w:p w14:paraId="0BDD7507" w14:textId="77777777" w:rsidR="00AF628B" w:rsidRPr="00AF628B" w:rsidRDefault="00AF628B" w:rsidP="0056703E">
            <w:r w:rsidRPr="00AF628B">
              <w:t>1 144,66</w:t>
            </w:r>
          </w:p>
        </w:tc>
        <w:tc>
          <w:tcPr>
            <w:tcW w:w="1701" w:type="dxa"/>
            <w:shd w:val="clear" w:color="auto" w:fill="auto"/>
          </w:tcPr>
          <w:p w14:paraId="49DF4A9C" w14:textId="77777777" w:rsidR="00AF628B" w:rsidRPr="00AF628B" w:rsidRDefault="00AF628B" w:rsidP="0056703E">
            <w:r w:rsidRPr="00AF628B">
              <w:t>0,00</w:t>
            </w:r>
          </w:p>
        </w:tc>
      </w:tr>
      <w:tr w:rsidR="00AF628B" w:rsidRPr="00392FF9" w14:paraId="25A783FA" w14:textId="77777777" w:rsidTr="0056703E">
        <w:trPr>
          <w:trHeight w:val="288"/>
        </w:trPr>
        <w:tc>
          <w:tcPr>
            <w:tcW w:w="716" w:type="dxa"/>
            <w:shd w:val="clear" w:color="auto" w:fill="auto"/>
          </w:tcPr>
          <w:p w14:paraId="680F3CCD" w14:textId="77777777" w:rsidR="00AF628B" w:rsidRPr="00AF628B" w:rsidRDefault="00AF628B" w:rsidP="0056703E">
            <w:r w:rsidRPr="00AF628B">
              <w:t>8.</w:t>
            </w:r>
          </w:p>
        </w:tc>
        <w:tc>
          <w:tcPr>
            <w:tcW w:w="4354" w:type="dxa"/>
            <w:shd w:val="clear" w:color="auto" w:fill="auto"/>
          </w:tcPr>
          <w:p w14:paraId="2B9C82A7" w14:textId="77777777" w:rsidR="00AF628B" w:rsidRPr="00AF628B" w:rsidRDefault="00AF628B" w:rsidP="0056703E">
            <w:r w:rsidRPr="00AF628B">
              <w:t xml:space="preserve">Nešiojamas kompiuteris </w:t>
            </w:r>
            <w:proofErr w:type="spellStart"/>
            <w:r w:rsidRPr="00AF628B">
              <w:rPr>
                <w:i/>
                <w:iCs/>
              </w:rPr>
              <w:t>Latitud</w:t>
            </w:r>
            <w:proofErr w:type="spellEnd"/>
            <w:r w:rsidRPr="00AF628B">
              <w:rPr>
                <w:i/>
                <w:iCs/>
              </w:rPr>
              <w:t>,</w:t>
            </w:r>
            <w:r w:rsidRPr="00AF628B">
              <w:t xml:space="preserve"> </w:t>
            </w:r>
            <w:proofErr w:type="spellStart"/>
            <w:r w:rsidRPr="00AF628B">
              <w:t>inv</w:t>
            </w:r>
            <w:proofErr w:type="spellEnd"/>
            <w:r w:rsidRPr="00AF628B">
              <w:t>. Nr. 007</w:t>
            </w:r>
          </w:p>
        </w:tc>
        <w:tc>
          <w:tcPr>
            <w:tcW w:w="1275" w:type="dxa"/>
            <w:shd w:val="clear" w:color="auto" w:fill="auto"/>
          </w:tcPr>
          <w:p w14:paraId="2E4D1603" w14:textId="77777777" w:rsidR="00AF628B" w:rsidRPr="00AF628B" w:rsidRDefault="00AF628B" w:rsidP="0056703E">
            <w:pPr>
              <w:jc w:val="center"/>
            </w:pPr>
            <w:r w:rsidRPr="00AF628B">
              <w:t>2019</w:t>
            </w:r>
          </w:p>
        </w:tc>
        <w:tc>
          <w:tcPr>
            <w:tcW w:w="1560" w:type="dxa"/>
            <w:shd w:val="clear" w:color="auto" w:fill="auto"/>
          </w:tcPr>
          <w:p w14:paraId="5E5246A8" w14:textId="77777777" w:rsidR="00AF628B" w:rsidRPr="00AF628B" w:rsidRDefault="00AF628B" w:rsidP="0056703E">
            <w:r w:rsidRPr="00AF628B">
              <w:t>1 144,66</w:t>
            </w:r>
          </w:p>
        </w:tc>
        <w:tc>
          <w:tcPr>
            <w:tcW w:w="1701" w:type="dxa"/>
            <w:shd w:val="clear" w:color="auto" w:fill="auto"/>
          </w:tcPr>
          <w:p w14:paraId="156D8582" w14:textId="77777777" w:rsidR="00AF628B" w:rsidRPr="00AF628B" w:rsidRDefault="00AF628B" w:rsidP="0056703E">
            <w:r w:rsidRPr="00AF628B">
              <w:t>0,00</w:t>
            </w:r>
          </w:p>
        </w:tc>
      </w:tr>
      <w:tr w:rsidR="00AF628B" w:rsidRPr="00392FF9" w14:paraId="6CC4F0AE" w14:textId="77777777" w:rsidTr="0056703E">
        <w:trPr>
          <w:trHeight w:val="288"/>
        </w:trPr>
        <w:tc>
          <w:tcPr>
            <w:tcW w:w="7905" w:type="dxa"/>
            <w:gridSpan w:val="4"/>
            <w:shd w:val="clear" w:color="auto" w:fill="auto"/>
          </w:tcPr>
          <w:p w14:paraId="267EC6B1" w14:textId="77777777" w:rsidR="00AF628B" w:rsidRPr="00392FF9" w:rsidRDefault="00AF628B" w:rsidP="0056703E">
            <w:pPr>
              <w:jc w:val="center"/>
              <w:rPr>
                <w:b/>
                <w:bCs/>
              </w:rPr>
            </w:pPr>
            <w:r w:rsidRPr="00392FF9">
              <w:rPr>
                <w:b/>
                <w:bCs/>
              </w:rPr>
              <w:t>Iš viso:</w:t>
            </w:r>
            <w:r>
              <w:rPr>
                <w:b/>
                <w:bCs/>
              </w:rPr>
              <w:t xml:space="preserve">                                                                                     10 539</w:t>
            </w:r>
            <w:r w:rsidRPr="00392FF9">
              <w:rPr>
                <w:b/>
                <w:bCs/>
              </w:rPr>
              <w:t>,</w:t>
            </w:r>
            <w:r>
              <w:rPr>
                <w:b/>
                <w:bCs/>
              </w:rPr>
              <w:t>91</w:t>
            </w:r>
          </w:p>
          <w:p w14:paraId="689948F8" w14:textId="77777777" w:rsidR="00AF628B" w:rsidRPr="00392FF9" w:rsidRDefault="00AF628B" w:rsidP="0056703E">
            <w:pPr>
              <w:jc w:val="center"/>
              <w:rPr>
                <w:b/>
                <w:bCs/>
              </w:rPr>
            </w:pPr>
          </w:p>
        </w:tc>
        <w:tc>
          <w:tcPr>
            <w:tcW w:w="1701" w:type="dxa"/>
            <w:shd w:val="clear" w:color="auto" w:fill="auto"/>
          </w:tcPr>
          <w:p w14:paraId="5B9135AC" w14:textId="77777777" w:rsidR="00AF628B" w:rsidRPr="00392FF9" w:rsidRDefault="00AF628B" w:rsidP="0056703E">
            <w:pPr>
              <w:rPr>
                <w:b/>
                <w:bCs/>
              </w:rPr>
            </w:pPr>
            <w:r>
              <w:rPr>
                <w:b/>
                <w:bCs/>
              </w:rPr>
              <w:t>173</w:t>
            </w:r>
            <w:r w:rsidRPr="00392FF9">
              <w:rPr>
                <w:b/>
                <w:bCs/>
              </w:rPr>
              <w:t>,</w:t>
            </w:r>
            <w:r>
              <w:rPr>
                <w:b/>
                <w:bCs/>
              </w:rPr>
              <w:t>0</w:t>
            </w:r>
            <w:r w:rsidRPr="00392FF9">
              <w:rPr>
                <w:b/>
                <w:bCs/>
              </w:rPr>
              <w:t>0</w:t>
            </w:r>
          </w:p>
        </w:tc>
      </w:tr>
    </w:tbl>
    <w:p w14:paraId="5A524450" w14:textId="77777777" w:rsidR="00AF628B" w:rsidRDefault="00AF628B" w:rsidP="002E1F99">
      <w:pPr>
        <w:pStyle w:val="Pavadinimas"/>
        <w:jc w:val="left"/>
        <w:rPr>
          <w:b w:val="0"/>
        </w:rPr>
      </w:pPr>
    </w:p>
    <w:p w14:paraId="211389B4" w14:textId="77777777" w:rsidR="00AF628B" w:rsidRDefault="00AF628B" w:rsidP="002E1F99">
      <w:pPr>
        <w:pStyle w:val="Pavadinimas"/>
        <w:jc w:val="left"/>
        <w:rPr>
          <w:b w:val="0"/>
        </w:rPr>
      </w:pPr>
    </w:p>
    <w:p w14:paraId="059693AA" w14:textId="77777777" w:rsidR="00AF628B" w:rsidRDefault="00AF628B" w:rsidP="002E1F99">
      <w:pPr>
        <w:pStyle w:val="Pavadinimas"/>
        <w:jc w:val="left"/>
        <w:rPr>
          <w:b w:val="0"/>
        </w:rPr>
      </w:pPr>
    </w:p>
    <w:p w14:paraId="7CAB88FE" w14:textId="77777777" w:rsidR="00AF628B" w:rsidRDefault="00AF628B" w:rsidP="002E1F99">
      <w:pPr>
        <w:pStyle w:val="Pavadinimas"/>
        <w:jc w:val="left"/>
        <w:rPr>
          <w:b w:val="0"/>
        </w:rPr>
      </w:pPr>
    </w:p>
    <w:p w14:paraId="5BB366DE" w14:textId="77777777" w:rsidR="00AF628B" w:rsidRDefault="00AF628B" w:rsidP="002E1F99">
      <w:pPr>
        <w:pStyle w:val="Pavadinimas"/>
        <w:jc w:val="left"/>
        <w:rPr>
          <w:b w:val="0"/>
        </w:rPr>
      </w:pPr>
    </w:p>
    <w:p w14:paraId="0C7E3063" w14:textId="77777777" w:rsidR="00AF628B" w:rsidRDefault="00AF628B" w:rsidP="002E1F99">
      <w:pPr>
        <w:pStyle w:val="Pavadinimas"/>
        <w:jc w:val="left"/>
        <w:rPr>
          <w:b w:val="0"/>
        </w:rPr>
      </w:pPr>
    </w:p>
    <w:p w14:paraId="6013025B" w14:textId="77777777" w:rsidR="00AF628B" w:rsidRDefault="00AF628B" w:rsidP="002E1F99">
      <w:pPr>
        <w:pStyle w:val="Pavadinimas"/>
        <w:jc w:val="left"/>
        <w:rPr>
          <w:b w:val="0"/>
        </w:rPr>
      </w:pPr>
    </w:p>
    <w:p w14:paraId="544E4655" w14:textId="77777777" w:rsidR="00AF628B" w:rsidRDefault="00AF628B" w:rsidP="002E1F99">
      <w:pPr>
        <w:pStyle w:val="Pavadinimas"/>
        <w:jc w:val="left"/>
        <w:rPr>
          <w:b w:val="0"/>
        </w:rPr>
      </w:pPr>
    </w:p>
    <w:p w14:paraId="59ED0C96" w14:textId="77777777" w:rsidR="00AF628B" w:rsidRDefault="00AF628B" w:rsidP="002E1F99">
      <w:pPr>
        <w:pStyle w:val="Pavadinimas"/>
        <w:jc w:val="left"/>
        <w:rPr>
          <w:b w:val="0"/>
        </w:rPr>
      </w:pPr>
    </w:p>
    <w:p w14:paraId="7608AAEF" w14:textId="77777777" w:rsidR="00AF628B" w:rsidRDefault="00AF628B" w:rsidP="002E1F99">
      <w:pPr>
        <w:pStyle w:val="Pavadinimas"/>
        <w:jc w:val="left"/>
        <w:rPr>
          <w:b w:val="0"/>
        </w:rPr>
      </w:pPr>
    </w:p>
    <w:p w14:paraId="459287DD" w14:textId="77777777" w:rsidR="00AF628B" w:rsidRDefault="00AF628B" w:rsidP="002E1F99">
      <w:pPr>
        <w:pStyle w:val="Pavadinimas"/>
        <w:jc w:val="left"/>
        <w:rPr>
          <w:b w:val="0"/>
        </w:rPr>
      </w:pPr>
    </w:p>
    <w:p w14:paraId="2172F8A3" w14:textId="77777777" w:rsidR="00AF628B" w:rsidRDefault="00AF628B" w:rsidP="002E1F99">
      <w:pPr>
        <w:pStyle w:val="Pavadinimas"/>
        <w:jc w:val="left"/>
        <w:rPr>
          <w:b w:val="0"/>
        </w:rPr>
      </w:pPr>
    </w:p>
    <w:p w14:paraId="52B94667" w14:textId="77777777" w:rsidR="00AF628B" w:rsidRDefault="00AF628B" w:rsidP="002E1F99">
      <w:pPr>
        <w:pStyle w:val="Pavadinimas"/>
        <w:jc w:val="left"/>
        <w:rPr>
          <w:b w:val="0"/>
        </w:rPr>
      </w:pPr>
    </w:p>
    <w:p w14:paraId="28CEB84F" w14:textId="77777777" w:rsidR="00AF628B" w:rsidRDefault="00AF628B" w:rsidP="002E1F99">
      <w:pPr>
        <w:pStyle w:val="Pavadinimas"/>
        <w:jc w:val="left"/>
        <w:rPr>
          <w:b w:val="0"/>
        </w:rPr>
      </w:pPr>
    </w:p>
    <w:p w14:paraId="1D816ED7" w14:textId="77777777" w:rsidR="00AF628B" w:rsidRDefault="00AF628B" w:rsidP="002E1F99">
      <w:pPr>
        <w:pStyle w:val="Pavadinimas"/>
        <w:jc w:val="left"/>
        <w:rPr>
          <w:b w:val="0"/>
        </w:rPr>
      </w:pPr>
    </w:p>
    <w:p w14:paraId="0985F42B" w14:textId="77777777" w:rsidR="00AF628B" w:rsidRDefault="00AF628B" w:rsidP="002E1F99">
      <w:pPr>
        <w:pStyle w:val="Pavadinimas"/>
        <w:jc w:val="left"/>
        <w:rPr>
          <w:b w:val="0"/>
        </w:rPr>
      </w:pPr>
    </w:p>
    <w:p w14:paraId="72F4C2BA" w14:textId="77777777" w:rsidR="00AF628B" w:rsidRDefault="00AF628B" w:rsidP="002E1F99">
      <w:pPr>
        <w:pStyle w:val="Pavadinimas"/>
        <w:jc w:val="left"/>
        <w:rPr>
          <w:b w:val="0"/>
        </w:rPr>
      </w:pPr>
    </w:p>
    <w:p w14:paraId="32DF40BF" w14:textId="77777777" w:rsidR="00AF628B" w:rsidRDefault="00AF628B" w:rsidP="002E1F99">
      <w:pPr>
        <w:pStyle w:val="Pavadinimas"/>
        <w:jc w:val="left"/>
        <w:rPr>
          <w:b w:val="0"/>
        </w:rPr>
      </w:pPr>
    </w:p>
    <w:p w14:paraId="39C3BDDF" w14:textId="77777777" w:rsidR="00AF628B" w:rsidRDefault="00AF628B" w:rsidP="002E1F99">
      <w:pPr>
        <w:pStyle w:val="Pavadinimas"/>
        <w:jc w:val="left"/>
        <w:rPr>
          <w:b w:val="0"/>
        </w:rPr>
      </w:pPr>
    </w:p>
    <w:p w14:paraId="2557EFBA" w14:textId="77777777" w:rsidR="00AF628B" w:rsidRDefault="00AF628B" w:rsidP="002E1F99">
      <w:pPr>
        <w:pStyle w:val="Pavadinimas"/>
        <w:jc w:val="left"/>
        <w:rPr>
          <w:b w:val="0"/>
        </w:rPr>
      </w:pPr>
    </w:p>
    <w:p w14:paraId="399472A2" w14:textId="77777777" w:rsidR="00AF628B" w:rsidRDefault="00AF628B" w:rsidP="002E1F99">
      <w:pPr>
        <w:pStyle w:val="Pavadinimas"/>
        <w:jc w:val="left"/>
        <w:rPr>
          <w:b w:val="0"/>
        </w:rPr>
      </w:pPr>
    </w:p>
    <w:p w14:paraId="0EFE964F" w14:textId="77777777" w:rsidR="00AF628B" w:rsidRDefault="00AF628B" w:rsidP="002E1F99">
      <w:pPr>
        <w:pStyle w:val="Pavadinimas"/>
        <w:jc w:val="left"/>
        <w:rPr>
          <w:b w:val="0"/>
        </w:rPr>
      </w:pPr>
    </w:p>
    <w:p w14:paraId="57D905ED" w14:textId="77777777" w:rsidR="00AF628B" w:rsidRDefault="00AF628B" w:rsidP="002E1F99">
      <w:pPr>
        <w:pStyle w:val="Pavadinimas"/>
        <w:jc w:val="left"/>
        <w:rPr>
          <w:b w:val="0"/>
        </w:rPr>
      </w:pPr>
    </w:p>
    <w:p w14:paraId="3BC53BE6" w14:textId="77777777" w:rsidR="00AF628B" w:rsidRDefault="00AF628B" w:rsidP="002E1F99">
      <w:pPr>
        <w:pStyle w:val="Pavadinimas"/>
        <w:jc w:val="left"/>
        <w:rPr>
          <w:b w:val="0"/>
        </w:rPr>
      </w:pPr>
    </w:p>
    <w:p w14:paraId="1897C87D" w14:textId="77777777" w:rsidR="00B668F0" w:rsidRDefault="00B668F0" w:rsidP="00B668F0">
      <w:pPr>
        <w:pStyle w:val="Pavadinimas"/>
        <w:pBdr>
          <w:bottom w:val="single" w:sz="12" w:space="1" w:color="auto"/>
        </w:pBdr>
      </w:pPr>
      <w:r>
        <w:t>JURBARKO RAJONO SAVIVALDYBĖS ADMINISTRACIJOS</w:t>
      </w:r>
    </w:p>
    <w:p w14:paraId="11F32666" w14:textId="77777777" w:rsidR="00B668F0" w:rsidRDefault="000F427D" w:rsidP="00B668F0">
      <w:pPr>
        <w:pStyle w:val="Pavadinimas"/>
        <w:pBdr>
          <w:bottom w:val="single" w:sz="12" w:space="1" w:color="auto"/>
        </w:pBdr>
      </w:pPr>
      <w:r>
        <w:t xml:space="preserve">INFRASTRUKTŪROS IR TURTO </w:t>
      </w:r>
      <w:r w:rsidR="00B668F0">
        <w:t>SKYRIUS</w:t>
      </w:r>
    </w:p>
    <w:p w14:paraId="3814D95E" w14:textId="77777777" w:rsidR="00B668F0" w:rsidRDefault="00B668F0" w:rsidP="00B668F0">
      <w:pPr>
        <w:pStyle w:val="Pavadinimas"/>
        <w:pBdr>
          <w:bottom w:val="single" w:sz="12" w:space="1" w:color="auto"/>
        </w:pBdr>
      </w:pPr>
    </w:p>
    <w:p w14:paraId="12E3BB7A" w14:textId="77777777" w:rsidR="00B668F0" w:rsidRDefault="00B668F0" w:rsidP="00B668F0">
      <w:pPr>
        <w:pStyle w:val="Pavadinimas"/>
        <w:pBdr>
          <w:bottom w:val="single" w:sz="12" w:space="1" w:color="auto"/>
        </w:pBdr>
      </w:pPr>
    </w:p>
    <w:p w14:paraId="459BE002" w14:textId="77777777" w:rsidR="002E1F99" w:rsidRDefault="002E1F99" w:rsidP="002E1F99">
      <w:pPr>
        <w:pStyle w:val="Paantrat"/>
      </w:pPr>
    </w:p>
    <w:p w14:paraId="07ED7868" w14:textId="77777777" w:rsidR="002E1F99" w:rsidRDefault="002E1F99" w:rsidP="002E1F99">
      <w:pPr>
        <w:pStyle w:val="Paantrat"/>
      </w:pPr>
      <w:r>
        <w:t>AIŠKINAMASIS RAŠTAS</w:t>
      </w:r>
    </w:p>
    <w:p w14:paraId="3C30F2CA" w14:textId="77777777" w:rsidR="002E1F99" w:rsidRDefault="002E1F99" w:rsidP="002E1F99">
      <w:pPr>
        <w:jc w:val="center"/>
        <w:rPr>
          <w:caps/>
        </w:rPr>
      </w:pPr>
    </w:p>
    <w:p w14:paraId="3CDF146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7634E">
        <w:rPr>
          <w:b/>
        </w:rPr>
        <w:fldChar w:fldCharType="begin">
          <w:ffData>
            <w:name w:val="DOC_DATA"/>
            <w:enabled/>
            <w:calcOnExit w:val="0"/>
            <w:textInput>
              <w:default w:val="{$DOC_DATA}"/>
            </w:textInput>
          </w:ffData>
        </w:fldChar>
      </w:r>
      <w:r>
        <w:rPr>
          <w:b/>
        </w:rPr>
        <w:instrText xml:space="preserve"> FORMTEXT </w:instrText>
      </w:r>
      <w:r w:rsidR="0047634E">
        <w:rPr>
          <w:b/>
        </w:rPr>
      </w:r>
      <w:r w:rsidR="0047634E">
        <w:rPr>
          <w:b/>
        </w:rPr>
        <w:fldChar w:fldCharType="separate"/>
      </w:r>
      <w:r>
        <w:rPr>
          <w:b/>
          <w:noProof/>
        </w:rPr>
        <w:t>DĖL TURTO PERDAVIMO PAGAL PATIKĖJIMO SUTARTĮ VIEŠAJAI ĮSTAIGAI JURBARKO RAJONO PIRMINĖS SVEIKATOS PRIEŽIŪROS CENTRUI</w:t>
      </w:r>
      <w:r w:rsidR="0047634E">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51DEE1C" w14:textId="77777777" w:rsidR="002E1F99" w:rsidRDefault="002E1F99" w:rsidP="002E1F99">
      <w:pPr>
        <w:tabs>
          <w:tab w:val="left" w:pos="567"/>
        </w:tabs>
        <w:jc w:val="center"/>
      </w:pPr>
    </w:p>
    <w:p w14:paraId="78448155" w14:textId="77777777" w:rsidR="002E1F99" w:rsidRDefault="002E1F99" w:rsidP="002E1F99">
      <w:pPr>
        <w:tabs>
          <w:tab w:val="left" w:pos="567"/>
        </w:tabs>
        <w:jc w:val="center"/>
      </w:pPr>
    </w:p>
    <w:p w14:paraId="77229FEC" w14:textId="77777777" w:rsidR="00001758" w:rsidRDefault="0047634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p>
    <w:p w14:paraId="065E1F4B" w14:textId="77777777" w:rsidR="002E1F99" w:rsidRDefault="002E1F99" w:rsidP="002E1F99">
      <w:pPr>
        <w:tabs>
          <w:tab w:val="left" w:pos="0"/>
        </w:tabs>
        <w:jc w:val="center"/>
      </w:pPr>
      <w:r>
        <w:t>Jurbarkas</w:t>
      </w:r>
    </w:p>
    <w:p w14:paraId="63E32BC7" w14:textId="77777777" w:rsidR="002E1F99" w:rsidRDefault="002E1F99" w:rsidP="002E1F99">
      <w:pPr>
        <w:tabs>
          <w:tab w:val="left" w:pos="0"/>
        </w:tabs>
        <w:jc w:val="center"/>
      </w:pPr>
    </w:p>
    <w:p w14:paraId="1D135F97" w14:textId="77777777" w:rsidR="002E1F99" w:rsidRDefault="002E1F99" w:rsidP="002E1F99">
      <w:pPr>
        <w:tabs>
          <w:tab w:val="left" w:pos="0"/>
        </w:tabs>
        <w:jc w:val="center"/>
      </w:pPr>
    </w:p>
    <w:p w14:paraId="0B46E5B9" w14:textId="77777777" w:rsidR="006A29E6" w:rsidRDefault="006A29E6" w:rsidP="006A29E6"/>
    <w:tbl>
      <w:tblPr>
        <w:tblW w:w="0" w:type="auto"/>
        <w:tblLook w:val="0000" w:firstRow="0" w:lastRow="0" w:firstColumn="0" w:lastColumn="0" w:noHBand="0" w:noVBand="0"/>
      </w:tblPr>
      <w:tblGrid>
        <w:gridCol w:w="9525"/>
      </w:tblGrid>
      <w:tr w:rsidR="006A29E6" w14:paraId="03A7CAA0" w14:textId="77777777" w:rsidTr="007371F4">
        <w:tc>
          <w:tcPr>
            <w:tcW w:w="9854" w:type="dxa"/>
          </w:tcPr>
          <w:p w14:paraId="39E790B9" w14:textId="77777777" w:rsidR="006A29E6" w:rsidRDefault="006A29E6" w:rsidP="007371F4">
            <w:pPr>
              <w:tabs>
                <w:tab w:val="left" w:pos="0"/>
              </w:tabs>
              <w:rPr>
                <w:b/>
                <w:bCs/>
                <w:sz w:val="22"/>
              </w:rPr>
            </w:pPr>
            <w:r>
              <w:rPr>
                <w:b/>
                <w:bCs/>
                <w:i/>
                <w:iCs/>
                <w:sz w:val="22"/>
              </w:rPr>
              <w:t>1. Parengto projekto tikslai ir uždaviniai.</w:t>
            </w:r>
          </w:p>
        </w:tc>
      </w:tr>
      <w:tr w:rsidR="006A29E6" w14:paraId="5B8ED4F0" w14:textId="77777777" w:rsidTr="007371F4">
        <w:tc>
          <w:tcPr>
            <w:tcW w:w="9854" w:type="dxa"/>
          </w:tcPr>
          <w:p w14:paraId="5714FF31" w14:textId="77777777" w:rsidR="006A29E6" w:rsidRDefault="000F427D" w:rsidP="007371F4">
            <w:pPr>
              <w:tabs>
                <w:tab w:val="left" w:pos="0"/>
              </w:tabs>
              <w:jc w:val="both"/>
              <w:rPr>
                <w:sz w:val="22"/>
              </w:rPr>
            </w:pPr>
            <w:r w:rsidRPr="000F427D">
              <w:rPr>
                <w:i/>
                <w:iCs/>
                <w:sz w:val="22"/>
              </w:rPr>
              <w:t xml:space="preserve">Perduoti Jurbarko rajono savivaldybei nuosavybės teise priklausantį, viešosios įstaigos Seredžiaus ambulatorijos patikėjimo teise valdomą turtą, </w:t>
            </w:r>
            <w:r w:rsidRPr="000F427D">
              <w:rPr>
                <w:bCs/>
                <w:i/>
                <w:iCs/>
                <w:sz w:val="22"/>
              </w:rPr>
              <w:t>v</w:t>
            </w:r>
            <w:r w:rsidRPr="000F427D">
              <w:rPr>
                <w:i/>
                <w:iCs/>
                <w:sz w:val="22"/>
              </w:rPr>
              <w:t>aldyti, naudoti ir disponuoti juo patikėjimo teise viešajai įstaigai Jurbarko rajono priminės sveikatos priežiūros centrui</w:t>
            </w:r>
          </w:p>
        </w:tc>
      </w:tr>
      <w:tr w:rsidR="006A29E6" w14:paraId="3F6C3D34" w14:textId="77777777" w:rsidTr="007371F4">
        <w:tc>
          <w:tcPr>
            <w:tcW w:w="9854" w:type="dxa"/>
          </w:tcPr>
          <w:p w14:paraId="118BE8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8814211" w14:textId="77777777" w:rsidTr="007371F4">
        <w:tc>
          <w:tcPr>
            <w:tcW w:w="9854" w:type="dxa"/>
          </w:tcPr>
          <w:p w14:paraId="3674C39E" w14:textId="77777777" w:rsidR="006A29E6" w:rsidRDefault="000F427D" w:rsidP="007371F4">
            <w:pPr>
              <w:jc w:val="both"/>
              <w:rPr>
                <w:sz w:val="22"/>
              </w:rPr>
            </w:pPr>
            <w:r w:rsidRPr="000F427D">
              <w:rPr>
                <w:i/>
                <w:iCs/>
                <w:sz w:val="22"/>
              </w:rPr>
              <w:t xml:space="preserve">Šiuo metu šį turtą valdo, naudoja ir disponuoja Jurbarko rajono savivaldybės tarybos 2020 m. lapkričio </w:t>
            </w:r>
            <w:r w:rsidRPr="000F427D">
              <w:rPr>
                <w:i/>
                <w:iCs/>
                <w:sz w:val="22"/>
              </w:rPr>
              <w:br/>
              <w:t xml:space="preserve">26 d. </w:t>
            </w:r>
            <w:r w:rsidRPr="000F427D">
              <w:rPr>
                <w:bCs/>
                <w:i/>
                <w:iCs/>
                <w:sz w:val="22"/>
              </w:rPr>
              <w:t xml:space="preserve">sprendimu Nr. </w:t>
            </w:r>
            <w:r w:rsidRPr="000F427D">
              <w:rPr>
                <w:i/>
                <w:iCs/>
                <w:sz w:val="22"/>
              </w:rPr>
              <w:t xml:space="preserve">T2-298 „Dėl turto perdavimo pagal patikėjimo sutartį viešajai įstaigai Seredžiaus ambulatorijai“ Seredžiaus ambulatorija </w:t>
            </w:r>
          </w:p>
        </w:tc>
      </w:tr>
      <w:tr w:rsidR="006A29E6" w14:paraId="3F120CE1" w14:textId="77777777" w:rsidTr="007371F4">
        <w:tc>
          <w:tcPr>
            <w:tcW w:w="9854" w:type="dxa"/>
          </w:tcPr>
          <w:p w14:paraId="51D04C75" w14:textId="77777777" w:rsidR="006A29E6" w:rsidRDefault="006A29E6" w:rsidP="007371F4">
            <w:pPr>
              <w:tabs>
                <w:tab w:val="left" w:pos="0"/>
              </w:tabs>
              <w:rPr>
                <w:b/>
                <w:bCs/>
                <w:i/>
                <w:iCs/>
                <w:sz w:val="22"/>
              </w:rPr>
            </w:pPr>
            <w:r>
              <w:rPr>
                <w:b/>
                <w:bCs/>
                <w:i/>
                <w:iCs/>
                <w:sz w:val="22"/>
              </w:rPr>
              <w:t>3. Kokių pozityvių rezultatų laukiama.</w:t>
            </w:r>
          </w:p>
        </w:tc>
      </w:tr>
      <w:tr w:rsidR="006A29E6" w14:paraId="30C076C2" w14:textId="77777777" w:rsidTr="007371F4">
        <w:tc>
          <w:tcPr>
            <w:tcW w:w="9854" w:type="dxa"/>
          </w:tcPr>
          <w:p w14:paraId="3284EE8D" w14:textId="77777777" w:rsidR="006A29E6" w:rsidRDefault="000F427D" w:rsidP="007371F4">
            <w:pPr>
              <w:tabs>
                <w:tab w:val="left" w:pos="0"/>
              </w:tabs>
              <w:jc w:val="both"/>
              <w:rPr>
                <w:sz w:val="22"/>
              </w:rPr>
            </w:pPr>
            <w:r w:rsidRPr="000F427D">
              <w:rPr>
                <w:i/>
                <w:iCs/>
                <w:sz w:val="22"/>
              </w:rPr>
              <w:t>Pagal Jurbarko rajono savivaldybės tarybos 2024 m. rugpjūčio 28 d. sprendimą Nr. T2-24</w:t>
            </w:r>
            <w:r>
              <w:rPr>
                <w:i/>
                <w:iCs/>
                <w:sz w:val="22"/>
              </w:rPr>
              <w:t>1</w:t>
            </w:r>
            <w:r w:rsidRPr="000F427D">
              <w:rPr>
                <w:i/>
                <w:iCs/>
                <w:sz w:val="22"/>
              </w:rPr>
              <w:t xml:space="preserve"> „Dėl viešosios įstaigos </w:t>
            </w:r>
            <w:r>
              <w:rPr>
                <w:i/>
                <w:iCs/>
                <w:sz w:val="22"/>
              </w:rPr>
              <w:t>Seredžiau</w:t>
            </w:r>
            <w:r w:rsidRPr="000F427D">
              <w:rPr>
                <w:i/>
                <w:iCs/>
                <w:sz w:val="22"/>
              </w:rPr>
              <w:t>s ambulatorijos reorganizavimo, prijungiant ją prie viešosios įstaigos Jurbarko rajono pirminės sveikatos priežiūros centro, ir reorganizavimo sąlygų aprašo patvirtinimo“ ilgalaikis ir trumpalaikis turtas valdyti, naudoti ir disponuoti būtų perduotas viešajai įstaigai Jurbarko rajono priminės sveikatos priežiūros centrui</w:t>
            </w:r>
          </w:p>
        </w:tc>
      </w:tr>
      <w:tr w:rsidR="006A29E6" w14:paraId="183D9221" w14:textId="77777777" w:rsidTr="007371F4">
        <w:tc>
          <w:tcPr>
            <w:tcW w:w="9854" w:type="dxa"/>
          </w:tcPr>
          <w:p w14:paraId="6298BAA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CADFCCD" w14:textId="77777777" w:rsidTr="007371F4">
        <w:tc>
          <w:tcPr>
            <w:tcW w:w="9854" w:type="dxa"/>
          </w:tcPr>
          <w:p w14:paraId="0D1BC054" w14:textId="77777777" w:rsidR="006A29E6" w:rsidRPr="000F427D" w:rsidRDefault="000F427D" w:rsidP="007371F4">
            <w:pPr>
              <w:tabs>
                <w:tab w:val="left" w:pos="0"/>
              </w:tabs>
              <w:jc w:val="both"/>
              <w:rPr>
                <w:sz w:val="22"/>
                <w:szCs w:val="22"/>
              </w:rPr>
            </w:pPr>
            <w:r w:rsidRPr="000F427D">
              <w:rPr>
                <w:i/>
                <w:iCs/>
                <w:sz w:val="22"/>
                <w:szCs w:val="22"/>
              </w:rPr>
              <w:t>Nėra</w:t>
            </w:r>
          </w:p>
        </w:tc>
      </w:tr>
      <w:tr w:rsidR="006A29E6" w14:paraId="51F41EB2" w14:textId="77777777" w:rsidTr="007371F4">
        <w:tc>
          <w:tcPr>
            <w:tcW w:w="9854" w:type="dxa"/>
          </w:tcPr>
          <w:p w14:paraId="39C83DB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D286BE7" w14:textId="77777777" w:rsidTr="007371F4">
        <w:tc>
          <w:tcPr>
            <w:tcW w:w="9854" w:type="dxa"/>
          </w:tcPr>
          <w:p w14:paraId="1D4A799E" w14:textId="77777777" w:rsidR="006A29E6" w:rsidRDefault="000F427D" w:rsidP="007371F4">
            <w:pPr>
              <w:tabs>
                <w:tab w:val="left" w:pos="0"/>
              </w:tabs>
              <w:jc w:val="both"/>
              <w:rPr>
                <w:sz w:val="22"/>
              </w:rPr>
            </w:pPr>
            <w:r w:rsidRPr="000F427D">
              <w:rPr>
                <w:i/>
                <w:iCs/>
                <w:sz w:val="22"/>
              </w:rPr>
              <w:t>Šiuo sprendimu pripažint</w:t>
            </w:r>
            <w:r>
              <w:rPr>
                <w:i/>
                <w:iCs/>
                <w:sz w:val="22"/>
              </w:rPr>
              <w:t>as</w:t>
            </w:r>
            <w:r w:rsidRPr="000F427D">
              <w:rPr>
                <w:i/>
                <w:iCs/>
                <w:sz w:val="22"/>
              </w:rPr>
              <w:t xml:space="preserve"> netekusiais galios būtų </w:t>
            </w:r>
            <w:r w:rsidRPr="000F427D">
              <w:rPr>
                <w:bCs/>
                <w:i/>
                <w:iCs/>
                <w:sz w:val="22"/>
                <w:lang w:val="en-US"/>
              </w:rPr>
              <w:t xml:space="preserve">Jurbarko </w:t>
            </w:r>
            <w:r w:rsidRPr="000F427D">
              <w:rPr>
                <w:bCs/>
                <w:i/>
                <w:iCs/>
                <w:sz w:val="22"/>
              </w:rPr>
              <w:t>rajono</w:t>
            </w:r>
            <w:r w:rsidRPr="000F427D">
              <w:rPr>
                <w:bCs/>
                <w:i/>
                <w:iCs/>
                <w:sz w:val="22"/>
                <w:lang w:val="en-US"/>
              </w:rPr>
              <w:t xml:space="preserve"> </w:t>
            </w:r>
            <w:r w:rsidRPr="000F427D">
              <w:rPr>
                <w:bCs/>
                <w:i/>
                <w:iCs/>
                <w:sz w:val="22"/>
              </w:rPr>
              <w:t xml:space="preserve">savivaldybės tarybos </w:t>
            </w:r>
            <w:r w:rsidRPr="000F427D">
              <w:rPr>
                <w:i/>
                <w:iCs/>
                <w:sz w:val="22"/>
              </w:rPr>
              <w:t xml:space="preserve">2020 m. lapkričio 26 d. </w:t>
            </w:r>
            <w:r w:rsidRPr="000F427D">
              <w:rPr>
                <w:bCs/>
                <w:i/>
                <w:iCs/>
                <w:sz w:val="22"/>
              </w:rPr>
              <w:t xml:space="preserve">sprendimai Nr. </w:t>
            </w:r>
            <w:r w:rsidRPr="000F427D">
              <w:rPr>
                <w:i/>
                <w:iCs/>
                <w:sz w:val="22"/>
              </w:rPr>
              <w:t>T2-298 „Dėl turto perdavimo pagal patikėjimo sutartį viešajai įstaigai Seredžiaus ambulatorijai“</w:t>
            </w:r>
          </w:p>
        </w:tc>
      </w:tr>
      <w:tr w:rsidR="006A29E6" w14:paraId="6C520496" w14:textId="77777777" w:rsidTr="007371F4">
        <w:tc>
          <w:tcPr>
            <w:tcW w:w="9854" w:type="dxa"/>
          </w:tcPr>
          <w:p w14:paraId="22C05E0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8E3F59B" w14:textId="77777777" w:rsidR="006A29E6" w:rsidRPr="000F427D" w:rsidRDefault="000F427D" w:rsidP="007371F4">
            <w:pPr>
              <w:tabs>
                <w:tab w:val="left" w:pos="0"/>
              </w:tabs>
              <w:rPr>
                <w:i/>
                <w:iCs/>
                <w:sz w:val="22"/>
              </w:rPr>
            </w:pPr>
            <w:r w:rsidRPr="000F427D">
              <w:rPr>
                <w:i/>
                <w:iCs/>
                <w:sz w:val="22"/>
              </w:rPr>
              <w:t>Nėra</w:t>
            </w:r>
          </w:p>
        </w:tc>
      </w:tr>
      <w:tr w:rsidR="006A29E6" w14:paraId="71C0F866" w14:textId="77777777" w:rsidTr="007371F4">
        <w:tc>
          <w:tcPr>
            <w:tcW w:w="9854" w:type="dxa"/>
          </w:tcPr>
          <w:p w14:paraId="2186E10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E74CBF3" w14:textId="77777777" w:rsidR="006A29E6" w:rsidRDefault="000F427D" w:rsidP="007371F4">
            <w:pPr>
              <w:tabs>
                <w:tab w:val="left" w:pos="0"/>
              </w:tabs>
              <w:jc w:val="both"/>
              <w:rPr>
                <w:sz w:val="22"/>
              </w:rPr>
            </w:pPr>
            <w:r w:rsidRPr="000F427D">
              <w:rPr>
                <w:i/>
                <w:iCs/>
                <w:sz w:val="22"/>
              </w:rPr>
              <w:t>Kadangi tai individualaus pobūdžio akto projektas, antikorupcinis vertinimas nereikalingas</w:t>
            </w:r>
          </w:p>
        </w:tc>
      </w:tr>
      <w:tr w:rsidR="006A29E6" w14:paraId="75B9FF23" w14:textId="77777777" w:rsidTr="007371F4">
        <w:tc>
          <w:tcPr>
            <w:tcW w:w="9854" w:type="dxa"/>
          </w:tcPr>
          <w:p w14:paraId="13065A1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4570877" w14:textId="77777777" w:rsidTr="007371F4">
        <w:tc>
          <w:tcPr>
            <w:tcW w:w="9854" w:type="dxa"/>
          </w:tcPr>
          <w:p w14:paraId="7B7DCE0F" w14:textId="77777777" w:rsidR="006A29E6" w:rsidRDefault="000F427D" w:rsidP="007371F4">
            <w:pPr>
              <w:tabs>
                <w:tab w:val="left" w:pos="0"/>
              </w:tabs>
              <w:jc w:val="both"/>
              <w:rPr>
                <w:sz w:val="22"/>
              </w:rPr>
            </w:pPr>
            <w:r w:rsidRPr="000F427D">
              <w:rPr>
                <w:i/>
                <w:iCs/>
                <w:sz w:val="22"/>
              </w:rPr>
              <w:t>Infrastruktūros ir turto skyrius, viešoji įstaiga Seredžiaus ambulatorija</w:t>
            </w:r>
          </w:p>
        </w:tc>
      </w:tr>
      <w:tr w:rsidR="006A29E6" w14:paraId="6B3F6610" w14:textId="77777777" w:rsidTr="007371F4">
        <w:tc>
          <w:tcPr>
            <w:tcW w:w="9854" w:type="dxa"/>
          </w:tcPr>
          <w:p w14:paraId="39EC902D" w14:textId="77777777" w:rsidR="006A29E6" w:rsidRDefault="006A29E6" w:rsidP="007371F4">
            <w:pPr>
              <w:tabs>
                <w:tab w:val="left" w:pos="0"/>
              </w:tabs>
              <w:rPr>
                <w:b/>
                <w:bCs/>
                <w:i/>
                <w:iCs/>
                <w:sz w:val="22"/>
              </w:rPr>
            </w:pPr>
            <w:r>
              <w:rPr>
                <w:b/>
                <w:bCs/>
                <w:i/>
                <w:iCs/>
                <w:sz w:val="22"/>
              </w:rPr>
              <w:t>9. Kiti, autorių nuomone, reikalingi pagrindimai ir paaiškinimai.</w:t>
            </w:r>
          </w:p>
          <w:p w14:paraId="4363EB1C" w14:textId="77777777" w:rsidR="006A29E6" w:rsidRPr="000F427D" w:rsidRDefault="000F427D" w:rsidP="007371F4">
            <w:pPr>
              <w:tabs>
                <w:tab w:val="left" w:pos="0"/>
              </w:tabs>
              <w:rPr>
                <w:i/>
                <w:iCs/>
                <w:sz w:val="22"/>
              </w:rPr>
            </w:pPr>
            <w:r w:rsidRPr="000F427D">
              <w:rPr>
                <w:i/>
                <w:iCs/>
                <w:sz w:val="22"/>
              </w:rPr>
              <w:t>Nėra</w:t>
            </w:r>
          </w:p>
        </w:tc>
      </w:tr>
      <w:tr w:rsidR="006A29E6" w14:paraId="54B67C72" w14:textId="77777777" w:rsidTr="007371F4">
        <w:tc>
          <w:tcPr>
            <w:tcW w:w="9854" w:type="dxa"/>
          </w:tcPr>
          <w:p w14:paraId="7A3B6C4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7943AAA" w14:textId="77777777" w:rsidTr="007371F4">
        <w:tc>
          <w:tcPr>
            <w:tcW w:w="9854" w:type="dxa"/>
          </w:tcPr>
          <w:p w14:paraId="77D0FD59" w14:textId="77777777" w:rsidR="006A29E6" w:rsidRPr="000F427D" w:rsidRDefault="000F427D" w:rsidP="007371F4">
            <w:pPr>
              <w:tabs>
                <w:tab w:val="left" w:pos="0"/>
              </w:tabs>
              <w:jc w:val="both"/>
              <w:rPr>
                <w:i/>
                <w:sz w:val="22"/>
              </w:rPr>
            </w:pPr>
            <w:r w:rsidRPr="000F427D">
              <w:rPr>
                <w:i/>
                <w:sz w:val="22"/>
              </w:rPr>
              <w:t>Rengėjai per DVS</w:t>
            </w:r>
          </w:p>
        </w:tc>
      </w:tr>
    </w:tbl>
    <w:p w14:paraId="7C9B64FE" w14:textId="77777777" w:rsidR="002E1F99" w:rsidRDefault="002E1F99" w:rsidP="002E1F99">
      <w:pPr>
        <w:tabs>
          <w:tab w:val="left" w:pos="567"/>
        </w:tabs>
      </w:pPr>
    </w:p>
    <w:p w14:paraId="707E7149" w14:textId="77777777" w:rsidR="00B668F0" w:rsidRDefault="00B668F0" w:rsidP="00B668F0">
      <w:r>
        <w:t>Parengė</w:t>
      </w:r>
    </w:p>
    <w:p w14:paraId="3DCCF807" w14:textId="77777777" w:rsidR="006A29E6" w:rsidRDefault="0047634E" w:rsidP="000F427D">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r w:rsidR="000F427D">
        <w:rPr>
          <w:lang w:eastAsia="de-DE"/>
        </w:rPr>
        <w:t xml:space="preserve"> </w:t>
      </w: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2024-12-13</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6B6A0" w14:textId="77777777" w:rsidR="00D36A5B" w:rsidRDefault="00D36A5B">
      <w:r>
        <w:separator/>
      </w:r>
    </w:p>
  </w:endnote>
  <w:endnote w:type="continuationSeparator" w:id="0">
    <w:p w14:paraId="0541C806" w14:textId="77777777" w:rsidR="00D36A5B" w:rsidRDefault="00D3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BC84E" w14:textId="77777777" w:rsidR="00D36A5B" w:rsidRDefault="00D36A5B">
      <w:r>
        <w:separator/>
      </w:r>
    </w:p>
  </w:footnote>
  <w:footnote w:type="continuationSeparator" w:id="0">
    <w:p w14:paraId="05F701A3" w14:textId="77777777" w:rsidR="00D36A5B" w:rsidRDefault="00D3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D6CA" w14:textId="77777777" w:rsidR="00FC1CD3" w:rsidRDefault="0047634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47D9A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778E1" w14:textId="77777777" w:rsidR="00FC1CD3" w:rsidRDefault="00FC1CD3">
    <w:pPr>
      <w:pStyle w:val="Antrats"/>
      <w:framePr w:wrap="around" w:vAnchor="text" w:hAnchor="margin" w:xAlign="center" w:y="1"/>
      <w:rPr>
        <w:rStyle w:val="Puslapionumeris"/>
      </w:rPr>
    </w:pPr>
  </w:p>
  <w:p w14:paraId="1B150BF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2428278">
    <w:abstractNumId w:val="3"/>
  </w:num>
  <w:num w:numId="2" w16cid:durableId="552547895">
    <w:abstractNumId w:val="2"/>
  </w:num>
  <w:num w:numId="3" w16cid:durableId="1989237278">
    <w:abstractNumId w:val="4"/>
  </w:num>
  <w:num w:numId="4" w16cid:durableId="804155206">
    <w:abstractNumId w:val="1"/>
  </w:num>
  <w:num w:numId="5" w16cid:durableId="1134718424">
    <w:abstractNumId w:val="6"/>
  </w:num>
  <w:num w:numId="6" w16cid:durableId="705522591">
    <w:abstractNumId w:val="5"/>
  </w:num>
  <w:num w:numId="7" w16cid:durableId="44315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39DC"/>
    <w:rsid w:val="00073ECC"/>
    <w:rsid w:val="00076A1D"/>
    <w:rsid w:val="000773EB"/>
    <w:rsid w:val="00085739"/>
    <w:rsid w:val="000C4DC0"/>
    <w:rsid w:val="000E1F44"/>
    <w:rsid w:val="000F427D"/>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51BF"/>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634E"/>
    <w:rsid w:val="00483790"/>
    <w:rsid w:val="004B0CB9"/>
    <w:rsid w:val="004B1E88"/>
    <w:rsid w:val="004B2369"/>
    <w:rsid w:val="004B3700"/>
    <w:rsid w:val="004B7BDB"/>
    <w:rsid w:val="00501C69"/>
    <w:rsid w:val="005209D1"/>
    <w:rsid w:val="00520A16"/>
    <w:rsid w:val="005231DA"/>
    <w:rsid w:val="00542B92"/>
    <w:rsid w:val="00551276"/>
    <w:rsid w:val="00553547"/>
    <w:rsid w:val="00570AD7"/>
    <w:rsid w:val="00576183"/>
    <w:rsid w:val="00593FFF"/>
    <w:rsid w:val="005B2122"/>
    <w:rsid w:val="005C31CD"/>
    <w:rsid w:val="005D1F24"/>
    <w:rsid w:val="005D5D46"/>
    <w:rsid w:val="006046BD"/>
    <w:rsid w:val="006131F8"/>
    <w:rsid w:val="00641E12"/>
    <w:rsid w:val="00673C21"/>
    <w:rsid w:val="00686E66"/>
    <w:rsid w:val="00697D48"/>
    <w:rsid w:val="006A29E6"/>
    <w:rsid w:val="006B4533"/>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026CA"/>
    <w:rsid w:val="00A1347F"/>
    <w:rsid w:val="00A151E4"/>
    <w:rsid w:val="00A31AA9"/>
    <w:rsid w:val="00A50EB5"/>
    <w:rsid w:val="00A61F57"/>
    <w:rsid w:val="00A85052"/>
    <w:rsid w:val="00A86784"/>
    <w:rsid w:val="00A93FA4"/>
    <w:rsid w:val="00AA3BDF"/>
    <w:rsid w:val="00AD73BE"/>
    <w:rsid w:val="00AD7C4E"/>
    <w:rsid w:val="00AE072A"/>
    <w:rsid w:val="00AE1124"/>
    <w:rsid w:val="00AE1965"/>
    <w:rsid w:val="00AE2064"/>
    <w:rsid w:val="00AE3E19"/>
    <w:rsid w:val="00AE4BED"/>
    <w:rsid w:val="00AE61D9"/>
    <w:rsid w:val="00AF628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BF6781"/>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36A5B"/>
    <w:rsid w:val="00D513AA"/>
    <w:rsid w:val="00D5144E"/>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0692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2A97DD9"/>
  <w15:docId w15:val="{C37E8B87-8211-4FE0-B127-76DCC205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7</Pages>
  <Words>7053</Words>
  <Characters>4021</Characters>
  <Application>Microsoft Office Word</Application>
  <DocSecurity>0</DocSecurity>
  <Lines>33</Lines>
  <Paragraphs>22</Paragraphs>
  <ScaleCrop>false</ScaleCrop>
  <Company>Sveikatos apsaugos ministerija</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2024-12-13T07:26:00Z</dcterms:created>
  <dcterms:modified xsi:type="dcterms:W3CDTF">2024-12-13T07:26:00Z</dcterms:modified>
</cp:coreProperties>
</file>