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B0EF5" w14:textId="77777777" w:rsidR="00FC1CD3" w:rsidRDefault="00BB2D18" w:rsidP="00F320CA">
      <w:pPr>
        <w:jc w:val="right"/>
        <w:rPr>
          <w:lang w:val="en-US"/>
        </w:rPr>
      </w:pPr>
      <w:r>
        <w:t>Patikslintas p</w:t>
      </w:r>
      <w:r w:rsidR="00F320CA">
        <w:t>rojektas</w:t>
      </w:r>
    </w:p>
    <w:p w14:paraId="2169A7D2" w14:textId="77777777" w:rsidR="00FC1CD3" w:rsidRDefault="00FC1CD3">
      <w:pPr>
        <w:jc w:val="center"/>
        <w:rPr>
          <w:b/>
          <w:bCs/>
          <w:lang w:val="en-US"/>
        </w:rPr>
      </w:pPr>
    </w:p>
    <w:p w14:paraId="6D57DC75" w14:textId="77777777" w:rsidR="00F320CA" w:rsidRDefault="00F320CA">
      <w:pPr>
        <w:jc w:val="center"/>
        <w:rPr>
          <w:b/>
          <w:bCs/>
          <w:lang w:val="en-US"/>
        </w:rPr>
      </w:pPr>
    </w:p>
    <w:p w14:paraId="5EB1650B" w14:textId="77777777" w:rsidR="00F320CA" w:rsidRDefault="00F320CA">
      <w:pPr>
        <w:jc w:val="center"/>
        <w:rPr>
          <w:b/>
          <w:bCs/>
          <w:lang w:val="en-US"/>
        </w:rPr>
      </w:pPr>
    </w:p>
    <w:p w14:paraId="567E509B" w14:textId="77777777" w:rsidR="00FC1CD3" w:rsidRDefault="00F20019">
      <w:pPr>
        <w:jc w:val="center"/>
        <w:rPr>
          <w:b/>
        </w:rPr>
      </w:pPr>
      <w:r>
        <w:rPr>
          <w:b/>
          <w:lang w:val="en-US"/>
        </w:rPr>
        <w:t xml:space="preserve">JURBARKO RAJONO </w:t>
      </w:r>
      <w:r>
        <w:rPr>
          <w:b/>
        </w:rPr>
        <w:t>SAVIVALDYBĖS TARYBA</w:t>
      </w:r>
    </w:p>
    <w:p w14:paraId="46E71C9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B9235C0" w14:textId="77777777">
        <w:trPr>
          <w:cantSplit/>
        </w:trPr>
        <w:tc>
          <w:tcPr>
            <w:tcW w:w="9654" w:type="dxa"/>
            <w:tcBorders>
              <w:top w:val="nil"/>
              <w:left w:val="nil"/>
              <w:bottom w:val="nil"/>
              <w:right w:val="nil"/>
            </w:tcBorders>
          </w:tcPr>
          <w:p w14:paraId="2B40448A" w14:textId="77777777" w:rsidR="00FC1CD3" w:rsidRDefault="00F20019">
            <w:pPr>
              <w:pStyle w:val="Antrat1"/>
              <w:rPr>
                <w:caps/>
                <w:szCs w:val="24"/>
                <w:lang w:val="lt-LT"/>
              </w:rPr>
            </w:pPr>
            <w:r>
              <w:rPr>
                <w:szCs w:val="24"/>
                <w:lang w:val="lt-LT"/>
              </w:rPr>
              <w:t>SPRENDIMAS</w:t>
            </w:r>
          </w:p>
        </w:tc>
      </w:tr>
      <w:bookmarkStart w:id="0" w:name="DOC_DATA"/>
      <w:tr w:rsidR="00FC1CD3" w14:paraId="0CDF2375" w14:textId="77777777">
        <w:trPr>
          <w:cantSplit/>
        </w:trPr>
        <w:tc>
          <w:tcPr>
            <w:tcW w:w="9654" w:type="dxa"/>
            <w:tcBorders>
              <w:top w:val="nil"/>
              <w:left w:val="nil"/>
              <w:bottom w:val="nil"/>
              <w:right w:val="nil"/>
            </w:tcBorders>
          </w:tcPr>
          <w:p w14:paraId="1324FBDE" w14:textId="77777777" w:rsidR="00FC1CD3" w:rsidRPr="00AE61D9" w:rsidRDefault="0086579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SPORTO CENTRO NUOSTATŲ PATVIRTINIMO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652A05B" w14:textId="77777777">
        <w:trPr>
          <w:cantSplit/>
        </w:trPr>
        <w:tc>
          <w:tcPr>
            <w:tcW w:w="9654" w:type="dxa"/>
            <w:tcBorders>
              <w:top w:val="nil"/>
              <w:left w:val="nil"/>
              <w:bottom w:val="nil"/>
              <w:right w:val="nil"/>
            </w:tcBorders>
          </w:tcPr>
          <w:p w14:paraId="675FEEA2" w14:textId="77777777" w:rsidR="00FC1CD3" w:rsidRPr="00AE61D9" w:rsidRDefault="00FC1CD3">
            <w:pPr>
              <w:pStyle w:val="Antrats"/>
              <w:tabs>
                <w:tab w:val="left" w:pos="1296"/>
              </w:tabs>
              <w:jc w:val="center"/>
              <w:rPr>
                <w:b/>
                <w:caps/>
              </w:rPr>
            </w:pPr>
          </w:p>
        </w:tc>
      </w:tr>
      <w:tr w:rsidR="00FC1CD3" w14:paraId="1A77E6BF" w14:textId="77777777" w:rsidTr="00BA627E">
        <w:trPr>
          <w:cantSplit/>
          <w:trHeight w:val="359"/>
        </w:trPr>
        <w:tc>
          <w:tcPr>
            <w:tcW w:w="9654" w:type="dxa"/>
            <w:tcBorders>
              <w:top w:val="nil"/>
              <w:left w:val="nil"/>
              <w:bottom w:val="nil"/>
              <w:right w:val="nil"/>
            </w:tcBorders>
          </w:tcPr>
          <w:p w14:paraId="0ADEA54B" w14:textId="77777777" w:rsidR="00FC1CD3" w:rsidRPr="00AE61D9" w:rsidRDefault="00865799" w:rsidP="00BB2D18">
            <w:pPr>
              <w:pStyle w:val="Antrats"/>
              <w:tabs>
                <w:tab w:val="left" w:pos="1296"/>
              </w:tabs>
              <w:jc w:val="center"/>
              <w:rPr>
                <w:b/>
                <w:caps/>
              </w:rPr>
            </w:pPr>
            <w:r>
              <w:fldChar w:fldCharType="begin">
                <w:ffData>
                  <w:name w:val="NOW_WORD_DATE"/>
                  <w:enabled/>
                  <w:calcOnExit w:val="0"/>
                  <w:textInput>
                    <w:default w:val="{$NOW_WORD_DATE}"/>
                  </w:textInput>
                </w:ffData>
              </w:fldChar>
            </w:r>
            <w:r w:rsidR="00BB2D18">
              <w:instrText xml:space="preserve"> FORMTEXT </w:instrText>
            </w:r>
            <w:r>
              <w:fldChar w:fldCharType="separate"/>
            </w:r>
            <w:r w:rsidR="00BB2D1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BB2D18" w:rsidRPr="005231DA">
              <w:instrText xml:space="preserve"> FORMTEXT </w:instrText>
            </w:r>
            <w:r w:rsidRPr="00AE61D9">
              <w:fldChar w:fldCharType="separate"/>
            </w:r>
            <w:r w:rsidR="00BB2D18" w:rsidRPr="005231DA">
              <w:rPr>
                <w:noProof/>
              </w:rPr>
              <w:t>TSP-331</w:t>
            </w:r>
            <w:r w:rsidRPr="00AE61D9">
              <w:fldChar w:fldCharType="end"/>
            </w:r>
          </w:p>
        </w:tc>
      </w:tr>
      <w:tr w:rsidR="00FC1CD3" w14:paraId="020F12CE" w14:textId="77777777">
        <w:trPr>
          <w:cantSplit/>
        </w:trPr>
        <w:tc>
          <w:tcPr>
            <w:tcW w:w="9654" w:type="dxa"/>
            <w:tcBorders>
              <w:top w:val="nil"/>
              <w:left w:val="nil"/>
              <w:bottom w:val="nil"/>
              <w:right w:val="nil"/>
            </w:tcBorders>
          </w:tcPr>
          <w:p w14:paraId="04DBDF38" w14:textId="77777777" w:rsidR="00FC1CD3" w:rsidRDefault="00F20019">
            <w:pPr>
              <w:jc w:val="center"/>
            </w:pPr>
            <w:r>
              <w:t>Jurbarkas</w:t>
            </w:r>
          </w:p>
        </w:tc>
      </w:tr>
    </w:tbl>
    <w:p w14:paraId="175129CD" w14:textId="77777777" w:rsidR="00FC1CD3" w:rsidRPr="00892223" w:rsidRDefault="00FC1CD3"/>
    <w:p w14:paraId="1FBD6376" w14:textId="77777777" w:rsidR="00DF386E" w:rsidRDefault="00DF386E" w:rsidP="00DF386E"/>
    <w:p w14:paraId="3F9D6302" w14:textId="0F807542" w:rsidR="00DF386E" w:rsidRPr="00C15CF0" w:rsidRDefault="00DF386E" w:rsidP="00DF386E">
      <w:pPr>
        <w:ind w:firstLine="720"/>
        <w:jc w:val="both"/>
      </w:pPr>
      <w:r w:rsidRPr="00C15CF0">
        <w:t>Vadovaudamasi Lietuvos Respublikos vietos savivaldos įstatymo 15 straipsnio 2 dali</w:t>
      </w:r>
      <w:r w:rsidR="00BF19C9" w:rsidRPr="00C15CF0">
        <w:t>e</w:t>
      </w:r>
      <w:r w:rsidRPr="00C15CF0">
        <w:t xml:space="preserve">s 9 punktu, Lietuvos Respublikos biudžetinių įstaigų įstatymo 5 straipsnio 2 dalimi ir 3 dalies 1 punktu bei 7 straipsniu, Nuostatų, įstatų ar statutų įforminimo reikalavimais, patvirtintais Lietuvos </w:t>
      </w:r>
      <w:r w:rsidR="00F9616A">
        <w:t> </w:t>
      </w:r>
      <w:r w:rsidRPr="00C15CF0">
        <w:t>Respublikos švietimo, mokslo ir sporto ministro 2011 m. birželio 29 d. įsakymu</w:t>
      </w:r>
      <w:r w:rsidR="00124039" w:rsidRPr="00C15CF0">
        <w:t xml:space="preserve"> </w:t>
      </w:r>
      <w:r w:rsidRPr="00C15CF0">
        <w:t>Nr. V-</w:t>
      </w:r>
      <w:r w:rsidR="00F9616A">
        <w:t> </w:t>
      </w:r>
      <w:r w:rsidRPr="00C15CF0">
        <w:t>1164 „Dėl Nuostatų įstatų ar statutų įforminimo reikalavimų patvirtinimo“</w:t>
      </w:r>
      <w:r w:rsidR="00BF19C9" w:rsidRPr="00C15CF0">
        <w:t>,</w:t>
      </w:r>
      <w:r w:rsidRPr="00C15CF0">
        <w:t xml:space="preserve"> ir atsižvelgdama į Jurbarko rajono savivaldybės mero 2024 m. spalio</w:t>
      </w:r>
      <w:r w:rsidR="00745134" w:rsidRPr="00C15CF0">
        <w:t xml:space="preserve"> 18 </w:t>
      </w:r>
      <w:r w:rsidRPr="00C15CF0">
        <w:t xml:space="preserve">d. </w:t>
      </w:r>
      <w:r w:rsidR="00BF19C9" w:rsidRPr="00C15CF0">
        <w:t xml:space="preserve">teikimo </w:t>
      </w:r>
      <w:r w:rsidRPr="00C15CF0">
        <w:t>raštą Nr. T27-</w:t>
      </w:r>
      <w:r w:rsidR="00124039" w:rsidRPr="00C15CF0">
        <w:t>376</w:t>
      </w:r>
      <w:r w:rsidRPr="00C15CF0">
        <w:t xml:space="preserve"> „Dėl Jurbarko </w:t>
      </w:r>
      <w:r w:rsidR="00F9616A">
        <w:t> </w:t>
      </w:r>
      <w:r w:rsidRPr="00C15CF0">
        <w:t xml:space="preserve">rajono sporto centro nuostatų patvirtinimo“, Jurbarko rajono savivaldybės taryba </w:t>
      </w:r>
      <w:r w:rsidRPr="00C15CF0">
        <w:rPr>
          <w:spacing w:val="120"/>
        </w:rPr>
        <w:t>nusprend</w:t>
      </w:r>
      <w:r w:rsidRPr="00C15CF0">
        <w:rPr>
          <w:spacing w:val="120"/>
          <w:szCs w:val="24"/>
        </w:rPr>
        <w:t>ži</w:t>
      </w:r>
      <w:r w:rsidRPr="00C15CF0">
        <w:rPr>
          <w:szCs w:val="24"/>
        </w:rPr>
        <w:t>a:</w:t>
      </w:r>
    </w:p>
    <w:p w14:paraId="13EC25F6" w14:textId="77777777" w:rsidR="00DF386E" w:rsidRPr="00C15CF0" w:rsidRDefault="00DF386E" w:rsidP="00DF386E">
      <w:pPr>
        <w:tabs>
          <w:tab w:val="left" w:pos="1134"/>
        </w:tabs>
        <w:jc w:val="both"/>
      </w:pPr>
      <w:r w:rsidRPr="00C15CF0">
        <w:rPr>
          <w:szCs w:val="24"/>
        </w:rPr>
        <w:tab/>
        <w:t>1.</w:t>
      </w:r>
      <w:r w:rsidRPr="00C15CF0">
        <w:t xml:space="preserve"> Patvirtinti Jurbarko sporto centro nuostatus (pridedama).</w:t>
      </w:r>
    </w:p>
    <w:p w14:paraId="657906DC" w14:textId="77777777" w:rsidR="00DF386E" w:rsidRPr="00C15CF0" w:rsidRDefault="00DF386E" w:rsidP="00DF386E">
      <w:pPr>
        <w:tabs>
          <w:tab w:val="left" w:pos="1134"/>
        </w:tabs>
        <w:jc w:val="both"/>
      </w:pPr>
      <w:r w:rsidRPr="00C15CF0">
        <w:tab/>
        <w:t xml:space="preserve">2. Įgalioti Jurbarko sporto centro direktorių </w:t>
      </w:r>
      <w:r w:rsidRPr="00C15CF0">
        <w:rPr>
          <w:szCs w:val="24"/>
        </w:rPr>
        <w:t>pasirašyti</w:t>
      </w:r>
      <w:r w:rsidRPr="00C15CF0">
        <w:t xml:space="preserve"> pakeistus Jurbarko sporto centro nuostatus ir įpareigoti pateikti juos įregistruoti Juridinių asmenų registre. </w:t>
      </w:r>
    </w:p>
    <w:p w14:paraId="6F092479" w14:textId="77777777" w:rsidR="00DF386E" w:rsidRPr="00C15CF0" w:rsidRDefault="00DF386E" w:rsidP="00DF386E">
      <w:pPr>
        <w:tabs>
          <w:tab w:val="left" w:pos="1134"/>
        </w:tabs>
        <w:jc w:val="both"/>
      </w:pPr>
      <w:r w:rsidRPr="00C15CF0">
        <w:tab/>
        <w:t xml:space="preserve">3. Pripažinti netekusiu galios Jurbarko rajono savivaldybės tarybos 2021 m. spalio </w:t>
      </w:r>
      <w:r w:rsidRPr="00C15CF0">
        <w:br/>
        <w:t>28 d. sprendim</w:t>
      </w:r>
      <w:r w:rsidR="00BF19C9" w:rsidRPr="00C15CF0">
        <w:t>ą</w:t>
      </w:r>
      <w:r w:rsidRPr="00C15CF0">
        <w:t xml:space="preserve"> Nr. T2-282 </w:t>
      </w:r>
      <w:r w:rsidRPr="00C15CF0">
        <w:rPr>
          <w:bCs/>
          <w:iCs/>
          <w:sz w:val="22"/>
          <w:szCs w:val="22"/>
        </w:rPr>
        <w:t>„</w:t>
      </w:r>
      <w:r w:rsidRPr="00C15CF0">
        <w:t>Dėl Jurbarko rajono kūno kultūros ir sporto centro pavadinimo pakeitimo ir Jurbarko sporto centro nuostatų patvirtinimo“.</w:t>
      </w:r>
    </w:p>
    <w:p w14:paraId="4CC92E24" w14:textId="77777777" w:rsidR="00DF386E" w:rsidRPr="00C15CF0" w:rsidRDefault="00DF386E" w:rsidP="00DF386E">
      <w:pPr>
        <w:tabs>
          <w:tab w:val="left" w:pos="1134"/>
        </w:tabs>
        <w:jc w:val="both"/>
      </w:pPr>
      <w:r w:rsidRPr="00C15CF0">
        <w:tab/>
        <w:t>4. Paskelbti šį sprendimą Teisės aktų registre, Jurbarko rajono savivaldybės interneto svetainėje ir Jurbarko sporto centro interneto svetainėje.</w:t>
      </w:r>
    </w:p>
    <w:p w14:paraId="5CFC0267" w14:textId="77777777" w:rsidR="00DF386E" w:rsidRPr="00C15CF0" w:rsidRDefault="00DF386E" w:rsidP="00DF386E">
      <w:pPr>
        <w:tabs>
          <w:tab w:val="left" w:pos="1134"/>
        </w:tabs>
        <w:jc w:val="both"/>
      </w:pPr>
      <w:r w:rsidRPr="00C15CF0">
        <w:tab/>
        <w:t>Šis sprendimas gali būti skundžiamas Lietuvos Respublikos administracinių bylų teisenos įstatymo nustatyta tvarka.</w:t>
      </w:r>
    </w:p>
    <w:p w14:paraId="4AF515C4" w14:textId="77777777" w:rsidR="00DF386E" w:rsidRPr="00C15CF0" w:rsidRDefault="00DF386E" w:rsidP="00DF386E">
      <w:pPr>
        <w:tabs>
          <w:tab w:val="left" w:pos="1134"/>
        </w:tabs>
        <w:jc w:val="both"/>
        <w:rPr>
          <w:highlight w:val="yellow"/>
        </w:rPr>
      </w:pPr>
    </w:p>
    <w:p w14:paraId="3750CCB5" w14:textId="77777777" w:rsidR="00DF386E" w:rsidRPr="00C15CF0" w:rsidRDefault="00DF386E" w:rsidP="00DF386E">
      <w:pPr>
        <w:jc w:val="both"/>
      </w:pPr>
    </w:p>
    <w:tbl>
      <w:tblPr>
        <w:tblW w:w="0" w:type="auto"/>
        <w:tblInd w:w="108" w:type="dxa"/>
        <w:tblLook w:val="0000" w:firstRow="0" w:lastRow="0" w:firstColumn="0" w:lastColumn="0" w:noHBand="0" w:noVBand="0"/>
      </w:tblPr>
      <w:tblGrid>
        <w:gridCol w:w="4410"/>
        <w:gridCol w:w="4410"/>
      </w:tblGrid>
      <w:tr w:rsidR="00DF386E" w:rsidRPr="006127D0" w14:paraId="051B51BA" w14:textId="77777777" w:rsidTr="002B1AFB">
        <w:trPr>
          <w:trHeight w:val="180"/>
        </w:trPr>
        <w:tc>
          <w:tcPr>
            <w:tcW w:w="4410" w:type="dxa"/>
          </w:tcPr>
          <w:p w14:paraId="31CA00B0" w14:textId="77777777" w:rsidR="00DF386E" w:rsidRPr="006127D0" w:rsidRDefault="00DF386E" w:rsidP="002B1AFB">
            <w:r w:rsidRPr="006127D0">
              <w:t>Savivaldybės meras</w:t>
            </w:r>
          </w:p>
        </w:tc>
        <w:tc>
          <w:tcPr>
            <w:tcW w:w="4410" w:type="dxa"/>
          </w:tcPr>
          <w:p w14:paraId="2D893DF9" w14:textId="77777777" w:rsidR="00DF386E" w:rsidRPr="006127D0" w:rsidRDefault="00DF386E" w:rsidP="002B1AFB">
            <w:pPr>
              <w:jc w:val="right"/>
            </w:pPr>
            <w:r>
              <w:t>Skirmantas Mockevičius</w:t>
            </w:r>
          </w:p>
        </w:tc>
      </w:tr>
    </w:tbl>
    <w:p w14:paraId="041AFF00" w14:textId="77777777" w:rsidR="00DF386E" w:rsidRPr="006127D0" w:rsidRDefault="00DF386E" w:rsidP="00DF386E"/>
    <w:p w14:paraId="1AB55FD8" w14:textId="77777777" w:rsidR="00DF386E" w:rsidRPr="006127D0" w:rsidRDefault="00DF386E" w:rsidP="00DF386E">
      <w:pPr>
        <w:rPr>
          <w:highlight w:val="yellow"/>
        </w:rPr>
      </w:pPr>
    </w:p>
    <w:p w14:paraId="3B2AA7D4" w14:textId="77777777" w:rsidR="00DF386E" w:rsidRPr="006127D0" w:rsidRDefault="00DF386E" w:rsidP="00DF386E"/>
    <w:p w14:paraId="6E7538FE" w14:textId="77777777" w:rsidR="00DF386E" w:rsidRPr="006127D0" w:rsidRDefault="00DF386E" w:rsidP="00DF386E">
      <w:r w:rsidRPr="006127D0">
        <w:t xml:space="preserve">Vizos: </w:t>
      </w:r>
    </w:p>
    <w:p w14:paraId="22186555" w14:textId="77777777" w:rsidR="00DF386E" w:rsidRDefault="00DF386E" w:rsidP="00DF386E">
      <w:r>
        <w:t xml:space="preserve">Administracijos direktorė R. </w:t>
      </w:r>
      <w:proofErr w:type="spellStart"/>
      <w:r>
        <w:t>Vančienė</w:t>
      </w:r>
      <w:proofErr w:type="spellEnd"/>
    </w:p>
    <w:p w14:paraId="1CF42780" w14:textId="77777777" w:rsidR="00DF386E" w:rsidRDefault="00DF386E" w:rsidP="00DF386E">
      <w:r>
        <w:t xml:space="preserve">Teisės ir civilinės metrikacijos skyriaus vedėja O. </w:t>
      </w:r>
      <w:proofErr w:type="spellStart"/>
      <w:r>
        <w:t>Sutkaitienė</w:t>
      </w:r>
      <w:proofErr w:type="spellEnd"/>
      <w:r>
        <w:t xml:space="preserve"> </w:t>
      </w:r>
    </w:p>
    <w:p w14:paraId="5D9C2720" w14:textId="77777777" w:rsidR="00DF386E" w:rsidRDefault="00DF386E" w:rsidP="00DF386E">
      <w:r>
        <w:t>Tarybos posėdžių sekretorė D. Dačkauskaitė</w:t>
      </w:r>
    </w:p>
    <w:p w14:paraId="4A95D75B" w14:textId="77777777" w:rsidR="00DF386E" w:rsidRDefault="00DF386E" w:rsidP="00DF386E">
      <w:r>
        <w:t>Dokumentų ir viešųjų ryšių skyriaus vyr. specialistas A. Gvildys</w:t>
      </w:r>
    </w:p>
    <w:p w14:paraId="7173AB00" w14:textId="77777777" w:rsidR="00DF386E" w:rsidRDefault="00DF386E" w:rsidP="00DF386E">
      <w:r w:rsidRPr="001C44F9">
        <w:t>Švietimo, kultūros ir sporto skyriaus vedėja A. Baliukynaitė</w:t>
      </w:r>
    </w:p>
    <w:p w14:paraId="7D74233F" w14:textId="77777777" w:rsidR="00DF386E" w:rsidRDefault="00DF386E" w:rsidP="00DF386E"/>
    <w:p w14:paraId="6B7918A7" w14:textId="77777777" w:rsidR="00DF386E" w:rsidRDefault="00DF386E" w:rsidP="00DF386E">
      <w:r>
        <w:t>Parengė</w:t>
      </w:r>
    </w:p>
    <w:p w14:paraId="1FB3A6BF" w14:textId="77777777" w:rsidR="00DF386E" w:rsidRDefault="00DF386E" w:rsidP="00DF386E"/>
    <w:bookmarkStart w:id="1" w:name="CREATOR_SHOWS"/>
    <w:p w14:paraId="4A10AC67" w14:textId="77777777" w:rsidR="00DF386E" w:rsidRDefault="00865799" w:rsidP="00DF386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 Jaramavičienė</w:t>
      </w:r>
      <w:r>
        <w:rPr>
          <w:lang w:eastAsia="de-DE"/>
        </w:rPr>
        <w:fldChar w:fldCharType="end"/>
      </w:r>
      <w:bookmarkEnd w:id="1"/>
      <w:r w:rsidR="003C6038">
        <w:rPr>
          <w:lang w:eastAsia="de-DE"/>
        </w:rPr>
        <w:t>, tel. +370 607 68</w:t>
      </w:r>
      <w:r w:rsidR="00DF386E">
        <w:rPr>
          <w:lang w:eastAsia="de-DE"/>
        </w:rPr>
        <w:t xml:space="preserve"> </w:t>
      </w:r>
      <w:bookmarkStart w:id="2" w:name="CREATOR_PHONE_FULL"/>
      <w:r w:rsidR="003C6038">
        <w:rPr>
          <w:lang w:eastAsia="de-DE"/>
        </w:rPr>
        <w:t>418</w:t>
      </w:r>
      <w:r>
        <w:rPr>
          <w:lang w:eastAsia="de-DE"/>
        </w:rPr>
        <w:fldChar w:fldCharType="begin">
          <w:ffData>
            <w:name w:val="CREATOR_PHONE_FULL"/>
            <w:enabled/>
            <w:calcOnExit w:val="0"/>
            <w:textInput>
              <w:default w:val="{$CREATOR_PHONE_FULL}"/>
            </w:textInput>
          </w:ffData>
        </w:fldChar>
      </w:r>
      <w:r w:rsidR="00DF386E">
        <w:rPr>
          <w:lang w:eastAsia="de-DE"/>
        </w:rPr>
        <w:instrText xml:space="preserve"> FORMTEXT </w:instrText>
      </w:r>
      <w:r>
        <w:rPr>
          <w:lang w:eastAsia="de-DE"/>
        </w:rPr>
      </w:r>
      <w:r>
        <w:rPr>
          <w:lang w:eastAsia="de-DE"/>
        </w:rPr>
        <w:fldChar w:fldCharType="separate"/>
      </w:r>
      <w:r>
        <w:rPr>
          <w:lang w:eastAsia="de-DE"/>
        </w:rPr>
        <w:fldChar w:fldCharType="end"/>
      </w:r>
      <w:bookmarkEnd w:id="2"/>
      <w:r w:rsidR="00DF386E">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dalia.jaramaviciene@j</w:t>
      </w:r>
      <w:r w:rsidR="00DF386E">
        <w:rPr>
          <w:noProof/>
          <w:lang w:eastAsia="de-DE"/>
        </w:rPr>
        <w:t>urbarkas.lt</w:t>
      </w:r>
      <w:r>
        <w:rPr>
          <w:lang w:eastAsia="de-DE"/>
        </w:rPr>
        <w:fldChar w:fldCharType="end"/>
      </w:r>
      <w:bookmarkEnd w:id="3"/>
    </w:p>
    <w:p w14:paraId="7CB2BC0A" w14:textId="77777777" w:rsidR="00DF386E" w:rsidRDefault="00DF386E" w:rsidP="00DF386E">
      <w:pPr>
        <w:pStyle w:val="Antrats"/>
        <w:tabs>
          <w:tab w:val="clear" w:pos="4153"/>
          <w:tab w:val="clear" w:pos="8306"/>
        </w:tabs>
        <w:rPr>
          <w:lang w:eastAsia="de-DE"/>
        </w:rPr>
      </w:pPr>
    </w:p>
    <w:p w14:paraId="6FE4B68E" w14:textId="77777777" w:rsidR="00DF386E" w:rsidRDefault="00865799" w:rsidP="00DF386E">
      <w:pPr>
        <w:pStyle w:val="Antrats"/>
        <w:tabs>
          <w:tab w:val="clear" w:pos="4153"/>
          <w:tab w:val="clear" w:pos="8306"/>
        </w:tabs>
      </w:pPr>
      <w:r>
        <w:fldChar w:fldCharType="begin">
          <w:ffData>
            <w:name w:val="NOW_DATE1"/>
            <w:enabled/>
            <w:calcOnExit w:val="0"/>
            <w:textInput>
              <w:default w:val="{$NOW_DATE1}"/>
            </w:textInput>
          </w:ffData>
        </w:fldChar>
      </w:r>
      <w:r w:rsidR="00BB2D18">
        <w:instrText xml:space="preserve"> FORMTEXT </w:instrText>
      </w:r>
      <w:r>
        <w:fldChar w:fldCharType="separate"/>
      </w:r>
      <w:r w:rsidR="00BB2D18">
        <w:rPr>
          <w:noProof/>
        </w:rPr>
        <w:t>2024-11-27</w:t>
      </w:r>
      <w:r>
        <w:rPr>
          <w:noProof/>
        </w:rPr>
        <w:fldChar w:fldCharType="end"/>
      </w:r>
    </w:p>
    <w:p w14:paraId="343C4738" w14:textId="77777777" w:rsidR="00DF386E" w:rsidRDefault="00DF386E" w:rsidP="00DF386E">
      <w:pPr>
        <w:pStyle w:val="Antrats"/>
        <w:tabs>
          <w:tab w:val="clear" w:pos="4153"/>
          <w:tab w:val="clear" w:pos="8306"/>
        </w:tabs>
      </w:pPr>
    </w:p>
    <w:p w14:paraId="0784FCE6" w14:textId="77777777" w:rsidR="00BF19C9" w:rsidRDefault="00BF19C9" w:rsidP="00DF386E">
      <w:pPr>
        <w:pStyle w:val="Antrats"/>
        <w:tabs>
          <w:tab w:val="clear" w:pos="4153"/>
          <w:tab w:val="clear" w:pos="8306"/>
        </w:tabs>
      </w:pPr>
    </w:p>
    <w:p w14:paraId="13E6B6F5" w14:textId="77777777" w:rsidR="00DF386E" w:rsidRDefault="00DF386E" w:rsidP="00DF386E">
      <w:pPr>
        <w:pStyle w:val="Antrats"/>
        <w:tabs>
          <w:tab w:val="clear" w:pos="4153"/>
          <w:tab w:val="clear" w:pos="8306"/>
        </w:tabs>
      </w:pPr>
    </w:p>
    <w:p w14:paraId="15059FB6" w14:textId="77777777" w:rsidR="00DF386E" w:rsidRPr="002F3C71" w:rsidRDefault="00DF386E" w:rsidP="00DF386E">
      <w:pPr>
        <w:spacing w:line="0" w:lineRule="atLeast"/>
        <w:ind w:left="4800"/>
      </w:pPr>
      <w:r w:rsidRPr="002F3C71">
        <w:lastRenderedPageBreak/>
        <w:t>PATVIRTINTA</w:t>
      </w:r>
    </w:p>
    <w:p w14:paraId="13CCC044" w14:textId="77777777" w:rsidR="00DF386E" w:rsidRPr="002F3C71" w:rsidRDefault="00DF386E" w:rsidP="00DF386E">
      <w:pPr>
        <w:spacing w:line="26" w:lineRule="exact"/>
      </w:pPr>
    </w:p>
    <w:p w14:paraId="30F8BE8E" w14:textId="77777777" w:rsidR="00DF386E" w:rsidRPr="002F3C71" w:rsidRDefault="00DF386E" w:rsidP="00DF386E">
      <w:pPr>
        <w:spacing w:line="0" w:lineRule="atLeast"/>
        <w:ind w:left="4800"/>
      </w:pPr>
      <w:r w:rsidRPr="002F3C71">
        <w:t>Jurbarko rajono savivaldybės tarybos</w:t>
      </w:r>
    </w:p>
    <w:p w14:paraId="51B31CDC" w14:textId="77777777" w:rsidR="00DF386E" w:rsidRPr="002F3C71" w:rsidRDefault="00BB2D18" w:rsidP="00DF386E">
      <w:pPr>
        <w:spacing w:line="0" w:lineRule="atLeast"/>
        <w:ind w:left="4800"/>
      </w:pPr>
      <w:r>
        <w:t>2024 m. lapkričio 28</w:t>
      </w:r>
      <w:r w:rsidR="00DF386E" w:rsidRPr="002F3C71">
        <w:t xml:space="preserve"> d. sprendimu Nr. T2-</w:t>
      </w:r>
    </w:p>
    <w:p w14:paraId="5F670481" w14:textId="77777777" w:rsidR="00DF386E" w:rsidRPr="006127D0" w:rsidRDefault="00DF386E" w:rsidP="00DF386E">
      <w:pPr>
        <w:ind w:left="5400" w:firstLine="709"/>
        <w:rPr>
          <w:szCs w:val="24"/>
        </w:rPr>
      </w:pPr>
    </w:p>
    <w:p w14:paraId="0E24A7E0" w14:textId="77777777" w:rsidR="00DF386E" w:rsidRPr="006127D0" w:rsidRDefault="00DF386E" w:rsidP="00DF386E">
      <w:pPr>
        <w:jc w:val="center"/>
        <w:rPr>
          <w:b/>
          <w:szCs w:val="24"/>
        </w:rPr>
      </w:pPr>
      <w:r w:rsidRPr="006127D0">
        <w:rPr>
          <w:b/>
          <w:szCs w:val="24"/>
        </w:rPr>
        <w:t>JURBARKO SPORTO CENTRO NUOSTATAI</w:t>
      </w:r>
    </w:p>
    <w:p w14:paraId="2F48FC24" w14:textId="77777777" w:rsidR="00DF386E" w:rsidRPr="006127D0" w:rsidRDefault="00DF386E" w:rsidP="00DF386E">
      <w:pPr>
        <w:jc w:val="center"/>
        <w:rPr>
          <w:b/>
          <w:szCs w:val="24"/>
        </w:rPr>
      </w:pPr>
    </w:p>
    <w:p w14:paraId="1DFDBAA9" w14:textId="77777777" w:rsidR="00DF386E" w:rsidRPr="006127D0" w:rsidRDefault="00DF386E" w:rsidP="00DF386E">
      <w:pPr>
        <w:jc w:val="center"/>
        <w:rPr>
          <w:b/>
          <w:szCs w:val="24"/>
        </w:rPr>
      </w:pPr>
      <w:r w:rsidRPr="006127D0">
        <w:rPr>
          <w:b/>
          <w:szCs w:val="24"/>
        </w:rPr>
        <w:t>I SKYRIUS</w:t>
      </w:r>
    </w:p>
    <w:p w14:paraId="29EEA71C" w14:textId="77777777" w:rsidR="00DF386E" w:rsidRPr="0001520D" w:rsidRDefault="00DF386E" w:rsidP="00DF386E">
      <w:pPr>
        <w:jc w:val="center"/>
        <w:rPr>
          <w:b/>
          <w:szCs w:val="24"/>
        </w:rPr>
      </w:pPr>
      <w:r w:rsidRPr="0001520D">
        <w:rPr>
          <w:b/>
          <w:szCs w:val="24"/>
        </w:rPr>
        <w:t>BENDROSIOS NUOSTATOS</w:t>
      </w:r>
    </w:p>
    <w:p w14:paraId="438D9C1D" w14:textId="77777777" w:rsidR="00DF386E" w:rsidRPr="0001520D" w:rsidRDefault="00DF386E" w:rsidP="00DF386E">
      <w:pPr>
        <w:jc w:val="center"/>
        <w:rPr>
          <w:szCs w:val="24"/>
        </w:rPr>
      </w:pPr>
    </w:p>
    <w:p w14:paraId="2AAACE31" w14:textId="77777777" w:rsidR="00DF386E" w:rsidRPr="0001520D" w:rsidRDefault="00DF386E" w:rsidP="00DF386E">
      <w:pPr>
        <w:ind w:firstLine="709"/>
        <w:jc w:val="both"/>
        <w:rPr>
          <w:szCs w:val="24"/>
          <w:shd w:val="clear" w:color="auto" w:fill="FFFFFF"/>
        </w:rPr>
      </w:pPr>
      <w:r w:rsidRPr="0001520D">
        <w:rPr>
          <w:szCs w:val="24"/>
        </w:rPr>
        <w:t>1. Jurbarko sporto centro nuostatai (toliau – Nuostatai) reglamentuoja Jurbarko sporto centro (toliau –</w:t>
      </w:r>
      <w:r w:rsidR="008E7866" w:rsidRPr="0001520D">
        <w:rPr>
          <w:szCs w:val="24"/>
        </w:rPr>
        <w:t xml:space="preserve"> </w:t>
      </w:r>
      <w:r w:rsidRPr="0001520D">
        <w:rPr>
          <w:szCs w:val="24"/>
        </w:rPr>
        <w:t xml:space="preserve">Sporto centras) teisinę formą, </w:t>
      </w:r>
      <w:r w:rsidRPr="0001520D">
        <w:rPr>
          <w:szCs w:val="24"/>
          <w:shd w:val="clear" w:color="auto" w:fill="FFFFFF"/>
        </w:rPr>
        <w:t>savininką, savininko teises ir pareigas įgyvendinančią instituciją ir jos kompetenciją</w:t>
      </w:r>
      <w:r w:rsidRPr="0001520D">
        <w:rPr>
          <w:szCs w:val="24"/>
        </w:rPr>
        <w:t xml:space="preserve">, buveinę, veiklos teisinį pagrindą, veiklos sritis ir rūšis, </w:t>
      </w:r>
      <w:r w:rsidRPr="0001520D">
        <w:rPr>
          <w:szCs w:val="24"/>
          <w:shd w:val="clear" w:color="auto" w:fill="FFFFFF"/>
        </w:rPr>
        <w:t xml:space="preserve">tikslą, uždavinius, funkcijas, veiklos organizavimą ir valdymą, </w:t>
      </w:r>
      <w:r w:rsidRPr="0001520D">
        <w:rPr>
          <w:szCs w:val="24"/>
        </w:rPr>
        <w:t>teises ir pareigas,</w:t>
      </w:r>
      <w:r w:rsidRPr="0001520D">
        <w:rPr>
          <w:szCs w:val="24"/>
          <w:shd w:val="clear" w:color="auto" w:fill="FFFFFF"/>
        </w:rPr>
        <w:t xml:space="preserve"> </w:t>
      </w:r>
      <w:r w:rsidRPr="0001520D">
        <w:rPr>
          <w:szCs w:val="24"/>
        </w:rPr>
        <w:t>savivaldą,</w:t>
      </w:r>
      <w:r w:rsidRPr="0001520D">
        <w:rPr>
          <w:szCs w:val="24"/>
          <w:shd w:val="clear" w:color="auto" w:fill="FFFFFF"/>
        </w:rPr>
        <w:t xml:space="preserve"> darbo santykius, turtą, lėšas, jų naudojimo tvarką ir finansinės veiklos kontrolę, Sporto centro veiklos priežiūrą, </w:t>
      </w:r>
      <w:r w:rsidR="00000704" w:rsidRPr="0001520D">
        <w:rPr>
          <w:szCs w:val="24"/>
          <w:shd w:val="clear" w:color="auto" w:fill="FFFFFF"/>
        </w:rPr>
        <w:t>N</w:t>
      </w:r>
      <w:r w:rsidRPr="0001520D">
        <w:rPr>
          <w:szCs w:val="24"/>
          <w:shd w:val="clear" w:color="auto" w:fill="FFFFFF"/>
        </w:rPr>
        <w:t>uostatų keitimo tvarką, reorganizavimą, pertvarkymą ir likvidavimą, kitas, veiklos organizavimui svarbias, nuostatas.</w:t>
      </w:r>
    </w:p>
    <w:p w14:paraId="75B4F67A" w14:textId="77777777" w:rsidR="00DF386E" w:rsidRPr="0001520D" w:rsidRDefault="00DF386E" w:rsidP="00DF386E">
      <w:pPr>
        <w:pStyle w:val="Betarp"/>
        <w:ind w:firstLine="709"/>
        <w:jc w:val="both"/>
        <w:rPr>
          <w:sz w:val="24"/>
          <w:szCs w:val="24"/>
        </w:rPr>
      </w:pPr>
      <w:r w:rsidRPr="0001520D">
        <w:rPr>
          <w:sz w:val="24"/>
          <w:szCs w:val="24"/>
        </w:rPr>
        <w:t>2. Sporto centro oficialus pavadinimas – Jurbarko sporto centras, trumpasis pavadinimas – Sporto centras.</w:t>
      </w:r>
    </w:p>
    <w:p w14:paraId="3A60ADDE" w14:textId="77777777" w:rsidR="00DF386E" w:rsidRPr="0001520D" w:rsidRDefault="00DF386E" w:rsidP="00DF386E">
      <w:pPr>
        <w:ind w:firstLine="709"/>
        <w:jc w:val="both"/>
        <w:rPr>
          <w:szCs w:val="24"/>
        </w:rPr>
      </w:pPr>
      <w:r w:rsidRPr="0001520D">
        <w:rPr>
          <w:szCs w:val="24"/>
        </w:rPr>
        <w:t>3. Teisinė forma – biudžetinė įstaiga (kodas 191821075).</w:t>
      </w:r>
    </w:p>
    <w:p w14:paraId="29FAE7C1" w14:textId="77777777" w:rsidR="00DF386E" w:rsidRPr="0001520D" w:rsidRDefault="00DF386E" w:rsidP="00DF386E">
      <w:pPr>
        <w:pStyle w:val="Betarp"/>
        <w:ind w:firstLine="709"/>
        <w:jc w:val="both"/>
        <w:rPr>
          <w:sz w:val="24"/>
          <w:szCs w:val="24"/>
        </w:rPr>
      </w:pPr>
      <w:r w:rsidRPr="0001520D">
        <w:rPr>
          <w:sz w:val="24"/>
          <w:szCs w:val="24"/>
        </w:rPr>
        <w:t>4. Savininkas – Jurbarko rajono savivaldybė (toliau – Savivaldybė), kodas 188713933, adresas: Dariaus ir Girėno g. 96, 74187</w:t>
      </w:r>
      <w:r w:rsidRPr="0001520D">
        <w:rPr>
          <w:spacing w:val="3"/>
          <w:sz w:val="24"/>
          <w:szCs w:val="24"/>
        </w:rPr>
        <w:t xml:space="preserve"> </w:t>
      </w:r>
      <w:r w:rsidRPr="0001520D">
        <w:rPr>
          <w:sz w:val="24"/>
          <w:szCs w:val="24"/>
        </w:rPr>
        <w:t>Jurbarkas.</w:t>
      </w:r>
    </w:p>
    <w:p w14:paraId="1999A33E" w14:textId="77777777" w:rsidR="00DF386E" w:rsidRPr="0001520D" w:rsidRDefault="00DF386E" w:rsidP="00DF386E">
      <w:pPr>
        <w:ind w:firstLine="709"/>
        <w:jc w:val="both"/>
        <w:rPr>
          <w:szCs w:val="24"/>
        </w:rPr>
      </w:pPr>
      <w:r w:rsidRPr="0001520D">
        <w:rPr>
          <w:szCs w:val="24"/>
        </w:rPr>
        <w:t xml:space="preserve">5. Sporto centro savininko teises ir pareigas įgyvendina Jurbarko rajono savivaldybės meras (toliau – Savivaldybės meras), išskyrus tas Sporto centro savininko teises ir pareigas, kurios yra priskirtos išimtinei ir paprastajai Jurbarko rajono savivaldybės tarybos (toliau – Savivaldybės taryba) kompetencijai (jeigu paprastosios </w:t>
      </w:r>
      <w:r w:rsidR="00D13A0F" w:rsidRPr="0001520D">
        <w:rPr>
          <w:szCs w:val="24"/>
        </w:rPr>
        <w:t>S</w:t>
      </w:r>
      <w:r w:rsidRPr="0001520D">
        <w:rPr>
          <w:szCs w:val="24"/>
        </w:rPr>
        <w:t>avivaldybės tarybos kompetencijos įgyvendinimo Savivaldybės taryba nėra perdavusi Savivaldybės merui) įstatymų ir kitų teisės aktų nustatyta tvarka.</w:t>
      </w:r>
    </w:p>
    <w:p w14:paraId="361849FB" w14:textId="77777777" w:rsidR="00DF386E" w:rsidRPr="0001520D" w:rsidRDefault="00DF386E" w:rsidP="00DF386E">
      <w:pPr>
        <w:ind w:firstLine="709"/>
        <w:jc w:val="both"/>
        <w:rPr>
          <w:szCs w:val="24"/>
        </w:rPr>
      </w:pPr>
      <w:r w:rsidRPr="0001520D">
        <w:rPr>
          <w:szCs w:val="24"/>
        </w:rPr>
        <w:t>6. Sporto centro buveinė – Vytauto Didžiojo g. 35A, Jurbarkas.</w:t>
      </w:r>
    </w:p>
    <w:p w14:paraId="5CDAEE76" w14:textId="77777777" w:rsidR="00DF386E" w:rsidRPr="0001520D" w:rsidRDefault="00DF386E" w:rsidP="00DF386E">
      <w:pPr>
        <w:suppressAutoHyphens/>
        <w:ind w:firstLine="709"/>
        <w:jc w:val="both"/>
        <w:rPr>
          <w:szCs w:val="24"/>
          <w:shd w:val="clear" w:color="auto" w:fill="FFFFFF"/>
          <w:lang w:eastAsia="ar-SA"/>
        </w:rPr>
      </w:pPr>
      <w:r w:rsidRPr="0001520D">
        <w:rPr>
          <w:szCs w:val="24"/>
          <w:shd w:val="clear" w:color="auto" w:fill="FFFFFF"/>
          <w:lang w:eastAsia="ar-SA"/>
        </w:rPr>
        <w:t>7. Sporto centro pagrindinė veikla – sportinis ugdymas ir kita sporto veikla. Kita papildoma Sporto centro veikla – neformalusis ugdymas.</w:t>
      </w:r>
    </w:p>
    <w:p w14:paraId="55FAFB42" w14:textId="77777777" w:rsidR="00DF386E" w:rsidRPr="0001520D" w:rsidRDefault="00DF386E" w:rsidP="00DF386E">
      <w:pPr>
        <w:ind w:firstLine="709"/>
        <w:jc w:val="both"/>
        <w:rPr>
          <w:szCs w:val="24"/>
          <w:shd w:val="clear" w:color="auto" w:fill="FFFFFF"/>
        </w:rPr>
      </w:pPr>
      <w:r w:rsidRPr="0001520D">
        <w:rPr>
          <w:szCs w:val="24"/>
        </w:rPr>
        <w:t xml:space="preserve">8. Sporto centras rengia tam tikro meistriškumo sportininkus </w:t>
      </w:r>
      <w:r w:rsidRPr="0001520D">
        <w:rPr>
          <w:szCs w:val="24"/>
          <w:shd w:val="clear" w:color="auto" w:fill="FFFFFF"/>
        </w:rPr>
        <w:t>pagal plėtojamą sporto šaką.</w:t>
      </w:r>
    </w:p>
    <w:p w14:paraId="1885FD61" w14:textId="77777777" w:rsidR="00DF386E" w:rsidRPr="0001520D" w:rsidRDefault="00DF386E" w:rsidP="00DF386E">
      <w:pPr>
        <w:pStyle w:val="Betarp"/>
        <w:ind w:firstLine="709"/>
        <w:jc w:val="both"/>
        <w:rPr>
          <w:sz w:val="24"/>
          <w:szCs w:val="24"/>
        </w:rPr>
      </w:pPr>
      <w:r w:rsidRPr="0001520D">
        <w:rPr>
          <w:sz w:val="24"/>
          <w:szCs w:val="24"/>
        </w:rPr>
        <w:t>9. Sportinio ugdymo organizavimo forma – grupinė ir (ar) pavienė (individuali), būdai –</w:t>
      </w:r>
      <w:r w:rsidRPr="0001520D">
        <w:rPr>
          <w:rFonts w:eastAsia="Calibri"/>
          <w:sz w:val="24"/>
          <w:szCs w:val="24"/>
          <w:lang w:eastAsia="en-US"/>
        </w:rPr>
        <w:t xml:space="preserve">kasdienio ir (ar) nuotolinio ugdymo proceso </w:t>
      </w:r>
      <w:r w:rsidRPr="0001520D">
        <w:rPr>
          <w:sz w:val="24"/>
          <w:szCs w:val="24"/>
        </w:rPr>
        <w:t>teorinės ir praktinės treniruotės, fizinio aktyvumo ir aukšto meistriškumo sporto pratybos, užsiėmimai, paskaitos, stovyklos, varžybos, projektinė veikla ir kt.</w:t>
      </w:r>
    </w:p>
    <w:p w14:paraId="67562304" w14:textId="77777777" w:rsidR="00DF386E" w:rsidRPr="0001520D" w:rsidRDefault="00DF386E" w:rsidP="00DF386E">
      <w:pPr>
        <w:suppressAutoHyphens/>
        <w:ind w:firstLine="709"/>
        <w:jc w:val="both"/>
        <w:rPr>
          <w:szCs w:val="24"/>
          <w:lang w:eastAsia="ar-SA"/>
        </w:rPr>
      </w:pPr>
      <w:r w:rsidRPr="0001520D">
        <w:rPr>
          <w:szCs w:val="24"/>
          <w:lang w:eastAsia="ar-SA"/>
        </w:rPr>
        <w:t xml:space="preserve">10. Sporto centras yra ribotos </w:t>
      </w:r>
      <w:r w:rsidRPr="0001520D">
        <w:rPr>
          <w:szCs w:val="24"/>
        </w:rPr>
        <w:t>civilinės atsakomybės, įstatymų nustatyta tvarka įsteigtas viešasis juridinis asmuo, turintis antspaudą su savo pavadinimu, atsiskaitomąją ir kitas sąskaitas Lietuvos Respublikoje įregistruotuose bankuose,</w:t>
      </w:r>
      <w:r w:rsidRPr="0001520D">
        <w:rPr>
          <w:spacing w:val="-1"/>
          <w:szCs w:val="24"/>
        </w:rPr>
        <w:t xml:space="preserve"> </w:t>
      </w:r>
      <w:r w:rsidRPr="0001520D">
        <w:rPr>
          <w:szCs w:val="24"/>
        </w:rPr>
        <w:t>atributiką.</w:t>
      </w:r>
    </w:p>
    <w:p w14:paraId="6E8A33CE" w14:textId="77777777" w:rsidR="00DF386E" w:rsidRPr="0001520D" w:rsidRDefault="00DF386E" w:rsidP="00DF386E">
      <w:pPr>
        <w:pStyle w:val="Betarp"/>
        <w:ind w:firstLine="709"/>
        <w:jc w:val="both"/>
        <w:rPr>
          <w:sz w:val="24"/>
          <w:szCs w:val="24"/>
          <w:lang w:eastAsia="ar-SA"/>
        </w:rPr>
      </w:pPr>
      <w:r w:rsidRPr="0001520D">
        <w:rPr>
          <w:sz w:val="24"/>
          <w:szCs w:val="24"/>
          <w:lang w:eastAsia="ar-SA"/>
        </w:rPr>
        <w:t>11. Sporto centras savo veikloje vadovaujasi Lietuvos Respublikos Konstitucija, Lietuvos Respublikos civiliniu kodeksu, Lietuvos Respublikos biudžetinių įstaigų įstatymu, Lietuvos Respublikos sporto įstatymu, Lietuvos Respublikos</w:t>
      </w:r>
      <w:r w:rsidR="00BF19C9" w:rsidRPr="0001520D">
        <w:rPr>
          <w:sz w:val="24"/>
          <w:szCs w:val="24"/>
          <w:lang w:eastAsia="ar-SA"/>
        </w:rPr>
        <w:t xml:space="preserve"> š</w:t>
      </w:r>
      <w:r w:rsidRPr="0001520D">
        <w:rPr>
          <w:sz w:val="24"/>
          <w:szCs w:val="24"/>
          <w:lang w:eastAsia="ar-SA"/>
        </w:rPr>
        <w:t xml:space="preserve">vietimo įstatymu, Lietuvos Respublikos Vyriausybės nutarimais, Lietuvos Respublikos </w:t>
      </w:r>
      <w:r w:rsidRPr="0001520D">
        <w:rPr>
          <w:sz w:val="24"/>
          <w:szCs w:val="24"/>
        </w:rPr>
        <w:t xml:space="preserve">švietimo, mokslo ir sporto ministro įsakymais, </w:t>
      </w:r>
      <w:r w:rsidRPr="0001520D">
        <w:rPr>
          <w:sz w:val="24"/>
          <w:szCs w:val="24"/>
          <w:lang w:eastAsia="ar-SA"/>
        </w:rPr>
        <w:t>Savivaldybės tarybos sprendimais, Savivaldybės mero potvarkiais, Jurbarko rajono savivaldybės administracijos direktoriaus įsakymais, kitais teisės aktais ir šiais Nuostatais.</w:t>
      </w:r>
    </w:p>
    <w:p w14:paraId="46F2607E" w14:textId="77777777" w:rsidR="00DF386E" w:rsidRPr="0001520D" w:rsidRDefault="00DF386E" w:rsidP="00DF386E">
      <w:pPr>
        <w:pStyle w:val="Betarp"/>
        <w:ind w:firstLine="709"/>
        <w:jc w:val="both"/>
        <w:rPr>
          <w:sz w:val="24"/>
          <w:szCs w:val="24"/>
        </w:rPr>
      </w:pPr>
      <w:r w:rsidRPr="0001520D">
        <w:rPr>
          <w:sz w:val="24"/>
          <w:szCs w:val="24"/>
        </w:rPr>
        <w:t>12. Sporto centro veiklos laikotarpis yra neterminuotas, finansiniai metai – kalendoriniai metai.</w:t>
      </w:r>
    </w:p>
    <w:p w14:paraId="5B6CA8F3" w14:textId="77777777" w:rsidR="00DF386E" w:rsidRPr="0001520D" w:rsidRDefault="00DF386E" w:rsidP="00DF386E">
      <w:pPr>
        <w:pStyle w:val="Betarp"/>
        <w:ind w:firstLine="709"/>
        <w:jc w:val="both"/>
        <w:rPr>
          <w:sz w:val="24"/>
          <w:szCs w:val="24"/>
        </w:rPr>
      </w:pPr>
      <w:r w:rsidRPr="0001520D">
        <w:rPr>
          <w:sz w:val="24"/>
          <w:szCs w:val="24"/>
        </w:rPr>
        <w:t>13. Sporto centras yra paramos gavėjas, veikiantis įstatymų nustatyta tvarka.</w:t>
      </w:r>
    </w:p>
    <w:p w14:paraId="729A50AF" w14:textId="77777777" w:rsidR="00DF386E" w:rsidRPr="0001520D" w:rsidRDefault="00DF386E" w:rsidP="00DF386E">
      <w:pPr>
        <w:pStyle w:val="Betarp"/>
        <w:ind w:firstLine="709"/>
        <w:jc w:val="both"/>
        <w:rPr>
          <w:sz w:val="24"/>
          <w:szCs w:val="24"/>
        </w:rPr>
      </w:pPr>
      <w:r w:rsidRPr="0001520D">
        <w:rPr>
          <w:sz w:val="24"/>
          <w:szCs w:val="24"/>
        </w:rPr>
        <w:t>14. Sporto centro veiklos priežiūrą vykdo Jurbarko rajono savivaldybės administracijos Švietimo, kultūros ir sporto skyrius.</w:t>
      </w:r>
    </w:p>
    <w:p w14:paraId="251644AF" w14:textId="77777777" w:rsidR="003C6038" w:rsidRPr="0001520D" w:rsidRDefault="003C6038" w:rsidP="00DF386E">
      <w:pPr>
        <w:pStyle w:val="Betarp"/>
        <w:ind w:firstLine="709"/>
        <w:jc w:val="both"/>
        <w:rPr>
          <w:sz w:val="24"/>
          <w:szCs w:val="24"/>
        </w:rPr>
      </w:pPr>
    </w:p>
    <w:p w14:paraId="6255B1D5" w14:textId="77777777" w:rsidR="00DF386E" w:rsidRPr="0001520D" w:rsidRDefault="00DF386E" w:rsidP="00DF386E">
      <w:pPr>
        <w:jc w:val="center"/>
        <w:rPr>
          <w:b/>
          <w:szCs w:val="24"/>
        </w:rPr>
      </w:pPr>
    </w:p>
    <w:p w14:paraId="0C94246E" w14:textId="77777777" w:rsidR="00DF386E" w:rsidRPr="0001520D" w:rsidRDefault="00DF386E" w:rsidP="00DF386E">
      <w:pPr>
        <w:rPr>
          <w:b/>
          <w:szCs w:val="24"/>
        </w:rPr>
      </w:pPr>
    </w:p>
    <w:p w14:paraId="2A464097" w14:textId="77777777" w:rsidR="00DF386E" w:rsidRPr="0001520D" w:rsidRDefault="00DF386E" w:rsidP="00DF386E">
      <w:pPr>
        <w:rPr>
          <w:b/>
          <w:szCs w:val="24"/>
        </w:rPr>
      </w:pPr>
    </w:p>
    <w:p w14:paraId="6428B646" w14:textId="77777777" w:rsidR="00DF386E" w:rsidRPr="0001520D" w:rsidRDefault="00DF386E" w:rsidP="00DF386E">
      <w:pPr>
        <w:jc w:val="center"/>
        <w:rPr>
          <w:b/>
          <w:szCs w:val="24"/>
        </w:rPr>
      </w:pPr>
      <w:r w:rsidRPr="0001520D">
        <w:rPr>
          <w:b/>
          <w:szCs w:val="24"/>
        </w:rPr>
        <w:t>II SKYRIUS</w:t>
      </w:r>
    </w:p>
    <w:p w14:paraId="08E577F8" w14:textId="77777777" w:rsidR="00DF386E" w:rsidRPr="0001520D" w:rsidRDefault="00DF386E" w:rsidP="00DF386E">
      <w:pPr>
        <w:jc w:val="center"/>
        <w:rPr>
          <w:strike/>
          <w:szCs w:val="24"/>
        </w:rPr>
      </w:pPr>
      <w:r w:rsidRPr="0001520D">
        <w:rPr>
          <w:b/>
          <w:szCs w:val="24"/>
        </w:rPr>
        <w:t>SPORTO CENTRO VEIKLOS SRITYS IR RŪŠYS, TIKSLAS, UŽDAVINIAI, FUNKCIJOS, PASIEKIMUS ĮTEISINANČIŲ DOKUMENTŲ IŠDAVIMAS</w:t>
      </w:r>
    </w:p>
    <w:p w14:paraId="66382515" w14:textId="77777777" w:rsidR="00DF386E" w:rsidRPr="0001520D" w:rsidRDefault="00DF386E" w:rsidP="00DF386E">
      <w:pPr>
        <w:jc w:val="both"/>
        <w:rPr>
          <w:b/>
          <w:szCs w:val="24"/>
        </w:rPr>
      </w:pPr>
    </w:p>
    <w:p w14:paraId="12F3751E" w14:textId="77777777" w:rsidR="00DF386E" w:rsidRPr="0001520D" w:rsidRDefault="00DF386E" w:rsidP="00DF386E">
      <w:pPr>
        <w:ind w:firstLine="709"/>
        <w:jc w:val="both"/>
        <w:rPr>
          <w:bCs/>
          <w:szCs w:val="24"/>
        </w:rPr>
      </w:pPr>
      <w:r w:rsidRPr="0001520D">
        <w:rPr>
          <w:bCs/>
          <w:szCs w:val="24"/>
        </w:rPr>
        <w:t>15. Pagrindinė Sporto centro veiklos rūšis – sportinė veikla (kodas 93.1).</w:t>
      </w:r>
    </w:p>
    <w:p w14:paraId="20E0B540" w14:textId="77777777" w:rsidR="00DF386E" w:rsidRPr="0001520D" w:rsidRDefault="00DF386E" w:rsidP="00DF386E">
      <w:pPr>
        <w:ind w:firstLine="709"/>
        <w:jc w:val="both"/>
        <w:rPr>
          <w:szCs w:val="24"/>
        </w:rPr>
      </w:pPr>
      <w:r w:rsidRPr="0001520D">
        <w:rPr>
          <w:szCs w:val="24"/>
        </w:rPr>
        <w:t>16. Kitos veiklos rūšys:</w:t>
      </w:r>
    </w:p>
    <w:p w14:paraId="67961850" w14:textId="77777777" w:rsidR="00DF386E" w:rsidRPr="0001520D" w:rsidRDefault="00DF386E" w:rsidP="00DF386E">
      <w:pPr>
        <w:pStyle w:val="Sraopastraipa"/>
        <w:ind w:left="0" w:firstLine="709"/>
        <w:jc w:val="both"/>
        <w:rPr>
          <w:szCs w:val="24"/>
          <w:shd w:val="clear" w:color="auto" w:fill="FFFFFF"/>
          <w:lang w:eastAsia="lt-LT"/>
        </w:rPr>
      </w:pPr>
      <w:r w:rsidRPr="0001520D">
        <w:rPr>
          <w:szCs w:val="24"/>
          <w:shd w:val="clear" w:color="auto" w:fill="FFFFFF"/>
          <w:lang w:eastAsia="lt-LT"/>
        </w:rPr>
        <w:t>16.1. kitas keleivinis sausumos transportas (kodas 49.39);</w:t>
      </w:r>
    </w:p>
    <w:p w14:paraId="042F9A85" w14:textId="77777777" w:rsidR="00DF386E" w:rsidRPr="0001520D" w:rsidRDefault="00DF386E" w:rsidP="00DF386E">
      <w:pPr>
        <w:tabs>
          <w:tab w:val="left" w:pos="1276"/>
        </w:tabs>
        <w:ind w:firstLine="709"/>
        <w:jc w:val="both"/>
        <w:rPr>
          <w:szCs w:val="24"/>
          <w:shd w:val="clear" w:color="auto" w:fill="FFFFFF"/>
        </w:rPr>
      </w:pPr>
      <w:r w:rsidRPr="0001520D">
        <w:rPr>
          <w:szCs w:val="24"/>
        </w:rPr>
        <w:t>16.2. vaikų poilsio stovyklų veikla (kodas</w:t>
      </w:r>
      <w:r w:rsidRPr="0001520D">
        <w:rPr>
          <w:spacing w:val="-2"/>
          <w:szCs w:val="24"/>
        </w:rPr>
        <w:t xml:space="preserve"> </w:t>
      </w:r>
      <w:r w:rsidRPr="0001520D">
        <w:rPr>
          <w:szCs w:val="24"/>
        </w:rPr>
        <w:t>55.20.20);</w:t>
      </w:r>
    </w:p>
    <w:p w14:paraId="3147918C" w14:textId="77777777" w:rsidR="00DF386E" w:rsidRPr="0001520D" w:rsidRDefault="00DF386E" w:rsidP="00DF386E">
      <w:pPr>
        <w:pStyle w:val="Sraopastraipa"/>
        <w:ind w:left="0" w:firstLine="709"/>
        <w:jc w:val="both"/>
        <w:rPr>
          <w:szCs w:val="24"/>
          <w:shd w:val="clear" w:color="auto" w:fill="FFFFFF"/>
          <w:lang w:eastAsia="lt-LT"/>
        </w:rPr>
      </w:pPr>
      <w:r w:rsidRPr="0001520D">
        <w:rPr>
          <w:szCs w:val="24"/>
          <w:shd w:val="clear" w:color="auto" w:fill="FFFFFF"/>
          <w:lang w:eastAsia="lt-LT"/>
        </w:rPr>
        <w:t>16.3. nuosavo arba nuomojamo nekilnojamojo turto nuoma ir eksploatavimas (kodas 68.20);</w:t>
      </w:r>
    </w:p>
    <w:p w14:paraId="21A7684D" w14:textId="77777777" w:rsidR="00DF386E" w:rsidRPr="0001520D" w:rsidRDefault="00DF386E" w:rsidP="00DF386E">
      <w:pPr>
        <w:pStyle w:val="Sraopastraipa"/>
        <w:ind w:left="0" w:firstLine="709"/>
        <w:jc w:val="both"/>
        <w:rPr>
          <w:szCs w:val="24"/>
        </w:rPr>
      </w:pPr>
      <w:r w:rsidRPr="0001520D">
        <w:rPr>
          <w:szCs w:val="24"/>
        </w:rPr>
        <w:t>16.4. variklinių transporto priemonių nuoma ir išperkamoji nuoma (kodas 77.1);</w:t>
      </w:r>
    </w:p>
    <w:p w14:paraId="2E590D8B" w14:textId="77777777" w:rsidR="00DF386E" w:rsidRPr="0001520D" w:rsidRDefault="00DF386E" w:rsidP="00DF386E">
      <w:pPr>
        <w:pStyle w:val="Sraopastraipa"/>
        <w:ind w:left="0" w:firstLine="709"/>
        <w:jc w:val="both"/>
        <w:rPr>
          <w:szCs w:val="24"/>
          <w:lang w:eastAsia="lt-LT"/>
        </w:rPr>
      </w:pPr>
      <w:r w:rsidRPr="0001520D">
        <w:rPr>
          <w:szCs w:val="24"/>
          <w:lang w:eastAsia="lt-LT"/>
        </w:rPr>
        <w:t>16.5. sporto įrangos nuoma (kodas 77.21.40);</w:t>
      </w:r>
    </w:p>
    <w:p w14:paraId="2969507C" w14:textId="77777777" w:rsidR="00DF386E" w:rsidRPr="0001520D" w:rsidRDefault="00DF386E" w:rsidP="00DF386E">
      <w:pPr>
        <w:pStyle w:val="Sraopastraipa"/>
        <w:ind w:left="0" w:firstLine="709"/>
        <w:jc w:val="both"/>
        <w:rPr>
          <w:bCs/>
          <w:szCs w:val="24"/>
          <w:lang w:eastAsia="lt-LT"/>
        </w:rPr>
      </w:pPr>
      <w:r w:rsidRPr="0001520D">
        <w:rPr>
          <w:szCs w:val="24"/>
        </w:rPr>
        <w:t>16.6. kitų išankstinio užsakymo ir susijusių paslaugų veikla (kodas 79.90);</w:t>
      </w:r>
    </w:p>
    <w:p w14:paraId="4841675C" w14:textId="77777777" w:rsidR="00DF386E" w:rsidRPr="0001520D" w:rsidRDefault="00DF386E" w:rsidP="00DF386E">
      <w:pPr>
        <w:ind w:firstLine="709"/>
        <w:jc w:val="both"/>
        <w:rPr>
          <w:szCs w:val="24"/>
        </w:rPr>
      </w:pPr>
      <w:r w:rsidRPr="0001520D">
        <w:rPr>
          <w:szCs w:val="24"/>
        </w:rPr>
        <w:t>16.7. sportinis ir rekreacinis švietimas (kodas 85.51);</w:t>
      </w:r>
    </w:p>
    <w:p w14:paraId="102704C0" w14:textId="77777777" w:rsidR="00DF386E" w:rsidRPr="0001520D" w:rsidRDefault="00DF386E" w:rsidP="00DF386E">
      <w:pPr>
        <w:ind w:firstLine="709"/>
        <w:jc w:val="both"/>
        <w:rPr>
          <w:bCs/>
          <w:szCs w:val="24"/>
        </w:rPr>
      </w:pPr>
      <w:r w:rsidRPr="0001520D">
        <w:rPr>
          <w:szCs w:val="24"/>
        </w:rPr>
        <w:t>16.8. švietimui būdingų paslaugų veikla (kodas 85.60);</w:t>
      </w:r>
    </w:p>
    <w:p w14:paraId="43EDE270" w14:textId="77777777" w:rsidR="00DF386E" w:rsidRPr="0001520D" w:rsidRDefault="00DF386E" w:rsidP="00DF386E">
      <w:pPr>
        <w:ind w:firstLine="709"/>
        <w:jc w:val="both"/>
        <w:rPr>
          <w:bCs/>
          <w:szCs w:val="24"/>
        </w:rPr>
      </w:pPr>
      <w:r w:rsidRPr="0001520D">
        <w:rPr>
          <w:bCs/>
          <w:szCs w:val="24"/>
        </w:rPr>
        <w:t>16.9. sportinių įrenginių eksploatavimas (kodas 93.11.);</w:t>
      </w:r>
    </w:p>
    <w:p w14:paraId="1814AE5E" w14:textId="77777777" w:rsidR="00DF386E" w:rsidRPr="0001520D" w:rsidRDefault="00DF386E" w:rsidP="00DF386E">
      <w:pPr>
        <w:ind w:firstLine="709"/>
        <w:jc w:val="both"/>
        <w:rPr>
          <w:bCs/>
          <w:szCs w:val="24"/>
        </w:rPr>
      </w:pPr>
      <w:r w:rsidRPr="0001520D">
        <w:rPr>
          <w:szCs w:val="24"/>
        </w:rPr>
        <w:t>16.10. sporto klubų veikla (kodas 93.12);</w:t>
      </w:r>
    </w:p>
    <w:p w14:paraId="6C721128" w14:textId="77777777" w:rsidR="00DF386E" w:rsidRPr="0001520D" w:rsidRDefault="00DF386E" w:rsidP="00DF386E">
      <w:pPr>
        <w:ind w:firstLine="709"/>
        <w:jc w:val="both"/>
        <w:rPr>
          <w:bCs/>
          <w:szCs w:val="24"/>
        </w:rPr>
      </w:pPr>
      <w:r w:rsidRPr="0001520D">
        <w:rPr>
          <w:bCs/>
          <w:szCs w:val="24"/>
        </w:rPr>
        <w:t>16.11. kita sportinė veikla (kodas 93.19);</w:t>
      </w:r>
    </w:p>
    <w:p w14:paraId="6F091088" w14:textId="77777777" w:rsidR="00DF386E" w:rsidRPr="0001520D" w:rsidRDefault="00DF386E" w:rsidP="00DF386E">
      <w:pPr>
        <w:tabs>
          <w:tab w:val="left" w:pos="1276"/>
        </w:tabs>
        <w:ind w:firstLine="709"/>
        <w:jc w:val="both"/>
        <w:rPr>
          <w:szCs w:val="24"/>
        </w:rPr>
      </w:pPr>
      <w:r w:rsidRPr="0001520D">
        <w:rPr>
          <w:szCs w:val="24"/>
        </w:rPr>
        <w:t>16.12. pramogų ir poilsio organizavimo veikla (kodas</w:t>
      </w:r>
      <w:r w:rsidRPr="0001520D">
        <w:rPr>
          <w:spacing w:val="-3"/>
          <w:szCs w:val="24"/>
        </w:rPr>
        <w:t xml:space="preserve"> </w:t>
      </w:r>
      <w:r w:rsidRPr="0001520D">
        <w:rPr>
          <w:szCs w:val="24"/>
        </w:rPr>
        <w:t>93.2);</w:t>
      </w:r>
    </w:p>
    <w:p w14:paraId="49CC2BEA" w14:textId="77777777" w:rsidR="00DF386E" w:rsidRPr="0001520D" w:rsidRDefault="00DF386E" w:rsidP="00DF386E">
      <w:pPr>
        <w:tabs>
          <w:tab w:val="left" w:pos="1276"/>
        </w:tabs>
        <w:ind w:firstLine="709"/>
        <w:jc w:val="both"/>
        <w:rPr>
          <w:szCs w:val="24"/>
        </w:rPr>
      </w:pPr>
      <w:r w:rsidRPr="0001520D">
        <w:rPr>
          <w:szCs w:val="24"/>
        </w:rPr>
        <w:t>16.13. kita pramogų ir poilsio organizavimo veikla (kodas</w:t>
      </w:r>
      <w:r w:rsidRPr="0001520D">
        <w:rPr>
          <w:spacing w:val="-3"/>
          <w:szCs w:val="24"/>
        </w:rPr>
        <w:t xml:space="preserve"> </w:t>
      </w:r>
      <w:r w:rsidRPr="0001520D">
        <w:rPr>
          <w:szCs w:val="24"/>
        </w:rPr>
        <w:t>93.29);</w:t>
      </w:r>
    </w:p>
    <w:p w14:paraId="38BD8940" w14:textId="77777777" w:rsidR="00DF386E" w:rsidRPr="0001520D" w:rsidRDefault="00DF386E" w:rsidP="00DF386E">
      <w:pPr>
        <w:tabs>
          <w:tab w:val="left" w:pos="1276"/>
        </w:tabs>
        <w:ind w:firstLine="709"/>
        <w:jc w:val="both"/>
        <w:rPr>
          <w:szCs w:val="24"/>
        </w:rPr>
      </w:pPr>
      <w:r w:rsidRPr="0001520D">
        <w:rPr>
          <w:szCs w:val="24"/>
        </w:rPr>
        <w:t>16.14. fizinės gerovės užtikrinimo veikla (kodas</w:t>
      </w:r>
      <w:r w:rsidRPr="0001520D">
        <w:rPr>
          <w:spacing w:val="-3"/>
          <w:szCs w:val="24"/>
        </w:rPr>
        <w:t xml:space="preserve"> </w:t>
      </w:r>
      <w:r w:rsidRPr="0001520D">
        <w:rPr>
          <w:szCs w:val="24"/>
        </w:rPr>
        <w:t>96.04).</w:t>
      </w:r>
    </w:p>
    <w:p w14:paraId="5A471C8A" w14:textId="77777777" w:rsidR="00DF386E" w:rsidRPr="0001520D" w:rsidRDefault="00DF386E" w:rsidP="00DF386E">
      <w:pPr>
        <w:pStyle w:val="Sraopastraipa"/>
        <w:ind w:left="0" w:firstLine="709"/>
        <w:jc w:val="both"/>
        <w:rPr>
          <w:szCs w:val="24"/>
        </w:rPr>
      </w:pPr>
      <w:r w:rsidRPr="0001520D">
        <w:rPr>
          <w:szCs w:val="24"/>
        </w:rPr>
        <w:t xml:space="preserve">17. </w:t>
      </w:r>
      <w:r w:rsidRPr="0001520D">
        <w:rPr>
          <w:bCs/>
          <w:szCs w:val="24"/>
          <w:lang w:eastAsia="lt-LT"/>
        </w:rPr>
        <w:t>Sporto centra</w:t>
      </w:r>
      <w:r w:rsidRPr="0001520D">
        <w:rPr>
          <w:szCs w:val="24"/>
        </w:rPr>
        <w:t xml:space="preserve">s gali užsiimti ir kita veikla, kuri neprieštarauja įstatymams, šiems </w:t>
      </w:r>
      <w:r w:rsidR="00000704" w:rsidRPr="0001520D">
        <w:rPr>
          <w:szCs w:val="24"/>
        </w:rPr>
        <w:t>N</w:t>
      </w:r>
      <w:r w:rsidRPr="0001520D">
        <w:rPr>
          <w:szCs w:val="24"/>
        </w:rPr>
        <w:t xml:space="preserve">uostatams ir </w:t>
      </w:r>
      <w:r w:rsidRPr="0001520D">
        <w:rPr>
          <w:bCs/>
          <w:szCs w:val="24"/>
          <w:lang w:eastAsia="lt-LT"/>
        </w:rPr>
        <w:t>Sporto centro</w:t>
      </w:r>
      <w:r w:rsidRPr="0001520D">
        <w:rPr>
          <w:szCs w:val="24"/>
        </w:rPr>
        <w:t xml:space="preserve"> veiklos tikslams.</w:t>
      </w:r>
    </w:p>
    <w:p w14:paraId="751EAE20" w14:textId="067BBE0D" w:rsidR="00DF386E" w:rsidRPr="0001520D" w:rsidRDefault="00DF386E" w:rsidP="00DF386E">
      <w:pPr>
        <w:suppressAutoHyphens/>
        <w:ind w:firstLine="709"/>
        <w:jc w:val="both"/>
        <w:rPr>
          <w:bCs/>
          <w:szCs w:val="24"/>
          <w:lang w:eastAsia="ar-SA"/>
        </w:rPr>
      </w:pPr>
      <w:r w:rsidRPr="0001520D">
        <w:rPr>
          <w:szCs w:val="24"/>
          <w:lang w:eastAsia="ar-SA"/>
        </w:rPr>
        <w:t xml:space="preserve">18. Sporto centro tikslas – </w:t>
      </w:r>
      <w:r w:rsidRPr="0001520D">
        <w:rPr>
          <w:bCs/>
          <w:szCs w:val="24"/>
          <w:lang w:eastAsia="ar-SA"/>
        </w:rPr>
        <w:t xml:space="preserve">įgyvendinti valstybinę ir </w:t>
      </w:r>
      <w:r w:rsidR="00000704" w:rsidRPr="0001520D">
        <w:rPr>
          <w:bCs/>
          <w:szCs w:val="24"/>
          <w:lang w:eastAsia="ar-SA"/>
        </w:rPr>
        <w:t>S</w:t>
      </w:r>
      <w:r w:rsidRPr="0001520D">
        <w:rPr>
          <w:bCs/>
          <w:szCs w:val="24"/>
          <w:lang w:eastAsia="ar-SA"/>
        </w:rPr>
        <w:t>avivaldybės sporto politiką Jurbarko</w:t>
      </w:r>
      <w:r w:rsidR="00A7767A">
        <w:rPr>
          <w:bCs/>
          <w:szCs w:val="24"/>
          <w:lang w:eastAsia="ar-SA"/>
        </w:rPr>
        <w:t> </w:t>
      </w:r>
      <w:r w:rsidRPr="0001520D">
        <w:rPr>
          <w:bCs/>
          <w:szCs w:val="24"/>
          <w:lang w:eastAsia="ar-SA"/>
        </w:rPr>
        <w:t xml:space="preserve"> rajon</w:t>
      </w:r>
      <w:r w:rsidR="00BF19C9" w:rsidRPr="0001520D">
        <w:rPr>
          <w:bCs/>
          <w:szCs w:val="24"/>
          <w:lang w:eastAsia="ar-SA"/>
        </w:rPr>
        <w:t>o savivaldybėje</w:t>
      </w:r>
      <w:r w:rsidRPr="0001520D">
        <w:rPr>
          <w:bCs/>
          <w:szCs w:val="24"/>
          <w:lang w:eastAsia="ar-SA"/>
        </w:rPr>
        <w:t>.</w:t>
      </w:r>
    </w:p>
    <w:p w14:paraId="350AF338" w14:textId="77777777" w:rsidR="00DF386E" w:rsidRPr="0001520D" w:rsidRDefault="00DF386E" w:rsidP="00DF386E">
      <w:pPr>
        <w:ind w:firstLine="709"/>
        <w:jc w:val="both"/>
        <w:rPr>
          <w:bCs/>
          <w:szCs w:val="24"/>
        </w:rPr>
      </w:pPr>
      <w:r w:rsidRPr="0001520D">
        <w:rPr>
          <w:szCs w:val="24"/>
        </w:rPr>
        <w:t>19. Sporto centro uždaviniai:</w:t>
      </w:r>
    </w:p>
    <w:p w14:paraId="00216CE9" w14:textId="77777777" w:rsidR="00DF386E" w:rsidRPr="0001520D" w:rsidRDefault="00DF386E" w:rsidP="00DF386E">
      <w:pPr>
        <w:ind w:firstLine="709"/>
        <w:jc w:val="both"/>
        <w:rPr>
          <w:bCs/>
          <w:szCs w:val="24"/>
        </w:rPr>
      </w:pPr>
      <w:r w:rsidRPr="0001520D">
        <w:rPr>
          <w:szCs w:val="24"/>
        </w:rPr>
        <w:t>19.1. plėtoti sportą, vykdyti kryptingą gabių sportininkų paiešką ir atranką;</w:t>
      </w:r>
    </w:p>
    <w:p w14:paraId="1D5BD7A6" w14:textId="77777777" w:rsidR="00DF386E" w:rsidRPr="0001520D" w:rsidRDefault="00DF386E" w:rsidP="00DF386E">
      <w:pPr>
        <w:ind w:firstLine="709"/>
        <w:jc w:val="both"/>
        <w:rPr>
          <w:bCs/>
          <w:szCs w:val="24"/>
        </w:rPr>
      </w:pPr>
      <w:r w:rsidRPr="0001520D">
        <w:rPr>
          <w:szCs w:val="24"/>
        </w:rPr>
        <w:t xml:space="preserve">19.2. vykdyti sporto ugdymo procesą, gerinti vaikų ir jaunimo užimtumą per sportą, rengti aukšto sportinio meistriškumo sportininkus; </w:t>
      </w:r>
    </w:p>
    <w:p w14:paraId="676CCD33" w14:textId="77777777" w:rsidR="00DF386E" w:rsidRPr="0001520D" w:rsidRDefault="00DF386E" w:rsidP="00DF386E">
      <w:pPr>
        <w:ind w:firstLine="709"/>
        <w:jc w:val="both"/>
        <w:rPr>
          <w:bCs/>
          <w:szCs w:val="24"/>
        </w:rPr>
      </w:pPr>
      <w:r w:rsidRPr="0001520D">
        <w:rPr>
          <w:szCs w:val="24"/>
        </w:rPr>
        <w:t>19.3. organizuoti suaugusiųjų sporto veiklą;</w:t>
      </w:r>
    </w:p>
    <w:p w14:paraId="54091A35" w14:textId="77777777" w:rsidR="00DF386E" w:rsidRPr="0001520D" w:rsidRDefault="00DF386E" w:rsidP="00DF386E">
      <w:pPr>
        <w:ind w:firstLine="709"/>
        <w:jc w:val="both"/>
        <w:rPr>
          <w:bCs/>
          <w:szCs w:val="24"/>
        </w:rPr>
      </w:pPr>
      <w:r w:rsidRPr="0001520D">
        <w:rPr>
          <w:szCs w:val="24"/>
        </w:rPr>
        <w:t>19.4. inicijuoti ir įgyvendinti sporto programas;</w:t>
      </w:r>
    </w:p>
    <w:p w14:paraId="7C3F46AE" w14:textId="5436A5E7" w:rsidR="00DF386E" w:rsidRPr="0001520D" w:rsidRDefault="00DF386E" w:rsidP="00DF386E">
      <w:pPr>
        <w:ind w:firstLine="709"/>
        <w:jc w:val="both"/>
        <w:rPr>
          <w:bCs/>
          <w:szCs w:val="24"/>
        </w:rPr>
      </w:pPr>
      <w:r w:rsidRPr="0001520D">
        <w:rPr>
          <w:szCs w:val="24"/>
        </w:rPr>
        <w:t xml:space="preserve">19.5. organizuoti ir vykdyti fizinio aktyvumo, sveikatingumo ir sporto renginius </w:t>
      </w:r>
      <w:r w:rsidR="00000704" w:rsidRPr="0001520D">
        <w:rPr>
          <w:szCs w:val="24"/>
        </w:rPr>
        <w:t>Jurbarko</w:t>
      </w:r>
      <w:r w:rsidR="00A7767A">
        <w:rPr>
          <w:szCs w:val="24"/>
        </w:rPr>
        <w:t> </w:t>
      </w:r>
      <w:r w:rsidR="00000704" w:rsidRPr="0001520D">
        <w:rPr>
          <w:szCs w:val="24"/>
        </w:rPr>
        <w:t xml:space="preserve"> rajono </w:t>
      </w:r>
      <w:r w:rsidR="00BF19C9" w:rsidRPr="0001520D">
        <w:rPr>
          <w:szCs w:val="24"/>
        </w:rPr>
        <w:t>savivaldybėje</w:t>
      </w:r>
      <w:r w:rsidRPr="0001520D">
        <w:rPr>
          <w:szCs w:val="24"/>
        </w:rPr>
        <w:t>;</w:t>
      </w:r>
    </w:p>
    <w:p w14:paraId="228782D7" w14:textId="77777777" w:rsidR="00DF386E" w:rsidRPr="0001520D" w:rsidRDefault="00DF386E" w:rsidP="00DF386E">
      <w:pPr>
        <w:ind w:firstLine="709"/>
        <w:jc w:val="both"/>
        <w:rPr>
          <w:szCs w:val="24"/>
        </w:rPr>
      </w:pPr>
      <w:r w:rsidRPr="0001520D">
        <w:rPr>
          <w:szCs w:val="24"/>
        </w:rPr>
        <w:t>19.6. palaikyti ir skatinti ryšius su šalies ir kitų valstybių sporto organizacijomis.</w:t>
      </w:r>
    </w:p>
    <w:p w14:paraId="43B32EDF" w14:textId="77777777" w:rsidR="00DF386E" w:rsidRPr="0001520D" w:rsidRDefault="00DF386E" w:rsidP="00DF386E">
      <w:pPr>
        <w:ind w:firstLine="709"/>
        <w:jc w:val="both"/>
        <w:rPr>
          <w:bCs/>
          <w:szCs w:val="24"/>
        </w:rPr>
      </w:pPr>
      <w:r w:rsidRPr="0001520D">
        <w:rPr>
          <w:szCs w:val="24"/>
        </w:rPr>
        <w:t>20. Sporto centras, įgyvendindamas nustatytus tikslus ir uždavinius, vykdo šias funkcijas:</w:t>
      </w:r>
    </w:p>
    <w:p w14:paraId="4C1A06C4" w14:textId="77777777" w:rsidR="00DF386E" w:rsidRPr="0001520D" w:rsidRDefault="00DF386E" w:rsidP="00DF386E">
      <w:pPr>
        <w:tabs>
          <w:tab w:val="left" w:pos="1843"/>
        </w:tabs>
        <w:adjustRightInd w:val="0"/>
        <w:ind w:firstLine="709"/>
        <w:jc w:val="both"/>
        <w:rPr>
          <w:szCs w:val="24"/>
        </w:rPr>
      </w:pPr>
      <w:r w:rsidRPr="0001520D">
        <w:rPr>
          <w:szCs w:val="24"/>
        </w:rPr>
        <w:t xml:space="preserve">20.1. rengia ir vykdo sporto plėtojimo, gyventojų fizinio aktyvumo ir kitas programas, jas įgyvendina </w:t>
      </w:r>
      <w:r w:rsidR="00000704" w:rsidRPr="0001520D">
        <w:rPr>
          <w:szCs w:val="24"/>
        </w:rPr>
        <w:t>Jurbarko rajono s</w:t>
      </w:r>
      <w:r w:rsidRPr="0001520D">
        <w:rPr>
          <w:szCs w:val="24"/>
        </w:rPr>
        <w:t>avivaldybės teritorijoje teisės aktų nustatyta tvarka;</w:t>
      </w:r>
    </w:p>
    <w:p w14:paraId="1D825A4F" w14:textId="77777777" w:rsidR="00DF386E" w:rsidRPr="0001520D" w:rsidRDefault="00DF386E" w:rsidP="00DF386E">
      <w:pPr>
        <w:tabs>
          <w:tab w:val="left" w:pos="1843"/>
        </w:tabs>
        <w:adjustRightInd w:val="0"/>
        <w:ind w:firstLine="709"/>
        <w:jc w:val="both"/>
        <w:rPr>
          <w:szCs w:val="24"/>
        </w:rPr>
      </w:pPr>
      <w:r w:rsidRPr="0001520D">
        <w:rPr>
          <w:szCs w:val="24"/>
        </w:rPr>
        <w:t xml:space="preserve">20.2. organizuoja ir koordinuoja sporto varžybas, fizinio aktyvumo, sveikatingumo ir kitus sporto renginius </w:t>
      </w:r>
      <w:r w:rsidRPr="0001520D">
        <w:rPr>
          <w:bCs/>
          <w:szCs w:val="24"/>
          <w:lang w:eastAsia="ar-SA"/>
        </w:rPr>
        <w:t>Jurbarko</w:t>
      </w:r>
      <w:r w:rsidRPr="0001520D">
        <w:rPr>
          <w:szCs w:val="24"/>
        </w:rPr>
        <w:t xml:space="preserve"> rajon</w:t>
      </w:r>
      <w:r w:rsidR="00BF19C9" w:rsidRPr="0001520D">
        <w:rPr>
          <w:szCs w:val="24"/>
        </w:rPr>
        <w:t>o savivaldybėje</w:t>
      </w:r>
      <w:r w:rsidRPr="0001520D">
        <w:rPr>
          <w:szCs w:val="24"/>
        </w:rPr>
        <w:t>, rengia ir vykdo sportininkų vasaros užimtumo, nusikalstamumo prevencijos, sporto plėtros ir kitus projektus;</w:t>
      </w:r>
    </w:p>
    <w:p w14:paraId="2CCF38A8" w14:textId="77777777" w:rsidR="00DF386E" w:rsidRPr="0001520D" w:rsidRDefault="00DF386E" w:rsidP="00DF386E">
      <w:pPr>
        <w:ind w:firstLine="709"/>
        <w:jc w:val="both"/>
        <w:rPr>
          <w:szCs w:val="24"/>
        </w:rPr>
      </w:pPr>
      <w:r w:rsidRPr="0001520D">
        <w:rPr>
          <w:szCs w:val="24"/>
        </w:rPr>
        <w:t>20.3. organizuoja sportininkų ugdymo procesą, taiko ugdymo metodus, atsižvelgdamas į žmogaus fizinių ir psichinių savybių raidos dėsningumus, lyties ir amžiaus ypatumus, optimalų sporto varžybų poreikį;</w:t>
      </w:r>
    </w:p>
    <w:p w14:paraId="24BD421A" w14:textId="77777777" w:rsidR="00DF386E" w:rsidRPr="0001520D" w:rsidRDefault="00DF386E" w:rsidP="00DF386E">
      <w:pPr>
        <w:ind w:firstLine="709"/>
        <w:jc w:val="both"/>
        <w:rPr>
          <w:bCs/>
          <w:szCs w:val="24"/>
        </w:rPr>
      </w:pPr>
      <w:r w:rsidRPr="0001520D">
        <w:rPr>
          <w:szCs w:val="24"/>
        </w:rPr>
        <w:t xml:space="preserve">20.4. rengia sportininkus Sporto centro, </w:t>
      </w:r>
      <w:r w:rsidR="000E6BF8" w:rsidRPr="0001520D">
        <w:rPr>
          <w:szCs w:val="24"/>
        </w:rPr>
        <w:t>Jurbarko rajono s</w:t>
      </w:r>
      <w:r w:rsidRPr="0001520D">
        <w:rPr>
          <w:szCs w:val="24"/>
        </w:rPr>
        <w:t>avivaldybės, apskrities ir šalies rinktinėms, sudaro sąlygas jiems dalyvauti šalies bei tarptautinėse varžybose;</w:t>
      </w:r>
    </w:p>
    <w:p w14:paraId="0B9D9459" w14:textId="77777777" w:rsidR="00DF386E" w:rsidRPr="0001520D" w:rsidRDefault="00DF386E" w:rsidP="00DF386E">
      <w:pPr>
        <w:ind w:firstLine="709"/>
        <w:jc w:val="both"/>
        <w:rPr>
          <w:bCs/>
          <w:szCs w:val="24"/>
        </w:rPr>
      </w:pPr>
      <w:r w:rsidRPr="0001520D">
        <w:rPr>
          <w:szCs w:val="24"/>
        </w:rPr>
        <w:t>20.5 organizuoja sportininkams nuotolinį ugdymą Lietuvos Respublikos teisės aktų nustatyta tvarka;</w:t>
      </w:r>
    </w:p>
    <w:p w14:paraId="3750D6F3" w14:textId="77777777" w:rsidR="00DF386E" w:rsidRPr="0001520D" w:rsidRDefault="00DF386E" w:rsidP="00DF386E">
      <w:pPr>
        <w:ind w:firstLine="709"/>
        <w:jc w:val="both"/>
        <w:rPr>
          <w:bCs/>
          <w:szCs w:val="24"/>
        </w:rPr>
      </w:pPr>
      <w:r w:rsidRPr="0001520D">
        <w:rPr>
          <w:szCs w:val="24"/>
        </w:rPr>
        <w:t xml:space="preserve">20.6. pagal įstaigai priskirtą kompetenciją organizuoja ir koordinuoja </w:t>
      </w:r>
      <w:r w:rsidR="000E6BF8" w:rsidRPr="0001520D">
        <w:rPr>
          <w:szCs w:val="24"/>
        </w:rPr>
        <w:t xml:space="preserve">asmenų, turinčių negalią, </w:t>
      </w:r>
      <w:r w:rsidRPr="0001520D">
        <w:rPr>
          <w:szCs w:val="24"/>
        </w:rPr>
        <w:t>sporto renginius, taip prisidėdamas prie žmonių su negalia integracijos į visuomenę;</w:t>
      </w:r>
    </w:p>
    <w:p w14:paraId="33530018" w14:textId="77777777" w:rsidR="00C066FC" w:rsidRPr="0001520D" w:rsidRDefault="00DF386E" w:rsidP="00C066FC">
      <w:pPr>
        <w:ind w:firstLine="709"/>
        <w:jc w:val="both"/>
        <w:rPr>
          <w:szCs w:val="24"/>
        </w:rPr>
      </w:pPr>
      <w:r w:rsidRPr="0001520D">
        <w:rPr>
          <w:szCs w:val="24"/>
        </w:rPr>
        <w:t>20.7. koordinuoja sporto organizacijų sporto programas, projektus, sportinius renginius, varžybas, turnyrus ir bendradarbiauja juos vykdant;</w:t>
      </w:r>
    </w:p>
    <w:p w14:paraId="12376E11" w14:textId="77777777" w:rsidR="00DF386E" w:rsidRPr="0001520D" w:rsidRDefault="00DF386E" w:rsidP="00DF386E">
      <w:pPr>
        <w:adjustRightInd w:val="0"/>
        <w:ind w:firstLine="709"/>
        <w:jc w:val="both"/>
        <w:rPr>
          <w:szCs w:val="24"/>
        </w:rPr>
      </w:pPr>
      <w:r w:rsidRPr="0001520D">
        <w:rPr>
          <w:szCs w:val="24"/>
        </w:rPr>
        <w:lastRenderedPageBreak/>
        <w:t xml:space="preserve">20.8. organizuoja ir koordinuoja viešuosius sporto renginius </w:t>
      </w:r>
      <w:r w:rsidR="000E6BF8" w:rsidRPr="0001520D">
        <w:rPr>
          <w:szCs w:val="24"/>
        </w:rPr>
        <w:t>Jurbarko rajono s</w:t>
      </w:r>
      <w:r w:rsidRPr="0001520D">
        <w:rPr>
          <w:szCs w:val="24"/>
        </w:rPr>
        <w:t xml:space="preserve">avivaldybės teritorijoje, sudaro vykdomų sporto renginių </w:t>
      </w:r>
      <w:r w:rsidRPr="0001520D">
        <w:rPr>
          <w:szCs w:val="24"/>
          <w:lang w:eastAsia="ar-SA"/>
        </w:rPr>
        <w:t>planus ir tvarkaraščius;</w:t>
      </w:r>
    </w:p>
    <w:p w14:paraId="73863161" w14:textId="77777777" w:rsidR="00DF386E" w:rsidRPr="0001520D" w:rsidRDefault="00DF386E" w:rsidP="00DF386E">
      <w:pPr>
        <w:shd w:val="clear" w:color="auto" w:fill="FFFFFF"/>
        <w:ind w:firstLine="709"/>
        <w:jc w:val="both"/>
        <w:rPr>
          <w:szCs w:val="24"/>
        </w:rPr>
      </w:pPr>
      <w:r w:rsidRPr="0001520D">
        <w:rPr>
          <w:szCs w:val="24"/>
        </w:rPr>
        <w:t xml:space="preserve">20.9. bendradarbiauja su sporto klubais, seniūnijomis, nevyriausybinėmis organizacijomis organizuojančiomis sportines varžybas ir kitus sportinius renginius </w:t>
      </w:r>
      <w:r w:rsidR="000E6BF8" w:rsidRPr="0001520D">
        <w:rPr>
          <w:szCs w:val="24"/>
        </w:rPr>
        <w:t>Jurbarko rajono s</w:t>
      </w:r>
      <w:r w:rsidRPr="0001520D">
        <w:rPr>
          <w:szCs w:val="24"/>
        </w:rPr>
        <w:t>avivaldybės teritorijoje;</w:t>
      </w:r>
    </w:p>
    <w:p w14:paraId="7E2140B5" w14:textId="77777777" w:rsidR="00DF386E" w:rsidRPr="0001520D" w:rsidRDefault="00DF386E" w:rsidP="00DF386E">
      <w:pPr>
        <w:shd w:val="clear" w:color="auto" w:fill="FFFFFF"/>
        <w:ind w:firstLine="709"/>
        <w:jc w:val="both"/>
        <w:rPr>
          <w:szCs w:val="24"/>
        </w:rPr>
      </w:pPr>
      <w:r w:rsidRPr="0001520D">
        <w:rPr>
          <w:szCs w:val="24"/>
        </w:rPr>
        <w:t>20.10. organizuoja ir vykdo sporto renginius bendrojo ugdymo mokyklų mokiniams;</w:t>
      </w:r>
    </w:p>
    <w:p w14:paraId="5CBC644D" w14:textId="77777777" w:rsidR="00DF386E" w:rsidRPr="0001520D" w:rsidRDefault="00DF386E" w:rsidP="00DF386E">
      <w:pPr>
        <w:ind w:firstLine="709"/>
        <w:jc w:val="both"/>
        <w:rPr>
          <w:szCs w:val="24"/>
        </w:rPr>
      </w:pPr>
      <w:r w:rsidRPr="0001520D">
        <w:rPr>
          <w:szCs w:val="24"/>
        </w:rPr>
        <w:t>20.11. pagal kompetenciją vykdo neformaliojo ugdymo programas, edukacinius sportinius renginius;</w:t>
      </w:r>
    </w:p>
    <w:p w14:paraId="4260C440" w14:textId="77777777" w:rsidR="00DF386E" w:rsidRPr="0001520D" w:rsidRDefault="00DF386E" w:rsidP="00DF386E">
      <w:pPr>
        <w:ind w:firstLine="709"/>
        <w:jc w:val="both"/>
        <w:rPr>
          <w:szCs w:val="24"/>
        </w:rPr>
      </w:pPr>
      <w:r w:rsidRPr="0001520D">
        <w:rPr>
          <w:szCs w:val="24"/>
        </w:rPr>
        <w:t>20.12. teikia švietimo įstaigoms, sporto klubams ir kitoms sporto organizacijoms metodinę ir organizacinę paramą sporto klausimais;</w:t>
      </w:r>
    </w:p>
    <w:p w14:paraId="1555A2C5" w14:textId="77777777" w:rsidR="00DF386E" w:rsidRPr="0001520D" w:rsidRDefault="00DF386E" w:rsidP="00DF386E">
      <w:pPr>
        <w:tabs>
          <w:tab w:val="left" w:pos="1843"/>
        </w:tabs>
        <w:adjustRightInd w:val="0"/>
        <w:ind w:firstLine="709"/>
        <w:jc w:val="both"/>
        <w:rPr>
          <w:szCs w:val="24"/>
        </w:rPr>
      </w:pPr>
      <w:r w:rsidRPr="0001520D">
        <w:rPr>
          <w:szCs w:val="24"/>
        </w:rPr>
        <w:t>20.13. bendradarbiauja su šalies ir užsienio sporto šakų federacijomis, švietimo ir sporto, įstaigomis bei organizacijomis sporto ir kitais klausimais;</w:t>
      </w:r>
    </w:p>
    <w:p w14:paraId="1152190A" w14:textId="77777777" w:rsidR="00DF386E" w:rsidRPr="0001520D" w:rsidRDefault="00DF386E" w:rsidP="00DF386E">
      <w:pPr>
        <w:tabs>
          <w:tab w:val="left" w:pos="1843"/>
        </w:tabs>
        <w:adjustRightInd w:val="0"/>
        <w:ind w:firstLine="709"/>
        <w:jc w:val="both"/>
        <w:rPr>
          <w:strike/>
          <w:szCs w:val="24"/>
        </w:rPr>
      </w:pPr>
      <w:r w:rsidRPr="0001520D">
        <w:rPr>
          <w:szCs w:val="24"/>
        </w:rPr>
        <w:t>20.14. kontroliuoja ir koordinuoja Sporto centro trenerių ir kitų darbuotojų darbą, rūpinasi jų kvalifikacijos tobulinim</w:t>
      </w:r>
      <w:r w:rsidR="000E6BF8" w:rsidRPr="0001520D">
        <w:rPr>
          <w:szCs w:val="24"/>
        </w:rPr>
        <w:t>u</w:t>
      </w:r>
      <w:r w:rsidRPr="0001520D">
        <w:rPr>
          <w:szCs w:val="24"/>
        </w:rPr>
        <w:t>, skatinimu;</w:t>
      </w:r>
    </w:p>
    <w:p w14:paraId="15975453" w14:textId="77777777" w:rsidR="00DF386E" w:rsidRPr="0001520D" w:rsidRDefault="00DF386E" w:rsidP="00DF386E">
      <w:pPr>
        <w:ind w:firstLine="709"/>
        <w:jc w:val="both"/>
        <w:rPr>
          <w:szCs w:val="24"/>
        </w:rPr>
      </w:pPr>
      <w:r w:rsidRPr="0001520D">
        <w:rPr>
          <w:szCs w:val="24"/>
        </w:rPr>
        <w:t>20.15. prižiūri ir eksploatuoja Savivaldybės patikėjimo teise Sporto centrui priskirtus valdyti sporto infrastruktūros objektus, užtikrina higienos normas, teisės aktų reikalavimus atitinkančią sveiką, saugią ugdymo(-</w:t>
      </w:r>
      <w:proofErr w:type="spellStart"/>
      <w:r w:rsidRPr="0001520D">
        <w:rPr>
          <w:szCs w:val="24"/>
        </w:rPr>
        <w:t>si</w:t>
      </w:r>
      <w:proofErr w:type="spellEnd"/>
      <w:r w:rsidRPr="0001520D">
        <w:rPr>
          <w:szCs w:val="24"/>
        </w:rPr>
        <w:t xml:space="preserve">) ir darbo aplinką, </w:t>
      </w:r>
      <w:r w:rsidRPr="0001520D">
        <w:rPr>
          <w:szCs w:val="24"/>
          <w:lang w:eastAsia="ar-SA"/>
        </w:rPr>
        <w:t>inicijuoja sporto objektų remontą, statybą ir rekonstrukciją</w:t>
      </w:r>
      <w:r w:rsidRPr="0001520D">
        <w:rPr>
          <w:szCs w:val="24"/>
        </w:rPr>
        <w:t>;</w:t>
      </w:r>
    </w:p>
    <w:p w14:paraId="698AB6C3" w14:textId="77777777" w:rsidR="00DF386E" w:rsidRPr="0001520D" w:rsidRDefault="00DF386E" w:rsidP="00DF386E">
      <w:pPr>
        <w:ind w:firstLine="709"/>
        <w:jc w:val="both"/>
        <w:rPr>
          <w:szCs w:val="24"/>
        </w:rPr>
      </w:pPr>
      <w:r w:rsidRPr="0001520D">
        <w:rPr>
          <w:szCs w:val="24"/>
        </w:rPr>
        <w:t>20.16. teikia atlygintinas mokamas paslaugas pagal Savivaldybės tarybos patvirtintus teikiamų mokamų paslaugų įkainius;</w:t>
      </w:r>
    </w:p>
    <w:p w14:paraId="0992430A" w14:textId="77777777" w:rsidR="00DF386E" w:rsidRPr="0001520D" w:rsidRDefault="00DF386E" w:rsidP="00DF386E">
      <w:pPr>
        <w:ind w:firstLine="709"/>
        <w:jc w:val="both"/>
        <w:rPr>
          <w:szCs w:val="24"/>
        </w:rPr>
      </w:pPr>
      <w:r w:rsidRPr="0001520D">
        <w:rPr>
          <w:bCs/>
          <w:szCs w:val="24"/>
        </w:rPr>
        <w:t>20.17. organizuoja mokamas papildomas paslaugas (stovyklas, ekskursijas ir kt.) teisės aktų nustatyta tvarka;</w:t>
      </w:r>
      <w:r w:rsidRPr="0001520D">
        <w:rPr>
          <w:szCs w:val="24"/>
        </w:rPr>
        <w:t xml:space="preserve"> </w:t>
      </w:r>
    </w:p>
    <w:p w14:paraId="4B229533" w14:textId="77777777" w:rsidR="00DF386E" w:rsidRPr="0001520D" w:rsidRDefault="00DF386E" w:rsidP="00DF386E">
      <w:pPr>
        <w:ind w:firstLine="709"/>
        <w:jc w:val="both"/>
        <w:rPr>
          <w:bCs/>
          <w:szCs w:val="24"/>
        </w:rPr>
      </w:pPr>
      <w:r w:rsidRPr="0001520D">
        <w:rPr>
          <w:szCs w:val="24"/>
        </w:rPr>
        <w:t>20.18. viešina informaciją sporto klausimais, taip formuodamas teigiamą visuomenės požiūrį į sportą;</w:t>
      </w:r>
    </w:p>
    <w:p w14:paraId="08C292B5" w14:textId="77777777" w:rsidR="00DF386E" w:rsidRPr="0001520D" w:rsidRDefault="00DF386E" w:rsidP="00DF386E">
      <w:pPr>
        <w:ind w:firstLine="709"/>
        <w:jc w:val="both"/>
        <w:rPr>
          <w:szCs w:val="24"/>
        </w:rPr>
      </w:pPr>
      <w:r w:rsidRPr="0001520D">
        <w:rPr>
          <w:szCs w:val="24"/>
        </w:rPr>
        <w:t>20.19. dalyvauja nario teisėmis kitų organizacijų veikloje;</w:t>
      </w:r>
    </w:p>
    <w:p w14:paraId="2B82E0AE" w14:textId="77777777" w:rsidR="00DF386E" w:rsidRPr="0001520D" w:rsidRDefault="00DF386E" w:rsidP="00DF386E">
      <w:pPr>
        <w:ind w:firstLine="709"/>
        <w:jc w:val="both"/>
        <w:rPr>
          <w:szCs w:val="24"/>
        </w:rPr>
      </w:pPr>
      <w:r w:rsidRPr="0001520D">
        <w:rPr>
          <w:szCs w:val="24"/>
        </w:rPr>
        <w:t>20.20. pagal kompetenciją vykdo kitas funkcijas.</w:t>
      </w:r>
    </w:p>
    <w:p w14:paraId="56F22C28" w14:textId="77777777" w:rsidR="00DF386E" w:rsidRPr="0001520D" w:rsidRDefault="00DF386E" w:rsidP="00DF386E">
      <w:pPr>
        <w:ind w:firstLine="709"/>
        <w:jc w:val="both"/>
        <w:rPr>
          <w:bCs/>
          <w:szCs w:val="24"/>
        </w:rPr>
      </w:pPr>
      <w:r w:rsidRPr="0001520D">
        <w:rPr>
          <w:bCs/>
          <w:szCs w:val="24"/>
        </w:rPr>
        <w:t xml:space="preserve">21. Sporto centras išduoda neformaliojo švietimo ir (ar) sportinio ugdymo programos baigimo (pasiekimų) pažymėjimus. </w:t>
      </w:r>
    </w:p>
    <w:p w14:paraId="2394D62C" w14:textId="77777777" w:rsidR="00DF386E" w:rsidRPr="0001520D" w:rsidRDefault="00DF386E" w:rsidP="00DF386E">
      <w:pPr>
        <w:jc w:val="both"/>
        <w:rPr>
          <w:bCs/>
          <w:szCs w:val="24"/>
        </w:rPr>
      </w:pPr>
    </w:p>
    <w:p w14:paraId="1FE90F15" w14:textId="77777777" w:rsidR="00DF386E" w:rsidRPr="0001520D" w:rsidRDefault="00DF386E" w:rsidP="00DF386E">
      <w:pPr>
        <w:ind w:firstLine="709"/>
        <w:jc w:val="center"/>
        <w:rPr>
          <w:b/>
          <w:szCs w:val="24"/>
        </w:rPr>
      </w:pPr>
      <w:r w:rsidRPr="0001520D">
        <w:rPr>
          <w:b/>
          <w:szCs w:val="24"/>
        </w:rPr>
        <w:t>III SKYRIUS</w:t>
      </w:r>
    </w:p>
    <w:p w14:paraId="4AF45BD7" w14:textId="77777777" w:rsidR="00DF386E" w:rsidRPr="0001520D" w:rsidRDefault="00DF386E" w:rsidP="00DF386E">
      <w:pPr>
        <w:ind w:firstLine="709"/>
        <w:jc w:val="center"/>
        <w:rPr>
          <w:b/>
          <w:szCs w:val="24"/>
        </w:rPr>
      </w:pPr>
      <w:r w:rsidRPr="0001520D">
        <w:rPr>
          <w:b/>
          <w:szCs w:val="24"/>
        </w:rPr>
        <w:t xml:space="preserve"> SAVIVALDYBĖS TEISES IR PAREIGAS ĮGYVENDINANČIOS INSTITUCIJOS KOMPETENCIJOS</w:t>
      </w:r>
    </w:p>
    <w:p w14:paraId="1B741E53" w14:textId="77777777" w:rsidR="00DF386E" w:rsidRPr="0001520D" w:rsidRDefault="00DF386E" w:rsidP="00DF386E">
      <w:pPr>
        <w:ind w:firstLine="709"/>
        <w:jc w:val="both"/>
        <w:rPr>
          <w:b/>
          <w:szCs w:val="24"/>
        </w:rPr>
      </w:pPr>
    </w:p>
    <w:p w14:paraId="50BC1A1D" w14:textId="77777777" w:rsidR="00DF386E" w:rsidRPr="0001520D" w:rsidRDefault="00DF386E" w:rsidP="00DF386E">
      <w:pPr>
        <w:ind w:firstLine="709"/>
        <w:jc w:val="both"/>
        <w:rPr>
          <w:bCs/>
          <w:szCs w:val="24"/>
        </w:rPr>
      </w:pPr>
      <w:r w:rsidRPr="0001520D">
        <w:rPr>
          <w:bCs/>
          <w:szCs w:val="24"/>
        </w:rPr>
        <w:t xml:space="preserve">22. Savivaldybės taryba, įgyvendinama Savivaldybės teises ir pareigas: </w:t>
      </w:r>
    </w:p>
    <w:p w14:paraId="5B429AB5" w14:textId="77777777" w:rsidR="00DF386E" w:rsidRPr="0001520D" w:rsidRDefault="00DF386E" w:rsidP="00DF386E">
      <w:pPr>
        <w:ind w:firstLine="709"/>
        <w:jc w:val="both"/>
        <w:rPr>
          <w:bCs/>
          <w:szCs w:val="24"/>
        </w:rPr>
      </w:pPr>
      <w:r w:rsidRPr="0001520D">
        <w:rPr>
          <w:bCs/>
          <w:szCs w:val="24"/>
        </w:rPr>
        <w:t xml:space="preserve">22.1. Savivaldybės mero teikimu tvirtina, keičia, papildo Sporto centro nuostatus; </w:t>
      </w:r>
    </w:p>
    <w:p w14:paraId="2535F93B" w14:textId="77777777" w:rsidR="00DF386E" w:rsidRPr="0001520D" w:rsidRDefault="00DF386E" w:rsidP="00DF386E">
      <w:pPr>
        <w:ind w:firstLine="709"/>
        <w:jc w:val="both"/>
        <w:rPr>
          <w:bCs/>
          <w:szCs w:val="24"/>
        </w:rPr>
      </w:pPr>
      <w:r w:rsidRPr="0001520D">
        <w:rPr>
          <w:bCs/>
          <w:szCs w:val="24"/>
        </w:rPr>
        <w:t>22.2. priima sprendimą dėl Sporto centro buveinės pakeitimo;</w:t>
      </w:r>
    </w:p>
    <w:p w14:paraId="22A7205B" w14:textId="77777777" w:rsidR="00DF386E" w:rsidRPr="0001520D" w:rsidRDefault="00DF386E" w:rsidP="00DF386E">
      <w:pPr>
        <w:ind w:firstLine="709"/>
        <w:jc w:val="both"/>
        <w:rPr>
          <w:bCs/>
          <w:szCs w:val="24"/>
        </w:rPr>
      </w:pPr>
      <w:r w:rsidRPr="0001520D">
        <w:rPr>
          <w:bCs/>
          <w:szCs w:val="24"/>
        </w:rPr>
        <w:t>22.3. tvirtina Sporto centro teikiamų paslaugų įkainius;</w:t>
      </w:r>
    </w:p>
    <w:p w14:paraId="00910753" w14:textId="77777777" w:rsidR="00DF386E" w:rsidRPr="0001520D" w:rsidRDefault="00DF386E" w:rsidP="00DF386E">
      <w:pPr>
        <w:ind w:firstLine="709"/>
        <w:jc w:val="both"/>
        <w:rPr>
          <w:bCs/>
          <w:szCs w:val="24"/>
        </w:rPr>
      </w:pPr>
      <w:r w:rsidRPr="0001520D">
        <w:rPr>
          <w:bCs/>
          <w:szCs w:val="24"/>
        </w:rPr>
        <w:t xml:space="preserve">22.4. priima sprendimą dėl Sporto centro reorganizavimo, likvidavimo ar pertvarkymo; </w:t>
      </w:r>
    </w:p>
    <w:p w14:paraId="56D29A79" w14:textId="77777777" w:rsidR="00DF386E" w:rsidRPr="0001520D" w:rsidRDefault="00DF386E" w:rsidP="00DF386E">
      <w:pPr>
        <w:ind w:firstLine="709"/>
        <w:jc w:val="both"/>
        <w:rPr>
          <w:bCs/>
          <w:szCs w:val="24"/>
        </w:rPr>
      </w:pPr>
      <w:r w:rsidRPr="0001520D">
        <w:rPr>
          <w:bCs/>
          <w:szCs w:val="24"/>
        </w:rPr>
        <w:t>22.5. sprendžia kitus Lietuvos Respublikos biudžetinių įstaigų įstatyme, kituose įstatymuose ir Sporto centro nuostatuose jos kompetencijai priskirtus klausimus.</w:t>
      </w:r>
    </w:p>
    <w:p w14:paraId="687CEAF3" w14:textId="77777777" w:rsidR="00DF386E" w:rsidRPr="0001520D" w:rsidRDefault="00DF386E" w:rsidP="00DF386E">
      <w:pPr>
        <w:ind w:firstLine="709"/>
        <w:jc w:val="both"/>
        <w:rPr>
          <w:bCs/>
          <w:szCs w:val="24"/>
        </w:rPr>
      </w:pPr>
      <w:r w:rsidRPr="0001520D">
        <w:rPr>
          <w:bCs/>
          <w:szCs w:val="24"/>
        </w:rPr>
        <w:t>23. Savivaldybės meras:</w:t>
      </w:r>
    </w:p>
    <w:p w14:paraId="1B4E4D2A" w14:textId="77777777" w:rsidR="00DF386E" w:rsidRPr="0001520D" w:rsidRDefault="00DF386E" w:rsidP="00DF386E">
      <w:pPr>
        <w:ind w:firstLine="709"/>
        <w:jc w:val="both"/>
        <w:rPr>
          <w:bCs/>
          <w:szCs w:val="24"/>
        </w:rPr>
      </w:pPr>
      <w:r w:rsidRPr="0001520D">
        <w:rPr>
          <w:bCs/>
          <w:szCs w:val="24"/>
        </w:rPr>
        <w:t>23.1. koordinuoja ir kontroliuoja Sporto centro veiklą, organizuoja jo teikiamų paslaugų kokybės stebėseną;</w:t>
      </w:r>
    </w:p>
    <w:p w14:paraId="25F2F26A" w14:textId="77777777" w:rsidR="00DF386E" w:rsidRPr="0001520D" w:rsidRDefault="00DF386E" w:rsidP="00DF386E">
      <w:pPr>
        <w:ind w:firstLine="709"/>
        <w:jc w:val="both"/>
        <w:rPr>
          <w:bCs/>
          <w:szCs w:val="24"/>
        </w:rPr>
      </w:pPr>
      <w:r w:rsidRPr="0001520D">
        <w:rPr>
          <w:bCs/>
          <w:szCs w:val="24"/>
        </w:rPr>
        <w:t>23.2. sprendžia kitus Lietuvos Respublikos biudžetinių įstaigų įstatyme, kituose įstatymuose ir Sporto centro nuostatuose jo kompetencijai priskirtus klausimus, susijusius su Sporto centro veiklos valdymu;</w:t>
      </w:r>
    </w:p>
    <w:p w14:paraId="744AA226" w14:textId="77777777" w:rsidR="00DF386E" w:rsidRPr="0001520D" w:rsidRDefault="00DF386E" w:rsidP="00DF386E">
      <w:pPr>
        <w:ind w:firstLine="709"/>
        <w:jc w:val="both"/>
        <w:rPr>
          <w:bCs/>
          <w:szCs w:val="24"/>
        </w:rPr>
      </w:pPr>
      <w:r w:rsidRPr="0001520D">
        <w:rPr>
          <w:bCs/>
          <w:szCs w:val="24"/>
        </w:rPr>
        <w:t>23.3. teikia Savivaldybės tarybai tvirtinti Sporto centro nuostatus;</w:t>
      </w:r>
    </w:p>
    <w:p w14:paraId="6E3B7D3E" w14:textId="77777777" w:rsidR="00DF386E" w:rsidRPr="0001520D" w:rsidRDefault="00DF386E" w:rsidP="00DF386E">
      <w:pPr>
        <w:ind w:firstLine="709"/>
        <w:jc w:val="both"/>
        <w:rPr>
          <w:bCs/>
          <w:szCs w:val="24"/>
        </w:rPr>
      </w:pPr>
      <w:r w:rsidRPr="0001520D">
        <w:rPr>
          <w:bCs/>
          <w:szCs w:val="24"/>
        </w:rPr>
        <w:t>23.4. priima į pareigas, atšaukia ir atleidžia iš jų ar nušalina nuo pareigų Sporto centro direktorių.</w:t>
      </w:r>
    </w:p>
    <w:p w14:paraId="7B40B406" w14:textId="77777777" w:rsidR="00DF386E" w:rsidRPr="0001520D" w:rsidRDefault="00DF386E" w:rsidP="00DF386E">
      <w:pPr>
        <w:jc w:val="both"/>
        <w:rPr>
          <w:b/>
          <w:szCs w:val="24"/>
        </w:rPr>
      </w:pPr>
    </w:p>
    <w:p w14:paraId="7C4737CC" w14:textId="77777777" w:rsidR="00DF386E" w:rsidRPr="0001520D" w:rsidRDefault="00DF386E" w:rsidP="00745134">
      <w:pPr>
        <w:rPr>
          <w:b/>
          <w:szCs w:val="24"/>
        </w:rPr>
      </w:pPr>
    </w:p>
    <w:p w14:paraId="5334836C" w14:textId="77777777" w:rsidR="00DF386E" w:rsidRPr="0001520D" w:rsidRDefault="00DF386E" w:rsidP="00DF386E">
      <w:pPr>
        <w:jc w:val="center"/>
        <w:rPr>
          <w:b/>
          <w:szCs w:val="24"/>
        </w:rPr>
      </w:pPr>
    </w:p>
    <w:p w14:paraId="20A298E2" w14:textId="77777777" w:rsidR="00DF386E" w:rsidRPr="0001520D" w:rsidRDefault="00DF386E" w:rsidP="00DF386E">
      <w:pPr>
        <w:jc w:val="center"/>
        <w:rPr>
          <w:b/>
          <w:szCs w:val="24"/>
        </w:rPr>
      </w:pPr>
      <w:r w:rsidRPr="0001520D">
        <w:rPr>
          <w:b/>
          <w:szCs w:val="24"/>
        </w:rPr>
        <w:t>IV SKYRIUS</w:t>
      </w:r>
    </w:p>
    <w:p w14:paraId="18CFD6FE" w14:textId="77777777" w:rsidR="00DF386E" w:rsidRPr="0001520D" w:rsidRDefault="00DF386E" w:rsidP="00DF386E">
      <w:pPr>
        <w:jc w:val="center"/>
        <w:rPr>
          <w:b/>
          <w:szCs w:val="24"/>
        </w:rPr>
      </w:pPr>
      <w:r w:rsidRPr="0001520D">
        <w:rPr>
          <w:b/>
          <w:szCs w:val="24"/>
        </w:rPr>
        <w:t>SPORTO CENTRO TEISĖS IR PAREIGOS</w:t>
      </w:r>
    </w:p>
    <w:p w14:paraId="78778D49" w14:textId="77777777" w:rsidR="00DF386E" w:rsidRPr="0001520D" w:rsidRDefault="00DF386E" w:rsidP="00DF386E">
      <w:pPr>
        <w:jc w:val="both"/>
        <w:rPr>
          <w:szCs w:val="24"/>
        </w:rPr>
      </w:pPr>
    </w:p>
    <w:p w14:paraId="1D742082" w14:textId="77777777" w:rsidR="00DF386E" w:rsidRPr="0001520D" w:rsidRDefault="00DF386E" w:rsidP="00DF386E">
      <w:pPr>
        <w:ind w:firstLine="709"/>
        <w:jc w:val="both"/>
        <w:rPr>
          <w:bCs/>
          <w:szCs w:val="24"/>
        </w:rPr>
      </w:pPr>
      <w:r w:rsidRPr="0001520D">
        <w:rPr>
          <w:szCs w:val="24"/>
        </w:rPr>
        <w:t>24. Sporto centras, įgyvendindamas jam pavestus uždavinius bei vykdomas funkcijas, pagal kompetenciją turi teisę:</w:t>
      </w:r>
    </w:p>
    <w:p w14:paraId="0B0FDFCA" w14:textId="77777777" w:rsidR="00DF386E" w:rsidRPr="0001520D" w:rsidRDefault="00DF386E" w:rsidP="00DF386E">
      <w:pPr>
        <w:ind w:firstLine="709"/>
        <w:jc w:val="both"/>
        <w:rPr>
          <w:bCs/>
          <w:szCs w:val="24"/>
        </w:rPr>
      </w:pPr>
      <w:r w:rsidRPr="0001520D">
        <w:rPr>
          <w:szCs w:val="24"/>
        </w:rPr>
        <w:t>24.1. pasirinkti tinkamas darbo ir ugdymo(-</w:t>
      </w:r>
      <w:proofErr w:type="spellStart"/>
      <w:r w:rsidRPr="0001520D">
        <w:rPr>
          <w:szCs w:val="24"/>
        </w:rPr>
        <w:t>si</w:t>
      </w:r>
      <w:proofErr w:type="spellEnd"/>
      <w:r w:rsidRPr="0001520D">
        <w:rPr>
          <w:szCs w:val="24"/>
        </w:rPr>
        <w:t>) formas, būdus ir metodus bei kurti naujus ugdymo(-</w:t>
      </w:r>
      <w:proofErr w:type="spellStart"/>
      <w:r w:rsidRPr="0001520D">
        <w:rPr>
          <w:szCs w:val="24"/>
        </w:rPr>
        <w:t>si</w:t>
      </w:r>
      <w:proofErr w:type="spellEnd"/>
      <w:r w:rsidRPr="0001520D">
        <w:rPr>
          <w:szCs w:val="24"/>
        </w:rPr>
        <w:t>) modelius;</w:t>
      </w:r>
    </w:p>
    <w:p w14:paraId="7B090393" w14:textId="77777777" w:rsidR="00DF386E" w:rsidRPr="0001520D" w:rsidRDefault="00DF386E" w:rsidP="00DF386E">
      <w:pPr>
        <w:ind w:firstLine="709"/>
        <w:jc w:val="both"/>
        <w:rPr>
          <w:szCs w:val="24"/>
        </w:rPr>
      </w:pPr>
      <w:r w:rsidRPr="0001520D">
        <w:rPr>
          <w:szCs w:val="24"/>
        </w:rPr>
        <w:t>24.2. gauti paramą ir labdarą ir lėšų iš valstybės, Savivaldybės biudžeto ir kitų finansinių šaltinių;</w:t>
      </w:r>
    </w:p>
    <w:p w14:paraId="23DB0B46" w14:textId="77777777" w:rsidR="00DF386E" w:rsidRPr="0001520D" w:rsidRDefault="00DF386E" w:rsidP="00DF386E">
      <w:pPr>
        <w:ind w:firstLine="709"/>
        <w:jc w:val="both"/>
        <w:rPr>
          <w:szCs w:val="24"/>
        </w:rPr>
      </w:pPr>
      <w:r w:rsidRPr="0001520D">
        <w:rPr>
          <w:szCs w:val="24"/>
        </w:rPr>
        <w:t>24.3. teisės aktų nustatyta tvarka valdyti, naudotis ir disponuoti paskirtu Savivaldybės turtu ir lėšomis, sudaryti sutartis su šalies ir užsienio fiziniais bei juridiniais asmenimis dėl paslaugų teikimo, patalpų ar inventoriaus nuomos;</w:t>
      </w:r>
    </w:p>
    <w:p w14:paraId="254C536C" w14:textId="77777777" w:rsidR="00DF386E" w:rsidRPr="0001520D" w:rsidRDefault="00DF386E" w:rsidP="00DF386E">
      <w:pPr>
        <w:ind w:firstLine="709"/>
        <w:jc w:val="both"/>
        <w:rPr>
          <w:szCs w:val="24"/>
        </w:rPr>
      </w:pPr>
      <w:r w:rsidRPr="0001520D">
        <w:rPr>
          <w:szCs w:val="24"/>
        </w:rPr>
        <w:t>24.4. gauti įstatymų numatytas lengvatas ūkinei veiklai organizuoti ir vykdyti;</w:t>
      </w:r>
    </w:p>
    <w:p w14:paraId="7C292BA6" w14:textId="77777777" w:rsidR="00DF386E" w:rsidRPr="0001520D" w:rsidRDefault="00DF386E" w:rsidP="00DF386E">
      <w:pPr>
        <w:tabs>
          <w:tab w:val="left" w:pos="1843"/>
        </w:tabs>
        <w:ind w:firstLine="709"/>
        <w:jc w:val="both"/>
        <w:rPr>
          <w:szCs w:val="24"/>
        </w:rPr>
      </w:pPr>
      <w:r w:rsidRPr="0001520D">
        <w:rPr>
          <w:szCs w:val="24"/>
        </w:rPr>
        <w:t>24.5. vykdyti treniruotes, varžybas, stovyklas ir renginius, suderinus su įstaigomis, naudotis Savivaldybės biudžetinių įstaigų sporto bazėmis;</w:t>
      </w:r>
    </w:p>
    <w:p w14:paraId="527C8234" w14:textId="77777777" w:rsidR="00DF386E" w:rsidRPr="0001520D" w:rsidRDefault="00DF386E" w:rsidP="00DF386E">
      <w:pPr>
        <w:ind w:firstLine="709"/>
        <w:jc w:val="both"/>
        <w:rPr>
          <w:szCs w:val="24"/>
        </w:rPr>
      </w:pPr>
      <w:r w:rsidRPr="0001520D">
        <w:rPr>
          <w:szCs w:val="24"/>
        </w:rPr>
        <w:t>24.6. palaikyti ryšius ir bendradarbiauti su šalies ir užsienio valstybių partneriais ir sporto įstaigomis bei organizacijomis;</w:t>
      </w:r>
    </w:p>
    <w:p w14:paraId="0D9BEB52" w14:textId="77777777" w:rsidR="00DF386E" w:rsidRPr="0001520D" w:rsidRDefault="00DF386E" w:rsidP="00DF386E">
      <w:pPr>
        <w:tabs>
          <w:tab w:val="left" w:pos="1843"/>
        </w:tabs>
        <w:ind w:firstLine="709"/>
        <w:jc w:val="both"/>
        <w:rPr>
          <w:szCs w:val="24"/>
        </w:rPr>
      </w:pPr>
      <w:r w:rsidRPr="0001520D">
        <w:rPr>
          <w:szCs w:val="24"/>
        </w:rPr>
        <w:t>24.7. teikti švietimo įstaigoms, organizacijoms, sporto klubams metodinę ir organizacinę pagalbą;</w:t>
      </w:r>
    </w:p>
    <w:p w14:paraId="319F67E1" w14:textId="77777777" w:rsidR="00DF386E" w:rsidRPr="0001520D" w:rsidRDefault="00DF386E" w:rsidP="00DF386E">
      <w:pPr>
        <w:ind w:firstLine="709"/>
        <w:jc w:val="both"/>
        <w:rPr>
          <w:szCs w:val="24"/>
        </w:rPr>
      </w:pPr>
      <w:r w:rsidRPr="0001520D">
        <w:rPr>
          <w:szCs w:val="24"/>
        </w:rPr>
        <w:t>24.8. teisės aktų nustatyta tvarka skatinti sportininkus, trenerius;</w:t>
      </w:r>
    </w:p>
    <w:p w14:paraId="4B60FA54" w14:textId="77777777" w:rsidR="00DF386E" w:rsidRPr="0001520D" w:rsidRDefault="00DF386E" w:rsidP="00DF386E">
      <w:pPr>
        <w:ind w:firstLine="709"/>
        <w:jc w:val="both"/>
        <w:rPr>
          <w:szCs w:val="24"/>
        </w:rPr>
      </w:pPr>
      <w:r w:rsidRPr="0001520D">
        <w:rPr>
          <w:szCs w:val="24"/>
        </w:rPr>
        <w:t>24.9. kompensuoti sportininkams, teisėjams ir aptarnaujančiam personalui vienos paros maitinimo išlaidas teisės aktų nustatyta tvarka;</w:t>
      </w:r>
    </w:p>
    <w:p w14:paraId="62704F51" w14:textId="77777777" w:rsidR="00DF386E" w:rsidRPr="0001520D" w:rsidRDefault="00DF386E" w:rsidP="00DF386E">
      <w:pPr>
        <w:ind w:firstLine="709"/>
        <w:jc w:val="both"/>
        <w:rPr>
          <w:szCs w:val="24"/>
        </w:rPr>
      </w:pPr>
      <w:r w:rsidRPr="0001520D">
        <w:rPr>
          <w:szCs w:val="24"/>
        </w:rPr>
        <w:t>24.10.  teikti mokamas paslaugas ir gauti pajamų;</w:t>
      </w:r>
    </w:p>
    <w:p w14:paraId="099FB85C" w14:textId="77777777" w:rsidR="00DF386E" w:rsidRPr="0001520D" w:rsidRDefault="00DF386E" w:rsidP="00DF386E">
      <w:pPr>
        <w:tabs>
          <w:tab w:val="left" w:pos="1843"/>
        </w:tabs>
        <w:ind w:firstLine="709"/>
        <w:jc w:val="both"/>
        <w:rPr>
          <w:szCs w:val="24"/>
        </w:rPr>
      </w:pPr>
      <w:r w:rsidRPr="0001520D">
        <w:rPr>
          <w:szCs w:val="24"/>
        </w:rPr>
        <w:t>24.11. gauti iš valstybės ir savivaldybių institucijų ir įstaigų, kitų juridinių asmenų reikalingą informaciją Sporto centro tikslams ir uždaviniams įgyvendinti ir funkcijoms atlikti;</w:t>
      </w:r>
    </w:p>
    <w:p w14:paraId="4F706468" w14:textId="77777777" w:rsidR="00DF386E" w:rsidRPr="0001520D" w:rsidRDefault="00DF386E" w:rsidP="00DF386E">
      <w:pPr>
        <w:ind w:firstLine="709"/>
        <w:jc w:val="both"/>
        <w:rPr>
          <w:szCs w:val="24"/>
        </w:rPr>
      </w:pPr>
      <w:r w:rsidRPr="0001520D">
        <w:rPr>
          <w:szCs w:val="24"/>
        </w:rPr>
        <w:t xml:space="preserve">24.12. teikti siūlymus, rengti ir įgyvendinti pagal kompetenciją </w:t>
      </w:r>
      <w:r w:rsidR="000E6BF8" w:rsidRPr="0001520D">
        <w:rPr>
          <w:szCs w:val="24"/>
        </w:rPr>
        <w:t xml:space="preserve">Jurbarko </w:t>
      </w:r>
      <w:r w:rsidRPr="0001520D">
        <w:rPr>
          <w:szCs w:val="24"/>
        </w:rPr>
        <w:t>rajono</w:t>
      </w:r>
      <w:r w:rsidR="000E6BF8" w:rsidRPr="0001520D">
        <w:rPr>
          <w:szCs w:val="24"/>
        </w:rPr>
        <w:t xml:space="preserve"> savivaldybės,</w:t>
      </w:r>
      <w:r w:rsidRPr="0001520D">
        <w:rPr>
          <w:szCs w:val="24"/>
        </w:rPr>
        <w:t xml:space="preserve"> šalies ir tarptautinius projektus;</w:t>
      </w:r>
    </w:p>
    <w:p w14:paraId="25C8D275" w14:textId="77777777" w:rsidR="00DF386E" w:rsidRPr="0001520D" w:rsidRDefault="00DF386E" w:rsidP="00DF386E">
      <w:pPr>
        <w:pStyle w:val="Betarp"/>
        <w:ind w:firstLine="709"/>
        <w:jc w:val="both"/>
        <w:rPr>
          <w:sz w:val="24"/>
          <w:szCs w:val="24"/>
        </w:rPr>
      </w:pPr>
      <w:r w:rsidRPr="0001520D">
        <w:rPr>
          <w:sz w:val="24"/>
          <w:szCs w:val="24"/>
        </w:rPr>
        <w:t>24.13. konsultuotis su kitų institucijų atstovais ir specialistais, atskiriems klausimams spręsti sudaryti darbo grupes;</w:t>
      </w:r>
    </w:p>
    <w:p w14:paraId="243EA2D4" w14:textId="77777777" w:rsidR="00DF386E" w:rsidRPr="0001520D" w:rsidRDefault="00DF386E" w:rsidP="00DF386E">
      <w:pPr>
        <w:ind w:firstLine="709"/>
        <w:jc w:val="both"/>
        <w:rPr>
          <w:szCs w:val="24"/>
        </w:rPr>
      </w:pPr>
      <w:r w:rsidRPr="0001520D">
        <w:rPr>
          <w:szCs w:val="24"/>
        </w:rPr>
        <w:t>24.14. organizuoti konferencijas, seminarus ir kitus renginius;</w:t>
      </w:r>
    </w:p>
    <w:p w14:paraId="11F96E11" w14:textId="77777777" w:rsidR="00DF386E" w:rsidRPr="0001520D" w:rsidRDefault="00DF386E" w:rsidP="00DF386E">
      <w:pPr>
        <w:ind w:firstLine="709"/>
        <w:jc w:val="both"/>
        <w:rPr>
          <w:szCs w:val="24"/>
        </w:rPr>
      </w:pPr>
      <w:r w:rsidRPr="0001520D">
        <w:rPr>
          <w:szCs w:val="24"/>
        </w:rPr>
        <w:t xml:space="preserve">24.15. </w:t>
      </w:r>
      <w:r w:rsidRPr="0001520D">
        <w:rPr>
          <w:rFonts w:eastAsia="Calibri"/>
          <w:szCs w:val="24"/>
        </w:rPr>
        <w:t>sudaryti ugdymo ir kitas sutartis;</w:t>
      </w:r>
    </w:p>
    <w:p w14:paraId="29004DDB" w14:textId="77777777" w:rsidR="00DF386E" w:rsidRPr="0001520D" w:rsidRDefault="00DF386E" w:rsidP="00DF386E">
      <w:pPr>
        <w:ind w:firstLine="709"/>
        <w:jc w:val="both"/>
        <w:rPr>
          <w:szCs w:val="24"/>
        </w:rPr>
      </w:pPr>
      <w:r w:rsidRPr="0001520D">
        <w:rPr>
          <w:szCs w:val="24"/>
        </w:rPr>
        <w:t>24.16. naudotis kitomis Lietuvos Respublikos įstatymų ir kitų teisės aktų suteiktomis teisėmis.</w:t>
      </w:r>
    </w:p>
    <w:p w14:paraId="0BB78F92" w14:textId="77777777" w:rsidR="00DF386E" w:rsidRPr="0001520D" w:rsidRDefault="00DF386E" w:rsidP="00DF386E">
      <w:pPr>
        <w:ind w:firstLine="709"/>
        <w:jc w:val="both"/>
        <w:rPr>
          <w:szCs w:val="24"/>
        </w:rPr>
      </w:pPr>
      <w:r w:rsidRPr="0001520D">
        <w:rPr>
          <w:szCs w:val="24"/>
        </w:rPr>
        <w:t>25. Sporto centro pareigos:</w:t>
      </w:r>
    </w:p>
    <w:p w14:paraId="1C0B92AE"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25.1. vykdyti </w:t>
      </w:r>
      <w:r w:rsidR="00000704" w:rsidRPr="0001520D">
        <w:rPr>
          <w:szCs w:val="24"/>
          <w:shd w:val="clear" w:color="auto" w:fill="FFFFFF"/>
        </w:rPr>
        <w:t>N</w:t>
      </w:r>
      <w:r w:rsidRPr="0001520D">
        <w:rPr>
          <w:szCs w:val="24"/>
          <w:shd w:val="clear" w:color="auto" w:fill="FFFFFF"/>
        </w:rPr>
        <w:t>uostatuose numatytą veiklą;</w:t>
      </w:r>
    </w:p>
    <w:p w14:paraId="0306F15C" w14:textId="77777777" w:rsidR="00DF386E" w:rsidRPr="0001520D" w:rsidRDefault="00DF386E" w:rsidP="00DF386E">
      <w:pPr>
        <w:ind w:firstLine="709"/>
        <w:jc w:val="both"/>
        <w:rPr>
          <w:szCs w:val="24"/>
          <w:shd w:val="clear" w:color="auto" w:fill="FFFFFF"/>
        </w:rPr>
      </w:pPr>
      <w:r w:rsidRPr="0001520D">
        <w:rPr>
          <w:szCs w:val="24"/>
          <w:shd w:val="clear" w:color="auto" w:fill="FFFFFF"/>
        </w:rPr>
        <w:t>25.2. planuoti savo veiklą, rengti veiklos planus;</w:t>
      </w:r>
    </w:p>
    <w:p w14:paraId="3C660939" w14:textId="77777777" w:rsidR="00DF386E" w:rsidRPr="0001520D" w:rsidRDefault="00DF386E" w:rsidP="00DF386E">
      <w:pPr>
        <w:ind w:firstLine="709"/>
        <w:jc w:val="both"/>
        <w:rPr>
          <w:szCs w:val="24"/>
          <w:shd w:val="clear" w:color="auto" w:fill="FFFFFF"/>
        </w:rPr>
      </w:pPr>
      <w:r w:rsidRPr="0001520D">
        <w:rPr>
          <w:szCs w:val="24"/>
          <w:shd w:val="clear" w:color="auto" w:fill="FFFFFF"/>
        </w:rPr>
        <w:t>25.3. vykdyti įsipareigojimus pagal sudarytas sutartis;</w:t>
      </w:r>
    </w:p>
    <w:p w14:paraId="317CAF65" w14:textId="77777777" w:rsidR="00DF386E" w:rsidRPr="0001520D" w:rsidRDefault="00DF386E" w:rsidP="00DF386E">
      <w:pPr>
        <w:ind w:firstLine="709"/>
        <w:jc w:val="both"/>
        <w:rPr>
          <w:szCs w:val="24"/>
          <w:shd w:val="clear" w:color="auto" w:fill="FFFFFF"/>
        </w:rPr>
      </w:pPr>
      <w:r w:rsidRPr="0001520D">
        <w:rPr>
          <w:szCs w:val="24"/>
          <w:shd w:val="clear" w:color="auto" w:fill="FFFFFF"/>
        </w:rPr>
        <w:t>25.4. rengti ir teikti finansines, veiklos ir statistines ataskaitas;</w:t>
      </w:r>
    </w:p>
    <w:p w14:paraId="17617E73"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25.5. </w:t>
      </w:r>
      <w:r w:rsidRPr="0001520D">
        <w:rPr>
          <w:szCs w:val="24"/>
        </w:rPr>
        <w:t>turėti reikiamos kvalifikacijos darbuotojus,</w:t>
      </w:r>
      <w:r w:rsidRPr="0001520D">
        <w:rPr>
          <w:szCs w:val="24"/>
          <w:shd w:val="clear" w:color="auto" w:fill="FFFFFF"/>
        </w:rPr>
        <w:t xml:space="preserve"> sudaryti darbuotojams profesinio tobulinimosi sąlygas;</w:t>
      </w:r>
    </w:p>
    <w:p w14:paraId="123CC391" w14:textId="77777777" w:rsidR="00DF386E" w:rsidRPr="0001520D" w:rsidRDefault="00DF386E" w:rsidP="00DF386E">
      <w:pPr>
        <w:ind w:firstLine="709"/>
        <w:jc w:val="both"/>
        <w:rPr>
          <w:szCs w:val="24"/>
          <w:shd w:val="clear" w:color="auto" w:fill="FFFFFF"/>
        </w:rPr>
      </w:pPr>
      <w:r w:rsidRPr="0001520D">
        <w:rPr>
          <w:szCs w:val="24"/>
        </w:rPr>
        <w:t>25.6. suteikti bei panaikinti kvalifikacines kategorijas treneriams Lietuvos Respublikos švietimo, mokslo ir sporto ministro nustatyta tvarka;</w:t>
      </w:r>
    </w:p>
    <w:p w14:paraId="40275796" w14:textId="77777777" w:rsidR="00DF386E" w:rsidRPr="0001520D" w:rsidRDefault="00DF386E" w:rsidP="00DF386E">
      <w:pPr>
        <w:ind w:firstLine="709"/>
        <w:jc w:val="both"/>
        <w:rPr>
          <w:szCs w:val="24"/>
          <w:shd w:val="clear" w:color="auto" w:fill="FFFFFF"/>
        </w:rPr>
      </w:pPr>
      <w:r w:rsidRPr="0001520D">
        <w:rPr>
          <w:szCs w:val="24"/>
          <w:shd w:val="clear" w:color="auto" w:fill="FFFFFF"/>
        </w:rPr>
        <w:t>25.7. imtis priemonių užtikrinant Sporto centro darbuotojų saugumą ir saugias darbo sąlygas;</w:t>
      </w:r>
    </w:p>
    <w:p w14:paraId="4057DB07" w14:textId="77777777" w:rsidR="00DF386E" w:rsidRPr="0001520D" w:rsidRDefault="00DF386E" w:rsidP="00DF386E">
      <w:pPr>
        <w:tabs>
          <w:tab w:val="left" w:pos="1843"/>
        </w:tabs>
        <w:ind w:firstLine="709"/>
        <w:jc w:val="both"/>
        <w:rPr>
          <w:szCs w:val="24"/>
        </w:rPr>
      </w:pPr>
      <w:r w:rsidRPr="0001520D">
        <w:rPr>
          <w:szCs w:val="24"/>
        </w:rPr>
        <w:t>25.8. užtikrinti sportininkams sveiką, saugią, užkertančią kelią smurto, prievartos apraiškoms aplinką Sporto centre;</w:t>
      </w:r>
    </w:p>
    <w:p w14:paraId="057A649A" w14:textId="77777777" w:rsidR="00DF386E" w:rsidRPr="0001520D" w:rsidRDefault="00DF386E" w:rsidP="00DF386E">
      <w:pPr>
        <w:tabs>
          <w:tab w:val="left" w:pos="1843"/>
        </w:tabs>
        <w:ind w:firstLine="709"/>
        <w:jc w:val="both"/>
        <w:rPr>
          <w:szCs w:val="24"/>
        </w:rPr>
      </w:pPr>
      <w:r w:rsidRPr="0001520D">
        <w:rPr>
          <w:szCs w:val="24"/>
        </w:rPr>
        <w:t>25.9. organizuojant ir vykdant sporto varžybas, fizinio aktyvumo, sveikatingumo ir kitus sporto renginius užtikrinti sporto renginiuose dalyvaujančių asmenų saugumą;</w:t>
      </w:r>
    </w:p>
    <w:p w14:paraId="43721F3E" w14:textId="77777777" w:rsidR="00DF386E" w:rsidRPr="0001520D" w:rsidRDefault="00DF386E" w:rsidP="00DF386E">
      <w:pPr>
        <w:pStyle w:val="Betarp"/>
        <w:ind w:firstLine="709"/>
        <w:jc w:val="both"/>
        <w:rPr>
          <w:sz w:val="24"/>
          <w:szCs w:val="24"/>
        </w:rPr>
      </w:pPr>
      <w:r w:rsidRPr="0001520D">
        <w:rPr>
          <w:sz w:val="24"/>
          <w:szCs w:val="24"/>
        </w:rPr>
        <w:t>25</w:t>
      </w:r>
      <w:r w:rsidRPr="0001520D">
        <w:rPr>
          <w:rStyle w:val="FontStyle14"/>
        </w:rPr>
        <w:t xml:space="preserve">.10. </w:t>
      </w:r>
      <w:r w:rsidRPr="0001520D">
        <w:rPr>
          <w:sz w:val="24"/>
          <w:szCs w:val="24"/>
        </w:rPr>
        <w:t>teikti informaciją apie Sporto centro veiklą valstybės institucijoms, žiniasklaidai teisės aktų nustatyta tvarka;</w:t>
      </w:r>
    </w:p>
    <w:p w14:paraId="0C256950" w14:textId="77777777" w:rsidR="00DF386E" w:rsidRPr="0001520D" w:rsidRDefault="00DF386E" w:rsidP="00DF386E">
      <w:pPr>
        <w:ind w:firstLine="709"/>
        <w:jc w:val="both"/>
        <w:rPr>
          <w:szCs w:val="24"/>
          <w:shd w:val="clear" w:color="auto" w:fill="FFFFFF"/>
        </w:rPr>
      </w:pPr>
      <w:r w:rsidRPr="0001520D">
        <w:lastRenderedPageBreak/>
        <w:t>25.11. teikti</w:t>
      </w:r>
      <w:r w:rsidRPr="0001520D">
        <w:rPr>
          <w:szCs w:val="24"/>
          <w:shd w:val="clear" w:color="auto" w:fill="FFFFFF"/>
        </w:rPr>
        <w:t xml:space="preserve"> ataskaitas, informaciją ir dokumentus Savivaldybės tarybai, Savivaldybės administracijos direktoriui, Savivaldybės administracijos Švietimo, kultūros ir sporto skyriui, kitiems Savivaldybės padaliniams pagal kompetenciją;</w:t>
      </w:r>
    </w:p>
    <w:p w14:paraId="1245E919" w14:textId="77777777" w:rsidR="00DF386E" w:rsidRPr="0001520D" w:rsidRDefault="00DF386E" w:rsidP="00DF386E">
      <w:pPr>
        <w:pStyle w:val="Betarp"/>
        <w:ind w:firstLine="709"/>
        <w:jc w:val="both"/>
        <w:rPr>
          <w:i/>
          <w:iCs/>
          <w:sz w:val="24"/>
          <w:szCs w:val="24"/>
        </w:rPr>
      </w:pPr>
      <w:r w:rsidRPr="0001520D">
        <w:rPr>
          <w:sz w:val="24"/>
          <w:szCs w:val="24"/>
        </w:rPr>
        <w:t>25.12. teisės aktų nustatyta tvarka teikti informaciją ir dokumentus Sporto tarybai, apsvarstyti Savivaldybės Sporto tarybos Centrui teikiamas išvadas, pasiūlymus ir rekomendacijas, dalyvauti Sporto tarybos veikloje.</w:t>
      </w:r>
    </w:p>
    <w:p w14:paraId="1F0C1F0E" w14:textId="77777777" w:rsidR="00DF386E" w:rsidRPr="0001520D" w:rsidRDefault="00DF386E" w:rsidP="00DF386E">
      <w:pPr>
        <w:ind w:firstLine="709"/>
        <w:jc w:val="both"/>
        <w:rPr>
          <w:szCs w:val="24"/>
          <w:shd w:val="clear" w:color="auto" w:fill="FFFFFF"/>
        </w:rPr>
      </w:pPr>
      <w:r w:rsidRPr="0001520D">
        <w:rPr>
          <w:szCs w:val="24"/>
          <w:shd w:val="clear" w:color="auto" w:fill="FFFFFF"/>
        </w:rPr>
        <w:t>26. Sporto centras gali turėti kitų teisių ir pareigų, jeigu jos neprieštarauja Lietuvos Respublikos įstatymams ir kitiems teisės aktams.</w:t>
      </w:r>
    </w:p>
    <w:p w14:paraId="2F100DB1" w14:textId="77777777" w:rsidR="00DF386E" w:rsidRPr="0001520D" w:rsidRDefault="00DF386E" w:rsidP="00DF386E">
      <w:pPr>
        <w:jc w:val="both"/>
        <w:rPr>
          <w:szCs w:val="24"/>
          <w:shd w:val="clear" w:color="auto" w:fill="FFFFFF"/>
        </w:rPr>
      </w:pPr>
    </w:p>
    <w:p w14:paraId="15E9FC38" w14:textId="77777777" w:rsidR="00DF386E" w:rsidRPr="0001520D" w:rsidRDefault="00DF386E" w:rsidP="00DF386E">
      <w:pPr>
        <w:jc w:val="center"/>
        <w:rPr>
          <w:b/>
          <w:szCs w:val="24"/>
        </w:rPr>
      </w:pPr>
      <w:r w:rsidRPr="0001520D">
        <w:rPr>
          <w:b/>
          <w:szCs w:val="24"/>
        </w:rPr>
        <w:t>V SKYRIUS</w:t>
      </w:r>
    </w:p>
    <w:p w14:paraId="4C7DBDAB" w14:textId="77777777" w:rsidR="00DF386E" w:rsidRPr="0001520D" w:rsidRDefault="00DF386E" w:rsidP="00DF386E">
      <w:pPr>
        <w:jc w:val="center"/>
        <w:rPr>
          <w:b/>
          <w:szCs w:val="24"/>
        </w:rPr>
      </w:pPr>
      <w:r w:rsidRPr="0001520D">
        <w:rPr>
          <w:b/>
          <w:szCs w:val="24"/>
        </w:rPr>
        <w:t>SPORTO CENTRO VEIKLOS ORGANIZAVIMAS IR VALDYMAS</w:t>
      </w:r>
    </w:p>
    <w:p w14:paraId="0EE23459" w14:textId="77777777" w:rsidR="00DF386E" w:rsidRPr="0001520D" w:rsidRDefault="00DF386E" w:rsidP="00DF386E">
      <w:pPr>
        <w:jc w:val="both"/>
        <w:rPr>
          <w:szCs w:val="24"/>
        </w:rPr>
      </w:pPr>
    </w:p>
    <w:p w14:paraId="16FEEB0A" w14:textId="77777777" w:rsidR="00DF386E" w:rsidRPr="0001520D" w:rsidRDefault="00DF386E" w:rsidP="00DF386E">
      <w:pPr>
        <w:tabs>
          <w:tab w:val="left" w:pos="1843"/>
        </w:tabs>
        <w:ind w:firstLine="709"/>
        <w:jc w:val="both"/>
        <w:rPr>
          <w:szCs w:val="24"/>
        </w:rPr>
      </w:pPr>
      <w:r w:rsidRPr="0001520D">
        <w:rPr>
          <w:szCs w:val="24"/>
        </w:rPr>
        <w:t xml:space="preserve">27. </w:t>
      </w:r>
      <w:r w:rsidRPr="0001520D">
        <w:rPr>
          <w:szCs w:val="24"/>
          <w:shd w:val="clear" w:color="auto" w:fill="FFFFFF"/>
        </w:rPr>
        <w:t>Sporto centro</w:t>
      </w:r>
      <w:r w:rsidRPr="0001520D">
        <w:rPr>
          <w:szCs w:val="24"/>
        </w:rPr>
        <w:t xml:space="preserve"> veikla organizuojama pagal </w:t>
      </w:r>
      <w:r w:rsidRPr="0001520D">
        <w:rPr>
          <w:szCs w:val="24"/>
          <w:shd w:val="clear" w:color="auto" w:fill="FFFFFF"/>
        </w:rPr>
        <w:t>Sporto centro direktoriaus patvirtintą</w:t>
      </w:r>
      <w:r w:rsidRPr="0001520D">
        <w:rPr>
          <w:szCs w:val="24"/>
        </w:rPr>
        <w:t>:</w:t>
      </w:r>
    </w:p>
    <w:p w14:paraId="4C8B94A8" w14:textId="77777777" w:rsidR="00DF386E" w:rsidRPr="0001520D" w:rsidRDefault="00DF386E" w:rsidP="00DF386E">
      <w:pPr>
        <w:tabs>
          <w:tab w:val="left" w:pos="1843"/>
        </w:tabs>
        <w:ind w:firstLine="709"/>
        <w:jc w:val="both"/>
        <w:rPr>
          <w:szCs w:val="24"/>
        </w:rPr>
      </w:pPr>
      <w:r w:rsidRPr="0001520D">
        <w:rPr>
          <w:szCs w:val="24"/>
        </w:rPr>
        <w:t xml:space="preserve">27.1. </w:t>
      </w:r>
      <w:r w:rsidRPr="0001520D">
        <w:rPr>
          <w:szCs w:val="24"/>
          <w:shd w:val="clear" w:color="auto" w:fill="FFFFFF"/>
        </w:rPr>
        <w:t>Sporto centro</w:t>
      </w:r>
      <w:r w:rsidRPr="0001520D">
        <w:rPr>
          <w:szCs w:val="24"/>
        </w:rPr>
        <w:t xml:space="preserve"> metinį veiklos planą, kuriam yra pritarusi </w:t>
      </w:r>
      <w:r w:rsidRPr="0001520D">
        <w:rPr>
          <w:szCs w:val="24"/>
          <w:shd w:val="clear" w:color="auto" w:fill="FFFFFF"/>
        </w:rPr>
        <w:t>Sporto centro taryba</w:t>
      </w:r>
      <w:r w:rsidRPr="0001520D">
        <w:rPr>
          <w:szCs w:val="24"/>
        </w:rPr>
        <w:t>;</w:t>
      </w:r>
    </w:p>
    <w:p w14:paraId="21D2C973" w14:textId="77777777" w:rsidR="00DF386E" w:rsidRPr="0001520D" w:rsidRDefault="00DF386E" w:rsidP="00DF386E">
      <w:pPr>
        <w:tabs>
          <w:tab w:val="left" w:pos="1843"/>
        </w:tabs>
        <w:ind w:firstLine="709"/>
        <w:jc w:val="both"/>
        <w:rPr>
          <w:szCs w:val="24"/>
        </w:rPr>
      </w:pPr>
      <w:r w:rsidRPr="0001520D">
        <w:rPr>
          <w:szCs w:val="24"/>
        </w:rPr>
        <w:t xml:space="preserve">27.2. </w:t>
      </w:r>
      <w:r w:rsidRPr="0001520D">
        <w:rPr>
          <w:szCs w:val="24"/>
          <w:shd w:val="clear" w:color="auto" w:fill="FFFFFF"/>
        </w:rPr>
        <w:t>Sporto centro</w:t>
      </w:r>
      <w:r w:rsidRPr="0001520D">
        <w:rPr>
          <w:szCs w:val="24"/>
        </w:rPr>
        <w:t xml:space="preserve"> sportinį ugdymo planą, kuriam yra pritarusi </w:t>
      </w:r>
      <w:r w:rsidRPr="0001520D">
        <w:rPr>
          <w:szCs w:val="24"/>
          <w:shd w:val="clear" w:color="auto" w:fill="FFFFFF"/>
        </w:rPr>
        <w:t>Darbuotojų taryba</w:t>
      </w:r>
      <w:r w:rsidRPr="0001520D">
        <w:rPr>
          <w:rFonts w:eastAsia="Calibri"/>
          <w:szCs w:val="24"/>
        </w:rPr>
        <w:t xml:space="preserve"> ir suderinusi Jurbarko rajono savivaldybės vykdomoji institucija ar jos įgaliotas asmuo</w:t>
      </w:r>
      <w:r w:rsidRPr="0001520D">
        <w:rPr>
          <w:szCs w:val="24"/>
        </w:rPr>
        <w:t>;</w:t>
      </w:r>
    </w:p>
    <w:p w14:paraId="2E870124" w14:textId="77777777" w:rsidR="00DF386E" w:rsidRPr="0001520D" w:rsidRDefault="00DF386E" w:rsidP="00DF386E">
      <w:pPr>
        <w:ind w:firstLine="709"/>
        <w:jc w:val="both"/>
        <w:rPr>
          <w:szCs w:val="24"/>
        </w:rPr>
      </w:pPr>
      <w:r w:rsidRPr="0001520D">
        <w:rPr>
          <w:szCs w:val="24"/>
        </w:rPr>
        <w:t>27.3. kitus veiklą reglamentuojančius dokumentus.</w:t>
      </w:r>
    </w:p>
    <w:p w14:paraId="0C439D0B" w14:textId="77777777" w:rsidR="00DF386E" w:rsidRPr="0001520D" w:rsidRDefault="00DF386E" w:rsidP="00DF386E">
      <w:pPr>
        <w:ind w:firstLine="709"/>
        <w:jc w:val="both"/>
        <w:rPr>
          <w:szCs w:val="24"/>
        </w:rPr>
      </w:pPr>
      <w:r w:rsidRPr="0001520D">
        <w:rPr>
          <w:szCs w:val="24"/>
        </w:rPr>
        <w:t>28. Sporto centro direktoriaus pareigybės aprašymą tvirtina Savivaldybės meras.</w:t>
      </w:r>
    </w:p>
    <w:p w14:paraId="18EC761B" w14:textId="77777777" w:rsidR="00D959C4" w:rsidRPr="00D959C4" w:rsidRDefault="00DF386E" w:rsidP="00DF386E">
      <w:pPr>
        <w:ind w:firstLine="709"/>
        <w:jc w:val="both"/>
        <w:rPr>
          <w:szCs w:val="24"/>
        </w:rPr>
      </w:pPr>
      <w:r w:rsidRPr="0001520D">
        <w:rPr>
          <w:szCs w:val="24"/>
        </w:rPr>
        <w:t xml:space="preserve">29. </w:t>
      </w:r>
      <w:r w:rsidRPr="0001520D">
        <w:rPr>
          <w:szCs w:val="24"/>
          <w:shd w:val="clear" w:color="auto" w:fill="FFFFFF"/>
        </w:rPr>
        <w:t xml:space="preserve">Sporto centrui </w:t>
      </w:r>
      <w:r w:rsidRPr="0001520D">
        <w:rPr>
          <w:szCs w:val="24"/>
        </w:rPr>
        <w:t xml:space="preserve">vadovauja direktorius, kurį viešo konkurso būdu į pareigas  skiria penkeriems metams ir iš jų atleidžia arba nušalina Jurbarko rajono savivaldybės meras teisės aktuose nustatyta tvarka. </w:t>
      </w:r>
      <w:r w:rsidRPr="0001520D">
        <w:t>Apie Įstaigos vadovo priėmimą į pareigas ar atleidimą iš pareigų savininko teises ir pareigas įgyvendinančios institucijos įgaliotas asmuo ne vėliau kaip per 5 dienas privalo pranešti Juridinių asmenų registro tvarkytojui.</w:t>
      </w:r>
    </w:p>
    <w:p w14:paraId="427BABBF" w14:textId="77777777" w:rsidR="00E3283F" w:rsidRDefault="00E3283F" w:rsidP="00E3283F">
      <w:pPr>
        <w:tabs>
          <w:tab w:val="left" w:pos="709"/>
        </w:tabs>
        <w:ind w:firstLine="567"/>
        <w:jc w:val="both"/>
        <w:rPr>
          <w:rFonts w:eastAsia="Calibri"/>
          <w:sz w:val="22"/>
          <w:szCs w:val="24"/>
          <w:highlight w:val="yellow"/>
        </w:rPr>
      </w:pPr>
      <w:r>
        <w:rPr>
          <w:rFonts w:eastAsia="Calibri"/>
          <w:szCs w:val="24"/>
          <w:highlight w:val="yellow"/>
        </w:rPr>
        <w:t>29.1.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Sporto centro direktoriaus pareigoms eiti ir bus paskirtas Sporto centro direktorius. Sporto centro direktorius, baigęs penkerių metų kadenciją, turi teisę dalyvauti viešame konkurse direktoriaus pareigoms eiti.</w:t>
      </w:r>
    </w:p>
    <w:p w14:paraId="1D78923C" w14:textId="77777777" w:rsidR="00E3283F" w:rsidRDefault="00E3283F" w:rsidP="00E3283F">
      <w:pPr>
        <w:tabs>
          <w:tab w:val="left" w:pos="709"/>
        </w:tabs>
        <w:ind w:firstLine="567"/>
        <w:jc w:val="both"/>
        <w:rPr>
          <w:szCs w:val="24"/>
          <w:highlight w:val="yellow"/>
        </w:rPr>
      </w:pPr>
      <w:r>
        <w:rPr>
          <w:szCs w:val="24"/>
          <w:highlight w:val="yellow"/>
        </w:rPr>
        <w:t>29.2. Likus ne mažiau kaip 4 mėnesiams iki Sporto centro direktoriaus kadencijos pabaigos, Jurbarko rajono savivaldybės meras</w:t>
      </w:r>
      <w:r>
        <w:rPr>
          <w:bCs/>
          <w:szCs w:val="24"/>
          <w:highlight w:val="yellow"/>
        </w:rPr>
        <w:t xml:space="preserve"> </w:t>
      </w:r>
      <w:r>
        <w:rPr>
          <w:szCs w:val="24"/>
          <w:highlight w:val="yellow"/>
        </w:rPr>
        <w:t xml:space="preserve">skelbia viešą konkursą Sporto centro direktoriaus pareigoms eiti, išskyrus atvejus, kai direktorius paskiriamas be konkurso antrajai penkerių metų kadencijai Lietuvos Respublikos švietimo įstatymo 59 straipsnio 4 dalyje nustatyta tvarka </w:t>
      </w:r>
      <w:r>
        <w:rPr>
          <w:bCs/>
          <w:szCs w:val="24"/>
          <w:highlight w:val="yellow"/>
        </w:rPr>
        <w:t xml:space="preserve">arba paskiriamas buvęs kitos švietimo įstaigos vadovas penkerių metų kadencijai </w:t>
      </w:r>
      <w:r>
        <w:rPr>
          <w:szCs w:val="24"/>
          <w:highlight w:val="yellow"/>
        </w:rPr>
        <w:t>Lietuvos Respublikos švietimo įstatymo 59 straipsnio</w:t>
      </w:r>
      <w:r>
        <w:rPr>
          <w:bCs/>
          <w:szCs w:val="24"/>
          <w:highlight w:val="yellow"/>
        </w:rPr>
        <w:t xml:space="preserve"> 9 dalyje nustatyta tvarka</w:t>
      </w:r>
      <w:r>
        <w:rPr>
          <w:szCs w:val="24"/>
          <w:highlight w:val="yellow"/>
        </w:rPr>
        <w:t>.</w:t>
      </w:r>
    </w:p>
    <w:p w14:paraId="358EC517" w14:textId="77777777" w:rsidR="00E3283F" w:rsidRPr="00E3283F" w:rsidRDefault="00E3283F" w:rsidP="00E3283F">
      <w:pPr>
        <w:tabs>
          <w:tab w:val="left" w:pos="709"/>
        </w:tabs>
        <w:ind w:firstLine="567"/>
        <w:jc w:val="both"/>
        <w:rPr>
          <w:rFonts w:eastAsia="Calibri"/>
          <w:szCs w:val="24"/>
          <w:highlight w:val="yellow"/>
        </w:rPr>
      </w:pPr>
      <w:r>
        <w:rPr>
          <w:szCs w:val="24"/>
          <w:highlight w:val="yellow"/>
        </w:rPr>
        <w:t>29.3. Sporto centro direktorius, nepasibaigus jo kadencijai, gali būti atšaukiamas iš pareigų tik dėl šių priežasčių:</w:t>
      </w:r>
    </w:p>
    <w:p w14:paraId="412BCD29" w14:textId="77777777" w:rsidR="00E3283F" w:rsidRDefault="00E3283F" w:rsidP="00E3283F">
      <w:pPr>
        <w:tabs>
          <w:tab w:val="left" w:pos="709"/>
        </w:tabs>
        <w:ind w:firstLine="567"/>
        <w:jc w:val="both"/>
        <w:rPr>
          <w:szCs w:val="24"/>
          <w:highlight w:val="yellow"/>
        </w:rPr>
      </w:pPr>
      <w:r>
        <w:rPr>
          <w:szCs w:val="24"/>
          <w:highlight w:val="yellow"/>
        </w:rPr>
        <w:t>29.3.1. asmuo praranda nepriekaištingą reputaciją;</w:t>
      </w:r>
    </w:p>
    <w:p w14:paraId="486A7483" w14:textId="77777777" w:rsidR="00E3283F" w:rsidRDefault="00E3283F" w:rsidP="00E3283F">
      <w:pPr>
        <w:tabs>
          <w:tab w:val="left" w:pos="709"/>
        </w:tabs>
        <w:ind w:firstLine="567"/>
        <w:jc w:val="both"/>
        <w:rPr>
          <w:szCs w:val="24"/>
        </w:rPr>
      </w:pPr>
      <w:r>
        <w:rPr>
          <w:szCs w:val="24"/>
          <w:highlight w:val="yellow"/>
        </w:rPr>
        <w:t>29.3.2. paaiškėja, kad dalyvaudamas viešame konkurse vadovo pareigoms eiti nuslėpė ar pateikė tikrovės neatitinkančius duomenis, dėl kurių negalėjo būti priimtas į vadovo pareigas;</w:t>
      </w:r>
    </w:p>
    <w:p w14:paraId="37049E88" w14:textId="77777777" w:rsidR="00D959C4" w:rsidRPr="00BB2D18" w:rsidRDefault="00E3283F" w:rsidP="00E3283F">
      <w:pPr>
        <w:tabs>
          <w:tab w:val="left" w:pos="709"/>
        </w:tabs>
        <w:ind w:firstLine="567"/>
        <w:jc w:val="both"/>
        <w:rPr>
          <w:szCs w:val="24"/>
        </w:rPr>
      </w:pPr>
      <w:r w:rsidRPr="00BB2D18">
        <w:rPr>
          <w:highlight w:val="yellow"/>
        </w:rPr>
        <w:t>29.3.3. Sporto centro direktorius apie galimą jo atšaukimą savivaldybės mero rašytiniu pranešimu informuojamas ne vėliau kaip likus 7 darbo dienoms iki sprendimo dėl Sporto centro direktoriaus galimo atšaukimo priėmimo dienos. Pranešime nurodoma sprendimo dėl Sporto centro direktoriaus galimo atšaukimo data, atšaukimo priežastis bei pažymima apie Sporto centro direktoriaus teisę ne vėliau kaip likus 3 darbo dienoms iki sprendimo priėmimo dienos pateikti savo argumentuotus paaiškinimus.</w:t>
      </w:r>
    </w:p>
    <w:p w14:paraId="4742922F" w14:textId="77777777" w:rsidR="00DF386E" w:rsidRPr="0001520D" w:rsidRDefault="00DF386E" w:rsidP="00DF386E">
      <w:pPr>
        <w:ind w:firstLine="709"/>
        <w:jc w:val="both"/>
        <w:rPr>
          <w:szCs w:val="24"/>
          <w:shd w:val="clear" w:color="auto" w:fill="FFFFFF"/>
        </w:rPr>
      </w:pPr>
      <w:r w:rsidRPr="0001520D">
        <w:rPr>
          <w:szCs w:val="24"/>
          <w:shd w:val="clear" w:color="auto" w:fill="FFFFFF"/>
        </w:rPr>
        <w:t>30. Sporto centro direktorius tiesiogiai pavaldus Jurbarko savivaldybės merui ir atskaitingas Jurbarko rajono savivaldybės tarybai.</w:t>
      </w:r>
    </w:p>
    <w:p w14:paraId="5FEEF98D" w14:textId="77777777" w:rsidR="00DF386E" w:rsidRPr="0001520D" w:rsidRDefault="00DF386E" w:rsidP="00DF386E">
      <w:pPr>
        <w:ind w:firstLine="709"/>
        <w:jc w:val="both"/>
        <w:rPr>
          <w:szCs w:val="24"/>
        </w:rPr>
      </w:pPr>
      <w:r w:rsidRPr="0001520D">
        <w:rPr>
          <w:szCs w:val="24"/>
        </w:rPr>
        <w:t>31. Sprendimas dėl Sporto centro direktoriaus priėmimo į pareigas, jo atleidimo arba atšaukimo iš pareigų įforminamas Savivaldybės mero potvarkiu.</w:t>
      </w:r>
    </w:p>
    <w:p w14:paraId="6DE88650" w14:textId="77777777" w:rsidR="00DF386E" w:rsidRPr="0001520D" w:rsidRDefault="00DF386E" w:rsidP="00DF386E">
      <w:pPr>
        <w:ind w:firstLine="709"/>
        <w:jc w:val="both"/>
        <w:rPr>
          <w:szCs w:val="24"/>
          <w:shd w:val="clear" w:color="auto" w:fill="FFFFFF"/>
        </w:rPr>
      </w:pPr>
      <w:r w:rsidRPr="0001520D">
        <w:rPr>
          <w:szCs w:val="24"/>
          <w:shd w:val="clear" w:color="auto" w:fill="FFFFFF"/>
        </w:rPr>
        <w:lastRenderedPageBreak/>
        <w:t xml:space="preserve">32. Sporto centro direktoriaus teises ir pareigas nustato </w:t>
      </w:r>
      <w:r w:rsidR="00000704" w:rsidRPr="0001520D">
        <w:rPr>
          <w:szCs w:val="24"/>
          <w:shd w:val="clear" w:color="auto" w:fill="FFFFFF"/>
        </w:rPr>
        <w:t>N</w:t>
      </w:r>
      <w:r w:rsidRPr="0001520D">
        <w:rPr>
          <w:szCs w:val="24"/>
          <w:shd w:val="clear" w:color="auto" w:fill="FFFFFF"/>
        </w:rPr>
        <w:t>uostatai ir Sporto centro direktoriaus pareigybės aprašymas.</w:t>
      </w:r>
    </w:p>
    <w:p w14:paraId="0C75A114" w14:textId="77777777" w:rsidR="00DF386E" w:rsidRPr="0001520D" w:rsidRDefault="00DF386E" w:rsidP="00DF386E">
      <w:pPr>
        <w:ind w:firstLine="709"/>
        <w:jc w:val="both"/>
        <w:rPr>
          <w:szCs w:val="24"/>
        </w:rPr>
      </w:pPr>
      <w:r w:rsidRPr="0001520D">
        <w:rPr>
          <w:szCs w:val="24"/>
        </w:rPr>
        <w:t>33. Sporto centro direktorius yra asignavimų valdytojas.</w:t>
      </w:r>
    </w:p>
    <w:p w14:paraId="17B1330A" w14:textId="77777777" w:rsidR="00DF386E" w:rsidRPr="0001520D" w:rsidRDefault="00DF386E" w:rsidP="00DF386E">
      <w:pPr>
        <w:ind w:firstLine="709"/>
        <w:jc w:val="both"/>
        <w:rPr>
          <w:szCs w:val="24"/>
        </w:rPr>
      </w:pPr>
      <w:r w:rsidRPr="0001520D">
        <w:rPr>
          <w:szCs w:val="24"/>
        </w:rPr>
        <w:t>34. Sporto centro direktorius:</w:t>
      </w:r>
    </w:p>
    <w:p w14:paraId="03FFD802" w14:textId="77777777" w:rsidR="00DF386E" w:rsidRPr="0001520D" w:rsidRDefault="00DF386E" w:rsidP="00DF386E">
      <w:pPr>
        <w:ind w:firstLine="709"/>
        <w:jc w:val="both"/>
        <w:rPr>
          <w:szCs w:val="24"/>
        </w:rPr>
      </w:pPr>
      <w:r w:rsidRPr="0001520D">
        <w:rPr>
          <w:szCs w:val="24"/>
        </w:rPr>
        <w:t xml:space="preserve">34.1. organizuoja Sporto centro darbą, kad būtų įgyvendinti Sporto centro tikslai ir atliekamos nustatytos funkcijos, vadovauja rengiant ir įgyvendinant Sporto centro metinį veiklos planą, inicijuoja </w:t>
      </w:r>
      <w:r w:rsidRPr="0001520D">
        <w:rPr>
          <w:szCs w:val="24"/>
          <w:shd w:val="clear" w:color="auto" w:fill="FFFFFF"/>
        </w:rPr>
        <w:t>Sporto centro</w:t>
      </w:r>
      <w:r w:rsidRPr="0001520D">
        <w:rPr>
          <w:szCs w:val="24"/>
        </w:rPr>
        <w:t xml:space="preserve"> sportinio ugdymo plano parengimą;</w:t>
      </w:r>
    </w:p>
    <w:p w14:paraId="090E823F" w14:textId="77777777" w:rsidR="00DF386E" w:rsidRPr="0001520D" w:rsidRDefault="00DF386E" w:rsidP="00DF386E">
      <w:pPr>
        <w:ind w:firstLine="709"/>
        <w:jc w:val="both"/>
        <w:rPr>
          <w:szCs w:val="24"/>
        </w:rPr>
      </w:pPr>
      <w:r w:rsidRPr="0001520D">
        <w:rPr>
          <w:szCs w:val="24"/>
        </w:rPr>
        <w:t xml:space="preserve">34.2. atsako už pavestų uždavinių įgyvendinimą, </w:t>
      </w:r>
      <w:r w:rsidRPr="0001520D">
        <w:rPr>
          <w:szCs w:val="24"/>
          <w:shd w:val="clear" w:color="auto" w:fill="FFFFFF"/>
        </w:rPr>
        <w:t>analizuoja ir vertina Sporto centro veiklą, materialinius ir intelektinius išteklius;</w:t>
      </w:r>
    </w:p>
    <w:p w14:paraId="0CA7633C" w14:textId="77777777" w:rsidR="00DF386E" w:rsidRPr="0001520D" w:rsidRDefault="00DF386E" w:rsidP="00DF386E">
      <w:pPr>
        <w:ind w:firstLine="709"/>
        <w:jc w:val="both"/>
        <w:rPr>
          <w:szCs w:val="24"/>
        </w:rPr>
      </w:pPr>
      <w:r w:rsidRPr="0001520D">
        <w:rPr>
          <w:szCs w:val="24"/>
          <w:shd w:val="clear" w:color="auto" w:fill="FFFFFF"/>
        </w:rPr>
        <w:t xml:space="preserve">34.3. užtikrina, kad būtų laikomasi įstatymų, kitų teisės aktų ir </w:t>
      </w:r>
      <w:r w:rsidR="00000704" w:rsidRPr="0001520D">
        <w:rPr>
          <w:szCs w:val="24"/>
          <w:shd w:val="clear" w:color="auto" w:fill="FFFFFF"/>
        </w:rPr>
        <w:t>N</w:t>
      </w:r>
      <w:r w:rsidRPr="0001520D">
        <w:rPr>
          <w:szCs w:val="24"/>
          <w:shd w:val="clear" w:color="auto" w:fill="FFFFFF"/>
        </w:rPr>
        <w:t>uostatų;</w:t>
      </w:r>
    </w:p>
    <w:p w14:paraId="0C96BF0E" w14:textId="77777777" w:rsidR="00DF386E" w:rsidRPr="0001520D" w:rsidRDefault="00DF386E" w:rsidP="00DF386E">
      <w:pPr>
        <w:ind w:firstLine="709"/>
        <w:jc w:val="both"/>
        <w:rPr>
          <w:szCs w:val="24"/>
          <w:shd w:val="clear" w:color="auto" w:fill="FFFFFF"/>
        </w:rPr>
      </w:pPr>
      <w:r w:rsidRPr="0001520D">
        <w:rPr>
          <w:szCs w:val="24"/>
          <w:shd w:val="clear" w:color="auto" w:fill="FFFFFF"/>
        </w:rPr>
        <w:t>34.4. inicijuoja projektų, programų papildomoms lėšoms gauti rengimą;</w:t>
      </w:r>
    </w:p>
    <w:p w14:paraId="0E2C2FCA" w14:textId="77777777" w:rsidR="00DF386E" w:rsidRPr="0001520D" w:rsidRDefault="00DF386E" w:rsidP="00DF386E">
      <w:pPr>
        <w:ind w:firstLine="709"/>
        <w:jc w:val="both"/>
        <w:rPr>
          <w:szCs w:val="24"/>
          <w:shd w:val="clear" w:color="auto" w:fill="FFFFFF"/>
        </w:rPr>
      </w:pPr>
      <w:r w:rsidRPr="0001520D">
        <w:rPr>
          <w:szCs w:val="24"/>
          <w:shd w:val="clear" w:color="auto" w:fill="FFFFFF"/>
        </w:rPr>
        <w:t>34.5. organizuoja Sporto centro dokumentų saugojimą ir valdymą teisės aktų nustatyta tvarka;</w:t>
      </w:r>
    </w:p>
    <w:p w14:paraId="50321898" w14:textId="77777777" w:rsidR="00DF386E" w:rsidRPr="0001520D" w:rsidRDefault="00DF386E" w:rsidP="00DF386E">
      <w:pPr>
        <w:ind w:firstLine="709"/>
        <w:jc w:val="both"/>
        <w:rPr>
          <w:szCs w:val="24"/>
          <w:shd w:val="clear" w:color="auto" w:fill="FFFFFF"/>
        </w:rPr>
      </w:pPr>
      <w:r w:rsidRPr="0001520D">
        <w:rPr>
          <w:szCs w:val="24"/>
          <w:shd w:val="clear" w:color="auto" w:fill="FFFFFF"/>
        </w:rPr>
        <w:t>34.6. teisės aktų nustatyta tvarka valdo, naudoja Sporto centro turtą, lėšas ir jais disponuoja, užtikrina racionalų jų naudojimą;</w:t>
      </w:r>
    </w:p>
    <w:p w14:paraId="2CE6729C" w14:textId="77777777" w:rsidR="00DF386E" w:rsidRPr="0001520D" w:rsidRDefault="00DF386E" w:rsidP="00DF386E">
      <w:pPr>
        <w:ind w:firstLine="709"/>
        <w:jc w:val="both"/>
        <w:rPr>
          <w:szCs w:val="24"/>
        </w:rPr>
      </w:pPr>
      <w:r w:rsidRPr="0001520D">
        <w:rPr>
          <w:szCs w:val="24"/>
          <w:shd w:val="clear" w:color="auto" w:fill="FFFFFF"/>
        </w:rPr>
        <w:t>34.7. užtikrina veiksmingą Sporto centro vidaus kontrolės sistemos sukūrimą, jos veikimą ir tobulinimą;</w:t>
      </w:r>
    </w:p>
    <w:p w14:paraId="1FC79A06" w14:textId="77777777" w:rsidR="00DF386E" w:rsidRPr="0001520D" w:rsidRDefault="00DF386E" w:rsidP="00DF386E">
      <w:pPr>
        <w:ind w:firstLine="709"/>
        <w:jc w:val="both"/>
        <w:rPr>
          <w:szCs w:val="24"/>
        </w:rPr>
      </w:pPr>
      <w:r w:rsidRPr="0001520D">
        <w:rPr>
          <w:szCs w:val="24"/>
          <w:shd w:val="clear" w:color="auto" w:fill="FFFFFF"/>
        </w:rPr>
        <w:t xml:space="preserve">34.8. rūpinasi </w:t>
      </w:r>
      <w:r w:rsidRPr="0001520D">
        <w:rPr>
          <w:szCs w:val="24"/>
        </w:rPr>
        <w:t>metodinės veiklos organizavimu</w:t>
      </w:r>
      <w:r w:rsidRPr="0001520D">
        <w:rPr>
          <w:szCs w:val="24"/>
          <w:shd w:val="clear" w:color="auto" w:fill="FFFFFF"/>
        </w:rPr>
        <w:t xml:space="preserve"> ir darbuotojų profesiniu tobulėjimu, sudaro sąlygas kelti kvalifikaciją</w:t>
      </w:r>
      <w:r w:rsidRPr="0001520D">
        <w:rPr>
          <w:szCs w:val="24"/>
        </w:rPr>
        <w:t>;</w:t>
      </w:r>
    </w:p>
    <w:p w14:paraId="476C995E" w14:textId="77777777" w:rsidR="00DF386E" w:rsidRPr="0001520D" w:rsidRDefault="00DF386E" w:rsidP="00DF386E">
      <w:pPr>
        <w:ind w:firstLine="709"/>
        <w:jc w:val="both"/>
        <w:rPr>
          <w:szCs w:val="24"/>
        </w:rPr>
      </w:pPr>
      <w:r w:rsidRPr="0001520D">
        <w:rPr>
          <w:szCs w:val="24"/>
        </w:rPr>
        <w:t xml:space="preserve">34.9. inicijuoja Sporto centro valdymo struktūros, </w:t>
      </w:r>
      <w:r w:rsidR="00000704" w:rsidRPr="0001520D">
        <w:rPr>
          <w:szCs w:val="24"/>
        </w:rPr>
        <w:t>N</w:t>
      </w:r>
      <w:r w:rsidRPr="0001520D">
        <w:rPr>
          <w:szCs w:val="24"/>
        </w:rPr>
        <w:t>uostatų, vidaus tvarkos taisyklių, darbuotojų pareigybių aprašymų, kolektyvinės sutarties rengimą;</w:t>
      </w:r>
    </w:p>
    <w:p w14:paraId="2C44860A" w14:textId="77777777" w:rsidR="00DF386E" w:rsidRPr="0001520D" w:rsidRDefault="00DF386E" w:rsidP="00DF386E">
      <w:pPr>
        <w:tabs>
          <w:tab w:val="left" w:pos="1843"/>
        </w:tabs>
        <w:ind w:firstLine="709"/>
        <w:jc w:val="both"/>
        <w:rPr>
          <w:szCs w:val="24"/>
        </w:rPr>
      </w:pPr>
      <w:r w:rsidRPr="0001520D">
        <w:rPr>
          <w:szCs w:val="24"/>
          <w:shd w:val="clear" w:color="auto" w:fill="FFFFFF"/>
        </w:rPr>
        <w:t xml:space="preserve">34.10. konsultuodamasis su darbuotojų atstovais tvirtina Sporto centro pareigybių (etatų) skaičių ir pareigybių sąrašą, neviršijant Sporto centro darbo užmokesčio fondui skirtų lėšų, suderinęs su Jurbarko rajono savivaldybės administracijos Švietimo, kultūros ir sporto skyriumi, Jurbarko rajono savivaldybės administracijos Finansų skyriumi ir vadovaudamasis teisės aktais; </w:t>
      </w:r>
    </w:p>
    <w:p w14:paraId="5BD6EDC5" w14:textId="77777777" w:rsidR="00DF386E" w:rsidRPr="0001520D" w:rsidRDefault="00DF386E" w:rsidP="00DF386E">
      <w:pPr>
        <w:ind w:firstLine="709"/>
        <w:jc w:val="both"/>
        <w:rPr>
          <w:szCs w:val="24"/>
        </w:rPr>
      </w:pPr>
      <w:r w:rsidRPr="0001520D">
        <w:rPr>
          <w:szCs w:val="24"/>
        </w:rPr>
        <w:t>34.11. tvirtina Sporto centro struktūrą, darbuotojų pareigybių aprašymus, vidaus tvarkos taisykles, mokymo grupių komplektavimo, pratybų valandų skaičių, užtikrina, kad jų būtų laikomasi;</w:t>
      </w:r>
    </w:p>
    <w:p w14:paraId="5F6C8AFC" w14:textId="77777777" w:rsidR="00057DFD" w:rsidRPr="00057DFD" w:rsidRDefault="00DF386E" w:rsidP="00057DFD">
      <w:pPr>
        <w:ind w:firstLine="709"/>
        <w:jc w:val="both"/>
        <w:rPr>
          <w:szCs w:val="24"/>
        </w:rPr>
      </w:pPr>
      <w:r w:rsidRPr="0001520D">
        <w:rPr>
          <w:szCs w:val="24"/>
        </w:rPr>
        <w:t xml:space="preserve">34.12. nustato </w:t>
      </w:r>
      <w:r w:rsidRPr="0001520D">
        <w:rPr>
          <w:szCs w:val="24"/>
          <w:shd w:val="clear" w:color="auto" w:fill="FFFFFF"/>
        </w:rPr>
        <w:t xml:space="preserve">Sporto centro darbuotojų veiklos sritis, </w:t>
      </w:r>
      <w:r w:rsidRPr="0001520D">
        <w:rPr>
          <w:szCs w:val="24"/>
        </w:rPr>
        <w:t>pagal poreikį sudaro komisijas, darbo grupes Sporto centro funkcijoms atlikti</w:t>
      </w:r>
      <w:r w:rsidRPr="0001520D">
        <w:rPr>
          <w:szCs w:val="24"/>
          <w:shd w:val="clear" w:color="auto" w:fill="FFFFFF"/>
        </w:rPr>
        <w:t>;</w:t>
      </w:r>
    </w:p>
    <w:p w14:paraId="621CDF61" w14:textId="77777777" w:rsidR="00057DFD" w:rsidRDefault="00DF386E" w:rsidP="00057DFD">
      <w:pPr>
        <w:tabs>
          <w:tab w:val="left" w:pos="1843"/>
        </w:tabs>
        <w:ind w:firstLine="709"/>
        <w:jc w:val="both"/>
        <w:rPr>
          <w:strike/>
          <w:szCs w:val="24"/>
          <w:shd w:val="clear" w:color="auto" w:fill="FFFFFF"/>
        </w:rPr>
      </w:pPr>
      <w:r w:rsidRPr="00057DFD">
        <w:rPr>
          <w:strike/>
          <w:szCs w:val="24"/>
          <w:shd w:val="clear" w:color="auto" w:fill="FFFFFF"/>
        </w:rPr>
        <w:t>34.13. Lietuvos Respublikos darbo kodekso ir kitų teisės aktų nustatyta tvarka priima į darbą ir atleidžia iš jo Sporto centro darbuotojus, skatina juos, skiria jiems drausmines nuobaudas;</w:t>
      </w:r>
    </w:p>
    <w:p w14:paraId="08B2736B" w14:textId="77777777" w:rsidR="00057DFD" w:rsidRPr="007B6951" w:rsidRDefault="00057DFD" w:rsidP="007B6951">
      <w:pPr>
        <w:tabs>
          <w:tab w:val="left" w:pos="1418"/>
        </w:tabs>
        <w:ind w:firstLine="709"/>
        <w:jc w:val="both"/>
        <w:rPr>
          <w:highlight w:val="yellow"/>
        </w:rPr>
      </w:pPr>
      <w:r w:rsidRPr="00057DFD">
        <w:rPr>
          <w:szCs w:val="24"/>
          <w:highlight w:val="yellow"/>
          <w:shd w:val="clear" w:color="auto" w:fill="FFFFFF"/>
        </w:rPr>
        <w:t xml:space="preserve">34.13. </w:t>
      </w:r>
      <w:r w:rsidR="00057B35">
        <w:rPr>
          <w:highlight w:val="yellow"/>
        </w:rPr>
        <w:t>t</w:t>
      </w:r>
      <w:r w:rsidR="007B6951">
        <w:rPr>
          <w:highlight w:val="yellow"/>
        </w:rPr>
        <w:t>eisės aktų nustatyta tvarka skiria ir atleidžia darbuotojus, atlieka kitas su darbo santykiais susijusias funkcijas;</w:t>
      </w:r>
    </w:p>
    <w:p w14:paraId="410287EB" w14:textId="77777777" w:rsidR="00DF386E" w:rsidRPr="0001520D" w:rsidRDefault="00DF386E" w:rsidP="00DF386E">
      <w:pPr>
        <w:ind w:firstLine="709"/>
        <w:jc w:val="both"/>
        <w:rPr>
          <w:szCs w:val="24"/>
          <w:shd w:val="clear" w:color="auto" w:fill="FFFFFF"/>
        </w:rPr>
      </w:pPr>
      <w:r w:rsidRPr="0001520D">
        <w:rPr>
          <w:szCs w:val="24"/>
          <w:shd w:val="clear" w:color="auto" w:fill="FFFFFF"/>
        </w:rPr>
        <w:t>34.14. imasi priemonių sudarant sportuojantiesiems ir darbuotojams saugias ir sveikatai nekenksmingas darbo sąlygas;</w:t>
      </w:r>
    </w:p>
    <w:p w14:paraId="1925171E" w14:textId="77777777" w:rsidR="00DF386E" w:rsidRPr="0001520D" w:rsidRDefault="00DF386E" w:rsidP="00DF386E">
      <w:pPr>
        <w:ind w:firstLine="709"/>
        <w:jc w:val="both"/>
        <w:rPr>
          <w:szCs w:val="24"/>
        </w:rPr>
      </w:pPr>
      <w:r w:rsidRPr="0001520D">
        <w:rPr>
          <w:szCs w:val="24"/>
        </w:rPr>
        <w:t>34.15. pagal kompetenciją leidžia įsakymus, sudaro sutartis su juridiniais ir fiziniais asmenimis (sportininkais), kontroliuoja jų vykdymą;</w:t>
      </w:r>
    </w:p>
    <w:p w14:paraId="3EF49E15" w14:textId="77777777" w:rsidR="00DF386E" w:rsidRPr="0001520D" w:rsidRDefault="00DF386E" w:rsidP="00DF386E">
      <w:pPr>
        <w:ind w:firstLine="709"/>
        <w:jc w:val="both"/>
        <w:rPr>
          <w:szCs w:val="24"/>
        </w:rPr>
      </w:pPr>
      <w:r w:rsidRPr="0001520D">
        <w:rPr>
          <w:szCs w:val="24"/>
        </w:rPr>
        <w:t>34.16. rūpinasi intelektualiniais, materialiniais, finansiniais, informaciniais ištekliais, užtikrina jų optimalų valdymą ir naudojimą;</w:t>
      </w:r>
    </w:p>
    <w:p w14:paraId="496170B5" w14:textId="77777777" w:rsidR="00DF386E" w:rsidRPr="0001520D" w:rsidRDefault="00DF386E" w:rsidP="00DF386E">
      <w:pPr>
        <w:tabs>
          <w:tab w:val="left" w:pos="1843"/>
        </w:tabs>
        <w:ind w:firstLine="709"/>
        <w:jc w:val="both"/>
        <w:rPr>
          <w:szCs w:val="24"/>
        </w:rPr>
      </w:pPr>
      <w:r w:rsidRPr="0001520D">
        <w:rPr>
          <w:szCs w:val="24"/>
          <w:shd w:val="clear" w:color="auto" w:fill="FFFFFF"/>
        </w:rPr>
        <w:t>34.17. organizuoja Sporto centro buhalterinę apskaitą pagal Lietuvos Respublikos buhalterinės apskaitos įstatymą</w:t>
      </w:r>
      <w:r w:rsidRPr="0001520D">
        <w:rPr>
          <w:szCs w:val="24"/>
        </w:rPr>
        <w:t>;</w:t>
      </w:r>
    </w:p>
    <w:p w14:paraId="3A2DAADE" w14:textId="77777777" w:rsidR="00DF386E" w:rsidRPr="0001520D" w:rsidRDefault="00DF386E" w:rsidP="00DF386E">
      <w:pPr>
        <w:ind w:firstLine="709"/>
        <w:jc w:val="both"/>
        <w:rPr>
          <w:szCs w:val="24"/>
        </w:rPr>
      </w:pPr>
      <w:r w:rsidRPr="0001520D">
        <w:rPr>
          <w:szCs w:val="24"/>
        </w:rPr>
        <w:t xml:space="preserve">34.18. užtikrina bendradarbiavimu pagrįstus santykius, bendruomenės narių informavimą, darbuotojų etikos normų laikymąsi, skaidrų sprendimų priėmimą, sveiką, saugią, užkertančią kelią bet kokioms smurto, prievartos apraiškoms bei žalingiems įpročiams aplinką; </w:t>
      </w:r>
    </w:p>
    <w:p w14:paraId="0500DBB2" w14:textId="77777777" w:rsidR="00DF386E" w:rsidRPr="0001520D" w:rsidRDefault="00DF386E" w:rsidP="00DF386E">
      <w:pPr>
        <w:ind w:firstLine="709"/>
        <w:jc w:val="both"/>
        <w:rPr>
          <w:szCs w:val="24"/>
        </w:rPr>
      </w:pPr>
      <w:r w:rsidRPr="0001520D">
        <w:rPr>
          <w:szCs w:val="24"/>
        </w:rPr>
        <w:t>34.19. atstovauja Sporto centrui valdžios ir valdymo, teisėtvarkos ir teisėsaugos bei kitose institucijose;</w:t>
      </w:r>
    </w:p>
    <w:p w14:paraId="0CF8F55D" w14:textId="77777777" w:rsidR="00DF386E" w:rsidRPr="0001520D" w:rsidRDefault="00DF386E" w:rsidP="00DF386E">
      <w:pPr>
        <w:ind w:firstLine="709"/>
        <w:jc w:val="both"/>
        <w:rPr>
          <w:szCs w:val="24"/>
        </w:rPr>
      </w:pPr>
      <w:r w:rsidRPr="0001520D">
        <w:rPr>
          <w:szCs w:val="24"/>
        </w:rPr>
        <w:t>34.20. rengia metinį Sporto centro metinių ataskaitų rinkinį pagal Lietuvos Respublikos viešojo sektoriaus atskaitomybės įstatymą ir teikia Savivaldybės tarybai tvirtinti;</w:t>
      </w:r>
    </w:p>
    <w:p w14:paraId="45E99F04" w14:textId="77777777" w:rsidR="00DF386E" w:rsidRPr="0001520D" w:rsidRDefault="00DF386E" w:rsidP="00DF386E">
      <w:pPr>
        <w:tabs>
          <w:tab w:val="left" w:pos="1843"/>
        </w:tabs>
        <w:ind w:firstLine="709"/>
        <w:jc w:val="both"/>
        <w:rPr>
          <w:szCs w:val="24"/>
        </w:rPr>
      </w:pPr>
      <w:r w:rsidRPr="0001520D">
        <w:rPr>
          <w:szCs w:val="24"/>
        </w:rPr>
        <w:t>34.21. tvirtina Sporto centro tarnybinių automobilių naudojimo tvarką;</w:t>
      </w:r>
    </w:p>
    <w:p w14:paraId="2E863911" w14:textId="77777777" w:rsidR="00DF386E" w:rsidRPr="0001520D" w:rsidRDefault="00DF386E" w:rsidP="00DF386E">
      <w:pPr>
        <w:tabs>
          <w:tab w:val="num" w:pos="1361"/>
          <w:tab w:val="left" w:pos="1560"/>
          <w:tab w:val="left" w:pos="1701"/>
        </w:tabs>
        <w:ind w:firstLine="709"/>
        <w:jc w:val="both"/>
        <w:rPr>
          <w:szCs w:val="24"/>
        </w:rPr>
      </w:pPr>
      <w:r w:rsidRPr="0001520D">
        <w:rPr>
          <w:szCs w:val="24"/>
        </w:rPr>
        <w:lastRenderedPageBreak/>
        <w:t>34.22. bendradarbiauja su ugdytinių tėvais (kitais atstovais pagal įstatymą), teritorinėmis policijos, socialinių paslaugų, sveikatos įstaigomis, vaiko teisių apsaugos tarnybomis, žiniasklaidos atstovais ir kitomis institucijomis;</w:t>
      </w:r>
    </w:p>
    <w:p w14:paraId="6E480821" w14:textId="77777777" w:rsidR="00DF386E" w:rsidRPr="0001520D" w:rsidRDefault="00DF386E" w:rsidP="00DF386E">
      <w:pPr>
        <w:ind w:firstLine="709"/>
        <w:jc w:val="both"/>
        <w:rPr>
          <w:szCs w:val="24"/>
        </w:rPr>
      </w:pPr>
      <w:r w:rsidRPr="0001520D">
        <w:rPr>
          <w:szCs w:val="24"/>
        </w:rPr>
        <w:t>34.23. sudaro sąlygas atlikti Sporto centro veiklos priežiūrą atitinkamoms valstybės ir Savivaldybės institucijoms;</w:t>
      </w:r>
    </w:p>
    <w:p w14:paraId="5C6CDAB7" w14:textId="77777777" w:rsidR="00DF386E" w:rsidRPr="0001520D" w:rsidRDefault="00DF386E" w:rsidP="00DF386E">
      <w:pPr>
        <w:ind w:firstLine="709"/>
        <w:jc w:val="both"/>
        <w:rPr>
          <w:szCs w:val="24"/>
        </w:rPr>
      </w:pPr>
      <w:r w:rsidRPr="0001520D">
        <w:rPr>
          <w:szCs w:val="24"/>
        </w:rPr>
        <w:t>34.24. pagal kompetenciją vykdo</w:t>
      </w:r>
      <w:r w:rsidRPr="0001520D">
        <w:rPr>
          <w:szCs w:val="24"/>
          <w:shd w:val="clear" w:color="auto" w:fill="FFFFFF"/>
        </w:rPr>
        <w:t xml:space="preserve"> kitas teisės aktuose ir pareigybės aprašyme nustatytas funkcijas</w:t>
      </w:r>
      <w:r w:rsidRPr="0001520D">
        <w:rPr>
          <w:szCs w:val="24"/>
        </w:rPr>
        <w:t>, Savivaldybės tarybos ir mero pavedimus.</w:t>
      </w:r>
    </w:p>
    <w:p w14:paraId="570F7AB7" w14:textId="77777777" w:rsidR="00DF386E" w:rsidRPr="0001520D" w:rsidRDefault="00DF386E" w:rsidP="00DF386E">
      <w:pPr>
        <w:ind w:firstLine="709"/>
        <w:jc w:val="both"/>
        <w:rPr>
          <w:szCs w:val="24"/>
        </w:rPr>
      </w:pPr>
      <w:r w:rsidRPr="0001520D">
        <w:rPr>
          <w:szCs w:val="24"/>
        </w:rPr>
        <w:t>35. Sporto centro direktoriui negalint eiti savo pareigų dėl ligos, atostogų, tarnybinės komandiruotės, taip pat ir kitų objektyvių priežasčių, Sporto centro direktoriaus funkcijas atlieka Sporto centro darbuotojas, kurio pareigybės apraše numatyta pavaduoti direktorių, o jam negalint – kitas asmuo, paskirtas Savivaldybės mero potvarkiu.</w:t>
      </w:r>
    </w:p>
    <w:p w14:paraId="07E3AF54" w14:textId="77777777" w:rsidR="00DF386E" w:rsidRPr="0001520D" w:rsidRDefault="00DF386E" w:rsidP="00DF386E">
      <w:pPr>
        <w:ind w:firstLine="709"/>
        <w:jc w:val="both"/>
        <w:rPr>
          <w:szCs w:val="24"/>
          <w:shd w:val="clear" w:color="auto" w:fill="FFFFFF"/>
        </w:rPr>
      </w:pPr>
      <w:r w:rsidRPr="0001520D">
        <w:rPr>
          <w:szCs w:val="24"/>
          <w:shd w:val="clear" w:color="auto" w:fill="FFFFFF"/>
        </w:rPr>
        <w:t>36. Sporto centro direktorius atsako už:</w:t>
      </w:r>
    </w:p>
    <w:p w14:paraId="44C9CBC2" w14:textId="77777777" w:rsidR="00DF386E" w:rsidRPr="0001520D" w:rsidRDefault="00DF386E" w:rsidP="00DF386E">
      <w:pPr>
        <w:ind w:firstLine="709"/>
        <w:jc w:val="both"/>
        <w:rPr>
          <w:szCs w:val="24"/>
          <w:shd w:val="clear" w:color="auto" w:fill="FFFFFF"/>
        </w:rPr>
      </w:pPr>
      <w:r w:rsidRPr="0001520D">
        <w:rPr>
          <w:szCs w:val="24"/>
          <w:shd w:val="clear" w:color="auto" w:fill="FFFFFF"/>
        </w:rPr>
        <w:t>36.1. Sporto centro veiklą ir rezultatus;</w:t>
      </w:r>
    </w:p>
    <w:p w14:paraId="0C9AABB2" w14:textId="77777777" w:rsidR="00DF386E" w:rsidRPr="0001520D" w:rsidRDefault="00DF386E" w:rsidP="00DF386E">
      <w:pPr>
        <w:ind w:firstLine="709"/>
        <w:jc w:val="both"/>
        <w:rPr>
          <w:szCs w:val="24"/>
          <w:shd w:val="clear" w:color="auto" w:fill="FFFFFF"/>
        </w:rPr>
      </w:pPr>
      <w:r w:rsidRPr="0001520D">
        <w:rPr>
          <w:szCs w:val="24"/>
          <w:shd w:val="clear" w:color="auto" w:fill="FFFFFF"/>
        </w:rPr>
        <w:t>36.2. Lietuvos Respublikos įstatymų ir kitų teisės aktų laikymąsi, Savivaldybės tarybos sprendimų, Savivaldybės mero potvarkių, Savivaldybės administracijos direktoriaus įsakymų ir pavedimų vykdymą;</w:t>
      </w:r>
    </w:p>
    <w:p w14:paraId="24B97374"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36.3. </w:t>
      </w:r>
      <w:r w:rsidRPr="0001520D">
        <w:rPr>
          <w:szCs w:val="24"/>
        </w:rPr>
        <w:t xml:space="preserve">demokratinį </w:t>
      </w:r>
      <w:r w:rsidRPr="0001520D">
        <w:rPr>
          <w:szCs w:val="24"/>
          <w:shd w:val="clear" w:color="auto" w:fill="FFFFFF"/>
        </w:rPr>
        <w:t>Sporto centro</w:t>
      </w:r>
      <w:r w:rsidRPr="0001520D">
        <w:rPr>
          <w:szCs w:val="24"/>
        </w:rPr>
        <w:t xml:space="preserve"> valdymą, skaidriai priimamus sprendimus, bendruomenės narių informavimą, personalo kvalifikacijos tobulinimą, sveiką ir saugią </w:t>
      </w:r>
      <w:r w:rsidRPr="0001520D">
        <w:rPr>
          <w:szCs w:val="24"/>
          <w:shd w:val="clear" w:color="auto" w:fill="FFFFFF"/>
        </w:rPr>
        <w:t>Sporto centro</w:t>
      </w:r>
      <w:r w:rsidRPr="0001520D">
        <w:rPr>
          <w:szCs w:val="24"/>
        </w:rPr>
        <w:t xml:space="preserve"> aplinką</w:t>
      </w:r>
      <w:r w:rsidRPr="0001520D">
        <w:rPr>
          <w:szCs w:val="24"/>
          <w:shd w:val="clear" w:color="auto" w:fill="FFFFFF"/>
        </w:rPr>
        <w:t>;</w:t>
      </w:r>
    </w:p>
    <w:p w14:paraId="798EEDEC"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36.4. </w:t>
      </w:r>
      <w:r w:rsidRPr="0001520D">
        <w:rPr>
          <w:szCs w:val="24"/>
        </w:rPr>
        <w:t>asmens duomenų teisinę apsaugą, teikiamų ataskaitų rinkinių ir statistinių ataskaitų teisingumą</w:t>
      </w:r>
      <w:r w:rsidRPr="0001520D">
        <w:rPr>
          <w:szCs w:val="24"/>
          <w:shd w:val="clear" w:color="auto" w:fill="FFFFFF"/>
        </w:rPr>
        <w:t>;</w:t>
      </w:r>
    </w:p>
    <w:p w14:paraId="7B4A6D31" w14:textId="77777777" w:rsidR="00DF386E" w:rsidRPr="0001520D" w:rsidRDefault="00DF386E" w:rsidP="00DF386E">
      <w:pPr>
        <w:ind w:firstLine="709"/>
        <w:jc w:val="both"/>
        <w:rPr>
          <w:szCs w:val="24"/>
          <w:shd w:val="clear" w:color="auto" w:fill="FFFFFF"/>
        </w:rPr>
      </w:pPr>
      <w:r w:rsidRPr="0001520D">
        <w:rPr>
          <w:szCs w:val="24"/>
          <w:shd w:val="clear" w:color="auto" w:fill="FFFFFF"/>
        </w:rPr>
        <w:t>36.5. Sporto centro nustatyto tikslo ir uždavinių įgyvendinimą.</w:t>
      </w:r>
    </w:p>
    <w:p w14:paraId="714BF7BE" w14:textId="77777777" w:rsidR="00745134" w:rsidRPr="0001520D" w:rsidRDefault="00745134" w:rsidP="00DF386E">
      <w:pPr>
        <w:jc w:val="center"/>
        <w:rPr>
          <w:b/>
          <w:bCs/>
          <w:szCs w:val="24"/>
        </w:rPr>
      </w:pPr>
    </w:p>
    <w:p w14:paraId="0A6C3979" w14:textId="77777777" w:rsidR="00DF386E" w:rsidRPr="0001520D" w:rsidRDefault="00DF386E" w:rsidP="00DF386E">
      <w:pPr>
        <w:jc w:val="center"/>
        <w:rPr>
          <w:b/>
          <w:bCs/>
          <w:szCs w:val="24"/>
        </w:rPr>
      </w:pPr>
      <w:r w:rsidRPr="0001520D">
        <w:rPr>
          <w:b/>
          <w:bCs/>
          <w:szCs w:val="24"/>
        </w:rPr>
        <w:t>VI SKYRIUS</w:t>
      </w:r>
    </w:p>
    <w:p w14:paraId="74E59DC3" w14:textId="77777777" w:rsidR="00DF386E" w:rsidRPr="0001520D" w:rsidRDefault="00DF386E" w:rsidP="00DF386E">
      <w:pPr>
        <w:jc w:val="center"/>
        <w:rPr>
          <w:b/>
          <w:szCs w:val="24"/>
        </w:rPr>
      </w:pPr>
      <w:r w:rsidRPr="0001520D">
        <w:rPr>
          <w:b/>
          <w:bCs/>
          <w:szCs w:val="24"/>
        </w:rPr>
        <w:t>SPORTO CENTRO SAVIVALDA</w:t>
      </w:r>
    </w:p>
    <w:p w14:paraId="27E234A2" w14:textId="77777777" w:rsidR="00DF386E" w:rsidRPr="0001520D" w:rsidRDefault="00DF386E" w:rsidP="00DF386E">
      <w:pPr>
        <w:jc w:val="both"/>
        <w:rPr>
          <w:szCs w:val="24"/>
          <w:shd w:val="clear" w:color="auto" w:fill="FFFFFF"/>
        </w:rPr>
      </w:pPr>
    </w:p>
    <w:p w14:paraId="2C09E8D2" w14:textId="77777777" w:rsidR="00F379DC" w:rsidRPr="00BB2D18" w:rsidRDefault="00DF386E" w:rsidP="00DF386E">
      <w:pPr>
        <w:ind w:firstLine="709"/>
        <w:jc w:val="both"/>
        <w:rPr>
          <w:szCs w:val="24"/>
        </w:rPr>
      </w:pPr>
      <w:r w:rsidRPr="0001520D">
        <w:rPr>
          <w:szCs w:val="24"/>
        </w:rPr>
        <w:t xml:space="preserve">37. </w:t>
      </w:r>
      <w:r w:rsidRPr="00BB2D18">
        <w:rPr>
          <w:szCs w:val="24"/>
        </w:rPr>
        <w:t>Sporto centre veikia patariamoji institucija – Darbuotojų taryba.</w:t>
      </w:r>
    </w:p>
    <w:p w14:paraId="13357C16" w14:textId="77777777" w:rsidR="00DF386E" w:rsidRPr="00BB2D18" w:rsidRDefault="00DF386E" w:rsidP="00DF386E">
      <w:pPr>
        <w:ind w:firstLine="709"/>
        <w:jc w:val="both"/>
        <w:rPr>
          <w:szCs w:val="24"/>
        </w:rPr>
      </w:pPr>
      <w:r w:rsidRPr="00BB2D18">
        <w:rPr>
          <w:szCs w:val="24"/>
        </w:rPr>
        <w:t>38. Darbuotojų taryba – kolegiali savivaldos institucija, kurią sudaro visi Sporto centre dirbantys darbuotojai. Sporto centro Darbuotojų tarybai vadovauja ir pirmininkauja posėdžiams sporto metodininkas.</w:t>
      </w:r>
    </w:p>
    <w:p w14:paraId="05E60986" w14:textId="77777777" w:rsidR="00DF386E" w:rsidRPr="0001520D" w:rsidRDefault="00DF386E" w:rsidP="00DF386E">
      <w:pPr>
        <w:ind w:firstLine="709"/>
        <w:jc w:val="both"/>
        <w:rPr>
          <w:szCs w:val="24"/>
        </w:rPr>
      </w:pPr>
      <w:r w:rsidRPr="0001520D">
        <w:rPr>
          <w:szCs w:val="24"/>
        </w:rPr>
        <w:t>39. Posėdžiai rengiami pagal poreikį, bet ne rečiau kaip du kartus per metus.</w:t>
      </w:r>
    </w:p>
    <w:p w14:paraId="65080FA0" w14:textId="77777777" w:rsidR="00DF386E" w:rsidRPr="0001520D" w:rsidRDefault="00DF386E" w:rsidP="00DF386E">
      <w:pPr>
        <w:ind w:firstLine="709"/>
        <w:jc w:val="both"/>
        <w:rPr>
          <w:szCs w:val="24"/>
        </w:rPr>
      </w:pPr>
      <w:r w:rsidRPr="0001520D">
        <w:rPr>
          <w:szCs w:val="24"/>
        </w:rPr>
        <w:t>40. Sporto centro Darbuotojų taryba:</w:t>
      </w:r>
    </w:p>
    <w:p w14:paraId="014C64F1" w14:textId="77777777" w:rsidR="00DF386E" w:rsidRPr="0001520D" w:rsidRDefault="00DF386E" w:rsidP="00DF386E">
      <w:pPr>
        <w:ind w:firstLine="709"/>
        <w:jc w:val="both"/>
        <w:rPr>
          <w:szCs w:val="24"/>
        </w:rPr>
      </w:pPr>
      <w:r w:rsidRPr="0001520D">
        <w:rPr>
          <w:szCs w:val="24"/>
        </w:rPr>
        <w:t xml:space="preserve">40.1. svarsto </w:t>
      </w:r>
      <w:r w:rsidRPr="0001520D">
        <w:rPr>
          <w:szCs w:val="24"/>
          <w:shd w:val="clear" w:color="auto" w:fill="FFFFFF"/>
        </w:rPr>
        <w:t>Sporto centro</w:t>
      </w:r>
      <w:r w:rsidRPr="0001520D">
        <w:rPr>
          <w:szCs w:val="24"/>
        </w:rPr>
        <w:t xml:space="preserve"> sportinį ugdymo planą, jo vykdymo eigą, kitus klausimus;</w:t>
      </w:r>
    </w:p>
    <w:p w14:paraId="6AC90FAB" w14:textId="77777777" w:rsidR="00DF386E" w:rsidRPr="0001520D" w:rsidRDefault="00DF386E" w:rsidP="00DF386E">
      <w:pPr>
        <w:ind w:firstLine="709"/>
        <w:jc w:val="both"/>
        <w:rPr>
          <w:szCs w:val="24"/>
        </w:rPr>
      </w:pPr>
      <w:r w:rsidRPr="0001520D">
        <w:rPr>
          <w:szCs w:val="24"/>
        </w:rPr>
        <w:t>40.2. padeda Sporto centro administracijai spręsti socialines ir ekonomines sportininkų problemas, organizuoti vasaros sporto ir sveikatingumo stovyklas;</w:t>
      </w:r>
    </w:p>
    <w:p w14:paraId="3E6B1413" w14:textId="77777777" w:rsidR="00DF386E" w:rsidRPr="0001520D" w:rsidRDefault="00DF386E" w:rsidP="00DF386E">
      <w:pPr>
        <w:ind w:firstLine="709"/>
        <w:jc w:val="both"/>
        <w:rPr>
          <w:szCs w:val="24"/>
        </w:rPr>
      </w:pPr>
      <w:r w:rsidRPr="0001520D">
        <w:rPr>
          <w:szCs w:val="24"/>
        </w:rPr>
        <w:t>40.3. svarsto teorines ir praktines sportinio ugdymo aktualijas, svarsto ugdytinių veiklos sportinius rezultatus, elgesį, teikia pasiūlymus šiais ir kitais su sportiniu ugdymu susijusiais klausimais;</w:t>
      </w:r>
    </w:p>
    <w:p w14:paraId="2CEDF325" w14:textId="77777777" w:rsidR="00DF386E" w:rsidRPr="0001520D" w:rsidRDefault="00DF386E" w:rsidP="00DF386E">
      <w:pPr>
        <w:ind w:firstLine="709"/>
        <w:jc w:val="both"/>
        <w:rPr>
          <w:szCs w:val="24"/>
        </w:rPr>
      </w:pPr>
      <w:r w:rsidRPr="0001520D">
        <w:rPr>
          <w:szCs w:val="24"/>
        </w:rPr>
        <w:t>40.4. svarsto Sporto centro tikslų ir uždavinių įgyvendinimo rezultatus, teikia pasiūlymus šiais ir kitais su sportiniu ugdymu susijusiais klausimais.</w:t>
      </w:r>
    </w:p>
    <w:p w14:paraId="3F95AEE7" w14:textId="77777777" w:rsidR="00DF386E" w:rsidRPr="0001520D" w:rsidRDefault="00DF386E" w:rsidP="00DF386E">
      <w:pPr>
        <w:ind w:firstLine="709"/>
        <w:jc w:val="both"/>
        <w:rPr>
          <w:szCs w:val="24"/>
        </w:rPr>
      </w:pPr>
      <w:r w:rsidRPr="0001520D">
        <w:rPr>
          <w:szCs w:val="24"/>
        </w:rPr>
        <w:t>41. Sporto centro Darbuotojų tarybos nutarimai yra teisėti, jei posėdyje dalyvauja ne mažiau kaip 2/3 darbuotojų. Į posėdžius gali būti kviečiami ir kitų suinteresuotų institucijų atstovai bei sportininkų tėvai (kiti atstovai pagal įstatymą). Nutarimai priimami balsų dauguma.</w:t>
      </w:r>
    </w:p>
    <w:p w14:paraId="6C63B34D" w14:textId="77777777" w:rsidR="00DF386E" w:rsidRPr="0001520D" w:rsidRDefault="00DF386E" w:rsidP="00DF386E">
      <w:pPr>
        <w:ind w:firstLine="709"/>
        <w:jc w:val="both"/>
        <w:rPr>
          <w:szCs w:val="24"/>
        </w:rPr>
      </w:pPr>
      <w:r w:rsidRPr="0001520D">
        <w:rPr>
          <w:szCs w:val="24"/>
        </w:rPr>
        <w:t>42. Sporto centre gali veikti ir kitos darbuotojų ir ugdytinių savivaldos institucijos.</w:t>
      </w:r>
    </w:p>
    <w:p w14:paraId="47E27394" w14:textId="77777777" w:rsidR="00DF386E" w:rsidRPr="0001520D" w:rsidRDefault="00DF386E" w:rsidP="00DF386E">
      <w:pPr>
        <w:ind w:firstLine="709"/>
        <w:jc w:val="both"/>
        <w:rPr>
          <w:rFonts w:eastAsia="Calibri"/>
          <w:szCs w:val="24"/>
        </w:rPr>
      </w:pPr>
      <w:r w:rsidRPr="0001520D">
        <w:rPr>
          <w:rFonts w:eastAsia="Calibri"/>
          <w:szCs w:val="24"/>
        </w:rPr>
        <w:t xml:space="preserve">43. </w:t>
      </w:r>
      <w:r w:rsidRPr="00BB2D18">
        <w:rPr>
          <w:rFonts w:eastAsia="Calibri"/>
          <w:szCs w:val="24"/>
        </w:rPr>
        <w:t>Sporto centro taryba</w:t>
      </w:r>
      <w:r w:rsidRPr="0001520D">
        <w:rPr>
          <w:rFonts w:eastAsia="Calibri"/>
          <w:szCs w:val="24"/>
        </w:rPr>
        <w:t xml:space="preserve"> yra aukščiausia Sporto centro savivaldos institucija. Sporto centro taryba telkia Sporto centro sportininkų, trenerių, tėvų (kitų atstovų pagal įstatymą), sporto bendruomenės atstovus demokratiniam Sporto centro valdymui, padeda spręsti Sporto centrui aktualius klausimus.</w:t>
      </w:r>
    </w:p>
    <w:p w14:paraId="5578D01A" w14:textId="77777777" w:rsidR="00DF386E" w:rsidRPr="0001520D" w:rsidRDefault="00DF386E" w:rsidP="00DF386E">
      <w:pPr>
        <w:tabs>
          <w:tab w:val="num" w:pos="0"/>
        </w:tabs>
        <w:ind w:firstLine="709"/>
        <w:jc w:val="both"/>
        <w:rPr>
          <w:bCs/>
          <w:szCs w:val="24"/>
        </w:rPr>
      </w:pPr>
      <w:r w:rsidRPr="0001520D">
        <w:rPr>
          <w:bCs/>
          <w:szCs w:val="24"/>
        </w:rPr>
        <w:t xml:space="preserve">44. </w:t>
      </w:r>
      <w:r w:rsidRPr="0001520D">
        <w:rPr>
          <w:rFonts w:eastAsia="Calibri"/>
          <w:szCs w:val="24"/>
        </w:rPr>
        <w:t xml:space="preserve">Sporto centro </w:t>
      </w:r>
      <w:r w:rsidRPr="0001520D">
        <w:rPr>
          <w:bCs/>
          <w:szCs w:val="24"/>
        </w:rPr>
        <w:t>taryba vadovaujasi humaniškumo, demokratiškumo, viešumo, racionalumo ir tęstinumo principais.</w:t>
      </w:r>
    </w:p>
    <w:p w14:paraId="16D45F66" w14:textId="77777777" w:rsidR="00DF386E" w:rsidRPr="0001520D" w:rsidRDefault="00DF386E" w:rsidP="00DF386E">
      <w:pPr>
        <w:tabs>
          <w:tab w:val="left" w:pos="567"/>
        </w:tabs>
        <w:ind w:firstLine="709"/>
        <w:jc w:val="both"/>
        <w:rPr>
          <w:szCs w:val="24"/>
        </w:rPr>
      </w:pPr>
      <w:r w:rsidRPr="0001520D">
        <w:rPr>
          <w:szCs w:val="24"/>
        </w:rPr>
        <w:t xml:space="preserve">45. </w:t>
      </w:r>
      <w:r w:rsidRPr="0001520D">
        <w:rPr>
          <w:rFonts w:eastAsia="Calibri"/>
          <w:szCs w:val="24"/>
        </w:rPr>
        <w:t xml:space="preserve">Sporto centro </w:t>
      </w:r>
      <w:r w:rsidRPr="0001520D">
        <w:rPr>
          <w:szCs w:val="24"/>
        </w:rPr>
        <w:t xml:space="preserve">tarybą sudaro 7 nariai: du darbuotojus deleguoja Darbuotojų taryba, du sportininkų tėvus (kitus atstovus pagal įstatymą) – tėvų atstovai, du sportininkus – sportininkai, </w:t>
      </w:r>
      <w:r w:rsidRPr="0001520D">
        <w:rPr>
          <w:szCs w:val="24"/>
        </w:rPr>
        <w:lastRenderedPageBreak/>
        <w:t>vieną sporto bendruomenės atstovą – sporto klubų atstovai. Sporto centro tarybos sudėtį tvirtina Sporto centro direktorius.</w:t>
      </w:r>
    </w:p>
    <w:p w14:paraId="6C5C7962" w14:textId="77777777" w:rsidR="00DF386E" w:rsidRPr="0001520D" w:rsidRDefault="00DF386E" w:rsidP="00DF386E">
      <w:pPr>
        <w:tabs>
          <w:tab w:val="left" w:pos="567"/>
        </w:tabs>
        <w:ind w:firstLine="709"/>
        <w:jc w:val="both"/>
        <w:rPr>
          <w:szCs w:val="24"/>
        </w:rPr>
      </w:pPr>
      <w:r w:rsidRPr="0001520D">
        <w:rPr>
          <w:szCs w:val="24"/>
          <w:shd w:val="clear" w:color="auto" w:fill="FFFFFF"/>
        </w:rPr>
        <w:t xml:space="preserve">46. </w:t>
      </w:r>
      <w:r w:rsidRPr="0001520D">
        <w:rPr>
          <w:rFonts w:eastAsia="Calibri"/>
          <w:szCs w:val="24"/>
        </w:rPr>
        <w:t>Sporto centro</w:t>
      </w:r>
      <w:r w:rsidRPr="0001520D">
        <w:rPr>
          <w:szCs w:val="24"/>
          <w:shd w:val="clear" w:color="auto" w:fill="FFFFFF"/>
        </w:rPr>
        <w:t xml:space="preserve"> tarybos nariu negali būti </w:t>
      </w:r>
      <w:r w:rsidRPr="0001520D">
        <w:rPr>
          <w:rFonts w:eastAsia="Calibri"/>
          <w:szCs w:val="24"/>
        </w:rPr>
        <w:t xml:space="preserve">Sporto centro </w:t>
      </w:r>
      <w:r w:rsidRPr="0001520D">
        <w:rPr>
          <w:szCs w:val="24"/>
          <w:shd w:val="clear" w:color="auto" w:fill="FFFFFF"/>
        </w:rPr>
        <w:t xml:space="preserve">direktorius, </w:t>
      </w:r>
      <w:r w:rsidRPr="0001520D">
        <w:rPr>
          <w:rFonts w:eastAsia="Calibri"/>
          <w:szCs w:val="24"/>
        </w:rPr>
        <w:t>Sporto centre</w:t>
      </w:r>
      <w:r w:rsidRPr="0001520D">
        <w:rPr>
          <w:szCs w:val="24"/>
          <w:shd w:val="clear" w:color="auto" w:fill="FFFFFF"/>
        </w:rPr>
        <w:t xml:space="preserve"> dirbantys sportininkų tėvai </w:t>
      </w:r>
      <w:r w:rsidRPr="0001520D">
        <w:rPr>
          <w:szCs w:val="24"/>
        </w:rPr>
        <w:t>(kiti atstovai pagal įstatymą)</w:t>
      </w:r>
      <w:r w:rsidRPr="0001520D">
        <w:rPr>
          <w:szCs w:val="24"/>
          <w:shd w:val="clear" w:color="auto" w:fill="FFFFFF"/>
        </w:rPr>
        <w:t>, valstybės politikai, politinio (asmeninio) pasitikėjimo valstybės tarnautojai.</w:t>
      </w:r>
    </w:p>
    <w:p w14:paraId="32A9A0AF" w14:textId="77777777" w:rsidR="00DF386E" w:rsidRPr="0001520D" w:rsidRDefault="00DF386E" w:rsidP="00DF386E">
      <w:pPr>
        <w:ind w:firstLine="709"/>
        <w:jc w:val="both"/>
        <w:rPr>
          <w:b/>
          <w:szCs w:val="24"/>
        </w:rPr>
      </w:pPr>
      <w:r w:rsidRPr="0001520D">
        <w:rPr>
          <w:szCs w:val="24"/>
        </w:rPr>
        <w:t xml:space="preserve">47. </w:t>
      </w:r>
      <w:r w:rsidRPr="0001520D">
        <w:rPr>
          <w:rFonts w:eastAsia="Calibri"/>
          <w:szCs w:val="24"/>
        </w:rPr>
        <w:t>Sporto centro</w:t>
      </w:r>
      <w:r w:rsidRPr="0001520D">
        <w:rPr>
          <w:szCs w:val="24"/>
        </w:rPr>
        <w:t xml:space="preserve"> tarybai vadovauja pirmininkas. Pirmininką renka </w:t>
      </w:r>
      <w:r w:rsidRPr="0001520D">
        <w:rPr>
          <w:rFonts w:eastAsia="Calibri"/>
          <w:szCs w:val="24"/>
        </w:rPr>
        <w:t>Sporto centro</w:t>
      </w:r>
      <w:r w:rsidRPr="0001520D">
        <w:rPr>
          <w:szCs w:val="24"/>
        </w:rPr>
        <w:t xml:space="preserve"> tarybos nariai atviru balsavimu pirmojo posėdžio metu. Pirmąjį naujos kadencijos </w:t>
      </w:r>
      <w:r w:rsidRPr="0001520D">
        <w:rPr>
          <w:rFonts w:eastAsia="Calibri"/>
          <w:szCs w:val="24"/>
        </w:rPr>
        <w:t>Sporto centro</w:t>
      </w:r>
      <w:r w:rsidRPr="0001520D">
        <w:rPr>
          <w:szCs w:val="24"/>
        </w:rPr>
        <w:t xml:space="preserve"> tarybos posėdį kviečia </w:t>
      </w:r>
      <w:r w:rsidRPr="0001520D">
        <w:rPr>
          <w:rFonts w:eastAsia="Calibri"/>
          <w:szCs w:val="24"/>
        </w:rPr>
        <w:t xml:space="preserve">Sporto centro </w:t>
      </w:r>
      <w:r w:rsidRPr="0001520D">
        <w:rPr>
          <w:szCs w:val="24"/>
        </w:rPr>
        <w:t xml:space="preserve">direktorius be balso teisės, kitus – </w:t>
      </w:r>
      <w:r w:rsidRPr="0001520D">
        <w:rPr>
          <w:rFonts w:eastAsia="Calibri"/>
          <w:szCs w:val="24"/>
        </w:rPr>
        <w:t>Sporto centro</w:t>
      </w:r>
      <w:r w:rsidRPr="0001520D">
        <w:rPr>
          <w:szCs w:val="24"/>
        </w:rPr>
        <w:t xml:space="preserve"> tarybos pirmininkas.</w:t>
      </w:r>
    </w:p>
    <w:p w14:paraId="30862B9F" w14:textId="77777777" w:rsidR="00DF386E" w:rsidRPr="0001520D" w:rsidRDefault="00DF386E" w:rsidP="00DF386E">
      <w:pPr>
        <w:tabs>
          <w:tab w:val="num" w:pos="0"/>
        </w:tabs>
        <w:ind w:firstLine="709"/>
        <w:jc w:val="both"/>
        <w:rPr>
          <w:bCs/>
          <w:szCs w:val="24"/>
        </w:rPr>
      </w:pPr>
      <w:r w:rsidRPr="0001520D">
        <w:rPr>
          <w:bCs/>
          <w:szCs w:val="24"/>
        </w:rPr>
        <w:t xml:space="preserve">48. </w:t>
      </w:r>
      <w:r w:rsidRPr="0001520D">
        <w:rPr>
          <w:rFonts w:eastAsia="Calibri"/>
          <w:szCs w:val="24"/>
        </w:rPr>
        <w:t>Sporto centro</w:t>
      </w:r>
      <w:r w:rsidRPr="0001520D">
        <w:rPr>
          <w:bCs/>
          <w:szCs w:val="24"/>
        </w:rPr>
        <w:t xml:space="preserve"> taryba renkama trejiems metams. Kadencijos metu gali būti pakeičiami </w:t>
      </w:r>
      <w:r w:rsidRPr="0001520D">
        <w:rPr>
          <w:rFonts w:eastAsia="Calibri"/>
          <w:szCs w:val="24"/>
        </w:rPr>
        <w:t>Sporto centro</w:t>
      </w:r>
      <w:r w:rsidRPr="0001520D">
        <w:rPr>
          <w:bCs/>
          <w:szCs w:val="24"/>
        </w:rPr>
        <w:t xml:space="preserve"> tarybos nariai: sportininkai, kurie baigė </w:t>
      </w:r>
      <w:r w:rsidRPr="0001520D">
        <w:rPr>
          <w:rFonts w:eastAsia="Calibri"/>
          <w:szCs w:val="24"/>
        </w:rPr>
        <w:t>Sporto centrą</w:t>
      </w:r>
      <w:r w:rsidRPr="0001520D">
        <w:rPr>
          <w:bCs/>
          <w:szCs w:val="24"/>
        </w:rPr>
        <w:t xml:space="preserve">, tėvai </w:t>
      </w:r>
      <w:r w:rsidRPr="0001520D">
        <w:rPr>
          <w:szCs w:val="24"/>
        </w:rPr>
        <w:t>(kiti atstovai pagal įstatymą)</w:t>
      </w:r>
      <w:r w:rsidRPr="0001520D">
        <w:rPr>
          <w:bCs/>
          <w:szCs w:val="24"/>
        </w:rPr>
        <w:t xml:space="preserve">, kurių vaikai nebesportuoja </w:t>
      </w:r>
      <w:r w:rsidRPr="0001520D">
        <w:rPr>
          <w:rFonts w:eastAsia="Calibri"/>
          <w:szCs w:val="24"/>
        </w:rPr>
        <w:t>Sporto centre</w:t>
      </w:r>
      <w:r w:rsidRPr="0001520D">
        <w:rPr>
          <w:bCs/>
          <w:szCs w:val="24"/>
        </w:rPr>
        <w:t xml:space="preserve"> ar kai </w:t>
      </w:r>
      <w:r w:rsidRPr="0001520D">
        <w:rPr>
          <w:rFonts w:eastAsia="Calibri"/>
          <w:szCs w:val="24"/>
        </w:rPr>
        <w:t>Sporto centro</w:t>
      </w:r>
      <w:r w:rsidRPr="0001520D">
        <w:rPr>
          <w:bCs/>
          <w:szCs w:val="24"/>
        </w:rPr>
        <w:t xml:space="preserve"> tarybos narys negali eiti savo pareigų dėl sveikatos būklės, atsistatydina arba kai jo elgesys nesuderinamas su </w:t>
      </w:r>
      <w:r w:rsidRPr="0001520D">
        <w:rPr>
          <w:rFonts w:eastAsia="Calibri"/>
          <w:szCs w:val="24"/>
        </w:rPr>
        <w:t>Sporto centro</w:t>
      </w:r>
      <w:r w:rsidRPr="0001520D">
        <w:rPr>
          <w:bCs/>
          <w:szCs w:val="24"/>
        </w:rPr>
        <w:t xml:space="preserve"> tarybos nario pareigomis.</w:t>
      </w:r>
    </w:p>
    <w:p w14:paraId="264448A2" w14:textId="77777777" w:rsidR="00DF386E" w:rsidRPr="0001520D" w:rsidRDefault="00DF386E" w:rsidP="00DF386E">
      <w:pPr>
        <w:tabs>
          <w:tab w:val="num" w:pos="0"/>
        </w:tabs>
        <w:ind w:firstLine="709"/>
        <w:jc w:val="both"/>
        <w:rPr>
          <w:szCs w:val="24"/>
        </w:rPr>
      </w:pPr>
      <w:r w:rsidRPr="0001520D">
        <w:rPr>
          <w:bCs/>
          <w:szCs w:val="24"/>
        </w:rPr>
        <w:t xml:space="preserve">49. Pasibaigus </w:t>
      </w:r>
      <w:r w:rsidRPr="0001520D">
        <w:rPr>
          <w:rFonts w:eastAsia="Calibri"/>
          <w:szCs w:val="24"/>
        </w:rPr>
        <w:t xml:space="preserve">Sporto centro </w:t>
      </w:r>
      <w:r w:rsidRPr="0001520D">
        <w:rPr>
          <w:bCs/>
          <w:szCs w:val="24"/>
        </w:rPr>
        <w:t xml:space="preserve">tarybos kadencijai, </w:t>
      </w:r>
      <w:r w:rsidRPr="0001520D">
        <w:rPr>
          <w:rFonts w:eastAsia="Calibri"/>
          <w:szCs w:val="24"/>
        </w:rPr>
        <w:t>Sporto centro</w:t>
      </w:r>
      <w:r w:rsidRPr="0001520D">
        <w:rPr>
          <w:bCs/>
          <w:szCs w:val="24"/>
        </w:rPr>
        <w:t xml:space="preserve"> direktorius organizuoja naujus </w:t>
      </w:r>
      <w:r w:rsidRPr="0001520D">
        <w:rPr>
          <w:rFonts w:eastAsia="Calibri"/>
          <w:szCs w:val="24"/>
        </w:rPr>
        <w:t>Sporto centro</w:t>
      </w:r>
      <w:r w:rsidRPr="0001520D">
        <w:rPr>
          <w:bCs/>
          <w:szCs w:val="24"/>
        </w:rPr>
        <w:t xml:space="preserve"> tarybos rinkimus</w:t>
      </w:r>
      <w:r w:rsidRPr="0001520D">
        <w:rPr>
          <w:szCs w:val="24"/>
        </w:rPr>
        <w:t xml:space="preserve">. </w:t>
      </w:r>
      <w:r w:rsidRPr="0001520D">
        <w:rPr>
          <w:rFonts w:eastAsia="Calibri"/>
          <w:szCs w:val="24"/>
        </w:rPr>
        <w:t>Sporto centro tarybos</w:t>
      </w:r>
      <w:r w:rsidRPr="0001520D">
        <w:rPr>
          <w:szCs w:val="24"/>
        </w:rPr>
        <w:t xml:space="preserve"> nariai gali būti renkami ne daugiau kaip dvi kadencijas iš eilės.</w:t>
      </w:r>
    </w:p>
    <w:p w14:paraId="24A32879" w14:textId="77777777" w:rsidR="00DF386E" w:rsidRPr="0001520D" w:rsidRDefault="00DF386E" w:rsidP="00DF386E">
      <w:pPr>
        <w:tabs>
          <w:tab w:val="num" w:pos="0"/>
        </w:tabs>
        <w:ind w:firstLine="709"/>
        <w:jc w:val="both"/>
        <w:rPr>
          <w:bCs/>
          <w:szCs w:val="24"/>
        </w:rPr>
      </w:pPr>
      <w:r w:rsidRPr="0001520D">
        <w:rPr>
          <w:bCs/>
          <w:szCs w:val="24"/>
        </w:rPr>
        <w:t xml:space="preserve">50. </w:t>
      </w:r>
      <w:r w:rsidRPr="0001520D">
        <w:rPr>
          <w:rFonts w:eastAsia="Calibri"/>
          <w:szCs w:val="24"/>
        </w:rPr>
        <w:t>Sporto centro</w:t>
      </w:r>
      <w:r w:rsidRPr="0001520D">
        <w:rPr>
          <w:bCs/>
          <w:szCs w:val="24"/>
        </w:rPr>
        <w:t xml:space="preserve"> tarybos posėdžiai kviečiami ne rečiau kaip 2 kartus per metus. Posėdis yra teisėtas, jei jame dalyvauja 2/3 narių. Nutarimai priimami posėdyje dalyvaujančiųjų balsų dauguma.</w:t>
      </w:r>
    </w:p>
    <w:p w14:paraId="22547796" w14:textId="77777777" w:rsidR="00DF386E" w:rsidRPr="0001520D" w:rsidRDefault="00DF386E" w:rsidP="00DF386E">
      <w:pPr>
        <w:tabs>
          <w:tab w:val="num" w:pos="0"/>
        </w:tabs>
        <w:ind w:firstLine="709"/>
        <w:jc w:val="both"/>
        <w:rPr>
          <w:bCs/>
          <w:szCs w:val="24"/>
        </w:rPr>
      </w:pPr>
      <w:r w:rsidRPr="0001520D">
        <w:rPr>
          <w:bCs/>
          <w:szCs w:val="24"/>
        </w:rPr>
        <w:t xml:space="preserve">51. </w:t>
      </w:r>
      <w:r w:rsidRPr="0001520D">
        <w:rPr>
          <w:rFonts w:eastAsia="Calibri"/>
          <w:szCs w:val="24"/>
        </w:rPr>
        <w:t>Sporto centro</w:t>
      </w:r>
      <w:r w:rsidRPr="0001520D">
        <w:rPr>
          <w:bCs/>
          <w:szCs w:val="24"/>
        </w:rPr>
        <w:t xml:space="preserve"> tarybos posėdį gali inicijuoti </w:t>
      </w:r>
      <w:r w:rsidRPr="0001520D">
        <w:rPr>
          <w:rFonts w:eastAsia="Calibri"/>
          <w:szCs w:val="24"/>
        </w:rPr>
        <w:t>Sporto centro</w:t>
      </w:r>
      <w:r w:rsidRPr="0001520D">
        <w:rPr>
          <w:bCs/>
          <w:szCs w:val="24"/>
        </w:rPr>
        <w:t xml:space="preserve"> administracija.</w:t>
      </w:r>
    </w:p>
    <w:p w14:paraId="1D7C6FDD" w14:textId="77777777" w:rsidR="00DF386E" w:rsidRPr="0001520D" w:rsidRDefault="00DF386E" w:rsidP="00DF386E">
      <w:pPr>
        <w:tabs>
          <w:tab w:val="num" w:pos="0"/>
        </w:tabs>
        <w:ind w:firstLine="709"/>
        <w:jc w:val="both"/>
        <w:rPr>
          <w:bCs/>
          <w:szCs w:val="24"/>
        </w:rPr>
      </w:pPr>
      <w:r w:rsidRPr="0001520D">
        <w:rPr>
          <w:bCs/>
          <w:szCs w:val="24"/>
        </w:rPr>
        <w:t xml:space="preserve">52. Į </w:t>
      </w:r>
      <w:r w:rsidRPr="0001520D">
        <w:rPr>
          <w:rFonts w:eastAsia="Calibri"/>
          <w:szCs w:val="24"/>
        </w:rPr>
        <w:t>Sporto centro</w:t>
      </w:r>
      <w:r w:rsidRPr="0001520D">
        <w:rPr>
          <w:bCs/>
          <w:szCs w:val="24"/>
        </w:rPr>
        <w:t xml:space="preserve"> tarybos posėdžius be balso teisės gali būti kviečiamas </w:t>
      </w:r>
      <w:r w:rsidRPr="0001520D">
        <w:rPr>
          <w:rFonts w:eastAsia="Calibri"/>
          <w:szCs w:val="24"/>
        </w:rPr>
        <w:t xml:space="preserve">Sporto centro </w:t>
      </w:r>
      <w:r w:rsidRPr="0001520D">
        <w:rPr>
          <w:bCs/>
          <w:szCs w:val="24"/>
        </w:rPr>
        <w:t xml:space="preserve">direktorius, kiti administracijos darbuotojai, treneriai, sportininkų tėvai </w:t>
      </w:r>
      <w:r w:rsidRPr="0001520D">
        <w:rPr>
          <w:szCs w:val="24"/>
        </w:rPr>
        <w:t>(kiti atstovai pagal įstatymą)</w:t>
      </w:r>
      <w:r w:rsidRPr="0001520D">
        <w:rPr>
          <w:bCs/>
          <w:szCs w:val="24"/>
        </w:rPr>
        <w:t xml:space="preserve"> ir kiti asmenys, susiję su svarstomu klausimu.</w:t>
      </w:r>
    </w:p>
    <w:p w14:paraId="49DC37DE" w14:textId="77777777" w:rsidR="00DF386E" w:rsidRPr="0001520D" w:rsidRDefault="00DF386E" w:rsidP="00DF386E">
      <w:pPr>
        <w:tabs>
          <w:tab w:val="num" w:pos="0"/>
        </w:tabs>
        <w:ind w:firstLine="709"/>
        <w:jc w:val="both"/>
        <w:rPr>
          <w:bCs/>
          <w:szCs w:val="24"/>
        </w:rPr>
      </w:pPr>
      <w:r w:rsidRPr="0001520D">
        <w:rPr>
          <w:bCs/>
          <w:szCs w:val="24"/>
        </w:rPr>
        <w:t xml:space="preserve">53. </w:t>
      </w:r>
      <w:r w:rsidRPr="0001520D">
        <w:rPr>
          <w:rFonts w:eastAsia="Calibri"/>
          <w:szCs w:val="24"/>
        </w:rPr>
        <w:t>Sporto centro</w:t>
      </w:r>
      <w:r w:rsidRPr="0001520D">
        <w:rPr>
          <w:bCs/>
          <w:szCs w:val="24"/>
        </w:rPr>
        <w:t xml:space="preserve"> taryba atlieka šias funkcijas:</w:t>
      </w:r>
    </w:p>
    <w:p w14:paraId="20581D89" w14:textId="77777777" w:rsidR="00DF386E" w:rsidRPr="0001520D" w:rsidRDefault="00DF386E" w:rsidP="00DF386E">
      <w:pPr>
        <w:ind w:firstLine="709"/>
        <w:jc w:val="both"/>
        <w:rPr>
          <w:szCs w:val="24"/>
        </w:rPr>
      </w:pPr>
      <w:r w:rsidRPr="0001520D">
        <w:rPr>
          <w:szCs w:val="24"/>
        </w:rPr>
        <w:t xml:space="preserve">53.1. teikia siūlymus dėl </w:t>
      </w:r>
      <w:r w:rsidRPr="0001520D">
        <w:rPr>
          <w:rFonts w:eastAsia="Calibri"/>
          <w:szCs w:val="24"/>
        </w:rPr>
        <w:t>Sporto centro</w:t>
      </w:r>
      <w:r w:rsidRPr="0001520D">
        <w:rPr>
          <w:szCs w:val="24"/>
        </w:rPr>
        <w:t xml:space="preserve"> tikslų, uždavinių ir jų įgyvendinimo priemonių;</w:t>
      </w:r>
    </w:p>
    <w:p w14:paraId="6F71DB19" w14:textId="77777777" w:rsidR="00DF386E" w:rsidRPr="0001520D" w:rsidRDefault="00DF386E" w:rsidP="00DF386E">
      <w:pPr>
        <w:ind w:firstLine="709"/>
        <w:jc w:val="both"/>
        <w:rPr>
          <w:szCs w:val="24"/>
        </w:rPr>
      </w:pPr>
      <w:r w:rsidRPr="0001520D">
        <w:rPr>
          <w:szCs w:val="24"/>
        </w:rPr>
        <w:t xml:space="preserve">53.2. pritaria </w:t>
      </w:r>
      <w:r w:rsidRPr="0001520D">
        <w:rPr>
          <w:rFonts w:eastAsia="Calibri"/>
          <w:szCs w:val="24"/>
        </w:rPr>
        <w:t xml:space="preserve">Sporto centro </w:t>
      </w:r>
      <w:r w:rsidRPr="0001520D">
        <w:rPr>
          <w:szCs w:val="24"/>
        </w:rPr>
        <w:t xml:space="preserve">metiniam veiklos planui, </w:t>
      </w:r>
      <w:r w:rsidR="00000704" w:rsidRPr="0001520D">
        <w:rPr>
          <w:szCs w:val="24"/>
        </w:rPr>
        <w:t>N</w:t>
      </w:r>
      <w:r w:rsidRPr="0001520D">
        <w:rPr>
          <w:szCs w:val="24"/>
        </w:rPr>
        <w:t xml:space="preserve">uostatams ir kitiems </w:t>
      </w:r>
      <w:r w:rsidRPr="0001520D">
        <w:rPr>
          <w:rFonts w:eastAsia="Calibri"/>
          <w:szCs w:val="24"/>
        </w:rPr>
        <w:t xml:space="preserve">Sporto centro </w:t>
      </w:r>
      <w:r w:rsidRPr="0001520D">
        <w:rPr>
          <w:szCs w:val="24"/>
        </w:rPr>
        <w:t>veiklą reglamentuojantiems dokumentams;</w:t>
      </w:r>
    </w:p>
    <w:p w14:paraId="7DEF2F1C" w14:textId="77777777" w:rsidR="00DF386E" w:rsidRPr="0001520D" w:rsidRDefault="00DF386E" w:rsidP="00DF386E">
      <w:pPr>
        <w:ind w:firstLine="709"/>
        <w:jc w:val="both"/>
        <w:rPr>
          <w:szCs w:val="24"/>
        </w:rPr>
      </w:pPr>
      <w:r w:rsidRPr="0001520D">
        <w:rPr>
          <w:szCs w:val="24"/>
        </w:rPr>
        <w:t xml:space="preserve">53.3. teikia siūlymus </w:t>
      </w:r>
      <w:r w:rsidRPr="0001520D">
        <w:rPr>
          <w:rFonts w:eastAsia="Calibri"/>
          <w:szCs w:val="24"/>
        </w:rPr>
        <w:t>Sporto centro</w:t>
      </w:r>
      <w:r w:rsidRPr="0001520D">
        <w:rPr>
          <w:szCs w:val="24"/>
        </w:rPr>
        <w:t xml:space="preserve"> direktoriui dėl </w:t>
      </w:r>
      <w:r w:rsidRPr="0001520D">
        <w:rPr>
          <w:rFonts w:eastAsia="Calibri"/>
          <w:szCs w:val="24"/>
        </w:rPr>
        <w:t>Sporto centro</w:t>
      </w:r>
      <w:r w:rsidRPr="0001520D">
        <w:rPr>
          <w:szCs w:val="24"/>
        </w:rPr>
        <w:t xml:space="preserve"> nuostatų pakeitimo ar papildymo, </w:t>
      </w:r>
      <w:r w:rsidRPr="0001520D">
        <w:rPr>
          <w:rFonts w:eastAsia="Calibri"/>
          <w:szCs w:val="24"/>
        </w:rPr>
        <w:t>Sporto centro</w:t>
      </w:r>
      <w:r w:rsidRPr="0001520D">
        <w:rPr>
          <w:szCs w:val="24"/>
        </w:rPr>
        <w:t xml:space="preserve"> vidaus struktūros tobulinimo;</w:t>
      </w:r>
    </w:p>
    <w:p w14:paraId="5BEF4E11" w14:textId="77777777" w:rsidR="00DF386E" w:rsidRPr="0001520D" w:rsidRDefault="00DF386E" w:rsidP="00DF386E">
      <w:pPr>
        <w:ind w:firstLine="709"/>
        <w:jc w:val="both"/>
        <w:rPr>
          <w:szCs w:val="24"/>
        </w:rPr>
      </w:pPr>
      <w:r w:rsidRPr="0001520D">
        <w:rPr>
          <w:szCs w:val="24"/>
        </w:rPr>
        <w:t xml:space="preserve">53.4. svarsto siūlymus dėl paramos lėšų panaudojimo, </w:t>
      </w:r>
      <w:r w:rsidRPr="0001520D">
        <w:rPr>
          <w:rFonts w:eastAsia="Calibri"/>
          <w:szCs w:val="24"/>
        </w:rPr>
        <w:t>Sporto centro</w:t>
      </w:r>
      <w:r w:rsidRPr="0001520D">
        <w:rPr>
          <w:szCs w:val="24"/>
        </w:rPr>
        <w:t xml:space="preserve"> rėmėjų ir kitus su </w:t>
      </w:r>
      <w:r w:rsidRPr="0001520D">
        <w:rPr>
          <w:rFonts w:eastAsia="Calibri"/>
          <w:szCs w:val="24"/>
        </w:rPr>
        <w:t xml:space="preserve">Sporto centro </w:t>
      </w:r>
      <w:r w:rsidRPr="0001520D">
        <w:rPr>
          <w:szCs w:val="24"/>
        </w:rPr>
        <w:t>finansine veikla susijusius klausimus;</w:t>
      </w:r>
    </w:p>
    <w:p w14:paraId="0692B6A0" w14:textId="77777777" w:rsidR="00DF386E" w:rsidRPr="0001520D" w:rsidRDefault="00DF386E" w:rsidP="00DF386E">
      <w:pPr>
        <w:ind w:firstLine="709"/>
        <w:jc w:val="both"/>
        <w:rPr>
          <w:szCs w:val="24"/>
        </w:rPr>
      </w:pPr>
      <w:r w:rsidRPr="0001520D">
        <w:rPr>
          <w:szCs w:val="24"/>
        </w:rPr>
        <w:t xml:space="preserve">53.5. svarsto </w:t>
      </w:r>
      <w:r w:rsidRPr="0001520D">
        <w:rPr>
          <w:rFonts w:eastAsia="Calibri"/>
          <w:szCs w:val="24"/>
        </w:rPr>
        <w:t>Sporto centro</w:t>
      </w:r>
      <w:r w:rsidRPr="0001520D">
        <w:rPr>
          <w:szCs w:val="24"/>
        </w:rPr>
        <w:t xml:space="preserve"> savivaldos institucijų ar </w:t>
      </w:r>
      <w:r w:rsidRPr="0001520D">
        <w:rPr>
          <w:rFonts w:eastAsia="Calibri"/>
          <w:szCs w:val="24"/>
        </w:rPr>
        <w:t>Sporto centro</w:t>
      </w:r>
      <w:r w:rsidRPr="0001520D">
        <w:rPr>
          <w:szCs w:val="24"/>
        </w:rPr>
        <w:t xml:space="preserve"> bendruomenės narių iniciatyvas ir teikia siūlymus </w:t>
      </w:r>
      <w:r w:rsidRPr="0001520D">
        <w:rPr>
          <w:rFonts w:eastAsia="Calibri"/>
          <w:szCs w:val="24"/>
        </w:rPr>
        <w:t xml:space="preserve">Sporto centro </w:t>
      </w:r>
      <w:r w:rsidRPr="0001520D">
        <w:rPr>
          <w:szCs w:val="24"/>
        </w:rPr>
        <w:t>direktoriui;</w:t>
      </w:r>
    </w:p>
    <w:p w14:paraId="4574C070" w14:textId="77777777" w:rsidR="00DF386E" w:rsidRPr="0001520D" w:rsidRDefault="00DF386E" w:rsidP="00DF386E">
      <w:pPr>
        <w:ind w:firstLine="709"/>
        <w:jc w:val="both"/>
        <w:rPr>
          <w:szCs w:val="24"/>
        </w:rPr>
      </w:pPr>
      <w:r w:rsidRPr="0001520D">
        <w:rPr>
          <w:szCs w:val="24"/>
        </w:rPr>
        <w:t xml:space="preserve">53.6. inicijuoja </w:t>
      </w:r>
      <w:r w:rsidRPr="0001520D">
        <w:rPr>
          <w:rFonts w:eastAsia="Calibri"/>
          <w:szCs w:val="24"/>
        </w:rPr>
        <w:t>Sporto centro</w:t>
      </w:r>
      <w:r w:rsidRPr="0001520D">
        <w:rPr>
          <w:szCs w:val="24"/>
        </w:rPr>
        <w:t xml:space="preserve"> bendruomenės ir visuomenės bendradarbiavimą;</w:t>
      </w:r>
    </w:p>
    <w:p w14:paraId="2B0757E3" w14:textId="77777777" w:rsidR="00DF386E" w:rsidRPr="0001520D" w:rsidRDefault="00DF386E" w:rsidP="00DF386E">
      <w:pPr>
        <w:ind w:firstLine="709"/>
        <w:jc w:val="both"/>
        <w:rPr>
          <w:szCs w:val="24"/>
        </w:rPr>
      </w:pPr>
      <w:r w:rsidRPr="0001520D">
        <w:rPr>
          <w:szCs w:val="24"/>
        </w:rPr>
        <w:t xml:space="preserve">53.7. sprendžia kitus teisės aktų nustatytus ar </w:t>
      </w:r>
      <w:r w:rsidRPr="0001520D">
        <w:rPr>
          <w:rFonts w:eastAsia="Calibri"/>
          <w:szCs w:val="24"/>
        </w:rPr>
        <w:t>Sporto centro</w:t>
      </w:r>
      <w:r w:rsidRPr="0001520D">
        <w:rPr>
          <w:szCs w:val="24"/>
        </w:rPr>
        <w:t xml:space="preserve"> direktoriaus teikiamus klausimus.</w:t>
      </w:r>
    </w:p>
    <w:p w14:paraId="53C37914" w14:textId="77777777" w:rsidR="00DF386E" w:rsidRPr="0001520D" w:rsidRDefault="00DF386E" w:rsidP="00DF386E">
      <w:pPr>
        <w:ind w:firstLine="709"/>
        <w:jc w:val="both"/>
        <w:rPr>
          <w:szCs w:val="24"/>
        </w:rPr>
      </w:pPr>
      <w:r w:rsidRPr="0001520D">
        <w:rPr>
          <w:szCs w:val="24"/>
        </w:rPr>
        <w:t xml:space="preserve">54. </w:t>
      </w:r>
      <w:r w:rsidRPr="0001520D">
        <w:rPr>
          <w:rFonts w:eastAsia="Calibri"/>
          <w:szCs w:val="24"/>
        </w:rPr>
        <w:t>Sporto centro</w:t>
      </w:r>
      <w:r w:rsidRPr="0001520D">
        <w:rPr>
          <w:szCs w:val="24"/>
        </w:rPr>
        <w:t xml:space="preserve"> tarybos nutarimai yra teisėti, jei jie neprieštarauja teisės aktams.</w:t>
      </w:r>
    </w:p>
    <w:p w14:paraId="0D08D766" w14:textId="77777777" w:rsidR="00DF386E" w:rsidRPr="0001520D" w:rsidRDefault="00DF386E" w:rsidP="00DF386E">
      <w:pPr>
        <w:rPr>
          <w:b/>
          <w:bCs/>
          <w:szCs w:val="24"/>
        </w:rPr>
      </w:pPr>
    </w:p>
    <w:p w14:paraId="273C2372" w14:textId="77777777" w:rsidR="00DF386E" w:rsidRPr="0001520D" w:rsidRDefault="00DF386E" w:rsidP="00DF386E">
      <w:pPr>
        <w:jc w:val="center"/>
        <w:rPr>
          <w:b/>
          <w:bCs/>
          <w:szCs w:val="24"/>
        </w:rPr>
      </w:pPr>
      <w:r w:rsidRPr="0001520D">
        <w:rPr>
          <w:b/>
          <w:bCs/>
          <w:szCs w:val="24"/>
        </w:rPr>
        <w:t>VI SKYRIUS</w:t>
      </w:r>
    </w:p>
    <w:p w14:paraId="49289984" w14:textId="77777777" w:rsidR="00DF386E" w:rsidRPr="0001520D" w:rsidRDefault="00DF386E" w:rsidP="00DF386E">
      <w:pPr>
        <w:jc w:val="center"/>
        <w:rPr>
          <w:b/>
          <w:strike/>
          <w:szCs w:val="24"/>
        </w:rPr>
      </w:pPr>
      <w:r w:rsidRPr="0001520D">
        <w:rPr>
          <w:b/>
          <w:bCs/>
          <w:szCs w:val="24"/>
        </w:rPr>
        <w:t xml:space="preserve">SPORTO CENTRO DARBUOTOJŲ PRIĖMIMAS Į DARBĄ, JŲ DARBO APMOKĖJIMO TVARKA IR ATESTACIJA </w:t>
      </w:r>
    </w:p>
    <w:p w14:paraId="35963345" w14:textId="77777777" w:rsidR="00DF386E" w:rsidRPr="0001520D" w:rsidRDefault="00DF386E" w:rsidP="00DF386E">
      <w:pPr>
        <w:jc w:val="both"/>
        <w:rPr>
          <w:szCs w:val="24"/>
        </w:rPr>
      </w:pPr>
    </w:p>
    <w:p w14:paraId="5E39C17F" w14:textId="77777777" w:rsidR="00DF386E" w:rsidRPr="0001520D" w:rsidRDefault="00DF386E" w:rsidP="00DF386E">
      <w:pPr>
        <w:ind w:firstLine="709"/>
        <w:jc w:val="both"/>
        <w:rPr>
          <w:szCs w:val="24"/>
        </w:rPr>
      </w:pPr>
      <w:r w:rsidRPr="0001520D">
        <w:rPr>
          <w:szCs w:val="24"/>
        </w:rPr>
        <w:t>55. Sporto centro darbuotojų darbo santykius, darbo apmokėjimo sąlygas reglamentuoja Lietuvos Respublikos įstatymai ir kiti teisės aktai.</w:t>
      </w:r>
    </w:p>
    <w:p w14:paraId="68C10066" w14:textId="77777777" w:rsidR="00DF386E" w:rsidRPr="0001520D" w:rsidRDefault="00DF386E" w:rsidP="00DF386E">
      <w:pPr>
        <w:ind w:firstLine="709"/>
        <w:jc w:val="both"/>
        <w:rPr>
          <w:szCs w:val="24"/>
        </w:rPr>
      </w:pPr>
      <w:r w:rsidRPr="0001520D">
        <w:rPr>
          <w:szCs w:val="24"/>
        </w:rPr>
        <w:t>56. Sporto centro darbuotojų funkcijos nustatomos Sporto centro darbuotojų pareigybių aprašymuose.</w:t>
      </w:r>
    </w:p>
    <w:p w14:paraId="4F392C09" w14:textId="77777777" w:rsidR="00DF386E" w:rsidRPr="0001520D" w:rsidRDefault="00DF386E" w:rsidP="00DF386E">
      <w:pPr>
        <w:pStyle w:val="Betarp"/>
        <w:ind w:firstLine="709"/>
        <w:jc w:val="both"/>
        <w:rPr>
          <w:sz w:val="24"/>
          <w:szCs w:val="24"/>
        </w:rPr>
      </w:pPr>
      <w:r w:rsidRPr="0001520D">
        <w:rPr>
          <w:sz w:val="24"/>
          <w:szCs w:val="24"/>
        </w:rPr>
        <w:t>57. Sporto centro darbuotojams darbo užmokestis nustatomas vadovaujantis Lietuvos Respublikos darbo kodeksu, Lietuvos Respublikos valstybės ir savivaldybių įstaigų darbuotojų darbo apmokėjimo ir komisijų narių atlygio už darbą įstatymu ir kitais teisės aktais.</w:t>
      </w:r>
    </w:p>
    <w:p w14:paraId="5F5B2D15" w14:textId="77777777" w:rsidR="00DF386E" w:rsidRPr="0001520D" w:rsidRDefault="00DF386E" w:rsidP="00DF386E">
      <w:pPr>
        <w:tabs>
          <w:tab w:val="left" w:pos="1843"/>
        </w:tabs>
        <w:ind w:firstLine="709"/>
        <w:jc w:val="both"/>
        <w:rPr>
          <w:spacing w:val="-2"/>
          <w:szCs w:val="24"/>
        </w:rPr>
      </w:pPr>
      <w:r w:rsidRPr="0001520D">
        <w:rPr>
          <w:spacing w:val="-2"/>
          <w:szCs w:val="24"/>
        </w:rPr>
        <w:t xml:space="preserve">58. </w:t>
      </w:r>
      <w:r w:rsidRPr="0001520D">
        <w:rPr>
          <w:szCs w:val="24"/>
        </w:rPr>
        <w:t>Sporto centro</w:t>
      </w:r>
      <w:r w:rsidRPr="0001520D">
        <w:rPr>
          <w:spacing w:val="-2"/>
          <w:szCs w:val="24"/>
        </w:rPr>
        <w:t xml:space="preserve"> darbuotojų veikla vertinama, kvalifikacija tobulinama Lietuvos Respublikos įstatymų ir kitų teisės aktų nustatyta tvarka.</w:t>
      </w:r>
    </w:p>
    <w:p w14:paraId="47DD7A56" w14:textId="77777777" w:rsidR="00DF386E" w:rsidRPr="0001520D" w:rsidRDefault="00DF386E" w:rsidP="00DF386E">
      <w:pPr>
        <w:tabs>
          <w:tab w:val="center" w:pos="5173"/>
          <w:tab w:val="left" w:pos="6450"/>
        </w:tabs>
        <w:jc w:val="center"/>
        <w:rPr>
          <w:b/>
          <w:szCs w:val="24"/>
        </w:rPr>
      </w:pPr>
    </w:p>
    <w:p w14:paraId="766DCC7C" w14:textId="77777777" w:rsidR="001B003E" w:rsidRDefault="001B003E" w:rsidP="00DF386E">
      <w:pPr>
        <w:tabs>
          <w:tab w:val="center" w:pos="5173"/>
          <w:tab w:val="left" w:pos="6450"/>
        </w:tabs>
        <w:jc w:val="center"/>
        <w:rPr>
          <w:b/>
          <w:szCs w:val="24"/>
        </w:rPr>
      </w:pPr>
    </w:p>
    <w:p w14:paraId="16AB0AD0" w14:textId="7A9D0FA3" w:rsidR="00DF386E" w:rsidRPr="0001520D" w:rsidRDefault="00DF386E" w:rsidP="00DF386E">
      <w:pPr>
        <w:tabs>
          <w:tab w:val="center" w:pos="5173"/>
          <w:tab w:val="left" w:pos="6450"/>
        </w:tabs>
        <w:jc w:val="center"/>
        <w:rPr>
          <w:b/>
          <w:szCs w:val="24"/>
        </w:rPr>
      </w:pPr>
      <w:r w:rsidRPr="0001520D">
        <w:rPr>
          <w:b/>
          <w:szCs w:val="24"/>
        </w:rPr>
        <w:t>VII SKYRIUS</w:t>
      </w:r>
    </w:p>
    <w:p w14:paraId="3ACA91AC" w14:textId="77777777" w:rsidR="00DF386E" w:rsidRPr="0001520D" w:rsidRDefault="00DF386E" w:rsidP="00DF386E">
      <w:pPr>
        <w:jc w:val="center"/>
      </w:pPr>
      <w:r w:rsidRPr="0001520D">
        <w:rPr>
          <w:b/>
          <w:szCs w:val="24"/>
        </w:rPr>
        <w:t>SPORTO CENTRO TURTAS, LĖŠOS, JŲ NAUDOJIMO TVARKA,</w:t>
      </w:r>
    </w:p>
    <w:p w14:paraId="08435199" w14:textId="77777777" w:rsidR="00DF386E" w:rsidRPr="0001520D" w:rsidRDefault="00DF386E" w:rsidP="00DF386E">
      <w:pPr>
        <w:pStyle w:val="Pavadinimas"/>
        <w:rPr>
          <w:lang w:val="fr-FR"/>
        </w:rPr>
      </w:pPr>
      <w:r w:rsidRPr="0001520D">
        <w:rPr>
          <w:lang w:val="fr-FR"/>
        </w:rPr>
        <w:t>FINANSINĖ VEIKLOS KONTROLĖ IR VEIKLOS PRIEŽIŪRA</w:t>
      </w:r>
    </w:p>
    <w:p w14:paraId="199E1375" w14:textId="77777777" w:rsidR="00DF386E" w:rsidRPr="0001520D" w:rsidRDefault="00DF386E" w:rsidP="00DF386E">
      <w:pPr>
        <w:jc w:val="both"/>
        <w:rPr>
          <w:szCs w:val="24"/>
        </w:rPr>
      </w:pPr>
    </w:p>
    <w:p w14:paraId="605D1DCF"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59. Sporto centras patikėjimo teise perduotą Savivaldybės turtą ir įsigytą turtą valdo, naudoja ir disponuoja juo Lietuvos Respublikos įstatymų, kitų teisės aktų ir Savivaldybės tarybos sprendimų nustatyta tvarka.</w:t>
      </w:r>
    </w:p>
    <w:p w14:paraId="6F4D71C7"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 Sporto centro lėšos:</w:t>
      </w:r>
    </w:p>
    <w:p w14:paraId="0912C87F"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60.1. valstybės biudžeto ir  (arba) Savivaldybės biudžeto lėšos;</w:t>
      </w:r>
    </w:p>
    <w:p w14:paraId="30A26483"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60.2. pajamos už teikiamas paslaugas;</w:t>
      </w:r>
    </w:p>
    <w:p w14:paraId="60F6CE27"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60.3. fondų, organizacijų, kitų juridinių ir fizinių asmenų dovanotos ar kitaip teisėtais būdais perduotos lėšos, tikslinės paskirties lėšos pagal pavedimus;</w:t>
      </w:r>
    </w:p>
    <w:p w14:paraId="774FA2D4"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60.4. kitos teisėtu būdu įgytos lėšos.</w:t>
      </w:r>
    </w:p>
    <w:p w14:paraId="4526981A" w14:textId="77777777" w:rsidR="00DF386E" w:rsidRPr="0001520D" w:rsidRDefault="00DF386E" w:rsidP="00DF386E">
      <w:pPr>
        <w:ind w:firstLine="709"/>
        <w:jc w:val="both"/>
        <w:rPr>
          <w:szCs w:val="24"/>
        </w:rPr>
      </w:pPr>
      <w:r w:rsidRPr="0001520D">
        <w:rPr>
          <w:szCs w:val="24"/>
        </w:rPr>
        <w:t>61. Lėšos naudojamos Lietuvos Respublikos teisės aktų nustatyta tvarka.</w:t>
      </w:r>
    </w:p>
    <w:p w14:paraId="74A5E54C" w14:textId="77777777" w:rsidR="00DF386E" w:rsidRPr="0001520D" w:rsidRDefault="00DF386E" w:rsidP="00DF386E">
      <w:pPr>
        <w:ind w:firstLine="709"/>
        <w:jc w:val="both"/>
        <w:rPr>
          <w:szCs w:val="24"/>
        </w:rPr>
      </w:pPr>
      <w:r w:rsidRPr="0001520D">
        <w:rPr>
          <w:szCs w:val="24"/>
        </w:rPr>
        <w:t>62. Sporto centras buhalterinę apskaitą organizuoja ir finansinę atskaitomybę tvarko Lietuvos Respublikos teisės aktų nustatyta tvarka.</w:t>
      </w:r>
    </w:p>
    <w:p w14:paraId="1B5A9C3B" w14:textId="77777777" w:rsidR="00DF386E" w:rsidRPr="0001520D" w:rsidRDefault="00DF386E" w:rsidP="00DF386E">
      <w:pPr>
        <w:ind w:firstLine="709"/>
        <w:jc w:val="both"/>
        <w:rPr>
          <w:szCs w:val="24"/>
        </w:rPr>
      </w:pPr>
      <w:r w:rsidRPr="0001520D">
        <w:rPr>
          <w:szCs w:val="24"/>
        </w:rPr>
        <w:t>63. Sporto centro finansinės veiklos kontrolė vykdoma Lietuvos Respublikos teisės aktų nustatyta tvarka.</w:t>
      </w:r>
    </w:p>
    <w:p w14:paraId="7E285494" w14:textId="77777777" w:rsidR="00DF386E" w:rsidRPr="0001520D" w:rsidRDefault="00DF386E" w:rsidP="00DF386E">
      <w:pPr>
        <w:ind w:firstLine="709"/>
        <w:jc w:val="both"/>
        <w:rPr>
          <w:szCs w:val="24"/>
        </w:rPr>
      </w:pPr>
      <w:r w:rsidRPr="0001520D">
        <w:rPr>
          <w:szCs w:val="24"/>
        </w:rPr>
        <w:t>64. Sporto centro veiklos priežiūrą vykdo Jurbarko rajono savivaldybės vykdomoji institucija Lietuvos Respublikos teisės aktų nustatyta tvarka, prireikus pasitelkiant išorinius vertintojus.</w:t>
      </w:r>
    </w:p>
    <w:p w14:paraId="6C41A71A" w14:textId="77777777" w:rsidR="00DF386E" w:rsidRPr="0001520D" w:rsidRDefault="00DF386E" w:rsidP="00DF386E">
      <w:pPr>
        <w:ind w:firstLine="709"/>
        <w:jc w:val="both"/>
        <w:rPr>
          <w:szCs w:val="24"/>
        </w:rPr>
      </w:pPr>
      <w:r w:rsidRPr="0001520D">
        <w:rPr>
          <w:szCs w:val="24"/>
        </w:rPr>
        <w:t>65. Sporto centro buhalterinę apskaitą tvarko įstaigos vyriausiasis buhalteris.</w:t>
      </w:r>
    </w:p>
    <w:p w14:paraId="2DB47BAB" w14:textId="77777777" w:rsidR="00DF386E" w:rsidRPr="0001520D" w:rsidRDefault="00DF386E" w:rsidP="00DF386E">
      <w:pPr>
        <w:keepNext/>
        <w:jc w:val="center"/>
        <w:outlineLvl w:val="1"/>
        <w:rPr>
          <w:b/>
          <w:szCs w:val="24"/>
        </w:rPr>
      </w:pPr>
    </w:p>
    <w:p w14:paraId="7FF92642" w14:textId="77777777" w:rsidR="00DF386E" w:rsidRPr="0001520D" w:rsidRDefault="00DF386E" w:rsidP="00DF386E">
      <w:pPr>
        <w:keepNext/>
        <w:jc w:val="center"/>
        <w:outlineLvl w:val="1"/>
        <w:rPr>
          <w:szCs w:val="24"/>
        </w:rPr>
      </w:pPr>
      <w:r w:rsidRPr="0001520D">
        <w:rPr>
          <w:b/>
          <w:szCs w:val="24"/>
        </w:rPr>
        <w:t>VIII</w:t>
      </w:r>
      <w:r w:rsidRPr="0001520D">
        <w:rPr>
          <w:szCs w:val="24"/>
        </w:rPr>
        <w:t xml:space="preserve"> </w:t>
      </w:r>
      <w:r w:rsidRPr="0001520D">
        <w:rPr>
          <w:b/>
          <w:szCs w:val="24"/>
        </w:rPr>
        <w:t>SKYRIUS</w:t>
      </w:r>
    </w:p>
    <w:p w14:paraId="143DBBB3" w14:textId="77777777" w:rsidR="00DF386E" w:rsidRPr="0001520D" w:rsidRDefault="00DF386E" w:rsidP="00DF386E">
      <w:pPr>
        <w:keepNext/>
        <w:jc w:val="center"/>
        <w:outlineLvl w:val="1"/>
        <w:rPr>
          <w:b/>
          <w:szCs w:val="24"/>
        </w:rPr>
      </w:pPr>
      <w:r w:rsidRPr="0001520D">
        <w:rPr>
          <w:b/>
          <w:szCs w:val="24"/>
        </w:rPr>
        <w:t>SPORTO CENTRO DOKUMENTŲ VALDYMAS</w:t>
      </w:r>
    </w:p>
    <w:p w14:paraId="1F56701C" w14:textId="77777777" w:rsidR="00DF386E" w:rsidRPr="0001520D" w:rsidRDefault="00DF386E" w:rsidP="00DF386E">
      <w:pPr>
        <w:jc w:val="both"/>
        <w:rPr>
          <w:szCs w:val="24"/>
        </w:rPr>
      </w:pPr>
    </w:p>
    <w:p w14:paraId="5217B0D9" w14:textId="77777777" w:rsidR="00DF386E" w:rsidRPr="0001520D" w:rsidRDefault="00DF386E" w:rsidP="00DF386E">
      <w:pPr>
        <w:ind w:firstLine="709"/>
        <w:jc w:val="both"/>
        <w:rPr>
          <w:szCs w:val="24"/>
        </w:rPr>
      </w:pPr>
      <w:r w:rsidRPr="0001520D">
        <w:rPr>
          <w:szCs w:val="24"/>
        </w:rPr>
        <w:t>66. Sporto centras, organizuodamas dokumentų valdymą (dokumentų rengimą, tvarkymą, apskaitą ir saugojimą), vadovaujasi Lietuvos Respublikos dokumentų ir archyvų įstatymu, Dokumentų rengimo taisyklėmis ir kitais Lietuvos Respublikos įstatymais, teisės aktais, reglamentuojančiais dokumentų valdymą.</w:t>
      </w:r>
    </w:p>
    <w:p w14:paraId="71E84407" w14:textId="77777777" w:rsidR="00DF386E" w:rsidRPr="0001520D" w:rsidRDefault="00DF386E" w:rsidP="00DF386E">
      <w:pPr>
        <w:ind w:firstLine="709"/>
        <w:jc w:val="both"/>
        <w:rPr>
          <w:szCs w:val="24"/>
        </w:rPr>
      </w:pPr>
    </w:p>
    <w:p w14:paraId="7686C084" w14:textId="77777777" w:rsidR="00DF386E" w:rsidRPr="0001520D" w:rsidRDefault="00DF386E" w:rsidP="00DF386E">
      <w:pPr>
        <w:jc w:val="center"/>
        <w:rPr>
          <w:szCs w:val="24"/>
        </w:rPr>
      </w:pPr>
      <w:r w:rsidRPr="0001520D">
        <w:rPr>
          <w:b/>
          <w:szCs w:val="24"/>
        </w:rPr>
        <w:t>IX</w:t>
      </w:r>
      <w:r w:rsidRPr="0001520D">
        <w:rPr>
          <w:szCs w:val="24"/>
        </w:rPr>
        <w:t xml:space="preserve"> </w:t>
      </w:r>
      <w:r w:rsidRPr="0001520D">
        <w:rPr>
          <w:b/>
          <w:szCs w:val="24"/>
        </w:rPr>
        <w:t>SKYRIUS</w:t>
      </w:r>
    </w:p>
    <w:p w14:paraId="2A949173" w14:textId="77777777" w:rsidR="00DF386E" w:rsidRPr="0001520D" w:rsidRDefault="00DF386E" w:rsidP="00DF386E">
      <w:pPr>
        <w:jc w:val="center"/>
        <w:rPr>
          <w:szCs w:val="24"/>
        </w:rPr>
      </w:pPr>
      <w:r w:rsidRPr="0001520D">
        <w:rPr>
          <w:b/>
          <w:szCs w:val="24"/>
        </w:rPr>
        <w:t>BAIGIAMOSIOS NUOSTATOS</w:t>
      </w:r>
    </w:p>
    <w:p w14:paraId="209CA83E" w14:textId="77777777" w:rsidR="00DF386E" w:rsidRPr="0001520D" w:rsidRDefault="00DF386E" w:rsidP="00DF386E">
      <w:pPr>
        <w:jc w:val="both"/>
        <w:rPr>
          <w:szCs w:val="24"/>
        </w:rPr>
      </w:pPr>
    </w:p>
    <w:p w14:paraId="34EF2698" w14:textId="77777777" w:rsidR="00DF386E" w:rsidRPr="0001520D" w:rsidRDefault="00DF386E" w:rsidP="00DF386E">
      <w:pPr>
        <w:shd w:val="clear" w:color="auto" w:fill="FFFFFF"/>
        <w:ind w:firstLine="709"/>
        <w:jc w:val="both"/>
        <w:rPr>
          <w:szCs w:val="24"/>
        </w:rPr>
      </w:pPr>
      <w:r w:rsidRPr="0001520D">
        <w:rPr>
          <w:szCs w:val="24"/>
        </w:rPr>
        <w:t>67. Pranešimai, kuriuos pagal Lietuvos Respublikos teisės aktus ar šiuos Nuostatus reikia paskelbti viešai, skelbiami Sporto centro internet</w:t>
      </w:r>
      <w:r w:rsidR="00E64B47" w:rsidRPr="0001520D">
        <w:rPr>
          <w:szCs w:val="24"/>
        </w:rPr>
        <w:t>o</w:t>
      </w:r>
      <w:r w:rsidRPr="0001520D">
        <w:rPr>
          <w:szCs w:val="24"/>
        </w:rPr>
        <w:t xml:space="preserve"> svetainėje </w:t>
      </w:r>
      <w:hyperlink r:id="rId7" w:history="1">
        <w:r w:rsidRPr="0001520D">
          <w:rPr>
            <w:rStyle w:val="Hipersaitas"/>
            <w:szCs w:val="24"/>
          </w:rPr>
          <w:t>www.jurbarkosportas.lt</w:t>
        </w:r>
      </w:hyperlink>
      <w:r w:rsidRPr="0001520D">
        <w:rPr>
          <w:szCs w:val="24"/>
        </w:rPr>
        <w:t xml:space="preserve"> </w:t>
      </w:r>
    </w:p>
    <w:p w14:paraId="55A8676A" w14:textId="77777777" w:rsidR="00DF386E" w:rsidRPr="0001520D" w:rsidRDefault="00DF386E" w:rsidP="00DF386E">
      <w:pPr>
        <w:ind w:firstLine="709"/>
        <w:jc w:val="both"/>
        <w:rPr>
          <w:szCs w:val="24"/>
        </w:rPr>
      </w:pPr>
      <w:r w:rsidRPr="0001520D">
        <w:rPr>
          <w:szCs w:val="24"/>
        </w:rPr>
        <w:t xml:space="preserve">68. Nuostatus, jų pakeitimus ir papildymus tvirtina Savivaldybės taryba. Nuostatai įsigalioja nuo jų įregistravimo Juridinių asmens registre dienos. </w:t>
      </w:r>
    </w:p>
    <w:p w14:paraId="38943150" w14:textId="77777777" w:rsidR="00DF386E" w:rsidRPr="0001520D" w:rsidRDefault="00DF386E" w:rsidP="00DF386E">
      <w:pPr>
        <w:ind w:firstLine="709"/>
        <w:jc w:val="both"/>
        <w:rPr>
          <w:szCs w:val="24"/>
        </w:rPr>
      </w:pPr>
      <w:r w:rsidRPr="0001520D">
        <w:rPr>
          <w:szCs w:val="24"/>
        </w:rPr>
        <w:t>69. Nuostatai keičiami ir papildomi Savivaldybės mero teikimu, Jurbarko rajono savivaldybės tarybos, Sporto centro direktoriaus ar Sporto centro tarybos iniciatyva.</w:t>
      </w:r>
    </w:p>
    <w:p w14:paraId="2834A1CE" w14:textId="77777777" w:rsidR="00DF386E" w:rsidRPr="0001520D" w:rsidRDefault="00DF386E" w:rsidP="00DF386E">
      <w:pPr>
        <w:ind w:firstLine="709"/>
        <w:jc w:val="both"/>
        <w:rPr>
          <w:szCs w:val="24"/>
        </w:rPr>
      </w:pPr>
      <w:r w:rsidRPr="0001520D">
        <w:rPr>
          <w:szCs w:val="24"/>
        </w:rPr>
        <w:t>70. Sporto centras įregistruojamas, perregistruojamas ir išregistruojamas Lietuvos Respublikos įstatymų nustatyta tvarka.</w:t>
      </w:r>
    </w:p>
    <w:p w14:paraId="06302A37" w14:textId="77777777" w:rsidR="00DF386E" w:rsidRPr="0001520D" w:rsidRDefault="00DF386E" w:rsidP="00DF386E">
      <w:pPr>
        <w:ind w:firstLine="709"/>
        <w:jc w:val="both"/>
        <w:rPr>
          <w:szCs w:val="24"/>
        </w:rPr>
      </w:pPr>
      <w:r w:rsidRPr="0001520D">
        <w:rPr>
          <w:szCs w:val="24"/>
        </w:rPr>
        <w:t>71. Sporto centą reorganizuoja, pertvarko ir likviduoja Jurbarko rajono savivaldybės taryba</w:t>
      </w:r>
      <w:r w:rsidR="00E64B47" w:rsidRPr="0001520D">
        <w:rPr>
          <w:szCs w:val="24"/>
        </w:rPr>
        <w:t>,</w:t>
      </w:r>
      <w:r w:rsidRPr="0001520D">
        <w:rPr>
          <w:szCs w:val="24"/>
        </w:rPr>
        <w:t xml:space="preserve"> vadovaudamasi Lietuvos Respublikos įstatymais ir kitais teisės aktais.</w:t>
      </w:r>
    </w:p>
    <w:p w14:paraId="00D0334F" w14:textId="77777777" w:rsidR="00DF386E" w:rsidRPr="0001520D" w:rsidRDefault="00DF386E" w:rsidP="00DF386E">
      <w:pPr>
        <w:ind w:firstLine="709"/>
        <w:jc w:val="both"/>
        <w:rPr>
          <w:szCs w:val="24"/>
        </w:rPr>
      </w:pPr>
      <w:r w:rsidRPr="0001520D">
        <w:rPr>
          <w:szCs w:val="24"/>
        </w:rPr>
        <w:t xml:space="preserve">72. Šiuose </w:t>
      </w:r>
      <w:r w:rsidR="00000704" w:rsidRPr="0001520D">
        <w:rPr>
          <w:szCs w:val="24"/>
        </w:rPr>
        <w:t>N</w:t>
      </w:r>
      <w:r w:rsidRPr="0001520D">
        <w:rPr>
          <w:szCs w:val="24"/>
        </w:rPr>
        <w:t>uostatuose neaptarti Sporto centro veiklos klausimai sprendžiami vadovaujantis Lietuvos Respublikos įstatymais ir kitais teisės aktais.</w:t>
      </w:r>
    </w:p>
    <w:p w14:paraId="4E4D216F" w14:textId="77777777" w:rsidR="00DF386E" w:rsidRPr="0001520D" w:rsidRDefault="00DF386E" w:rsidP="00DF386E">
      <w:pPr>
        <w:rPr>
          <w:szCs w:val="24"/>
        </w:rPr>
      </w:pPr>
    </w:p>
    <w:p w14:paraId="000880F6" w14:textId="77777777" w:rsidR="00DF386E" w:rsidRPr="0001520D" w:rsidRDefault="00DF386E" w:rsidP="00DF386E">
      <w:pPr>
        <w:jc w:val="center"/>
        <w:rPr>
          <w:szCs w:val="24"/>
        </w:rPr>
      </w:pPr>
    </w:p>
    <w:p w14:paraId="61480FF1" w14:textId="77777777" w:rsidR="00DF386E" w:rsidRPr="0001520D" w:rsidRDefault="00BB2D18" w:rsidP="00DF386E">
      <w:pPr>
        <w:pStyle w:val="Antrats"/>
        <w:tabs>
          <w:tab w:val="clear" w:pos="4153"/>
          <w:tab w:val="clear" w:pos="8306"/>
          <w:tab w:val="left" w:pos="709"/>
        </w:tabs>
        <w:jc w:val="center"/>
      </w:pPr>
      <w:r>
        <w:rPr>
          <w:szCs w:val="24"/>
        </w:rPr>
        <w:t>____</w:t>
      </w:r>
      <w:r w:rsidR="00DF386E" w:rsidRPr="0001520D">
        <w:rPr>
          <w:szCs w:val="24"/>
        </w:rPr>
        <w:t>________</w:t>
      </w:r>
    </w:p>
    <w:p w14:paraId="249881B2" w14:textId="77777777" w:rsidR="00DF386E" w:rsidRPr="003C6038" w:rsidRDefault="00DF386E" w:rsidP="00DF386E">
      <w:pPr>
        <w:pStyle w:val="Pavadinimas"/>
        <w:jc w:val="left"/>
        <w:rPr>
          <w:b w:val="0"/>
          <w:lang w:val="lt-LT"/>
        </w:rPr>
      </w:pPr>
    </w:p>
    <w:p w14:paraId="09B4556C" w14:textId="77777777" w:rsidR="00DF386E" w:rsidRDefault="00DF386E" w:rsidP="00DF386E">
      <w:pPr>
        <w:pStyle w:val="Pavadinimas"/>
        <w:pBdr>
          <w:bottom w:val="single" w:sz="12" w:space="1" w:color="auto"/>
        </w:pBdr>
        <w:rPr>
          <w:lang w:val="lt-LT"/>
        </w:rPr>
      </w:pPr>
    </w:p>
    <w:p w14:paraId="027203AF" w14:textId="77777777" w:rsidR="006D6C6C" w:rsidRDefault="006D6C6C" w:rsidP="00DF386E">
      <w:pPr>
        <w:pStyle w:val="Pavadinimas"/>
        <w:pBdr>
          <w:bottom w:val="single" w:sz="12" w:space="1" w:color="auto"/>
        </w:pBdr>
        <w:rPr>
          <w:lang w:val="lt-LT"/>
        </w:rPr>
      </w:pPr>
    </w:p>
    <w:p w14:paraId="16863C98" w14:textId="77777777" w:rsidR="006D6C6C" w:rsidRPr="003C6038" w:rsidRDefault="006D6C6C" w:rsidP="00DF386E">
      <w:pPr>
        <w:pStyle w:val="Pavadinimas"/>
        <w:pBdr>
          <w:bottom w:val="single" w:sz="12" w:space="1" w:color="auto"/>
        </w:pBdr>
        <w:rPr>
          <w:lang w:val="lt-LT"/>
        </w:rPr>
      </w:pPr>
    </w:p>
    <w:p w14:paraId="663DB5D9" w14:textId="77777777" w:rsidR="00DF386E" w:rsidRPr="003C6038" w:rsidRDefault="00DF386E" w:rsidP="00DF386E">
      <w:pPr>
        <w:pStyle w:val="Pavadinimas"/>
        <w:pBdr>
          <w:bottom w:val="single" w:sz="12" w:space="1" w:color="auto"/>
        </w:pBdr>
        <w:rPr>
          <w:lang w:val="lt-LT"/>
        </w:rPr>
      </w:pPr>
      <w:r w:rsidRPr="003C6038">
        <w:rPr>
          <w:lang w:val="lt-LT"/>
        </w:rPr>
        <w:t>JURBARKO RAJONO SAVIVALDYBĖS ADMINISTRACIJOS</w:t>
      </w:r>
    </w:p>
    <w:p w14:paraId="687626B6" w14:textId="77777777" w:rsidR="00DF386E" w:rsidRPr="003C6038" w:rsidRDefault="00DF386E" w:rsidP="00DF386E">
      <w:pPr>
        <w:pStyle w:val="Pavadinimas"/>
        <w:pBdr>
          <w:bottom w:val="single" w:sz="12" w:space="1" w:color="auto"/>
        </w:pBdr>
        <w:rPr>
          <w:lang w:val="lt-LT"/>
        </w:rPr>
      </w:pPr>
      <w:r w:rsidRPr="003C6038">
        <w:rPr>
          <w:lang w:val="lt-LT"/>
        </w:rPr>
        <w:t>ŠVIETIMO, KULTŪROS IR SPORTO SKYRIUS</w:t>
      </w:r>
    </w:p>
    <w:p w14:paraId="17B80F01" w14:textId="77777777" w:rsidR="00DF386E" w:rsidRDefault="00DF386E" w:rsidP="00DF386E">
      <w:pPr>
        <w:pStyle w:val="Paantrat"/>
      </w:pPr>
      <w:r>
        <w:t>AIŠKINAMASIS RAŠTAS</w:t>
      </w:r>
    </w:p>
    <w:p w14:paraId="0B2448A6" w14:textId="77777777" w:rsidR="00DF386E" w:rsidRDefault="00DF386E" w:rsidP="00DF386E">
      <w:pPr>
        <w:jc w:val="center"/>
        <w:rPr>
          <w:caps/>
        </w:rPr>
      </w:pPr>
    </w:p>
    <w:p w14:paraId="0A03AD06" w14:textId="77777777" w:rsidR="00DF386E" w:rsidRDefault="00DF386E" w:rsidP="00DF386E">
      <w:pPr>
        <w:jc w:val="center"/>
        <w:rPr>
          <w:b/>
          <w:bCs/>
          <w:caps/>
        </w:rPr>
      </w:pPr>
      <w:r>
        <w:rPr>
          <w:b/>
          <w:bCs/>
          <w:caps/>
        </w:rPr>
        <w:t xml:space="preserve">PRIE JURBARKO RAJONO SAVIVALDYBĖS TARYBOS SPRENDIMO </w:t>
      </w:r>
      <w:r w:rsidRPr="00FD0852">
        <w:rPr>
          <w:b/>
          <w:bCs/>
          <w:caps/>
        </w:rPr>
        <w:t>„</w:t>
      </w:r>
      <w:r w:rsidR="00865799" w:rsidRPr="00AE61D9">
        <w:rPr>
          <w:b/>
        </w:rPr>
        <w:fldChar w:fldCharType="begin">
          <w:ffData>
            <w:name w:val="DOC_DATA"/>
            <w:enabled/>
            <w:calcOnExit w:val="0"/>
            <w:textInput>
              <w:default w:val="{$DOC_DATA}"/>
            </w:textInput>
          </w:ffData>
        </w:fldChar>
      </w:r>
      <w:r w:rsidR="00E069A6" w:rsidRPr="005231DA">
        <w:rPr>
          <w:b/>
        </w:rPr>
        <w:instrText xml:space="preserve"> FORMTEXT </w:instrText>
      </w:r>
      <w:r w:rsidR="00865799" w:rsidRPr="00AE61D9">
        <w:rPr>
          <w:b/>
        </w:rPr>
      </w:r>
      <w:r w:rsidR="00865799" w:rsidRPr="00AE61D9">
        <w:rPr>
          <w:b/>
        </w:rPr>
        <w:fldChar w:fldCharType="separate"/>
      </w:r>
      <w:r w:rsidR="00E069A6" w:rsidRPr="005231DA">
        <w:rPr>
          <w:b/>
          <w:noProof/>
        </w:rPr>
        <w:t xml:space="preserve">DĖL JURBARKO SPORTO CENTRO NUOSTATŲ PATVIRTINIMO  </w:t>
      </w:r>
      <w:r w:rsidR="00865799" w:rsidRPr="00AE61D9">
        <w:rPr>
          <w:b/>
        </w:rPr>
        <w:fldChar w:fldCharType="end"/>
      </w:r>
      <w:r w:rsidRPr="00FD0852">
        <w:rPr>
          <w:b/>
          <w:szCs w:val="26"/>
        </w:rPr>
        <w:t xml:space="preserve">“ </w:t>
      </w:r>
      <w:r w:rsidR="008D2FB1">
        <w:rPr>
          <w:b/>
          <w:szCs w:val="26"/>
        </w:rPr>
        <w:t xml:space="preserve"> </w:t>
      </w:r>
      <w:r>
        <w:rPr>
          <w:b/>
          <w:bCs/>
          <w:caps/>
        </w:rPr>
        <w:t>projekto</w:t>
      </w:r>
    </w:p>
    <w:p w14:paraId="4A1172CE" w14:textId="77777777" w:rsidR="00DF386E" w:rsidRDefault="00DF386E" w:rsidP="00DF386E">
      <w:pPr>
        <w:tabs>
          <w:tab w:val="left" w:pos="567"/>
        </w:tabs>
      </w:pPr>
    </w:p>
    <w:p w14:paraId="1A6E2872" w14:textId="77777777" w:rsidR="008D2FB1" w:rsidRDefault="00865799" w:rsidP="00DF386E">
      <w:pPr>
        <w:tabs>
          <w:tab w:val="left" w:pos="0"/>
        </w:tabs>
        <w:jc w:val="center"/>
      </w:pPr>
      <w:r>
        <w:fldChar w:fldCharType="begin">
          <w:ffData>
            <w:name w:val="NOW_WORD_DATE"/>
            <w:enabled/>
            <w:calcOnExit w:val="0"/>
            <w:textInput>
              <w:default w:val="{$NOW_WORD_DATE}"/>
            </w:textInput>
          </w:ffData>
        </w:fldChar>
      </w:r>
      <w:r w:rsidR="008D2FB1">
        <w:instrText xml:space="preserve"> FORMTEXT </w:instrText>
      </w:r>
      <w:r>
        <w:fldChar w:fldCharType="separate"/>
      </w:r>
      <w:r w:rsidR="008D2FB1">
        <w:rPr>
          <w:noProof/>
        </w:rPr>
        <w:t>2024 m. lapkričio 27 d.</w:t>
      </w:r>
      <w:r>
        <w:fldChar w:fldCharType="end"/>
      </w:r>
    </w:p>
    <w:p w14:paraId="0F126E91" w14:textId="77777777" w:rsidR="00DF386E" w:rsidRDefault="00DF386E" w:rsidP="00DF386E">
      <w:pPr>
        <w:tabs>
          <w:tab w:val="left" w:pos="0"/>
        </w:tabs>
        <w:jc w:val="center"/>
      </w:pPr>
      <w:r>
        <w:t>Jurbarkas</w:t>
      </w:r>
    </w:p>
    <w:p w14:paraId="51285949" w14:textId="77777777" w:rsidR="00DF386E" w:rsidRDefault="00DF386E" w:rsidP="00DF386E">
      <w:pPr>
        <w:tabs>
          <w:tab w:val="left" w:pos="0"/>
        </w:tabs>
        <w:jc w:val="center"/>
      </w:pPr>
    </w:p>
    <w:p w14:paraId="13F63098" w14:textId="77777777" w:rsidR="00DF386E" w:rsidRDefault="00DF386E" w:rsidP="00DF386E"/>
    <w:tbl>
      <w:tblPr>
        <w:tblW w:w="0" w:type="auto"/>
        <w:tblLook w:val="0000" w:firstRow="0" w:lastRow="0" w:firstColumn="0" w:lastColumn="0" w:noHBand="0" w:noVBand="0"/>
      </w:tblPr>
      <w:tblGrid>
        <w:gridCol w:w="9525"/>
      </w:tblGrid>
      <w:tr w:rsidR="00DF386E" w:rsidRPr="006127D0" w14:paraId="7C213AF5" w14:textId="77777777" w:rsidTr="002B1AFB">
        <w:tc>
          <w:tcPr>
            <w:tcW w:w="9606" w:type="dxa"/>
          </w:tcPr>
          <w:p w14:paraId="66B30059" w14:textId="77777777" w:rsidR="00DF386E" w:rsidRPr="006127D0" w:rsidRDefault="00DF386E" w:rsidP="002B1AFB">
            <w:pPr>
              <w:tabs>
                <w:tab w:val="left" w:pos="0"/>
              </w:tabs>
              <w:rPr>
                <w:b/>
                <w:bCs/>
                <w:sz w:val="22"/>
              </w:rPr>
            </w:pPr>
            <w:r w:rsidRPr="006127D0">
              <w:rPr>
                <w:b/>
                <w:bCs/>
                <w:i/>
                <w:iCs/>
                <w:sz w:val="22"/>
              </w:rPr>
              <w:t>1. Parengto projekto tikslai ir uždaviniai.</w:t>
            </w:r>
          </w:p>
        </w:tc>
      </w:tr>
      <w:tr w:rsidR="00DF386E" w:rsidRPr="006127D0" w14:paraId="20E36BD4" w14:textId="77777777" w:rsidTr="002B1AFB">
        <w:tc>
          <w:tcPr>
            <w:tcW w:w="9606" w:type="dxa"/>
          </w:tcPr>
          <w:p w14:paraId="21DFC709" w14:textId="77777777" w:rsidR="00DF386E" w:rsidRPr="006127D0" w:rsidRDefault="00E64B47" w:rsidP="002B1AFB">
            <w:pPr>
              <w:tabs>
                <w:tab w:val="left" w:pos="0"/>
              </w:tabs>
              <w:jc w:val="both"/>
              <w:rPr>
                <w:sz w:val="22"/>
              </w:rPr>
            </w:pPr>
            <w:r w:rsidRPr="0001520D">
              <w:rPr>
                <w:szCs w:val="24"/>
              </w:rPr>
              <w:t>P</w:t>
            </w:r>
            <w:r w:rsidR="00DF386E" w:rsidRPr="0001520D">
              <w:rPr>
                <w:szCs w:val="24"/>
              </w:rPr>
              <w:t>atvirtinti</w:t>
            </w:r>
            <w:r w:rsidR="00DF386E" w:rsidRPr="003B58A4">
              <w:rPr>
                <w:szCs w:val="24"/>
              </w:rPr>
              <w:t xml:space="preserve"> atnaujintus </w:t>
            </w:r>
            <w:r w:rsidR="00DF386E">
              <w:rPr>
                <w:szCs w:val="24"/>
              </w:rPr>
              <w:t xml:space="preserve">Jurbarko sporto centro </w:t>
            </w:r>
            <w:r w:rsidR="00DF386E" w:rsidRPr="003B58A4">
              <w:rPr>
                <w:szCs w:val="24"/>
              </w:rPr>
              <w:t>nuostatus</w:t>
            </w:r>
            <w:r w:rsidR="00DF386E">
              <w:rPr>
                <w:szCs w:val="24"/>
              </w:rPr>
              <w:t>.</w:t>
            </w:r>
          </w:p>
        </w:tc>
      </w:tr>
      <w:tr w:rsidR="00DF386E" w:rsidRPr="006127D0" w14:paraId="3F935877" w14:textId="77777777" w:rsidTr="002B1AFB">
        <w:tc>
          <w:tcPr>
            <w:tcW w:w="9606" w:type="dxa"/>
          </w:tcPr>
          <w:p w14:paraId="4FAC6966" w14:textId="77777777" w:rsidR="00DF386E" w:rsidRDefault="00DF386E" w:rsidP="002B1AFB">
            <w:pPr>
              <w:tabs>
                <w:tab w:val="left" w:pos="0"/>
              </w:tabs>
              <w:rPr>
                <w:b/>
                <w:bCs/>
                <w:i/>
                <w:iCs/>
                <w:sz w:val="22"/>
              </w:rPr>
            </w:pPr>
            <w:r w:rsidRPr="006127D0">
              <w:rPr>
                <w:b/>
                <w:bCs/>
                <w:i/>
                <w:iCs/>
                <w:sz w:val="22"/>
              </w:rPr>
              <w:t>2. Kaip šiuo metu yra sureguliuoti projekte aptarti klausimai.</w:t>
            </w:r>
          </w:p>
          <w:p w14:paraId="24544F8A" w14:textId="77777777" w:rsidR="00DF386E" w:rsidRPr="006F4779" w:rsidRDefault="00DF386E" w:rsidP="002B1AFB">
            <w:pPr>
              <w:tabs>
                <w:tab w:val="left" w:pos="0"/>
              </w:tabs>
              <w:jc w:val="both"/>
              <w:rPr>
                <w:szCs w:val="24"/>
              </w:rPr>
            </w:pPr>
            <w:r w:rsidRPr="006F4779">
              <w:rPr>
                <w:szCs w:val="24"/>
              </w:rPr>
              <w:t>Nuo 2024 m. sausio 1 d. įsigaliojo Vietos savivaldos įstatymo ir Biudžetinių įstaigų įstatymo pakeitimai, kurie yra svarbūs biudžetinių įstaigų nuostatų turiniui ir sudaro prielaidas jų koregavimui.</w:t>
            </w:r>
          </w:p>
          <w:p w14:paraId="517C20AC" w14:textId="77777777" w:rsidR="00DF386E" w:rsidRPr="006F4779" w:rsidRDefault="00DF386E" w:rsidP="002B1AFB">
            <w:pPr>
              <w:tabs>
                <w:tab w:val="left" w:pos="0"/>
              </w:tabs>
              <w:jc w:val="both"/>
              <w:rPr>
                <w:szCs w:val="24"/>
              </w:rPr>
            </w:pPr>
            <w:r w:rsidRPr="006F4779">
              <w:rPr>
                <w:szCs w:val="24"/>
              </w:rPr>
              <w:t>Pasikeitus Lietuvos Respublikos vietos savivaldos įstatymo 15 straipsnio 2 dalies 9 punkto ir 27 straipsnio 2 dalies 6 punkto nuostatoms, nuo 2024 m. sausio 1 d. savivaldybių tarybos neteko kompetencijos tvirtinti biudžetinių įstaigų struktūrą, o mero funkcija teikti tarybai tvirtinti didžiausią leistiną darbuotojų pareigybių skaičių buvo panaikinta.</w:t>
            </w:r>
          </w:p>
          <w:p w14:paraId="21FE4186" w14:textId="77777777" w:rsidR="00DF386E" w:rsidRPr="006F4779" w:rsidRDefault="00DF386E" w:rsidP="002B1AFB">
            <w:pPr>
              <w:tabs>
                <w:tab w:val="left" w:pos="0"/>
              </w:tabs>
              <w:jc w:val="both"/>
              <w:rPr>
                <w:szCs w:val="24"/>
              </w:rPr>
            </w:pPr>
            <w:r w:rsidRPr="006F4779">
              <w:rPr>
                <w:szCs w:val="24"/>
              </w:rPr>
              <w:t>2024 m. sausio 1 d. taip pat įsigaliojo naujas Lietuvos Respublikos biudžetinių įstaigų darbuotojų darbo apmokėjimo ir komisijų narių atlygio už darbą įstatymas. Jo 4 straipsnio 1 dalis numato, kad biudžetinės įstaigos vadovas nustato pareigybių skaičių ir sąrašą, naudodamasis ekonomikos ir inovacijų ministro patvirtintu Lietuvos profesijų klasifikatoriumi ir pritaikydamas profesijos pavadinimą konkrečiai pareigybei.</w:t>
            </w:r>
          </w:p>
          <w:p w14:paraId="32247FC2" w14:textId="77777777" w:rsidR="00DF386E" w:rsidRPr="006F4779" w:rsidRDefault="00DF386E" w:rsidP="002B1AFB">
            <w:pPr>
              <w:tabs>
                <w:tab w:val="left" w:pos="0"/>
              </w:tabs>
              <w:jc w:val="both"/>
              <w:rPr>
                <w:szCs w:val="24"/>
              </w:rPr>
            </w:pPr>
            <w:r w:rsidRPr="006F4779">
              <w:rPr>
                <w:szCs w:val="24"/>
              </w:rPr>
              <w:t>Biudžetinių įstaigų įstatymo 5 straipsnio 3 dalies 1 punkte numatyta, kad biudžetinės įstaigos nuostatus tvirtina institucija, įgyvendinanti biudžetinės įstaigos savininko teises ir pareigas, o to paties įstatymo 11 straipsnio 1 dalies 4 punkte nurodyta, kad biudžetinės įstaigos vadovas nustato įstaigos struktūrą bei darbuotojų pareigybių sąrašą.</w:t>
            </w:r>
          </w:p>
          <w:p w14:paraId="3D45F34B" w14:textId="77777777" w:rsidR="00DF386E" w:rsidRPr="006F4779" w:rsidRDefault="00DF386E" w:rsidP="002B1AFB">
            <w:pPr>
              <w:tabs>
                <w:tab w:val="left" w:pos="0"/>
              </w:tabs>
              <w:jc w:val="both"/>
              <w:rPr>
                <w:szCs w:val="24"/>
              </w:rPr>
            </w:pPr>
            <w:r w:rsidRPr="006F4779">
              <w:rPr>
                <w:szCs w:val="24"/>
              </w:rPr>
              <w:t>Pakeistu įstatymu taip pat buvo patikslinta biudžetinės įstaigos samprata, jos teisės ir pareigos, nustatyti nauji reikalavimai nuostatams, patikslintos institucijos kompetencijos, susijusios su įstaigos valdymu, ir reglamentuoti vadovo priėmimo bei kadencijų klausimai.</w:t>
            </w:r>
          </w:p>
        </w:tc>
      </w:tr>
      <w:tr w:rsidR="00DF386E" w:rsidRPr="006127D0" w14:paraId="5EC8A459" w14:textId="77777777" w:rsidTr="002B1AFB">
        <w:tc>
          <w:tcPr>
            <w:tcW w:w="9606" w:type="dxa"/>
          </w:tcPr>
          <w:p w14:paraId="12B5AD5E" w14:textId="77777777" w:rsidR="00DF386E" w:rsidRPr="006127D0" w:rsidRDefault="00DF386E" w:rsidP="002B1AFB">
            <w:pPr>
              <w:tabs>
                <w:tab w:val="left" w:pos="0"/>
              </w:tabs>
              <w:rPr>
                <w:b/>
                <w:bCs/>
                <w:i/>
                <w:iCs/>
                <w:sz w:val="22"/>
              </w:rPr>
            </w:pPr>
            <w:r w:rsidRPr="006127D0">
              <w:rPr>
                <w:b/>
                <w:bCs/>
                <w:i/>
                <w:iCs/>
                <w:sz w:val="22"/>
              </w:rPr>
              <w:t>3. Kokių pozityvių rezultatų laukiama.</w:t>
            </w:r>
          </w:p>
        </w:tc>
      </w:tr>
      <w:tr w:rsidR="00DF386E" w:rsidRPr="006127D0" w14:paraId="3F1FDFFC" w14:textId="77777777" w:rsidTr="002B1AFB">
        <w:tc>
          <w:tcPr>
            <w:tcW w:w="9606" w:type="dxa"/>
          </w:tcPr>
          <w:p w14:paraId="5255C2D2" w14:textId="77777777" w:rsidR="00DF386E" w:rsidRPr="00947AD3" w:rsidRDefault="00DF386E" w:rsidP="002B1AFB">
            <w:pPr>
              <w:tabs>
                <w:tab w:val="left" w:pos="0"/>
              </w:tabs>
              <w:jc w:val="both"/>
              <w:rPr>
                <w:szCs w:val="24"/>
              </w:rPr>
            </w:pPr>
            <w:r w:rsidRPr="005D1EC5">
              <w:rPr>
                <w:szCs w:val="24"/>
              </w:rPr>
              <w:t>Bus įgyvendinti teisės aktų reikalavimai.</w:t>
            </w:r>
          </w:p>
        </w:tc>
      </w:tr>
      <w:tr w:rsidR="00DF386E" w:rsidRPr="006127D0" w14:paraId="7802CCCE" w14:textId="77777777" w:rsidTr="002B1AFB">
        <w:tc>
          <w:tcPr>
            <w:tcW w:w="9606" w:type="dxa"/>
            <w:shd w:val="clear" w:color="auto" w:fill="auto"/>
          </w:tcPr>
          <w:p w14:paraId="44E09D64" w14:textId="77777777" w:rsidR="00DF386E" w:rsidRPr="006127D0" w:rsidRDefault="00DF386E" w:rsidP="002B1AFB">
            <w:pPr>
              <w:tabs>
                <w:tab w:val="left" w:pos="0"/>
              </w:tabs>
              <w:jc w:val="both"/>
              <w:rPr>
                <w:b/>
                <w:bCs/>
                <w:i/>
                <w:iCs/>
                <w:sz w:val="22"/>
              </w:rPr>
            </w:pPr>
            <w:r w:rsidRPr="006127D0">
              <w:rPr>
                <w:b/>
                <w:bCs/>
                <w:i/>
                <w:iCs/>
                <w:sz w:val="22"/>
              </w:rPr>
              <w:t>4. Galimos neigiamos priimto projekto pasekmės ir kokių priemonių reikėtų imtis, kad tokių pasekmių būtų išvengta.</w:t>
            </w:r>
          </w:p>
        </w:tc>
      </w:tr>
      <w:tr w:rsidR="00DF386E" w:rsidRPr="006127D0" w14:paraId="7D8A2D7F" w14:textId="77777777" w:rsidTr="002B1AFB">
        <w:tc>
          <w:tcPr>
            <w:tcW w:w="9606" w:type="dxa"/>
            <w:shd w:val="clear" w:color="auto" w:fill="auto"/>
          </w:tcPr>
          <w:p w14:paraId="1E7805FB" w14:textId="77777777" w:rsidR="00DF386E" w:rsidRPr="006F4779" w:rsidRDefault="00DF386E" w:rsidP="002B1AFB">
            <w:pPr>
              <w:tabs>
                <w:tab w:val="left" w:pos="0"/>
              </w:tabs>
              <w:jc w:val="both"/>
              <w:rPr>
                <w:szCs w:val="24"/>
              </w:rPr>
            </w:pPr>
            <w:r w:rsidRPr="006F4779">
              <w:rPr>
                <w:bCs/>
                <w:szCs w:val="24"/>
              </w:rPr>
              <w:t>Nenumatoma</w:t>
            </w:r>
          </w:p>
        </w:tc>
      </w:tr>
      <w:tr w:rsidR="00DF386E" w:rsidRPr="006127D0" w14:paraId="5BAF1A4A" w14:textId="77777777" w:rsidTr="002B1AFB">
        <w:tc>
          <w:tcPr>
            <w:tcW w:w="9606" w:type="dxa"/>
          </w:tcPr>
          <w:p w14:paraId="39004DA2" w14:textId="77777777" w:rsidR="00DF386E" w:rsidRPr="0001520D" w:rsidRDefault="00DF386E" w:rsidP="002B1AFB">
            <w:pPr>
              <w:tabs>
                <w:tab w:val="left" w:pos="0"/>
              </w:tabs>
              <w:jc w:val="both"/>
              <w:rPr>
                <w:b/>
                <w:bCs/>
                <w:i/>
                <w:iCs/>
                <w:sz w:val="22"/>
              </w:rPr>
            </w:pPr>
            <w:r w:rsidRPr="0001520D">
              <w:rPr>
                <w:b/>
                <w:bCs/>
                <w:i/>
                <w:iCs/>
                <w:sz w:val="22"/>
              </w:rPr>
              <w:t>5. Kokie šios srities aktai tebegalioja (pateikiamas aktų sąrašas) ir kokius galiojančius aktus būtina pakeisti ar panaikinti, priėmus teikiamą projektą.</w:t>
            </w:r>
          </w:p>
        </w:tc>
      </w:tr>
      <w:tr w:rsidR="00DF386E" w:rsidRPr="006127D0" w14:paraId="2A89B4F9" w14:textId="77777777" w:rsidTr="002B1AFB">
        <w:tc>
          <w:tcPr>
            <w:tcW w:w="9606" w:type="dxa"/>
          </w:tcPr>
          <w:p w14:paraId="67906BF0" w14:textId="77777777" w:rsidR="00DF386E" w:rsidRPr="0001520D" w:rsidRDefault="00DF386E" w:rsidP="002B1AFB">
            <w:pPr>
              <w:jc w:val="both"/>
              <w:rPr>
                <w:szCs w:val="24"/>
              </w:rPr>
            </w:pPr>
            <w:r w:rsidRPr="0001520D">
              <w:rPr>
                <w:bCs/>
                <w:iCs/>
                <w:szCs w:val="24"/>
              </w:rPr>
              <w:t>Priėmus teikiamą projektą</w:t>
            </w:r>
            <w:r w:rsidR="000E559F" w:rsidRPr="0001520D">
              <w:rPr>
                <w:bCs/>
                <w:iCs/>
                <w:szCs w:val="24"/>
              </w:rPr>
              <w:t>,</w:t>
            </w:r>
            <w:r w:rsidRPr="0001520D">
              <w:rPr>
                <w:bCs/>
                <w:iCs/>
                <w:szCs w:val="24"/>
              </w:rPr>
              <w:t xml:space="preserve"> reikės panaikinti šiuo metu galiojantį Jurbarko rajono savivaldybės tarybos 2021 m. spalio 28 d. sprendimą Nr. T2-282 „</w:t>
            </w:r>
            <w:r w:rsidRPr="0001520D">
              <w:rPr>
                <w:szCs w:val="24"/>
              </w:rPr>
              <w:t>Dėl Jurbarko rajono kūno kultūros ir sporto centro pavadinimo pakeitimo ir Jurbarko sporto centro nuostatų patvirtinimo“.</w:t>
            </w:r>
          </w:p>
        </w:tc>
      </w:tr>
      <w:tr w:rsidR="00DF386E" w:rsidRPr="006127D0" w14:paraId="7FD4D131" w14:textId="77777777" w:rsidTr="002B1AFB">
        <w:tc>
          <w:tcPr>
            <w:tcW w:w="9606" w:type="dxa"/>
            <w:shd w:val="clear" w:color="auto" w:fill="auto"/>
          </w:tcPr>
          <w:p w14:paraId="7FF085AD" w14:textId="77777777" w:rsidR="00DF386E" w:rsidRPr="0001520D" w:rsidRDefault="00DF386E" w:rsidP="002B1AFB">
            <w:pPr>
              <w:tabs>
                <w:tab w:val="left" w:pos="0"/>
              </w:tabs>
              <w:rPr>
                <w:b/>
                <w:bCs/>
                <w:i/>
                <w:iCs/>
                <w:sz w:val="22"/>
              </w:rPr>
            </w:pPr>
            <w:r w:rsidRPr="0001520D">
              <w:rPr>
                <w:b/>
                <w:bCs/>
                <w:i/>
                <w:iCs/>
                <w:sz w:val="22"/>
              </w:rPr>
              <w:t>6. Projekto rengimo metu gauti specialistų vertinimai ir išvados, ekonominiai apskaičiavimai (sąmatos), konkretūs finansavimo šaltiniai.</w:t>
            </w:r>
          </w:p>
          <w:p w14:paraId="49453A27" w14:textId="77777777" w:rsidR="00DF386E" w:rsidRPr="0001520D" w:rsidRDefault="00DF386E" w:rsidP="002B1AFB">
            <w:pPr>
              <w:tabs>
                <w:tab w:val="left" w:pos="0"/>
              </w:tabs>
              <w:rPr>
                <w:bCs/>
                <w:iCs/>
                <w:szCs w:val="24"/>
              </w:rPr>
            </w:pPr>
            <w:r w:rsidRPr="0001520D">
              <w:rPr>
                <w:bCs/>
                <w:iCs/>
                <w:szCs w:val="24"/>
              </w:rPr>
              <w:t>Nėra</w:t>
            </w:r>
          </w:p>
        </w:tc>
      </w:tr>
      <w:tr w:rsidR="00DF386E" w:rsidRPr="006127D0" w14:paraId="78998310" w14:textId="77777777" w:rsidTr="002B1AFB">
        <w:tc>
          <w:tcPr>
            <w:tcW w:w="9606" w:type="dxa"/>
          </w:tcPr>
          <w:p w14:paraId="226A3BA4" w14:textId="77777777" w:rsidR="00DF386E" w:rsidRPr="0001520D" w:rsidRDefault="00DF386E" w:rsidP="002B1AFB">
            <w:pPr>
              <w:tabs>
                <w:tab w:val="left" w:pos="0"/>
              </w:tabs>
              <w:jc w:val="both"/>
              <w:rPr>
                <w:b/>
                <w:i/>
                <w:sz w:val="22"/>
              </w:rPr>
            </w:pPr>
            <w:r w:rsidRPr="0001520D">
              <w:rPr>
                <w:b/>
                <w:i/>
                <w:sz w:val="22"/>
              </w:rPr>
              <w:t>7. Ar reikalingas projekto antikorupcinis vertinimas</w:t>
            </w:r>
          </w:p>
          <w:p w14:paraId="607EB959" w14:textId="77777777" w:rsidR="00DF386E" w:rsidRPr="0001520D" w:rsidRDefault="00DF386E" w:rsidP="002B1AFB">
            <w:pPr>
              <w:tabs>
                <w:tab w:val="left" w:pos="0"/>
              </w:tabs>
              <w:jc w:val="both"/>
              <w:rPr>
                <w:szCs w:val="24"/>
                <w:highlight w:val="yellow"/>
              </w:rPr>
            </w:pPr>
            <w:r w:rsidRPr="0001520D">
              <w:rPr>
                <w:szCs w:val="24"/>
              </w:rPr>
              <w:t>Nereikalingas</w:t>
            </w:r>
          </w:p>
        </w:tc>
      </w:tr>
      <w:tr w:rsidR="00DF386E" w:rsidRPr="006127D0" w14:paraId="7D8982DE" w14:textId="77777777" w:rsidTr="002B1AFB">
        <w:tc>
          <w:tcPr>
            <w:tcW w:w="9606" w:type="dxa"/>
          </w:tcPr>
          <w:p w14:paraId="3446070E" w14:textId="77777777" w:rsidR="00DF386E" w:rsidRPr="0001520D" w:rsidRDefault="00DF386E" w:rsidP="002B1AFB">
            <w:pPr>
              <w:tabs>
                <w:tab w:val="left" w:pos="0"/>
              </w:tabs>
              <w:jc w:val="both"/>
              <w:rPr>
                <w:b/>
                <w:i/>
                <w:sz w:val="22"/>
              </w:rPr>
            </w:pPr>
            <w:r w:rsidRPr="0001520D">
              <w:rPr>
                <w:b/>
                <w:i/>
                <w:sz w:val="22"/>
              </w:rPr>
              <w:t>8. Projekto iniciatorius, autorius ar autorių grupė.</w:t>
            </w:r>
          </w:p>
        </w:tc>
      </w:tr>
      <w:tr w:rsidR="00DF386E" w:rsidRPr="006127D0" w14:paraId="6BBAB1BD" w14:textId="77777777" w:rsidTr="002B1AFB">
        <w:tc>
          <w:tcPr>
            <w:tcW w:w="9606" w:type="dxa"/>
          </w:tcPr>
          <w:p w14:paraId="1F6E763C" w14:textId="77777777" w:rsidR="00DF386E" w:rsidRPr="0001520D" w:rsidRDefault="00DF386E" w:rsidP="002B1AFB">
            <w:pPr>
              <w:tabs>
                <w:tab w:val="left" w:pos="0"/>
              </w:tabs>
              <w:jc w:val="both"/>
              <w:rPr>
                <w:szCs w:val="24"/>
              </w:rPr>
            </w:pPr>
            <w:r w:rsidRPr="0001520D">
              <w:rPr>
                <w:bCs/>
                <w:iCs/>
                <w:szCs w:val="24"/>
              </w:rPr>
              <w:lastRenderedPageBreak/>
              <w:t>Švietimo, kultūros ir sporto skyri</w:t>
            </w:r>
            <w:r w:rsidR="003C6038" w:rsidRPr="0001520D">
              <w:rPr>
                <w:bCs/>
                <w:iCs/>
                <w:szCs w:val="24"/>
              </w:rPr>
              <w:t>aus vyr. specialistė Dalia Jaramavičienė</w:t>
            </w:r>
            <w:r w:rsidRPr="0001520D">
              <w:rPr>
                <w:bCs/>
                <w:iCs/>
                <w:szCs w:val="24"/>
              </w:rPr>
              <w:t xml:space="preserve">, Jurbarko sporto centro direktorė Jolanta </w:t>
            </w:r>
            <w:proofErr w:type="spellStart"/>
            <w:r w:rsidRPr="0001520D">
              <w:rPr>
                <w:bCs/>
                <w:iCs/>
                <w:szCs w:val="24"/>
              </w:rPr>
              <w:t>Kačerauskienė</w:t>
            </w:r>
            <w:proofErr w:type="spellEnd"/>
          </w:p>
        </w:tc>
      </w:tr>
      <w:tr w:rsidR="00DF386E" w:rsidRPr="006127D0" w14:paraId="7C98950E" w14:textId="77777777" w:rsidTr="002B1AFB">
        <w:tc>
          <w:tcPr>
            <w:tcW w:w="9606" w:type="dxa"/>
          </w:tcPr>
          <w:p w14:paraId="7441869C" w14:textId="77777777" w:rsidR="00DF386E" w:rsidRPr="006127D0" w:rsidRDefault="00DF386E" w:rsidP="002B1AFB">
            <w:pPr>
              <w:tabs>
                <w:tab w:val="left" w:pos="0"/>
              </w:tabs>
              <w:rPr>
                <w:b/>
                <w:bCs/>
                <w:i/>
                <w:iCs/>
                <w:sz w:val="22"/>
              </w:rPr>
            </w:pPr>
            <w:r w:rsidRPr="006127D0">
              <w:rPr>
                <w:b/>
                <w:bCs/>
                <w:i/>
                <w:iCs/>
                <w:sz w:val="22"/>
              </w:rPr>
              <w:t>9. Kiti, autorių nuomone, reikalingi pagrindimai ir paaiškinimai.</w:t>
            </w:r>
          </w:p>
          <w:p w14:paraId="10D5FEB1" w14:textId="77777777" w:rsidR="00DF386E" w:rsidRPr="006127D0" w:rsidRDefault="00DF386E" w:rsidP="002B1AFB">
            <w:pPr>
              <w:tabs>
                <w:tab w:val="left" w:pos="0"/>
              </w:tabs>
              <w:rPr>
                <w:bCs/>
                <w:iCs/>
                <w:sz w:val="22"/>
                <w:highlight w:val="yellow"/>
              </w:rPr>
            </w:pPr>
            <w:r w:rsidRPr="006127D0">
              <w:rPr>
                <w:b/>
                <w:bCs/>
                <w:iCs/>
                <w:sz w:val="22"/>
              </w:rPr>
              <w:t>-</w:t>
            </w:r>
          </w:p>
        </w:tc>
      </w:tr>
      <w:tr w:rsidR="00DF386E" w:rsidRPr="006127D0" w14:paraId="4E7D4438" w14:textId="77777777" w:rsidTr="002B1AFB">
        <w:tc>
          <w:tcPr>
            <w:tcW w:w="9606" w:type="dxa"/>
          </w:tcPr>
          <w:p w14:paraId="049B223D" w14:textId="77777777" w:rsidR="00DF386E" w:rsidRPr="006127D0" w:rsidRDefault="00DF386E" w:rsidP="002B1AFB">
            <w:pPr>
              <w:tabs>
                <w:tab w:val="left" w:pos="0"/>
              </w:tabs>
              <w:jc w:val="both"/>
              <w:rPr>
                <w:b/>
                <w:i/>
                <w:sz w:val="22"/>
                <w:highlight w:val="yellow"/>
              </w:rPr>
            </w:pPr>
            <w:r w:rsidRPr="006127D0">
              <w:rPr>
                <w:b/>
                <w:i/>
                <w:sz w:val="22"/>
              </w:rPr>
              <w:t>10. Sprendimas įteikiamas (kam ir kiek egz.)</w:t>
            </w:r>
          </w:p>
        </w:tc>
      </w:tr>
      <w:tr w:rsidR="00DF386E" w:rsidRPr="006127D0" w14:paraId="6F9971BC" w14:textId="77777777" w:rsidTr="002B1AFB">
        <w:tc>
          <w:tcPr>
            <w:tcW w:w="9606" w:type="dxa"/>
          </w:tcPr>
          <w:p w14:paraId="36AEEBD1" w14:textId="77777777" w:rsidR="00DF386E" w:rsidRPr="00FF21A9" w:rsidRDefault="00DF386E" w:rsidP="002B1AFB">
            <w:pPr>
              <w:tabs>
                <w:tab w:val="left" w:pos="0"/>
              </w:tabs>
              <w:jc w:val="both"/>
              <w:rPr>
                <w:sz w:val="22"/>
              </w:rPr>
            </w:pPr>
            <w:r w:rsidRPr="003B58A4">
              <w:rPr>
                <w:bCs/>
                <w:iCs/>
                <w:szCs w:val="24"/>
              </w:rPr>
              <w:t xml:space="preserve">Po 1 egz. Švietimo, kultūros ir sporto skyriui – per DVS, </w:t>
            </w:r>
            <w:r>
              <w:rPr>
                <w:bCs/>
                <w:iCs/>
                <w:szCs w:val="24"/>
              </w:rPr>
              <w:t xml:space="preserve">Jurbarko sporto centrui </w:t>
            </w:r>
            <w:r w:rsidRPr="003B58A4">
              <w:rPr>
                <w:bCs/>
                <w:iCs/>
                <w:szCs w:val="24"/>
              </w:rPr>
              <w:t>– el. paštu</w:t>
            </w:r>
          </w:p>
        </w:tc>
      </w:tr>
    </w:tbl>
    <w:p w14:paraId="6CAD3E11" w14:textId="77777777" w:rsidR="00DF386E" w:rsidRDefault="00DF386E" w:rsidP="00DF386E">
      <w:pPr>
        <w:tabs>
          <w:tab w:val="left" w:pos="567"/>
        </w:tabs>
      </w:pPr>
    </w:p>
    <w:p w14:paraId="4D330D48" w14:textId="77777777" w:rsidR="00DF386E" w:rsidRDefault="00DF386E" w:rsidP="00DF386E">
      <w:pPr>
        <w:tabs>
          <w:tab w:val="left" w:pos="567"/>
        </w:tabs>
      </w:pPr>
    </w:p>
    <w:p w14:paraId="3A916DC8" w14:textId="77777777" w:rsidR="00DF386E" w:rsidRDefault="00DF386E" w:rsidP="00DF386E">
      <w:pPr>
        <w:tabs>
          <w:tab w:val="left" w:pos="567"/>
        </w:tabs>
      </w:pPr>
    </w:p>
    <w:p w14:paraId="782D5756" w14:textId="77777777" w:rsidR="00DF386E" w:rsidRDefault="00DF386E" w:rsidP="00DF386E">
      <w:r>
        <w:t>Parengė</w:t>
      </w:r>
    </w:p>
    <w:p w14:paraId="7E7C7B98" w14:textId="77777777" w:rsidR="00DF386E" w:rsidRDefault="00DF386E" w:rsidP="00DF386E"/>
    <w:p w14:paraId="089E7214" w14:textId="77777777" w:rsidR="00DF386E" w:rsidRDefault="00865799" w:rsidP="00DF386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 Jaramavičienė</w:t>
      </w:r>
      <w:r>
        <w:rPr>
          <w:lang w:eastAsia="de-DE"/>
        </w:rPr>
        <w:fldChar w:fldCharType="end"/>
      </w:r>
    </w:p>
    <w:p w14:paraId="418B267B" w14:textId="77777777" w:rsidR="003C6038" w:rsidRDefault="003C6038" w:rsidP="00DF386E">
      <w:pPr>
        <w:pStyle w:val="Antrats"/>
        <w:tabs>
          <w:tab w:val="clear" w:pos="4153"/>
          <w:tab w:val="clear" w:pos="8306"/>
        </w:tabs>
        <w:rPr>
          <w:lang w:eastAsia="de-DE"/>
        </w:rPr>
      </w:pPr>
    </w:p>
    <w:p w14:paraId="125025E3" w14:textId="77777777" w:rsidR="00DF386E" w:rsidRDefault="00865799" w:rsidP="00DF386E">
      <w:pPr>
        <w:pStyle w:val="Antrats"/>
        <w:tabs>
          <w:tab w:val="clear" w:pos="4153"/>
          <w:tab w:val="clear" w:pos="8306"/>
        </w:tabs>
      </w:pPr>
      <w:r>
        <w:fldChar w:fldCharType="begin">
          <w:ffData>
            <w:name w:val="NOW_DATE1"/>
            <w:enabled/>
            <w:calcOnExit w:val="0"/>
            <w:textInput>
              <w:default w:val="{$NOW_DATE1}"/>
            </w:textInput>
          </w:ffData>
        </w:fldChar>
      </w:r>
      <w:r w:rsidR="00BB2D18">
        <w:instrText xml:space="preserve"> FORMTEXT </w:instrText>
      </w:r>
      <w:r>
        <w:fldChar w:fldCharType="separate"/>
      </w:r>
      <w:r w:rsidR="00BB2D18">
        <w:rPr>
          <w:noProof/>
        </w:rPr>
        <w:t>2024-11-27</w:t>
      </w:r>
      <w:r>
        <w:rPr>
          <w:noProof/>
        </w:rPr>
        <w:fldChar w:fldCharType="end"/>
      </w:r>
    </w:p>
    <w:p w14:paraId="27CA29D7" w14:textId="77777777" w:rsidR="00DF386E" w:rsidRDefault="00DF386E" w:rsidP="00DF386E"/>
    <w:p w14:paraId="11B3F5AD" w14:textId="77777777" w:rsidR="00DF386E" w:rsidRDefault="00DF386E" w:rsidP="00DF386E"/>
    <w:p w14:paraId="3FE495C9" w14:textId="77777777" w:rsidR="00DF386E" w:rsidRDefault="00DF386E" w:rsidP="00DF386E"/>
    <w:p w14:paraId="3F5312BE" w14:textId="77777777" w:rsidR="00DF386E" w:rsidRDefault="00DF386E" w:rsidP="00DF386E"/>
    <w:p w14:paraId="7102CAE1" w14:textId="77777777" w:rsidR="00DF386E" w:rsidRDefault="00DF386E" w:rsidP="00DF386E"/>
    <w:p w14:paraId="132DFB00" w14:textId="77777777" w:rsidR="00DF386E" w:rsidRDefault="00DF386E" w:rsidP="00DF386E"/>
    <w:p w14:paraId="6602D9C8" w14:textId="77777777" w:rsidR="00DF386E" w:rsidRDefault="00DF386E" w:rsidP="00DF386E"/>
    <w:p w14:paraId="1669C2FF" w14:textId="77777777" w:rsidR="00DF386E" w:rsidRDefault="00DF386E" w:rsidP="00DF386E"/>
    <w:p w14:paraId="726A7558" w14:textId="77777777" w:rsidR="00DF386E" w:rsidRDefault="00DF386E" w:rsidP="00DF386E"/>
    <w:p w14:paraId="7924A075" w14:textId="77777777" w:rsidR="00DF386E" w:rsidRDefault="00DF386E" w:rsidP="00DF386E"/>
    <w:p w14:paraId="0D2CB380" w14:textId="77777777" w:rsidR="00DF386E" w:rsidRDefault="00DF386E" w:rsidP="00DF386E"/>
    <w:p w14:paraId="06EEE6E2" w14:textId="77777777" w:rsidR="00DF386E" w:rsidRDefault="00DF386E" w:rsidP="00DF386E"/>
    <w:p w14:paraId="161C141E" w14:textId="77777777" w:rsidR="00DF386E" w:rsidRDefault="00DF386E" w:rsidP="00DF386E"/>
    <w:p w14:paraId="4E3C7639" w14:textId="77777777" w:rsidR="00DF386E" w:rsidRDefault="00DF386E" w:rsidP="00DF386E"/>
    <w:p w14:paraId="009052CF" w14:textId="77777777" w:rsidR="00DF386E" w:rsidRDefault="00DF386E" w:rsidP="00DF386E"/>
    <w:p w14:paraId="3BC58A78" w14:textId="77777777" w:rsidR="00DF386E" w:rsidRDefault="00DF386E" w:rsidP="00DF386E"/>
    <w:p w14:paraId="245DEB13" w14:textId="77777777" w:rsidR="00DF386E" w:rsidRDefault="00DF386E" w:rsidP="00DF386E"/>
    <w:p w14:paraId="420FEFCD" w14:textId="77777777" w:rsidR="00DF386E" w:rsidRDefault="00DF386E" w:rsidP="00DF386E"/>
    <w:p w14:paraId="786F5247" w14:textId="77777777" w:rsidR="00DF386E" w:rsidRDefault="00DF386E" w:rsidP="00DF386E"/>
    <w:p w14:paraId="61B46095" w14:textId="77777777" w:rsidR="00DF386E" w:rsidRDefault="00DF386E" w:rsidP="00DF386E"/>
    <w:p w14:paraId="5FEA1875" w14:textId="77777777" w:rsidR="00DF386E" w:rsidRDefault="00DF386E" w:rsidP="00DF386E"/>
    <w:p w14:paraId="32B922A9" w14:textId="77777777" w:rsidR="006A29E6" w:rsidRDefault="00DF386E" w:rsidP="00C066FC">
      <w:pPr>
        <w:pStyle w:val="Antrats"/>
      </w:pPr>
      <w:r>
        <w:tab/>
      </w:r>
      <w:r>
        <w:tab/>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7E448" w14:textId="77777777" w:rsidR="00914A15" w:rsidRDefault="00914A15">
      <w:r>
        <w:separator/>
      </w:r>
    </w:p>
  </w:endnote>
  <w:endnote w:type="continuationSeparator" w:id="0">
    <w:p w14:paraId="58126793" w14:textId="77777777" w:rsidR="00914A15" w:rsidRDefault="0091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D1DD6" w14:textId="77777777" w:rsidR="00914A15" w:rsidRDefault="00914A15">
      <w:r>
        <w:separator/>
      </w:r>
    </w:p>
  </w:footnote>
  <w:footnote w:type="continuationSeparator" w:id="0">
    <w:p w14:paraId="19C99A81" w14:textId="77777777" w:rsidR="00914A15" w:rsidRDefault="0091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74E4" w14:textId="77777777" w:rsidR="00FC1CD3" w:rsidRDefault="0086579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AF1BB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2B0E" w14:textId="77777777" w:rsidR="00FC1CD3" w:rsidRDefault="00FC1CD3">
    <w:pPr>
      <w:pStyle w:val="Antrats"/>
      <w:framePr w:wrap="around" w:vAnchor="text" w:hAnchor="margin" w:xAlign="center" w:y="1"/>
      <w:rPr>
        <w:rStyle w:val="Puslapionumeris"/>
      </w:rPr>
    </w:pPr>
  </w:p>
  <w:p w14:paraId="35BD6BD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73A55"/>
    <w:multiLevelType w:val="multilevel"/>
    <w:tmpl w:val="EF8085C6"/>
    <w:lvl w:ilvl="0">
      <w:start w:val="1"/>
      <w:numFmt w:val="decimal"/>
      <w:lvlText w:val="%1."/>
      <w:lvlJc w:val="left"/>
      <w:pPr>
        <w:ind w:left="1080" w:hanging="360"/>
      </w:pPr>
      <w:rPr>
        <w:color w:val="auto"/>
      </w:r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0C55D9"/>
    <w:multiLevelType w:val="multilevel"/>
    <w:tmpl w:val="59BC0300"/>
    <w:lvl w:ilvl="0">
      <w:start w:val="27"/>
      <w:numFmt w:val="decimal"/>
      <w:lvlText w:val="%1."/>
      <w:lvlJc w:val="left"/>
      <w:pPr>
        <w:ind w:left="480" w:hanging="480"/>
      </w:pPr>
    </w:lvl>
    <w:lvl w:ilvl="1">
      <w:start w:val="4"/>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1966099">
    <w:abstractNumId w:val="4"/>
  </w:num>
  <w:num w:numId="2" w16cid:durableId="1925796895">
    <w:abstractNumId w:val="2"/>
  </w:num>
  <w:num w:numId="3" w16cid:durableId="504975993">
    <w:abstractNumId w:val="5"/>
  </w:num>
  <w:num w:numId="4" w16cid:durableId="304745602">
    <w:abstractNumId w:val="1"/>
  </w:num>
  <w:num w:numId="5" w16cid:durableId="921834145">
    <w:abstractNumId w:val="8"/>
  </w:num>
  <w:num w:numId="6" w16cid:durableId="1989018779">
    <w:abstractNumId w:val="7"/>
  </w:num>
  <w:num w:numId="7" w16cid:durableId="1556159834">
    <w:abstractNumId w:val="0"/>
  </w:num>
  <w:num w:numId="8" w16cid:durableId="2108302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7898719">
    <w:abstractNumId w:val="3"/>
  </w:num>
  <w:num w:numId="10" w16cid:durableId="83652481">
    <w:abstractNumId w:val="6"/>
    <w:lvlOverride w:ilvl="0">
      <w:startOverride w:val="2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704"/>
    <w:rsid w:val="00001758"/>
    <w:rsid w:val="0000344C"/>
    <w:rsid w:val="0001520D"/>
    <w:rsid w:val="00015722"/>
    <w:rsid w:val="00023C05"/>
    <w:rsid w:val="000258A2"/>
    <w:rsid w:val="00031B2B"/>
    <w:rsid w:val="00033A70"/>
    <w:rsid w:val="0003441C"/>
    <w:rsid w:val="00036145"/>
    <w:rsid w:val="00037628"/>
    <w:rsid w:val="000568F8"/>
    <w:rsid w:val="00057B35"/>
    <w:rsid w:val="00057DFD"/>
    <w:rsid w:val="00063AB3"/>
    <w:rsid w:val="00063ACF"/>
    <w:rsid w:val="00073ECC"/>
    <w:rsid w:val="00076A1D"/>
    <w:rsid w:val="000773EB"/>
    <w:rsid w:val="00085739"/>
    <w:rsid w:val="00095DBC"/>
    <w:rsid w:val="000A55B9"/>
    <w:rsid w:val="000D44BD"/>
    <w:rsid w:val="000D494C"/>
    <w:rsid w:val="000E1F44"/>
    <w:rsid w:val="000E559F"/>
    <w:rsid w:val="000E6BF8"/>
    <w:rsid w:val="0010176C"/>
    <w:rsid w:val="00107C26"/>
    <w:rsid w:val="00117349"/>
    <w:rsid w:val="00124039"/>
    <w:rsid w:val="00124B53"/>
    <w:rsid w:val="0013367C"/>
    <w:rsid w:val="0015078A"/>
    <w:rsid w:val="00152F39"/>
    <w:rsid w:val="0016226A"/>
    <w:rsid w:val="00172D6E"/>
    <w:rsid w:val="0017443B"/>
    <w:rsid w:val="00181E5E"/>
    <w:rsid w:val="00182224"/>
    <w:rsid w:val="00186467"/>
    <w:rsid w:val="00190B66"/>
    <w:rsid w:val="001952BC"/>
    <w:rsid w:val="001B003E"/>
    <w:rsid w:val="001D4EA6"/>
    <w:rsid w:val="00203CFC"/>
    <w:rsid w:val="00207BCB"/>
    <w:rsid w:val="0022300F"/>
    <w:rsid w:val="00226341"/>
    <w:rsid w:val="002325F6"/>
    <w:rsid w:val="00234B9B"/>
    <w:rsid w:val="00246055"/>
    <w:rsid w:val="00251454"/>
    <w:rsid w:val="00281984"/>
    <w:rsid w:val="002B1E1C"/>
    <w:rsid w:val="002E1AAE"/>
    <w:rsid w:val="002E1F99"/>
    <w:rsid w:val="002F084E"/>
    <w:rsid w:val="002F4A2B"/>
    <w:rsid w:val="002F7E49"/>
    <w:rsid w:val="00311A1E"/>
    <w:rsid w:val="003228A8"/>
    <w:rsid w:val="00323FE1"/>
    <w:rsid w:val="00333FD4"/>
    <w:rsid w:val="003421EA"/>
    <w:rsid w:val="003459E5"/>
    <w:rsid w:val="00372033"/>
    <w:rsid w:val="00372E09"/>
    <w:rsid w:val="00376143"/>
    <w:rsid w:val="003822CB"/>
    <w:rsid w:val="003859D7"/>
    <w:rsid w:val="00394FD0"/>
    <w:rsid w:val="003A7F59"/>
    <w:rsid w:val="003B2523"/>
    <w:rsid w:val="003C6038"/>
    <w:rsid w:val="003D484F"/>
    <w:rsid w:val="003E54A7"/>
    <w:rsid w:val="003F1305"/>
    <w:rsid w:val="004003BA"/>
    <w:rsid w:val="00433D3F"/>
    <w:rsid w:val="00434B34"/>
    <w:rsid w:val="00435B30"/>
    <w:rsid w:val="00445CDE"/>
    <w:rsid w:val="004469B9"/>
    <w:rsid w:val="00454723"/>
    <w:rsid w:val="00460718"/>
    <w:rsid w:val="00492584"/>
    <w:rsid w:val="00492E0B"/>
    <w:rsid w:val="004B0CB9"/>
    <w:rsid w:val="004B1E88"/>
    <w:rsid w:val="004B2369"/>
    <w:rsid w:val="004B3700"/>
    <w:rsid w:val="004B5327"/>
    <w:rsid w:val="004B7BDB"/>
    <w:rsid w:val="004C6F6E"/>
    <w:rsid w:val="00501C69"/>
    <w:rsid w:val="005209D1"/>
    <w:rsid w:val="00520A16"/>
    <w:rsid w:val="005231DA"/>
    <w:rsid w:val="00542B92"/>
    <w:rsid w:val="00551276"/>
    <w:rsid w:val="00552014"/>
    <w:rsid w:val="00553547"/>
    <w:rsid w:val="00556ACD"/>
    <w:rsid w:val="00570AD7"/>
    <w:rsid w:val="00593FFF"/>
    <w:rsid w:val="005B2122"/>
    <w:rsid w:val="005B21F8"/>
    <w:rsid w:val="005C31CD"/>
    <w:rsid w:val="005D1F24"/>
    <w:rsid w:val="005D338E"/>
    <w:rsid w:val="005D5D46"/>
    <w:rsid w:val="006046BD"/>
    <w:rsid w:val="00641E12"/>
    <w:rsid w:val="0067304B"/>
    <w:rsid w:val="00673C21"/>
    <w:rsid w:val="00686E66"/>
    <w:rsid w:val="00697D48"/>
    <w:rsid w:val="006A29E6"/>
    <w:rsid w:val="006B72D3"/>
    <w:rsid w:val="006D6C6C"/>
    <w:rsid w:val="006F35F0"/>
    <w:rsid w:val="007034BC"/>
    <w:rsid w:val="00721841"/>
    <w:rsid w:val="0073170A"/>
    <w:rsid w:val="00732616"/>
    <w:rsid w:val="00734333"/>
    <w:rsid w:val="00744E20"/>
    <w:rsid w:val="00745134"/>
    <w:rsid w:val="007457FF"/>
    <w:rsid w:val="00771DAD"/>
    <w:rsid w:val="00775A8B"/>
    <w:rsid w:val="007860A8"/>
    <w:rsid w:val="00795A67"/>
    <w:rsid w:val="007B6951"/>
    <w:rsid w:val="007C1CF5"/>
    <w:rsid w:val="007E13A9"/>
    <w:rsid w:val="007E57D4"/>
    <w:rsid w:val="008030DA"/>
    <w:rsid w:val="00832B07"/>
    <w:rsid w:val="008554EA"/>
    <w:rsid w:val="00857A58"/>
    <w:rsid w:val="0086579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2FB1"/>
    <w:rsid w:val="008E7416"/>
    <w:rsid w:val="008E7866"/>
    <w:rsid w:val="008F41AE"/>
    <w:rsid w:val="008F651B"/>
    <w:rsid w:val="008F7B61"/>
    <w:rsid w:val="00914A15"/>
    <w:rsid w:val="00916D72"/>
    <w:rsid w:val="00925934"/>
    <w:rsid w:val="00930BCB"/>
    <w:rsid w:val="00931D64"/>
    <w:rsid w:val="0093337F"/>
    <w:rsid w:val="00942887"/>
    <w:rsid w:val="0096266A"/>
    <w:rsid w:val="0098095A"/>
    <w:rsid w:val="00992B19"/>
    <w:rsid w:val="009A6D33"/>
    <w:rsid w:val="009B5344"/>
    <w:rsid w:val="009C68F2"/>
    <w:rsid w:val="00A00A11"/>
    <w:rsid w:val="00A112A9"/>
    <w:rsid w:val="00A1347F"/>
    <w:rsid w:val="00A151E4"/>
    <w:rsid w:val="00A31AA9"/>
    <w:rsid w:val="00A36325"/>
    <w:rsid w:val="00A50EB5"/>
    <w:rsid w:val="00A61F57"/>
    <w:rsid w:val="00A7767A"/>
    <w:rsid w:val="00A85052"/>
    <w:rsid w:val="00A93FA4"/>
    <w:rsid w:val="00AA3BDF"/>
    <w:rsid w:val="00AD73BE"/>
    <w:rsid w:val="00AD7C4E"/>
    <w:rsid w:val="00AE072A"/>
    <w:rsid w:val="00AE1124"/>
    <w:rsid w:val="00AE1965"/>
    <w:rsid w:val="00AE2064"/>
    <w:rsid w:val="00AE3E19"/>
    <w:rsid w:val="00AE4BED"/>
    <w:rsid w:val="00AE61D9"/>
    <w:rsid w:val="00AF1325"/>
    <w:rsid w:val="00B137E9"/>
    <w:rsid w:val="00B14102"/>
    <w:rsid w:val="00B3497C"/>
    <w:rsid w:val="00B418C7"/>
    <w:rsid w:val="00B42A07"/>
    <w:rsid w:val="00B46E0E"/>
    <w:rsid w:val="00B54A3C"/>
    <w:rsid w:val="00B57A83"/>
    <w:rsid w:val="00B668F0"/>
    <w:rsid w:val="00B728BD"/>
    <w:rsid w:val="00B76E1E"/>
    <w:rsid w:val="00B81EF2"/>
    <w:rsid w:val="00B82C13"/>
    <w:rsid w:val="00B8562E"/>
    <w:rsid w:val="00B92B25"/>
    <w:rsid w:val="00B951B0"/>
    <w:rsid w:val="00BA627E"/>
    <w:rsid w:val="00BA7260"/>
    <w:rsid w:val="00BA7D22"/>
    <w:rsid w:val="00BB2D18"/>
    <w:rsid w:val="00BE19F6"/>
    <w:rsid w:val="00BF19C9"/>
    <w:rsid w:val="00BF582B"/>
    <w:rsid w:val="00C0081B"/>
    <w:rsid w:val="00C02331"/>
    <w:rsid w:val="00C04267"/>
    <w:rsid w:val="00C066FC"/>
    <w:rsid w:val="00C13615"/>
    <w:rsid w:val="00C15CF0"/>
    <w:rsid w:val="00C1630A"/>
    <w:rsid w:val="00C204BA"/>
    <w:rsid w:val="00C31AC9"/>
    <w:rsid w:val="00C42389"/>
    <w:rsid w:val="00C42BD3"/>
    <w:rsid w:val="00C43EC0"/>
    <w:rsid w:val="00C50024"/>
    <w:rsid w:val="00C5201A"/>
    <w:rsid w:val="00C531AF"/>
    <w:rsid w:val="00C61D7C"/>
    <w:rsid w:val="00C7179E"/>
    <w:rsid w:val="00C76C50"/>
    <w:rsid w:val="00C800F0"/>
    <w:rsid w:val="00C83B11"/>
    <w:rsid w:val="00C95C12"/>
    <w:rsid w:val="00CC0BB5"/>
    <w:rsid w:val="00CC7567"/>
    <w:rsid w:val="00CE2BB0"/>
    <w:rsid w:val="00CE349F"/>
    <w:rsid w:val="00D0445E"/>
    <w:rsid w:val="00D13A0F"/>
    <w:rsid w:val="00D32D0D"/>
    <w:rsid w:val="00D374BC"/>
    <w:rsid w:val="00D513AA"/>
    <w:rsid w:val="00D52EF0"/>
    <w:rsid w:val="00D75F4B"/>
    <w:rsid w:val="00D82C9A"/>
    <w:rsid w:val="00D959C4"/>
    <w:rsid w:val="00DA0452"/>
    <w:rsid w:val="00DA456D"/>
    <w:rsid w:val="00DC0E37"/>
    <w:rsid w:val="00DC38E8"/>
    <w:rsid w:val="00DD58E1"/>
    <w:rsid w:val="00DE293E"/>
    <w:rsid w:val="00DF2511"/>
    <w:rsid w:val="00DF386E"/>
    <w:rsid w:val="00DF4642"/>
    <w:rsid w:val="00E01F65"/>
    <w:rsid w:val="00E069A6"/>
    <w:rsid w:val="00E0742E"/>
    <w:rsid w:val="00E10FDB"/>
    <w:rsid w:val="00E12D82"/>
    <w:rsid w:val="00E15F15"/>
    <w:rsid w:val="00E3136B"/>
    <w:rsid w:val="00E3283F"/>
    <w:rsid w:val="00E4352B"/>
    <w:rsid w:val="00E46E1F"/>
    <w:rsid w:val="00E55A74"/>
    <w:rsid w:val="00E64B47"/>
    <w:rsid w:val="00E72134"/>
    <w:rsid w:val="00E72754"/>
    <w:rsid w:val="00E7468E"/>
    <w:rsid w:val="00E80E3B"/>
    <w:rsid w:val="00E8525C"/>
    <w:rsid w:val="00EA6026"/>
    <w:rsid w:val="00EB4A11"/>
    <w:rsid w:val="00EC2155"/>
    <w:rsid w:val="00ED18C9"/>
    <w:rsid w:val="00F00582"/>
    <w:rsid w:val="00F20019"/>
    <w:rsid w:val="00F27C80"/>
    <w:rsid w:val="00F320CA"/>
    <w:rsid w:val="00F379DC"/>
    <w:rsid w:val="00F40651"/>
    <w:rsid w:val="00F4093E"/>
    <w:rsid w:val="00F41A98"/>
    <w:rsid w:val="00F42530"/>
    <w:rsid w:val="00F4316F"/>
    <w:rsid w:val="00F6384B"/>
    <w:rsid w:val="00F67640"/>
    <w:rsid w:val="00F75C89"/>
    <w:rsid w:val="00F7723D"/>
    <w:rsid w:val="00F9616A"/>
    <w:rsid w:val="00FA07AA"/>
    <w:rsid w:val="00FB0BBB"/>
    <w:rsid w:val="00FB3754"/>
    <w:rsid w:val="00FB6B02"/>
    <w:rsid w:val="00FC1CD3"/>
    <w:rsid w:val="00FC2FB7"/>
    <w:rsid w:val="00FC58BB"/>
    <w:rsid w:val="00FC763D"/>
    <w:rsid w:val="00FD0852"/>
    <w:rsid w:val="00FD2657"/>
    <w:rsid w:val="00FF2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C36CBD"/>
  <w15:docId w15:val="{8D3F90E2-4A36-4E9B-BE2A-2FCA987C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DF386E"/>
    <w:pPr>
      <w:ind w:left="720"/>
      <w:contextualSpacing/>
    </w:pPr>
    <w:rPr>
      <w:lang w:eastAsia="en-US"/>
    </w:rPr>
  </w:style>
  <w:style w:type="paragraph" w:styleId="Betarp">
    <w:name w:val="No Spacing"/>
    <w:qFormat/>
    <w:rsid w:val="00DF386E"/>
    <w:pPr>
      <w:widowControl w:val="0"/>
      <w:autoSpaceDE w:val="0"/>
      <w:autoSpaceDN w:val="0"/>
    </w:pPr>
    <w:rPr>
      <w:sz w:val="22"/>
      <w:szCs w:val="22"/>
    </w:rPr>
  </w:style>
  <w:style w:type="character" w:customStyle="1" w:styleId="FontStyle14">
    <w:name w:val="Font Style14"/>
    <w:rsid w:val="00DF386E"/>
    <w:rPr>
      <w:rFonts w:ascii="Times New Roman" w:hAnsi="Times New Roman" w:cs="Times New Roman"/>
      <w:sz w:val="22"/>
      <w:szCs w:val="22"/>
    </w:rPr>
  </w:style>
  <w:style w:type="character" w:styleId="Komentaronuoroda">
    <w:name w:val="annotation reference"/>
    <w:rsid w:val="00BF19C9"/>
    <w:rPr>
      <w:sz w:val="16"/>
      <w:szCs w:val="16"/>
    </w:rPr>
  </w:style>
  <w:style w:type="paragraph" w:styleId="Komentarotekstas">
    <w:name w:val="annotation text"/>
    <w:basedOn w:val="prastasis"/>
    <w:link w:val="KomentarotekstasDiagrama"/>
    <w:rsid w:val="00BF19C9"/>
    <w:rPr>
      <w:sz w:val="20"/>
    </w:rPr>
  </w:style>
  <w:style w:type="character" w:customStyle="1" w:styleId="KomentarotekstasDiagrama">
    <w:name w:val="Komentaro tekstas Diagrama"/>
    <w:basedOn w:val="Numatytasispastraiposriftas"/>
    <w:link w:val="Komentarotekstas"/>
    <w:rsid w:val="00BF19C9"/>
  </w:style>
  <w:style w:type="paragraph" w:styleId="Komentarotema">
    <w:name w:val="annotation subject"/>
    <w:basedOn w:val="Komentarotekstas"/>
    <w:next w:val="Komentarotekstas"/>
    <w:link w:val="KomentarotemaDiagrama"/>
    <w:rsid w:val="00BF19C9"/>
    <w:rPr>
      <w:b/>
      <w:bCs/>
    </w:rPr>
  </w:style>
  <w:style w:type="character" w:customStyle="1" w:styleId="KomentarotemaDiagrama">
    <w:name w:val="Komentaro tema Diagrama"/>
    <w:link w:val="Komentarotema"/>
    <w:rsid w:val="00BF1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6547372">
      <w:bodyDiv w:val="1"/>
      <w:marLeft w:val="0"/>
      <w:marRight w:val="0"/>
      <w:marTop w:val="0"/>
      <w:marBottom w:val="0"/>
      <w:divBdr>
        <w:top w:val="none" w:sz="0" w:space="0" w:color="auto"/>
        <w:left w:val="none" w:sz="0" w:space="0" w:color="auto"/>
        <w:bottom w:val="none" w:sz="0" w:space="0" w:color="auto"/>
        <w:right w:val="none" w:sz="0" w:space="0" w:color="auto"/>
      </w:divBdr>
    </w:div>
    <w:div w:id="835920975">
      <w:bodyDiv w:val="1"/>
      <w:marLeft w:val="0"/>
      <w:marRight w:val="0"/>
      <w:marTop w:val="0"/>
      <w:marBottom w:val="0"/>
      <w:divBdr>
        <w:top w:val="none" w:sz="0" w:space="0" w:color="auto"/>
        <w:left w:val="none" w:sz="0" w:space="0" w:color="auto"/>
        <w:bottom w:val="none" w:sz="0" w:space="0" w:color="auto"/>
        <w:right w:val="none" w:sz="0" w:space="0" w:color="auto"/>
      </w:divBdr>
    </w:div>
    <w:div w:id="90776521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6741294">
      <w:bodyDiv w:val="1"/>
      <w:marLeft w:val="0"/>
      <w:marRight w:val="0"/>
      <w:marTop w:val="0"/>
      <w:marBottom w:val="0"/>
      <w:divBdr>
        <w:top w:val="none" w:sz="0" w:space="0" w:color="auto"/>
        <w:left w:val="none" w:sz="0" w:space="0" w:color="auto"/>
        <w:bottom w:val="none" w:sz="0" w:space="0" w:color="auto"/>
        <w:right w:val="none" w:sz="0" w:space="0" w:color="auto"/>
      </w:divBdr>
    </w:div>
    <w:div w:id="1279918486">
      <w:bodyDiv w:val="1"/>
      <w:marLeft w:val="0"/>
      <w:marRight w:val="0"/>
      <w:marTop w:val="0"/>
      <w:marBottom w:val="0"/>
      <w:divBdr>
        <w:top w:val="none" w:sz="0" w:space="0" w:color="auto"/>
        <w:left w:val="none" w:sz="0" w:space="0" w:color="auto"/>
        <w:bottom w:val="none" w:sz="0" w:space="0" w:color="auto"/>
        <w:right w:val="none" w:sz="0" w:space="0" w:color="auto"/>
      </w:divBdr>
    </w:div>
    <w:div w:id="1880822213">
      <w:bodyDiv w:val="1"/>
      <w:marLeft w:val="0"/>
      <w:marRight w:val="0"/>
      <w:marTop w:val="0"/>
      <w:marBottom w:val="0"/>
      <w:divBdr>
        <w:top w:val="none" w:sz="0" w:space="0" w:color="auto"/>
        <w:left w:val="none" w:sz="0" w:space="0" w:color="auto"/>
        <w:bottom w:val="none" w:sz="0" w:space="0" w:color="auto"/>
        <w:right w:val="none" w:sz="0" w:space="0" w:color="auto"/>
      </w:divBdr>
    </w:div>
    <w:div w:id="19677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ospor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12</Pages>
  <Words>21978</Words>
  <Characters>12528</Characters>
  <Application>Microsoft Office Word</Application>
  <DocSecurity>0</DocSecurity>
  <Lines>104</Lines>
  <Paragraphs>68</Paragraphs>
  <ScaleCrop>false</ScaleCrop>
  <Company>Sveikatos apsaugos ministerija</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2024-11-25T06:46:00Z</cp:lastPrinted>
  <dcterms:created xsi:type="dcterms:W3CDTF">2024-11-27T08:56:00Z</dcterms:created>
  <dcterms:modified xsi:type="dcterms:W3CDTF">2024-11-27T09:50:00Z</dcterms:modified>
</cp:coreProperties>
</file>