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658C9" w14:textId="77777777" w:rsidR="00FC1CD3" w:rsidRDefault="00F320CA" w:rsidP="00F320CA">
      <w:pPr>
        <w:jc w:val="right"/>
        <w:rPr>
          <w:lang w:val="en-US"/>
        </w:rPr>
      </w:pPr>
      <w:r>
        <w:t>Projektas</w:t>
      </w:r>
    </w:p>
    <w:p w14:paraId="4988FBF3" w14:textId="77777777" w:rsidR="00F320CA" w:rsidRDefault="00F320CA" w:rsidP="004A58D4">
      <w:pPr>
        <w:rPr>
          <w:b/>
          <w:bCs/>
          <w:lang w:val="en-US"/>
        </w:rPr>
      </w:pPr>
    </w:p>
    <w:p w14:paraId="27366688" w14:textId="77777777" w:rsidR="004A58D4" w:rsidRDefault="004A58D4" w:rsidP="004A58D4">
      <w:pPr>
        <w:rPr>
          <w:b/>
          <w:bCs/>
          <w:lang w:val="en-US"/>
        </w:rPr>
      </w:pPr>
    </w:p>
    <w:p w14:paraId="6D082D4B" w14:textId="77777777" w:rsidR="00FC1CD3" w:rsidRDefault="00F20019">
      <w:pPr>
        <w:jc w:val="center"/>
        <w:rPr>
          <w:b/>
        </w:rPr>
      </w:pPr>
      <w:r>
        <w:rPr>
          <w:b/>
          <w:lang w:val="en-US"/>
        </w:rPr>
        <w:t xml:space="preserve">JURBARKO RAJONO </w:t>
      </w:r>
      <w:r>
        <w:rPr>
          <w:b/>
        </w:rPr>
        <w:t>SAVIVALDYBĖS TARYBA</w:t>
      </w:r>
    </w:p>
    <w:p w14:paraId="6DBE97CB"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54EE624" w14:textId="77777777">
        <w:trPr>
          <w:cantSplit/>
        </w:trPr>
        <w:tc>
          <w:tcPr>
            <w:tcW w:w="9654" w:type="dxa"/>
            <w:tcBorders>
              <w:top w:val="nil"/>
              <w:left w:val="nil"/>
              <w:bottom w:val="nil"/>
              <w:right w:val="nil"/>
            </w:tcBorders>
          </w:tcPr>
          <w:p w14:paraId="43D24932" w14:textId="77777777" w:rsidR="00FC1CD3" w:rsidRDefault="00F20019">
            <w:pPr>
              <w:pStyle w:val="Antrat1"/>
              <w:rPr>
                <w:caps/>
                <w:szCs w:val="24"/>
                <w:lang w:val="lt-LT"/>
              </w:rPr>
            </w:pPr>
            <w:r>
              <w:rPr>
                <w:szCs w:val="24"/>
                <w:lang w:val="lt-LT"/>
              </w:rPr>
              <w:t>SPRENDIMAS</w:t>
            </w:r>
          </w:p>
        </w:tc>
      </w:tr>
      <w:bookmarkStart w:id="0" w:name="DOC_DATA"/>
      <w:tr w:rsidR="00FC1CD3" w14:paraId="20374652" w14:textId="77777777">
        <w:trPr>
          <w:cantSplit/>
        </w:trPr>
        <w:tc>
          <w:tcPr>
            <w:tcW w:w="9654" w:type="dxa"/>
            <w:tcBorders>
              <w:top w:val="nil"/>
              <w:left w:val="nil"/>
              <w:bottom w:val="nil"/>
              <w:right w:val="nil"/>
            </w:tcBorders>
          </w:tcPr>
          <w:p w14:paraId="0F3CD6CF" w14:textId="77777777" w:rsidR="009F2F80" w:rsidRDefault="00B31238">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VALSTYBINĖS ŽEMĖS SKLYPO, KADASTRO NR. 9420/0007:102, </w:t>
            </w:r>
          </w:p>
          <w:p w14:paraId="0522B99B" w14:textId="77777777" w:rsidR="009F2F80" w:rsidRDefault="00F20019">
            <w:pPr>
              <w:pStyle w:val="Antrats"/>
              <w:tabs>
                <w:tab w:val="left" w:pos="1296"/>
              </w:tabs>
              <w:jc w:val="center"/>
              <w:rPr>
                <w:b/>
                <w:noProof/>
              </w:rPr>
            </w:pPr>
            <w:r w:rsidRPr="005231DA">
              <w:rPr>
                <w:b/>
                <w:noProof/>
              </w:rPr>
              <w:t>UNIKALUS NR. 4400-0460-7663, ESANČIO VYDŪNO G. 56, JURBARKO M.,</w:t>
            </w:r>
          </w:p>
          <w:p w14:paraId="6EDFF141" w14:textId="2C098AE8" w:rsidR="00FC1CD3" w:rsidRPr="00AE61D9" w:rsidRDefault="00F20019">
            <w:pPr>
              <w:pStyle w:val="Antrats"/>
              <w:tabs>
                <w:tab w:val="left" w:pos="1296"/>
              </w:tabs>
              <w:jc w:val="center"/>
              <w:rPr>
                <w:b/>
                <w:caps/>
              </w:rPr>
            </w:pPr>
            <w:r w:rsidRPr="005231DA">
              <w:rPr>
                <w:b/>
                <w:noProof/>
              </w:rPr>
              <w:t xml:space="preserve"> JURBARKO R. SAV., DALIŲ NUSTATYMO </w:t>
            </w:r>
            <w:r w:rsidR="00B31238" w:rsidRPr="00AE61D9">
              <w:rPr>
                <w:b/>
              </w:rPr>
              <w:fldChar w:fldCharType="end"/>
            </w:r>
            <w:bookmarkEnd w:id="0"/>
            <w:r w:rsidR="00B31238" w:rsidRPr="00AE61D9">
              <w:rPr>
                <w:b/>
              </w:rPr>
              <w:fldChar w:fldCharType="begin">
                <w:ffData>
                  <w:name w:val="DOC_DATA"/>
                  <w:enabled/>
                  <w:calcOnExit w:val="0"/>
                  <w:textInput>
                    <w:default w:val="{$DOC_DATA}"/>
                  </w:textInput>
                </w:ffData>
              </w:fldChar>
            </w:r>
            <w:r w:rsidRPr="005231DA">
              <w:rPr>
                <w:b/>
              </w:rPr>
              <w:instrText xml:space="preserve"> FORMTEXT </w:instrText>
            </w:r>
            <w:r w:rsidR="00B31238" w:rsidRPr="00AE61D9">
              <w:rPr>
                <w:b/>
              </w:rPr>
            </w:r>
            <w:r w:rsidR="00B31238" w:rsidRPr="00AE61D9">
              <w:rPr>
                <w:b/>
              </w:rPr>
              <w:fldChar w:fldCharType="separate"/>
            </w:r>
            <w:r w:rsidR="00B31238" w:rsidRPr="00AE61D9">
              <w:rPr>
                <w:b/>
              </w:rPr>
              <w:fldChar w:fldCharType="end"/>
            </w:r>
          </w:p>
        </w:tc>
      </w:tr>
      <w:tr w:rsidR="00FC1CD3" w14:paraId="01EBA668" w14:textId="77777777">
        <w:trPr>
          <w:cantSplit/>
        </w:trPr>
        <w:tc>
          <w:tcPr>
            <w:tcW w:w="9654" w:type="dxa"/>
            <w:tcBorders>
              <w:top w:val="nil"/>
              <w:left w:val="nil"/>
              <w:bottom w:val="nil"/>
              <w:right w:val="nil"/>
            </w:tcBorders>
          </w:tcPr>
          <w:p w14:paraId="03918D70" w14:textId="77777777" w:rsidR="00FC1CD3" w:rsidRPr="00AE61D9" w:rsidRDefault="00FC1CD3">
            <w:pPr>
              <w:pStyle w:val="Antrats"/>
              <w:tabs>
                <w:tab w:val="left" w:pos="1296"/>
              </w:tabs>
              <w:jc w:val="center"/>
              <w:rPr>
                <w:b/>
                <w:caps/>
              </w:rPr>
            </w:pPr>
          </w:p>
        </w:tc>
      </w:tr>
      <w:tr w:rsidR="00FC1CD3" w14:paraId="7CCC5064" w14:textId="77777777" w:rsidTr="00BA627E">
        <w:trPr>
          <w:cantSplit/>
          <w:trHeight w:val="359"/>
        </w:trPr>
        <w:tc>
          <w:tcPr>
            <w:tcW w:w="9654" w:type="dxa"/>
            <w:tcBorders>
              <w:top w:val="nil"/>
              <w:left w:val="nil"/>
              <w:bottom w:val="nil"/>
              <w:right w:val="nil"/>
            </w:tcBorders>
          </w:tcPr>
          <w:p w14:paraId="485B9768" w14:textId="77777777" w:rsidR="00FC1CD3" w:rsidRPr="00AE61D9" w:rsidRDefault="00B31238" w:rsidP="004B0CB9">
            <w:pPr>
              <w:pStyle w:val="Antrats"/>
              <w:tabs>
                <w:tab w:val="left" w:pos="1296"/>
              </w:tabs>
              <w:jc w:val="center"/>
              <w:rPr>
                <w:b/>
                <w:caps/>
              </w:rPr>
            </w:pPr>
            <w:r>
              <w:rPr>
                <w:color w:val="000000"/>
              </w:rPr>
              <w:fldChar w:fldCharType="begin">
                <w:ffData>
                  <w:name w:val="NOW_DATE1"/>
                  <w:enabled/>
                  <w:calcOnExit w:val="0"/>
                  <w:textInput>
                    <w:default w:val="{$NOW_DATE1}"/>
                  </w:textInput>
                </w:ffData>
              </w:fldChar>
            </w:r>
            <w:r w:rsidR="00014874">
              <w:rPr>
                <w:color w:val="000000"/>
              </w:rPr>
              <w:instrText xml:space="preserve"> FORMTEXT </w:instrText>
            </w:r>
            <w:r>
              <w:rPr>
                <w:color w:val="000000"/>
              </w:rPr>
            </w:r>
            <w:r>
              <w:rPr>
                <w:color w:val="000000"/>
              </w:rPr>
              <w:fldChar w:fldCharType="separate"/>
            </w:r>
            <w:r w:rsidR="00014874">
              <w:rPr>
                <w:noProof/>
                <w:color w:val="000000"/>
              </w:rPr>
              <w:t>2024 m. lapkričio 12 d.</w:t>
            </w:r>
            <w:r>
              <w:rPr>
                <w:color w:val="000000"/>
              </w:rPr>
              <w:fldChar w:fldCharType="end"/>
            </w:r>
            <w:r w:rsidR="00FB6B02">
              <w:t xml:space="preserve"> </w:t>
            </w:r>
            <w:r w:rsidR="00734333" w:rsidRPr="005231DA">
              <w:t xml:space="preserve"> </w:t>
            </w:r>
            <w:r w:rsidR="00F20019" w:rsidRPr="005231DA">
              <w:t xml:space="preserve">Nr. </w:t>
            </w:r>
            <w:r w:rsidRPr="00014874">
              <w:fldChar w:fldCharType="begin">
                <w:ffData>
                  <w:name w:val="SHOWS"/>
                  <w:enabled/>
                  <w:calcOnExit w:val="0"/>
                  <w:textInput>
                    <w:default w:val="{$SHOWS}"/>
                  </w:textInput>
                </w:ffData>
              </w:fldChar>
            </w:r>
            <w:r w:rsidR="00014874" w:rsidRPr="00014874">
              <w:instrText xml:space="preserve"> FORMTEXT </w:instrText>
            </w:r>
            <w:r w:rsidRPr="00014874">
              <w:fldChar w:fldCharType="separate"/>
            </w:r>
            <w:r w:rsidR="00014874" w:rsidRPr="00014874">
              <w:t>TSP-34</w:t>
            </w:r>
            <w:r w:rsidR="00014874">
              <w:t>6</w:t>
            </w:r>
            <w:r w:rsidRPr="00014874">
              <w:fldChar w:fldCharType="end"/>
            </w:r>
          </w:p>
        </w:tc>
      </w:tr>
      <w:tr w:rsidR="00FC1CD3" w14:paraId="1B93D8BE" w14:textId="77777777">
        <w:trPr>
          <w:cantSplit/>
        </w:trPr>
        <w:tc>
          <w:tcPr>
            <w:tcW w:w="9654" w:type="dxa"/>
            <w:tcBorders>
              <w:top w:val="nil"/>
              <w:left w:val="nil"/>
              <w:bottom w:val="nil"/>
              <w:right w:val="nil"/>
            </w:tcBorders>
          </w:tcPr>
          <w:p w14:paraId="4534F47A" w14:textId="77777777" w:rsidR="00FC1CD3" w:rsidRDefault="00F20019">
            <w:pPr>
              <w:jc w:val="center"/>
            </w:pPr>
            <w:r>
              <w:t>Jurbarkas</w:t>
            </w:r>
          </w:p>
        </w:tc>
      </w:tr>
    </w:tbl>
    <w:p w14:paraId="11EEC47F" w14:textId="77777777" w:rsidR="00FC1CD3" w:rsidRDefault="00FC1CD3">
      <w:pPr>
        <w:jc w:val="both"/>
      </w:pPr>
    </w:p>
    <w:p w14:paraId="0FF4FCF4" w14:textId="77777777" w:rsidR="004A58D4" w:rsidRDefault="004A58D4">
      <w:pPr>
        <w:jc w:val="both"/>
      </w:pPr>
    </w:p>
    <w:p w14:paraId="4498D4B0" w14:textId="77777777" w:rsidR="004A58D4" w:rsidRPr="00231BDD" w:rsidRDefault="004A58D4" w:rsidP="004A58D4">
      <w:pPr>
        <w:ind w:firstLine="709"/>
        <w:jc w:val="both"/>
        <w:rPr>
          <w:szCs w:val="24"/>
          <w:lang w:eastAsia="en-US"/>
        </w:rPr>
      </w:pPr>
      <w:r w:rsidRPr="00F04F4F">
        <w:rPr>
          <w:color w:val="000000"/>
        </w:rPr>
        <w:t>Vadovaudamasi Lietuvos Respublikos vietos savivaldos </w:t>
      </w:r>
      <w:hyperlink r:id="rId7" w:tgtFrame="_parent" w:history="1">
        <w:r w:rsidRPr="00F04F4F">
          <w:rPr>
            <w:rStyle w:val="Hipersaitas"/>
          </w:rPr>
          <w:t>įstatymo</w:t>
        </w:r>
      </w:hyperlink>
      <w:r w:rsidRPr="00F04F4F">
        <w:rPr>
          <w:color w:val="000000"/>
        </w:rPr>
        <w:t> </w:t>
      </w:r>
      <w:r w:rsidRPr="00B0010C">
        <w:rPr>
          <w:color w:val="000000"/>
        </w:rPr>
        <w:t xml:space="preserve">15 straipsnio 2 dalies </w:t>
      </w:r>
      <w:r w:rsidRPr="00B0010C">
        <w:rPr>
          <w:color w:val="000000"/>
        </w:rPr>
        <w:br/>
        <w:t>20 punktu, Lietuvos Respublikos žemės </w:t>
      </w:r>
      <w:hyperlink r:id="rId8" w:tgtFrame="_parent" w:history="1">
        <w:r w:rsidRPr="00B0010C">
          <w:rPr>
            <w:rStyle w:val="Hipersaitas"/>
          </w:rPr>
          <w:t>įstatymo</w:t>
        </w:r>
      </w:hyperlink>
      <w:r w:rsidRPr="00B0010C">
        <w:rPr>
          <w:color w:val="000000"/>
        </w:rPr>
        <w:t> 7 straipsnio 1 dalies 2 punktu, Valstybinės žemės</w:t>
      </w:r>
      <w:r w:rsidRPr="00F04F4F">
        <w:rPr>
          <w:color w:val="000000"/>
        </w:rPr>
        <w:t xml:space="preserve"> perdavimo neatlygintinai naudotis taisyklių, patvirtintų Lietuvos Respublikos Vyriausybės </w:t>
      </w:r>
      <w:r w:rsidRPr="00B0010C">
        <w:t>1995 m. lapkričio</w:t>
      </w:r>
      <w:r w:rsidRPr="00F04F4F">
        <w:rPr>
          <w:color w:val="000000"/>
        </w:rPr>
        <w:t xml:space="preserve"> 13 d. nutarimu Nr. </w:t>
      </w:r>
      <w:hyperlink r:id="rId9" w:tgtFrame="_parent" w:history="1">
        <w:r w:rsidRPr="00F04F4F">
          <w:rPr>
            <w:rStyle w:val="Hipersaitas"/>
          </w:rPr>
          <w:t>1428</w:t>
        </w:r>
      </w:hyperlink>
      <w:r w:rsidRPr="00F04F4F">
        <w:rPr>
          <w:color w:val="000000"/>
        </w:rPr>
        <w:t> „Dėl Valstybinės žemės perdavimo neatlygintinai naudotis taisyklių patvirtinimo“, 3 punktu</w:t>
      </w:r>
      <w:r w:rsidRPr="00231BDD">
        <w:rPr>
          <w:szCs w:val="24"/>
          <w:lang w:eastAsia="en-US"/>
        </w:rPr>
        <w:t>, atsižvelgdama į VĮ Registrų centro Nekilnojamojo turto registro duomenų bazėje įregistruotas daiktines teises (registro Nr. 44/310668) bei viešosios įstaigos Jurbarko ligoninės prašymą</w:t>
      </w:r>
      <w:r w:rsidRPr="008543D8">
        <w:rPr>
          <w:szCs w:val="24"/>
          <w:lang w:eastAsia="en-US"/>
        </w:rPr>
        <w:t xml:space="preserve">, į MB „ALVI projektai“ matininko pateiktą ir suderintą žemės sklypo dalių planą, Jurbarko rajono savivaldybės taryba </w:t>
      </w:r>
      <w:r w:rsidRPr="008543D8">
        <w:rPr>
          <w:spacing w:val="44"/>
          <w:szCs w:val="24"/>
          <w:lang w:eastAsia="en-US"/>
        </w:rPr>
        <w:t>nusprendžia:</w:t>
      </w:r>
    </w:p>
    <w:p w14:paraId="362438AF" w14:textId="77777777" w:rsidR="004A58D4" w:rsidRDefault="004A58D4" w:rsidP="00176A4E">
      <w:pPr>
        <w:numPr>
          <w:ilvl w:val="0"/>
          <w:numId w:val="8"/>
        </w:numPr>
        <w:ind w:left="-142" w:firstLine="886"/>
        <w:jc w:val="both"/>
        <w:rPr>
          <w:bCs/>
          <w:szCs w:val="24"/>
        </w:rPr>
      </w:pPr>
      <w:r w:rsidRPr="00B0010C">
        <w:rPr>
          <w:szCs w:val="24"/>
        </w:rPr>
        <w:t xml:space="preserve">Nustatyti </w:t>
      </w:r>
      <w:bookmarkStart w:id="1" w:name="_Hlk181277631"/>
      <w:r w:rsidRPr="00B0010C">
        <w:rPr>
          <w:szCs w:val="24"/>
        </w:rPr>
        <w:t xml:space="preserve">2,9136 </w:t>
      </w:r>
      <w:bookmarkEnd w:id="1"/>
      <w:r w:rsidRPr="00B0010C">
        <w:rPr>
          <w:szCs w:val="24"/>
        </w:rPr>
        <w:t>ha</w:t>
      </w:r>
      <w:r w:rsidRPr="00B0010C">
        <w:rPr>
          <w:b/>
          <w:szCs w:val="24"/>
        </w:rPr>
        <w:t xml:space="preserve"> </w:t>
      </w:r>
      <w:r w:rsidRPr="00B0010C">
        <w:rPr>
          <w:szCs w:val="24"/>
        </w:rPr>
        <w:t>valstybinės žemės sklypo, kadastro Nr. 9420/0007:102, unikalus</w:t>
      </w:r>
      <w:r w:rsidR="00176A4E">
        <w:rPr>
          <w:szCs w:val="24"/>
        </w:rPr>
        <w:t xml:space="preserve"> </w:t>
      </w:r>
      <w:r w:rsidRPr="00B0010C">
        <w:rPr>
          <w:szCs w:val="24"/>
        </w:rPr>
        <w:t xml:space="preserve">Nr. 4400-0460-7663, esančio </w:t>
      </w:r>
      <w:r w:rsidR="00820F83">
        <w:rPr>
          <w:szCs w:val="24"/>
        </w:rPr>
        <w:t>Vydūno</w:t>
      </w:r>
      <w:r w:rsidRPr="00B0010C">
        <w:rPr>
          <w:szCs w:val="24"/>
        </w:rPr>
        <w:t xml:space="preserve"> g. 56, Jurbarko mieste, dalis, atsižvelgiant</w:t>
      </w:r>
      <w:r w:rsidRPr="00B0010C">
        <w:rPr>
          <w:bCs/>
          <w:szCs w:val="24"/>
        </w:rPr>
        <w:t xml:space="preserve"> į kiekvienam žemės sklype esančiam pastatui</w:t>
      </w:r>
      <w:r w:rsidRPr="00B0010C">
        <w:rPr>
          <w:szCs w:val="24"/>
        </w:rPr>
        <w:t xml:space="preserve"> tenkančią </w:t>
      </w:r>
      <w:r w:rsidRPr="00B0010C">
        <w:rPr>
          <w:bCs/>
          <w:szCs w:val="24"/>
        </w:rPr>
        <w:t>dalį:</w:t>
      </w:r>
    </w:p>
    <w:p w14:paraId="269F55C3" w14:textId="77777777" w:rsidR="00176A4E" w:rsidRPr="00176A4E" w:rsidRDefault="00176A4E" w:rsidP="00176A4E">
      <w:pPr>
        <w:ind w:left="744"/>
        <w:jc w:val="both"/>
        <w:rPr>
          <w:bCs/>
          <w:szCs w:val="24"/>
        </w:rPr>
      </w:pPr>
    </w:p>
    <w:tbl>
      <w:tblPr>
        <w:tblW w:w="0" w:type="auto"/>
        <w:tblCellMar>
          <w:left w:w="0" w:type="dxa"/>
          <w:right w:w="0" w:type="dxa"/>
        </w:tblCellMar>
        <w:tblLook w:val="04E0" w:firstRow="1" w:lastRow="1" w:firstColumn="1" w:lastColumn="0" w:noHBand="0" w:noVBand="1"/>
      </w:tblPr>
      <w:tblGrid>
        <w:gridCol w:w="604"/>
        <w:gridCol w:w="3190"/>
        <w:gridCol w:w="1843"/>
        <w:gridCol w:w="1984"/>
        <w:gridCol w:w="1601"/>
      </w:tblGrid>
      <w:tr w:rsidR="004A58D4" w:rsidRPr="00F04F4F" w14:paraId="4C4FB8F5" w14:textId="77777777" w:rsidTr="00743C03">
        <w:tc>
          <w:tcPr>
            <w:tcW w:w="6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A9D88E" w14:textId="77777777" w:rsidR="004A58D4" w:rsidRPr="00F04F4F" w:rsidRDefault="004A58D4" w:rsidP="00743C03">
            <w:pPr>
              <w:jc w:val="both"/>
            </w:pPr>
            <w:r w:rsidRPr="00F04F4F">
              <w:t>Eil. Nr.</w:t>
            </w: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E59AB4" w14:textId="77777777" w:rsidR="004A58D4" w:rsidRPr="00F04F4F" w:rsidRDefault="004A58D4" w:rsidP="00743C03">
            <w:pPr>
              <w:jc w:val="both"/>
            </w:pPr>
            <w:r>
              <w:t xml:space="preserve">Pastato </w:t>
            </w:r>
            <w:r w:rsidRPr="00F04F4F">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6C9A12" w14:textId="77777777" w:rsidR="004A58D4" w:rsidRPr="00F04F4F" w:rsidRDefault="004A58D4" w:rsidP="00743C03">
            <w:pPr>
              <w:jc w:val="both"/>
            </w:pPr>
            <w:r w:rsidRPr="00F04F4F">
              <w:t xml:space="preserve">Pastato unikalus </w:t>
            </w:r>
            <w:r>
              <w:t>Nr.</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5F8498" w14:textId="77777777" w:rsidR="004A58D4" w:rsidRPr="00F04F4F" w:rsidRDefault="004A58D4" w:rsidP="00743C03">
            <w:pPr>
              <w:jc w:val="both"/>
            </w:pPr>
            <w:r>
              <w:t>Pas</w:t>
            </w:r>
            <w:r w:rsidRPr="00F04F4F">
              <w:t xml:space="preserve">tato </w:t>
            </w:r>
            <w:r>
              <w:t xml:space="preserve">užstatytas </w:t>
            </w:r>
            <w:r w:rsidRPr="00F04F4F">
              <w:t>plotas (kv. m)</w:t>
            </w: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6EB62D" w14:textId="77777777" w:rsidR="004A58D4" w:rsidRPr="00F04F4F" w:rsidRDefault="004A58D4" w:rsidP="00743C03">
            <w:pPr>
              <w:jc w:val="both"/>
            </w:pPr>
            <w:r w:rsidRPr="00F04F4F">
              <w:t>Žemės sklypo dali</w:t>
            </w:r>
            <w:r>
              <w:t>es plotas</w:t>
            </w:r>
            <w:r w:rsidRPr="00F04F4F">
              <w:t xml:space="preserve"> (ha)</w:t>
            </w:r>
          </w:p>
        </w:tc>
      </w:tr>
      <w:tr w:rsidR="004A58D4" w:rsidRPr="00F04F4F" w14:paraId="56F6ED7F"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777C53" w14:textId="77777777" w:rsidR="004A58D4" w:rsidRPr="00F04F4F" w:rsidRDefault="004A58D4" w:rsidP="00743C03">
            <w:pPr>
              <w:jc w:val="both"/>
            </w:pPr>
            <w:r w:rsidRPr="00F04F4F">
              <w:t>1.</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67E95684" w14:textId="77777777" w:rsidR="004A58D4" w:rsidRDefault="004A58D4" w:rsidP="00743C03">
            <w:pPr>
              <w:jc w:val="both"/>
            </w:pPr>
            <w:r>
              <w:t>Pastatas – infekcinė ligoninė</w:t>
            </w:r>
          </w:p>
          <w:p w14:paraId="7DA8E209"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2F47C8A" w14:textId="77777777" w:rsidR="004A58D4" w:rsidRPr="00F04F4F" w:rsidRDefault="004A58D4" w:rsidP="00743C03">
            <w:pPr>
              <w:jc w:val="both"/>
            </w:pPr>
            <w:r>
              <w:t>9491-3000-3017</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085A8AFC" w14:textId="77777777" w:rsidR="004A58D4" w:rsidRPr="00F04F4F" w:rsidRDefault="004A58D4" w:rsidP="00743C03">
            <w:pPr>
              <w:jc w:val="both"/>
            </w:pPr>
            <w:r>
              <w:t>208,20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149298A7" w14:textId="77777777" w:rsidR="004A58D4" w:rsidRPr="00F04F4F" w:rsidRDefault="004A58D4" w:rsidP="00743C03">
            <w:pPr>
              <w:jc w:val="both"/>
            </w:pPr>
            <w:r>
              <w:t>0,1494</w:t>
            </w:r>
          </w:p>
        </w:tc>
      </w:tr>
      <w:tr w:rsidR="004A58D4" w:rsidRPr="00F04F4F" w14:paraId="4251EE6E" w14:textId="77777777" w:rsidTr="00743C03">
        <w:trPr>
          <w:trHeight w:val="1120"/>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020F21" w14:textId="77777777" w:rsidR="004A58D4" w:rsidRDefault="004A58D4" w:rsidP="00743C03">
            <w:pPr>
              <w:jc w:val="both"/>
            </w:pPr>
            <w:r w:rsidRPr="00F04F4F">
              <w:t>2.</w:t>
            </w:r>
          </w:p>
          <w:p w14:paraId="1C0B57B5" w14:textId="77777777" w:rsidR="004A58D4" w:rsidRPr="00F04F4F" w:rsidRDefault="004A58D4" w:rsidP="00743C03">
            <w:pPr>
              <w:jc w:val="both"/>
            </w:pP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7A3071C0" w14:textId="77777777" w:rsidR="004A58D4" w:rsidRDefault="004A58D4" w:rsidP="00743C03">
            <w:pPr>
              <w:jc w:val="both"/>
            </w:pPr>
            <w:r>
              <w:t>Pastatas – garažas</w:t>
            </w:r>
          </w:p>
          <w:p w14:paraId="2F88B907"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B2F1923" w14:textId="77777777" w:rsidR="004A58D4" w:rsidRPr="00F04F4F" w:rsidRDefault="004A58D4" w:rsidP="00743C03">
            <w:pPr>
              <w:jc w:val="both"/>
            </w:pPr>
            <w:bookmarkStart w:id="2" w:name="_Hlk181260007"/>
            <w:r>
              <w:t>9491-3000-3039</w:t>
            </w:r>
            <w:bookmarkEnd w:id="2"/>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8E41427" w14:textId="77777777" w:rsidR="004A58D4" w:rsidRPr="00F04F4F" w:rsidRDefault="004A58D4" w:rsidP="00743C03">
            <w:pPr>
              <w:jc w:val="both"/>
            </w:pPr>
            <w:r>
              <w:t>200,00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70E5FE19" w14:textId="77777777" w:rsidR="004A58D4" w:rsidRPr="00F04F4F" w:rsidRDefault="004A58D4" w:rsidP="00743C03">
            <w:pPr>
              <w:jc w:val="both"/>
            </w:pPr>
            <w:r>
              <w:t>0,0921</w:t>
            </w:r>
          </w:p>
        </w:tc>
      </w:tr>
      <w:tr w:rsidR="004A58D4" w:rsidRPr="00F04F4F" w14:paraId="69DB583F" w14:textId="77777777" w:rsidTr="00743C03">
        <w:trPr>
          <w:trHeight w:val="1388"/>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34DAC9" w14:textId="77777777" w:rsidR="004A58D4" w:rsidRPr="00F04F4F" w:rsidRDefault="004A58D4" w:rsidP="00743C03">
            <w:pPr>
              <w:jc w:val="both"/>
            </w:pPr>
            <w:r w:rsidRPr="00F04F4F">
              <w:t>3.</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72BA2F47" w14:textId="77777777" w:rsidR="004A58D4" w:rsidRDefault="004A58D4" w:rsidP="00743C03">
            <w:pPr>
              <w:jc w:val="both"/>
            </w:pPr>
            <w:r>
              <w:t>Pastatas – ligoninė (slaugos ir palaikomojo gydymo skyrius)</w:t>
            </w:r>
          </w:p>
          <w:p w14:paraId="6BB4A3F6"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C03073C" w14:textId="77777777" w:rsidR="004A58D4" w:rsidRPr="00F04F4F" w:rsidRDefault="004A58D4" w:rsidP="00743C03">
            <w:pPr>
              <w:jc w:val="both"/>
            </w:pPr>
            <w:r>
              <w:t>9491-3000-3071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B394DCE" w14:textId="77777777" w:rsidR="004A58D4" w:rsidRPr="00F04F4F" w:rsidRDefault="004A58D4" w:rsidP="00743C03">
            <w:pPr>
              <w:jc w:val="both"/>
            </w:pPr>
            <w:r>
              <w:t>786,00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106ABCD8" w14:textId="77777777" w:rsidR="004A58D4" w:rsidRPr="00F04F4F" w:rsidRDefault="004A58D4" w:rsidP="00743C03">
            <w:pPr>
              <w:jc w:val="both"/>
            </w:pPr>
            <w:r>
              <w:t>0,4991</w:t>
            </w:r>
          </w:p>
        </w:tc>
      </w:tr>
      <w:tr w:rsidR="004A58D4" w:rsidRPr="00F04F4F" w14:paraId="2D453A1A"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D5686B" w14:textId="77777777" w:rsidR="004A58D4" w:rsidRPr="00F04F4F" w:rsidRDefault="004A58D4" w:rsidP="00743C03">
            <w:pPr>
              <w:jc w:val="both"/>
            </w:pPr>
            <w:r w:rsidRPr="00F04F4F">
              <w:t>4.</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7C138A30" w14:textId="77777777" w:rsidR="004A58D4" w:rsidRDefault="004A58D4" w:rsidP="00743C03">
            <w:pPr>
              <w:jc w:val="both"/>
            </w:pPr>
            <w:r>
              <w:t>Pastatas – siurblinė</w:t>
            </w:r>
          </w:p>
          <w:p w14:paraId="14A951EB"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EB86F3A" w14:textId="77777777" w:rsidR="004A58D4" w:rsidRPr="00F04F4F" w:rsidRDefault="004A58D4" w:rsidP="00743C03">
            <w:pPr>
              <w:jc w:val="both"/>
            </w:pPr>
            <w:r>
              <w:t>9491-3000-3182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48FC927" w14:textId="77777777" w:rsidR="004A58D4" w:rsidRPr="00F04F4F" w:rsidRDefault="004A58D4" w:rsidP="00743C03">
            <w:pPr>
              <w:jc w:val="both"/>
            </w:pPr>
            <w:r>
              <w:t>12,64</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5B24C923" w14:textId="77777777" w:rsidR="004A58D4" w:rsidRPr="00F04F4F" w:rsidRDefault="004A58D4" w:rsidP="00743C03">
            <w:pPr>
              <w:jc w:val="both"/>
            </w:pPr>
            <w:r>
              <w:t>0,0183</w:t>
            </w:r>
          </w:p>
        </w:tc>
      </w:tr>
      <w:tr w:rsidR="004A58D4" w:rsidRPr="00F04F4F" w14:paraId="7217EB84" w14:textId="77777777" w:rsidTr="009721C7">
        <w:tc>
          <w:tcPr>
            <w:tcW w:w="6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3D2D0FC" w14:textId="77777777" w:rsidR="004A58D4" w:rsidRPr="00F04F4F" w:rsidRDefault="004A58D4" w:rsidP="00743C03">
            <w:pPr>
              <w:jc w:val="both"/>
            </w:pPr>
            <w:r>
              <w:t>5.</w:t>
            </w:r>
          </w:p>
        </w:tc>
        <w:tc>
          <w:tcPr>
            <w:tcW w:w="3190" w:type="dxa"/>
            <w:tcBorders>
              <w:top w:val="nil"/>
              <w:left w:val="nil"/>
              <w:bottom w:val="single" w:sz="4" w:space="0" w:color="auto"/>
              <w:right w:val="single" w:sz="8" w:space="0" w:color="auto"/>
            </w:tcBorders>
            <w:tcMar>
              <w:top w:w="0" w:type="dxa"/>
              <w:left w:w="108" w:type="dxa"/>
              <w:bottom w:w="0" w:type="dxa"/>
              <w:right w:w="108" w:type="dxa"/>
            </w:tcMar>
          </w:tcPr>
          <w:p w14:paraId="59A82FB5" w14:textId="77777777" w:rsidR="004A58D4" w:rsidRDefault="004A58D4" w:rsidP="00743C03">
            <w:pPr>
              <w:jc w:val="both"/>
            </w:pPr>
            <w:r>
              <w:t>Pastatas – garažas</w:t>
            </w:r>
          </w:p>
          <w:p w14:paraId="243B1CA1" w14:textId="77777777" w:rsidR="004A58D4" w:rsidRDefault="004A58D4" w:rsidP="00743C03">
            <w:pPr>
              <w:jc w:val="both"/>
            </w:pPr>
            <w:r>
              <w:t xml:space="preserve">(Patikėjimo teisė – </w:t>
            </w:r>
            <w:r w:rsidRPr="00B65583">
              <w:t>Viešoji įstaiga Jurbarko ligoninė, į. k. 158314921)</w:t>
            </w:r>
          </w:p>
          <w:p w14:paraId="0AC61938" w14:textId="77777777" w:rsidR="004A58D4" w:rsidRPr="00F04F4F" w:rsidRDefault="004A58D4" w:rsidP="00743C03">
            <w:pPr>
              <w:jc w:val="both"/>
            </w:pPr>
          </w:p>
        </w:tc>
        <w:tc>
          <w:tcPr>
            <w:tcW w:w="1843" w:type="dxa"/>
            <w:tcBorders>
              <w:top w:val="nil"/>
              <w:left w:val="nil"/>
              <w:bottom w:val="single" w:sz="4" w:space="0" w:color="auto"/>
              <w:right w:val="single" w:sz="8" w:space="0" w:color="auto"/>
            </w:tcBorders>
            <w:tcMar>
              <w:top w:w="0" w:type="dxa"/>
              <w:left w:w="108" w:type="dxa"/>
              <w:bottom w:w="0" w:type="dxa"/>
              <w:right w:w="108" w:type="dxa"/>
            </w:tcMar>
          </w:tcPr>
          <w:p w14:paraId="6CC22CD1" w14:textId="77777777" w:rsidR="004A58D4" w:rsidRPr="00F04F4F" w:rsidRDefault="004A58D4" w:rsidP="00743C03">
            <w:pPr>
              <w:jc w:val="both"/>
            </w:pPr>
            <w:r>
              <w:t>9491-3000-3206</w:t>
            </w:r>
          </w:p>
        </w:tc>
        <w:tc>
          <w:tcPr>
            <w:tcW w:w="1984" w:type="dxa"/>
            <w:tcBorders>
              <w:top w:val="nil"/>
              <w:left w:val="nil"/>
              <w:bottom w:val="single" w:sz="4" w:space="0" w:color="auto"/>
              <w:right w:val="single" w:sz="8" w:space="0" w:color="auto"/>
            </w:tcBorders>
            <w:tcMar>
              <w:top w:w="0" w:type="dxa"/>
              <w:left w:w="108" w:type="dxa"/>
              <w:bottom w:w="0" w:type="dxa"/>
              <w:right w:w="108" w:type="dxa"/>
            </w:tcMar>
          </w:tcPr>
          <w:p w14:paraId="703E45F5" w14:textId="77777777" w:rsidR="004A58D4" w:rsidRPr="00F04F4F" w:rsidRDefault="004A58D4" w:rsidP="00743C03">
            <w:pPr>
              <w:jc w:val="both"/>
            </w:pPr>
            <w:r>
              <w:t>166,55</w:t>
            </w:r>
          </w:p>
        </w:tc>
        <w:tc>
          <w:tcPr>
            <w:tcW w:w="1601" w:type="dxa"/>
            <w:tcBorders>
              <w:top w:val="nil"/>
              <w:left w:val="nil"/>
              <w:bottom w:val="single" w:sz="4" w:space="0" w:color="auto"/>
              <w:right w:val="single" w:sz="8" w:space="0" w:color="auto"/>
            </w:tcBorders>
            <w:tcMar>
              <w:top w:w="0" w:type="dxa"/>
              <w:left w:w="108" w:type="dxa"/>
              <w:bottom w:w="0" w:type="dxa"/>
              <w:right w:w="108" w:type="dxa"/>
            </w:tcMar>
          </w:tcPr>
          <w:p w14:paraId="200EC7E9" w14:textId="77777777" w:rsidR="004A58D4" w:rsidRPr="00F04F4F" w:rsidRDefault="004A58D4" w:rsidP="00743C03">
            <w:pPr>
              <w:jc w:val="both"/>
            </w:pPr>
            <w:r>
              <w:t>0,0589</w:t>
            </w:r>
          </w:p>
        </w:tc>
      </w:tr>
      <w:tr w:rsidR="004A58D4" w:rsidRPr="00F04F4F" w14:paraId="10190161" w14:textId="77777777" w:rsidTr="009721C7">
        <w:tc>
          <w:tcPr>
            <w:tcW w:w="6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AB317CC" w14:textId="77777777" w:rsidR="004A58D4" w:rsidRPr="00F04F4F" w:rsidRDefault="004A58D4" w:rsidP="00743C03">
            <w:pPr>
              <w:jc w:val="both"/>
            </w:pPr>
            <w:r>
              <w:lastRenderedPageBreak/>
              <w:t>6.</w:t>
            </w:r>
          </w:p>
        </w:tc>
        <w:tc>
          <w:tcPr>
            <w:tcW w:w="319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A4B5DD" w14:textId="77777777" w:rsidR="004A58D4" w:rsidRDefault="004A58D4" w:rsidP="00743C03">
            <w:pPr>
              <w:jc w:val="both"/>
            </w:pPr>
            <w:r>
              <w:t>Pastatas – skalbykla</w:t>
            </w:r>
          </w:p>
          <w:p w14:paraId="40E1C770"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ACD999" w14:textId="77777777" w:rsidR="004A58D4" w:rsidRPr="00F04F4F" w:rsidRDefault="004A58D4" w:rsidP="00743C03">
            <w:pPr>
              <w:jc w:val="both"/>
            </w:pPr>
            <w:r>
              <w:t>9491-3000-3217</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24881D" w14:textId="77777777" w:rsidR="004A58D4" w:rsidRPr="00F04F4F" w:rsidRDefault="004A58D4" w:rsidP="00743C03">
            <w:pPr>
              <w:jc w:val="both"/>
            </w:pPr>
            <w:r>
              <w:t>317,81</w:t>
            </w:r>
          </w:p>
        </w:tc>
        <w:tc>
          <w:tcPr>
            <w:tcW w:w="16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86AFF3" w14:textId="77777777" w:rsidR="004A58D4" w:rsidRPr="00F04F4F" w:rsidRDefault="004A58D4" w:rsidP="00743C03">
            <w:pPr>
              <w:jc w:val="both"/>
            </w:pPr>
            <w:r>
              <w:t>0,1295</w:t>
            </w:r>
          </w:p>
        </w:tc>
      </w:tr>
      <w:tr w:rsidR="004A58D4" w:rsidRPr="00F04F4F" w14:paraId="0CF9CDA8"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56A2B5" w14:textId="77777777" w:rsidR="004A58D4" w:rsidRPr="00F04F4F" w:rsidRDefault="004A58D4" w:rsidP="00743C03">
            <w:pPr>
              <w:jc w:val="both"/>
            </w:pPr>
            <w:r>
              <w:t>7.</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58ACC3A2" w14:textId="77777777" w:rsidR="004A58D4" w:rsidRDefault="004A58D4" w:rsidP="00743C03">
            <w:pPr>
              <w:jc w:val="both"/>
            </w:pPr>
            <w:r>
              <w:t>Pastatas – garažas</w:t>
            </w:r>
          </w:p>
          <w:p w14:paraId="76D9FB6F"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38FCC82" w14:textId="77777777" w:rsidR="004A58D4" w:rsidRPr="00F04F4F" w:rsidRDefault="004A58D4" w:rsidP="00743C03">
            <w:pPr>
              <w:jc w:val="both"/>
            </w:pPr>
            <w:r>
              <w:t>9491-3000-3242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EA56261" w14:textId="77777777" w:rsidR="004A58D4" w:rsidRPr="00F04F4F" w:rsidRDefault="004A58D4" w:rsidP="00743C03">
            <w:pPr>
              <w:jc w:val="both"/>
            </w:pPr>
            <w:r>
              <w:t>220,72</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09BC0433" w14:textId="77777777" w:rsidR="004A58D4" w:rsidRPr="00F04F4F" w:rsidRDefault="004A58D4" w:rsidP="00743C03">
            <w:pPr>
              <w:jc w:val="both"/>
            </w:pPr>
            <w:r>
              <w:t>0,0914</w:t>
            </w:r>
          </w:p>
        </w:tc>
      </w:tr>
      <w:tr w:rsidR="004A58D4" w:rsidRPr="00F04F4F" w14:paraId="1D3B14E0"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535130" w14:textId="77777777" w:rsidR="004A58D4" w:rsidRPr="00F04F4F" w:rsidRDefault="004A58D4" w:rsidP="00743C03">
            <w:pPr>
              <w:jc w:val="both"/>
            </w:pPr>
            <w:r>
              <w:t>8.</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255E9041" w14:textId="77777777" w:rsidR="004A58D4" w:rsidRDefault="004A58D4" w:rsidP="00743C03">
            <w:pPr>
              <w:jc w:val="both"/>
            </w:pPr>
            <w:r>
              <w:t>Pastatas – ligoninė</w:t>
            </w:r>
          </w:p>
          <w:p w14:paraId="37D0E415"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3CAC4A1" w14:textId="77777777" w:rsidR="004A58D4" w:rsidRPr="00F04F4F" w:rsidRDefault="004A58D4" w:rsidP="00743C03">
            <w:pPr>
              <w:jc w:val="both"/>
            </w:pPr>
            <w:r>
              <w:t>9491-3000-3060</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4E64DDF" w14:textId="77777777" w:rsidR="004A58D4" w:rsidRPr="00F04F4F" w:rsidRDefault="004A58D4" w:rsidP="00743C03">
            <w:pPr>
              <w:jc w:val="both"/>
            </w:pPr>
            <w:r>
              <w:t>302,10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424647BE" w14:textId="77777777" w:rsidR="004A58D4" w:rsidRPr="00F04F4F" w:rsidRDefault="004A58D4" w:rsidP="00743C03">
            <w:pPr>
              <w:jc w:val="both"/>
            </w:pPr>
            <w:r>
              <w:t>0,1709</w:t>
            </w:r>
          </w:p>
        </w:tc>
      </w:tr>
      <w:tr w:rsidR="004A58D4" w:rsidRPr="00F04F4F" w14:paraId="28C89C22"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9C8879" w14:textId="77777777" w:rsidR="004A58D4" w:rsidRPr="00F04F4F" w:rsidRDefault="004A58D4" w:rsidP="00743C03">
            <w:pPr>
              <w:jc w:val="both"/>
            </w:pPr>
            <w:r>
              <w:t>9.</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562C8583" w14:textId="77777777" w:rsidR="004A58D4" w:rsidRDefault="004A58D4" w:rsidP="00743C03">
            <w:pPr>
              <w:jc w:val="both"/>
            </w:pPr>
            <w:r>
              <w:t>Pastatas – ligoninė</w:t>
            </w:r>
          </w:p>
          <w:p w14:paraId="050AE0AA"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D5986B8" w14:textId="77777777" w:rsidR="004A58D4" w:rsidRPr="00F04F4F" w:rsidRDefault="004A58D4" w:rsidP="00743C03">
            <w:pPr>
              <w:jc w:val="both"/>
            </w:pPr>
            <w:r>
              <w:t>9491-3000-3256</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3E91F3B8" w14:textId="77777777" w:rsidR="004A58D4" w:rsidRPr="00F04F4F" w:rsidRDefault="004A58D4" w:rsidP="00743C03">
            <w:pPr>
              <w:jc w:val="both"/>
            </w:pPr>
            <w:r>
              <w:t>2840,00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003FC080" w14:textId="77777777" w:rsidR="004A58D4" w:rsidRPr="00F04F4F" w:rsidRDefault="004A58D4" w:rsidP="00743C03">
            <w:pPr>
              <w:jc w:val="both"/>
            </w:pPr>
            <w:r>
              <w:t>1,4875</w:t>
            </w:r>
          </w:p>
        </w:tc>
      </w:tr>
      <w:tr w:rsidR="004A58D4" w:rsidRPr="00F04F4F" w14:paraId="114D2691"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1A8F95" w14:textId="77777777" w:rsidR="004A58D4" w:rsidRPr="00F04F4F" w:rsidRDefault="004A58D4" w:rsidP="00743C03">
            <w:pPr>
              <w:jc w:val="both"/>
            </w:pPr>
            <w:r>
              <w:t>10.</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1D031714" w14:textId="77777777" w:rsidR="004A58D4" w:rsidRDefault="004A58D4" w:rsidP="00743C03">
            <w:pPr>
              <w:jc w:val="both"/>
            </w:pPr>
            <w:r>
              <w:t>Pastatas – elektros pastotė</w:t>
            </w:r>
          </w:p>
          <w:p w14:paraId="1A992CD7"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159EE07" w14:textId="77777777" w:rsidR="004A58D4" w:rsidRPr="00F04F4F" w:rsidRDefault="004A58D4" w:rsidP="00743C03">
            <w:pPr>
              <w:jc w:val="both"/>
            </w:pPr>
            <w:r>
              <w:t>9491-3000-3271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0D45AD" w14:textId="77777777" w:rsidR="004A58D4" w:rsidRPr="00F04F4F" w:rsidRDefault="004A58D4" w:rsidP="00743C03">
            <w:pPr>
              <w:jc w:val="both"/>
            </w:pPr>
            <w:r>
              <w:t>70,20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0236F477" w14:textId="77777777" w:rsidR="004A58D4" w:rsidRPr="00F04F4F" w:rsidRDefault="004A58D4" w:rsidP="00743C03">
            <w:pPr>
              <w:jc w:val="both"/>
            </w:pPr>
            <w:r>
              <w:t>0,0315</w:t>
            </w:r>
          </w:p>
        </w:tc>
      </w:tr>
      <w:tr w:rsidR="004A58D4" w:rsidRPr="00F04F4F" w14:paraId="3879DC0A"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CD3808" w14:textId="77777777" w:rsidR="004A58D4" w:rsidRPr="00F04F4F" w:rsidRDefault="004A58D4" w:rsidP="00743C03">
            <w:pPr>
              <w:jc w:val="both"/>
            </w:pPr>
            <w:r>
              <w:t>11.</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76EB73F4" w14:textId="77777777" w:rsidR="004A58D4" w:rsidRDefault="004A58D4" w:rsidP="00743C03">
            <w:pPr>
              <w:jc w:val="both"/>
            </w:pPr>
            <w:r>
              <w:t>Pastatas – kuro sandėlis</w:t>
            </w:r>
          </w:p>
          <w:p w14:paraId="41CC4ACE"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55EA1B8" w14:textId="77777777" w:rsidR="004A58D4" w:rsidRPr="00F04F4F" w:rsidRDefault="004A58D4" w:rsidP="00743C03">
            <w:pPr>
              <w:jc w:val="both"/>
            </w:pPr>
            <w:r>
              <w:t>9491-3000-3282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2A6EE45D" w14:textId="77777777" w:rsidR="004A58D4" w:rsidRPr="00F04F4F" w:rsidRDefault="004A58D4" w:rsidP="00743C03">
            <w:pPr>
              <w:jc w:val="both"/>
            </w:pPr>
            <w:r>
              <w:t>83,70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7B3B996D" w14:textId="77777777" w:rsidR="004A58D4" w:rsidRPr="00F04F4F" w:rsidRDefault="004A58D4" w:rsidP="00743C03">
            <w:pPr>
              <w:jc w:val="both"/>
            </w:pPr>
            <w:r>
              <w:t>0,1370</w:t>
            </w:r>
          </w:p>
        </w:tc>
      </w:tr>
      <w:tr w:rsidR="004A58D4" w:rsidRPr="00F04F4F" w14:paraId="09FF21AF"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FB45C6" w14:textId="77777777" w:rsidR="004A58D4" w:rsidRPr="00F04F4F" w:rsidRDefault="004A58D4" w:rsidP="00743C03">
            <w:pPr>
              <w:jc w:val="both"/>
            </w:pPr>
            <w:r>
              <w:t>12.</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03B0841E" w14:textId="77777777" w:rsidR="004A58D4" w:rsidRDefault="004A58D4" w:rsidP="00743C03">
            <w:pPr>
              <w:jc w:val="both"/>
            </w:pPr>
            <w:r>
              <w:t>Pastatas – sandėlis</w:t>
            </w:r>
          </w:p>
          <w:p w14:paraId="25C91571" w14:textId="77777777" w:rsidR="004A58D4" w:rsidRPr="00F04F4F" w:rsidRDefault="004A58D4" w:rsidP="00743C03">
            <w:pPr>
              <w:jc w:val="both"/>
            </w:pPr>
            <w:r>
              <w:t xml:space="preserve">(Patikėjimo teisė – </w:t>
            </w:r>
            <w:r w:rsidRPr="00B65583">
              <w:t>Viešoji įstaiga Jurbarko ligoninė, į. k. 158314921)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E485FC7" w14:textId="77777777" w:rsidR="004A58D4" w:rsidRPr="00F04F4F" w:rsidRDefault="004A58D4" w:rsidP="00743C03">
            <w:pPr>
              <w:jc w:val="both"/>
            </w:pPr>
            <w:r>
              <w:t>9491-3000-3293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298F12F6" w14:textId="77777777" w:rsidR="004A58D4" w:rsidRPr="00F04F4F" w:rsidRDefault="004A58D4" w:rsidP="00743C03">
            <w:pPr>
              <w:jc w:val="both"/>
            </w:pPr>
            <w:r>
              <w:t>51,10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70D72DA6" w14:textId="77777777" w:rsidR="004A58D4" w:rsidRPr="00F04F4F" w:rsidRDefault="004A58D4" w:rsidP="00743C03">
            <w:pPr>
              <w:jc w:val="both"/>
            </w:pPr>
            <w:r>
              <w:t>0,0480</w:t>
            </w:r>
          </w:p>
        </w:tc>
      </w:tr>
      <w:tr w:rsidR="004A58D4" w:rsidRPr="00F04F4F" w14:paraId="334D7FC5"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BBEB1A" w14:textId="77777777" w:rsidR="004A58D4" w:rsidRPr="00F04F4F" w:rsidRDefault="004A58D4" w:rsidP="00743C03">
            <w:pPr>
              <w:jc w:val="both"/>
            </w:pPr>
            <w:r>
              <w:t>13.</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13370496" w14:textId="77777777" w:rsidR="004A58D4" w:rsidRPr="00B0010C" w:rsidRDefault="004A58D4" w:rsidP="00743C03">
            <w:pPr>
              <w:jc w:val="both"/>
            </w:pPr>
            <w:r w:rsidRPr="00B0010C">
              <w:t>Pastatas – ligoninės administracinis pastatas</w:t>
            </w:r>
          </w:p>
          <w:p w14:paraId="40B7B48D" w14:textId="77777777" w:rsidR="004A58D4" w:rsidRPr="00B0010C" w:rsidRDefault="004A58D4" w:rsidP="00743C03">
            <w:pPr>
              <w:jc w:val="both"/>
            </w:pPr>
            <w:r w:rsidRPr="00B0010C">
              <w:t xml:space="preserve">(Nuosavybės teisė – </w:t>
            </w:r>
          </w:p>
          <w:p w14:paraId="629658B1" w14:textId="77777777" w:rsidR="004A58D4" w:rsidRPr="00B0010C" w:rsidRDefault="004A58D4" w:rsidP="00743C03">
            <w:pPr>
              <w:jc w:val="both"/>
            </w:pPr>
            <w:r w:rsidRPr="00B0010C">
              <w:t xml:space="preserve">MB TOSARUS, </w:t>
            </w:r>
          </w:p>
          <w:p w14:paraId="3CD5657A" w14:textId="77777777" w:rsidR="004A58D4" w:rsidRPr="00B0010C" w:rsidRDefault="004A58D4" w:rsidP="00743C03">
            <w:pPr>
              <w:jc w:val="both"/>
            </w:pPr>
            <w:r w:rsidRPr="00B0010C">
              <w:t>į. k. 305997831)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1A2D7BA" w14:textId="77777777" w:rsidR="004A58D4" w:rsidRPr="00B0010C" w:rsidRDefault="004A58D4" w:rsidP="00743C03">
            <w:pPr>
              <w:jc w:val="both"/>
            </w:pPr>
            <w:r w:rsidRPr="00B0010C">
              <w:t>9491-3000-3028</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3F3AF5AE" w14:textId="77777777" w:rsidR="004A58D4" w:rsidRPr="00F04F4F" w:rsidRDefault="004A58D4" w:rsidP="00743C03">
            <w:pPr>
              <w:jc w:val="both"/>
            </w:pPr>
            <w:r>
              <w:t>137,41</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53EFD865" w14:textId="77777777" w:rsidR="004A58D4" w:rsidRPr="00F04F4F" w:rsidRDefault="004A58D4" w:rsidP="00743C03">
            <w:pPr>
              <w:jc w:val="both"/>
            </w:pPr>
            <w:r>
              <w:t>0,0684</w:t>
            </w:r>
          </w:p>
        </w:tc>
      </w:tr>
      <w:tr w:rsidR="004A58D4" w:rsidRPr="00F04F4F" w14:paraId="7D700706"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2B83AE" w14:textId="77777777" w:rsidR="004A58D4" w:rsidRPr="00F04F4F" w:rsidRDefault="004A58D4" w:rsidP="00743C03">
            <w:pPr>
              <w:jc w:val="both"/>
            </w:pPr>
            <w:r>
              <w:t>14.</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03677F42" w14:textId="77777777" w:rsidR="004A58D4" w:rsidRPr="00B0010C" w:rsidRDefault="004A58D4" w:rsidP="00743C03">
            <w:pPr>
              <w:jc w:val="both"/>
            </w:pPr>
            <w:r w:rsidRPr="00B0010C">
              <w:t>Pastatas – sandėlis</w:t>
            </w:r>
          </w:p>
          <w:p w14:paraId="3489C0AC" w14:textId="77777777" w:rsidR="004A58D4" w:rsidRPr="00B0010C" w:rsidRDefault="004A58D4" w:rsidP="00743C03">
            <w:pPr>
              <w:jc w:val="both"/>
            </w:pPr>
            <w:r w:rsidRPr="00B0010C">
              <w:t>(Nuosavybės teisė – Jurbarko rajono savivaldybė, į. k. 111106276)</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3B15B15" w14:textId="77777777" w:rsidR="004A58D4" w:rsidRPr="00B0010C" w:rsidRDefault="004A58D4" w:rsidP="00743C03">
            <w:pPr>
              <w:jc w:val="both"/>
            </w:pPr>
            <w:r w:rsidRPr="00B0010C">
              <w:t>9491-3000-3040</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5FFEAE0" w14:textId="77777777" w:rsidR="004A58D4" w:rsidRPr="00F04F4F" w:rsidRDefault="004A58D4" w:rsidP="00743C03">
            <w:pPr>
              <w:jc w:val="both"/>
            </w:pPr>
            <w:r>
              <w:t>59,83</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25E280B3" w14:textId="77777777" w:rsidR="004A58D4" w:rsidRPr="00F04F4F" w:rsidRDefault="004A58D4" w:rsidP="00743C03">
            <w:pPr>
              <w:jc w:val="both"/>
            </w:pPr>
            <w:r>
              <w:t>0,0553</w:t>
            </w:r>
          </w:p>
        </w:tc>
      </w:tr>
      <w:tr w:rsidR="004A58D4" w:rsidRPr="00F04F4F" w14:paraId="7576826E"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CA73A1" w14:textId="77777777" w:rsidR="004A58D4" w:rsidRPr="00F04F4F" w:rsidRDefault="004A58D4" w:rsidP="00743C03">
            <w:pPr>
              <w:jc w:val="both"/>
            </w:pPr>
            <w:r>
              <w:t>15.</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6AC2CA77" w14:textId="77777777" w:rsidR="004A58D4" w:rsidRPr="00B0010C" w:rsidRDefault="004A58D4" w:rsidP="00743C03">
            <w:pPr>
              <w:jc w:val="both"/>
            </w:pPr>
            <w:r w:rsidRPr="00B0010C">
              <w:t>Pastatas – katilinė</w:t>
            </w:r>
          </w:p>
          <w:p w14:paraId="4DDE3569" w14:textId="77777777" w:rsidR="004A58D4" w:rsidRPr="00B0010C" w:rsidRDefault="004A58D4" w:rsidP="00743C03">
            <w:pPr>
              <w:jc w:val="both"/>
            </w:pPr>
            <w:r w:rsidRPr="00B0010C">
              <w:t>(Nuosavybės teisė – Jurbarko rajono savivaldybė, į. k. 1111062760)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0B3D27C" w14:textId="77777777" w:rsidR="004A58D4" w:rsidRPr="00B0010C" w:rsidRDefault="004A58D4" w:rsidP="00743C03">
            <w:pPr>
              <w:jc w:val="both"/>
            </w:pPr>
            <w:r w:rsidRPr="00B0010C">
              <w:t>9491-3000-3228</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D9EDAFA" w14:textId="77777777" w:rsidR="004A58D4" w:rsidRPr="00F04F4F" w:rsidRDefault="004A58D4" w:rsidP="00743C03">
            <w:pPr>
              <w:jc w:val="both"/>
            </w:pPr>
            <w:r>
              <w:t>256,50</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0243934C" w14:textId="77777777" w:rsidR="004A58D4" w:rsidRPr="00F04F4F" w:rsidRDefault="004A58D4" w:rsidP="00743C03">
            <w:pPr>
              <w:jc w:val="both"/>
            </w:pPr>
            <w:r>
              <w:t>0,1216</w:t>
            </w:r>
          </w:p>
        </w:tc>
      </w:tr>
      <w:tr w:rsidR="004A58D4" w:rsidRPr="00F04F4F" w14:paraId="507EBEE0"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769C2A" w14:textId="77777777" w:rsidR="004A58D4" w:rsidRPr="00F04F4F" w:rsidRDefault="004A58D4" w:rsidP="00743C03">
            <w:pPr>
              <w:jc w:val="both"/>
            </w:pPr>
            <w:r>
              <w:t>16.</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0751DEE3" w14:textId="77777777" w:rsidR="004A58D4" w:rsidRPr="00B0010C" w:rsidRDefault="004A58D4" w:rsidP="00743C03">
            <w:pPr>
              <w:jc w:val="both"/>
            </w:pPr>
            <w:r w:rsidRPr="00B0010C">
              <w:t>Miško plotas įregistruotas Miškų valstybės kadastre</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AE065F5" w14:textId="77777777" w:rsidR="004A58D4" w:rsidRPr="00B0010C" w:rsidRDefault="004A58D4" w:rsidP="00743C03">
            <w:pPr>
              <w:jc w:val="both"/>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3DB44A63" w14:textId="77777777" w:rsidR="004A58D4" w:rsidRPr="00F04F4F" w:rsidRDefault="004A58D4" w:rsidP="00743C03">
            <w:pPr>
              <w:jc w:val="both"/>
            </w:pP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48967E79" w14:textId="77777777" w:rsidR="004A58D4" w:rsidRDefault="004A58D4" w:rsidP="00743C03">
            <w:pPr>
              <w:jc w:val="both"/>
            </w:pPr>
            <w:r>
              <w:t>1,1103</w:t>
            </w:r>
          </w:p>
        </w:tc>
      </w:tr>
      <w:tr w:rsidR="004A58D4" w:rsidRPr="00F04F4F" w14:paraId="047C6F26" w14:textId="77777777" w:rsidTr="00743C03">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6D65D4" w14:textId="77777777" w:rsidR="004A58D4" w:rsidRPr="00F04F4F" w:rsidRDefault="004A58D4" w:rsidP="00743C03">
            <w:pPr>
              <w:jc w:val="both"/>
            </w:pPr>
            <w:r w:rsidRPr="00F04F4F">
              <w:t> </w:t>
            </w:r>
          </w:p>
        </w:tc>
        <w:tc>
          <w:tcPr>
            <w:tcW w:w="3190" w:type="dxa"/>
            <w:tcBorders>
              <w:top w:val="nil"/>
              <w:left w:val="nil"/>
              <w:bottom w:val="single" w:sz="8" w:space="0" w:color="auto"/>
              <w:right w:val="single" w:sz="8" w:space="0" w:color="auto"/>
            </w:tcBorders>
            <w:tcMar>
              <w:top w:w="0" w:type="dxa"/>
              <w:left w:w="108" w:type="dxa"/>
              <w:bottom w:w="0" w:type="dxa"/>
              <w:right w:w="108" w:type="dxa"/>
            </w:tcMar>
          </w:tcPr>
          <w:p w14:paraId="64E8304F" w14:textId="77777777" w:rsidR="004A58D4" w:rsidRPr="00B0010C" w:rsidRDefault="004A58D4" w:rsidP="00743C03">
            <w:pPr>
              <w:jc w:val="right"/>
            </w:pPr>
            <w:r w:rsidRPr="00B0010C">
              <w:t>Iš viso:</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A922CAD" w14:textId="77777777" w:rsidR="004A58D4" w:rsidRPr="00B0010C" w:rsidRDefault="004A58D4" w:rsidP="00743C03">
            <w:pPr>
              <w:jc w:val="both"/>
            </w:pPr>
            <w:r w:rsidRPr="00B0010C">
              <w:t> </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14C8CADB" w14:textId="77777777" w:rsidR="004A58D4" w:rsidRPr="00F04F4F" w:rsidRDefault="004A58D4" w:rsidP="00743C03">
            <w:pPr>
              <w:jc w:val="both"/>
            </w:pPr>
            <w:r w:rsidRPr="00F04F4F">
              <w:t> </w:t>
            </w:r>
            <w:r>
              <w:t>5712,76</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761AFD83" w14:textId="77777777" w:rsidR="004A58D4" w:rsidRPr="00F04F4F" w:rsidRDefault="004A58D4" w:rsidP="00743C03">
            <w:pPr>
              <w:jc w:val="both"/>
            </w:pPr>
            <w:r>
              <w:t>4,2692</w:t>
            </w:r>
          </w:p>
        </w:tc>
      </w:tr>
    </w:tbl>
    <w:p w14:paraId="34C0AF4A" w14:textId="77777777" w:rsidR="004A58D4" w:rsidRDefault="004A58D4" w:rsidP="004A58D4">
      <w:pPr>
        <w:ind w:firstLine="720"/>
        <w:jc w:val="both"/>
        <w:rPr>
          <w:szCs w:val="24"/>
        </w:rPr>
      </w:pPr>
    </w:p>
    <w:p w14:paraId="5F118358" w14:textId="77777777" w:rsidR="004A58D4" w:rsidRDefault="004A58D4" w:rsidP="004A58D4">
      <w:pPr>
        <w:ind w:firstLine="720"/>
        <w:jc w:val="both"/>
        <w:rPr>
          <w:bCs/>
          <w:szCs w:val="24"/>
        </w:rPr>
      </w:pPr>
      <w:r w:rsidRPr="00B0010C">
        <w:rPr>
          <w:szCs w:val="24"/>
        </w:rPr>
        <w:t>2. Nustatyti 2,9136 ha</w:t>
      </w:r>
      <w:r w:rsidRPr="00B0010C">
        <w:rPr>
          <w:b/>
          <w:szCs w:val="24"/>
        </w:rPr>
        <w:t xml:space="preserve"> </w:t>
      </w:r>
      <w:r w:rsidRPr="00B0010C">
        <w:rPr>
          <w:szCs w:val="24"/>
        </w:rPr>
        <w:t>valstybinės žemės sklypo, kadastro Nr. 9420/0007:102, unikalus</w:t>
      </w:r>
      <w:r w:rsidRPr="00B0010C">
        <w:rPr>
          <w:szCs w:val="24"/>
        </w:rPr>
        <w:br/>
        <w:t xml:space="preserve">Nr. 4400-0460-7663, esančio </w:t>
      </w:r>
      <w:r w:rsidR="00820F83">
        <w:rPr>
          <w:szCs w:val="24"/>
        </w:rPr>
        <w:t>Vydūno</w:t>
      </w:r>
      <w:r w:rsidRPr="00B0010C">
        <w:rPr>
          <w:szCs w:val="24"/>
        </w:rPr>
        <w:t xml:space="preserve"> g. 56, Jurbarko mieste, dalies, kurios plotas </w:t>
      </w:r>
      <w:r w:rsidRPr="00B0010C">
        <w:rPr>
          <w:szCs w:val="24"/>
        </w:rPr>
        <w:br/>
      </w:r>
      <w:r w:rsidRPr="00B0010C">
        <w:t xml:space="preserve">0,0920 ha, dalis, </w:t>
      </w:r>
      <w:r w:rsidRPr="00B0010C">
        <w:rPr>
          <w:szCs w:val="24"/>
        </w:rPr>
        <w:t>atsižvelgiant</w:t>
      </w:r>
      <w:r w:rsidRPr="00B0010C">
        <w:rPr>
          <w:bCs/>
          <w:szCs w:val="24"/>
        </w:rPr>
        <w:t xml:space="preserve"> į kiekvienam patikėtiniui ar naudotojui tenkančias pastato – </w:t>
      </w:r>
      <w:r w:rsidRPr="00B0010C">
        <w:t>garažo</w:t>
      </w:r>
      <w:r w:rsidRPr="00B0010C">
        <w:rPr>
          <w:bCs/>
          <w:szCs w:val="24"/>
        </w:rPr>
        <w:t xml:space="preserve">, unikalus Nr. </w:t>
      </w:r>
      <w:r w:rsidRPr="00B0010C">
        <w:t>9491-3000-3039</w:t>
      </w:r>
      <w:r w:rsidRPr="00B0010C">
        <w:rPr>
          <w:bCs/>
          <w:szCs w:val="24"/>
        </w:rPr>
        <w:t>,</w:t>
      </w:r>
      <w:r w:rsidRPr="00B0010C">
        <w:rPr>
          <w:szCs w:val="24"/>
        </w:rPr>
        <w:t xml:space="preserve"> </w:t>
      </w:r>
      <w:r w:rsidRPr="00B0010C">
        <w:rPr>
          <w:bCs/>
          <w:szCs w:val="24"/>
        </w:rPr>
        <w:t>dalis:</w:t>
      </w:r>
    </w:p>
    <w:p w14:paraId="3DE8C287" w14:textId="77777777" w:rsidR="004A58D4" w:rsidRPr="00B0010C" w:rsidRDefault="004A58D4" w:rsidP="004A58D4">
      <w:pPr>
        <w:ind w:firstLine="720"/>
        <w:jc w:val="both"/>
        <w:rPr>
          <w:bCs/>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423"/>
        <w:gridCol w:w="2126"/>
        <w:gridCol w:w="2032"/>
      </w:tblGrid>
      <w:tr w:rsidR="004A58D4" w:rsidRPr="00B0010C" w14:paraId="2344748B" w14:textId="77777777" w:rsidTr="00743C03">
        <w:trPr>
          <w:trHeight w:val="450"/>
        </w:trPr>
        <w:tc>
          <w:tcPr>
            <w:tcW w:w="959" w:type="dxa"/>
          </w:tcPr>
          <w:p w14:paraId="257B7CAD" w14:textId="77777777" w:rsidR="004A58D4" w:rsidRPr="00B0010C" w:rsidRDefault="004A58D4" w:rsidP="00743C03">
            <w:pPr>
              <w:jc w:val="center"/>
              <w:rPr>
                <w:bCs/>
                <w:szCs w:val="24"/>
              </w:rPr>
            </w:pPr>
            <w:bookmarkStart w:id="3" w:name="_Hlk181264538"/>
            <w:r w:rsidRPr="00B0010C">
              <w:rPr>
                <w:bCs/>
                <w:szCs w:val="24"/>
              </w:rPr>
              <w:lastRenderedPageBreak/>
              <w:t>Eil. Nr.</w:t>
            </w:r>
          </w:p>
        </w:tc>
        <w:tc>
          <w:tcPr>
            <w:tcW w:w="4423" w:type="dxa"/>
            <w:noWrap/>
          </w:tcPr>
          <w:p w14:paraId="0D6AC534" w14:textId="77777777" w:rsidR="004A58D4" w:rsidRPr="00B0010C" w:rsidRDefault="004A58D4" w:rsidP="00743C03">
            <w:pPr>
              <w:jc w:val="center"/>
              <w:rPr>
                <w:bCs/>
                <w:szCs w:val="24"/>
              </w:rPr>
            </w:pPr>
            <w:r w:rsidRPr="00B0010C">
              <w:rPr>
                <w:bCs/>
                <w:szCs w:val="24"/>
              </w:rPr>
              <w:t>Patalpų Nr.</w:t>
            </w:r>
          </w:p>
        </w:tc>
        <w:tc>
          <w:tcPr>
            <w:tcW w:w="2126" w:type="dxa"/>
          </w:tcPr>
          <w:p w14:paraId="541C12E3" w14:textId="77777777" w:rsidR="004A58D4" w:rsidRPr="00B0010C" w:rsidRDefault="004A58D4" w:rsidP="00743C03">
            <w:pPr>
              <w:jc w:val="center"/>
              <w:rPr>
                <w:bCs/>
                <w:szCs w:val="24"/>
              </w:rPr>
            </w:pPr>
            <w:r w:rsidRPr="00B0010C">
              <w:rPr>
                <w:bCs/>
                <w:szCs w:val="24"/>
              </w:rPr>
              <w:t>Patalpos bendras plotas, kv. m</w:t>
            </w:r>
          </w:p>
        </w:tc>
        <w:tc>
          <w:tcPr>
            <w:tcW w:w="2032" w:type="dxa"/>
          </w:tcPr>
          <w:p w14:paraId="540D74BE" w14:textId="77777777" w:rsidR="004A58D4" w:rsidRPr="00B0010C" w:rsidRDefault="004A58D4" w:rsidP="00743C03">
            <w:pPr>
              <w:jc w:val="center"/>
              <w:rPr>
                <w:bCs/>
                <w:szCs w:val="24"/>
              </w:rPr>
            </w:pPr>
            <w:r w:rsidRPr="00B0010C">
              <w:rPr>
                <w:bCs/>
                <w:szCs w:val="24"/>
              </w:rPr>
              <w:t>Žemės sklypo dalies plotas, ha</w:t>
            </w:r>
          </w:p>
        </w:tc>
      </w:tr>
      <w:tr w:rsidR="004A58D4" w:rsidRPr="00B0010C" w14:paraId="6DDC3180" w14:textId="77777777" w:rsidTr="00743C03">
        <w:trPr>
          <w:trHeight w:val="334"/>
        </w:trPr>
        <w:tc>
          <w:tcPr>
            <w:tcW w:w="959" w:type="dxa"/>
            <w:noWrap/>
          </w:tcPr>
          <w:p w14:paraId="1437B1F8" w14:textId="77777777" w:rsidR="004A58D4" w:rsidRPr="00B0010C" w:rsidRDefault="004A58D4" w:rsidP="00743C03">
            <w:pPr>
              <w:jc w:val="center"/>
              <w:rPr>
                <w:szCs w:val="24"/>
              </w:rPr>
            </w:pPr>
            <w:r w:rsidRPr="00B0010C">
              <w:rPr>
                <w:szCs w:val="24"/>
              </w:rPr>
              <w:t>1.</w:t>
            </w:r>
          </w:p>
        </w:tc>
        <w:tc>
          <w:tcPr>
            <w:tcW w:w="4423" w:type="dxa"/>
            <w:noWrap/>
          </w:tcPr>
          <w:p w14:paraId="37B336C9" w14:textId="77777777" w:rsidR="004A58D4" w:rsidRPr="00B0010C" w:rsidRDefault="004A58D4" w:rsidP="00743C03">
            <w:pPr>
              <w:rPr>
                <w:szCs w:val="24"/>
              </w:rPr>
            </w:pPr>
            <w:r w:rsidRPr="00B0010C">
              <w:rPr>
                <w:szCs w:val="24"/>
              </w:rPr>
              <w:t>Pastato – garažo dalis</w:t>
            </w:r>
          </w:p>
        </w:tc>
        <w:tc>
          <w:tcPr>
            <w:tcW w:w="2126" w:type="dxa"/>
          </w:tcPr>
          <w:p w14:paraId="71497FA1" w14:textId="77777777" w:rsidR="004A58D4" w:rsidRPr="00B0010C" w:rsidRDefault="004A58D4" w:rsidP="00743C03">
            <w:pPr>
              <w:jc w:val="center"/>
              <w:rPr>
                <w:szCs w:val="24"/>
              </w:rPr>
            </w:pPr>
            <w:r w:rsidRPr="00B0010C">
              <w:rPr>
                <w:szCs w:val="24"/>
              </w:rPr>
              <w:t>45,51</w:t>
            </w:r>
          </w:p>
        </w:tc>
        <w:tc>
          <w:tcPr>
            <w:tcW w:w="2032" w:type="dxa"/>
            <w:noWrap/>
          </w:tcPr>
          <w:p w14:paraId="2BB22FB0" w14:textId="77777777" w:rsidR="004A58D4" w:rsidRPr="00B0010C" w:rsidRDefault="004A58D4" w:rsidP="00743C03">
            <w:pPr>
              <w:jc w:val="center"/>
              <w:rPr>
                <w:szCs w:val="24"/>
              </w:rPr>
            </w:pPr>
            <w:r w:rsidRPr="00B0010C">
              <w:rPr>
                <w:szCs w:val="24"/>
              </w:rPr>
              <w:t>0,0255</w:t>
            </w:r>
          </w:p>
        </w:tc>
      </w:tr>
      <w:tr w:rsidR="004A58D4" w:rsidRPr="00B0010C" w14:paraId="2624ABB3" w14:textId="77777777" w:rsidTr="00743C03">
        <w:trPr>
          <w:trHeight w:val="334"/>
        </w:trPr>
        <w:tc>
          <w:tcPr>
            <w:tcW w:w="959" w:type="dxa"/>
            <w:noWrap/>
          </w:tcPr>
          <w:p w14:paraId="3363EF0A" w14:textId="77777777" w:rsidR="004A58D4" w:rsidRPr="00B0010C" w:rsidRDefault="004A58D4" w:rsidP="00743C03">
            <w:pPr>
              <w:jc w:val="center"/>
              <w:rPr>
                <w:szCs w:val="24"/>
              </w:rPr>
            </w:pPr>
            <w:r w:rsidRPr="00B0010C">
              <w:rPr>
                <w:szCs w:val="24"/>
              </w:rPr>
              <w:t>2.</w:t>
            </w:r>
          </w:p>
        </w:tc>
        <w:tc>
          <w:tcPr>
            <w:tcW w:w="4423" w:type="dxa"/>
            <w:noWrap/>
          </w:tcPr>
          <w:p w14:paraId="1BD63012" w14:textId="77777777" w:rsidR="004A58D4" w:rsidRPr="00B0010C" w:rsidRDefault="004A58D4" w:rsidP="00743C03">
            <w:pPr>
              <w:rPr>
                <w:szCs w:val="24"/>
              </w:rPr>
            </w:pPr>
            <w:r w:rsidRPr="00B0010C">
              <w:rPr>
                <w:szCs w:val="24"/>
              </w:rPr>
              <w:t>Patalpų indeksai: nuo 1 iki 4 ir 6</w:t>
            </w:r>
          </w:p>
        </w:tc>
        <w:tc>
          <w:tcPr>
            <w:tcW w:w="2126" w:type="dxa"/>
          </w:tcPr>
          <w:p w14:paraId="02FEE96D" w14:textId="77777777" w:rsidR="004A58D4" w:rsidRPr="00B0010C" w:rsidRDefault="004A58D4" w:rsidP="00743C03">
            <w:pPr>
              <w:jc w:val="center"/>
              <w:rPr>
                <w:szCs w:val="24"/>
              </w:rPr>
            </w:pPr>
            <w:r w:rsidRPr="00B0010C">
              <w:rPr>
                <w:szCs w:val="24"/>
              </w:rPr>
              <w:t>118,86</w:t>
            </w:r>
          </w:p>
        </w:tc>
        <w:tc>
          <w:tcPr>
            <w:tcW w:w="2032" w:type="dxa"/>
            <w:noWrap/>
          </w:tcPr>
          <w:p w14:paraId="084DA7A2" w14:textId="77777777" w:rsidR="004A58D4" w:rsidRPr="00B0010C" w:rsidRDefault="004A58D4" w:rsidP="00743C03">
            <w:pPr>
              <w:jc w:val="center"/>
              <w:rPr>
                <w:szCs w:val="24"/>
              </w:rPr>
            </w:pPr>
            <w:r w:rsidRPr="00B0010C">
              <w:rPr>
                <w:szCs w:val="24"/>
              </w:rPr>
              <w:t>0,0666</w:t>
            </w:r>
          </w:p>
        </w:tc>
      </w:tr>
      <w:tr w:rsidR="004A58D4" w:rsidRPr="00B0010C" w14:paraId="7F192AFF" w14:textId="77777777" w:rsidTr="00743C03">
        <w:trPr>
          <w:trHeight w:val="304"/>
        </w:trPr>
        <w:tc>
          <w:tcPr>
            <w:tcW w:w="959" w:type="dxa"/>
            <w:noWrap/>
          </w:tcPr>
          <w:p w14:paraId="67DBC530" w14:textId="77777777" w:rsidR="004A58D4" w:rsidRPr="00B0010C" w:rsidRDefault="004A58D4" w:rsidP="00743C03">
            <w:pPr>
              <w:jc w:val="center"/>
              <w:rPr>
                <w:szCs w:val="24"/>
              </w:rPr>
            </w:pPr>
          </w:p>
        </w:tc>
        <w:tc>
          <w:tcPr>
            <w:tcW w:w="4423" w:type="dxa"/>
            <w:noWrap/>
          </w:tcPr>
          <w:p w14:paraId="7528A4DA" w14:textId="77777777" w:rsidR="004A58D4" w:rsidRPr="00B0010C" w:rsidRDefault="004A58D4" w:rsidP="00743C03">
            <w:pPr>
              <w:jc w:val="right"/>
              <w:rPr>
                <w:szCs w:val="24"/>
              </w:rPr>
            </w:pPr>
            <w:r w:rsidRPr="00B0010C">
              <w:rPr>
                <w:szCs w:val="24"/>
              </w:rPr>
              <w:t>Iš viso:</w:t>
            </w:r>
          </w:p>
        </w:tc>
        <w:tc>
          <w:tcPr>
            <w:tcW w:w="2126" w:type="dxa"/>
          </w:tcPr>
          <w:p w14:paraId="3349429F" w14:textId="77777777" w:rsidR="004A58D4" w:rsidRPr="00B0010C" w:rsidRDefault="004A58D4" w:rsidP="00743C03">
            <w:pPr>
              <w:jc w:val="center"/>
              <w:rPr>
                <w:szCs w:val="24"/>
              </w:rPr>
            </w:pPr>
            <w:r w:rsidRPr="00B0010C">
              <w:rPr>
                <w:szCs w:val="24"/>
              </w:rPr>
              <w:t>164,37</w:t>
            </w:r>
          </w:p>
        </w:tc>
        <w:tc>
          <w:tcPr>
            <w:tcW w:w="2032" w:type="dxa"/>
            <w:noWrap/>
          </w:tcPr>
          <w:p w14:paraId="1C8D9851" w14:textId="77777777" w:rsidR="004A58D4" w:rsidRPr="00B0010C" w:rsidRDefault="004A58D4" w:rsidP="00743C03">
            <w:pPr>
              <w:jc w:val="center"/>
              <w:rPr>
                <w:szCs w:val="24"/>
              </w:rPr>
            </w:pPr>
            <w:r w:rsidRPr="00B0010C">
              <w:rPr>
                <w:szCs w:val="24"/>
              </w:rPr>
              <w:t>0,0921</w:t>
            </w:r>
          </w:p>
        </w:tc>
      </w:tr>
    </w:tbl>
    <w:bookmarkEnd w:id="3"/>
    <w:p w14:paraId="03937519" w14:textId="77777777" w:rsidR="004A58D4" w:rsidRPr="00B0010C" w:rsidRDefault="004A58D4" w:rsidP="004A58D4">
      <w:pPr>
        <w:ind w:firstLine="720"/>
        <w:jc w:val="both"/>
      </w:pPr>
      <w:r w:rsidRPr="00B0010C">
        <w:rPr>
          <w:szCs w:val="24"/>
        </w:rPr>
        <w:t>3. Nustatyti 2,9136 ha</w:t>
      </w:r>
      <w:r w:rsidRPr="00B0010C">
        <w:rPr>
          <w:b/>
          <w:szCs w:val="24"/>
        </w:rPr>
        <w:t xml:space="preserve"> </w:t>
      </w:r>
      <w:r w:rsidRPr="00B0010C">
        <w:rPr>
          <w:szCs w:val="24"/>
        </w:rPr>
        <w:t>valstybinės žemės sklypo, kadastro Nr. 9420/0007:102, unikalus</w:t>
      </w:r>
      <w:r w:rsidRPr="00B0010C">
        <w:rPr>
          <w:szCs w:val="24"/>
        </w:rPr>
        <w:br/>
        <w:t xml:space="preserve">Nr. 4400-0460-7663, esančio </w:t>
      </w:r>
      <w:r w:rsidR="00820F83">
        <w:rPr>
          <w:szCs w:val="24"/>
        </w:rPr>
        <w:t>Vydūno</w:t>
      </w:r>
      <w:r w:rsidRPr="00B0010C">
        <w:rPr>
          <w:szCs w:val="24"/>
        </w:rPr>
        <w:t xml:space="preserve"> g. 56, Jurbarko mieste, dalies, kurios plotas </w:t>
      </w:r>
      <w:r w:rsidRPr="00B0010C">
        <w:rPr>
          <w:szCs w:val="24"/>
        </w:rPr>
        <w:br/>
      </w:r>
      <w:r w:rsidRPr="00B0010C">
        <w:t xml:space="preserve">0,1709 ha, dalis, </w:t>
      </w:r>
      <w:r w:rsidRPr="00B0010C">
        <w:rPr>
          <w:szCs w:val="24"/>
        </w:rPr>
        <w:t>atsižvelgiant</w:t>
      </w:r>
      <w:r w:rsidRPr="00B0010C">
        <w:rPr>
          <w:bCs/>
          <w:szCs w:val="24"/>
        </w:rPr>
        <w:t xml:space="preserve"> į kiekvienam patikėtiniui ar naudotojui tenkančias pastato – </w:t>
      </w:r>
      <w:r w:rsidRPr="00B0010C">
        <w:t>ligoninės</w:t>
      </w:r>
      <w:r w:rsidRPr="00B0010C">
        <w:rPr>
          <w:bCs/>
          <w:szCs w:val="24"/>
        </w:rPr>
        <w:t xml:space="preserve">, unikalus Nr. </w:t>
      </w:r>
      <w:r w:rsidRPr="00B0010C">
        <w:t>9491-3000-3060</w:t>
      </w:r>
      <w:r w:rsidRPr="00B0010C">
        <w:rPr>
          <w:bCs/>
          <w:szCs w:val="24"/>
        </w:rPr>
        <w:t>,</w:t>
      </w:r>
      <w:r w:rsidRPr="00B0010C">
        <w:rPr>
          <w:szCs w:val="24"/>
        </w:rPr>
        <w:t xml:space="preserve"> </w:t>
      </w:r>
      <w:r w:rsidRPr="00B0010C">
        <w:rPr>
          <w:bCs/>
          <w:szCs w:val="24"/>
        </w:rPr>
        <w:t>dalis: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423"/>
        <w:gridCol w:w="2126"/>
        <w:gridCol w:w="2032"/>
      </w:tblGrid>
      <w:tr w:rsidR="004A58D4" w:rsidRPr="00B0010C" w14:paraId="156A7E19" w14:textId="77777777" w:rsidTr="00743C03">
        <w:trPr>
          <w:trHeight w:val="450"/>
        </w:trPr>
        <w:tc>
          <w:tcPr>
            <w:tcW w:w="959" w:type="dxa"/>
          </w:tcPr>
          <w:p w14:paraId="4AFFE851" w14:textId="77777777" w:rsidR="004A58D4" w:rsidRPr="00B0010C" w:rsidRDefault="004A58D4" w:rsidP="00743C03">
            <w:pPr>
              <w:jc w:val="center"/>
              <w:rPr>
                <w:bCs/>
                <w:szCs w:val="24"/>
              </w:rPr>
            </w:pPr>
            <w:r w:rsidRPr="00B0010C">
              <w:rPr>
                <w:bCs/>
                <w:szCs w:val="24"/>
              </w:rPr>
              <w:t>Eil. Nr.</w:t>
            </w:r>
          </w:p>
        </w:tc>
        <w:tc>
          <w:tcPr>
            <w:tcW w:w="4423" w:type="dxa"/>
            <w:noWrap/>
          </w:tcPr>
          <w:p w14:paraId="56805A05" w14:textId="77777777" w:rsidR="004A58D4" w:rsidRPr="00B0010C" w:rsidRDefault="004A58D4" w:rsidP="00743C03">
            <w:pPr>
              <w:jc w:val="center"/>
              <w:rPr>
                <w:bCs/>
                <w:szCs w:val="24"/>
              </w:rPr>
            </w:pPr>
            <w:r w:rsidRPr="00B0010C">
              <w:rPr>
                <w:bCs/>
                <w:szCs w:val="24"/>
              </w:rPr>
              <w:t>Patalpų Nr.</w:t>
            </w:r>
          </w:p>
        </w:tc>
        <w:tc>
          <w:tcPr>
            <w:tcW w:w="2126" w:type="dxa"/>
          </w:tcPr>
          <w:p w14:paraId="150A4F8E" w14:textId="77777777" w:rsidR="004A58D4" w:rsidRPr="00B0010C" w:rsidRDefault="004A58D4" w:rsidP="00743C03">
            <w:pPr>
              <w:jc w:val="center"/>
              <w:rPr>
                <w:bCs/>
                <w:szCs w:val="24"/>
              </w:rPr>
            </w:pPr>
            <w:r w:rsidRPr="00B0010C">
              <w:rPr>
                <w:bCs/>
                <w:szCs w:val="24"/>
              </w:rPr>
              <w:t>Patalpos bendras plotas, kv. m</w:t>
            </w:r>
          </w:p>
        </w:tc>
        <w:tc>
          <w:tcPr>
            <w:tcW w:w="2032" w:type="dxa"/>
          </w:tcPr>
          <w:p w14:paraId="479AB6FA" w14:textId="77777777" w:rsidR="004A58D4" w:rsidRPr="00B0010C" w:rsidRDefault="004A58D4" w:rsidP="00743C03">
            <w:pPr>
              <w:jc w:val="center"/>
              <w:rPr>
                <w:bCs/>
                <w:szCs w:val="24"/>
              </w:rPr>
            </w:pPr>
            <w:r w:rsidRPr="00B0010C">
              <w:rPr>
                <w:bCs/>
                <w:szCs w:val="24"/>
              </w:rPr>
              <w:t>Žemės sklypo dalies plotas, ha</w:t>
            </w:r>
          </w:p>
        </w:tc>
      </w:tr>
      <w:tr w:rsidR="004A58D4" w:rsidRPr="00B0010C" w14:paraId="3C505A30" w14:textId="77777777" w:rsidTr="00743C03">
        <w:trPr>
          <w:trHeight w:val="334"/>
        </w:trPr>
        <w:tc>
          <w:tcPr>
            <w:tcW w:w="959" w:type="dxa"/>
            <w:noWrap/>
          </w:tcPr>
          <w:p w14:paraId="3174406D" w14:textId="77777777" w:rsidR="004A58D4" w:rsidRPr="00B0010C" w:rsidRDefault="004A58D4" w:rsidP="00743C03">
            <w:pPr>
              <w:jc w:val="center"/>
              <w:rPr>
                <w:szCs w:val="24"/>
              </w:rPr>
            </w:pPr>
            <w:r w:rsidRPr="00B0010C">
              <w:rPr>
                <w:szCs w:val="24"/>
              </w:rPr>
              <w:t>1.</w:t>
            </w:r>
          </w:p>
        </w:tc>
        <w:tc>
          <w:tcPr>
            <w:tcW w:w="4423" w:type="dxa"/>
            <w:noWrap/>
          </w:tcPr>
          <w:p w14:paraId="53D86A0A" w14:textId="77777777" w:rsidR="004A58D4" w:rsidRPr="00B0010C" w:rsidRDefault="004A58D4" w:rsidP="00743C03">
            <w:pPr>
              <w:rPr>
                <w:szCs w:val="24"/>
              </w:rPr>
            </w:pPr>
            <w:r w:rsidRPr="00B0010C">
              <w:rPr>
                <w:szCs w:val="24"/>
              </w:rPr>
              <w:t>Pastato – ligoninės dalis</w:t>
            </w:r>
          </w:p>
        </w:tc>
        <w:tc>
          <w:tcPr>
            <w:tcW w:w="2126" w:type="dxa"/>
          </w:tcPr>
          <w:p w14:paraId="3068F6AC" w14:textId="77777777" w:rsidR="004A58D4" w:rsidRPr="00B0010C" w:rsidRDefault="004A58D4" w:rsidP="00743C03">
            <w:pPr>
              <w:jc w:val="center"/>
              <w:rPr>
                <w:szCs w:val="24"/>
              </w:rPr>
            </w:pPr>
            <w:r w:rsidRPr="00B0010C">
              <w:rPr>
                <w:szCs w:val="24"/>
              </w:rPr>
              <w:t>142,94</w:t>
            </w:r>
          </w:p>
        </w:tc>
        <w:tc>
          <w:tcPr>
            <w:tcW w:w="2032" w:type="dxa"/>
            <w:noWrap/>
          </w:tcPr>
          <w:p w14:paraId="45CBF3AF" w14:textId="77777777" w:rsidR="004A58D4" w:rsidRPr="00B0010C" w:rsidRDefault="004A58D4" w:rsidP="00743C03">
            <w:pPr>
              <w:jc w:val="center"/>
              <w:rPr>
                <w:szCs w:val="24"/>
              </w:rPr>
            </w:pPr>
            <w:r w:rsidRPr="00B0010C">
              <w:rPr>
                <w:szCs w:val="24"/>
              </w:rPr>
              <w:t>0,0803</w:t>
            </w:r>
          </w:p>
        </w:tc>
      </w:tr>
      <w:tr w:rsidR="004A58D4" w:rsidRPr="00B0010C" w14:paraId="178B8C34" w14:textId="77777777" w:rsidTr="00743C03">
        <w:trPr>
          <w:trHeight w:val="334"/>
        </w:trPr>
        <w:tc>
          <w:tcPr>
            <w:tcW w:w="959" w:type="dxa"/>
            <w:noWrap/>
          </w:tcPr>
          <w:p w14:paraId="71A0C691" w14:textId="77777777" w:rsidR="004A58D4" w:rsidRPr="00B0010C" w:rsidRDefault="004A58D4" w:rsidP="00743C03">
            <w:pPr>
              <w:jc w:val="center"/>
              <w:rPr>
                <w:szCs w:val="24"/>
              </w:rPr>
            </w:pPr>
            <w:r w:rsidRPr="00B0010C">
              <w:rPr>
                <w:szCs w:val="24"/>
              </w:rPr>
              <w:t>2.</w:t>
            </w:r>
          </w:p>
        </w:tc>
        <w:tc>
          <w:tcPr>
            <w:tcW w:w="4423" w:type="dxa"/>
            <w:noWrap/>
          </w:tcPr>
          <w:p w14:paraId="3FEE8E6E" w14:textId="77777777" w:rsidR="004A58D4" w:rsidRPr="00B0010C" w:rsidRDefault="004A58D4" w:rsidP="00743C03">
            <w:pPr>
              <w:rPr>
                <w:szCs w:val="24"/>
              </w:rPr>
            </w:pPr>
            <w:r w:rsidRPr="00B0010C">
              <w:rPr>
                <w:szCs w:val="24"/>
              </w:rPr>
              <w:t>Pastato dalis</w:t>
            </w:r>
          </w:p>
        </w:tc>
        <w:tc>
          <w:tcPr>
            <w:tcW w:w="2126" w:type="dxa"/>
          </w:tcPr>
          <w:p w14:paraId="3DDADF36" w14:textId="77777777" w:rsidR="004A58D4" w:rsidRPr="00B0010C" w:rsidRDefault="004A58D4" w:rsidP="00743C03">
            <w:pPr>
              <w:jc w:val="center"/>
              <w:rPr>
                <w:szCs w:val="24"/>
              </w:rPr>
            </w:pPr>
            <w:r w:rsidRPr="00B0010C">
              <w:rPr>
                <w:szCs w:val="24"/>
              </w:rPr>
              <w:t>161,26</w:t>
            </w:r>
          </w:p>
        </w:tc>
        <w:tc>
          <w:tcPr>
            <w:tcW w:w="2032" w:type="dxa"/>
            <w:noWrap/>
          </w:tcPr>
          <w:p w14:paraId="10B1FEE0" w14:textId="77777777" w:rsidR="004A58D4" w:rsidRPr="00B0010C" w:rsidRDefault="004A58D4" w:rsidP="00743C03">
            <w:pPr>
              <w:jc w:val="center"/>
              <w:rPr>
                <w:szCs w:val="24"/>
              </w:rPr>
            </w:pPr>
            <w:r w:rsidRPr="00B0010C">
              <w:rPr>
                <w:szCs w:val="24"/>
              </w:rPr>
              <w:t>0,0906</w:t>
            </w:r>
          </w:p>
        </w:tc>
      </w:tr>
      <w:tr w:rsidR="004A58D4" w:rsidRPr="00B0010C" w14:paraId="74E60CE1" w14:textId="77777777" w:rsidTr="00743C03">
        <w:trPr>
          <w:trHeight w:val="304"/>
        </w:trPr>
        <w:tc>
          <w:tcPr>
            <w:tcW w:w="959" w:type="dxa"/>
            <w:noWrap/>
          </w:tcPr>
          <w:p w14:paraId="5F8E5C8A" w14:textId="77777777" w:rsidR="004A58D4" w:rsidRPr="00B0010C" w:rsidRDefault="004A58D4" w:rsidP="00743C03">
            <w:pPr>
              <w:jc w:val="center"/>
              <w:rPr>
                <w:szCs w:val="24"/>
              </w:rPr>
            </w:pPr>
          </w:p>
        </w:tc>
        <w:tc>
          <w:tcPr>
            <w:tcW w:w="4423" w:type="dxa"/>
            <w:noWrap/>
          </w:tcPr>
          <w:p w14:paraId="7380F611" w14:textId="77777777" w:rsidR="004A58D4" w:rsidRPr="00B0010C" w:rsidRDefault="004A58D4" w:rsidP="00743C03">
            <w:pPr>
              <w:jc w:val="right"/>
              <w:rPr>
                <w:szCs w:val="24"/>
              </w:rPr>
            </w:pPr>
            <w:r w:rsidRPr="00B0010C">
              <w:rPr>
                <w:szCs w:val="24"/>
              </w:rPr>
              <w:t>Iš viso:</w:t>
            </w:r>
          </w:p>
        </w:tc>
        <w:tc>
          <w:tcPr>
            <w:tcW w:w="2126" w:type="dxa"/>
          </w:tcPr>
          <w:p w14:paraId="356CE582" w14:textId="77777777" w:rsidR="004A58D4" w:rsidRPr="00B0010C" w:rsidRDefault="004A58D4" w:rsidP="00743C03">
            <w:pPr>
              <w:jc w:val="center"/>
              <w:rPr>
                <w:szCs w:val="24"/>
              </w:rPr>
            </w:pPr>
            <w:r w:rsidRPr="00B0010C">
              <w:t>304,20</w:t>
            </w:r>
          </w:p>
        </w:tc>
        <w:tc>
          <w:tcPr>
            <w:tcW w:w="2032" w:type="dxa"/>
            <w:noWrap/>
          </w:tcPr>
          <w:p w14:paraId="2DAD8578" w14:textId="77777777" w:rsidR="004A58D4" w:rsidRPr="00B0010C" w:rsidRDefault="004A58D4" w:rsidP="00743C03">
            <w:pPr>
              <w:jc w:val="center"/>
              <w:rPr>
                <w:szCs w:val="24"/>
              </w:rPr>
            </w:pPr>
            <w:r w:rsidRPr="00B0010C">
              <w:rPr>
                <w:szCs w:val="24"/>
              </w:rPr>
              <w:t>0,1709</w:t>
            </w:r>
          </w:p>
        </w:tc>
      </w:tr>
    </w:tbl>
    <w:p w14:paraId="38890E19" w14:textId="77777777" w:rsidR="004A58D4" w:rsidRPr="0050577A" w:rsidRDefault="004A58D4" w:rsidP="004A58D4">
      <w:pPr>
        <w:ind w:firstLine="720"/>
        <w:jc w:val="both"/>
      </w:pPr>
      <w:r w:rsidRPr="00B0010C">
        <w:t xml:space="preserve">4. </w:t>
      </w:r>
      <w:bookmarkStart w:id="4" w:name="_Hlk181266486"/>
      <w:r w:rsidRPr="00B0010C">
        <w:rPr>
          <w:szCs w:val="24"/>
        </w:rPr>
        <w:t>Nustatyti 2,9136 ha</w:t>
      </w:r>
      <w:r w:rsidRPr="00B0010C">
        <w:rPr>
          <w:b/>
          <w:szCs w:val="24"/>
        </w:rPr>
        <w:t xml:space="preserve"> </w:t>
      </w:r>
      <w:r w:rsidRPr="00B0010C">
        <w:rPr>
          <w:szCs w:val="24"/>
        </w:rPr>
        <w:t>valstybinės žemės sklypo, kadastro Nr. 9420/0007:102, unikalus</w:t>
      </w:r>
      <w:r w:rsidRPr="00B0010C">
        <w:rPr>
          <w:szCs w:val="24"/>
        </w:rPr>
        <w:br/>
        <w:t xml:space="preserve">Nr. 4400-0460-7663, esančio </w:t>
      </w:r>
      <w:r w:rsidR="00903052">
        <w:rPr>
          <w:szCs w:val="24"/>
        </w:rPr>
        <w:t>Vydūno</w:t>
      </w:r>
      <w:r w:rsidRPr="00B0010C">
        <w:rPr>
          <w:szCs w:val="24"/>
        </w:rPr>
        <w:t xml:space="preserve"> g</w:t>
      </w:r>
      <w:r>
        <w:rPr>
          <w:szCs w:val="24"/>
        </w:rPr>
        <w:t xml:space="preserve">. 56, Jurbarko mieste, dalies, kurios plotas </w:t>
      </w:r>
      <w:r>
        <w:rPr>
          <w:szCs w:val="24"/>
        </w:rPr>
        <w:br/>
      </w:r>
      <w:r>
        <w:t xml:space="preserve">0,0914 ha, dalis, </w:t>
      </w:r>
      <w:r>
        <w:rPr>
          <w:szCs w:val="24"/>
        </w:rPr>
        <w:t>atsižvelgiant</w:t>
      </w:r>
      <w:r>
        <w:rPr>
          <w:bCs/>
          <w:szCs w:val="24"/>
        </w:rPr>
        <w:t xml:space="preserve"> į kiekvienam patikėtiniui ar naudotojui tenkančias pastato – garažo, unikalus Nr. </w:t>
      </w:r>
      <w:r>
        <w:t>9491-3000-3242</w:t>
      </w:r>
      <w:r>
        <w:rPr>
          <w:bCs/>
          <w:szCs w:val="24"/>
        </w:rPr>
        <w:t>,</w:t>
      </w:r>
      <w:r>
        <w:rPr>
          <w:szCs w:val="24"/>
        </w:rPr>
        <w:t xml:space="preserve"> </w:t>
      </w:r>
      <w:r>
        <w:rPr>
          <w:bCs/>
          <w:szCs w:val="24"/>
        </w:rPr>
        <w:t>dalis: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423"/>
        <w:gridCol w:w="2126"/>
        <w:gridCol w:w="2032"/>
      </w:tblGrid>
      <w:tr w:rsidR="004A58D4" w14:paraId="152EDBCA" w14:textId="77777777" w:rsidTr="00743C03">
        <w:trPr>
          <w:trHeight w:val="450"/>
        </w:trPr>
        <w:tc>
          <w:tcPr>
            <w:tcW w:w="959" w:type="dxa"/>
          </w:tcPr>
          <w:p w14:paraId="7CEEA062" w14:textId="77777777" w:rsidR="004A58D4" w:rsidRDefault="004A58D4" w:rsidP="00743C03">
            <w:pPr>
              <w:jc w:val="center"/>
              <w:rPr>
                <w:bCs/>
                <w:szCs w:val="24"/>
              </w:rPr>
            </w:pPr>
            <w:r>
              <w:rPr>
                <w:bCs/>
                <w:szCs w:val="24"/>
              </w:rPr>
              <w:t>Eil. Nr.</w:t>
            </w:r>
          </w:p>
        </w:tc>
        <w:tc>
          <w:tcPr>
            <w:tcW w:w="4423" w:type="dxa"/>
            <w:noWrap/>
          </w:tcPr>
          <w:p w14:paraId="698BBE7E" w14:textId="77777777" w:rsidR="004A58D4" w:rsidRDefault="004A58D4" w:rsidP="00743C03">
            <w:pPr>
              <w:jc w:val="center"/>
              <w:rPr>
                <w:bCs/>
                <w:szCs w:val="24"/>
              </w:rPr>
            </w:pPr>
            <w:r>
              <w:rPr>
                <w:bCs/>
                <w:szCs w:val="24"/>
              </w:rPr>
              <w:t>Patalpų Nr.</w:t>
            </w:r>
          </w:p>
        </w:tc>
        <w:tc>
          <w:tcPr>
            <w:tcW w:w="2126" w:type="dxa"/>
          </w:tcPr>
          <w:p w14:paraId="3117E162" w14:textId="77777777" w:rsidR="004A58D4" w:rsidRDefault="004A58D4" w:rsidP="00743C03">
            <w:pPr>
              <w:jc w:val="center"/>
              <w:rPr>
                <w:bCs/>
                <w:szCs w:val="24"/>
              </w:rPr>
            </w:pPr>
            <w:r>
              <w:rPr>
                <w:bCs/>
                <w:szCs w:val="24"/>
              </w:rPr>
              <w:t>Patalpos bendras plotas, kv. m</w:t>
            </w:r>
          </w:p>
        </w:tc>
        <w:tc>
          <w:tcPr>
            <w:tcW w:w="2032" w:type="dxa"/>
          </w:tcPr>
          <w:p w14:paraId="7C2E3EDF" w14:textId="77777777" w:rsidR="004A58D4" w:rsidRDefault="004A58D4" w:rsidP="00743C03">
            <w:pPr>
              <w:jc w:val="center"/>
              <w:rPr>
                <w:bCs/>
                <w:szCs w:val="24"/>
              </w:rPr>
            </w:pPr>
            <w:r>
              <w:rPr>
                <w:bCs/>
                <w:szCs w:val="24"/>
              </w:rPr>
              <w:t>Žemės sklypo dalies plotas, ha</w:t>
            </w:r>
          </w:p>
        </w:tc>
      </w:tr>
      <w:tr w:rsidR="004A58D4" w14:paraId="01BCA0ED" w14:textId="77777777" w:rsidTr="00743C03">
        <w:trPr>
          <w:trHeight w:val="334"/>
        </w:trPr>
        <w:tc>
          <w:tcPr>
            <w:tcW w:w="959" w:type="dxa"/>
            <w:noWrap/>
          </w:tcPr>
          <w:p w14:paraId="41B281B7" w14:textId="77777777" w:rsidR="004A58D4" w:rsidRDefault="004A58D4" w:rsidP="00743C03">
            <w:pPr>
              <w:jc w:val="center"/>
              <w:rPr>
                <w:szCs w:val="24"/>
              </w:rPr>
            </w:pPr>
            <w:r>
              <w:rPr>
                <w:szCs w:val="24"/>
              </w:rPr>
              <w:t>1.</w:t>
            </w:r>
          </w:p>
        </w:tc>
        <w:tc>
          <w:tcPr>
            <w:tcW w:w="4423" w:type="dxa"/>
            <w:noWrap/>
          </w:tcPr>
          <w:p w14:paraId="78271F32" w14:textId="77777777" w:rsidR="004A58D4" w:rsidRDefault="004A58D4" w:rsidP="00743C03">
            <w:pPr>
              <w:rPr>
                <w:szCs w:val="24"/>
              </w:rPr>
            </w:pPr>
            <w:r>
              <w:rPr>
                <w:szCs w:val="24"/>
              </w:rPr>
              <w:t>Pastato – garažo dalis</w:t>
            </w:r>
          </w:p>
        </w:tc>
        <w:tc>
          <w:tcPr>
            <w:tcW w:w="2126" w:type="dxa"/>
          </w:tcPr>
          <w:p w14:paraId="0FE4B994" w14:textId="77777777" w:rsidR="004A58D4" w:rsidRDefault="004A58D4" w:rsidP="00743C03">
            <w:pPr>
              <w:jc w:val="center"/>
              <w:rPr>
                <w:szCs w:val="24"/>
              </w:rPr>
            </w:pPr>
            <w:r>
              <w:rPr>
                <w:szCs w:val="24"/>
              </w:rPr>
              <w:t>93,47</w:t>
            </w:r>
          </w:p>
        </w:tc>
        <w:tc>
          <w:tcPr>
            <w:tcW w:w="2032" w:type="dxa"/>
            <w:noWrap/>
          </w:tcPr>
          <w:p w14:paraId="54B01258" w14:textId="77777777" w:rsidR="004A58D4" w:rsidRDefault="004A58D4" w:rsidP="00743C03">
            <w:pPr>
              <w:jc w:val="center"/>
              <w:rPr>
                <w:szCs w:val="24"/>
              </w:rPr>
            </w:pPr>
            <w:r>
              <w:rPr>
                <w:szCs w:val="24"/>
              </w:rPr>
              <w:t>0,0457</w:t>
            </w:r>
          </w:p>
        </w:tc>
      </w:tr>
      <w:tr w:rsidR="004A58D4" w14:paraId="378788C7" w14:textId="77777777" w:rsidTr="00743C03">
        <w:trPr>
          <w:trHeight w:val="334"/>
        </w:trPr>
        <w:tc>
          <w:tcPr>
            <w:tcW w:w="959" w:type="dxa"/>
            <w:noWrap/>
          </w:tcPr>
          <w:p w14:paraId="3C76473D" w14:textId="77777777" w:rsidR="004A58D4" w:rsidRDefault="004A58D4" w:rsidP="00743C03">
            <w:pPr>
              <w:jc w:val="center"/>
              <w:rPr>
                <w:szCs w:val="24"/>
              </w:rPr>
            </w:pPr>
            <w:r>
              <w:rPr>
                <w:szCs w:val="24"/>
              </w:rPr>
              <w:t>2.</w:t>
            </w:r>
          </w:p>
        </w:tc>
        <w:tc>
          <w:tcPr>
            <w:tcW w:w="4423" w:type="dxa"/>
            <w:noWrap/>
          </w:tcPr>
          <w:p w14:paraId="2097D046" w14:textId="77777777" w:rsidR="004A58D4" w:rsidRDefault="004A58D4" w:rsidP="00743C03">
            <w:pPr>
              <w:rPr>
                <w:szCs w:val="24"/>
              </w:rPr>
            </w:pPr>
            <w:r>
              <w:rPr>
                <w:szCs w:val="24"/>
              </w:rPr>
              <w:t>Pastato dalis</w:t>
            </w:r>
          </w:p>
        </w:tc>
        <w:tc>
          <w:tcPr>
            <w:tcW w:w="2126" w:type="dxa"/>
          </w:tcPr>
          <w:p w14:paraId="7B1DC120" w14:textId="77777777" w:rsidR="004A58D4" w:rsidRDefault="004A58D4" w:rsidP="00743C03">
            <w:pPr>
              <w:jc w:val="center"/>
              <w:rPr>
                <w:szCs w:val="24"/>
              </w:rPr>
            </w:pPr>
            <w:r>
              <w:rPr>
                <w:szCs w:val="24"/>
              </w:rPr>
              <w:t>93,46</w:t>
            </w:r>
          </w:p>
        </w:tc>
        <w:tc>
          <w:tcPr>
            <w:tcW w:w="2032" w:type="dxa"/>
            <w:noWrap/>
          </w:tcPr>
          <w:p w14:paraId="3F86F591" w14:textId="77777777" w:rsidR="004A58D4" w:rsidRDefault="004A58D4" w:rsidP="00743C03">
            <w:pPr>
              <w:jc w:val="center"/>
              <w:rPr>
                <w:szCs w:val="24"/>
              </w:rPr>
            </w:pPr>
            <w:r>
              <w:rPr>
                <w:szCs w:val="24"/>
              </w:rPr>
              <w:t>0,0457</w:t>
            </w:r>
          </w:p>
        </w:tc>
      </w:tr>
      <w:tr w:rsidR="004A58D4" w:rsidRPr="00B0010C" w14:paraId="6783A1DA" w14:textId="77777777" w:rsidTr="00743C03">
        <w:trPr>
          <w:trHeight w:val="304"/>
        </w:trPr>
        <w:tc>
          <w:tcPr>
            <w:tcW w:w="959" w:type="dxa"/>
            <w:noWrap/>
          </w:tcPr>
          <w:p w14:paraId="6597109C" w14:textId="77777777" w:rsidR="004A58D4" w:rsidRPr="00B0010C" w:rsidRDefault="004A58D4" w:rsidP="00743C03">
            <w:pPr>
              <w:jc w:val="center"/>
              <w:rPr>
                <w:szCs w:val="24"/>
              </w:rPr>
            </w:pPr>
          </w:p>
        </w:tc>
        <w:tc>
          <w:tcPr>
            <w:tcW w:w="4423" w:type="dxa"/>
            <w:noWrap/>
          </w:tcPr>
          <w:p w14:paraId="6F651419" w14:textId="77777777" w:rsidR="004A58D4" w:rsidRPr="00B0010C" w:rsidRDefault="004A58D4" w:rsidP="00743C03">
            <w:pPr>
              <w:jc w:val="right"/>
              <w:rPr>
                <w:szCs w:val="24"/>
              </w:rPr>
            </w:pPr>
            <w:r w:rsidRPr="00B0010C">
              <w:rPr>
                <w:szCs w:val="24"/>
              </w:rPr>
              <w:t>Iš viso:</w:t>
            </w:r>
          </w:p>
        </w:tc>
        <w:tc>
          <w:tcPr>
            <w:tcW w:w="2126" w:type="dxa"/>
          </w:tcPr>
          <w:p w14:paraId="13C104B6" w14:textId="77777777" w:rsidR="004A58D4" w:rsidRPr="00B0010C" w:rsidRDefault="004A58D4" w:rsidP="00743C03">
            <w:pPr>
              <w:jc w:val="center"/>
              <w:rPr>
                <w:szCs w:val="24"/>
              </w:rPr>
            </w:pPr>
            <w:r w:rsidRPr="00B0010C">
              <w:t>186,93</w:t>
            </w:r>
          </w:p>
        </w:tc>
        <w:tc>
          <w:tcPr>
            <w:tcW w:w="2032" w:type="dxa"/>
            <w:noWrap/>
          </w:tcPr>
          <w:p w14:paraId="6EDE76E2" w14:textId="77777777" w:rsidR="004A58D4" w:rsidRPr="00B0010C" w:rsidRDefault="004A58D4" w:rsidP="00743C03">
            <w:pPr>
              <w:jc w:val="center"/>
              <w:rPr>
                <w:szCs w:val="24"/>
              </w:rPr>
            </w:pPr>
            <w:r w:rsidRPr="00B0010C">
              <w:rPr>
                <w:szCs w:val="24"/>
              </w:rPr>
              <w:t>0,0914</w:t>
            </w:r>
          </w:p>
        </w:tc>
      </w:tr>
    </w:tbl>
    <w:bookmarkEnd w:id="4"/>
    <w:p w14:paraId="3FE51BCF" w14:textId="77777777" w:rsidR="004A58D4" w:rsidRPr="00B0010C" w:rsidRDefault="004A58D4" w:rsidP="004A58D4">
      <w:pPr>
        <w:ind w:firstLine="720"/>
        <w:jc w:val="both"/>
        <w:rPr>
          <w:highlight w:val="yellow"/>
        </w:rPr>
      </w:pPr>
      <w:r w:rsidRPr="00B0010C">
        <w:t xml:space="preserve">5. </w:t>
      </w:r>
      <w:bookmarkStart w:id="5" w:name="_Hlk181776488"/>
      <w:r w:rsidRPr="00B0010C">
        <w:rPr>
          <w:szCs w:val="24"/>
        </w:rPr>
        <w:t>Nustatyti 2,9136 ha</w:t>
      </w:r>
      <w:r w:rsidRPr="00B0010C">
        <w:rPr>
          <w:b/>
          <w:szCs w:val="24"/>
        </w:rPr>
        <w:t xml:space="preserve"> </w:t>
      </w:r>
      <w:r w:rsidRPr="00B0010C">
        <w:rPr>
          <w:szCs w:val="24"/>
        </w:rPr>
        <w:t>valstybinės žemės sklypo, kadastro Nr. 9420/0007:102, unikalus</w:t>
      </w:r>
      <w:r w:rsidRPr="00B0010C">
        <w:rPr>
          <w:szCs w:val="24"/>
        </w:rPr>
        <w:br/>
        <w:t xml:space="preserve">Nr. 4400-0460-7663, esančio </w:t>
      </w:r>
      <w:r w:rsidR="00820F83">
        <w:rPr>
          <w:szCs w:val="24"/>
        </w:rPr>
        <w:t>Vydūno</w:t>
      </w:r>
      <w:r w:rsidRPr="00B0010C">
        <w:rPr>
          <w:szCs w:val="24"/>
        </w:rPr>
        <w:t xml:space="preserve"> g. 56, Jurbarko mieste, dalies, kurios plotas </w:t>
      </w:r>
      <w:r w:rsidRPr="00B0010C">
        <w:rPr>
          <w:szCs w:val="24"/>
        </w:rPr>
        <w:br/>
      </w:r>
      <w:r w:rsidRPr="00B0010C">
        <w:t xml:space="preserve">0,0589 ha, dalis, </w:t>
      </w:r>
      <w:r w:rsidRPr="00B0010C">
        <w:rPr>
          <w:szCs w:val="24"/>
        </w:rPr>
        <w:t>atsižvelgiant</w:t>
      </w:r>
      <w:r w:rsidRPr="00B0010C">
        <w:rPr>
          <w:bCs/>
          <w:szCs w:val="24"/>
        </w:rPr>
        <w:t xml:space="preserve"> į kiekvienam patikėtiniui ar naudotojui tenkančias pastato – garažo, unikalus Nr. </w:t>
      </w:r>
      <w:r w:rsidRPr="00B0010C">
        <w:t>9491-3000-3206</w:t>
      </w:r>
      <w:r w:rsidRPr="00B0010C">
        <w:rPr>
          <w:bCs/>
          <w:szCs w:val="24"/>
        </w:rPr>
        <w:t>,</w:t>
      </w:r>
      <w:r w:rsidRPr="00B0010C">
        <w:rPr>
          <w:szCs w:val="24"/>
        </w:rPr>
        <w:t xml:space="preserve"> </w:t>
      </w:r>
      <w:r w:rsidRPr="00B0010C">
        <w:rPr>
          <w:bCs/>
          <w:szCs w:val="24"/>
        </w:rPr>
        <w:t>dalis: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423"/>
        <w:gridCol w:w="2126"/>
        <w:gridCol w:w="2032"/>
      </w:tblGrid>
      <w:tr w:rsidR="004A58D4" w:rsidRPr="00B0010C" w14:paraId="26655B27" w14:textId="77777777" w:rsidTr="00743C03">
        <w:trPr>
          <w:trHeight w:val="450"/>
        </w:trPr>
        <w:tc>
          <w:tcPr>
            <w:tcW w:w="959" w:type="dxa"/>
          </w:tcPr>
          <w:p w14:paraId="5368B874" w14:textId="77777777" w:rsidR="004A58D4" w:rsidRPr="00B0010C" w:rsidRDefault="004A58D4" w:rsidP="00743C03">
            <w:pPr>
              <w:jc w:val="center"/>
              <w:rPr>
                <w:bCs/>
                <w:szCs w:val="24"/>
              </w:rPr>
            </w:pPr>
            <w:r w:rsidRPr="00B0010C">
              <w:rPr>
                <w:bCs/>
                <w:szCs w:val="24"/>
              </w:rPr>
              <w:t>Eil. Nr.</w:t>
            </w:r>
          </w:p>
        </w:tc>
        <w:tc>
          <w:tcPr>
            <w:tcW w:w="4423" w:type="dxa"/>
            <w:noWrap/>
          </w:tcPr>
          <w:p w14:paraId="73791553" w14:textId="77777777" w:rsidR="004A58D4" w:rsidRPr="00B0010C" w:rsidRDefault="004A58D4" w:rsidP="00743C03">
            <w:pPr>
              <w:jc w:val="center"/>
              <w:rPr>
                <w:bCs/>
                <w:szCs w:val="24"/>
              </w:rPr>
            </w:pPr>
            <w:r w:rsidRPr="00B0010C">
              <w:rPr>
                <w:bCs/>
                <w:szCs w:val="24"/>
              </w:rPr>
              <w:t>Patalpų Nr.</w:t>
            </w:r>
          </w:p>
        </w:tc>
        <w:tc>
          <w:tcPr>
            <w:tcW w:w="2126" w:type="dxa"/>
          </w:tcPr>
          <w:p w14:paraId="07341388" w14:textId="77777777" w:rsidR="004A58D4" w:rsidRPr="00B0010C" w:rsidRDefault="004A58D4" w:rsidP="00743C03">
            <w:pPr>
              <w:jc w:val="center"/>
              <w:rPr>
                <w:bCs/>
                <w:szCs w:val="24"/>
              </w:rPr>
            </w:pPr>
            <w:r w:rsidRPr="00B0010C">
              <w:rPr>
                <w:bCs/>
                <w:szCs w:val="24"/>
              </w:rPr>
              <w:t>Patalpos bendras plotas, kv. m</w:t>
            </w:r>
          </w:p>
        </w:tc>
        <w:tc>
          <w:tcPr>
            <w:tcW w:w="2032" w:type="dxa"/>
          </w:tcPr>
          <w:p w14:paraId="73DDFDFA" w14:textId="77777777" w:rsidR="004A58D4" w:rsidRPr="00B0010C" w:rsidRDefault="004A58D4" w:rsidP="00743C03">
            <w:pPr>
              <w:jc w:val="center"/>
              <w:rPr>
                <w:bCs/>
                <w:szCs w:val="24"/>
              </w:rPr>
            </w:pPr>
            <w:r w:rsidRPr="00B0010C">
              <w:rPr>
                <w:bCs/>
                <w:szCs w:val="24"/>
              </w:rPr>
              <w:t>Žemės sklypo dalies plotas, ha</w:t>
            </w:r>
          </w:p>
        </w:tc>
      </w:tr>
      <w:tr w:rsidR="004A58D4" w:rsidRPr="00B0010C" w14:paraId="5118F461" w14:textId="77777777" w:rsidTr="00743C03">
        <w:trPr>
          <w:trHeight w:val="334"/>
        </w:trPr>
        <w:tc>
          <w:tcPr>
            <w:tcW w:w="959" w:type="dxa"/>
            <w:noWrap/>
          </w:tcPr>
          <w:p w14:paraId="1966C069" w14:textId="77777777" w:rsidR="004A58D4" w:rsidRPr="00B0010C" w:rsidRDefault="004A58D4" w:rsidP="00743C03">
            <w:pPr>
              <w:jc w:val="center"/>
              <w:rPr>
                <w:szCs w:val="24"/>
              </w:rPr>
            </w:pPr>
            <w:r w:rsidRPr="00B0010C">
              <w:rPr>
                <w:szCs w:val="24"/>
              </w:rPr>
              <w:t>1.</w:t>
            </w:r>
          </w:p>
        </w:tc>
        <w:tc>
          <w:tcPr>
            <w:tcW w:w="4423" w:type="dxa"/>
            <w:noWrap/>
          </w:tcPr>
          <w:p w14:paraId="15F03C70" w14:textId="77777777" w:rsidR="004A58D4" w:rsidRPr="00B0010C" w:rsidRDefault="004A58D4" w:rsidP="00743C03">
            <w:pPr>
              <w:rPr>
                <w:szCs w:val="24"/>
              </w:rPr>
            </w:pPr>
            <w:r w:rsidRPr="00B0010C">
              <w:rPr>
                <w:szCs w:val="24"/>
              </w:rPr>
              <w:t>Pastato – garažo dalis</w:t>
            </w:r>
          </w:p>
        </w:tc>
        <w:tc>
          <w:tcPr>
            <w:tcW w:w="2126" w:type="dxa"/>
          </w:tcPr>
          <w:p w14:paraId="3C4B4252" w14:textId="77777777" w:rsidR="004A58D4" w:rsidRPr="00B0010C" w:rsidRDefault="004A58D4" w:rsidP="00743C03">
            <w:pPr>
              <w:jc w:val="center"/>
              <w:rPr>
                <w:szCs w:val="24"/>
              </w:rPr>
            </w:pPr>
            <w:r w:rsidRPr="00B0010C">
              <w:rPr>
                <w:szCs w:val="24"/>
              </w:rPr>
              <w:t>111,46</w:t>
            </w:r>
          </w:p>
        </w:tc>
        <w:tc>
          <w:tcPr>
            <w:tcW w:w="2032" w:type="dxa"/>
            <w:noWrap/>
          </w:tcPr>
          <w:p w14:paraId="2E3C0F05" w14:textId="77777777" w:rsidR="004A58D4" w:rsidRPr="00B0010C" w:rsidRDefault="004A58D4" w:rsidP="00743C03">
            <w:pPr>
              <w:jc w:val="center"/>
              <w:rPr>
                <w:szCs w:val="24"/>
              </w:rPr>
            </w:pPr>
            <w:r w:rsidRPr="00B0010C">
              <w:rPr>
                <w:szCs w:val="24"/>
              </w:rPr>
              <w:t>0,0443</w:t>
            </w:r>
          </w:p>
        </w:tc>
      </w:tr>
      <w:tr w:rsidR="004A58D4" w:rsidRPr="00B0010C" w14:paraId="779B5ED9" w14:textId="77777777" w:rsidTr="00743C03">
        <w:trPr>
          <w:trHeight w:val="334"/>
        </w:trPr>
        <w:tc>
          <w:tcPr>
            <w:tcW w:w="959" w:type="dxa"/>
            <w:noWrap/>
          </w:tcPr>
          <w:p w14:paraId="4564049B" w14:textId="77777777" w:rsidR="004A58D4" w:rsidRPr="00B0010C" w:rsidRDefault="004A58D4" w:rsidP="00743C03">
            <w:pPr>
              <w:jc w:val="center"/>
              <w:rPr>
                <w:szCs w:val="24"/>
              </w:rPr>
            </w:pPr>
            <w:r w:rsidRPr="00B0010C">
              <w:rPr>
                <w:szCs w:val="24"/>
              </w:rPr>
              <w:t>2.</w:t>
            </w:r>
          </w:p>
        </w:tc>
        <w:tc>
          <w:tcPr>
            <w:tcW w:w="4423" w:type="dxa"/>
            <w:noWrap/>
          </w:tcPr>
          <w:p w14:paraId="29118035" w14:textId="77777777" w:rsidR="004A58D4" w:rsidRPr="00B0010C" w:rsidRDefault="004A58D4" w:rsidP="00743C03">
            <w:pPr>
              <w:rPr>
                <w:szCs w:val="24"/>
              </w:rPr>
            </w:pPr>
            <w:r w:rsidRPr="00B0010C">
              <w:rPr>
                <w:szCs w:val="24"/>
              </w:rPr>
              <w:t>Pastato dalis</w:t>
            </w:r>
          </w:p>
        </w:tc>
        <w:tc>
          <w:tcPr>
            <w:tcW w:w="2126" w:type="dxa"/>
          </w:tcPr>
          <w:p w14:paraId="1F703930" w14:textId="77777777" w:rsidR="004A58D4" w:rsidRPr="00B0010C" w:rsidRDefault="004A58D4" w:rsidP="00743C03">
            <w:pPr>
              <w:jc w:val="center"/>
              <w:rPr>
                <w:szCs w:val="24"/>
              </w:rPr>
            </w:pPr>
            <w:r w:rsidRPr="00B0010C">
              <w:rPr>
                <w:szCs w:val="24"/>
              </w:rPr>
              <w:t>36,78</w:t>
            </w:r>
          </w:p>
        </w:tc>
        <w:tc>
          <w:tcPr>
            <w:tcW w:w="2032" w:type="dxa"/>
            <w:noWrap/>
          </w:tcPr>
          <w:p w14:paraId="2F4EA84D" w14:textId="77777777" w:rsidR="004A58D4" w:rsidRPr="00B0010C" w:rsidRDefault="004A58D4" w:rsidP="00743C03">
            <w:pPr>
              <w:jc w:val="center"/>
              <w:rPr>
                <w:szCs w:val="24"/>
              </w:rPr>
            </w:pPr>
            <w:r w:rsidRPr="00B0010C">
              <w:rPr>
                <w:szCs w:val="24"/>
              </w:rPr>
              <w:t>0,0146</w:t>
            </w:r>
          </w:p>
        </w:tc>
      </w:tr>
      <w:tr w:rsidR="004A58D4" w:rsidRPr="00B0010C" w14:paraId="68FC9E07" w14:textId="77777777" w:rsidTr="00743C03">
        <w:trPr>
          <w:trHeight w:val="304"/>
        </w:trPr>
        <w:tc>
          <w:tcPr>
            <w:tcW w:w="959" w:type="dxa"/>
            <w:noWrap/>
          </w:tcPr>
          <w:p w14:paraId="1E92929C" w14:textId="77777777" w:rsidR="004A58D4" w:rsidRPr="00B0010C" w:rsidRDefault="004A58D4" w:rsidP="00743C03">
            <w:pPr>
              <w:jc w:val="center"/>
              <w:rPr>
                <w:szCs w:val="24"/>
              </w:rPr>
            </w:pPr>
          </w:p>
        </w:tc>
        <w:tc>
          <w:tcPr>
            <w:tcW w:w="4423" w:type="dxa"/>
            <w:noWrap/>
          </w:tcPr>
          <w:p w14:paraId="780F342C" w14:textId="77777777" w:rsidR="004A58D4" w:rsidRPr="00B0010C" w:rsidRDefault="004A58D4" w:rsidP="00743C03">
            <w:pPr>
              <w:jc w:val="right"/>
              <w:rPr>
                <w:szCs w:val="24"/>
              </w:rPr>
            </w:pPr>
            <w:r w:rsidRPr="00B0010C">
              <w:rPr>
                <w:szCs w:val="24"/>
              </w:rPr>
              <w:t>Iš viso:</w:t>
            </w:r>
          </w:p>
        </w:tc>
        <w:tc>
          <w:tcPr>
            <w:tcW w:w="2126" w:type="dxa"/>
          </w:tcPr>
          <w:p w14:paraId="7A518374" w14:textId="77777777" w:rsidR="004A58D4" w:rsidRPr="00B0010C" w:rsidRDefault="004A58D4" w:rsidP="00743C03">
            <w:pPr>
              <w:jc w:val="center"/>
              <w:rPr>
                <w:szCs w:val="24"/>
              </w:rPr>
            </w:pPr>
            <w:r w:rsidRPr="00B0010C">
              <w:t>148,24</w:t>
            </w:r>
          </w:p>
        </w:tc>
        <w:tc>
          <w:tcPr>
            <w:tcW w:w="2032" w:type="dxa"/>
            <w:noWrap/>
          </w:tcPr>
          <w:p w14:paraId="242CE291" w14:textId="77777777" w:rsidR="004A58D4" w:rsidRPr="00B0010C" w:rsidRDefault="004A58D4" w:rsidP="00743C03">
            <w:pPr>
              <w:jc w:val="center"/>
              <w:rPr>
                <w:szCs w:val="24"/>
              </w:rPr>
            </w:pPr>
            <w:r w:rsidRPr="00B0010C">
              <w:rPr>
                <w:szCs w:val="24"/>
              </w:rPr>
              <w:t>0,0589</w:t>
            </w:r>
          </w:p>
        </w:tc>
      </w:tr>
    </w:tbl>
    <w:bookmarkEnd w:id="5"/>
    <w:p w14:paraId="3E476C14" w14:textId="77777777" w:rsidR="004A58D4" w:rsidRPr="00B0010C" w:rsidRDefault="004A58D4" w:rsidP="004A58D4">
      <w:pPr>
        <w:ind w:firstLine="720"/>
        <w:jc w:val="both"/>
        <w:rPr>
          <w:highlight w:val="yellow"/>
        </w:rPr>
      </w:pPr>
      <w:r w:rsidRPr="00B0010C">
        <w:t xml:space="preserve">6. </w:t>
      </w:r>
      <w:r w:rsidRPr="00B0010C">
        <w:rPr>
          <w:szCs w:val="24"/>
        </w:rPr>
        <w:t>Nustatyti 2,9136 ha</w:t>
      </w:r>
      <w:r w:rsidRPr="00B0010C">
        <w:rPr>
          <w:b/>
          <w:szCs w:val="24"/>
        </w:rPr>
        <w:t xml:space="preserve"> </w:t>
      </w:r>
      <w:r w:rsidRPr="00B0010C">
        <w:rPr>
          <w:szCs w:val="24"/>
        </w:rPr>
        <w:t>valstybinės žemės sklypo, kadastro Nr. 9420/0007:102, unikalus</w:t>
      </w:r>
      <w:r w:rsidRPr="00B0010C">
        <w:rPr>
          <w:szCs w:val="24"/>
        </w:rPr>
        <w:br/>
        <w:t xml:space="preserve">Nr. 4400-0460-7663, esančio </w:t>
      </w:r>
      <w:r w:rsidR="00820F83">
        <w:rPr>
          <w:szCs w:val="24"/>
        </w:rPr>
        <w:t>Vydūno</w:t>
      </w:r>
      <w:r w:rsidRPr="00B0010C">
        <w:rPr>
          <w:szCs w:val="24"/>
        </w:rPr>
        <w:t xml:space="preserve"> g. 56, Jurbarko mieste, dalies, kurios plotas </w:t>
      </w:r>
      <w:r w:rsidRPr="00B0010C">
        <w:rPr>
          <w:szCs w:val="24"/>
        </w:rPr>
        <w:br/>
      </w:r>
      <w:r w:rsidRPr="00B0010C">
        <w:t xml:space="preserve">0,4991 ha, dalis, </w:t>
      </w:r>
      <w:r w:rsidRPr="00B0010C">
        <w:rPr>
          <w:szCs w:val="24"/>
        </w:rPr>
        <w:t>atsižvelgiant</w:t>
      </w:r>
      <w:r w:rsidRPr="00B0010C">
        <w:rPr>
          <w:bCs/>
          <w:szCs w:val="24"/>
        </w:rPr>
        <w:t xml:space="preserve"> į kiekvienam patikėtiniui ar naudotojui tenkančias pastato –ligoninės, unikalus Nr. </w:t>
      </w:r>
      <w:r w:rsidRPr="00B0010C">
        <w:t>9491-3000-3071</w:t>
      </w:r>
      <w:r w:rsidRPr="00B0010C">
        <w:rPr>
          <w:bCs/>
          <w:szCs w:val="24"/>
        </w:rPr>
        <w:t>,</w:t>
      </w:r>
      <w:r w:rsidRPr="00B0010C">
        <w:rPr>
          <w:szCs w:val="24"/>
        </w:rPr>
        <w:t xml:space="preserve"> </w:t>
      </w:r>
      <w:r w:rsidRPr="00B0010C">
        <w:rPr>
          <w:bCs/>
          <w:szCs w:val="24"/>
        </w:rPr>
        <w:t>dalis: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423"/>
        <w:gridCol w:w="2126"/>
        <w:gridCol w:w="2032"/>
      </w:tblGrid>
      <w:tr w:rsidR="004A58D4" w:rsidRPr="00B0010C" w14:paraId="4F0D1107" w14:textId="77777777" w:rsidTr="00743C03">
        <w:trPr>
          <w:trHeight w:val="450"/>
        </w:trPr>
        <w:tc>
          <w:tcPr>
            <w:tcW w:w="959" w:type="dxa"/>
          </w:tcPr>
          <w:p w14:paraId="550A0691" w14:textId="77777777" w:rsidR="004A58D4" w:rsidRPr="00B0010C" w:rsidRDefault="004A58D4" w:rsidP="00743C03">
            <w:pPr>
              <w:jc w:val="center"/>
              <w:rPr>
                <w:bCs/>
                <w:szCs w:val="24"/>
              </w:rPr>
            </w:pPr>
            <w:r w:rsidRPr="00B0010C">
              <w:rPr>
                <w:bCs/>
                <w:szCs w:val="24"/>
              </w:rPr>
              <w:t>Eil. Nr.</w:t>
            </w:r>
          </w:p>
        </w:tc>
        <w:tc>
          <w:tcPr>
            <w:tcW w:w="4423" w:type="dxa"/>
            <w:noWrap/>
          </w:tcPr>
          <w:p w14:paraId="7CAAD791" w14:textId="77777777" w:rsidR="004A58D4" w:rsidRPr="00B0010C" w:rsidRDefault="004A58D4" w:rsidP="00743C03">
            <w:pPr>
              <w:jc w:val="center"/>
              <w:rPr>
                <w:bCs/>
                <w:szCs w:val="24"/>
              </w:rPr>
            </w:pPr>
            <w:r w:rsidRPr="00B0010C">
              <w:rPr>
                <w:bCs/>
                <w:szCs w:val="24"/>
              </w:rPr>
              <w:t>Patalpų Nr.</w:t>
            </w:r>
          </w:p>
        </w:tc>
        <w:tc>
          <w:tcPr>
            <w:tcW w:w="2126" w:type="dxa"/>
          </w:tcPr>
          <w:p w14:paraId="411CCF49" w14:textId="77777777" w:rsidR="004A58D4" w:rsidRPr="00B0010C" w:rsidRDefault="004A58D4" w:rsidP="00743C03">
            <w:pPr>
              <w:jc w:val="center"/>
              <w:rPr>
                <w:bCs/>
                <w:szCs w:val="24"/>
              </w:rPr>
            </w:pPr>
            <w:r w:rsidRPr="00B0010C">
              <w:rPr>
                <w:bCs/>
                <w:szCs w:val="24"/>
              </w:rPr>
              <w:t>Patalpos bendras plotas, kv. m</w:t>
            </w:r>
          </w:p>
        </w:tc>
        <w:tc>
          <w:tcPr>
            <w:tcW w:w="2032" w:type="dxa"/>
          </w:tcPr>
          <w:p w14:paraId="0948F5DF" w14:textId="77777777" w:rsidR="004A58D4" w:rsidRPr="00B0010C" w:rsidRDefault="004A58D4" w:rsidP="00743C03">
            <w:pPr>
              <w:jc w:val="center"/>
              <w:rPr>
                <w:bCs/>
                <w:szCs w:val="24"/>
              </w:rPr>
            </w:pPr>
            <w:r w:rsidRPr="00B0010C">
              <w:rPr>
                <w:bCs/>
                <w:szCs w:val="24"/>
              </w:rPr>
              <w:t>Žemės sklypo dalies plotas, ha</w:t>
            </w:r>
          </w:p>
        </w:tc>
      </w:tr>
      <w:tr w:rsidR="004A58D4" w14:paraId="3E7F76EF" w14:textId="77777777" w:rsidTr="00743C03">
        <w:trPr>
          <w:trHeight w:val="334"/>
        </w:trPr>
        <w:tc>
          <w:tcPr>
            <w:tcW w:w="959" w:type="dxa"/>
            <w:noWrap/>
          </w:tcPr>
          <w:p w14:paraId="4353090B" w14:textId="77777777" w:rsidR="004A58D4" w:rsidRDefault="004A58D4" w:rsidP="00743C03">
            <w:pPr>
              <w:jc w:val="center"/>
              <w:rPr>
                <w:szCs w:val="24"/>
              </w:rPr>
            </w:pPr>
            <w:r>
              <w:rPr>
                <w:szCs w:val="24"/>
              </w:rPr>
              <w:t>1.</w:t>
            </w:r>
          </w:p>
        </w:tc>
        <w:tc>
          <w:tcPr>
            <w:tcW w:w="4423" w:type="dxa"/>
            <w:noWrap/>
          </w:tcPr>
          <w:p w14:paraId="638EBA1E" w14:textId="77777777" w:rsidR="004A58D4" w:rsidRDefault="004A58D4" w:rsidP="00743C03">
            <w:pPr>
              <w:rPr>
                <w:szCs w:val="24"/>
              </w:rPr>
            </w:pPr>
            <w:r w:rsidRPr="00E50652">
              <w:rPr>
                <w:szCs w:val="24"/>
              </w:rPr>
              <w:t>Pastat</w:t>
            </w:r>
            <w:r>
              <w:rPr>
                <w:szCs w:val="24"/>
              </w:rPr>
              <w:t>o</w:t>
            </w:r>
            <w:r w:rsidRPr="00E50652">
              <w:rPr>
                <w:szCs w:val="24"/>
              </w:rPr>
              <w:t xml:space="preserve"> –</w:t>
            </w:r>
            <w:r>
              <w:rPr>
                <w:szCs w:val="24"/>
              </w:rPr>
              <w:t>ligoninės dalis</w:t>
            </w:r>
          </w:p>
        </w:tc>
        <w:tc>
          <w:tcPr>
            <w:tcW w:w="2126" w:type="dxa"/>
          </w:tcPr>
          <w:p w14:paraId="758709E8" w14:textId="77777777" w:rsidR="004A58D4" w:rsidRDefault="004A58D4" w:rsidP="00743C03">
            <w:pPr>
              <w:jc w:val="center"/>
              <w:rPr>
                <w:szCs w:val="24"/>
              </w:rPr>
            </w:pPr>
            <w:r>
              <w:rPr>
                <w:szCs w:val="24"/>
              </w:rPr>
              <w:t>699,27</w:t>
            </w:r>
          </w:p>
        </w:tc>
        <w:tc>
          <w:tcPr>
            <w:tcW w:w="2032" w:type="dxa"/>
            <w:noWrap/>
          </w:tcPr>
          <w:p w14:paraId="5893F088" w14:textId="77777777" w:rsidR="004A58D4" w:rsidRDefault="004A58D4" w:rsidP="00743C03">
            <w:pPr>
              <w:jc w:val="center"/>
              <w:rPr>
                <w:szCs w:val="24"/>
              </w:rPr>
            </w:pPr>
            <w:r>
              <w:rPr>
                <w:szCs w:val="24"/>
              </w:rPr>
              <w:t>0,3669</w:t>
            </w:r>
          </w:p>
        </w:tc>
      </w:tr>
      <w:tr w:rsidR="004A58D4" w14:paraId="4E3747CF" w14:textId="77777777" w:rsidTr="00743C03">
        <w:trPr>
          <w:trHeight w:val="334"/>
        </w:trPr>
        <w:tc>
          <w:tcPr>
            <w:tcW w:w="959" w:type="dxa"/>
            <w:noWrap/>
          </w:tcPr>
          <w:p w14:paraId="3B028D62" w14:textId="77777777" w:rsidR="004A58D4" w:rsidRDefault="004A58D4" w:rsidP="00743C03">
            <w:pPr>
              <w:jc w:val="center"/>
              <w:rPr>
                <w:szCs w:val="24"/>
              </w:rPr>
            </w:pPr>
            <w:r>
              <w:rPr>
                <w:szCs w:val="24"/>
              </w:rPr>
              <w:t>2.</w:t>
            </w:r>
          </w:p>
        </w:tc>
        <w:tc>
          <w:tcPr>
            <w:tcW w:w="4423" w:type="dxa"/>
            <w:noWrap/>
          </w:tcPr>
          <w:p w14:paraId="6BF6CB48" w14:textId="77777777" w:rsidR="004A58D4" w:rsidRDefault="004A58D4" w:rsidP="00743C03">
            <w:pPr>
              <w:rPr>
                <w:szCs w:val="24"/>
              </w:rPr>
            </w:pPr>
            <w:r>
              <w:rPr>
                <w:szCs w:val="24"/>
              </w:rPr>
              <w:t>Pastato dalis</w:t>
            </w:r>
          </w:p>
        </w:tc>
        <w:tc>
          <w:tcPr>
            <w:tcW w:w="2126" w:type="dxa"/>
          </w:tcPr>
          <w:p w14:paraId="75E16B76" w14:textId="77777777" w:rsidR="004A58D4" w:rsidRDefault="004A58D4" w:rsidP="00743C03">
            <w:pPr>
              <w:jc w:val="center"/>
              <w:rPr>
                <w:szCs w:val="24"/>
              </w:rPr>
            </w:pPr>
            <w:r>
              <w:rPr>
                <w:szCs w:val="24"/>
              </w:rPr>
              <w:t>251,95</w:t>
            </w:r>
          </w:p>
        </w:tc>
        <w:tc>
          <w:tcPr>
            <w:tcW w:w="2032" w:type="dxa"/>
            <w:noWrap/>
          </w:tcPr>
          <w:p w14:paraId="63E473B1" w14:textId="77777777" w:rsidR="004A58D4" w:rsidRDefault="004A58D4" w:rsidP="00743C03">
            <w:pPr>
              <w:jc w:val="center"/>
              <w:rPr>
                <w:szCs w:val="24"/>
              </w:rPr>
            </w:pPr>
            <w:r>
              <w:rPr>
                <w:szCs w:val="24"/>
              </w:rPr>
              <w:t>0,1322</w:t>
            </w:r>
          </w:p>
        </w:tc>
      </w:tr>
      <w:tr w:rsidR="004A58D4" w14:paraId="53CB948A" w14:textId="77777777" w:rsidTr="00743C03">
        <w:trPr>
          <w:trHeight w:val="304"/>
        </w:trPr>
        <w:tc>
          <w:tcPr>
            <w:tcW w:w="959" w:type="dxa"/>
            <w:noWrap/>
          </w:tcPr>
          <w:p w14:paraId="39CAA95D" w14:textId="77777777" w:rsidR="004A58D4" w:rsidRDefault="004A58D4" w:rsidP="00743C03">
            <w:pPr>
              <w:jc w:val="center"/>
              <w:rPr>
                <w:szCs w:val="24"/>
              </w:rPr>
            </w:pPr>
          </w:p>
        </w:tc>
        <w:tc>
          <w:tcPr>
            <w:tcW w:w="4423" w:type="dxa"/>
            <w:noWrap/>
          </w:tcPr>
          <w:p w14:paraId="2ED03478" w14:textId="77777777" w:rsidR="004A58D4" w:rsidRPr="00B0010C" w:rsidRDefault="004A58D4" w:rsidP="00743C03">
            <w:pPr>
              <w:jc w:val="right"/>
              <w:rPr>
                <w:szCs w:val="24"/>
              </w:rPr>
            </w:pPr>
            <w:r w:rsidRPr="00B0010C">
              <w:rPr>
                <w:szCs w:val="24"/>
              </w:rPr>
              <w:t>Iš viso:</w:t>
            </w:r>
          </w:p>
        </w:tc>
        <w:tc>
          <w:tcPr>
            <w:tcW w:w="2126" w:type="dxa"/>
          </w:tcPr>
          <w:p w14:paraId="0479B7B7" w14:textId="77777777" w:rsidR="004A58D4" w:rsidRPr="00B0010C" w:rsidRDefault="004A58D4" w:rsidP="00743C03">
            <w:pPr>
              <w:jc w:val="center"/>
              <w:rPr>
                <w:szCs w:val="24"/>
              </w:rPr>
            </w:pPr>
            <w:r w:rsidRPr="00B0010C">
              <w:rPr>
                <w:szCs w:val="24"/>
              </w:rPr>
              <w:t>951,22</w:t>
            </w:r>
          </w:p>
        </w:tc>
        <w:tc>
          <w:tcPr>
            <w:tcW w:w="2032" w:type="dxa"/>
            <w:noWrap/>
          </w:tcPr>
          <w:p w14:paraId="4C898BF8" w14:textId="77777777" w:rsidR="004A58D4" w:rsidRDefault="004A58D4" w:rsidP="00743C03">
            <w:pPr>
              <w:jc w:val="center"/>
              <w:rPr>
                <w:szCs w:val="24"/>
              </w:rPr>
            </w:pPr>
            <w:r>
              <w:rPr>
                <w:szCs w:val="24"/>
              </w:rPr>
              <w:t>0,4991</w:t>
            </w:r>
          </w:p>
        </w:tc>
      </w:tr>
    </w:tbl>
    <w:p w14:paraId="440E5E1B" w14:textId="77777777" w:rsidR="00FC1CD3" w:rsidRDefault="004A58D4" w:rsidP="004A58D4">
      <w:pPr>
        <w:widowControl w:val="0"/>
        <w:tabs>
          <w:tab w:val="center" w:pos="851"/>
          <w:tab w:val="left" w:pos="1134"/>
          <w:tab w:val="center" w:pos="4153"/>
          <w:tab w:val="right" w:pos="8306"/>
        </w:tabs>
        <w:ind w:firstLine="851"/>
        <w:jc w:val="both"/>
      </w:pPr>
      <w:r>
        <w:t xml:space="preserve">Šis sprendimas per vieną mėnesį nuo paskelbimo arba įteikimo suinteresuotai šaliai dienos gali būti skundžiamas Lietuvos administracinių ginčų komisijos Kauno apygardos skyriui </w:t>
      </w:r>
      <w:r w:rsidRPr="00366F1D">
        <w:t xml:space="preserve">(Laisvės al. 36, </w:t>
      </w:r>
      <w:r>
        <w:t xml:space="preserve">Kaunas) Lietuvos Respublikos ikiteisminio administracinių ginčų nagrinėjimo tvarkos įstatymo nustatyta tvarka arba Regionų apygardos administracinio teismo Kauno rūmams </w:t>
      </w:r>
      <w:r>
        <w:br/>
      </w:r>
      <w:r w:rsidRPr="00366F1D">
        <w:t xml:space="preserve">(A. Mickevičiaus </w:t>
      </w:r>
      <w:r>
        <w:t>g. 8A, Kaunas) Lietuvos Respublikos administracinių bylų teisenos įstatymo nustatyta tvarka.</w:t>
      </w:r>
    </w:p>
    <w:p w14:paraId="763D01D4" w14:textId="77777777" w:rsidR="004A58D4" w:rsidRDefault="004A58D4" w:rsidP="004A58D4">
      <w:pPr>
        <w:widowControl w:val="0"/>
        <w:tabs>
          <w:tab w:val="center" w:pos="851"/>
          <w:tab w:val="left" w:pos="1134"/>
          <w:tab w:val="center" w:pos="4153"/>
          <w:tab w:val="right" w:pos="8306"/>
        </w:tabs>
        <w:ind w:firstLine="851"/>
        <w:jc w:val="both"/>
      </w:pPr>
    </w:p>
    <w:tbl>
      <w:tblPr>
        <w:tblW w:w="0" w:type="auto"/>
        <w:tblInd w:w="108" w:type="dxa"/>
        <w:tblLook w:val="0000" w:firstRow="0" w:lastRow="0" w:firstColumn="0" w:lastColumn="0" w:noHBand="0" w:noVBand="0"/>
      </w:tblPr>
      <w:tblGrid>
        <w:gridCol w:w="4410"/>
        <w:gridCol w:w="4410"/>
      </w:tblGrid>
      <w:tr w:rsidR="00FC1CD3" w14:paraId="083FFB28" w14:textId="77777777">
        <w:trPr>
          <w:trHeight w:val="180"/>
        </w:trPr>
        <w:tc>
          <w:tcPr>
            <w:tcW w:w="4410" w:type="dxa"/>
          </w:tcPr>
          <w:p w14:paraId="1D7C21EC" w14:textId="77777777" w:rsidR="00FC1CD3" w:rsidRDefault="00F4316F">
            <w:r>
              <w:lastRenderedPageBreak/>
              <w:t>Savivaldybės meras</w:t>
            </w:r>
          </w:p>
        </w:tc>
        <w:tc>
          <w:tcPr>
            <w:tcW w:w="4410" w:type="dxa"/>
          </w:tcPr>
          <w:p w14:paraId="3E2E109C" w14:textId="77777777" w:rsidR="00FC1CD3" w:rsidRDefault="00FC1CD3">
            <w:pPr>
              <w:jc w:val="right"/>
            </w:pPr>
          </w:p>
        </w:tc>
      </w:tr>
    </w:tbl>
    <w:p w14:paraId="1992CFC7" w14:textId="77777777" w:rsidR="00FC1CD3" w:rsidRDefault="00FC1CD3"/>
    <w:p w14:paraId="3039B925" w14:textId="77777777" w:rsidR="00FC1CD3" w:rsidRDefault="00FC1CD3"/>
    <w:p w14:paraId="31808E98" w14:textId="77777777" w:rsidR="00F320CA" w:rsidRDefault="00F320CA"/>
    <w:p w14:paraId="2BEB2201" w14:textId="77777777" w:rsidR="00F320CA" w:rsidRDefault="00F320CA">
      <w:r>
        <w:t xml:space="preserve">Vizos: </w:t>
      </w:r>
    </w:p>
    <w:p w14:paraId="76845075" w14:textId="77777777" w:rsidR="004B36D9" w:rsidRDefault="004B36D9"/>
    <w:p w14:paraId="4D0F9F60" w14:textId="77777777" w:rsidR="004B36D9" w:rsidRDefault="004B36D9" w:rsidP="004B36D9">
      <w:r>
        <w:t xml:space="preserve">Vicemeras E. </w:t>
      </w:r>
      <w:proofErr w:type="spellStart"/>
      <w:r>
        <w:t>Mačieža</w:t>
      </w:r>
      <w:proofErr w:type="spellEnd"/>
    </w:p>
    <w:p w14:paraId="6B61FDEA" w14:textId="77777777" w:rsidR="004B36D9" w:rsidRDefault="004B36D9" w:rsidP="004B36D9">
      <w:r>
        <w:t>Administracijos direktorė R. Vančienė</w:t>
      </w:r>
    </w:p>
    <w:p w14:paraId="2956E442" w14:textId="77777777" w:rsidR="004B36D9" w:rsidRDefault="004B36D9" w:rsidP="004B36D9">
      <w:r>
        <w:t xml:space="preserve">Teisės ir civilinės metrikacijos skyriaus vedėja O. </w:t>
      </w:r>
      <w:proofErr w:type="spellStart"/>
      <w:r>
        <w:t>Sutkaitienė</w:t>
      </w:r>
      <w:proofErr w:type="spellEnd"/>
      <w:r>
        <w:t xml:space="preserve"> </w:t>
      </w:r>
    </w:p>
    <w:p w14:paraId="057F8156" w14:textId="77777777" w:rsidR="004B36D9" w:rsidRDefault="004B36D9" w:rsidP="004B36D9">
      <w:r>
        <w:t>Tarybos posėdžių sekretorė D. Dačkauskaitė</w:t>
      </w:r>
    </w:p>
    <w:p w14:paraId="07916D0E" w14:textId="77777777" w:rsidR="004B36D9" w:rsidRDefault="004B36D9" w:rsidP="004B36D9">
      <w:r>
        <w:t>Dokumentų ir viešųjų ryšių skyriaus vyr. specialistas A. Gvildys</w:t>
      </w:r>
    </w:p>
    <w:p w14:paraId="71115706" w14:textId="77777777" w:rsidR="004B36D9" w:rsidRDefault="004B36D9" w:rsidP="004B36D9">
      <w:r>
        <w:t xml:space="preserve">Infrastruktūros ir turto skyriaus vedėja J. </w:t>
      </w:r>
      <w:proofErr w:type="spellStart"/>
      <w:r>
        <w:t>Šeflerienė</w:t>
      </w:r>
      <w:proofErr w:type="spellEnd"/>
    </w:p>
    <w:p w14:paraId="41447013" w14:textId="77777777" w:rsidR="004B36D9" w:rsidRDefault="004B36D9" w:rsidP="004B36D9"/>
    <w:p w14:paraId="798C5C25" w14:textId="77777777" w:rsidR="00F320CA" w:rsidRDefault="00F320CA"/>
    <w:p w14:paraId="18B7F014" w14:textId="77777777" w:rsidR="00F320CA" w:rsidRDefault="00F320CA"/>
    <w:p w14:paraId="6381F3D3" w14:textId="77777777" w:rsidR="00734333" w:rsidRDefault="00734333"/>
    <w:p w14:paraId="0B73C736" w14:textId="77777777" w:rsidR="00F27C80" w:rsidRDefault="00F27C80"/>
    <w:p w14:paraId="73AE291F" w14:textId="77777777" w:rsidR="00190B66" w:rsidRDefault="00190B66"/>
    <w:p w14:paraId="7B6C878A" w14:textId="77777777" w:rsidR="00190B66" w:rsidRDefault="00190B66"/>
    <w:p w14:paraId="0D98ADF3" w14:textId="77777777" w:rsidR="004A58D4" w:rsidRDefault="004A58D4"/>
    <w:p w14:paraId="3555FDA6" w14:textId="77777777" w:rsidR="004A58D4" w:rsidRDefault="004A58D4"/>
    <w:p w14:paraId="3EF08FE3" w14:textId="77777777" w:rsidR="004A58D4" w:rsidRDefault="004A58D4"/>
    <w:p w14:paraId="2DCCD55A" w14:textId="77777777" w:rsidR="004A58D4" w:rsidRDefault="004A58D4"/>
    <w:p w14:paraId="2621A807" w14:textId="77777777" w:rsidR="004A58D4" w:rsidRDefault="004A58D4"/>
    <w:p w14:paraId="7437CF35" w14:textId="77777777" w:rsidR="004A58D4" w:rsidRDefault="004A58D4"/>
    <w:p w14:paraId="1C152D13" w14:textId="77777777" w:rsidR="004A58D4" w:rsidRDefault="004A58D4"/>
    <w:p w14:paraId="736EFF73" w14:textId="77777777" w:rsidR="004A58D4" w:rsidRDefault="004A58D4"/>
    <w:p w14:paraId="044ADEE9" w14:textId="77777777" w:rsidR="004A58D4" w:rsidRDefault="004A58D4"/>
    <w:p w14:paraId="47563522" w14:textId="77777777" w:rsidR="004A58D4" w:rsidRDefault="004A58D4"/>
    <w:p w14:paraId="514144CC" w14:textId="77777777" w:rsidR="004A58D4" w:rsidRDefault="004A58D4"/>
    <w:p w14:paraId="4FF93215" w14:textId="77777777" w:rsidR="004A58D4" w:rsidRDefault="004A58D4"/>
    <w:p w14:paraId="26031FA7" w14:textId="77777777" w:rsidR="004A58D4" w:rsidRDefault="004A58D4"/>
    <w:p w14:paraId="60E22335" w14:textId="77777777" w:rsidR="004A58D4" w:rsidRDefault="004A58D4"/>
    <w:p w14:paraId="5E6D846A" w14:textId="77777777" w:rsidR="004A58D4" w:rsidRDefault="004A58D4"/>
    <w:p w14:paraId="2A7DC062" w14:textId="77777777" w:rsidR="004A58D4" w:rsidRDefault="004A58D4"/>
    <w:p w14:paraId="354A3C54" w14:textId="77777777" w:rsidR="004A58D4" w:rsidRDefault="004A58D4"/>
    <w:p w14:paraId="7BF93C5A" w14:textId="77777777" w:rsidR="004A58D4" w:rsidRDefault="004A58D4"/>
    <w:p w14:paraId="238D40BC" w14:textId="77777777" w:rsidR="004A58D4" w:rsidRDefault="004A58D4"/>
    <w:p w14:paraId="7CF91F78" w14:textId="77777777" w:rsidR="004A58D4" w:rsidRDefault="004A58D4"/>
    <w:p w14:paraId="7C39411E" w14:textId="77777777" w:rsidR="004A58D4" w:rsidRDefault="004A58D4"/>
    <w:p w14:paraId="3B8405EC" w14:textId="77777777" w:rsidR="004A58D4" w:rsidRDefault="004A58D4"/>
    <w:p w14:paraId="52E40979" w14:textId="77777777" w:rsidR="00F27C80" w:rsidRDefault="00F27C80"/>
    <w:p w14:paraId="114C3F87" w14:textId="77777777" w:rsidR="00F320CA" w:rsidRDefault="00F320CA" w:rsidP="00F320CA">
      <w:r>
        <w:t>Parengė</w:t>
      </w:r>
    </w:p>
    <w:p w14:paraId="352DC5FB" w14:textId="77777777" w:rsidR="00F320CA" w:rsidRDefault="00F320CA" w:rsidP="00F320CA"/>
    <w:p w14:paraId="381100E8" w14:textId="77777777" w:rsidR="00F27C80" w:rsidRDefault="00F27C80" w:rsidP="00F320CA"/>
    <w:bookmarkStart w:id="6" w:name="CREATOR_SHOWS"/>
    <w:p w14:paraId="7F5C8C22" w14:textId="77777777" w:rsidR="00B3497C" w:rsidRDefault="00B31238"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Saulius Lapėnas</w:t>
      </w:r>
      <w:r>
        <w:rPr>
          <w:lang w:eastAsia="de-DE"/>
        </w:rPr>
        <w:fldChar w:fldCharType="end"/>
      </w:r>
      <w:bookmarkEnd w:id="6"/>
      <w:r w:rsidR="00B3497C">
        <w:rPr>
          <w:lang w:eastAsia="de-DE"/>
        </w:rPr>
        <w:t xml:space="preserve">, tel. </w:t>
      </w:r>
      <w:bookmarkStart w:id="7"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(8 447) 70 171</w:t>
      </w:r>
      <w:r>
        <w:rPr>
          <w:lang w:eastAsia="de-DE"/>
        </w:rPr>
        <w:fldChar w:fldCharType="end"/>
      </w:r>
      <w:bookmarkEnd w:id="7"/>
      <w:r w:rsidR="00B3497C">
        <w:rPr>
          <w:lang w:eastAsia="de-DE"/>
        </w:rPr>
        <w:t xml:space="preserve">,  el. p.  </w:t>
      </w:r>
      <w:bookmarkStart w:id="8"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saulius.lapenas@jurbarkas.lt</w:t>
      </w:r>
      <w:r>
        <w:rPr>
          <w:lang w:eastAsia="de-DE"/>
        </w:rPr>
        <w:fldChar w:fldCharType="end"/>
      </w:r>
      <w:bookmarkEnd w:id="8"/>
    </w:p>
    <w:p w14:paraId="1C78FBF9" w14:textId="77777777" w:rsidR="00F320CA" w:rsidRDefault="00F320CA" w:rsidP="00F320CA">
      <w:pPr>
        <w:pStyle w:val="Antrats"/>
        <w:tabs>
          <w:tab w:val="clear" w:pos="4153"/>
          <w:tab w:val="clear" w:pos="8306"/>
        </w:tabs>
        <w:rPr>
          <w:lang w:eastAsia="de-DE"/>
        </w:rPr>
      </w:pPr>
    </w:p>
    <w:p w14:paraId="6867509A" w14:textId="77777777" w:rsidR="00014874" w:rsidRPr="00014874" w:rsidRDefault="00B31238" w:rsidP="00014874">
      <w:pPr>
        <w:pStyle w:val="Antrats"/>
        <w:tabs>
          <w:tab w:val="left" w:pos="709"/>
        </w:tabs>
      </w:pPr>
      <w:r w:rsidRPr="00014874">
        <w:fldChar w:fldCharType="begin">
          <w:ffData>
            <w:name w:val="NOW_DATE1"/>
            <w:enabled/>
            <w:calcOnExit w:val="0"/>
            <w:textInput>
              <w:default w:val="{$NOW_DATE1}"/>
            </w:textInput>
          </w:ffData>
        </w:fldChar>
      </w:r>
      <w:r w:rsidR="00014874" w:rsidRPr="00014874">
        <w:instrText xml:space="preserve"> FORMTEXT </w:instrText>
      </w:r>
      <w:r w:rsidRPr="00014874">
        <w:fldChar w:fldCharType="separate"/>
      </w:r>
      <w:r w:rsidR="00014874" w:rsidRPr="00014874">
        <w:t>2024-11-12</w:t>
      </w:r>
      <w:r w:rsidRPr="00014874">
        <w:fldChar w:fldCharType="end"/>
      </w:r>
      <w:r w:rsidR="00014874" w:rsidRPr="00014874">
        <w:t xml:space="preserve"> </w:t>
      </w:r>
    </w:p>
    <w:p w14:paraId="5E8C1948" w14:textId="77777777" w:rsidR="00F7723D" w:rsidRDefault="00F7723D" w:rsidP="00F27C80">
      <w:pPr>
        <w:pStyle w:val="Antrats"/>
        <w:tabs>
          <w:tab w:val="clear" w:pos="4153"/>
          <w:tab w:val="clear" w:pos="8306"/>
          <w:tab w:val="left" w:pos="709"/>
        </w:tabs>
      </w:pPr>
    </w:p>
    <w:p w14:paraId="3FB2CA3B" w14:textId="77777777" w:rsidR="002E1F99" w:rsidRDefault="002E1F99" w:rsidP="002E1F99">
      <w:pPr>
        <w:pStyle w:val="Pavadinimas"/>
        <w:jc w:val="left"/>
        <w:rPr>
          <w:b w:val="0"/>
          <w:lang w:val="lt-LT"/>
        </w:rPr>
      </w:pPr>
    </w:p>
    <w:p w14:paraId="49050290" w14:textId="77777777" w:rsidR="004A58D4" w:rsidRDefault="004A58D4" w:rsidP="002E1F99">
      <w:pPr>
        <w:pStyle w:val="Pavadinimas"/>
        <w:jc w:val="left"/>
        <w:rPr>
          <w:b w:val="0"/>
          <w:lang w:val="lt-LT"/>
        </w:rPr>
      </w:pPr>
    </w:p>
    <w:p w14:paraId="604032F1" w14:textId="77777777" w:rsidR="004A58D4" w:rsidRPr="004A58D4" w:rsidRDefault="004A58D4" w:rsidP="002E1F99">
      <w:pPr>
        <w:pStyle w:val="Pavadinimas"/>
        <w:jc w:val="left"/>
        <w:rPr>
          <w:b w:val="0"/>
          <w:lang w:val="lt-LT"/>
        </w:rPr>
      </w:pPr>
    </w:p>
    <w:p w14:paraId="19EF1F38" w14:textId="77777777" w:rsidR="00B668F0" w:rsidRPr="004A58D4" w:rsidRDefault="00B668F0" w:rsidP="00B668F0">
      <w:pPr>
        <w:pStyle w:val="Pavadinimas"/>
        <w:pBdr>
          <w:bottom w:val="single" w:sz="12" w:space="1" w:color="auto"/>
        </w:pBdr>
        <w:rPr>
          <w:lang w:val="lt-LT"/>
        </w:rPr>
      </w:pPr>
      <w:r w:rsidRPr="004A58D4">
        <w:rPr>
          <w:lang w:val="lt-LT"/>
        </w:rPr>
        <w:t>JURBARKO RAJONO SAVIVALDYBĖS ADMINISTRACIJOS</w:t>
      </w:r>
    </w:p>
    <w:p w14:paraId="058D6EC1" w14:textId="77777777" w:rsidR="00B668F0" w:rsidRPr="004A58D4" w:rsidRDefault="004A58D4" w:rsidP="00B668F0">
      <w:pPr>
        <w:pStyle w:val="Pavadinimas"/>
        <w:pBdr>
          <w:bottom w:val="single" w:sz="12" w:space="1" w:color="auto"/>
        </w:pBdr>
        <w:rPr>
          <w:lang w:val="lt-LT"/>
        </w:rPr>
      </w:pPr>
      <w:r>
        <w:rPr>
          <w:lang w:val="lt-LT"/>
        </w:rPr>
        <w:t xml:space="preserve">INFRASTRUKTŪROS IR TURTO </w:t>
      </w:r>
      <w:r w:rsidR="00B668F0" w:rsidRPr="004A58D4">
        <w:rPr>
          <w:lang w:val="lt-LT"/>
        </w:rPr>
        <w:t>SKYRIUS</w:t>
      </w:r>
    </w:p>
    <w:p w14:paraId="1DDE9990" w14:textId="77777777" w:rsidR="00B668F0" w:rsidRPr="004A58D4" w:rsidRDefault="00B668F0" w:rsidP="00B668F0">
      <w:pPr>
        <w:pStyle w:val="Pavadinimas"/>
        <w:pBdr>
          <w:bottom w:val="single" w:sz="12" w:space="1" w:color="auto"/>
        </w:pBdr>
        <w:rPr>
          <w:lang w:val="lt-LT"/>
        </w:rPr>
      </w:pPr>
    </w:p>
    <w:p w14:paraId="7FB5ECAB" w14:textId="77777777" w:rsidR="00B668F0" w:rsidRPr="004A58D4" w:rsidRDefault="00B668F0" w:rsidP="00B668F0">
      <w:pPr>
        <w:pStyle w:val="Pavadinimas"/>
        <w:pBdr>
          <w:bottom w:val="single" w:sz="12" w:space="1" w:color="auto"/>
        </w:pBdr>
        <w:rPr>
          <w:lang w:val="lt-LT"/>
        </w:rPr>
      </w:pPr>
    </w:p>
    <w:p w14:paraId="014567A4" w14:textId="77777777" w:rsidR="002E1F99" w:rsidRDefault="002E1F99" w:rsidP="002E1F99">
      <w:pPr>
        <w:pStyle w:val="Paantrat"/>
      </w:pPr>
    </w:p>
    <w:p w14:paraId="5EA5BA72" w14:textId="77777777" w:rsidR="002E1F99" w:rsidRDefault="002E1F99" w:rsidP="002E1F99">
      <w:pPr>
        <w:pStyle w:val="Paantrat"/>
      </w:pPr>
      <w:r>
        <w:t>AIŠKINAMASIS RAŠTAS</w:t>
      </w:r>
    </w:p>
    <w:p w14:paraId="16EE8647" w14:textId="77777777" w:rsidR="002E1F99" w:rsidRDefault="002E1F99" w:rsidP="002E1F99">
      <w:pPr>
        <w:jc w:val="center"/>
        <w:rPr>
          <w:caps/>
        </w:rPr>
      </w:pPr>
    </w:p>
    <w:p w14:paraId="35570BFA" w14:textId="77777777" w:rsidR="009721C7" w:rsidRDefault="002E1F99" w:rsidP="002E1F99">
      <w:pPr>
        <w:jc w:val="center"/>
        <w:rPr>
          <w:b/>
          <w:noProof/>
        </w:rPr>
      </w:pPr>
      <w:r>
        <w:rPr>
          <w:b/>
          <w:bCs/>
          <w:caps/>
        </w:rPr>
        <w:t xml:space="preserve">PRIE JURBARKO RAJONO SAVIVALDYBĖS TARYBOS SPRENDIMO </w:t>
      </w:r>
      <w:r w:rsidRPr="00FD0852">
        <w:rPr>
          <w:b/>
          <w:bCs/>
          <w:caps/>
        </w:rPr>
        <w:t>„</w:t>
      </w:r>
      <w:r w:rsidR="00B31238">
        <w:rPr>
          <w:b/>
        </w:rPr>
        <w:fldChar w:fldCharType="begin">
          <w:ffData>
            <w:name w:val="DOC_DATA"/>
            <w:enabled/>
            <w:calcOnExit w:val="0"/>
            <w:textInput>
              <w:default w:val="{$DOC_DATA}"/>
            </w:textInput>
          </w:ffData>
        </w:fldChar>
      </w:r>
      <w:r>
        <w:rPr>
          <w:b/>
        </w:rPr>
        <w:instrText xml:space="preserve"> FORMTEXT </w:instrText>
      </w:r>
      <w:r w:rsidR="00B31238">
        <w:rPr>
          <w:b/>
        </w:rPr>
      </w:r>
      <w:r w:rsidR="00B31238">
        <w:rPr>
          <w:b/>
        </w:rPr>
        <w:fldChar w:fldCharType="separate"/>
      </w:r>
      <w:r>
        <w:rPr>
          <w:b/>
          <w:noProof/>
        </w:rPr>
        <w:t>DĖL VALSTYBINĖS ŽEMĖS SKLYPO, KADASTRO NR. 9420/0007:102,</w:t>
      </w:r>
    </w:p>
    <w:p w14:paraId="57A20F15" w14:textId="257930EF" w:rsidR="002E1F99" w:rsidRDefault="002E1F99" w:rsidP="002E1F99">
      <w:pPr>
        <w:jc w:val="center"/>
        <w:rPr>
          <w:b/>
          <w:bCs/>
          <w:caps/>
        </w:rPr>
      </w:pPr>
      <w:r>
        <w:rPr>
          <w:b/>
          <w:noProof/>
        </w:rPr>
        <w:t xml:space="preserve"> UNIKALUS NR. 4400-0460-7663, ESANČIO VYDŪNO G. 56, JURBARKO M., JURBARKO R. SAV., DALIŲ NUSTATYMO </w:t>
      </w:r>
      <w:r w:rsidR="00B31238">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F2988CB" w14:textId="77777777" w:rsidR="002E1F99" w:rsidRDefault="002E1F99" w:rsidP="002E1F99">
      <w:pPr>
        <w:tabs>
          <w:tab w:val="left" w:pos="567"/>
        </w:tabs>
        <w:jc w:val="center"/>
      </w:pPr>
    </w:p>
    <w:p w14:paraId="7771D0B9" w14:textId="77777777" w:rsidR="002E1F99" w:rsidRDefault="002E1F99" w:rsidP="002E1F99">
      <w:pPr>
        <w:tabs>
          <w:tab w:val="left" w:pos="567"/>
        </w:tabs>
        <w:jc w:val="center"/>
      </w:pPr>
    </w:p>
    <w:p w14:paraId="64614882" w14:textId="77777777" w:rsidR="00014874" w:rsidRPr="00014874" w:rsidRDefault="00B31238" w:rsidP="00014874">
      <w:pPr>
        <w:tabs>
          <w:tab w:val="left" w:pos="0"/>
        </w:tabs>
        <w:jc w:val="center"/>
      </w:pPr>
      <w:r w:rsidRPr="00014874">
        <w:fldChar w:fldCharType="begin">
          <w:ffData>
            <w:name w:val="NOW_WORD_DATE"/>
            <w:enabled/>
            <w:calcOnExit w:val="0"/>
            <w:textInput>
              <w:default w:val="{$NOW_WORD_DATE}"/>
            </w:textInput>
          </w:ffData>
        </w:fldChar>
      </w:r>
      <w:r w:rsidR="00014874" w:rsidRPr="00014874">
        <w:instrText xml:space="preserve"> FORMTEXT </w:instrText>
      </w:r>
      <w:r w:rsidRPr="00014874">
        <w:fldChar w:fldCharType="separate"/>
      </w:r>
      <w:r w:rsidR="00014874" w:rsidRPr="00014874">
        <w:t>2024 m. lapkričio 12 d.</w:t>
      </w:r>
      <w:r w:rsidRPr="00014874">
        <w:fldChar w:fldCharType="end"/>
      </w:r>
    </w:p>
    <w:p w14:paraId="03279472" w14:textId="77777777" w:rsidR="00001758" w:rsidRDefault="00001758" w:rsidP="002E1F99">
      <w:pPr>
        <w:tabs>
          <w:tab w:val="left" w:pos="0"/>
        </w:tabs>
        <w:jc w:val="center"/>
      </w:pPr>
    </w:p>
    <w:p w14:paraId="20769E80" w14:textId="77777777" w:rsidR="002E1F99" w:rsidRDefault="002E1F99" w:rsidP="002E1F99">
      <w:pPr>
        <w:tabs>
          <w:tab w:val="left" w:pos="0"/>
        </w:tabs>
        <w:jc w:val="center"/>
      </w:pPr>
      <w:r>
        <w:t>Jurbarkas</w:t>
      </w:r>
    </w:p>
    <w:p w14:paraId="01AB5A1D" w14:textId="77777777" w:rsidR="002E1F99" w:rsidRDefault="002E1F99" w:rsidP="002E1F99">
      <w:pPr>
        <w:tabs>
          <w:tab w:val="left" w:pos="0"/>
        </w:tabs>
        <w:jc w:val="center"/>
      </w:pPr>
    </w:p>
    <w:p w14:paraId="25ACCB33" w14:textId="77777777" w:rsidR="002E1F99" w:rsidRDefault="002E1F99" w:rsidP="002E1F99">
      <w:pPr>
        <w:tabs>
          <w:tab w:val="left" w:pos="0"/>
        </w:tabs>
        <w:jc w:val="center"/>
      </w:pPr>
    </w:p>
    <w:p w14:paraId="70FC3400" w14:textId="77777777" w:rsidR="006A29E6" w:rsidRDefault="006A29E6" w:rsidP="006A29E6"/>
    <w:tbl>
      <w:tblPr>
        <w:tblW w:w="0" w:type="auto"/>
        <w:tblLook w:val="0000" w:firstRow="0" w:lastRow="0" w:firstColumn="0" w:lastColumn="0" w:noHBand="0" w:noVBand="0"/>
      </w:tblPr>
      <w:tblGrid>
        <w:gridCol w:w="9525"/>
      </w:tblGrid>
      <w:tr w:rsidR="006A29E6" w14:paraId="0F61E5A5" w14:textId="77777777" w:rsidTr="007371F4">
        <w:tc>
          <w:tcPr>
            <w:tcW w:w="9854" w:type="dxa"/>
          </w:tcPr>
          <w:p w14:paraId="1663D7FE" w14:textId="77777777" w:rsidR="006A29E6" w:rsidRDefault="006A29E6" w:rsidP="007371F4">
            <w:pPr>
              <w:tabs>
                <w:tab w:val="left" w:pos="0"/>
              </w:tabs>
              <w:rPr>
                <w:b/>
                <w:bCs/>
                <w:sz w:val="22"/>
              </w:rPr>
            </w:pPr>
            <w:r>
              <w:rPr>
                <w:b/>
                <w:bCs/>
                <w:i/>
                <w:iCs/>
                <w:sz w:val="22"/>
              </w:rPr>
              <w:t>1. Parengto projekto tikslai ir uždaviniai.</w:t>
            </w:r>
          </w:p>
        </w:tc>
      </w:tr>
      <w:tr w:rsidR="006A29E6" w14:paraId="3DAE3F91" w14:textId="77777777" w:rsidTr="007371F4">
        <w:tc>
          <w:tcPr>
            <w:tcW w:w="9854" w:type="dxa"/>
          </w:tcPr>
          <w:p w14:paraId="39B3B186" w14:textId="77777777" w:rsidR="006A29E6" w:rsidRDefault="004A58D4" w:rsidP="007371F4">
            <w:pPr>
              <w:tabs>
                <w:tab w:val="left" w:pos="0"/>
              </w:tabs>
              <w:jc w:val="both"/>
              <w:rPr>
                <w:sz w:val="22"/>
              </w:rPr>
            </w:pPr>
            <w:r w:rsidRPr="00B0010C">
              <w:rPr>
                <w:szCs w:val="24"/>
              </w:rPr>
              <w:t xml:space="preserve">Nustatyti </w:t>
            </w:r>
            <w:r w:rsidRPr="00C5668A">
              <w:rPr>
                <w:szCs w:val="24"/>
              </w:rPr>
              <w:t xml:space="preserve">valstybinės žemės sklypo, kadastro Nr. </w:t>
            </w:r>
            <w:r>
              <w:rPr>
                <w:szCs w:val="24"/>
              </w:rPr>
              <w:t>9420</w:t>
            </w:r>
            <w:r w:rsidRPr="00C5668A">
              <w:rPr>
                <w:szCs w:val="24"/>
              </w:rPr>
              <w:t>/000</w:t>
            </w:r>
            <w:r>
              <w:rPr>
                <w:szCs w:val="24"/>
              </w:rPr>
              <w:t>7</w:t>
            </w:r>
            <w:r w:rsidRPr="00C5668A">
              <w:rPr>
                <w:szCs w:val="24"/>
              </w:rPr>
              <w:t>:</w:t>
            </w:r>
            <w:r>
              <w:rPr>
                <w:szCs w:val="24"/>
              </w:rPr>
              <w:t>102</w:t>
            </w:r>
            <w:r w:rsidRPr="00C5668A">
              <w:rPr>
                <w:szCs w:val="24"/>
              </w:rPr>
              <w:t xml:space="preserve">, unikalus Nr. </w:t>
            </w:r>
            <w:r>
              <w:rPr>
                <w:szCs w:val="24"/>
              </w:rPr>
              <w:t>4400-0460-7663</w:t>
            </w:r>
            <w:r w:rsidRPr="00C5668A">
              <w:rPr>
                <w:szCs w:val="24"/>
              </w:rPr>
              <w:t xml:space="preserve">, esančio </w:t>
            </w:r>
            <w:r>
              <w:rPr>
                <w:szCs w:val="24"/>
              </w:rPr>
              <w:t>adresu: Vydūno g. 56, Jurbarko mieste</w:t>
            </w:r>
            <w:r w:rsidRPr="00C5668A">
              <w:rPr>
                <w:szCs w:val="24"/>
              </w:rPr>
              <w:t>, dalis, skirtas valstybinės žemės nuomojimui ir perdavimui neatlygintinai naudotis, atsižvelgiant į kiekvieno asmens valdom</w:t>
            </w:r>
            <w:r>
              <w:rPr>
                <w:szCs w:val="24"/>
              </w:rPr>
              <w:t>us</w:t>
            </w:r>
            <w:r w:rsidRPr="00C5668A">
              <w:rPr>
                <w:szCs w:val="24"/>
              </w:rPr>
              <w:t xml:space="preserve"> (naudojam</w:t>
            </w:r>
            <w:r>
              <w:rPr>
                <w:szCs w:val="24"/>
              </w:rPr>
              <w:t>us</w:t>
            </w:r>
            <w:r w:rsidRPr="00C5668A">
              <w:rPr>
                <w:szCs w:val="24"/>
              </w:rPr>
              <w:t>) pastat</w:t>
            </w:r>
            <w:r>
              <w:rPr>
                <w:szCs w:val="24"/>
              </w:rPr>
              <w:t xml:space="preserve">us pagal </w:t>
            </w:r>
            <w:r w:rsidRPr="00231BDD">
              <w:rPr>
                <w:szCs w:val="24"/>
                <w:lang w:eastAsia="en-US"/>
              </w:rPr>
              <w:t>VĮ Registrų centro Nekilnojamojo turto registro duomenų bazėje įregistruotas daiktines teises (registro Nr. 44/310668)</w:t>
            </w:r>
            <w:r>
              <w:rPr>
                <w:szCs w:val="24"/>
                <w:lang w:eastAsia="en-US"/>
              </w:rPr>
              <w:t>.</w:t>
            </w:r>
          </w:p>
        </w:tc>
      </w:tr>
      <w:tr w:rsidR="006A29E6" w14:paraId="25CC3826" w14:textId="77777777" w:rsidTr="007371F4">
        <w:tc>
          <w:tcPr>
            <w:tcW w:w="9854" w:type="dxa"/>
          </w:tcPr>
          <w:p w14:paraId="60C96801" w14:textId="77777777" w:rsidR="004A58D4" w:rsidRDefault="004A58D4" w:rsidP="007371F4">
            <w:pPr>
              <w:tabs>
                <w:tab w:val="left" w:pos="0"/>
              </w:tabs>
              <w:rPr>
                <w:b/>
                <w:bCs/>
                <w:i/>
                <w:iCs/>
                <w:sz w:val="22"/>
              </w:rPr>
            </w:pPr>
          </w:p>
          <w:p w14:paraId="29A7CF66"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A56D814" w14:textId="77777777" w:rsidTr="007371F4">
        <w:tc>
          <w:tcPr>
            <w:tcW w:w="9854" w:type="dxa"/>
          </w:tcPr>
          <w:p w14:paraId="2692D735" w14:textId="77777777" w:rsidR="006A29E6" w:rsidRDefault="004A58D4" w:rsidP="007371F4">
            <w:pPr>
              <w:jc w:val="both"/>
              <w:rPr>
                <w:sz w:val="22"/>
              </w:rPr>
            </w:pPr>
            <w:r w:rsidRPr="00AA7522">
              <w:rPr>
                <w:kern w:val="2"/>
                <w:szCs w:val="24"/>
              </w:rPr>
              <w:t>Žemės sklype esančių pastatų eksploatavimui naudojimosi dalys apskaičiuojamos, vadovaujantis Valstybinės žemės perdavimo neatlygintinai naudotis taisyklių, patvirtintų Lietuvos Respublikos Vyriausybės 1995 m. lapkričio 13 d. nutarimo Nr. 1428 „Dėl valstybinės žemės perdavimo neatlygintinai naudotis taisyklių patvirtinimo“ (Lietuvos Respublikos Vyriausybės 2023 m. gruodžio 20 d. nutarimo Nr. 1021 redakcija) 3 punktu.</w:t>
            </w:r>
            <w:r>
              <w:rPr>
                <w:kern w:val="2"/>
                <w:szCs w:val="24"/>
              </w:rPr>
              <w:t xml:space="preserve"> Pagal</w:t>
            </w:r>
            <w:r w:rsidRPr="00FF3F47">
              <w:rPr>
                <w:kern w:val="2"/>
                <w:szCs w:val="24"/>
              </w:rPr>
              <w:t xml:space="preserve"> patvirtint</w:t>
            </w:r>
            <w:r>
              <w:rPr>
                <w:kern w:val="2"/>
                <w:szCs w:val="24"/>
              </w:rPr>
              <w:t>ą</w:t>
            </w:r>
            <w:r w:rsidRPr="00FF3F47">
              <w:rPr>
                <w:kern w:val="2"/>
                <w:szCs w:val="24"/>
              </w:rPr>
              <w:t xml:space="preserve"> žemės sklypo naudojimosi dalių plan</w:t>
            </w:r>
            <w:r>
              <w:rPr>
                <w:kern w:val="2"/>
                <w:szCs w:val="24"/>
              </w:rPr>
              <w:t>ą,</w:t>
            </w:r>
            <w:r w:rsidRPr="00FF3F47">
              <w:rPr>
                <w:kern w:val="2"/>
                <w:szCs w:val="24"/>
              </w:rPr>
              <w:t xml:space="preserve"> žemės sklypo </w:t>
            </w:r>
            <w:r w:rsidRPr="00B0010C">
              <w:rPr>
                <w:kern w:val="2"/>
                <w:szCs w:val="24"/>
              </w:rPr>
              <w:t xml:space="preserve">dalis, sudarant panaudos sutartį, bus perduodama neatlygintinai naudotis VšĮ Jurbarko ligoninei, </w:t>
            </w:r>
            <w:r w:rsidRPr="00B0010C">
              <w:t>paskirtų funkcijų atlikimui naudojant žemės sklypo dalį pagal pagrindinę žemės naudojimo paskirtį ir naudojimo būdą.</w:t>
            </w:r>
          </w:p>
        </w:tc>
      </w:tr>
      <w:tr w:rsidR="006A29E6" w14:paraId="2AABE427" w14:textId="77777777" w:rsidTr="007371F4">
        <w:tc>
          <w:tcPr>
            <w:tcW w:w="9854" w:type="dxa"/>
          </w:tcPr>
          <w:p w14:paraId="20AC7094" w14:textId="77777777" w:rsidR="004A58D4" w:rsidRDefault="004A58D4" w:rsidP="007371F4">
            <w:pPr>
              <w:tabs>
                <w:tab w:val="left" w:pos="0"/>
              </w:tabs>
              <w:rPr>
                <w:b/>
                <w:bCs/>
                <w:i/>
                <w:iCs/>
                <w:sz w:val="22"/>
              </w:rPr>
            </w:pPr>
          </w:p>
          <w:p w14:paraId="1267942B" w14:textId="77777777" w:rsidR="006A29E6" w:rsidRDefault="006A29E6" w:rsidP="007371F4">
            <w:pPr>
              <w:tabs>
                <w:tab w:val="left" w:pos="0"/>
              </w:tabs>
              <w:rPr>
                <w:b/>
                <w:bCs/>
                <w:i/>
                <w:iCs/>
                <w:sz w:val="22"/>
              </w:rPr>
            </w:pPr>
            <w:r>
              <w:rPr>
                <w:b/>
                <w:bCs/>
                <w:i/>
                <w:iCs/>
                <w:sz w:val="22"/>
              </w:rPr>
              <w:t>3. Kokių pozityvių rezultatų laukiama.</w:t>
            </w:r>
          </w:p>
        </w:tc>
      </w:tr>
      <w:tr w:rsidR="006A29E6" w14:paraId="3A65B9B8" w14:textId="77777777" w:rsidTr="007371F4">
        <w:tc>
          <w:tcPr>
            <w:tcW w:w="9854" w:type="dxa"/>
          </w:tcPr>
          <w:p w14:paraId="1F5C7E4B" w14:textId="77777777" w:rsidR="006A29E6" w:rsidRDefault="004A58D4" w:rsidP="007371F4">
            <w:pPr>
              <w:tabs>
                <w:tab w:val="left" w:pos="0"/>
              </w:tabs>
              <w:jc w:val="both"/>
              <w:rPr>
                <w:sz w:val="22"/>
              </w:rPr>
            </w:pPr>
            <w:r w:rsidRPr="001B23A5">
              <w:rPr>
                <w:color w:val="000000"/>
                <w:szCs w:val="24"/>
              </w:rPr>
              <w:t xml:space="preserve">Priėmus </w:t>
            </w:r>
            <w:r w:rsidRPr="00B0010C">
              <w:rPr>
                <w:szCs w:val="24"/>
              </w:rPr>
              <w:t>sprendimą, bus</w:t>
            </w:r>
            <w:r w:rsidRPr="001B23A5">
              <w:rPr>
                <w:color w:val="000000"/>
                <w:szCs w:val="24"/>
              </w:rPr>
              <w:t xml:space="preserve"> </w:t>
            </w:r>
            <w:r>
              <w:rPr>
                <w:color w:val="000000"/>
                <w:szCs w:val="24"/>
              </w:rPr>
              <w:t xml:space="preserve">sudaroma panaudos sutartis su VšĮ Jurbarko ligonine </w:t>
            </w:r>
            <w:r w:rsidRPr="00B0010C">
              <w:rPr>
                <w:szCs w:val="24"/>
              </w:rPr>
              <w:t>ir, gavus</w:t>
            </w:r>
            <w:r w:rsidRPr="001B23A5">
              <w:rPr>
                <w:color w:val="000000"/>
                <w:szCs w:val="24"/>
              </w:rPr>
              <w:t xml:space="preserve"> teigiam</w:t>
            </w:r>
            <w:r>
              <w:rPr>
                <w:color w:val="000000"/>
                <w:szCs w:val="24"/>
              </w:rPr>
              <w:t>ą</w:t>
            </w:r>
            <w:r w:rsidRPr="001B23A5">
              <w:rPr>
                <w:color w:val="000000"/>
                <w:szCs w:val="24"/>
              </w:rPr>
              <w:t xml:space="preserve"> NŽT išvad</w:t>
            </w:r>
            <w:r>
              <w:rPr>
                <w:color w:val="000000"/>
                <w:szCs w:val="24"/>
              </w:rPr>
              <w:t>ą</w:t>
            </w:r>
            <w:r w:rsidRPr="001B23A5">
              <w:rPr>
                <w:color w:val="000000"/>
                <w:szCs w:val="24"/>
              </w:rPr>
              <w:t xml:space="preserve">, </w:t>
            </w:r>
            <w:r>
              <w:rPr>
                <w:color w:val="000000"/>
                <w:szCs w:val="24"/>
              </w:rPr>
              <w:t>panaudos gavėjas</w:t>
            </w:r>
            <w:r w:rsidRPr="001B23A5">
              <w:rPr>
                <w:color w:val="000000"/>
                <w:szCs w:val="24"/>
              </w:rPr>
              <w:t xml:space="preserve"> galės Sutartį įregistruoti valstybės įmonėje Registrų centre.</w:t>
            </w:r>
          </w:p>
        </w:tc>
      </w:tr>
      <w:tr w:rsidR="006A29E6" w14:paraId="3B51DD66" w14:textId="77777777" w:rsidTr="007371F4">
        <w:tc>
          <w:tcPr>
            <w:tcW w:w="9854" w:type="dxa"/>
          </w:tcPr>
          <w:p w14:paraId="6B92A3B4" w14:textId="77777777" w:rsidR="004A58D4" w:rsidRDefault="004A58D4" w:rsidP="007371F4">
            <w:pPr>
              <w:tabs>
                <w:tab w:val="left" w:pos="0"/>
              </w:tabs>
              <w:jc w:val="both"/>
              <w:rPr>
                <w:b/>
                <w:bCs/>
                <w:i/>
                <w:iCs/>
                <w:sz w:val="22"/>
              </w:rPr>
            </w:pPr>
          </w:p>
          <w:p w14:paraId="739F24C0"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8B7B84C" w14:textId="77777777" w:rsidTr="007371F4">
        <w:tc>
          <w:tcPr>
            <w:tcW w:w="9854" w:type="dxa"/>
          </w:tcPr>
          <w:p w14:paraId="4EA77170" w14:textId="77777777" w:rsidR="006A29E6" w:rsidRDefault="004A58D4" w:rsidP="007371F4">
            <w:pPr>
              <w:tabs>
                <w:tab w:val="left" w:pos="0"/>
              </w:tabs>
              <w:jc w:val="both"/>
              <w:rPr>
                <w:sz w:val="20"/>
              </w:rPr>
            </w:pPr>
            <w:r w:rsidRPr="0018718F">
              <w:rPr>
                <w:szCs w:val="24"/>
              </w:rPr>
              <w:t>Nenumatoma</w:t>
            </w:r>
          </w:p>
        </w:tc>
      </w:tr>
      <w:tr w:rsidR="006A29E6" w14:paraId="050AC8F7" w14:textId="77777777" w:rsidTr="007371F4">
        <w:tc>
          <w:tcPr>
            <w:tcW w:w="9854" w:type="dxa"/>
          </w:tcPr>
          <w:p w14:paraId="0B25F096" w14:textId="77777777" w:rsidR="004A58D4" w:rsidRDefault="004A58D4" w:rsidP="007371F4">
            <w:pPr>
              <w:tabs>
                <w:tab w:val="left" w:pos="0"/>
              </w:tabs>
              <w:jc w:val="both"/>
              <w:rPr>
                <w:b/>
                <w:bCs/>
                <w:i/>
                <w:iCs/>
                <w:sz w:val="22"/>
              </w:rPr>
            </w:pPr>
          </w:p>
          <w:p w14:paraId="498B6E14"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9FFAE80" w14:textId="77777777" w:rsidTr="007371F4">
        <w:tc>
          <w:tcPr>
            <w:tcW w:w="9854" w:type="dxa"/>
          </w:tcPr>
          <w:p w14:paraId="09CC5B17" w14:textId="77777777" w:rsidR="004A58D4" w:rsidRDefault="004A58D4" w:rsidP="004A58D4">
            <w:pPr>
              <w:widowControl w:val="0"/>
              <w:suppressAutoHyphens/>
              <w:jc w:val="both"/>
              <w:rPr>
                <w:rFonts w:eastAsia="Lucida Sans Unicode"/>
                <w:kern w:val="1"/>
                <w:szCs w:val="24"/>
              </w:rPr>
            </w:pPr>
            <w:r w:rsidRPr="00F04F4F">
              <w:rPr>
                <w:color w:val="000000"/>
              </w:rPr>
              <w:t>Lietuvos Respublikos vietos savivaldos</w:t>
            </w:r>
            <w:r>
              <w:rPr>
                <w:color w:val="000000"/>
              </w:rPr>
              <w:t xml:space="preserve"> įstatymas,</w:t>
            </w:r>
            <w:r w:rsidRPr="00F04F4F">
              <w:rPr>
                <w:color w:val="000000"/>
              </w:rPr>
              <w:t> </w:t>
            </w:r>
            <w:hyperlink r:id="rId10" w:tgtFrame="_parent" w:history="1"/>
            <w:r w:rsidRPr="00F04F4F">
              <w:rPr>
                <w:color w:val="000000"/>
              </w:rPr>
              <w:t>Lietuvos Respublikos žemės </w:t>
            </w:r>
            <w:r>
              <w:t>įstatymas</w:t>
            </w:r>
            <w:r w:rsidRPr="00F04F4F">
              <w:rPr>
                <w:color w:val="000000"/>
              </w:rPr>
              <w:t xml:space="preserve">, Valstybinės žemės perdavimo neatlygintinai naudotis </w:t>
            </w:r>
            <w:r w:rsidRPr="00B0010C">
              <w:t>taisyklės, patvirtintos Lietuvos</w:t>
            </w:r>
            <w:r w:rsidRPr="00F04F4F">
              <w:rPr>
                <w:color w:val="000000"/>
              </w:rPr>
              <w:t xml:space="preserve"> Respublikos Vyriausybės 1995 m. lapkričio 13 d</w:t>
            </w:r>
            <w:r w:rsidRPr="00B0010C">
              <w:t>. nutarimu</w:t>
            </w:r>
            <w:r w:rsidRPr="00F04F4F">
              <w:rPr>
                <w:color w:val="000000"/>
              </w:rPr>
              <w:t xml:space="preserve"> Nr. </w:t>
            </w:r>
            <w:hyperlink r:id="rId11" w:tgtFrame="_parent" w:history="1">
              <w:r w:rsidRPr="00F04F4F">
                <w:rPr>
                  <w:rStyle w:val="Hipersaitas"/>
                </w:rPr>
                <w:t>1428</w:t>
              </w:r>
            </w:hyperlink>
            <w:r w:rsidRPr="00F04F4F">
              <w:rPr>
                <w:color w:val="000000"/>
              </w:rPr>
              <w:t> „Dėl Valstybinės žemės perdavimo neatlygintinai naudotis taisyklių patvirtinimo“</w:t>
            </w:r>
            <w:r>
              <w:rPr>
                <w:color w:val="000000"/>
              </w:rPr>
              <w:t>.</w:t>
            </w:r>
          </w:p>
          <w:p w14:paraId="7FCF2D09" w14:textId="77777777" w:rsidR="006A29E6" w:rsidRDefault="004A58D4" w:rsidP="004A58D4">
            <w:pPr>
              <w:tabs>
                <w:tab w:val="left" w:pos="0"/>
              </w:tabs>
              <w:jc w:val="both"/>
              <w:rPr>
                <w:sz w:val="22"/>
              </w:rPr>
            </w:pPr>
            <w:r>
              <w:rPr>
                <w:rFonts w:eastAsia="Lucida Sans Unicode"/>
                <w:kern w:val="1"/>
                <w:szCs w:val="24"/>
              </w:rPr>
              <w:t>Priėmus sprendimą, teisės aktai nekeičiami ir nepripažįstami negaliojančiais.</w:t>
            </w:r>
          </w:p>
        </w:tc>
      </w:tr>
      <w:tr w:rsidR="006A29E6" w14:paraId="1A05B3A8" w14:textId="77777777" w:rsidTr="007371F4">
        <w:tc>
          <w:tcPr>
            <w:tcW w:w="9854" w:type="dxa"/>
          </w:tcPr>
          <w:p w14:paraId="70D644A1" w14:textId="77777777" w:rsidR="004A58D4" w:rsidRDefault="004A58D4" w:rsidP="007371F4">
            <w:pPr>
              <w:tabs>
                <w:tab w:val="left" w:pos="0"/>
              </w:tabs>
              <w:rPr>
                <w:b/>
                <w:bCs/>
                <w:i/>
                <w:iCs/>
                <w:sz w:val="22"/>
              </w:rPr>
            </w:pPr>
          </w:p>
          <w:p w14:paraId="6713D669"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F157925" w14:textId="77777777" w:rsidR="004A58D4" w:rsidRPr="004A58D4" w:rsidRDefault="004A58D4" w:rsidP="004A58D4">
            <w:pPr>
              <w:tabs>
                <w:tab w:val="left" w:pos="0"/>
              </w:tabs>
              <w:rPr>
                <w:sz w:val="22"/>
              </w:rPr>
            </w:pPr>
            <w:r w:rsidRPr="004A58D4">
              <w:rPr>
                <w:sz w:val="22"/>
              </w:rPr>
              <w:t>Nereikalinga</w:t>
            </w:r>
          </w:p>
          <w:p w14:paraId="75D57C12" w14:textId="77777777" w:rsidR="006A29E6" w:rsidRDefault="006A29E6" w:rsidP="007371F4">
            <w:pPr>
              <w:tabs>
                <w:tab w:val="left" w:pos="0"/>
              </w:tabs>
              <w:rPr>
                <w:b/>
                <w:bCs/>
                <w:i/>
                <w:iCs/>
                <w:sz w:val="22"/>
              </w:rPr>
            </w:pPr>
          </w:p>
        </w:tc>
      </w:tr>
      <w:tr w:rsidR="006A29E6" w14:paraId="63D34768" w14:textId="77777777" w:rsidTr="007371F4">
        <w:tc>
          <w:tcPr>
            <w:tcW w:w="9854" w:type="dxa"/>
          </w:tcPr>
          <w:p w14:paraId="67C9E3E9"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47393E1B" w14:textId="77777777" w:rsidR="004A58D4" w:rsidRDefault="004A58D4" w:rsidP="004A58D4">
            <w:pPr>
              <w:tabs>
                <w:tab w:val="left" w:pos="0"/>
              </w:tabs>
              <w:jc w:val="both"/>
              <w:rPr>
                <w:b/>
                <w:i/>
                <w:sz w:val="22"/>
              </w:rPr>
            </w:pPr>
            <w:r>
              <w:rPr>
                <w:rFonts w:eastAsia="Lucida Sans Unicode"/>
                <w:kern w:val="1"/>
                <w:szCs w:val="24"/>
              </w:rPr>
              <w:t>Antikorupcinis vertinimas nereikalingas</w:t>
            </w:r>
          </w:p>
          <w:p w14:paraId="7A107130" w14:textId="77777777" w:rsidR="006A29E6" w:rsidRDefault="006A29E6" w:rsidP="007371F4">
            <w:pPr>
              <w:tabs>
                <w:tab w:val="left" w:pos="0"/>
              </w:tabs>
              <w:jc w:val="both"/>
              <w:rPr>
                <w:sz w:val="22"/>
              </w:rPr>
            </w:pPr>
          </w:p>
        </w:tc>
      </w:tr>
      <w:tr w:rsidR="006A29E6" w14:paraId="027A34DA" w14:textId="77777777" w:rsidTr="007371F4">
        <w:tc>
          <w:tcPr>
            <w:tcW w:w="9854" w:type="dxa"/>
          </w:tcPr>
          <w:p w14:paraId="3B673C1F"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C00DCC4" w14:textId="77777777" w:rsidTr="007371F4">
        <w:tc>
          <w:tcPr>
            <w:tcW w:w="9854" w:type="dxa"/>
          </w:tcPr>
          <w:p w14:paraId="254A3C87" w14:textId="77777777" w:rsidR="006A29E6" w:rsidRDefault="004A58D4" w:rsidP="007371F4">
            <w:pPr>
              <w:tabs>
                <w:tab w:val="left" w:pos="0"/>
              </w:tabs>
              <w:jc w:val="both"/>
              <w:rPr>
                <w:sz w:val="22"/>
              </w:rPr>
            </w:pPr>
            <w:r w:rsidRPr="0018718F">
              <w:rPr>
                <w:bCs/>
                <w:iCs/>
                <w:szCs w:val="24"/>
              </w:rPr>
              <w:t>Infrastruktūros ir turto skyrius</w:t>
            </w:r>
          </w:p>
        </w:tc>
      </w:tr>
      <w:tr w:rsidR="006A29E6" w14:paraId="5FD804A8" w14:textId="77777777" w:rsidTr="007371F4">
        <w:tc>
          <w:tcPr>
            <w:tcW w:w="9854" w:type="dxa"/>
          </w:tcPr>
          <w:p w14:paraId="38220DE4" w14:textId="77777777" w:rsidR="004A58D4" w:rsidRDefault="004A58D4" w:rsidP="007371F4">
            <w:pPr>
              <w:tabs>
                <w:tab w:val="left" w:pos="0"/>
              </w:tabs>
              <w:rPr>
                <w:b/>
                <w:bCs/>
                <w:i/>
                <w:iCs/>
                <w:sz w:val="22"/>
              </w:rPr>
            </w:pPr>
          </w:p>
          <w:p w14:paraId="0D7BB0A2" w14:textId="77777777" w:rsidR="006A29E6" w:rsidRDefault="006A29E6" w:rsidP="007371F4">
            <w:pPr>
              <w:tabs>
                <w:tab w:val="left" w:pos="0"/>
              </w:tabs>
              <w:rPr>
                <w:b/>
                <w:bCs/>
                <w:i/>
                <w:iCs/>
                <w:sz w:val="22"/>
              </w:rPr>
            </w:pPr>
            <w:r>
              <w:rPr>
                <w:b/>
                <w:bCs/>
                <w:i/>
                <w:iCs/>
                <w:sz w:val="22"/>
              </w:rPr>
              <w:t>9. Kiti, autorių nuomone, reikalingi pagrindimai ir paaiškinimai.</w:t>
            </w:r>
          </w:p>
          <w:p w14:paraId="5D33F14B" w14:textId="77777777" w:rsidR="004A58D4" w:rsidRDefault="004A58D4" w:rsidP="004A58D4">
            <w:pPr>
              <w:tabs>
                <w:tab w:val="left" w:pos="0"/>
              </w:tabs>
              <w:rPr>
                <w:b/>
                <w:bCs/>
                <w:i/>
                <w:iCs/>
                <w:sz w:val="22"/>
              </w:rPr>
            </w:pPr>
            <w:r w:rsidRPr="00F1155F">
              <w:rPr>
                <w:sz w:val="22"/>
              </w:rPr>
              <w:t>Nėra</w:t>
            </w:r>
          </w:p>
          <w:p w14:paraId="2CBCBE29" w14:textId="77777777" w:rsidR="006A29E6" w:rsidRDefault="006A29E6" w:rsidP="007371F4">
            <w:pPr>
              <w:tabs>
                <w:tab w:val="left" w:pos="0"/>
              </w:tabs>
              <w:rPr>
                <w:b/>
                <w:bCs/>
                <w:i/>
                <w:iCs/>
                <w:sz w:val="22"/>
              </w:rPr>
            </w:pPr>
          </w:p>
        </w:tc>
      </w:tr>
      <w:tr w:rsidR="006A29E6" w14:paraId="57ECA697" w14:textId="77777777" w:rsidTr="007371F4">
        <w:tc>
          <w:tcPr>
            <w:tcW w:w="9854" w:type="dxa"/>
          </w:tcPr>
          <w:p w14:paraId="7D379218"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876F8D0" w14:textId="77777777" w:rsidTr="007371F4">
        <w:tc>
          <w:tcPr>
            <w:tcW w:w="9854" w:type="dxa"/>
          </w:tcPr>
          <w:p w14:paraId="2CBFE312" w14:textId="77777777" w:rsidR="006A29E6" w:rsidRDefault="004A58D4" w:rsidP="007371F4">
            <w:pPr>
              <w:tabs>
                <w:tab w:val="left" w:pos="0"/>
              </w:tabs>
              <w:jc w:val="both"/>
              <w:rPr>
                <w:b/>
                <w:i/>
                <w:sz w:val="22"/>
              </w:rPr>
            </w:pPr>
            <w:r w:rsidRPr="0018718F">
              <w:rPr>
                <w:bCs/>
                <w:iCs/>
                <w:szCs w:val="24"/>
              </w:rPr>
              <w:t>Infrastruktūros ir turto skyriui</w:t>
            </w:r>
            <w:r>
              <w:rPr>
                <w:bCs/>
                <w:iCs/>
                <w:szCs w:val="24"/>
              </w:rPr>
              <w:t>, VšĮ Jurbarko ligoninei</w:t>
            </w:r>
          </w:p>
        </w:tc>
      </w:tr>
    </w:tbl>
    <w:p w14:paraId="67342425" w14:textId="77777777" w:rsidR="006A29E6" w:rsidRDefault="006A29E6" w:rsidP="006A29E6"/>
    <w:p w14:paraId="565B7E73" w14:textId="77777777" w:rsidR="002E1F99" w:rsidRDefault="002E1F99" w:rsidP="002E1F99">
      <w:pPr>
        <w:tabs>
          <w:tab w:val="left" w:pos="567"/>
        </w:tabs>
      </w:pPr>
    </w:p>
    <w:p w14:paraId="0F0EE7E8" w14:textId="77777777" w:rsidR="002E1F99" w:rsidRDefault="002E1F99" w:rsidP="002E1F99">
      <w:pPr>
        <w:tabs>
          <w:tab w:val="left" w:pos="567"/>
        </w:tabs>
      </w:pPr>
    </w:p>
    <w:p w14:paraId="49E378DC" w14:textId="77777777" w:rsidR="004A58D4" w:rsidRDefault="004A58D4" w:rsidP="002E1F99">
      <w:pPr>
        <w:tabs>
          <w:tab w:val="left" w:pos="567"/>
        </w:tabs>
      </w:pPr>
    </w:p>
    <w:p w14:paraId="36A07800" w14:textId="77777777" w:rsidR="004A58D4" w:rsidRDefault="004A58D4" w:rsidP="002E1F99">
      <w:pPr>
        <w:tabs>
          <w:tab w:val="left" w:pos="567"/>
        </w:tabs>
      </w:pPr>
    </w:p>
    <w:p w14:paraId="452856F1" w14:textId="77777777" w:rsidR="004A58D4" w:rsidRDefault="004A58D4" w:rsidP="002E1F99">
      <w:pPr>
        <w:tabs>
          <w:tab w:val="left" w:pos="567"/>
        </w:tabs>
      </w:pPr>
    </w:p>
    <w:p w14:paraId="379C2535" w14:textId="77777777" w:rsidR="004A58D4" w:rsidRDefault="004A58D4" w:rsidP="002E1F99">
      <w:pPr>
        <w:tabs>
          <w:tab w:val="left" w:pos="567"/>
        </w:tabs>
      </w:pPr>
    </w:p>
    <w:p w14:paraId="7C4C2AEE" w14:textId="77777777" w:rsidR="004A58D4" w:rsidRDefault="004A58D4" w:rsidP="002E1F99">
      <w:pPr>
        <w:tabs>
          <w:tab w:val="left" w:pos="567"/>
        </w:tabs>
      </w:pPr>
    </w:p>
    <w:p w14:paraId="1117F402" w14:textId="77777777" w:rsidR="004A58D4" w:rsidRDefault="004A58D4" w:rsidP="002E1F99">
      <w:pPr>
        <w:tabs>
          <w:tab w:val="left" w:pos="567"/>
        </w:tabs>
      </w:pPr>
    </w:p>
    <w:p w14:paraId="5EF8BAD4" w14:textId="77777777" w:rsidR="004A58D4" w:rsidRDefault="004A58D4" w:rsidP="002E1F99">
      <w:pPr>
        <w:tabs>
          <w:tab w:val="left" w:pos="567"/>
        </w:tabs>
      </w:pPr>
    </w:p>
    <w:p w14:paraId="07244983" w14:textId="77777777" w:rsidR="004A58D4" w:rsidRDefault="004A58D4" w:rsidP="002E1F99">
      <w:pPr>
        <w:tabs>
          <w:tab w:val="left" w:pos="567"/>
        </w:tabs>
      </w:pPr>
    </w:p>
    <w:p w14:paraId="1624C8AF" w14:textId="77777777" w:rsidR="004A58D4" w:rsidRDefault="004A58D4" w:rsidP="002E1F99">
      <w:pPr>
        <w:tabs>
          <w:tab w:val="left" w:pos="567"/>
        </w:tabs>
      </w:pPr>
    </w:p>
    <w:p w14:paraId="1C33ADDB" w14:textId="77777777" w:rsidR="004A58D4" w:rsidRDefault="004A58D4" w:rsidP="002E1F99">
      <w:pPr>
        <w:tabs>
          <w:tab w:val="left" w:pos="567"/>
        </w:tabs>
      </w:pPr>
    </w:p>
    <w:p w14:paraId="05A15A97" w14:textId="77777777" w:rsidR="004A58D4" w:rsidRDefault="004A58D4" w:rsidP="002E1F99">
      <w:pPr>
        <w:tabs>
          <w:tab w:val="left" w:pos="567"/>
        </w:tabs>
      </w:pPr>
    </w:p>
    <w:p w14:paraId="1A1D16E5" w14:textId="77777777" w:rsidR="004A58D4" w:rsidRDefault="004A58D4" w:rsidP="002E1F99">
      <w:pPr>
        <w:tabs>
          <w:tab w:val="left" w:pos="567"/>
        </w:tabs>
      </w:pPr>
    </w:p>
    <w:p w14:paraId="6903FFF8" w14:textId="77777777" w:rsidR="004A58D4" w:rsidRDefault="004A58D4" w:rsidP="002E1F99">
      <w:pPr>
        <w:tabs>
          <w:tab w:val="left" w:pos="567"/>
        </w:tabs>
      </w:pPr>
    </w:p>
    <w:p w14:paraId="597FB073" w14:textId="77777777" w:rsidR="004A58D4" w:rsidRDefault="004A58D4" w:rsidP="002E1F99">
      <w:pPr>
        <w:tabs>
          <w:tab w:val="left" w:pos="567"/>
        </w:tabs>
      </w:pPr>
    </w:p>
    <w:p w14:paraId="12A10013" w14:textId="77777777" w:rsidR="004A58D4" w:rsidRDefault="004A58D4" w:rsidP="002E1F99">
      <w:pPr>
        <w:tabs>
          <w:tab w:val="left" w:pos="567"/>
        </w:tabs>
      </w:pPr>
    </w:p>
    <w:p w14:paraId="458C99A4" w14:textId="77777777" w:rsidR="004A58D4" w:rsidRDefault="004A58D4" w:rsidP="002E1F99">
      <w:pPr>
        <w:tabs>
          <w:tab w:val="left" w:pos="567"/>
        </w:tabs>
      </w:pPr>
    </w:p>
    <w:p w14:paraId="3DEF0005" w14:textId="77777777" w:rsidR="004A58D4" w:rsidRDefault="004A58D4" w:rsidP="002E1F99">
      <w:pPr>
        <w:tabs>
          <w:tab w:val="left" w:pos="567"/>
        </w:tabs>
      </w:pPr>
    </w:p>
    <w:p w14:paraId="14E098AF" w14:textId="77777777" w:rsidR="004A58D4" w:rsidRDefault="004A58D4" w:rsidP="002E1F99">
      <w:pPr>
        <w:tabs>
          <w:tab w:val="left" w:pos="567"/>
        </w:tabs>
      </w:pPr>
    </w:p>
    <w:p w14:paraId="074E3563" w14:textId="77777777" w:rsidR="004A58D4" w:rsidRDefault="004A58D4" w:rsidP="002E1F99">
      <w:pPr>
        <w:tabs>
          <w:tab w:val="left" w:pos="567"/>
        </w:tabs>
      </w:pPr>
    </w:p>
    <w:p w14:paraId="5E62D933" w14:textId="77777777" w:rsidR="004A58D4" w:rsidRDefault="004A58D4" w:rsidP="002E1F99">
      <w:pPr>
        <w:tabs>
          <w:tab w:val="left" w:pos="567"/>
        </w:tabs>
      </w:pPr>
    </w:p>
    <w:p w14:paraId="11336940" w14:textId="77777777" w:rsidR="004A58D4" w:rsidRDefault="004A58D4" w:rsidP="002E1F99">
      <w:pPr>
        <w:tabs>
          <w:tab w:val="left" w:pos="567"/>
        </w:tabs>
      </w:pPr>
    </w:p>
    <w:p w14:paraId="7C59690E" w14:textId="77777777" w:rsidR="004A58D4" w:rsidRDefault="004A58D4" w:rsidP="002E1F99">
      <w:pPr>
        <w:tabs>
          <w:tab w:val="left" w:pos="567"/>
        </w:tabs>
      </w:pPr>
    </w:p>
    <w:p w14:paraId="0D202FC1" w14:textId="77777777" w:rsidR="004A58D4" w:rsidRDefault="004A58D4" w:rsidP="002E1F99">
      <w:pPr>
        <w:tabs>
          <w:tab w:val="left" w:pos="567"/>
        </w:tabs>
      </w:pPr>
    </w:p>
    <w:p w14:paraId="26D4C7B8" w14:textId="77777777" w:rsidR="004A58D4" w:rsidRDefault="004A58D4" w:rsidP="002E1F99">
      <w:pPr>
        <w:tabs>
          <w:tab w:val="left" w:pos="567"/>
        </w:tabs>
      </w:pPr>
    </w:p>
    <w:p w14:paraId="4BFEB80F" w14:textId="77777777" w:rsidR="004A58D4" w:rsidRDefault="004A58D4" w:rsidP="002E1F99">
      <w:pPr>
        <w:tabs>
          <w:tab w:val="left" w:pos="567"/>
        </w:tabs>
      </w:pPr>
    </w:p>
    <w:p w14:paraId="05E7E59A" w14:textId="77777777" w:rsidR="00B668F0" w:rsidRDefault="00B668F0" w:rsidP="00B668F0">
      <w:r>
        <w:t>Parengė</w:t>
      </w:r>
    </w:p>
    <w:p w14:paraId="2C6009BB" w14:textId="77777777" w:rsidR="00B668F0" w:rsidRDefault="00B668F0" w:rsidP="00B668F0"/>
    <w:p w14:paraId="7B621B07" w14:textId="77777777" w:rsidR="00B668F0" w:rsidRDefault="00B31238"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Saulius Lapėnas</w:t>
      </w:r>
      <w:r>
        <w:rPr>
          <w:lang w:eastAsia="de-DE"/>
        </w:rPr>
        <w:fldChar w:fldCharType="end"/>
      </w:r>
    </w:p>
    <w:p w14:paraId="7DB3E269" w14:textId="77777777" w:rsidR="00B668F0" w:rsidRDefault="00B668F0" w:rsidP="00B668F0">
      <w:pPr>
        <w:pStyle w:val="Antrats"/>
        <w:tabs>
          <w:tab w:val="clear" w:pos="4153"/>
          <w:tab w:val="clear" w:pos="8306"/>
        </w:tabs>
        <w:rPr>
          <w:lang w:eastAsia="de-DE"/>
        </w:rPr>
      </w:pPr>
    </w:p>
    <w:p w14:paraId="7901D48C" w14:textId="77777777" w:rsidR="00014874" w:rsidRPr="00014874" w:rsidRDefault="00B31238" w:rsidP="00014874">
      <w:r w:rsidRPr="00014874">
        <w:fldChar w:fldCharType="begin">
          <w:ffData>
            <w:name w:val="NOW_DATE1"/>
            <w:enabled/>
            <w:calcOnExit w:val="0"/>
            <w:textInput>
              <w:default w:val="{$NOW_DATE1}"/>
            </w:textInput>
          </w:ffData>
        </w:fldChar>
      </w:r>
      <w:r w:rsidR="00014874" w:rsidRPr="00014874">
        <w:instrText xml:space="preserve"> FORMTEXT </w:instrText>
      </w:r>
      <w:r w:rsidRPr="00014874">
        <w:fldChar w:fldCharType="separate"/>
      </w:r>
      <w:r w:rsidR="00014874" w:rsidRPr="00014874">
        <w:t>2024-11-12</w:t>
      </w:r>
      <w:r w:rsidRPr="00014874">
        <w:fldChar w:fldCharType="end"/>
      </w:r>
      <w:r w:rsidR="00014874" w:rsidRPr="00014874">
        <w:t xml:space="preserve"> </w:t>
      </w:r>
    </w:p>
    <w:p w14:paraId="5643E92E" w14:textId="77777777" w:rsidR="006A29E6" w:rsidRDefault="006A29E6" w:rsidP="00B668F0"/>
    <w:sectPr w:rsidR="006A29E6" w:rsidSect="00FC1CD3">
      <w:headerReference w:type="even" r:id="rId12"/>
      <w:headerReference w:type="default" r:id="rId1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EA078" w14:textId="77777777" w:rsidR="00B505DE" w:rsidRDefault="00B505DE">
      <w:r>
        <w:separator/>
      </w:r>
    </w:p>
  </w:endnote>
  <w:endnote w:type="continuationSeparator" w:id="0">
    <w:p w14:paraId="52C335B7" w14:textId="77777777" w:rsidR="00B505DE" w:rsidRDefault="00B5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58AEC" w14:textId="77777777" w:rsidR="00B505DE" w:rsidRDefault="00B505DE">
      <w:r>
        <w:separator/>
      </w:r>
    </w:p>
  </w:footnote>
  <w:footnote w:type="continuationSeparator" w:id="0">
    <w:p w14:paraId="66E73B94" w14:textId="77777777" w:rsidR="00B505DE" w:rsidRDefault="00B50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3C8FA" w14:textId="77777777" w:rsidR="00FC1CD3" w:rsidRDefault="00B3123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A31C93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B9C7" w14:textId="77777777" w:rsidR="00FC1CD3" w:rsidRDefault="00FC1CD3">
    <w:pPr>
      <w:pStyle w:val="Antrats"/>
      <w:framePr w:wrap="around" w:vAnchor="text" w:hAnchor="margin" w:xAlign="center" w:y="1"/>
      <w:rPr>
        <w:rStyle w:val="Puslapionumeris"/>
      </w:rPr>
    </w:pPr>
  </w:p>
  <w:p w14:paraId="3B03CE8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D37DF"/>
    <w:multiLevelType w:val="hybridMultilevel"/>
    <w:tmpl w:val="AB16ED62"/>
    <w:lvl w:ilvl="0" w:tplc="3558C832">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80273215">
    <w:abstractNumId w:val="4"/>
  </w:num>
  <w:num w:numId="2" w16cid:durableId="1391147890">
    <w:abstractNumId w:val="3"/>
  </w:num>
  <w:num w:numId="3" w16cid:durableId="1737896942">
    <w:abstractNumId w:val="5"/>
  </w:num>
  <w:num w:numId="4" w16cid:durableId="1069037464">
    <w:abstractNumId w:val="1"/>
  </w:num>
  <w:num w:numId="5" w16cid:durableId="844588214">
    <w:abstractNumId w:val="7"/>
  </w:num>
  <w:num w:numId="6" w16cid:durableId="1439061390">
    <w:abstractNumId w:val="6"/>
  </w:num>
  <w:num w:numId="7" w16cid:durableId="1996102248">
    <w:abstractNumId w:val="0"/>
  </w:num>
  <w:num w:numId="8" w16cid:durableId="711660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4874"/>
    <w:rsid w:val="00015722"/>
    <w:rsid w:val="000258A2"/>
    <w:rsid w:val="00031B2B"/>
    <w:rsid w:val="00033A70"/>
    <w:rsid w:val="0003441C"/>
    <w:rsid w:val="00073ECC"/>
    <w:rsid w:val="00076A1D"/>
    <w:rsid w:val="000773EB"/>
    <w:rsid w:val="00085739"/>
    <w:rsid w:val="000B69FD"/>
    <w:rsid w:val="000E1F44"/>
    <w:rsid w:val="000F11CE"/>
    <w:rsid w:val="0010176C"/>
    <w:rsid w:val="0010210D"/>
    <w:rsid w:val="0010547B"/>
    <w:rsid w:val="00107C26"/>
    <w:rsid w:val="00117349"/>
    <w:rsid w:val="00124B53"/>
    <w:rsid w:val="0013367C"/>
    <w:rsid w:val="0015078A"/>
    <w:rsid w:val="00152F39"/>
    <w:rsid w:val="0016226A"/>
    <w:rsid w:val="00172D6E"/>
    <w:rsid w:val="00176A4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A58D4"/>
    <w:rsid w:val="004B0CB9"/>
    <w:rsid w:val="004B1E88"/>
    <w:rsid w:val="004B2369"/>
    <w:rsid w:val="004B36D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F35F0"/>
    <w:rsid w:val="00722A06"/>
    <w:rsid w:val="0073157D"/>
    <w:rsid w:val="0073170A"/>
    <w:rsid w:val="00732616"/>
    <w:rsid w:val="00734333"/>
    <w:rsid w:val="00744E20"/>
    <w:rsid w:val="007457FF"/>
    <w:rsid w:val="00771DAD"/>
    <w:rsid w:val="007860A8"/>
    <w:rsid w:val="007B377F"/>
    <w:rsid w:val="007E13A9"/>
    <w:rsid w:val="007E57D4"/>
    <w:rsid w:val="008030DA"/>
    <w:rsid w:val="00820F83"/>
    <w:rsid w:val="00832B07"/>
    <w:rsid w:val="008554EA"/>
    <w:rsid w:val="00857A58"/>
    <w:rsid w:val="008758B4"/>
    <w:rsid w:val="008770DC"/>
    <w:rsid w:val="00886BBC"/>
    <w:rsid w:val="00886E2F"/>
    <w:rsid w:val="00892223"/>
    <w:rsid w:val="008962CF"/>
    <w:rsid w:val="00896E6B"/>
    <w:rsid w:val="008A4BEF"/>
    <w:rsid w:val="008A7972"/>
    <w:rsid w:val="008B0D02"/>
    <w:rsid w:val="008B21CC"/>
    <w:rsid w:val="008B531C"/>
    <w:rsid w:val="008B7173"/>
    <w:rsid w:val="008C2222"/>
    <w:rsid w:val="008C4BDA"/>
    <w:rsid w:val="008C7ADA"/>
    <w:rsid w:val="008E7416"/>
    <w:rsid w:val="008F41AE"/>
    <w:rsid w:val="008F651B"/>
    <w:rsid w:val="00903052"/>
    <w:rsid w:val="00927C34"/>
    <w:rsid w:val="00930BCB"/>
    <w:rsid w:val="00931D64"/>
    <w:rsid w:val="00932234"/>
    <w:rsid w:val="0093337F"/>
    <w:rsid w:val="0096266A"/>
    <w:rsid w:val="009721C7"/>
    <w:rsid w:val="0098095A"/>
    <w:rsid w:val="00992B19"/>
    <w:rsid w:val="009A6D33"/>
    <w:rsid w:val="009B5344"/>
    <w:rsid w:val="009C68F2"/>
    <w:rsid w:val="009F2F80"/>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1238"/>
    <w:rsid w:val="00B3497C"/>
    <w:rsid w:val="00B418C7"/>
    <w:rsid w:val="00B42A07"/>
    <w:rsid w:val="00B505DE"/>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C4BAB"/>
    <w:rsid w:val="00CE2BB0"/>
    <w:rsid w:val="00CE349F"/>
    <w:rsid w:val="00CF6825"/>
    <w:rsid w:val="00D32D0D"/>
    <w:rsid w:val="00D513AA"/>
    <w:rsid w:val="00D52EF0"/>
    <w:rsid w:val="00D75F4B"/>
    <w:rsid w:val="00D82C9A"/>
    <w:rsid w:val="00D95333"/>
    <w:rsid w:val="00DA0452"/>
    <w:rsid w:val="00DC38E8"/>
    <w:rsid w:val="00DD58E1"/>
    <w:rsid w:val="00DE293E"/>
    <w:rsid w:val="00DF4642"/>
    <w:rsid w:val="00E01F65"/>
    <w:rsid w:val="00E0742E"/>
    <w:rsid w:val="00E1227C"/>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325F2"/>
  <w15:docId w15:val="{7056A4FD-5B73-42DF-9E65-5ECB353F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CC10C5274343/as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4E0BA2773CE5/as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TAR.D0CD0966D67F/asr" TargetMode="External"/><Relationship Id="rId4" Type="http://schemas.openxmlformats.org/officeDocument/2006/relationships/webSettings" Target="webSettings.xml"/><Relationship Id="rId9" Type="http://schemas.openxmlformats.org/officeDocument/2006/relationships/hyperlink" Target="https://www.e-tar.lt/portal/lt/legalAct/TAR.4E0BA2773CE5/as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6</Pages>
  <Words>6663</Words>
  <Characters>3798</Characters>
  <Application>Microsoft Office Word</Application>
  <DocSecurity>0</DocSecurity>
  <Lines>31</Lines>
  <Paragraphs>20</Paragraphs>
  <ScaleCrop>false</ScaleCrop>
  <Company>Sveikatos apsaugos ministerija</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2024-11-13T07:49:00Z</dcterms:created>
  <dcterms:modified xsi:type="dcterms:W3CDTF">2024-11-13T07:51:00Z</dcterms:modified>
</cp:coreProperties>
</file>