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9C636" w14:textId="77777777" w:rsidR="00FC1CD3" w:rsidRDefault="00F320CA" w:rsidP="00F320CA">
      <w:pPr>
        <w:jc w:val="right"/>
        <w:rPr>
          <w:lang w:val="en-US"/>
        </w:rPr>
      </w:pPr>
      <w:r>
        <w:t>Projektas</w:t>
      </w:r>
    </w:p>
    <w:p w14:paraId="3B15BD97" w14:textId="77777777" w:rsidR="00F320CA" w:rsidRDefault="00F320CA">
      <w:pPr>
        <w:jc w:val="center"/>
        <w:rPr>
          <w:b/>
          <w:bCs/>
          <w:lang w:val="en-US"/>
        </w:rPr>
      </w:pPr>
    </w:p>
    <w:p w14:paraId="4C1717A1" w14:textId="77777777" w:rsidR="00FC1CD3" w:rsidRDefault="00F20019">
      <w:pPr>
        <w:jc w:val="center"/>
        <w:rPr>
          <w:b/>
        </w:rPr>
      </w:pPr>
      <w:r>
        <w:rPr>
          <w:b/>
          <w:lang w:val="en-US"/>
        </w:rPr>
        <w:t xml:space="preserve">JURBARKO RAJONO </w:t>
      </w:r>
      <w:r>
        <w:rPr>
          <w:b/>
        </w:rPr>
        <w:t>SAVIVALDYBĖS TARYBA</w:t>
      </w:r>
    </w:p>
    <w:p w14:paraId="2CF26A2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73B8D6F" w14:textId="77777777">
        <w:trPr>
          <w:cantSplit/>
        </w:trPr>
        <w:tc>
          <w:tcPr>
            <w:tcW w:w="9654" w:type="dxa"/>
            <w:tcBorders>
              <w:top w:val="nil"/>
              <w:left w:val="nil"/>
              <w:bottom w:val="nil"/>
              <w:right w:val="nil"/>
            </w:tcBorders>
          </w:tcPr>
          <w:p w14:paraId="6ADF653C" w14:textId="77777777" w:rsidR="00FC1CD3" w:rsidRDefault="00F20019">
            <w:pPr>
              <w:pStyle w:val="Antrat1"/>
              <w:rPr>
                <w:caps/>
                <w:szCs w:val="24"/>
                <w:lang w:val="lt-LT"/>
              </w:rPr>
            </w:pPr>
            <w:r>
              <w:rPr>
                <w:szCs w:val="24"/>
                <w:lang w:val="lt-LT"/>
              </w:rPr>
              <w:t>SPRENDIMAS</w:t>
            </w:r>
          </w:p>
        </w:tc>
      </w:tr>
      <w:bookmarkStart w:id="0" w:name="DOC_DATA"/>
      <w:tr w:rsidR="00FC1CD3" w14:paraId="39AD84BA" w14:textId="77777777">
        <w:trPr>
          <w:cantSplit/>
        </w:trPr>
        <w:tc>
          <w:tcPr>
            <w:tcW w:w="9654" w:type="dxa"/>
            <w:tcBorders>
              <w:top w:val="nil"/>
              <w:left w:val="nil"/>
              <w:bottom w:val="nil"/>
              <w:right w:val="nil"/>
            </w:tcBorders>
          </w:tcPr>
          <w:p w14:paraId="0F7DF99F" w14:textId="77777777" w:rsidR="005642BF" w:rsidRDefault="00C8218A" w:rsidP="00716A8A">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716A8A">
              <w:rPr>
                <w:b/>
                <w:noProof/>
              </w:rPr>
              <w:t>DĖL TURTO PERDAVIMO PAGAL PATIKĖJIMO SUTARTĮ</w:t>
            </w:r>
          </w:p>
          <w:p w14:paraId="62AD9EAF" w14:textId="3A0FE982" w:rsidR="00FC1CD3" w:rsidRPr="00AE61D9" w:rsidRDefault="00716A8A" w:rsidP="00716A8A">
            <w:pPr>
              <w:pStyle w:val="Antrats"/>
              <w:tabs>
                <w:tab w:val="left" w:pos="1296"/>
              </w:tabs>
              <w:jc w:val="center"/>
              <w:rPr>
                <w:b/>
                <w:caps/>
              </w:rPr>
            </w:pPr>
            <w:r>
              <w:rPr>
                <w:b/>
                <w:noProof/>
              </w:rPr>
              <w:t xml:space="preserve"> UAB „JURBARKO VANDENYS“</w:t>
            </w:r>
            <w:r w:rsidR="00C8218A" w:rsidRPr="00AE61D9">
              <w:rPr>
                <w:b/>
              </w:rPr>
              <w:fldChar w:fldCharType="end"/>
            </w:r>
            <w:bookmarkEnd w:id="0"/>
            <w:r w:rsidR="00C8218A"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8218A" w:rsidRPr="00AE61D9">
              <w:rPr>
                <w:b/>
              </w:rPr>
            </w:r>
            <w:r w:rsidR="00C8218A" w:rsidRPr="00AE61D9">
              <w:rPr>
                <w:b/>
              </w:rPr>
              <w:fldChar w:fldCharType="separate"/>
            </w:r>
            <w:r w:rsidR="00C8218A" w:rsidRPr="00AE61D9">
              <w:rPr>
                <w:b/>
              </w:rPr>
              <w:fldChar w:fldCharType="end"/>
            </w:r>
          </w:p>
        </w:tc>
      </w:tr>
      <w:tr w:rsidR="00FC1CD3" w14:paraId="654A9897" w14:textId="77777777">
        <w:trPr>
          <w:cantSplit/>
        </w:trPr>
        <w:tc>
          <w:tcPr>
            <w:tcW w:w="9654" w:type="dxa"/>
            <w:tcBorders>
              <w:top w:val="nil"/>
              <w:left w:val="nil"/>
              <w:bottom w:val="nil"/>
              <w:right w:val="nil"/>
            </w:tcBorders>
          </w:tcPr>
          <w:p w14:paraId="50C9B5A7" w14:textId="77777777" w:rsidR="00FC1CD3" w:rsidRPr="00AE61D9" w:rsidRDefault="00FC1CD3">
            <w:pPr>
              <w:pStyle w:val="Antrats"/>
              <w:tabs>
                <w:tab w:val="left" w:pos="1296"/>
              </w:tabs>
              <w:jc w:val="center"/>
              <w:rPr>
                <w:b/>
                <w:caps/>
              </w:rPr>
            </w:pPr>
          </w:p>
        </w:tc>
      </w:tr>
      <w:tr w:rsidR="00FC1CD3" w14:paraId="3DED1CF5" w14:textId="77777777" w:rsidTr="00BA627E">
        <w:trPr>
          <w:cantSplit/>
          <w:trHeight w:val="359"/>
        </w:trPr>
        <w:tc>
          <w:tcPr>
            <w:tcW w:w="9654" w:type="dxa"/>
            <w:tcBorders>
              <w:top w:val="nil"/>
              <w:left w:val="nil"/>
              <w:bottom w:val="nil"/>
              <w:right w:val="nil"/>
            </w:tcBorders>
          </w:tcPr>
          <w:p w14:paraId="79CCB949" w14:textId="77777777" w:rsidR="00FC1CD3" w:rsidRPr="00AE61D9" w:rsidRDefault="00C8218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TSP-350</w:t>
            </w:r>
            <w:r w:rsidRPr="00AE61D9">
              <w:fldChar w:fldCharType="end"/>
            </w:r>
          </w:p>
        </w:tc>
      </w:tr>
      <w:tr w:rsidR="00FC1CD3" w14:paraId="65BF1AA9" w14:textId="77777777">
        <w:trPr>
          <w:cantSplit/>
        </w:trPr>
        <w:tc>
          <w:tcPr>
            <w:tcW w:w="9654" w:type="dxa"/>
            <w:tcBorders>
              <w:top w:val="nil"/>
              <w:left w:val="nil"/>
              <w:bottom w:val="nil"/>
              <w:right w:val="nil"/>
            </w:tcBorders>
          </w:tcPr>
          <w:p w14:paraId="4C7CAB29" w14:textId="77777777" w:rsidR="00FC1CD3" w:rsidRDefault="00F20019">
            <w:pPr>
              <w:jc w:val="center"/>
            </w:pPr>
            <w:r>
              <w:t>Jurbarkas</w:t>
            </w:r>
          </w:p>
        </w:tc>
      </w:tr>
    </w:tbl>
    <w:p w14:paraId="6F6EAC45" w14:textId="77777777" w:rsidR="00FC1CD3" w:rsidRPr="00892223" w:rsidRDefault="00FC1CD3"/>
    <w:p w14:paraId="03D3BBF8" w14:textId="77777777" w:rsidR="00670472" w:rsidRPr="00670472" w:rsidRDefault="00670472" w:rsidP="00670472">
      <w:pPr>
        <w:ind w:firstLine="567"/>
        <w:jc w:val="both"/>
        <w:rPr>
          <w:lang w:eastAsia="en-US"/>
        </w:rPr>
      </w:pPr>
      <w:r w:rsidRPr="00670472">
        <w:rPr>
          <w:lang w:eastAsia="en-US"/>
        </w:rPr>
        <w:t xml:space="preserve">Vadovaudamasi Lietuvos Respublikos vietos savivaldos įstatymo 6 straipsnio 30 punktu, </w:t>
      </w:r>
      <w:r w:rsidR="00FA6C1A">
        <w:rPr>
          <w:lang w:eastAsia="en-US"/>
        </w:rPr>
        <w:t>15 </w:t>
      </w:r>
      <w:r w:rsidRPr="00670472">
        <w:rPr>
          <w:lang w:eastAsia="en-US"/>
        </w:rPr>
        <w:t>straipsnio 2 dalies 19 punktu,</w:t>
      </w:r>
      <w:r w:rsidR="005A7CF1">
        <w:rPr>
          <w:lang w:eastAsia="en-US"/>
        </w:rPr>
        <w:t xml:space="preserve"> </w:t>
      </w:r>
      <w:r w:rsidRPr="00670472">
        <w:rPr>
          <w:lang w:eastAsia="en-US"/>
        </w:rPr>
        <w:t>Lietuvos Respublikos valstybės ir savivaldybių turto valdymo, naudojimo ir disponavimo juo įstatymo 12 straipsnio 1, 3 ir 4 dalimis, Jurbarko rajono savivaldybei nuosavybės teise priklausančio turto valdymo, naudojimo ir disponavimo juo tvarkos aprašo, patvirtinto Jurbarko rajono savivaldybės tarybos 2014 m. lapkričio 27 d. sprendimu</w:t>
      </w:r>
      <w:r>
        <w:rPr>
          <w:lang w:eastAsia="en-US"/>
        </w:rPr>
        <w:t xml:space="preserve"> </w:t>
      </w:r>
      <w:r w:rsidR="00FA6C1A">
        <w:rPr>
          <w:lang w:eastAsia="en-US"/>
        </w:rPr>
        <w:t>Nr. </w:t>
      </w:r>
      <w:r w:rsidRPr="00670472">
        <w:rPr>
          <w:lang w:eastAsia="en-US"/>
        </w:rPr>
        <w:t xml:space="preserve">T2-338 „Dėl Jurbarko rajono savivaldybei nuosavybės teise priklausančio turto valdymo, naudojimo ir disponavimo juo tvarkos“, </w:t>
      </w:r>
      <w:r w:rsidRPr="00AB3FB7">
        <w:rPr>
          <w:lang w:eastAsia="en-US"/>
        </w:rPr>
        <w:t>9.2 papunkčiu</w:t>
      </w:r>
      <w:r w:rsidR="005A7CF1">
        <w:rPr>
          <w:lang w:eastAsia="en-US"/>
        </w:rPr>
        <w:t>, atsižvelgdama į Jurbarko rajono savivaldybės tarybos 2024 m. kovo 28 d. sprendimą Nr. T2-85 „Dėl UAB „Jurbarko vandenys“ paskyrimo paviršinių nuotekų tvarkytoju Jurbarko rajono savivaldybės teritorijoje“ Jurbarko</w:t>
      </w:r>
      <w:r>
        <w:rPr>
          <w:lang w:eastAsia="en-US"/>
        </w:rPr>
        <w:t xml:space="preserve"> rajono</w:t>
      </w:r>
      <w:r w:rsidRPr="00670472">
        <w:rPr>
          <w:lang w:eastAsia="en-US"/>
        </w:rPr>
        <w:t xml:space="preserve"> savivaldybės taryba  n u s p r e n d ž i a:</w:t>
      </w:r>
    </w:p>
    <w:p w14:paraId="6CDED7F5" w14:textId="77777777" w:rsidR="00670472" w:rsidRPr="00670472" w:rsidRDefault="00AB3FB7" w:rsidP="00286B38">
      <w:pPr>
        <w:tabs>
          <w:tab w:val="left" w:pos="993"/>
        </w:tabs>
        <w:ind w:firstLine="567"/>
        <w:jc w:val="both"/>
        <w:rPr>
          <w:lang w:eastAsia="en-US"/>
        </w:rPr>
      </w:pPr>
      <w:r>
        <w:rPr>
          <w:lang w:eastAsia="en-US"/>
        </w:rPr>
        <w:t>1</w:t>
      </w:r>
      <w:r w:rsidR="00670472" w:rsidRPr="00670472">
        <w:rPr>
          <w:lang w:eastAsia="en-US"/>
        </w:rPr>
        <w:t xml:space="preserve">. </w:t>
      </w:r>
      <w:bookmarkStart w:id="1" w:name="_Hlk166591913"/>
      <w:r w:rsidR="00670472" w:rsidRPr="00670472">
        <w:rPr>
          <w:lang w:eastAsia="en-US"/>
        </w:rPr>
        <w:t>Perduoti UAB „</w:t>
      </w:r>
      <w:r w:rsidR="00670472">
        <w:rPr>
          <w:lang w:eastAsia="en-US"/>
        </w:rPr>
        <w:t>Jurbarko vandenys</w:t>
      </w:r>
      <w:r w:rsidR="00670472" w:rsidRPr="00670472">
        <w:rPr>
          <w:lang w:eastAsia="en-US"/>
        </w:rPr>
        <w:t>“</w:t>
      </w:r>
      <w:r w:rsidR="003458F5">
        <w:rPr>
          <w:lang w:eastAsia="en-US"/>
        </w:rPr>
        <w:t xml:space="preserve"> </w:t>
      </w:r>
      <w:r w:rsidR="008F1FD9">
        <w:rPr>
          <w:lang w:eastAsia="en-US"/>
        </w:rPr>
        <w:t xml:space="preserve">patikėjimo teise </w:t>
      </w:r>
      <w:r>
        <w:rPr>
          <w:szCs w:val="24"/>
        </w:rPr>
        <w:t xml:space="preserve">pagal patikėjimo sutartį </w:t>
      </w:r>
      <w:r w:rsidR="003458F5">
        <w:rPr>
          <w:szCs w:val="24"/>
        </w:rPr>
        <w:t xml:space="preserve">dvidešimties metų laikotarpiui </w:t>
      </w:r>
      <w:r>
        <w:rPr>
          <w:szCs w:val="24"/>
        </w:rPr>
        <w:t xml:space="preserve">savarankiškajai savivaldybės funkcijai vykdyti – organizuoti nuotekų tvarkymą, Jurbarko rajono savivaldybei nuosavybės teise priklausantį </w:t>
      </w:r>
      <w:r w:rsidR="00670472" w:rsidRPr="00670472">
        <w:rPr>
          <w:lang w:eastAsia="en-US"/>
        </w:rPr>
        <w:t>ilgalaikį materialųjį turtą jį valdyti, naudoti ir disponuoti pagal pridedamą sąrašą (pridedama).</w:t>
      </w:r>
      <w:bookmarkEnd w:id="1"/>
    </w:p>
    <w:p w14:paraId="3C0FBB0E" w14:textId="77777777" w:rsidR="00286B38" w:rsidRDefault="003458F5" w:rsidP="00670472">
      <w:pPr>
        <w:ind w:firstLine="567"/>
        <w:jc w:val="both"/>
        <w:rPr>
          <w:szCs w:val="24"/>
        </w:rPr>
      </w:pPr>
      <w:bookmarkStart w:id="2" w:name="_Hlk128575482"/>
      <w:r>
        <w:rPr>
          <w:lang w:eastAsia="en-US"/>
        </w:rPr>
        <w:t>2</w:t>
      </w:r>
      <w:r w:rsidR="00670472" w:rsidRPr="00670472">
        <w:rPr>
          <w:lang w:eastAsia="en-US"/>
        </w:rPr>
        <w:t xml:space="preserve">. </w:t>
      </w:r>
      <w:bookmarkEnd w:id="2"/>
      <w:r>
        <w:rPr>
          <w:szCs w:val="24"/>
        </w:rPr>
        <w:t>Įgalioti Jurbarko rajono savivaldybės administracijos direkt</w:t>
      </w:r>
      <w:r w:rsidR="00716A8A">
        <w:rPr>
          <w:szCs w:val="24"/>
        </w:rPr>
        <w:t>orių pasirašyti su sprendimo 1 </w:t>
      </w:r>
      <w:r>
        <w:rPr>
          <w:szCs w:val="24"/>
        </w:rPr>
        <w:t>punkte nurodyto turto perdavimu susijusius dokumentus.</w:t>
      </w:r>
    </w:p>
    <w:p w14:paraId="4287D50A" w14:textId="77777777" w:rsidR="00670472" w:rsidRPr="00670472" w:rsidRDefault="00670472" w:rsidP="00670472">
      <w:pPr>
        <w:jc w:val="both"/>
      </w:pPr>
      <w:r>
        <w:tab/>
      </w:r>
      <w:r w:rsidRPr="0067047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004A90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53C48AB" w14:textId="77777777">
        <w:trPr>
          <w:trHeight w:val="180"/>
        </w:trPr>
        <w:tc>
          <w:tcPr>
            <w:tcW w:w="4410" w:type="dxa"/>
          </w:tcPr>
          <w:p w14:paraId="7DD4C3C2" w14:textId="77777777" w:rsidR="00FC1CD3" w:rsidRDefault="00F4316F">
            <w:r>
              <w:t>Savivaldybės meras</w:t>
            </w:r>
          </w:p>
        </w:tc>
        <w:tc>
          <w:tcPr>
            <w:tcW w:w="4410" w:type="dxa"/>
          </w:tcPr>
          <w:p w14:paraId="6666EA6D" w14:textId="77777777" w:rsidR="00FC1CD3" w:rsidRDefault="00FC1CD3">
            <w:pPr>
              <w:jc w:val="right"/>
            </w:pPr>
          </w:p>
        </w:tc>
      </w:tr>
    </w:tbl>
    <w:p w14:paraId="44BC7F45" w14:textId="77777777" w:rsidR="00FC1CD3" w:rsidRDefault="00FC1CD3"/>
    <w:p w14:paraId="0E6B47EC" w14:textId="77777777" w:rsidR="00F320CA" w:rsidRDefault="00F320CA">
      <w:r>
        <w:t xml:space="preserve">Vizos: </w:t>
      </w:r>
    </w:p>
    <w:p w14:paraId="44B2D1A5" w14:textId="77777777" w:rsidR="00670472" w:rsidRDefault="00670472">
      <w:r>
        <w:t xml:space="preserve">Vicemeras Edmundas </w:t>
      </w:r>
      <w:proofErr w:type="spellStart"/>
      <w:r>
        <w:t>Mačieža</w:t>
      </w:r>
      <w:proofErr w:type="spellEnd"/>
    </w:p>
    <w:p w14:paraId="1B218787" w14:textId="77777777" w:rsidR="007457FF" w:rsidRDefault="007457FF" w:rsidP="007457FF">
      <w:r>
        <w:t xml:space="preserve">Administracijos direktorė R. </w:t>
      </w:r>
      <w:proofErr w:type="spellStart"/>
      <w:r>
        <w:t>Vančienė</w:t>
      </w:r>
      <w:proofErr w:type="spellEnd"/>
    </w:p>
    <w:p w14:paraId="7058FEB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12F8C11" w14:textId="77777777" w:rsidR="00670472" w:rsidRDefault="00670472" w:rsidP="00190B66">
      <w:r>
        <w:t xml:space="preserve">Infrastruktūros ir turto skyriaus vedėja J. </w:t>
      </w:r>
      <w:proofErr w:type="spellStart"/>
      <w:r>
        <w:t>Šeflerienė</w:t>
      </w:r>
      <w:proofErr w:type="spellEnd"/>
    </w:p>
    <w:p w14:paraId="381D31D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30D810F" w14:textId="77777777" w:rsidR="00F320CA" w:rsidRDefault="00190B66" w:rsidP="00190B66">
      <w:r>
        <w:t>Dokumentų ir viešųjų ryšių skyriaus vyr. specialistas A. Gvildys</w:t>
      </w:r>
    </w:p>
    <w:p w14:paraId="481CFDA2" w14:textId="77777777" w:rsidR="00F320CA" w:rsidRDefault="00F320CA"/>
    <w:p w14:paraId="1B3AF9E2" w14:textId="77777777" w:rsidR="00F320CA" w:rsidRDefault="00F320CA" w:rsidP="00F320CA">
      <w:r>
        <w:t>Parengė</w:t>
      </w:r>
    </w:p>
    <w:bookmarkStart w:id="3" w:name="CREATOR_SHOWS"/>
    <w:p w14:paraId="40911843" w14:textId="77777777" w:rsidR="00716A8A" w:rsidRPr="000B2F07" w:rsidRDefault="00C8218A" w:rsidP="00716A8A">
      <w:pPr>
        <w:pStyle w:val="Antrats"/>
        <w:tabs>
          <w:tab w:val="clear" w:pos="4153"/>
          <w:tab w:val="clear" w:pos="8306"/>
        </w:tabs>
        <w:rPr>
          <w:lang w:eastAsia="de-DE"/>
        </w:rPr>
      </w:pPr>
      <w:r w:rsidRPr="000B2F07">
        <w:rPr>
          <w:lang w:eastAsia="de-DE"/>
        </w:rPr>
        <w:fldChar w:fldCharType="begin">
          <w:ffData>
            <w:name w:val="CREATOR_SHOWS"/>
            <w:enabled/>
            <w:calcOnExit w:val="0"/>
            <w:textInput>
              <w:default w:val="{$CREATOR_SHOWS}"/>
            </w:textInput>
          </w:ffData>
        </w:fldChar>
      </w:r>
      <w:r w:rsidR="00716A8A" w:rsidRPr="000B2F07">
        <w:rPr>
          <w:lang w:eastAsia="de-DE"/>
        </w:rPr>
        <w:instrText xml:space="preserve"> FORMTEXT </w:instrText>
      </w:r>
      <w:r w:rsidRPr="000B2F07">
        <w:rPr>
          <w:lang w:eastAsia="de-DE"/>
        </w:rPr>
      </w:r>
      <w:r w:rsidRPr="000B2F07">
        <w:rPr>
          <w:lang w:eastAsia="de-DE"/>
        </w:rPr>
        <w:fldChar w:fldCharType="separate"/>
      </w:r>
      <w:r w:rsidR="00716A8A" w:rsidRPr="000B2F07">
        <w:rPr>
          <w:noProof/>
          <w:lang w:eastAsia="de-DE"/>
        </w:rPr>
        <w:t>Sigita Smetoniene</w:t>
      </w:r>
      <w:r w:rsidRPr="000B2F07">
        <w:rPr>
          <w:lang w:eastAsia="de-DE"/>
        </w:rPr>
        <w:fldChar w:fldCharType="end"/>
      </w:r>
      <w:bookmarkEnd w:id="3"/>
      <w:r w:rsidR="00716A8A" w:rsidRPr="000B2F07">
        <w:rPr>
          <w:lang w:eastAsia="de-DE"/>
        </w:rPr>
        <w:t xml:space="preserve">, tel. </w:t>
      </w:r>
      <w:bookmarkStart w:id="4" w:name="CREATOR_PHONE_FULL"/>
      <w:r w:rsidRPr="000B2F07">
        <w:rPr>
          <w:lang w:eastAsia="de-DE"/>
        </w:rPr>
        <w:fldChar w:fldCharType="begin">
          <w:ffData>
            <w:name w:val="CREATOR_PHONE_FULL"/>
            <w:enabled/>
            <w:calcOnExit w:val="0"/>
            <w:textInput>
              <w:default w:val="{$CREATOR_PHONE_FULL}"/>
            </w:textInput>
          </w:ffData>
        </w:fldChar>
      </w:r>
      <w:r w:rsidR="00716A8A" w:rsidRPr="000B2F07">
        <w:rPr>
          <w:lang w:eastAsia="de-DE"/>
        </w:rPr>
        <w:instrText xml:space="preserve"> FORMTEXT </w:instrText>
      </w:r>
      <w:r w:rsidRPr="000B2F07">
        <w:rPr>
          <w:lang w:eastAsia="de-DE"/>
        </w:rPr>
      </w:r>
      <w:r w:rsidRPr="000B2F07">
        <w:rPr>
          <w:lang w:eastAsia="de-DE"/>
        </w:rPr>
        <w:fldChar w:fldCharType="separate"/>
      </w:r>
      <w:r w:rsidR="00716A8A" w:rsidRPr="000B2F07">
        <w:rPr>
          <w:noProof/>
          <w:lang w:eastAsia="de-DE"/>
        </w:rPr>
        <w:t>+370 603 99 614</w:t>
      </w:r>
      <w:r w:rsidRPr="000B2F07">
        <w:rPr>
          <w:lang w:eastAsia="de-DE"/>
        </w:rPr>
        <w:fldChar w:fldCharType="end"/>
      </w:r>
      <w:bookmarkEnd w:id="4"/>
      <w:r w:rsidR="00716A8A" w:rsidRPr="000B2F07">
        <w:rPr>
          <w:lang w:eastAsia="de-DE"/>
        </w:rPr>
        <w:t>,el. p.</w:t>
      </w:r>
      <w:bookmarkStart w:id="5" w:name="CREATOR_EMAIL"/>
      <w:r w:rsidRPr="000B2F07">
        <w:rPr>
          <w:lang w:eastAsia="de-DE"/>
        </w:rPr>
        <w:fldChar w:fldCharType="begin">
          <w:ffData>
            <w:name w:val="CREATOR_EMAIL"/>
            <w:enabled/>
            <w:calcOnExit w:val="0"/>
            <w:textInput>
              <w:default w:val="{$CREATOR_EMAIL}"/>
            </w:textInput>
          </w:ffData>
        </w:fldChar>
      </w:r>
      <w:r w:rsidR="00716A8A" w:rsidRPr="000B2F07">
        <w:rPr>
          <w:lang w:eastAsia="de-DE"/>
        </w:rPr>
        <w:instrText xml:space="preserve"> FORMTEXT </w:instrText>
      </w:r>
      <w:r w:rsidRPr="000B2F07">
        <w:rPr>
          <w:lang w:eastAsia="de-DE"/>
        </w:rPr>
      </w:r>
      <w:r w:rsidRPr="000B2F07">
        <w:rPr>
          <w:lang w:eastAsia="de-DE"/>
        </w:rPr>
        <w:fldChar w:fldCharType="separate"/>
      </w:r>
      <w:r w:rsidR="00716A8A" w:rsidRPr="000B2F07">
        <w:rPr>
          <w:noProof/>
          <w:lang w:eastAsia="de-DE"/>
        </w:rPr>
        <w:t>sigita.smetoniene@jurbarkas.lt</w:t>
      </w:r>
      <w:r w:rsidRPr="000B2F07">
        <w:rPr>
          <w:lang w:eastAsia="de-DE"/>
        </w:rPr>
        <w:fldChar w:fldCharType="end"/>
      </w:r>
      <w:bookmarkEnd w:id="5"/>
    </w:p>
    <w:bookmarkStart w:id="6" w:name="NOW_DATE1"/>
    <w:p w14:paraId="195C8EEB" w14:textId="77777777" w:rsidR="00716A8A" w:rsidRPr="000B2F07" w:rsidRDefault="00C8218A" w:rsidP="00716A8A">
      <w:pPr>
        <w:pStyle w:val="Antrats"/>
        <w:tabs>
          <w:tab w:val="clear" w:pos="4153"/>
          <w:tab w:val="clear" w:pos="8306"/>
        </w:tabs>
      </w:pPr>
      <w:r w:rsidRPr="000B2F07">
        <w:fldChar w:fldCharType="begin">
          <w:ffData>
            <w:name w:val="NOW_DATE1"/>
            <w:enabled/>
            <w:calcOnExit w:val="0"/>
            <w:textInput>
              <w:default w:val="{$NOW_DATE1}"/>
            </w:textInput>
          </w:ffData>
        </w:fldChar>
      </w:r>
      <w:r w:rsidR="00716A8A" w:rsidRPr="000B2F07">
        <w:instrText xml:space="preserve"> FORMTEXT </w:instrText>
      </w:r>
      <w:r w:rsidRPr="000B2F07">
        <w:fldChar w:fldCharType="separate"/>
      </w:r>
      <w:r w:rsidR="00716A8A" w:rsidRPr="000B2F07">
        <w:rPr>
          <w:noProof/>
        </w:rPr>
        <w:t>2024-11-14</w:t>
      </w:r>
      <w:r w:rsidRPr="000B2F07">
        <w:fldChar w:fldCharType="end"/>
      </w:r>
      <w:bookmarkEnd w:id="6"/>
      <w:r w:rsidR="00716A8A" w:rsidRPr="000B2F07">
        <w:t xml:space="preserve"> </w:t>
      </w:r>
    </w:p>
    <w:p w14:paraId="0EE39947" w14:textId="77777777" w:rsidR="00716A8A" w:rsidRPr="000B2F07" w:rsidRDefault="00716A8A" w:rsidP="00716A8A">
      <w:pPr>
        <w:pStyle w:val="Antrats"/>
        <w:tabs>
          <w:tab w:val="clear" w:pos="4153"/>
          <w:tab w:val="clear" w:pos="8306"/>
        </w:tabs>
        <w:sectPr w:rsidR="00716A8A" w:rsidRPr="000B2F07" w:rsidSect="00C62375">
          <w:headerReference w:type="even" r:id="rId7"/>
          <w:headerReference w:type="default" r:id="rId8"/>
          <w:pgSz w:w="11906" w:h="16838" w:code="9"/>
          <w:pgMar w:top="1134" w:right="680" w:bottom="1134" w:left="1701" w:header="1134" w:footer="726" w:gutter="0"/>
          <w:cols w:space="1296"/>
          <w:docGrid w:linePitch="360"/>
        </w:sectPr>
      </w:pPr>
    </w:p>
    <w:p w14:paraId="4C7BEC58" w14:textId="77777777" w:rsidR="00670472" w:rsidRDefault="00670472" w:rsidP="00F27C80">
      <w:pPr>
        <w:pStyle w:val="Antrats"/>
        <w:tabs>
          <w:tab w:val="clear" w:pos="4153"/>
          <w:tab w:val="clear" w:pos="8306"/>
          <w:tab w:val="left" w:pos="709"/>
        </w:tabs>
      </w:pPr>
    </w:p>
    <w:p w14:paraId="4926C49C" w14:textId="77777777" w:rsidR="00670472" w:rsidRPr="00670472" w:rsidRDefault="005A7CF1" w:rsidP="005642BF">
      <w:pPr>
        <w:ind w:left="5812" w:hanging="425"/>
        <w:jc w:val="both"/>
        <w:rPr>
          <w:lang w:eastAsia="en-US"/>
        </w:rPr>
      </w:pPr>
      <w:bookmarkStart w:id="7" w:name="_Hlk128574249"/>
      <w:r>
        <w:rPr>
          <w:lang w:eastAsia="en-US"/>
        </w:rPr>
        <w:t>Jurbarko rajono</w:t>
      </w:r>
      <w:r w:rsidR="00670472" w:rsidRPr="00670472">
        <w:rPr>
          <w:lang w:eastAsia="en-US"/>
        </w:rPr>
        <w:t xml:space="preserve"> savivaldybės tarybos </w:t>
      </w:r>
    </w:p>
    <w:p w14:paraId="215A1127" w14:textId="3CB67670" w:rsidR="00670472" w:rsidRPr="00670472" w:rsidRDefault="00670472" w:rsidP="005642BF">
      <w:pPr>
        <w:ind w:left="5387"/>
        <w:jc w:val="both"/>
        <w:rPr>
          <w:lang w:eastAsia="en-US"/>
        </w:rPr>
      </w:pPr>
      <w:r w:rsidRPr="00670472">
        <w:rPr>
          <w:lang w:eastAsia="en-US"/>
        </w:rPr>
        <w:t xml:space="preserve">2024 m. </w:t>
      </w:r>
      <w:r w:rsidR="00286B38">
        <w:rPr>
          <w:lang w:eastAsia="en-US"/>
        </w:rPr>
        <w:t>lapkričio</w:t>
      </w:r>
      <w:r w:rsidRPr="00670472">
        <w:rPr>
          <w:lang w:eastAsia="en-US"/>
        </w:rPr>
        <w:t xml:space="preserve"> </w:t>
      </w:r>
      <w:r w:rsidR="00286B38">
        <w:rPr>
          <w:lang w:eastAsia="en-US"/>
        </w:rPr>
        <w:t>28</w:t>
      </w:r>
      <w:r w:rsidRPr="00670472">
        <w:rPr>
          <w:lang w:eastAsia="en-US"/>
        </w:rPr>
        <w:t xml:space="preserve"> d. sprendimo</w:t>
      </w:r>
      <w:r w:rsidR="005642BF">
        <w:rPr>
          <w:lang w:eastAsia="en-US"/>
        </w:rPr>
        <w:t xml:space="preserve"> </w:t>
      </w:r>
      <w:r w:rsidRPr="00670472">
        <w:rPr>
          <w:lang w:eastAsia="en-US"/>
        </w:rPr>
        <w:t>Nr.</w:t>
      </w:r>
      <w:r w:rsidR="005642BF">
        <w:rPr>
          <w:lang w:eastAsia="en-US"/>
        </w:rPr>
        <w:t xml:space="preserve"> </w:t>
      </w:r>
      <w:r w:rsidRPr="00670472">
        <w:rPr>
          <w:lang w:eastAsia="en-US"/>
        </w:rPr>
        <w:t>TS</w:t>
      </w:r>
      <w:r w:rsidR="00286B38">
        <w:rPr>
          <w:lang w:eastAsia="en-US"/>
        </w:rPr>
        <w:t>P</w:t>
      </w:r>
      <w:r w:rsidRPr="00670472">
        <w:rPr>
          <w:lang w:eastAsia="en-US"/>
        </w:rPr>
        <w:t xml:space="preserve">- </w:t>
      </w:r>
      <w:r w:rsidR="00286B38">
        <w:rPr>
          <w:lang w:eastAsia="en-US"/>
        </w:rPr>
        <w:t xml:space="preserve">   </w:t>
      </w:r>
      <w:r w:rsidRPr="00670472">
        <w:rPr>
          <w:lang w:eastAsia="en-US"/>
        </w:rPr>
        <w:t xml:space="preserve"> priedas</w:t>
      </w:r>
    </w:p>
    <w:bookmarkEnd w:id="7"/>
    <w:p w14:paraId="1750CD7A" w14:textId="77777777" w:rsidR="00670472" w:rsidRPr="00670472" w:rsidRDefault="00670472" w:rsidP="00670472">
      <w:pPr>
        <w:jc w:val="both"/>
        <w:rPr>
          <w:lang w:eastAsia="en-US"/>
        </w:rPr>
      </w:pPr>
    </w:p>
    <w:p w14:paraId="11E77FAA" w14:textId="77777777" w:rsidR="00670472" w:rsidRPr="00670472" w:rsidRDefault="00670472" w:rsidP="00670472">
      <w:pPr>
        <w:jc w:val="both"/>
        <w:rPr>
          <w:lang w:eastAsia="en-US"/>
        </w:rPr>
      </w:pPr>
      <w:r w:rsidRPr="00670472">
        <w:rPr>
          <w:lang w:eastAsia="en-US"/>
        </w:rPr>
        <w:t xml:space="preserve">   </w:t>
      </w:r>
    </w:p>
    <w:p w14:paraId="79195507" w14:textId="77777777" w:rsidR="00670472" w:rsidRPr="00670472" w:rsidRDefault="00670472" w:rsidP="00670472">
      <w:pPr>
        <w:jc w:val="center"/>
        <w:rPr>
          <w:b/>
          <w:lang w:eastAsia="en-US"/>
        </w:rPr>
      </w:pPr>
      <w:r w:rsidRPr="00670472">
        <w:rPr>
          <w:b/>
          <w:lang w:eastAsia="en-US"/>
        </w:rPr>
        <w:t>UAB „</w:t>
      </w:r>
      <w:r w:rsidR="005A7CF1">
        <w:rPr>
          <w:b/>
          <w:lang w:eastAsia="en-US"/>
        </w:rPr>
        <w:t>JURBARKO VANDENYS</w:t>
      </w:r>
      <w:r w:rsidRPr="00670472">
        <w:rPr>
          <w:b/>
          <w:lang w:eastAsia="en-US"/>
        </w:rPr>
        <w:t>“ PATIKĖJIMO TEISE PERDUODAMO TURTO SĄRAŠAS</w:t>
      </w:r>
    </w:p>
    <w:p w14:paraId="5BDFD731" w14:textId="77777777" w:rsidR="00670472" w:rsidRPr="00670472" w:rsidRDefault="00670472" w:rsidP="00670472">
      <w:pPr>
        <w:jc w:val="both"/>
        <w:rPr>
          <w:lang w:eastAsia="en-US"/>
        </w:rPr>
      </w:pPr>
    </w:p>
    <w:p w14:paraId="354F5123" w14:textId="77777777" w:rsidR="00716A8A" w:rsidRPr="00670472" w:rsidRDefault="00716A8A" w:rsidP="00716A8A">
      <w:pPr>
        <w:jc w:val="both"/>
        <w:rPr>
          <w:lang w:eastAsia="en-U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09"/>
        <w:gridCol w:w="2084"/>
        <w:gridCol w:w="1985"/>
        <w:gridCol w:w="1559"/>
      </w:tblGrid>
      <w:tr w:rsidR="00716A8A" w:rsidRPr="00670472" w14:paraId="28EAAD67" w14:textId="77777777" w:rsidTr="00A2347D">
        <w:trPr>
          <w:cantSplit/>
          <w:tblHeader/>
          <w:jc w:val="center"/>
        </w:trPr>
        <w:tc>
          <w:tcPr>
            <w:tcW w:w="567" w:type="dxa"/>
            <w:tcBorders>
              <w:top w:val="single" w:sz="4" w:space="0" w:color="000000"/>
              <w:left w:val="single" w:sz="4" w:space="0" w:color="000000"/>
              <w:bottom w:val="single" w:sz="4" w:space="0" w:color="000000"/>
              <w:right w:val="single" w:sz="4" w:space="0" w:color="000000"/>
            </w:tcBorders>
          </w:tcPr>
          <w:p w14:paraId="3EE8797E" w14:textId="77777777" w:rsidR="00716A8A" w:rsidRPr="00670472" w:rsidRDefault="00716A8A" w:rsidP="00134D23">
            <w:pPr>
              <w:jc w:val="center"/>
              <w:rPr>
                <w:lang w:eastAsia="en-US"/>
              </w:rPr>
            </w:pPr>
            <w:r w:rsidRPr="00670472">
              <w:rPr>
                <w:lang w:eastAsia="en-US"/>
              </w:rPr>
              <w:t>Eil. Nr.</w:t>
            </w:r>
          </w:p>
        </w:tc>
        <w:tc>
          <w:tcPr>
            <w:tcW w:w="2609" w:type="dxa"/>
            <w:tcBorders>
              <w:top w:val="single" w:sz="4" w:space="0" w:color="000000"/>
              <w:left w:val="single" w:sz="4" w:space="0" w:color="000000"/>
              <w:bottom w:val="single" w:sz="4" w:space="0" w:color="000000"/>
              <w:right w:val="single" w:sz="4" w:space="0" w:color="000000"/>
            </w:tcBorders>
          </w:tcPr>
          <w:p w14:paraId="77899F14" w14:textId="77777777" w:rsidR="00716A8A" w:rsidRPr="00670472" w:rsidRDefault="00716A8A" w:rsidP="00134D23">
            <w:pPr>
              <w:jc w:val="center"/>
              <w:rPr>
                <w:lang w:eastAsia="en-US"/>
              </w:rPr>
            </w:pPr>
            <w:r w:rsidRPr="00670472">
              <w:rPr>
                <w:lang w:eastAsia="en-US"/>
              </w:rPr>
              <w:t>Turto pavadinimas</w:t>
            </w:r>
          </w:p>
        </w:tc>
        <w:tc>
          <w:tcPr>
            <w:tcW w:w="2084" w:type="dxa"/>
            <w:tcBorders>
              <w:top w:val="single" w:sz="4" w:space="0" w:color="000000"/>
              <w:left w:val="single" w:sz="4" w:space="0" w:color="000000"/>
              <w:bottom w:val="single" w:sz="4" w:space="0" w:color="000000"/>
              <w:right w:val="single" w:sz="4" w:space="0" w:color="000000"/>
            </w:tcBorders>
          </w:tcPr>
          <w:p w14:paraId="75A8A6F7" w14:textId="77777777" w:rsidR="00716A8A" w:rsidRPr="00670472" w:rsidRDefault="00716A8A" w:rsidP="00134D23">
            <w:pPr>
              <w:jc w:val="center"/>
              <w:rPr>
                <w:lang w:eastAsia="en-US"/>
              </w:rPr>
            </w:pPr>
            <w:r w:rsidRPr="00670472">
              <w:rPr>
                <w:lang w:eastAsia="en-US"/>
              </w:rPr>
              <w:t>Adresas</w:t>
            </w:r>
          </w:p>
        </w:tc>
        <w:tc>
          <w:tcPr>
            <w:tcW w:w="1985" w:type="dxa"/>
            <w:tcBorders>
              <w:top w:val="single" w:sz="4" w:space="0" w:color="000000"/>
              <w:left w:val="single" w:sz="4" w:space="0" w:color="000000"/>
              <w:bottom w:val="single" w:sz="4" w:space="0" w:color="000000"/>
              <w:right w:val="single" w:sz="4" w:space="0" w:color="000000"/>
            </w:tcBorders>
          </w:tcPr>
          <w:p w14:paraId="621A56BA" w14:textId="77777777" w:rsidR="00716A8A" w:rsidRPr="00670472" w:rsidRDefault="00716A8A" w:rsidP="00134D23">
            <w:pPr>
              <w:jc w:val="center"/>
              <w:rPr>
                <w:lang w:eastAsia="en-US"/>
              </w:rPr>
            </w:pPr>
            <w:r w:rsidRPr="00670472">
              <w:rPr>
                <w:lang w:eastAsia="en-US"/>
              </w:rPr>
              <w:t>Unikalus Nr.</w:t>
            </w:r>
          </w:p>
        </w:tc>
        <w:tc>
          <w:tcPr>
            <w:tcW w:w="1559" w:type="dxa"/>
            <w:tcBorders>
              <w:top w:val="single" w:sz="4" w:space="0" w:color="000000"/>
              <w:left w:val="single" w:sz="4" w:space="0" w:color="000000"/>
              <w:bottom w:val="single" w:sz="4" w:space="0" w:color="000000"/>
              <w:right w:val="single" w:sz="4" w:space="0" w:color="000000"/>
            </w:tcBorders>
          </w:tcPr>
          <w:p w14:paraId="277E074C" w14:textId="77777777" w:rsidR="00716A8A" w:rsidRPr="00670472" w:rsidRDefault="00716A8A" w:rsidP="00134D23">
            <w:pPr>
              <w:jc w:val="center"/>
              <w:rPr>
                <w:lang w:eastAsia="en-US"/>
              </w:rPr>
            </w:pPr>
            <w:r>
              <w:rPr>
                <w:lang w:eastAsia="en-US"/>
              </w:rPr>
              <w:t>Ilgis</w:t>
            </w:r>
          </w:p>
        </w:tc>
      </w:tr>
      <w:tr w:rsidR="00716A8A" w:rsidRPr="00670472" w14:paraId="74734299"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4E0B0423" w14:textId="77777777" w:rsidR="00716A8A" w:rsidRPr="00670472" w:rsidRDefault="00716A8A" w:rsidP="00134D23">
            <w:pPr>
              <w:jc w:val="center"/>
              <w:rPr>
                <w:lang w:eastAsia="en-US"/>
              </w:rPr>
            </w:pPr>
            <w:r w:rsidRPr="00670472">
              <w:rPr>
                <w:lang w:eastAsia="en-US"/>
              </w:rPr>
              <w:t>1.</w:t>
            </w:r>
          </w:p>
        </w:tc>
        <w:tc>
          <w:tcPr>
            <w:tcW w:w="2609" w:type="dxa"/>
            <w:tcBorders>
              <w:top w:val="single" w:sz="4" w:space="0" w:color="000000"/>
              <w:left w:val="single" w:sz="4" w:space="0" w:color="000000"/>
              <w:bottom w:val="single" w:sz="4" w:space="0" w:color="000000"/>
              <w:right w:val="single" w:sz="4" w:space="0" w:color="000000"/>
            </w:tcBorders>
          </w:tcPr>
          <w:p w14:paraId="17AA83A4"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w:t>
            </w:r>
            <w:r w:rsidRPr="00670472">
              <w:rPr>
                <w:lang w:eastAsia="en-US"/>
              </w:rPr>
              <w:t>L</w:t>
            </w:r>
            <w:r>
              <w:rPr>
                <w:lang w:eastAsia="en-US"/>
              </w:rPr>
              <w:t>1</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0388E4A7" w14:textId="77777777" w:rsidR="00716A8A" w:rsidRDefault="00716A8A" w:rsidP="00134D23">
            <w:pPr>
              <w:rPr>
                <w:lang w:eastAsia="en-US"/>
              </w:rPr>
            </w:pPr>
            <w:r>
              <w:rPr>
                <w:lang w:eastAsia="en-US"/>
              </w:rPr>
              <w:t>Kauno g.</w:t>
            </w:r>
            <w:r w:rsidR="00A2347D">
              <w:rPr>
                <w:lang w:eastAsia="en-US"/>
              </w:rPr>
              <w:t>,</w:t>
            </w:r>
          </w:p>
          <w:p w14:paraId="35B88561" w14:textId="77777777" w:rsidR="00716A8A" w:rsidRPr="00670472" w:rsidRDefault="00716A8A" w:rsidP="00134D23">
            <w:pPr>
              <w:rPr>
                <w:lang w:eastAsia="en-US"/>
              </w:rPr>
            </w:pPr>
            <w:r>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02E1A240" w14:textId="77777777" w:rsidR="00716A8A" w:rsidRPr="00670472" w:rsidRDefault="00716A8A" w:rsidP="00134D23">
            <w:pPr>
              <w:jc w:val="center"/>
              <w:rPr>
                <w:lang w:eastAsia="en-US"/>
              </w:rPr>
            </w:pPr>
            <w:r w:rsidRPr="00E257B5">
              <w:rPr>
                <w:lang w:eastAsia="en-US"/>
              </w:rPr>
              <w:t>4400-2514-6196</w:t>
            </w:r>
          </w:p>
        </w:tc>
        <w:tc>
          <w:tcPr>
            <w:tcW w:w="1559" w:type="dxa"/>
            <w:tcBorders>
              <w:top w:val="single" w:sz="4" w:space="0" w:color="000000"/>
              <w:left w:val="single" w:sz="4" w:space="0" w:color="000000"/>
              <w:bottom w:val="single" w:sz="4" w:space="0" w:color="000000"/>
              <w:right w:val="single" w:sz="4" w:space="0" w:color="000000"/>
            </w:tcBorders>
          </w:tcPr>
          <w:p w14:paraId="251A13B8" w14:textId="77777777" w:rsidR="00716A8A" w:rsidRPr="00670472" w:rsidRDefault="00716A8A" w:rsidP="00134D23">
            <w:pPr>
              <w:jc w:val="center"/>
              <w:rPr>
                <w:lang w:eastAsia="en-US"/>
              </w:rPr>
            </w:pPr>
            <w:r>
              <w:rPr>
                <w:lang w:eastAsia="en-US"/>
              </w:rPr>
              <w:t>11,30</w:t>
            </w:r>
            <w:r w:rsidRPr="00670472">
              <w:rPr>
                <w:lang w:eastAsia="en-US"/>
              </w:rPr>
              <w:t xml:space="preserve"> m</w:t>
            </w:r>
          </w:p>
        </w:tc>
      </w:tr>
      <w:tr w:rsidR="00716A8A" w:rsidRPr="00670472" w14:paraId="650BBB9E"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04CEE6BD" w14:textId="77777777" w:rsidR="00716A8A" w:rsidRPr="00670472" w:rsidRDefault="00716A8A" w:rsidP="00134D23">
            <w:pPr>
              <w:jc w:val="center"/>
              <w:rPr>
                <w:lang w:eastAsia="en-US"/>
              </w:rPr>
            </w:pPr>
            <w:r w:rsidRPr="00670472">
              <w:rPr>
                <w:lang w:eastAsia="en-US"/>
              </w:rPr>
              <w:t>2.</w:t>
            </w:r>
          </w:p>
        </w:tc>
        <w:tc>
          <w:tcPr>
            <w:tcW w:w="2609" w:type="dxa"/>
            <w:tcBorders>
              <w:top w:val="single" w:sz="4" w:space="0" w:color="000000"/>
              <w:left w:val="single" w:sz="4" w:space="0" w:color="000000"/>
              <w:bottom w:val="single" w:sz="4" w:space="0" w:color="000000"/>
              <w:right w:val="single" w:sz="4" w:space="0" w:color="000000"/>
            </w:tcBorders>
          </w:tcPr>
          <w:p w14:paraId="10769D95"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w:t>
            </w:r>
            <w:r w:rsidRPr="00670472">
              <w:rPr>
                <w:lang w:eastAsia="en-US"/>
              </w:rPr>
              <w:t>L</w:t>
            </w:r>
            <w:r>
              <w:rPr>
                <w:lang w:eastAsia="en-US"/>
              </w:rPr>
              <w:t>2</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31880418" w14:textId="77777777" w:rsidR="00716A8A" w:rsidRPr="00E257B5" w:rsidRDefault="00716A8A" w:rsidP="00134D23">
            <w:pPr>
              <w:rPr>
                <w:lang w:eastAsia="en-US"/>
              </w:rPr>
            </w:pPr>
            <w:r w:rsidRPr="00E257B5">
              <w:rPr>
                <w:lang w:eastAsia="en-US"/>
              </w:rPr>
              <w:t>Kauno g.</w:t>
            </w:r>
            <w:r w:rsidR="00A2347D">
              <w:rPr>
                <w:lang w:eastAsia="en-US"/>
              </w:rPr>
              <w:t>,</w:t>
            </w:r>
          </w:p>
          <w:p w14:paraId="4A11D194" w14:textId="77777777" w:rsidR="00716A8A" w:rsidRPr="00670472" w:rsidRDefault="00716A8A" w:rsidP="00134D23">
            <w:pPr>
              <w:rPr>
                <w:lang w:eastAsia="en-US"/>
              </w:rPr>
            </w:pPr>
            <w:r w:rsidRPr="00E257B5">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28A1F1D6" w14:textId="77777777" w:rsidR="00716A8A" w:rsidRPr="00670472" w:rsidRDefault="00716A8A" w:rsidP="00134D23">
            <w:pPr>
              <w:jc w:val="center"/>
              <w:rPr>
                <w:lang w:eastAsia="en-US"/>
              </w:rPr>
            </w:pPr>
            <w:r w:rsidRPr="00E257B5">
              <w:rPr>
                <w:lang w:eastAsia="en-US"/>
              </w:rPr>
              <w:t>4400-2514-6267</w:t>
            </w:r>
          </w:p>
        </w:tc>
        <w:tc>
          <w:tcPr>
            <w:tcW w:w="1559" w:type="dxa"/>
            <w:tcBorders>
              <w:top w:val="single" w:sz="4" w:space="0" w:color="000000"/>
              <w:left w:val="single" w:sz="4" w:space="0" w:color="000000"/>
              <w:bottom w:val="single" w:sz="4" w:space="0" w:color="000000"/>
              <w:right w:val="single" w:sz="4" w:space="0" w:color="000000"/>
            </w:tcBorders>
          </w:tcPr>
          <w:p w14:paraId="67C754C3" w14:textId="77777777" w:rsidR="00716A8A" w:rsidRPr="00670472" w:rsidRDefault="00716A8A" w:rsidP="00134D23">
            <w:pPr>
              <w:jc w:val="center"/>
              <w:rPr>
                <w:lang w:eastAsia="en-US"/>
              </w:rPr>
            </w:pPr>
            <w:r>
              <w:rPr>
                <w:lang w:eastAsia="en-US"/>
              </w:rPr>
              <w:t>229,51</w:t>
            </w:r>
            <w:r w:rsidRPr="00670472">
              <w:rPr>
                <w:lang w:eastAsia="en-US"/>
              </w:rPr>
              <w:t xml:space="preserve"> m</w:t>
            </w:r>
          </w:p>
        </w:tc>
      </w:tr>
      <w:tr w:rsidR="00716A8A" w:rsidRPr="00670472" w14:paraId="79933EEA"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0E298321" w14:textId="77777777" w:rsidR="00716A8A" w:rsidRPr="00670472" w:rsidRDefault="00716A8A" w:rsidP="00134D23">
            <w:pPr>
              <w:jc w:val="center"/>
              <w:rPr>
                <w:lang w:eastAsia="en-US"/>
              </w:rPr>
            </w:pPr>
            <w:r w:rsidRPr="00670472">
              <w:rPr>
                <w:lang w:eastAsia="en-US"/>
              </w:rPr>
              <w:t>3.</w:t>
            </w:r>
          </w:p>
        </w:tc>
        <w:tc>
          <w:tcPr>
            <w:tcW w:w="2609" w:type="dxa"/>
            <w:tcBorders>
              <w:top w:val="single" w:sz="4" w:space="0" w:color="000000"/>
              <w:left w:val="single" w:sz="4" w:space="0" w:color="000000"/>
              <w:bottom w:val="single" w:sz="4" w:space="0" w:color="000000"/>
              <w:right w:val="single" w:sz="4" w:space="0" w:color="000000"/>
            </w:tcBorders>
          </w:tcPr>
          <w:p w14:paraId="69983D96"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w:t>
            </w:r>
            <w:r w:rsidRPr="00670472">
              <w:rPr>
                <w:lang w:eastAsia="en-US"/>
              </w:rPr>
              <w:t>L</w:t>
            </w:r>
            <w:r>
              <w:rPr>
                <w:lang w:eastAsia="en-US"/>
              </w:rPr>
              <w:t>3</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107F90F7" w14:textId="77777777" w:rsidR="00716A8A" w:rsidRPr="00E257B5" w:rsidRDefault="00716A8A" w:rsidP="00134D23">
            <w:pPr>
              <w:rPr>
                <w:lang w:eastAsia="en-US"/>
              </w:rPr>
            </w:pPr>
            <w:r w:rsidRPr="00E257B5">
              <w:rPr>
                <w:lang w:eastAsia="en-US"/>
              </w:rPr>
              <w:t>Kauno g.</w:t>
            </w:r>
            <w:r w:rsidR="00A2347D">
              <w:rPr>
                <w:lang w:eastAsia="en-US"/>
              </w:rPr>
              <w:t>,</w:t>
            </w:r>
          </w:p>
          <w:p w14:paraId="08E915AC" w14:textId="77777777" w:rsidR="00716A8A" w:rsidRPr="00670472" w:rsidRDefault="00716A8A" w:rsidP="00134D23">
            <w:pPr>
              <w:rPr>
                <w:lang w:eastAsia="en-US"/>
              </w:rPr>
            </w:pPr>
            <w:r w:rsidRPr="00E257B5">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70F114F7" w14:textId="77777777" w:rsidR="00716A8A" w:rsidRPr="00670472" w:rsidRDefault="00716A8A" w:rsidP="00134D23">
            <w:pPr>
              <w:jc w:val="center"/>
              <w:rPr>
                <w:lang w:eastAsia="en-US"/>
              </w:rPr>
            </w:pPr>
            <w:r w:rsidRPr="00E257B5">
              <w:rPr>
                <w:lang w:eastAsia="en-US"/>
              </w:rPr>
              <w:t>4400-2514-6312</w:t>
            </w:r>
          </w:p>
        </w:tc>
        <w:tc>
          <w:tcPr>
            <w:tcW w:w="1559" w:type="dxa"/>
            <w:tcBorders>
              <w:top w:val="single" w:sz="4" w:space="0" w:color="000000"/>
              <w:left w:val="single" w:sz="4" w:space="0" w:color="000000"/>
              <w:bottom w:val="single" w:sz="4" w:space="0" w:color="000000"/>
              <w:right w:val="single" w:sz="4" w:space="0" w:color="000000"/>
            </w:tcBorders>
          </w:tcPr>
          <w:p w14:paraId="6BBE2B62" w14:textId="77777777" w:rsidR="00716A8A" w:rsidRPr="00670472" w:rsidRDefault="00716A8A" w:rsidP="00134D23">
            <w:pPr>
              <w:jc w:val="center"/>
              <w:rPr>
                <w:lang w:eastAsia="en-US"/>
              </w:rPr>
            </w:pPr>
            <w:r>
              <w:rPr>
                <w:lang w:eastAsia="en-US"/>
              </w:rPr>
              <w:t>20,80</w:t>
            </w:r>
            <w:r w:rsidRPr="00670472">
              <w:rPr>
                <w:lang w:eastAsia="en-US"/>
              </w:rPr>
              <w:t xml:space="preserve"> m</w:t>
            </w:r>
          </w:p>
        </w:tc>
      </w:tr>
      <w:tr w:rsidR="00716A8A" w:rsidRPr="00670472" w14:paraId="47D705AB"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20E1A201" w14:textId="77777777" w:rsidR="00716A8A" w:rsidRPr="00670472" w:rsidRDefault="00716A8A" w:rsidP="00134D23">
            <w:pPr>
              <w:jc w:val="center"/>
              <w:rPr>
                <w:lang w:eastAsia="en-US"/>
              </w:rPr>
            </w:pPr>
            <w:r w:rsidRPr="00670472">
              <w:rPr>
                <w:lang w:eastAsia="en-US"/>
              </w:rPr>
              <w:t>4.</w:t>
            </w:r>
          </w:p>
        </w:tc>
        <w:tc>
          <w:tcPr>
            <w:tcW w:w="2609" w:type="dxa"/>
            <w:tcBorders>
              <w:top w:val="single" w:sz="4" w:space="0" w:color="000000"/>
              <w:left w:val="single" w:sz="4" w:space="0" w:color="000000"/>
              <w:bottom w:val="single" w:sz="4" w:space="0" w:color="000000"/>
              <w:right w:val="single" w:sz="4" w:space="0" w:color="000000"/>
            </w:tcBorders>
          </w:tcPr>
          <w:p w14:paraId="0B10B1BF"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KL4</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1A7F9467" w14:textId="77777777" w:rsidR="00716A8A" w:rsidRPr="00E257B5" w:rsidRDefault="00716A8A" w:rsidP="00134D23">
            <w:pPr>
              <w:rPr>
                <w:lang w:eastAsia="en-US"/>
              </w:rPr>
            </w:pPr>
            <w:r w:rsidRPr="00E257B5">
              <w:rPr>
                <w:lang w:eastAsia="en-US"/>
              </w:rPr>
              <w:t>Kauno g.</w:t>
            </w:r>
            <w:r w:rsidR="00A2347D">
              <w:rPr>
                <w:lang w:eastAsia="en-US"/>
              </w:rPr>
              <w:t>,</w:t>
            </w:r>
          </w:p>
          <w:p w14:paraId="2B6CE6BF" w14:textId="77777777" w:rsidR="00716A8A" w:rsidRPr="00670472" w:rsidRDefault="00716A8A" w:rsidP="00134D23">
            <w:pPr>
              <w:rPr>
                <w:lang w:eastAsia="en-US"/>
              </w:rPr>
            </w:pPr>
            <w:r w:rsidRPr="00E257B5">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0BDCF120" w14:textId="77777777" w:rsidR="00716A8A" w:rsidRPr="00670472" w:rsidRDefault="00716A8A" w:rsidP="00134D23">
            <w:pPr>
              <w:jc w:val="center"/>
              <w:rPr>
                <w:lang w:eastAsia="en-US"/>
              </w:rPr>
            </w:pPr>
            <w:r w:rsidRPr="00E257B5">
              <w:rPr>
                <w:lang w:eastAsia="en-US"/>
              </w:rPr>
              <w:t>4400-2514-6345</w:t>
            </w:r>
          </w:p>
        </w:tc>
        <w:tc>
          <w:tcPr>
            <w:tcW w:w="1559" w:type="dxa"/>
            <w:tcBorders>
              <w:top w:val="single" w:sz="4" w:space="0" w:color="000000"/>
              <w:left w:val="single" w:sz="4" w:space="0" w:color="000000"/>
              <w:bottom w:val="single" w:sz="4" w:space="0" w:color="000000"/>
              <w:right w:val="single" w:sz="4" w:space="0" w:color="000000"/>
            </w:tcBorders>
          </w:tcPr>
          <w:p w14:paraId="361B13E5" w14:textId="77777777" w:rsidR="00716A8A" w:rsidRPr="00670472" w:rsidRDefault="00716A8A" w:rsidP="00134D23">
            <w:pPr>
              <w:jc w:val="center"/>
              <w:rPr>
                <w:lang w:eastAsia="en-US"/>
              </w:rPr>
            </w:pPr>
            <w:r>
              <w:rPr>
                <w:lang w:eastAsia="en-US"/>
              </w:rPr>
              <w:t>6,34</w:t>
            </w:r>
            <w:r w:rsidRPr="00670472">
              <w:rPr>
                <w:lang w:eastAsia="en-US"/>
              </w:rPr>
              <w:t xml:space="preserve"> m</w:t>
            </w:r>
          </w:p>
        </w:tc>
      </w:tr>
      <w:tr w:rsidR="00716A8A" w:rsidRPr="00670472" w14:paraId="080AABC1"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1F0143EB" w14:textId="77777777" w:rsidR="00716A8A" w:rsidRPr="00670472" w:rsidRDefault="00716A8A" w:rsidP="00134D23">
            <w:pPr>
              <w:jc w:val="center"/>
              <w:rPr>
                <w:lang w:eastAsia="en-US"/>
              </w:rPr>
            </w:pPr>
            <w:r w:rsidRPr="00670472">
              <w:rPr>
                <w:lang w:eastAsia="en-US"/>
              </w:rPr>
              <w:t xml:space="preserve">5. </w:t>
            </w:r>
          </w:p>
        </w:tc>
        <w:tc>
          <w:tcPr>
            <w:tcW w:w="2609" w:type="dxa"/>
            <w:tcBorders>
              <w:top w:val="single" w:sz="4" w:space="0" w:color="000000"/>
              <w:left w:val="single" w:sz="4" w:space="0" w:color="000000"/>
              <w:bottom w:val="single" w:sz="4" w:space="0" w:color="000000"/>
              <w:right w:val="single" w:sz="4" w:space="0" w:color="000000"/>
            </w:tcBorders>
          </w:tcPr>
          <w:p w14:paraId="0E975D33"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w:t>
            </w:r>
            <w:r w:rsidRPr="00670472">
              <w:rPr>
                <w:lang w:eastAsia="en-US"/>
              </w:rPr>
              <w:t>L</w:t>
            </w:r>
            <w:r>
              <w:rPr>
                <w:lang w:eastAsia="en-US"/>
              </w:rPr>
              <w:t>5</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5FDF244C" w14:textId="77777777" w:rsidR="00716A8A" w:rsidRPr="00E257B5" w:rsidRDefault="00716A8A" w:rsidP="00134D23">
            <w:pPr>
              <w:rPr>
                <w:lang w:eastAsia="en-US"/>
              </w:rPr>
            </w:pPr>
            <w:r w:rsidRPr="00E257B5">
              <w:rPr>
                <w:lang w:eastAsia="en-US"/>
              </w:rPr>
              <w:t>Kauno g.</w:t>
            </w:r>
            <w:r w:rsidR="00A2347D">
              <w:rPr>
                <w:lang w:eastAsia="en-US"/>
              </w:rPr>
              <w:t>,</w:t>
            </w:r>
          </w:p>
          <w:p w14:paraId="0E806F59" w14:textId="77777777" w:rsidR="00716A8A" w:rsidRPr="00670472" w:rsidRDefault="00716A8A" w:rsidP="00134D23">
            <w:pPr>
              <w:rPr>
                <w:lang w:eastAsia="en-US"/>
              </w:rPr>
            </w:pPr>
            <w:r w:rsidRPr="00E257B5">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703C66D8" w14:textId="77777777" w:rsidR="00716A8A" w:rsidRPr="00670472" w:rsidRDefault="00716A8A" w:rsidP="00134D23">
            <w:pPr>
              <w:jc w:val="center"/>
              <w:rPr>
                <w:lang w:eastAsia="en-US"/>
              </w:rPr>
            </w:pPr>
            <w:r w:rsidRPr="00E257B5">
              <w:rPr>
                <w:lang w:eastAsia="en-US"/>
              </w:rPr>
              <w:t>4400-2514-6367</w:t>
            </w:r>
          </w:p>
        </w:tc>
        <w:tc>
          <w:tcPr>
            <w:tcW w:w="1559" w:type="dxa"/>
            <w:tcBorders>
              <w:top w:val="single" w:sz="4" w:space="0" w:color="000000"/>
              <w:left w:val="single" w:sz="4" w:space="0" w:color="000000"/>
              <w:bottom w:val="single" w:sz="4" w:space="0" w:color="000000"/>
              <w:right w:val="single" w:sz="4" w:space="0" w:color="000000"/>
            </w:tcBorders>
          </w:tcPr>
          <w:p w14:paraId="5842718A" w14:textId="77777777" w:rsidR="00716A8A" w:rsidRPr="00670472" w:rsidRDefault="00716A8A" w:rsidP="00134D23">
            <w:pPr>
              <w:jc w:val="center"/>
              <w:rPr>
                <w:lang w:eastAsia="en-US"/>
              </w:rPr>
            </w:pPr>
            <w:r>
              <w:rPr>
                <w:lang w:eastAsia="en-US"/>
              </w:rPr>
              <w:t>27,40</w:t>
            </w:r>
            <w:r w:rsidRPr="00670472">
              <w:rPr>
                <w:lang w:eastAsia="en-US"/>
              </w:rPr>
              <w:t xml:space="preserve"> m</w:t>
            </w:r>
          </w:p>
        </w:tc>
      </w:tr>
      <w:tr w:rsidR="00716A8A" w:rsidRPr="00670472" w14:paraId="46E49574"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1C6BBED1" w14:textId="77777777" w:rsidR="00716A8A" w:rsidRPr="00670472" w:rsidRDefault="00716A8A" w:rsidP="00134D23">
            <w:pPr>
              <w:jc w:val="center"/>
              <w:rPr>
                <w:lang w:eastAsia="en-US"/>
              </w:rPr>
            </w:pPr>
            <w:r w:rsidRPr="00670472">
              <w:rPr>
                <w:lang w:eastAsia="en-US"/>
              </w:rPr>
              <w:t>6.</w:t>
            </w:r>
          </w:p>
        </w:tc>
        <w:tc>
          <w:tcPr>
            <w:tcW w:w="2609" w:type="dxa"/>
            <w:tcBorders>
              <w:top w:val="single" w:sz="4" w:space="0" w:color="000000"/>
              <w:left w:val="single" w:sz="4" w:space="0" w:color="000000"/>
              <w:bottom w:val="single" w:sz="4" w:space="0" w:color="000000"/>
              <w:right w:val="single" w:sz="4" w:space="0" w:color="000000"/>
            </w:tcBorders>
          </w:tcPr>
          <w:p w14:paraId="6C841823"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w:t>
            </w:r>
            <w:r w:rsidRPr="00670472">
              <w:rPr>
                <w:lang w:eastAsia="en-US"/>
              </w:rPr>
              <w:t>L</w:t>
            </w:r>
            <w:r>
              <w:rPr>
                <w:lang w:eastAsia="en-US"/>
              </w:rPr>
              <w:t>6</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229EEA1B" w14:textId="77777777" w:rsidR="00716A8A" w:rsidRPr="00E257B5" w:rsidRDefault="00716A8A" w:rsidP="00134D23">
            <w:pPr>
              <w:rPr>
                <w:lang w:eastAsia="en-US"/>
              </w:rPr>
            </w:pPr>
            <w:r w:rsidRPr="00E257B5">
              <w:rPr>
                <w:lang w:eastAsia="en-US"/>
              </w:rPr>
              <w:t>Kauno g.</w:t>
            </w:r>
            <w:r w:rsidR="00A2347D">
              <w:rPr>
                <w:lang w:eastAsia="en-US"/>
              </w:rPr>
              <w:t>,</w:t>
            </w:r>
          </w:p>
          <w:p w14:paraId="4587DD28" w14:textId="77777777" w:rsidR="00716A8A" w:rsidRPr="00670472" w:rsidRDefault="00716A8A" w:rsidP="00134D23">
            <w:pPr>
              <w:rPr>
                <w:lang w:eastAsia="en-US"/>
              </w:rPr>
            </w:pPr>
            <w:r w:rsidRPr="00E257B5">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083C2F16" w14:textId="77777777" w:rsidR="00716A8A" w:rsidRPr="00670472" w:rsidRDefault="00716A8A" w:rsidP="00134D23">
            <w:pPr>
              <w:jc w:val="center"/>
              <w:rPr>
                <w:lang w:eastAsia="en-US"/>
              </w:rPr>
            </w:pPr>
            <w:r w:rsidRPr="00E257B5">
              <w:rPr>
                <w:lang w:eastAsia="en-US"/>
              </w:rPr>
              <w:t>4400-2514-6412</w:t>
            </w:r>
          </w:p>
        </w:tc>
        <w:tc>
          <w:tcPr>
            <w:tcW w:w="1559" w:type="dxa"/>
            <w:tcBorders>
              <w:top w:val="single" w:sz="4" w:space="0" w:color="000000"/>
              <w:left w:val="single" w:sz="4" w:space="0" w:color="000000"/>
              <w:bottom w:val="single" w:sz="4" w:space="0" w:color="000000"/>
              <w:right w:val="single" w:sz="4" w:space="0" w:color="000000"/>
            </w:tcBorders>
          </w:tcPr>
          <w:p w14:paraId="07E71385" w14:textId="77777777" w:rsidR="00716A8A" w:rsidRPr="00670472" w:rsidRDefault="00716A8A" w:rsidP="00134D23">
            <w:pPr>
              <w:jc w:val="center"/>
              <w:rPr>
                <w:lang w:eastAsia="en-US"/>
              </w:rPr>
            </w:pPr>
            <w:r>
              <w:rPr>
                <w:lang w:eastAsia="en-US"/>
              </w:rPr>
              <w:t>17,10</w:t>
            </w:r>
            <w:r w:rsidRPr="00670472">
              <w:rPr>
                <w:lang w:eastAsia="en-US"/>
              </w:rPr>
              <w:t xml:space="preserve"> m</w:t>
            </w:r>
          </w:p>
        </w:tc>
      </w:tr>
      <w:tr w:rsidR="00716A8A" w:rsidRPr="00670472" w14:paraId="26BF3311"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4A466F90" w14:textId="77777777" w:rsidR="00716A8A" w:rsidRPr="00670472" w:rsidRDefault="00716A8A" w:rsidP="00134D23">
            <w:pPr>
              <w:jc w:val="center"/>
              <w:rPr>
                <w:lang w:eastAsia="en-US"/>
              </w:rPr>
            </w:pPr>
            <w:r w:rsidRPr="00670472">
              <w:rPr>
                <w:lang w:eastAsia="en-US"/>
              </w:rPr>
              <w:t>7.</w:t>
            </w:r>
          </w:p>
        </w:tc>
        <w:tc>
          <w:tcPr>
            <w:tcW w:w="2609" w:type="dxa"/>
            <w:tcBorders>
              <w:top w:val="single" w:sz="4" w:space="0" w:color="000000"/>
              <w:left w:val="single" w:sz="4" w:space="0" w:color="000000"/>
              <w:bottom w:val="single" w:sz="4" w:space="0" w:color="000000"/>
              <w:right w:val="single" w:sz="4" w:space="0" w:color="000000"/>
            </w:tcBorders>
          </w:tcPr>
          <w:p w14:paraId="0B32BAC9" w14:textId="77777777" w:rsidR="00716A8A" w:rsidRPr="00670472" w:rsidRDefault="00716A8A" w:rsidP="00134D23">
            <w:pPr>
              <w:rPr>
                <w:lang w:eastAsia="en-US"/>
              </w:rPr>
            </w:pPr>
            <w:r w:rsidRPr="00670472">
              <w:rPr>
                <w:lang w:eastAsia="en-US"/>
              </w:rPr>
              <w:t>Lietaus nuotekų šalinimo tinklai (žymėjimas plane</w:t>
            </w:r>
            <w:r>
              <w:rPr>
                <w:lang w:eastAsia="en-US"/>
              </w:rPr>
              <w:t xml:space="preserve"> K</w:t>
            </w:r>
            <w:r w:rsidRPr="00670472">
              <w:rPr>
                <w:lang w:eastAsia="en-US"/>
              </w:rPr>
              <w:t>L</w:t>
            </w:r>
            <w:r>
              <w:rPr>
                <w:lang w:eastAsia="en-US"/>
              </w:rPr>
              <w:t>7</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343471D5" w14:textId="77777777" w:rsidR="00716A8A" w:rsidRPr="00E257B5" w:rsidRDefault="00716A8A" w:rsidP="00134D23">
            <w:pPr>
              <w:rPr>
                <w:lang w:eastAsia="en-US"/>
              </w:rPr>
            </w:pPr>
            <w:r w:rsidRPr="00E257B5">
              <w:rPr>
                <w:lang w:eastAsia="en-US"/>
              </w:rPr>
              <w:t>Kauno g.</w:t>
            </w:r>
            <w:r w:rsidR="00A2347D">
              <w:rPr>
                <w:lang w:eastAsia="en-US"/>
              </w:rPr>
              <w:t>,</w:t>
            </w:r>
          </w:p>
          <w:p w14:paraId="5AFFD6CA" w14:textId="77777777" w:rsidR="00716A8A" w:rsidRPr="00670472" w:rsidRDefault="00716A8A" w:rsidP="00134D23">
            <w:pPr>
              <w:rPr>
                <w:lang w:eastAsia="en-US"/>
              </w:rPr>
            </w:pPr>
            <w:r w:rsidRPr="00E257B5">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23DFD821" w14:textId="77777777" w:rsidR="00716A8A" w:rsidRPr="00670472" w:rsidRDefault="00716A8A" w:rsidP="00134D23">
            <w:pPr>
              <w:jc w:val="center"/>
              <w:rPr>
                <w:lang w:eastAsia="en-US"/>
              </w:rPr>
            </w:pPr>
            <w:r w:rsidRPr="00E257B5">
              <w:rPr>
                <w:lang w:eastAsia="en-US"/>
              </w:rPr>
              <w:t>4400-2514-6467</w:t>
            </w:r>
          </w:p>
        </w:tc>
        <w:tc>
          <w:tcPr>
            <w:tcW w:w="1559" w:type="dxa"/>
            <w:tcBorders>
              <w:top w:val="single" w:sz="4" w:space="0" w:color="000000"/>
              <w:left w:val="single" w:sz="4" w:space="0" w:color="000000"/>
              <w:bottom w:val="single" w:sz="4" w:space="0" w:color="000000"/>
              <w:right w:val="single" w:sz="4" w:space="0" w:color="000000"/>
            </w:tcBorders>
          </w:tcPr>
          <w:p w14:paraId="5D732E2C" w14:textId="77777777" w:rsidR="00716A8A" w:rsidRPr="00670472" w:rsidRDefault="00716A8A" w:rsidP="00134D23">
            <w:pPr>
              <w:jc w:val="center"/>
              <w:rPr>
                <w:lang w:eastAsia="en-US"/>
              </w:rPr>
            </w:pPr>
            <w:r>
              <w:rPr>
                <w:lang w:eastAsia="en-US"/>
              </w:rPr>
              <w:t>13,71</w:t>
            </w:r>
            <w:r w:rsidRPr="00670472">
              <w:rPr>
                <w:lang w:eastAsia="en-US"/>
              </w:rPr>
              <w:t xml:space="preserve"> m</w:t>
            </w:r>
          </w:p>
        </w:tc>
      </w:tr>
      <w:tr w:rsidR="00716A8A" w:rsidRPr="00670472" w14:paraId="3497E12E"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1016C7EE" w14:textId="77777777" w:rsidR="00716A8A" w:rsidRPr="00670472" w:rsidRDefault="00716A8A" w:rsidP="00134D23">
            <w:pPr>
              <w:jc w:val="center"/>
              <w:rPr>
                <w:lang w:eastAsia="en-US"/>
              </w:rPr>
            </w:pPr>
            <w:r w:rsidRPr="00670472">
              <w:rPr>
                <w:lang w:eastAsia="en-US"/>
              </w:rPr>
              <w:t>8.</w:t>
            </w:r>
          </w:p>
        </w:tc>
        <w:tc>
          <w:tcPr>
            <w:tcW w:w="2609" w:type="dxa"/>
            <w:tcBorders>
              <w:top w:val="single" w:sz="4" w:space="0" w:color="000000"/>
              <w:left w:val="single" w:sz="4" w:space="0" w:color="000000"/>
              <w:bottom w:val="single" w:sz="4" w:space="0" w:color="000000"/>
              <w:right w:val="single" w:sz="4" w:space="0" w:color="000000"/>
            </w:tcBorders>
          </w:tcPr>
          <w:p w14:paraId="5500A424" w14:textId="77777777" w:rsidR="00716A8A" w:rsidRPr="00670472" w:rsidRDefault="00716A8A" w:rsidP="00134D23">
            <w:pPr>
              <w:rPr>
                <w:lang w:eastAsia="en-US"/>
              </w:rPr>
            </w:pPr>
            <w:r w:rsidRPr="00670472">
              <w:rPr>
                <w:lang w:eastAsia="en-US"/>
              </w:rPr>
              <w:t xml:space="preserve">Lietaus nuotekų šalinimo tinklai (žymėjimas plane </w:t>
            </w:r>
            <w:r>
              <w:rPr>
                <w:lang w:eastAsia="en-US"/>
              </w:rPr>
              <w:t>K</w:t>
            </w:r>
            <w:r w:rsidRPr="00670472">
              <w:rPr>
                <w:lang w:eastAsia="en-US"/>
              </w:rPr>
              <w:t>L</w:t>
            </w:r>
            <w:r>
              <w:rPr>
                <w:lang w:eastAsia="en-US"/>
              </w:rPr>
              <w:t>8</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14A5D924" w14:textId="77777777" w:rsidR="00716A8A" w:rsidRDefault="00716A8A" w:rsidP="00134D23">
            <w:pPr>
              <w:rPr>
                <w:lang w:eastAsia="en-US"/>
              </w:rPr>
            </w:pPr>
            <w:r>
              <w:rPr>
                <w:lang w:eastAsia="en-US"/>
              </w:rPr>
              <w:t>Kauno g.</w:t>
            </w:r>
            <w:r w:rsidR="00A2347D">
              <w:rPr>
                <w:lang w:eastAsia="en-US"/>
              </w:rPr>
              <w:t>,</w:t>
            </w:r>
          </w:p>
          <w:p w14:paraId="3987E84F" w14:textId="77777777" w:rsidR="00716A8A" w:rsidRPr="00670472" w:rsidRDefault="00716A8A" w:rsidP="00134D23">
            <w:pPr>
              <w:rPr>
                <w:lang w:eastAsia="en-US"/>
              </w:rPr>
            </w:pPr>
            <w:r>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2DE7FB50" w14:textId="77777777" w:rsidR="00716A8A" w:rsidRPr="00670472" w:rsidRDefault="00716A8A" w:rsidP="00134D23">
            <w:pPr>
              <w:jc w:val="center"/>
              <w:rPr>
                <w:lang w:eastAsia="en-US"/>
              </w:rPr>
            </w:pPr>
            <w:r w:rsidRPr="00E257B5">
              <w:rPr>
                <w:lang w:eastAsia="en-US"/>
              </w:rPr>
              <w:t>4400-2514-6512</w:t>
            </w:r>
          </w:p>
        </w:tc>
        <w:tc>
          <w:tcPr>
            <w:tcW w:w="1559" w:type="dxa"/>
            <w:tcBorders>
              <w:top w:val="single" w:sz="4" w:space="0" w:color="000000"/>
              <w:left w:val="single" w:sz="4" w:space="0" w:color="000000"/>
              <w:bottom w:val="single" w:sz="4" w:space="0" w:color="000000"/>
              <w:right w:val="single" w:sz="4" w:space="0" w:color="000000"/>
            </w:tcBorders>
          </w:tcPr>
          <w:p w14:paraId="37A0F305" w14:textId="77777777" w:rsidR="00716A8A" w:rsidRPr="00670472" w:rsidRDefault="00716A8A" w:rsidP="00134D23">
            <w:pPr>
              <w:jc w:val="center"/>
              <w:rPr>
                <w:lang w:eastAsia="en-US"/>
              </w:rPr>
            </w:pPr>
            <w:r>
              <w:rPr>
                <w:lang w:eastAsia="en-US"/>
              </w:rPr>
              <w:t>2,40</w:t>
            </w:r>
            <w:r w:rsidRPr="00670472">
              <w:rPr>
                <w:lang w:eastAsia="en-US"/>
              </w:rPr>
              <w:t xml:space="preserve"> m</w:t>
            </w:r>
          </w:p>
        </w:tc>
      </w:tr>
      <w:tr w:rsidR="00716A8A" w:rsidRPr="00670472" w14:paraId="2A09B9BD"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41A67DCC" w14:textId="77777777" w:rsidR="00716A8A" w:rsidRPr="00670472" w:rsidRDefault="00716A8A" w:rsidP="00134D23">
            <w:pPr>
              <w:jc w:val="center"/>
              <w:rPr>
                <w:lang w:eastAsia="en-US"/>
              </w:rPr>
            </w:pPr>
            <w:r w:rsidRPr="00670472">
              <w:rPr>
                <w:lang w:eastAsia="en-US"/>
              </w:rPr>
              <w:t>9.</w:t>
            </w:r>
          </w:p>
        </w:tc>
        <w:tc>
          <w:tcPr>
            <w:tcW w:w="2609" w:type="dxa"/>
            <w:tcBorders>
              <w:top w:val="single" w:sz="4" w:space="0" w:color="000000"/>
              <w:left w:val="single" w:sz="4" w:space="0" w:color="000000"/>
              <w:bottom w:val="single" w:sz="4" w:space="0" w:color="000000"/>
              <w:right w:val="single" w:sz="4" w:space="0" w:color="000000"/>
            </w:tcBorders>
          </w:tcPr>
          <w:p w14:paraId="2B34DE04" w14:textId="77777777" w:rsidR="00716A8A" w:rsidRPr="00670472" w:rsidRDefault="00716A8A" w:rsidP="00134D23">
            <w:pPr>
              <w:rPr>
                <w:lang w:eastAsia="en-US"/>
              </w:rPr>
            </w:pPr>
            <w:r w:rsidRPr="00670472">
              <w:rPr>
                <w:lang w:eastAsia="en-US"/>
              </w:rPr>
              <w:t xml:space="preserve">Lietaus </w:t>
            </w:r>
            <w:r>
              <w:rPr>
                <w:lang w:eastAsia="en-US"/>
              </w:rPr>
              <w:t xml:space="preserve">kanalizacijos </w:t>
            </w:r>
            <w:r w:rsidRPr="00670472">
              <w:rPr>
                <w:lang w:eastAsia="en-US"/>
              </w:rPr>
              <w:t xml:space="preserve">tinklai (žymėjimas plane </w:t>
            </w:r>
            <w:r>
              <w:rPr>
                <w:lang w:eastAsia="en-US"/>
              </w:rPr>
              <w:t>K</w:t>
            </w:r>
            <w:r w:rsidRPr="00670472">
              <w:rPr>
                <w:lang w:eastAsia="en-US"/>
              </w:rPr>
              <w:t>L)</w:t>
            </w:r>
          </w:p>
        </w:tc>
        <w:tc>
          <w:tcPr>
            <w:tcW w:w="2084" w:type="dxa"/>
            <w:tcBorders>
              <w:top w:val="single" w:sz="4" w:space="0" w:color="000000"/>
              <w:left w:val="single" w:sz="4" w:space="0" w:color="000000"/>
              <w:bottom w:val="single" w:sz="4" w:space="0" w:color="000000"/>
              <w:right w:val="single" w:sz="4" w:space="0" w:color="000000"/>
            </w:tcBorders>
          </w:tcPr>
          <w:p w14:paraId="2636104D" w14:textId="77777777" w:rsidR="00716A8A" w:rsidRPr="00670472" w:rsidRDefault="00A2347D" w:rsidP="00134D23">
            <w:pPr>
              <w:rPr>
                <w:lang w:eastAsia="en-US"/>
              </w:rPr>
            </w:pPr>
            <w:r>
              <w:rPr>
                <w:lang w:eastAsia="en-US"/>
              </w:rPr>
              <w:t>Girdžių k., Girdžių sen., Jurbarko r.</w:t>
            </w:r>
            <w:r w:rsidR="00716A8A">
              <w:rPr>
                <w:lang w:eastAsia="en-US"/>
              </w:rPr>
              <w:t xml:space="preserve"> sav.</w:t>
            </w:r>
            <w:r w:rsidR="00716A8A" w:rsidRPr="00670472">
              <w:rPr>
                <w:lang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1C3371" w14:textId="77777777" w:rsidR="00716A8A" w:rsidRPr="00670472" w:rsidRDefault="00716A8A" w:rsidP="00134D23">
            <w:pPr>
              <w:jc w:val="center"/>
              <w:rPr>
                <w:lang w:eastAsia="en-US"/>
              </w:rPr>
            </w:pPr>
            <w:r w:rsidRPr="00E40F8A">
              <w:rPr>
                <w:lang w:eastAsia="en-US"/>
              </w:rPr>
              <w:t>4400-1803-3562</w:t>
            </w:r>
          </w:p>
        </w:tc>
        <w:tc>
          <w:tcPr>
            <w:tcW w:w="1559" w:type="dxa"/>
            <w:tcBorders>
              <w:top w:val="single" w:sz="4" w:space="0" w:color="000000"/>
              <w:left w:val="single" w:sz="4" w:space="0" w:color="000000"/>
              <w:bottom w:val="single" w:sz="4" w:space="0" w:color="000000"/>
              <w:right w:val="single" w:sz="4" w:space="0" w:color="000000"/>
            </w:tcBorders>
          </w:tcPr>
          <w:p w14:paraId="6BEE24E1" w14:textId="77777777" w:rsidR="00716A8A" w:rsidRPr="00670472" w:rsidRDefault="00716A8A" w:rsidP="00134D23">
            <w:pPr>
              <w:jc w:val="center"/>
              <w:rPr>
                <w:lang w:eastAsia="en-US"/>
              </w:rPr>
            </w:pPr>
            <w:r>
              <w:rPr>
                <w:lang w:eastAsia="en-US"/>
              </w:rPr>
              <w:t>2623,69</w:t>
            </w:r>
            <w:r w:rsidRPr="00670472">
              <w:rPr>
                <w:lang w:eastAsia="en-US"/>
              </w:rPr>
              <w:t xml:space="preserve"> m</w:t>
            </w:r>
          </w:p>
        </w:tc>
      </w:tr>
      <w:tr w:rsidR="00716A8A" w:rsidRPr="00670472" w14:paraId="3943526F"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522744BA" w14:textId="77777777" w:rsidR="00716A8A" w:rsidRPr="00670472" w:rsidRDefault="00716A8A" w:rsidP="00134D23">
            <w:pPr>
              <w:jc w:val="center"/>
              <w:rPr>
                <w:lang w:eastAsia="en-US"/>
              </w:rPr>
            </w:pPr>
            <w:r w:rsidRPr="00670472">
              <w:rPr>
                <w:lang w:eastAsia="en-US"/>
              </w:rPr>
              <w:t>10.</w:t>
            </w:r>
          </w:p>
        </w:tc>
        <w:tc>
          <w:tcPr>
            <w:tcW w:w="2609" w:type="dxa"/>
            <w:tcBorders>
              <w:top w:val="single" w:sz="4" w:space="0" w:color="000000"/>
              <w:left w:val="single" w:sz="4" w:space="0" w:color="000000"/>
              <w:bottom w:val="single" w:sz="4" w:space="0" w:color="000000"/>
              <w:right w:val="single" w:sz="4" w:space="0" w:color="000000"/>
            </w:tcBorders>
          </w:tcPr>
          <w:p w14:paraId="47846ED5" w14:textId="77777777" w:rsidR="00716A8A" w:rsidRPr="00670472" w:rsidRDefault="00716A8A" w:rsidP="00134D23">
            <w:pPr>
              <w:rPr>
                <w:lang w:eastAsia="en-US"/>
              </w:rPr>
            </w:pPr>
            <w:r w:rsidRPr="00670472">
              <w:rPr>
                <w:lang w:eastAsia="en-US"/>
              </w:rPr>
              <w:t xml:space="preserve">Lietaus </w:t>
            </w:r>
            <w:r w:rsidRPr="00777B04">
              <w:rPr>
                <w:lang w:eastAsia="en-US"/>
              </w:rPr>
              <w:t xml:space="preserve">kanalizacijos </w:t>
            </w:r>
            <w:r w:rsidRPr="00670472">
              <w:rPr>
                <w:lang w:eastAsia="en-US"/>
              </w:rPr>
              <w:t xml:space="preserve">tinklai (žymėjimas plane </w:t>
            </w:r>
            <w:r>
              <w:rPr>
                <w:lang w:eastAsia="en-US"/>
              </w:rPr>
              <w:t>K</w:t>
            </w:r>
            <w:r w:rsidRPr="00670472">
              <w:rPr>
                <w:lang w:eastAsia="en-US"/>
              </w:rPr>
              <w:t>L)</w:t>
            </w:r>
          </w:p>
        </w:tc>
        <w:tc>
          <w:tcPr>
            <w:tcW w:w="2084" w:type="dxa"/>
            <w:tcBorders>
              <w:top w:val="single" w:sz="4" w:space="0" w:color="000000"/>
              <w:left w:val="single" w:sz="4" w:space="0" w:color="000000"/>
              <w:bottom w:val="single" w:sz="4" w:space="0" w:color="000000"/>
              <w:right w:val="single" w:sz="4" w:space="0" w:color="000000"/>
            </w:tcBorders>
          </w:tcPr>
          <w:p w14:paraId="3E9CC45C" w14:textId="77777777" w:rsidR="00716A8A" w:rsidRDefault="00716A8A" w:rsidP="00134D23">
            <w:pPr>
              <w:rPr>
                <w:lang w:eastAsia="en-US"/>
              </w:rPr>
            </w:pPr>
            <w:proofErr w:type="spellStart"/>
            <w:r w:rsidRPr="00777B04">
              <w:rPr>
                <w:lang w:eastAsia="en-US"/>
              </w:rPr>
              <w:t>Pavidaujo</w:t>
            </w:r>
            <w:proofErr w:type="spellEnd"/>
            <w:r w:rsidRPr="00777B04">
              <w:rPr>
                <w:lang w:eastAsia="en-US"/>
              </w:rPr>
              <w:t xml:space="preserve"> k., Girdžių sen.</w:t>
            </w:r>
            <w:r>
              <w:rPr>
                <w:lang w:eastAsia="en-US"/>
              </w:rPr>
              <w:t>,</w:t>
            </w:r>
          </w:p>
          <w:p w14:paraId="1F25D53D" w14:textId="77777777" w:rsidR="00716A8A" w:rsidRPr="00670472" w:rsidRDefault="00716A8A" w:rsidP="00A2347D">
            <w:pPr>
              <w:rPr>
                <w:lang w:eastAsia="en-US"/>
              </w:rPr>
            </w:pPr>
            <w:r w:rsidRPr="00777B04">
              <w:rPr>
                <w:lang w:eastAsia="en-US"/>
              </w:rPr>
              <w:t>Jurbarko r. sav.</w:t>
            </w:r>
          </w:p>
        </w:tc>
        <w:tc>
          <w:tcPr>
            <w:tcW w:w="1985" w:type="dxa"/>
            <w:tcBorders>
              <w:top w:val="single" w:sz="4" w:space="0" w:color="000000"/>
              <w:left w:val="single" w:sz="4" w:space="0" w:color="000000"/>
              <w:bottom w:val="single" w:sz="4" w:space="0" w:color="000000"/>
              <w:right w:val="single" w:sz="4" w:space="0" w:color="000000"/>
            </w:tcBorders>
          </w:tcPr>
          <w:p w14:paraId="09725A82" w14:textId="77777777" w:rsidR="00716A8A" w:rsidRPr="00670472" w:rsidRDefault="00716A8A" w:rsidP="00134D23">
            <w:pPr>
              <w:jc w:val="center"/>
              <w:rPr>
                <w:lang w:eastAsia="en-US"/>
              </w:rPr>
            </w:pPr>
            <w:r w:rsidRPr="00CF522C">
              <w:rPr>
                <w:lang w:eastAsia="en-US"/>
              </w:rPr>
              <w:t>4400-1790-8490</w:t>
            </w:r>
          </w:p>
        </w:tc>
        <w:tc>
          <w:tcPr>
            <w:tcW w:w="1559" w:type="dxa"/>
            <w:tcBorders>
              <w:top w:val="single" w:sz="4" w:space="0" w:color="000000"/>
              <w:left w:val="single" w:sz="4" w:space="0" w:color="000000"/>
              <w:bottom w:val="single" w:sz="4" w:space="0" w:color="000000"/>
              <w:right w:val="single" w:sz="4" w:space="0" w:color="000000"/>
            </w:tcBorders>
          </w:tcPr>
          <w:p w14:paraId="0306DC6F" w14:textId="77777777" w:rsidR="00716A8A" w:rsidRPr="00670472" w:rsidRDefault="00716A8A" w:rsidP="00134D23">
            <w:pPr>
              <w:jc w:val="center"/>
              <w:rPr>
                <w:lang w:eastAsia="en-US"/>
              </w:rPr>
            </w:pPr>
            <w:r>
              <w:rPr>
                <w:lang w:eastAsia="en-US"/>
              </w:rPr>
              <w:t>1828,57</w:t>
            </w:r>
            <w:r w:rsidRPr="00670472">
              <w:rPr>
                <w:lang w:eastAsia="en-US"/>
              </w:rPr>
              <w:t xml:space="preserve"> m</w:t>
            </w:r>
          </w:p>
        </w:tc>
      </w:tr>
      <w:tr w:rsidR="00716A8A" w:rsidRPr="00670472" w14:paraId="1E92D4E4"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66BE4A6F" w14:textId="77777777" w:rsidR="00716A8A" w:rsidRPr="00670472" w:rsidRDefault="00716A8A" w:rsidP="00134D23">
            <w:pPr>
              <w:jc w:val="center"/>
              <w:rPr>
                <w:lang w:eastAsia="en-US"/>
              </w:rPr>
            </w:pPr>
            <w:r>
              <w:rPr>
                <w:lang w:eastAsia="en-US"/>
              </w:rPr>
              <w:t>11.</w:t>
            </w:r>
          </w:p>
        </w:tc>
        <w:tc>
          <w:tcPr>
            <w:tcW w:w="2609" w:type="dxa"/>
            <w:tcBorders>
              <w:top w:val="single" w:sz="4" w:space="0" w:color="000000"/>
              <w:left w:val="single" w:sz="4" w:space="0" w:color="000000"/>
              <w:bottom w:val="single" w:sz="4" w:space="0" w:color="000000"/>
              <w:right w:val="single" w:sz="4" w:space="0" w:color="000000"/>
            </w:tcBorders>
          </w:tcPr>
          <w:p w14:paraId="2D3A7A90" w14:textId="77777777" w:rsidR="00716A8A" w:rsidRPr="00670472" w:rsidRDefault="00716A8A" w:rsidP="00134D23">
            <w:pPr>
              <w:rPr>
                <w:lang w:eastAsia="en-US"/>
              </w:rPr>
            </w:pPr>
            <w:r>
              <w:rPr>
                <w:lang w:eastAsia="en-US"/>
              </w:rPr>
              <w:t xml:space="preserve">Lietaus nuotekos </w:t>
            </w:r>
            <w:r w:rsidRPr="00670472">
              <w:rPr>
                <w:lang w:eastAsia="en-US"/>
              </w:rPr>
              <w:t xml:space="preserve">(žymėjimas plane </w:t>
            </w:r>
            <w:r w:rsidRPr="00777B04">
              <w:rPr>
                <w:lang w:eastAsia="en-US"/>
              </w:rPr>
              <w:t>K</w:t>
            </w:r>
            <w:r w:rsidRPr="00670472">
              <w:rPr>
                <w:lang w:eastAsia="en-US"/>
              </w:rPr>
              <w:t>L)</w:t>
            </w:r>
          </w:p>
        </w:tc>
        <w:tc>
          <w:tcPr>
            <w:tcW w:w="2084" w:type="dxa"/>
            <w:tcBorders>
              <w:top w:val="single" w:sz="4" w:space="0" w:color="000000"/>
              <w:left w:val="single" w:sz="4" w:space="0" w:color="000000"/>
              <w:bottom w:val="single" w:sz="4" w:space="0" w:color="000000"/>
              <w:right w:val="single" w:sz="4" w:space="0" w:color="000000"/>
            </w:tcBorders>
          </w:tcPr>
          <w:p w14:paraId="377CB1EA" w14:textId="77777777" w:rsidR="00716A8A" w:rsidRPr="00777B04" w:rsidRDefault="00716A8A" w:rsidP="00134D23">
            <w:pPr>
              <w:rPr>
                <w:lang w:eastAsia="en-US"/>
              </w:rPr>
            </w:pPr>
            <w:r>
              <w:rPr>
                <w:lang w:eastAsia="en-US"/>
              </w:rPr>
              <w:t>Donelaičio g.</w:t>
            </w:r>
            <w:r w:rsidR="00A2347D">
              <w:rPr>
                <w:lang w:eastAsia="en-US"/>
              </w:rPr>
              <w:t>,</w:t>
            </w:r>
          </w:p>
          <w:p w14:paraId="45C24269" w14:textId="77777777" w:rsidR="00716A8A" w:rsidRPr="00777B04" w:rsidRDefault="00716A8A" w:rsidP="00134D23">
            <w:pPr>
              <w:rPr>
                <w:lang w:eastAsia="en-US"/>
              </w:rPr>
            </w:pPr>
            <w:r w:rsidRPr="00777B04">
              <w:rPr>
                <w:lang w:eastAsia="en-US"/>
              </w:rPr>
              <w:t>Jurbark</w:t>
            </w:r>
            <w:r>
              <w:rPr>
                <w:lang w:eastAsia="en-US"/>
              </w:rPr>
              <w:t>as</w:t>
            </w:r>
          </w:p>
        </w:tc>
        <w:tc>
          <w:tcPr>
            <w:tcW w:w="1985" w:type="dxa"/>
            <w:tcBorders>
              <w:top w:val="single" w:sz="4" w:space="0" w:color="000000"/>
              <w:left w:val="single" w:sz="4" w:space="0" w:color="000000"/>
              <w:bottom w:val="single" w:sz="4" w:space="0" w:color="000000"/>
              <w:right w:val="single" w:sz="4" w:space="0" w:color="000000"/>
            </w:tcBorders>
          </w:tcPr>
          <w:p w14:paraId="487A9F45" w14:textId="77777777" w:rsidR="00716A8A" w:rsidRPr="00777B04" w:rsidRDefault="00716A8A" w:rsidP="00134D23">
            <w:pPr>
              <w:jc w:val="center"/>
              <w:rPr>
                <w:lang w:eastAsia="en-US"/>
              </w:rPr>
            </w:pPr>
            <w:r w:rsidRPr="00777B04">
              <w:rPr>
                <w:lang w:eastAsia="en-US"/>
              </w:rPr>
              <w:t>4400-3164-1819</w:t>
            </w:r>
          </w:p>
          <w:p w14:paraId="233CEDD7" w14:textId="77777777" w:rsidR="00716A8A" w:rsidRPr="00CF522C"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37D076D" w14:textId="77777777" w:rsidR="00716A8A" w:rsidRDefault="00716A8A" w:rsidP="00134D23">
            <w:pPr>
              <w:jc w:val="center"/>
              <w:rPr>
                <w:lang w:eastAsia="en-US"/>
              </w:rPr>
            </w:pPr>
            <w:r>
              <w:rPr>
                <w:lang w:eastAsia="en-US"/>
              </w:rPr>
              <w:t>215,05 m</w:t>
            </w:r>
          </w:p>
        </w:tc>
      </w:tr>
      <w:tr w:rsidR="00716A8A" w:rsidRPr="00670472" w14:paraId="7DCA86AB"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01FDDEB6" w14:textId="77777777" w:rsidR="00716A8A" w:rsidRDefault="00716A8A" w:rsidP="00134D23">
            <w:pPr>
              <w:jc w:val="center"/>
              <w:rPr>
                <w:lang w:eastAsia="en-US"/>
              </w:rPr>
            </w:pPr>
            <w:r>
              <w:rPr>
                <w:lang w:eastAsia="en-US"/>
              </w:rPr>
              <w:t>12.</w:t>
            </w:r>
          </w:p>
        </w:tc>
        <w:tc>
          <w:tcPr>
            <w:tcW w:w="2609" w:type="dxa"/>
            <w:tcBorders>
              <w:top w:val="single" w:sz="4" w:space="0" w:color="000000"/>
              <w:left w:val="single" w:sz="4" w:space="0" w:color="000000"/>
              <w:bottom w:val="single" w:sz="4" w:space="0" w:color="000000"/>
              <w:right w:val="single" w:sz="4" w:space="0" w:color="000000"/>
            </w:tcBorders>
          </w:tcPr>
          <w:p w14:paraId="0355A238" w14:textId="77777777" w:rsidR="00716A8A" w:rsidRDefault="00716A8A" w:rsidP="00134D23">
            <w:pPr>
              <w:rPr>
                <w:lang w:eastAsia="en-US"/>
              </w:rPr>
            </w:pPr>
            <w:r w:rsidRPr="00777B04">
              <w:rPr>
                <w:lang w:eastAsia="en-US"/>
              </w:rPr>
              <w:t>Lietaus kanalizacijos tinklai</w:t>
            </w:r>
            <w:r>
              <w:rPr>
                <w:lang w:eastAsia="en-US"/>
              </w:rPr>
              <w:t xml:space="preserve"> </w:t>
            </w:r>
            <w:r w:rsidRPr="00670472">
              <w:rPr>
                <w:lang w:eastAsia="en-US"/>
              </w:rPr>
              <w:t xml:space="preserve">(žymėjimas plane </w:t>
            </w:r>
            <w:r w:rsidRPr="00777B04">
              <w:rPr>
                <w:lang w:eastAsia="en-US"/>
              </w:rPr>
              <w:t>K</w:t>
            </w:r>
            <w:r w:rsidRPr="00670472">
              <w:rPr>
                <w:lang w:eastAsia="en-US"/>
              </w:rPr>
              <w:t>L</w:t>
            </w:r>
            <w:r>
              <w:rPr>
                <w:lang w:eastAsia="en-US"/>
              </w:rPr>
              <w:t>1</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073CF75F" w14:textId="77777777" w:rsidR="00716A8A" w:rsidRPr="00B429C8" w:rsidRDefault="00716A8A" w:rsidP="00134D23">
            <w:pPr>
              <w:rPr>
                <w:lang w:eastAsia="en-US"/>
              </w:rPr>
            </w:pPr>
            <w:r>
              <w:rPr>
                <w:lang w:eastAsia="en-US"/>
              </w:rPr>
              <w:t>Kęstučio</w:t>
            </w:r>
            <w:r w:rsidRPr="00B429C8">
              <w:rPr>
                <w:lang w:eastAsia="en-US"/>
              </w:rPr>
              <w:t xml:space="preserve"> g.</w:t>
            </w:r>
            <w:r w:rsidR="00A2347D">
              <w:rPr>
                <w:lang w:eastAsia="en-US"/>
              </w:rPr>
              <w:t>,</w:t>
            </w:r>
          </w:p>
          <w:p w14:paraId="48EAA464" w14:textId="77777777" w:rsidR="00716A8A" w:rsidRDefault="00716A8A" w:rsidP="00134D23">
            <w:pPr>
              <w:rPr>
                <w:lang w:eastAsia="en-US"/>
              </w:rPr>
            </w:pPr>
            <w:r w:rsidRPr="00B429C8">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6CB15AF9" w14:textId="77777777" w:rsidR="00716A8A" w:rsidRPr="00777B04" w:rsidRDefault="00716A8A" w:rsidP="00134D23">
            <w:pPr>
              <w:jc w:val="center"/>
              <w:rPr>
                <w:lang w:eastAsia="en-US"/>
              </w:rPr>
            </w:pPr>
            <w:r w:rsidRPr="00777B04">
              <w:rPr>
                <w:lang w:eastAsia="en-US"/>
              </w:rPr>
              <w:t>4400-2068-4284</w:t>
            </w:r>
          </w:p>
          <w:p w14:paraId="6AFBF77E" w14:textId="77777777" w:rsidR="00716A8A" w:rsidRPr="00777B0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F52927C" w14:textId="77777777" w:rsidR="00716A8A" w:rsidRDefault="00716A8A" w:rsidP="00134D23">
            <w:pPr>
              <w:jc w:val="center"/>
              <w:rPr>
                <w:lang w:eastAsia="en-US"/>
              </w:rPr>
            </w:pPr>
            <w:r>
              <w:rPr>
                <w:lang w:eastAsia="en-US"/>
              </w:rPr>
              <w:t>87,21 m</w:t>
            </w:r>
          </w:p>
        </w:tc>
      </w:tr>
      <w:tr w:rsidR="00716A8A" w:rsidRPr="00670472" w14:paraId="6A7BAD08"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5D9D5657" w14:textId="77777777" w:rsidR="00716A8A" w:rsidRDefault="00716A8A" w:rsidP="00134D23">
            <w:pPr>
              <w:jc w:val="center"/>
              <w:rPr>
                <w:lang w:eastAsia="en-US"/>
              </w:rPr>
            </w:pPr>
            <w:r>
              <w:rPr>
                <w:lang w:eastAsia="en-US"/>
              </w:rPr>
              <w:t>13.</w:t>
            </w:r>
          </w:p>
        </w:tc>
        <w:tc>
          <w:tcPr>
            <w:tcW w:w="2609" w:type="dxa"/>
            <w:tcBorders>
              <w:top w:val="single" w:sz="4" w:space="0" w:color="000000"/>
              <w:left w:val="single" w:sz="4" w:space="0" w:color="000000"/>
              <w:bottom w:val="single" w:sz="4" w:space="0" w:color="000000"/>
              <w:right w:val="single" w:sz="4" w:space="0" w:color="000000"/>
            </w:tcBorders>
          </w:tcPr>
          <w:p w14:paraId="78062A22" w14:textId="77777777" w:rsidR="00716A8A" w:rsidRPr="00777B04" w:rsidRDefault="00716A8A" w:rsidP="00134D23">
            <w:pPr>
              <w:rPr>
                <w:lang w:eastAsia="en-US"/>
              </w:rPr>
            </w:pPr>
            <w:r w:rsidRPr="00B429C8">
              <w:rPr>
                <w:lang w:eastAsia="en-US"/>
              </w:rPr>
              <w:t xml:space="preserve">Lietaus kanalizacijos tinklai </w:t>
            </w:r>
            <w:r w:rsidRPr="00670472">
              <w:rPr>
                <w:lang w:eastAsia="en-US"/>
              </w:rPr>
              <w:t xml:space="preserve">(žymėjimas plane </w:t>
            </w:r>
            <w:r w:rsidRPr="00B429C8">
              <w:rPr>
                <w:lang w:eastAsia="en-US"/>
              </w:rPr>
              <w:t>K</w:t>
            </w:r>
            <w:r w:rsidRPr="00670472">
              <w:rPr>
                <w:lang w:eastAsia="en-US"/>
              </w:rPr>
              <w:t>L</w:t>
            </w:r>
            <w:r>
              <w:rPr>
                <w:lang w:eastAsia="en-US"/>
              </w:rPr>
              <w:t>2</w:t>
            </w:r>
            <w:r w:rsidRPr="00670472">
              <w:rPr>
                <w:lang w:eastAsia="en-US"/>
              </w:rPr>
              <w:t>)</w:t>
            </w:r>
          </w:p>
        </w:tc>
        <w:tc>
          <w:tcPr>
            <w:tcW w:w="2084" w:type="dxa"/>
            <w:tcBorders>
              <w:top w:val="single" w:sz="4" w:space="0" w:color="000000"/>
              <w:left w:val="single" w:sz="4" w:space="0" w:color="000000"/>
              <w:bottom w:val="single" w:sz="4" w:space="0" w:color="000000"/>
              <w:right w:val="single" w:sz="4" w:space="0" w:color="000000"/>
            </w:tcBorders>
          </w:tcPr>
          <w:p w14:paraId="1F8B5516" w14:textId="77777777" w:rsidR="00716A8A" w:rsidRPr="00B429C8" w:rsidRDefault="00716A8A" w:rsidP="00134D23">
            <w:pPr>
              <w:rPr>
                <w:lang w:eastAsia="en-US"/>
              </w:rPr>
            </w:pPr>
            <w:r w:rsidRPr="00B429C8">
              <w:rPr>
                <w:lang w:eastAsia="en-US"/>
              </w:rPr>
              <w:t>Kęstučio g.</w:t>
            </w:r>
            <w:r w:rsidR="00A2347D">
              <w:rPr>
                <w:lang w:eastAsia="en-US"/>
              </w:rPr>
              <w:t>,</w:t>
            </w:r>
          </w:p>
          <w:p w14:paraId="3F4BF4D9" w14:textId="77777777" w:rsidR="00716A8A" w:rsidRDefault="00716A8A" w:rsidP="00134D23">
            <w:pPr>
              <w:rPr>
                <w:lang w:eastAsia="en-US"/>
              </w:rPr>
            </w:pPr>
            <w:r w:rsidRPr="00B429C8">
              <w:rPr>
                <w:lang w:eastAsia="en-US"/>
              </w:rPr>
              <w:t>Jurbarkas</w:t>
            </w:r>
          </w:p>
        </w:tc>
        <w:tc>
          <w:tcPr>
            <w:tcW w:w="1985" w:type="dxa"/>
            <w:tcBorders>
              <w:top w:val="single" w:sz="4" w:space="0" w:color="000000"/>
              <w:left w:val="single" w:sz="4" w:space="0" w:color="000000"/>
              <w:bottom w:val="single" w:sz="4" w:space="0" w:color="000000"/>
              <w:right w:val="single" w:sz="4" w:space="0" w:color="000000"/>
            </w:tcBorders>
          </w:tcPr>
          <w:p w14:paraId="5FFD0A16" w14:textId="77777777" w:rsidR="00716A8A" w:rsidRPr="00B429C8" w:rsidRDefault="00716A8A" w:rsidP="00134D23">
            <w:pPr>
              <w:jc w:val="center"/>
              <w:rPr>
                <w:lang w:eastAsia="en-US"/>
              </w:rPr>
            </w:pPr>
            <w:r w:rsidRPr="00B429C8">
              <w:rPr>
                <w:lang w:eastAsia="en-US"/>
              </w:rPr>
              <w:t>4400-2068-8551</w:t>
            </w:r>
          </w:p>
          <w:p w14:paraId="0978E55B" w14:textId="77777777" w:rsidR="00716A8A" w:rsidRPr="00777B0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E039518" w14:textId="77777777" w:rsidR="00716A8A" w:rsidRDefault="00716A8A" w:rsidP="00134D23">
            <w:pPr>
              <w:jc w:val="center"/>
              <w:rPr>
                <w:lang w:eastAsia="en-US"/>
              </w:rPr>
            </w:pPr>
            <w:r>
              <w:rPr>
                <w:lang w:eastAsia="en-US"/>
              </w:rPr>
              <w:t>7,72 m</w:t>
            </w:r>
          </w:p>
        </w:tc>
      </w:tr>
      <w:tr w:rsidR="00716A8A" w:rsidRPr="00670472" w14:paraId="6E70D948"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25A9FABA" w14:textId="77777777" w:rsidR="00716A8A" w:rsidRDefault="00716A8A" w:rsidP="00134D23">
            <w:pPr>
              <w:jc w:val="center"/>
              <w:rPr>
                <w:lang w:eastAsia="en-US"/>
              </w:rPr>
            </w:pPr>
            <w:r>
              <w:rPr>
                <w:lang w:eastAsia="en-US"/>
              </w:rPr>
              <w:lastRenderedPageBreak/>
              <w:t xml:space="preserve">14. </w:t>
            </w:r>
          </w:p>
        </w:tc>
        <w:tc>
          <w:tcPr>
            <w:tcW w:w="2609" w:type="dxa"/>
            <w:tcBorders>
              <w:top w:val="single" w:sz="4" w:space="0" w:color="000000"/>
              <w:left w:val="single" w:sz="4" w:space="0" w:color="000000"/>
              <w:bottom w:val="single" w:sz="4" w:space="0" w:color="000000"/>
              <w:right w:val="single" w:sz="4" w:space="0" w:color="000000"/>
            </w:tcBorders>
          </w:tcPr>
          <w:p w14:paraId="05047DDA" w14:textId="77777777" w:rsidR="00716A8A" w:rsidRPr="00B429C8" w:rsidRDefault="00716A8A" w:rsidP="00134D23">
            <w:pPr>
              <w:rPr>
                <w:lang w:eastAsia="en-US"/>
              </w:rPr>
            </w:pPr>
            <w:r w:rsidRPr="0037386B">
              <w:t>Lietaus kanalizacijos tinklai (žymėjimas plane KL</w:t>
            </w:r>
            <w:r>
              <w:t>3</w:t>
            </w:r>
            <w:r w:rsidRPr="0037386B">
              <w:t>)</w:t>
            </w:r>
          </w:p>
        </w:tc>
        <w:tc>
          <w:tcPr>
            <w:tcW w:w="2084" w:type="dxa"/>
            <w:tcBorders>
              <w:top w:val="single" w:sz="4" w:space="0" w:color="000000"/>
              <w:left w:val="single" w:sz="4" w:space="0" w:color="000000"/>
              <w:bottom w:val="single" w:sz="4" w:space="0" w:color="000000"/>
              <w:right w:val="single" w:sz="4" w:space="0" w:color="000000"/>
            </w:tcBorders>
          </w:tcPr>
          <w:p w14:paraId="185CC43A" w14:textId="77777777" w:rsidR="00716A8A" w:rsidRDefault="00716A8A" w:rsidP="00134D23">
            <w:r w:rsidRPr="0037386B">
              <w:t>Kęstučio g.</w:t>
            </w:r>
            <w:r w:rsidR="00A2347D">
              <w:t>,</w:t>
            </w:r>
          </w:p>
          <w:p w14:paraId="39E0A91B" w14:textId="77777777" w:rsidR="00716A8A" w:rsidRPr="00B429C8" w:rsidRDefault="00716A8A" w:rsidP="00134D23">
            <w:pPr>
              <w:rPr>
                <w:lang w:eastAsia="en-US"/>
              </w:rPr>
            </w:pPr>
            <w:r>
              <w:t>Jurbarkas</w:t>
            </w:r>
          </w:p>
        </w:tc>
        <w:tc>
          <w:tcPr>
            <w:tcW w:w="1985" w:type="dxa"/>
            <w:tcBorders>
              <w:top w:val="single" w:sz="4" w:space="0" w:color="000000"/>
              <w:left w:val="single" w:sz="4" w:space="0" w:color="000000"/>
              <w:bottom w:val="single" w:sz="4" w:space="0" w:color="000000"/>
              <w:right w:val="single" w:sz="4" w:space="0" w:color="000000"/>
            </w:tcBorders>
          </w:tcPr>
          <w:p w14:paraId="7AC447F2" w14:textId="77777777" w:rsidR="00716A8A" w:rsidRPr="00B429C8" w:rsidRDefault="00716A8A" w:rsidP="00134D23">
            <w:pPr>
              <w:jc w:val="center"/>
              <w:rPr>
                <w:lang w:eastAsia="en-US"/>
              </w:rPr>
            </w:pPr>
            <w:r w:rsidRPr="00B429C8">
              <w:rPr>
                <w:lang w:eastAsia="en-US"/>
              </w:rPr>
              <w:t>4400-2068-8562</w:t>
            </w:r>
          </w:p>
          <w:p w14:paraId="570918A2" w14:textId="77777777" w:rsidR="00716A8A" w:rsidRPr="00B429C8"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302D34C" w14:textId="77777777" w:rsidR="00716A8A" w:rsidRDefault="00716A8A" w:rsidP="00134D23">
            <w:pPr>
              <w:jc w:val="center"/>
              <w:rPr>
                <w:lang w:eastAsia="en-US"/>
              </w:rPr>
            </w:pPr>
            <w:r>
              <w:rPr>
                <w:lang w:eastAsia="en-US"/>
              </w:rPr>
              <w:t>6,43 m</w:t>
            </w:r>
          </w:p>
        </w:tc>
      </w:tr>
      <w:tr w:rsidR="00716A8A" w:rsidRPr="00670472" w14:paraId="122FBBF0"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7A4C94B7" w14:textId="77777777" w:rsidR="00716A8A" w:rsidRDefault="00716A8A" w:rsidP="00134D23">
            <w:pPr>
              <w:jc w:val="center"/>
              <w:rPr>
                <w:lang w:eastAsia="en-US"/>
              </w:rPr>
            </w:pPr>
            <w:r>
              <w:rPr>
                <w:lang w:eastAsia="en-US"/>
              </w:rPr>
              <w:t>15.</w:t>
            </w:r>
          </w:p>
        </w:tc>
        <w:tc>
          <w:tcPr>
            <w:tcW w:w="2609" w:type="dxa"/>
            <w:tcBorders>
              <w:top w:val="single" w:sz="4" w:space="0" w:color="000000"/>
              <w:left w:val="single" w:sz="4" w:space="0" w:color="000000"/>
              <w:bottom w:val="single" w:sz="4" w:space="0" w:color="000000"/>
              <w:right w:val="single" w:sz="4" w:space="0" w:color="000000"/>
            </w:tcBorders>
          </w:tcPr>
          <w:p w14:paraId="66F23088" w14:textId="77777777" w:rsidR="00716A8A" w:rsidRPr="0037386B" w:rsidRDefault="00716A8A" w:rsidP="00134D23">
            <w:r w:rsidRPr="001F1AE6">
              <w:t>Lietaus kanalizacijos tinklai (žymėjimas plane KL</w:t>
            </w:r>
            <w:r>
              <w:t>4</w:t>
            </w:r>
            <w:r w:rsidRPr="001F1AE6">
              <w:t>)</w:t>
            </w:r>
          </w:p>
        </w:tc>
        <w:tc>
          <w:tcPr>
            <w:tcW w:w="2084" w:type="dxa"/>
            <w:tcBorders>
              <w:top w:val="single" w:sz="4" w:space="0" w:color="000000"/>
              <w:left w:val="single" w:sz="4" w:space="0" w:color="000000"/>
              <w:bottom w:val="single" w:sz="4" w:space="0" w:color="000000"/>
              <w:right w:val="single" w:sz="4" w:space="0" w:color="000000"/>
            </w:tcBorders>
          </w:tcPr>
          <w:p w14:paraId="743CBB94" w14:textId="77777777" w:rsidR="00716A8A" w:rsidRDefault="00716A8A" w:rsidP="00134D23">
            <w:r w:rsidRPr="001F1AE6">
              <w:t>Kęstučio g.</w:t>
            </w:r>
            <w:r w:rsidR="00A2347D">
              <w:t>,</w:t>
            </w:r>
          </w:p>
          <w:p w14:paraId="58F5055D" w14:textId="77777777" w:rsidR="00716A8A" w:rsidRPr="0037386B" w:rsidRDefault="00716A8A" w:rsidP="00134D23">
            <w:r>
              <w:t>Jurbarkas</w:t>
            </w:r>
          </w:p>
        </w:tc>
        <w:tc>
          <w:tcPr>
            <w:tcW w:w="1985" w:type="dxa"/>
            <w:tcBorders>
              <w:top w:val="single" w:sz="4" w:space="0" w:color="000000"/>
              <w:left w:val="single" w:sz="4" w:space="0" w:color="000000"/>
              <w:bottom w:val="single" w:sz="4" w:space="0" w:color="000000"/>
              <w:right w:val="single" w:sz="4" w:space="0" w:color="000000"/>
            </w:tcBorders>
          </w:tcPr>
          <w:p w14:paraId="4ADBB081" w14:textId="77777777" w:rsidR="00716A8A" w:rsidRPr="00B429C8" w:rsidRDefault="00716A8A" w:rsidP="00134D23">
            <w:pPr>
              <w:jc w:val="center"/>
              <w:rPr>
                <w:lang w:eastAsia="en-US"/>
              </w:rPr>
            </w:pPr>
            <w:r w:rsidRPr="00B429C8">
              <w:rPr>
                <w:lang w:eastAsia="en-US"/>
              </w:rPr>
              <w:t>4400-2068-8584</w:t>
            </w:r>
          </w:p>
          <w:p w14:paraId="690F1808" w14:textId="77777777" w:rsidR="00716A8A" w:rsidRPr="00B429C8"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319DC94" w14:textId="77777777" w:rsidR="00716A8A" w:rsidRDefault="00716A8A" w:rsidP="00134D23">
            <w:pPr>
              <w:jc w:val="center"/>
              <w:rPr>
                <w:lang w:eastAsia="en-US"/>
              </w:rPr>
            </w:pPr>
            <w:r>
              <w:rPr>
                <w:lang w:eastAsia="en-US"/>
              </w:rPr>
              <w:t>6,35 m</w:t>
            </w:r>
          </w:p>
        </w:tc>
      </w:tr>
      <w:tr w:rsidR="00716A8A" w:rsidRPr="00670472" w14:paraId="38F296C8"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4C499312" w14:textId="77777777" w:rsidR="00716A8A" w:rsidRDefault="00716A8A" w:rsidP="00134D23">
            <w:pPr>
              <w:jc w:val="center"/>
              <w:rPr>
                <w:lang w:eastAsia="en-US"/>
              </w:rPr>
            </w:pPr>
            <w:r>
              <w:rPr>
                <w:lang w:eastAsia="en-US"/>
              </w:rPr>
              <w:t>16.</w:t>
            </w:r>
          </w:p>
        </w:tc>
        <w:tc>
          <w:tcPr>
            <w:tcW w:w="2609" w:type="dxa"/>
            <w:tcBorders>
              <w:top w:val="single" w:sz="4" w:space="0" w:color="000000"/>
              <w:left w:val="single" w:sz="4" w:space="0" w:color="000000"/>
              <w:bottom w:val="single" w:sz="4" w:space="0" w:color="000000"/>
              <w:right w:val="single" w:sz="4" w:space="0" w:color="000000"/>
            </w:tcBorders>
          </w:tcPr>
          <w:p w14:paraId="3D9C02D0" w14:textId="77777777" w:rsidR="00716A8A" w:rsidRDefault="00716A8A" w:rsidP="00134D23">
            <w:r w:rsidRPr="00B429C8">
              <w:t>Lietaus nuotekų tinklai</w:t>
            </w:r>
          </w:p>
          <w:p w14:paraId="2524C745" w14:textId="77777777" w:rsidR="00716A8A" w:rsidRPr="00B429C8" w:rsidRDefault="00716A8A" w:rsidP="00134D23">
            <w:r w:rsidRPr="00B429C8">
              <w:t xml:space="preserve">(žymėjimas plane </w:t>
            </w:r>
            <w:r>
              <w:t>1</w:t>
            </w:r>
            <w:r w:rsidRPr="00B429C8">
              <w:t>KL)</w:t>
            </w:r>
          </w:p>
          <w:p w14:paraId="0EFD7684" w14:textId="77777777" w:rsidR="00716A8A" w:rsidRPr="001F1AE6"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2CB84E44" w14:textId="77777777" w:rsidR="00716A8A" w:rsidRPr="00B429C8" w:rsidRDefault="00716A8A" w:rsidP="00134D23">
            <w:r w:rsidRPr="00B429C8">
              <w:t>V. Kudirkos g.</w:t>
            </w:r>
            <w:r w:rsidR="00A2347D">
              <w:t>,</w:t>
            </w:r>
            <w:r w:rsidRPr="00B429C8">
              <w:t xml:space="preserve"> </w:t>
            </w:r>
            <w:r>
              <w:t>Jurbarkas</w:t>
            </w:r>
          </w:p>
          <w:p w14:paraId="359F55E7" w14:textId="77777777" w:rsidR="00716A8A" w:rsidRPr="001F1AE6"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3CAF5888" w14:textId="77777777" w:rsidR="00716A8A" w:rsidRPr="00B429C8" w:rsidRDefault="00716A8A" w:rsidP="00134D23">
            <w:pPr>
              <w:jc w:val="center"/>
              <w:rPr>
                <w:lang w:eastAsia="en-US"/>
              </w:rPr>
            </w:pPr>
            <w:r w:rsidRPr="00B429C8">
              <w:rPr>
                <w:lang w:eastAsia="en-US"/>
              </w:rPr>
              <w:t>4400-3946-2661</w:t>
            </w:r>
          </w:p>
          <w:p w14:paraId="2DE43C8A" w14:textId="77777777" w:rsidR="00716A8A" w:rsidRPr="00B429C8"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7F33986" w14:textId="77777777" w:rsidR="00716A8A" w:rsidRDefault="00716A8A" w:rsidP="00134D23">
            <w:pPr>
              <w:jc w:val="center"/>
              <w:rPr>
                <w:lang w:eastAsia="en-US"/>
              </w:rPr>
            </w:pPr>
            <w:r>
              <w:rPr>
                <w:lang w:eastAsia="en-US"/>
              </w:rPr>
              <w:t>323,76 m</w:t>
            </w:r>
          </w:p>
        </w:tc>
      </w:tr>
      <w:tr w:rsidR="00716A8A" w:rsidRPr="00670472" w14:paraId="1FC2AE98"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4D8F4CF9" w14:textId="77777777" w:rsidR="00716A8A" w:rsidRDefault="00716A8A" w:rsidP="00134D23">
            <w:pPr>
              <w:jc w:val="center"/>
              <w:rPr>
                <w:lang w:eastAsia="en-US"/>
              </w:rPr>
            </w:pPr>
            <w:r>
              <w:rPr>
                <w:lang w:eastAsia="en-US"/>
              </w:rPr>
              <w:t>17.</w:t>
            </w:r>
          </w:p>
        </w:tc>
        <w:tc>
          <w:tcPr>
            <w:tcW w:w="2609" w:type="dxa"/>
            <w:tcBorders>
              <w:top w:val="single" w:sz="4" w:space="0" w:color="000000"/>
              <w:left w:val="single" w:sz="4" w:space="0" w:color="000000"/>
              <w:bottom w:val="single" w:sz="4" w:space="0" w:color="000000"/>
              <w:right w:val="single" w:sz="4" w:space="0" w:color="000000"/>
            </w:tcBorders>
          </w:tcPr>
          <w:p w14:paraId="0D88CFE4" w14:textId="77777777" w:rsidR="00716A8A" w:rsidRPr="00B429C8" w:rsidRDefault="00716A8A" w:rsidP="00134D23">
            <w:r w:rsidRPr="00B429C8">
              <w:t>Lietaus nuotekų tinklai</w:t>
            </w:r>
          </w:p>
          <w:p w14:paraId="549C12BA" w14:textId="77777777" w:rsidR="00716A8A" w:rsidRPr="00B429C8" w:rsidRDefault="00716A8A" w:rsidP="00134D23">
            <w:r w:rsidRPr="00B429C8">
              <w:t xml:space="preserve">(žymėjimas plane </w:t>
            </w:r>
            <w:r>
              <w:t>2</w:t>
            </w:r>
            <w:r w:rsidRPr="00B429C8">
              <w:t>KL)</w:t>
            </w:r>
          </w:p>
          <w:p w14:paraId="02874C8E" w14:textId="77777777" w:rsidR="00716A8A" w:rsidRPr="00B429C8"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1B90950B" w14:textId="77777777" w:rsidR="00716A8A" w:rsidRPr="00B429C8" w:rsidRDefault="00716A8A" w:rsidP="00134D23">
            <w:r w:rsidRPr="00B429C8">
              <w:t>V. Kudirkos g.</w:t>
            </w:r>
            <w:r w:rsidR="00A2347D">
              <w:t>,</w:t>
            </w:r>
            <w:r w:rsidRPr="00B429C8">
              <w:t xml:space="preserve"> Jurbarkas</w:t>
            </w:r>
          </w:p>
          <w:p w14:paraId="14B275FB" w14:textId="77777777" w:rsidR="00716A8A" w:rsidRPr="00B429C8"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1D64E465" w14:textId="77777777" w:rsidR="00716A8A" w:rsidRPr="00B429C8" w:rsidRDefault="00716A8A" w:rsidP="00134D23">
            <w:pPr>
              <w:jc w:val="center"/>
              <w:rPr>
                <w:lang w:eastAsia="en-US"/>
              </w:rPr>
            </w:pPr>
            <w:r w:rsidRPr="00B429C8">
              <w:rPr>
                <w:lang w:eastAsia="en-US"/>
              </w:rPr>
              <w:t>4400-3953-9781</w:t>
            </w:r>
          </w:p>
          <w:p w14:paraId="429AB1BC" w14:textId="77777777" w:rsidR="00716A8A" w:rsidRPr="00B429C8"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3A1583B" w14:textId="77777777" w:rsidR="00716A8A" w:rsidRDefault="00716A8A" w:rsidP="00134D23">
            <w:pPr>
              <w:jc w:val="center"/>
              <w:rPr>
                <w:lang w:eastAsia="en-US"/>
              </w:rPr>
            </w:pPr>
            <w:r>
              <w:rPr>
                <w:lang w:eastAsia="en-US"/>
              </w:rPr>
              <w:t>71,05 m</w:t>
            </w:r>
          </w:p>
        </w:tc>
      </w:tr>
      <w:tr w:rsidR="00716A8A" w:rsidRPr="00670472" w14:paraId="14F5D9FD"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0AB0CAEC" w14:textId="77777777" w:rsidR="00716A8A" w:rsidRDefault="00716A8A" w:rsidP="00134D23">
            <w:pPr>
              <w:jc w:val="center"/>
              <w:rPr>
                <w:lang w:eastAsia="en-US"/>
              </w:rPr>
            </w:pPr>
            <w:r>
              <w:rPr>
                <w:lang w:eastAsia="en-US"/>
              </w:rPr>
              <w:t>18.</w:t>
            </w:r>
          </w:p>
        </w:tc>
        <w:tc>
          <w:tcPr>
            <w:tcW w:w="2609" w:type="dxa"/>
            <w:tcBorders>
              <w:top w:val="single" w:sz="4" w:space="0" w:color="000000"/>
              <w:left w:val="single" w:sz="4" w:space="0" w:color="000000"/>
              <w:bottom w:val="single" w:sz="4" w:space="0" w:color="000000"/>
              <w:right w:val="single" w:sz="4" w:space="0" w:color="000000"/>
            </w:tcBorders>
          </w:tcPr>
          <w:p w14:paraId="3B658113" w14:textId="77777777" w:rsidR="00716A8A" w:rsidRDefault="00716A8A" w:rsidP="00134D23">
            <w:r w:rsidRPr="00B429C8">
              <w:t>Lietaus nuotekų tinklai</w:t>
            </w:r>
          </w:p>
          <w:p w14:paraId="4015785D" w14:textId="77777777" w:rsidR="00716A8A" w:rsidRPr="00B429C8" w:rsidRDefault="00716A8A" w:rsidP="00134D23">
            <w:r w:rsidRPr="00B429C8">
              <w:t>(žymėjimas plane KL)</w:t>
            </w:r>
          </w:p>
          <w:p w14:paraId="12B7660C" w14:textId="77777777" w:rsidR="00716A8A" w:rsidRPr="00B429C8"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20D2A12B" w14:textId="77777777" w:rsidR="00716A8A" w:rsidRPr="00B429C8" w:rsidRDefault="00716A8A" w:rsidP="00134D23">
            <w:r w:rsidRPr="00B429C8">
              <w:t>Liepų g.</w:t>
            </w:r>
            <w:r w:rsidR="00A2347D">
              <w:t>,</w:t>
            </w:r>
            <w:r w:rsidRPr="00B429C8">
              <w:t xml:space="preserve"> </w:t>
            </w:r>
            <w:r>
              <w:t>Jurbarkas</w:t>
            </w:r>
          </w:p>
          <w:p w14:paraId="4B7DBB0C" w14:textId="77777777" w:rsidR="00716A8A" w:rsidRPr="00B429C8"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317D9FB1" w14:textId="77777777" w:rsidR="00716A8A" w:rsidRPr="006463E4" w:rsidRDefault="00716A8A" w:rsidP="00134D23">
            <w:pPr>
              <w:jc w:val="center"/>
              <w:rPr>
                <w:lang w:eastAsia="en-US"/>
              </w:rPr>
            </w:pPr>
            <w:r w:rsidRPr="006463E4">
              <w:rPr>
                <w:lang w:eastAsia="en-US"/>
              </w:rPr>
              <w:t>4400-3153-5570</w:t>
            </w:r>
          </w:p>
          <w:p w14:paraId="3B640518" w14:textId="77777777" w:rsidR="00716A8A" w:rsidRPr="00B429C8"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724419D" w14:textId="77777777" w:rsidR="00716A8A" w:rsidRDefault="00716A8A" w:rsidP="00134D23">
            <w:pPr>
              <w:jc w:val="center"/>
              <w:rPr>
                <w:lang w:eastAsia="en-US"/>
              </w:rPr>
            </w:pPr>
            <w:r>
              <w:rPr>
                <w:lang w:eastAsia="en-US"/>
              </w:rPr>
              <w:t>662,46 m</w:t>
            </w:r>
          </w:p>
        </w:tc>
      </w:tr>
      <w:tr w:rsidR="00716A8A" w:rsidRPr="00670472" w14:paraId="108942C3"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36B869FF" w14:textId="77777777" w:rsidR="00716A8A" w:rsidRDefault="00716A8A" w:rsidP="00134D23">
            <w:pPr>
              <w:jc w:val="center"/>
              <w:rPr>
                <w:lang w:eastAsia="en-US"/>
              </w:rPr>
            </w:pPr>
            <w:r>
              <w:rPr>
                <w:lang w:eastAsia="en-US"/>
              </w:rPr>
              <w:t>19.</w:t>
            </w:r>
          </w:p>
        </w:tc>
        <w:tc>
          <w:tcPr>
            <w:tcW w:w="2609" w:type="dxa"/>
            <w:tcBorders>
              <w:top w:val="single" w:sz="4" w:space="0" w:color="000000"/>
              <w:left w:val="single" w:sz="4" w:space="0" w:color="000000"/>
              <w:bottom w:val="single" w:sz="4" w:space="0" w:color="000000"/>
              <w:right w:val="single" w:sz="4" w:space="0" w:color="000000"/>
            </w:tcBorders>
          </w:tcPr>
          <w:p w14:paraId="5BC7201F" w14:textId="77777777" w:rsidR="00716A8A" w:rsidRPr="006463E4" w:rsidRDefault="00716A8A" w:rsidP="00134D23">
            <w:r w:rsidRPr="006463E4">
              <w:t xml:space="preserve">Lietaus nuotekų tinklai </w:t>
            </w:r>
            <w:r w:rsidRPr="00B429C8">
              <w:t>(žymėjimas plane KL)</w:t>
            </w:r>
          </w:p>
          <w:p w14:paraId="01281FDB" w14:textId="77777777" w:rsidR="00716A8A" w:rsidRPr="00B429C8"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7B5AB8D2" w14:textId="77777777" w:rsidR="00716A8A" w:rsidRPr="006463E4" w:rsidRDefault="00716A8A" w:rsidP="00134D23">
            <w:r w:rsidRPr="006463E4">
              <w:t>Mokyklos g.</w:t>
            </w:r>
            <w:r w:rsidR="00A2347D">
              <w:t>,</w:t>
            </w:r>
            <w:r w:rsidRPr="006463E4">
              <w:t xml:space="preserve"> Jurbarkas</w:t>
            </w:r>
          </w:p>
          <w:p w14:paraId="62714D32" w14:textId="77777777" w:rsidR="00716A8A" w:rsidRPr="00B429C8"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2FAB54C0" w14:textId="77777777" w:rsidR="00716A8A" w:rsidRPr="006463E4" w:rsidRDefault="00716A8A" w:rsidP="00134D23">
            <w:pPr>
              <w:jc w:val="center"/>
              <w:rPr>
                <w:lang w:eastAsia="en-US"/>
              </w:rPr>
            </w:pPr>
            <w:r w:rsidRPr="006463E4">
              <w:rPr>
                <w:lang w:eastAsia="en-US"/>
              </w:rPr>
              <w:t>4400-2081-2751</w:t>
            </w:r>
          </w:p>
          <w:p w14:paraId="5ADF1E91" w14:textId="77777777" w:rsidR="00716A8A" w:rsidRPr="006463E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CA49231" w14:textId="77777777" w:rsidR="00716A8A" w:rsidRDefault="00716A8A" w:rsidP="00134D23">
            <w:pPr>
              <w:jc w:val="center"/>
              <w:rPr>
                <w:lang w:eastAsia="en-US"/>
              </w:rPr>
            </w:pPr>
            <w:r>
              <w:rPr>
                <w:lang w:eastAsia="en-US"/>
              </w:rPr>
              <w:t>390,27 m</w:t>
            </w:r>
          </w:p>
        </w:tc>
      </w:tr>
      <w:tr w:rsidR="00716A8A" w:rsidRPr="00670472" w14:paraId="58FB1DC0"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7CD2E7F6" w14:textId="77777777" w:rsidR="00716A8A" w:rsidRDefault="00716A8A" w:rsidP="00134D23">
            <w:pPr>
              <w:jc w:val="center"/>
              <w:rPr>
                <w:lang w:eastAsia="en-US"/>
              </w:rPr>
            </w:pPr>
            <w:r>
              <w:rPr>
                <w:lang w:eastAsia="en-US"/>
              </w:rPr>
              <w:t>20.</w:t>
            </w:r>
          </w:p>
        </w:tc>
        <w:tc>
          <w:tcPr>
            <w:tcW w:w="2609" w:type="dxa"/>
            <w:tcBorders>
              <w:top w:val="single" w:sz="4" w:space="0" w:color="000000"/>
              <w:left w:val="single" w:sz="4" w:space="0" w:color="000000"/>
              <w:bottom w:val="single" w:sz="4" w:space="0" w:color="000000"/>
              <w:right w:val="single" w:sz="4" w:space="0" w:color="000000"/>
            </w:tcBorders>
          </w:tcPr>
          <w:p w14:paraId="4219C041" w14:textId="77777777" w:rsidR="00716A8A" w:rsidRPr="006463E4" w:rsidRDefault="00716A8A" w:rsidP="00134D23">
            <w:r w:rsidRPr="006463E4">
              <w:t>Lietaus nuotekų kanalizacija</w:t>
            </w:r>
            <w:r>
              <w:t xml:space="preserve"> </w:t>
            </w:r>
            <w:r w:rsidRPr="00B429C8">
              <w:t>(žymėjimas plane L)</w:t>
            </w:r>
          </w:p>
          <w:p w14:paraId="70F14910" w14:textId="77777777" w:rsidR="00716A8A" w:rsidRPr="006463E4"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738CE7A4" w14:textId="77777777" w:rsidR="00716A8A" w:rsidRPr="006463E4" w:rsidRDefault="00716A8A" w:rsidP="00134D23">
            <w:r w:rsidRPr="006463E4">
              <w:t>Nemuno g.</w:t>
            </w:r>
            <w:r w:rsidR="00A2347D">
              <w:t>,</w:t>
            </w:r>
            <w:r w:rsidRPr="006463E4">
              <w:t xml:space="preserve"> </w:t>
            </w:r>
            <w:r>
              <w:t>Jurbarkas</w:t>
            </w:r>
          </w:p>
          <w:p w14:paraId="7F9F7017" w14:textId="77777777" w:rsidR="00716A8A" w:rsidRPr="006463E4"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229C29C1" w14:textId="77777777" w:rsidR="00716A8A" w:rsidRPr="006463E4" w:rsidRDefault="00716A8A" w:rsidP="00134D23">
            <w:pPr>
              <w:jc w:val="center"/>
              <w:rPr>
                <w:lang w:eastAsia="en-US"/>
              </w:rPr>
            </w:pPr>
            <w:r w:rsidRPr="006463E4">
              <w:rPr>
                <w:lang w:eastAsia="en-US"/>
              </w:rPr>
              <w:t>4400-4249-0266</w:t>
            </w:r>
          </w:p>
          <w:p w14:paraId="5BFA8D48" w14:textId="77777777" w:rsidR="00716A8A" w:rsidRPr="006463E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60AD787" w14:textId="77777777" w:rsidR="00716A8A" w:rsidRDefault="00716A8A" w:rsidP="00134D23">
            <w:pPr>
              <w:jc w:val="center"/>
              <w:rPr>
                <w:lang w:eastAsia="en-US"/>
              </w:rPr>
            </w:pPr>
            <w:r>
              <w:rPr>
                <w:lang w:eastAsia="en-US"/>
              </w:rPr>
              <w:t>680,27 m</w:t>
            </w:r>
          </w:p>
        </w:tc>
      </w:tr>
      <w:tr w:rsidR="00716A8A" w:rsidRPr="00670472" w14:paraId="502B567B"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34B12212" w14:textId="77777777" w:rsidR="00716A8A" w:rsidRDefault="00716A8A" w:rsidP="00134D23">
            <w:pPr>
              <w:jc w:val="center"/>
              <w:rPr>
                <w:lang w:eastAsia="en-US"/>
              </w:rPr>
            </w:pPr>
            <w:r>
              <w:rPr>
                <w:lang w:eastAsia="en-US"/>
              </w:rPr>
              <w:t>21.</w:t>
            </w:r>
          </w:p>
        </w:tc>
        <w:tc>
          <w:tcPr>
            <w:tcW w:w="2609" w:type="dxa"/>
            <w:tcBorders>
              <w:top w:val="single" w:sz="4" w:space="0" w:color="000000"/>
              <w:left w:val="single" w:sz="4" w:space="0" w:color="000000"/>
              <w:bottom w:val="single" w:sz="4" w:space="0" w:color="000000"/>
              <w:right w:val="single" w:sz="4" w:space="0" w:color="000000"/>
            </w:tcBorders>
          </w:tcPr>
          <w:p w14:paraId="0A74E5C8" w14:textId="77777777" w:rsidR="00716A8A" w:rsidRPr="006463E4" w:rsidRDefault="00716A8A" w:rsidP="00134D23">
            <w:r w:rsidRPr="006463E4">
              <w:t xml:space="preserve">Lietaus nuotekų tinklai </w:t>
            </w:r>
            <w:r w:rsidRPr="00B429C8">
              <w:t>(žymėjimas plane KL)</w:t>
            </w:r>
          </w:p>
          <w:p w14:paraId="419FE9F2" w14:textId="77777777" w:rsidR="00716A8A" w:rsidRPr="006463E4"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2EDEBCE9" w14:textId="77777777" w:rsidR="00716A8A" w:rsidRPr="006463E4" w:rsidRDefault="00A2347D" w:rsidP="00134D23">
            <w:r>
              <w:t>Jurbarko r.</w:t>
            </w:r>
            <w:r w:rsidR="00716A8A" w:rsidRPr="006463E4">
              <w:t xml:space="preserve"> sav.</w:t>
            </w:r>
            <w:r w:rsidR="00716A8A" w:rsidRPr="00670472">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20201E0" w14:textId="77777777" w:rsidR="00716A8A" w:rsidRPr="006463E4" w:rsidRDefault="00716A8A" w:rsidP="00134D23">
            <w:pPr>
              <w:jc w:val="center"/>
              <w:rPr>
                <w:lang w:eastAsia="en-US"/>
              </w:rPr>
            </w:pPr>
            <w:r w:rsidRPr="006463E4">
              <w:rPr>
                <w:lang w:eastAsia="en-US"/>
              </w:rPr>
              <w:t>4400-2068-0108</w:t>
            </w:r>
          </w:p>
          <w:p w14:paraId="120EAFF1" w14:textId="77777777" w:rsidR="00716A8A" w:rsidRPr="006463E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5880618D" w14:textId="77777777" w:rsidR="00716A8A" w:rsidRDefault="00716A8A" w:rsidP="00134D23">
            <w:pPr>
              <w:jc w:val="center"/>
              <w:rPr>
                <w:lang w:eastAsia="en-US"/>
              </w:rPr>
            </w:pPr>
            <w:r>
              <w:rPr>
                <w:lang w:eastAsia="en-US"/>
              </w:rPr>
              <w:t>89,96 m</w:t>
            </w:r>
          </w:p>
        </w:tc>
      </w:tr>
      <w:tr w:rsidR="00716A8A" w:rsidRPr="00670472" w14:paraId="616AF867"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29A19AFB" w14:textId="77777777" w:rsidR="00716A8A" w:rsidRDefault="00716A8A" w:rsidP="00134D23">
            <w:pPr>
              <w:jc w:val="center"/>
              <w:rPr>
                <w:lang w:eastAsia="en-US"/>
              </w:rPr>
            </w:pPr>
            <w:r>
              <w:rPr>
                <w:lang w:eastAsia="en-US"/>
              </w:rPr>
              <w:t>22.</w:t>
            </w:r>
          </w:p>
        </w:tc>
        <w:tc>
          <w:tcPr>
            <w:tcW w:w="2609" w:type="dxa"/>
            <w:tcBorders>
              <w:top w:val="single" w:sz="4" w:space="0" w:color="000000"/>
              <w:left w:val="single" w:sz="4" w:space="0" w:color="000000"/>
              <w:bottom w:val="single" w:sz="4" w:space="0" w:color="000000"/>
              <w:right w:val="single" w:sz="4" w:space="0" w:color="000000"/>
            </w:tcBorders>
          </w:tcPr>
          <w:p w14:paraId="37C3510C" w14:textId="77777777" w:rsidR="00716A8A" w:rsidRPr="006463E4" w:rsidRDefault="00716A8A" w:rsidP="00134D23">
            <w:r w:rsidRPr="006463E4">
              <w:t>Lietaus nuotekų šalinimo tinklai</w:t>
            </w:r>
            <w:r>
              <w:t xml:space="preserve"> </w:t>
            </w:r>
            <w:r w:rsidRPr="00B429C8">
              <w:t>(žymėjimas plane KL)</w:t>
            </w:r>
          </w:p>
        </w:tc>
        <w:tc>
          <w:tcPr>
            <w:tcW w:w="2084" w:type="dxa"/>
            <w:tcBorders>
              <w:top w:val="single" w:sz="4" w:space="0" w:color="000000"/>
              <w:left w:val="single" w:sz="4" w:space="0" w:color="000000"/>
              <w:bottom w:val="single" w:sz="4" w:space="0" w:color="000000"/>
              <w:right w:val="single" w:sz="4" w:space="0" w:color="000000"/>
            </w:tcBorders>
          </w:tcPr>
          <w:p w14:paraId="5B09063C" w14:textId="77777777" w:rsidR="00716A8A" w:rsidRPr="006463E4" w:rsidRDefault="00716A8A" w:rsidP="00134D23">
            <w:r w:rsidRPr="006463E4">
              <w:t xml:space="preserve">Šviesos </w:t>
            </w:r>
            <w:r>
              <w:t>g.</w:t>
            </w:r>
            <w:r w:rsidR="00A2347D">
              <w:t>,</w:t>
            </w:r>
            <w:r w:rsidRPr="006463E4">
              <w:t xml:space="preserve"> Jurbarkas</w:t>
            </w:r>
          </w:p>
          <w:p w14:paraId="04411394" w14:textId="77777777" w:rsidR="00716A8A" w:rsidRPr="006463E4"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4F98B7D5" w14:textId="77777777" w:rsidR="00716A8A" w:rsidRPr="006463E4" w:rsidRDefault="00716A8A" w:rsidP="00134D23">
            <w:pPr>
              <w:jc w:val="center"/>
              <w:rPr>
                <w:lang w:eastAsia="en-US"/>
              </w:rPr>
            </w:pPr>
            <w:r w:rsidRPr="006463E4">
              <w:rPr>
                <w:lang w:eastAsia="en-US"/>
              </w:rPr>
              <w:t>4400-5120-6790</w:t>
            </w:r>
          </w:p>
          <w:p w14:paraId="30D14085" w14:textId="77777777" w:rsidR="00716A8A" w:rsidRPr="006463E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6A4F57F" w14:textId="77777777" w:rsidR="00716A8A" w:rsidRDefault="00716A8A" w:rsidP="00134D23">
            <w:pPr>
              <w:jc w:val="center"/>
              <w:rPr>
                <w:lang w:eastAsia="en-US"/>
              </w:rPr>
            </w:pPr>
            <w:r>
              <w:rPr>
                <w:lang w:eastAsia="en-US"/>
              </w:rPr>
              <w:t>282,58 m</w:t>
            </w:r>
          </w:p>
        </w:tc>
      </w:tr>
      <w:tr w:rsidR="00716A8A" w:rsidRPr="00670472" w14:paraId="6BE008B6"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5FC87D81" w14:textId="77777777" w:rsidR="00716A8A" w:rsidRDefault="00716A8A" w:rsidP="00134D23">
            <w:pPr>
              <w:jc w:val="center"/>
              <w:rPr>
                <w:lang w:eastAsia="en-US"/>
              </w:rPr>
            </w:pPr>
            <w:r>
              <w:rPr>
                <w:lang w:eastAsia="en-US"/>
              </w:rPr>
              <w:t>23.</w:t>
            </w:r>
          </w:p>
        </w:tc>
        <w:tc>
          <w:tcPr>
            <w:tcW w:w="2609" w:type="dxa"/>
            <w:tcBorders>
              <w:top w:val="single" w:sz="4" w:space="0" w:color="000000"/>
              <w:left w:val="single" w:sz="4" w:space="0" w:color="000000"/>
              <w:bottom w:val="single" w:sz="4" w:space="0" w:color="000000"/>
              <w:right w:val="single" w:sz="4" w:space="0" w:color="000000"/>
            </w:tcBorders>
          </w:tcPr>
          <w:p w14:paraId="2983A1E5" w14:textId="77777777" w:rsidR="00716A8A" w:rsidRDefault="00716A8A" w:rsidP="00134D23">
            <w:r w:rsidRPr="00136A97">
              <w:t>Lietaus nuotekų šalinimo tinklai</w:t>
            </w:r>
          </w:p>
          <w:p w14:paraId="39E6947A" w14:textId="77777777" w:rsidR="00716A8A" w:rsidRPr="006463E4" w:rsidRDefault="00716A8A" w:rsidP="00134D23">
            <w:r w:rsidRPr="00B429C8">
              <w:t>(žymėjimas plane KL)</w:t>
            </w:r>
          </w:p>
        </w:tc>
        <w:tc>
          <w:tcPr>
            <w:tcW w:w="2084" w:type="dxa"/>
            <w:tcBorders>
              <w:top w:val="single" w:sz="4" w:space="0" w:color="000000"/>
              <w:left w:val="single" w:sz="4" w:space="0" w:color="000000"/>
              <w:bottom w:val="single" w:sz="4" w:space="0" w:color="000000"/>
              <w:right w:val="single" w:sz="4" w:space="0" w:color="000000"/>
            </w:tcBorders>
          </w:tcPr>
          <w:p w14:paraId="5DDACE55" w14:textId="77777777" w:rsidR="00716A8A" w:rsidRPr="00136A97" w:rsidRDefault="00716A8A" w:rsidP="00134D23">
            <w:r w:rsidRPr="00136A97">
              <w:t>Vyčio g.</w:t>
            </w:r>
            <w:r w:rsidR="00A2347D">
              <w:t>,</w:t>
            </w:r>
            <w:r w:rsidRPr="00136A97">
              <w:t xml:space="preserve"> Jurbarkas</w:t>
            </w:r>
          </w:p>
          <w:p w14:paraId="2E2A6DB2" w14:textId="77777777" w:rsidR="00716A8A" w:rsidRPr="006463E4"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2CBEFED6" w14:textId="77777777" w:rsidR="00716A8A" w:rsidRPr="00136A97" w:rsidRDefault="00716A8A" w:rsidP="00134D23">
            <w:pPr>
              <w:jc w:val="center"/>
              <w:rPr>
                <w:lang w:eastAsia="en-US"/>
              </w:rPr>
            </w:pPr>
            <w:r w:rsidRPr="00136A97">
              <w:rPr>
                <w:lang w:eastAsia="en-US"/>
              </w:rPr>
              <w:t>4400-5120-6782</w:t>
            </w:r>
          </w:p>
          <w:p w14:paraId="364321EC" w14:textId="77777777" w:rsidR="00716A8A" w:rsidRPr="006463E4"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8792DD4" w14:textId="77777777" w:rsidR="00716A8A" w:rsidRDefault="00716A8A" w:rsidP="00134D23">
            <w:pPr>
              <w:jc w:val="center"/>
              <w:rPr>
                <w:lang w:eastAsia="en-US"/>
              </w:rPr>
            </w:pPr>
            <w:r>
              <w:rPr>
                <w:lang w:eastAsia="en-US"/>
              </w:rPr>
              <w:t>191,39 m</w:t>
            </w:r>
          </w:p>
        </w:tc>
      </w:tr>
      <w:tr w:rsidR="00716A8A" w:rsidRPr="00670472" w14:paraId="45D57058"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0CBB2123" w14:textId="77777777" w:rsidR="00716A8A" w:rsidRDefault="00716A8A" w:rsidP="00134D23">
            <w:pPr>
              <w:jc w:val="center"/>
              <w:rPr>
                <w:lang w:eastAsia="en-US"/>
              </w:rPr>
            </w:pPr>
            <w:r>
              <w:rPr>
                <w:lang w:eastAsia="en-US"/>
              </w:rPr>
              <w:t>24.</w:t>
            </w:r>
          </w:p>
        </w:tc>
        <w:tc>
          <w:tcPr>
            <w:tcW w:w="2609" w:type="dxa"/>
            <w:tcBorders>
              <w:top w:val="single" w:sz="4" w:space="0" w:color="000000"/>
              <w:left w:val="single" w:sz="4" w:space="0" w:color="000000"/>
              <w:bottom w:val="single" w:sz="4" w:space="0" w:color="000000"/>
              <w:right w:val="single" w:sz="4" w:space="0" w:color="000000"/>
            </w:tcBorders>
          </w:tcPr>
          <w:p w14:paraId="01F2E84D" w14:textId="77777777" w:rsidR="00716A8A" w:rsidRDefault="00716A8A" w:rsidP="00134D23">
            <w:r w:rsidRPr="00136A97">
              <w:t>Lietaus nuotekos</w:t>
            </w:r>
          </w:p>
          <w:p w14:paraId="5EC6885E" w14:textId="77777777" w:rsidR="00716A8A" w:rsidRPr="00136A97" w:rsidRDefault="00716A8A" w:rsidP="00134D23">
            <w:r w:rsidRPr="00B429C8">
              <w:t>(žymėjimas plane KL)</w:t>
            </w:r>
          </w:p>
          <w:p w14:paraId="016A7969" w14:textId="77777777" w:rsidR="00716A8A" w:rsidRPr="00136A97"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6CC073E7" w14:textId="77777777" w:rsidR="00716A8A" w:rsidRPr="00136A97" w:rsidRDefault="00716A8A" w:rsidP="00134D23">
            <w:r w:rsidRPr="00136A97">
              <w:t xml:space="preserve">Birutės </w:t>
            </w:r>
            <w:proofErr w:type="spellStart"/>
            <w:r w:rsidRPr="00136A97">
              <w:t>Nedzinskienės</w:t>
            </w:r>
            <w:proofErr w:type="spellEnd"/>
            <w:r w:rsidRPr="00136A97">
              <w:t xml:space="preserve"> g</w:t>
            </w:r>
            <w:r>
              <w:t>.</w:t>
            </w:r>
            <w:r w:rsidR="00A2347D">
              <w:t>,</w:t>
            </w:r>
            <w:r>
              <w:t xml:space="preserve"> Jurbarkas</w:t>
            </w:r>
          </w:p>
          <w:p w14:paraId="2E2B5F0E" w14:textId="77777777" w:rsidR="00716A8A" w:rsidRPr="00136A97"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50EA5DF2" w14:textId="77777777" w:rsidR="00716A8A" w:rsidRPr="00136A97" w:rsidRDefault="00716A8A" w:rsidP="00134D23">
            <w:pPr>
              <w:jc w:val="center"/>
              <w:rPr>
                <w:lang w:eastAsia="en-US"/>
              </w:rPr>
            </w:pPr>
            <w:r w:rsidRPr="00136A97">
              <w:rPr>
                <w:lang w:eastAsia="en-US"/>
              </w:rPr>
              <w:t>4400-3164-1708</w:t>
            </w:r>
          </w:p>
          <w:p w14:paraId="4A230027" w14:textId="77777777" w:rsidR="00716A8A" w:rsidRPr="00136A97"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3BC9BFF2" w14:textId="77777777" w:rsidR="00716A8A" w:rsidRDefault="00716A8A" w:rsidP="00134D23">
            <w:pPr>
              <w:jc w:val="center"/>
              <w:rPr>
                <w:lang w:eastAsia="en-US"/>
              </w:rPr>
            </w:pPr>
            <w:r>
              <w:rPr>
                <w:lang w:eastAsia="en-US"/>
              </w:rPr>
              <w:t>446,68 m</w:t>
            </w:r>
          </w:p>
        </w:tc>
      </w:tr>
      <w:tr w:rsidR="00716A8A" w:rsidRPr="00670472" w14:paraId="11B80006"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2843BA1C" w14:textId="77777777" w:rsidR="00716A8A" w:rsidRDefault="00716A8A" w:rsidP="00134D23">
            <w:pPr>
              <w:jc w:val="center"/>
              <w:rPr>
                <w:lang w:eastAsia="en-US"/>
              </w:rPr>
            </w:pPr>
            <w:r>
              <w:rPr>
                <w:lang w:eastAsia="en-US"/>
              </w:rPr>
              <w:t>25.</w:t>
            </w:r>
          </w:p>
        </w:tc>
        <w:tc>
          <w:tcPr>
            <w:tcW w:w="2609" w:type="dxa"/>
            <w:tcBorders>
              <w:top w:val="single" w:sz="4" w:space="0" w:color="000000"/>
              <w:left w:val="single" w:sz="4" w:space="0" w:color="000000"/>
              <w:bottom w:val="single" w:sz="4" w:space="0" w:color="000000"/>
              <w:right w:val="single" w:sz="4" w:space="0" w:color="000000"/>
            </w:tcBorders>
          </w:tcPr>
          <w:p w14:paraId="49478B5A" w14:textId="77777777" w:rsidR="00716A8A" w:rsidRPr="00136A97" w:rsidRDefault="00716A8A" w:rsidP="00134D23">
            <w:r w:rsidRPr="00136A97">
              <w:t xml:space="preserve">Lietaus nuotekos </w:t>
            </w:r>
            <w:r w:rsidRPr="00B429C8">
              <w:t>(žymėjimas plane KL)</w:t>
            </w:r>
          </w:p>
          <w:p w14:paraId="58B9EAF6" w14:textId="77777777" w:rsidR="00716A8A" w:rsidRPr="00136A97" w:rsidRDefault="00716A8A" w:rsidP="00134D23"/>
          <w:p w14:paraId="6F77D574" w14:textId="77777777" w:rsidR="00716A8A" w:rsidRPr="00136A97"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6344A72B" w14:textId="77777777" w:rsidR="00716A8A" w:rsidRPr="00136A97" w:rsidRDefault="00716A8A" w:rsidP="00134D23">
            <w:r w:rsidRPr="00136A97">
              <w:t>A.</w:t>
            </w:r>
            <w:r>
              <w:t xml:space="preserve"> </w:t>
            </w:r>
            <w:proofErr w:type="spellStart"/>
            <w:r w:rsidRPr="00136A97">
              <w:t>Šabaniausko</w:t>
            </w:r>
            <w:proofErr w:type="spellEnd"/>
            <w:r w:rsidRPr="00136A97">
              <w:t xml:space="preserve"> g., Jurbarko m.</w:t>
            </w:r>
          </w:p>
          <w:p w14:paraId="5BCE0957" w14:textId="77777777" w:rsidR="00716A8A" w:rsidRPr="00136A97"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0A493DF4" w14:textId="77777777" w:rsidR="00716A8A" w:rsidRPr="00136A97" w:rsidRDefault="00716A8A" w:rsidP="00134D23">
            <w:pPr>
              <w:jc w:val="center"/>
              <w:rPr>
                <w:lang w:eastAsia="en-US"/>
              </w:rPr>
            </w:pPr>
            <w:r w:rsidRPr="00136A97">
              <w:rPr>
                <w:lang w:eastAsia="en-US"/>
              </w:rPr>
              <w:t>4400-3164-1862</w:t>
            </w:r>
          </w:p>
          <w:p w14:paraId="36DA69F8" w14:textId="77777777" w:rsidR="00716A8A" w:rsidRPr="00136A97"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4202F00" w14:textId="77777777" w:rsidR="00716A8A" w:rsidRDefault="00716A8A" w:rsidP="00134D23">
            <w:pPr>
              <w:jc w:val="center"/>
              <w:rPr>
                <w:lang w:eastAsia="en-US"/>
              </w:rPr>
            </w:pPr>
            <w:r>
              <w:rPr>
                <w:lang w:eastAsia="en-US"/>
              </w:rPr>
              <w:t>137,50 m</w:t>
            </w:r>
          </w:p>
        </w:tc>
      </w:tr>
      <w:tr w:rsidR="00716A8A" w:rsidRPr="00670472" w14:paraId="4A4098CE"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5AE5A4BE" w14:textId="77777777" w:rsidR="00716A8A" w:rsidRDefault="00716A8A" w:rsidP="00134D23">
            <w:pPr>
              <w:jc w:val="center"/>
              <w:rPr>
                <w:lang w:eastAsia="en-US"/>
              </w:rPr>
            </w:pPr>
            <w:r>
              <w:rPr>
                <w:lang w:eastAsia="en-US"/>
              </w:rPr>
              <w:t>26.</w:t>
            </w:r>
          </w:p>
        </w:tc>
        <w:tc>
          <w:tcPr>
            <w:tcW w:w="2609" w:type="dxa"/>
            <w:tcBorders>
              <w:top w:val="single" w:sz="4" w:space="0" w:color="000000"/>
              <w:left w:val="single" w:sz="4" w:space="0" w:color="000000"/>
              <w:bottom w:val="single" w:sz="4" w:space="0" w:color="000000"/>
              <w:right w:val="single" w:sz="4" w:space="0" w:color="000000"/>
            </w:tcBorders>
          </w:tcPr>
          <w:p w14:paraId="36EE0090" w14:textId="77777777" w:rsidR="00716A8A" w:rsidRPr="00136A97" w:rsidRDefault="00716A8A" w:rsidP="00134D23">
            <w:r w:rsidRPr="00136A97">
              <w:t xml:space="preserve">Lietaus nuotekų šalinimo tinklai </w:t>
            </w:r>
            <w:r w:rsidRPr="00B429C8">
              <w:t>(žymėjimas plane KL)</w:t>
            </w:r>
          </w:p>
        </w:tc>
        <w:tc>
          <w:tcPr>
            <w:tcW w:w="2084" w:type="dxa"/>
            <w:tcBorders>
              <w:top w:val="single" w:sz="4" w:space="0" w:color="000000"/>
              <w:left w:val="single" w:sz="4" w:space="0" w:color="000000"/>
              <w:bottom w:val="single" w:sz="4" w:space="0" w:color="000000"/>
              <w:right w:val="single" w:sz="4" w:space="0" w:color="000000"/>
            </w:tcBorders>
          </w:tcPr>
          <w:p w14:paraId="63987199" w14:textId="77777777" w:rsidR="00716A8A" w:rsidRPr="00136A97" w:rsidRDefault="00716A8A" w:rsidP="00134D23">
            <w:r w:rsidRPr="00136A97">
              <w:t>Vaidilos g., Jurbarkas</w:t>
            </w:r>
          </w:p>
          <w:p w14:paraId="6A4AD9E3" w14:textId="77777777" w:rsidR="00716A8A" w:rsidRPr="00136A97"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5495DB77" w14:textId="77777777" w:rsidR="00716A8A" w:rsidRPr="00136A97" w:rsidRDefault="00716A8A" w:rsidP="00134D23">
            <w:pPr>
              <w:jc w:val="center"/>
              <w:rPr>
                <w:lang w:eastAsia="en-US"/>
              </w:rPr>
            </w:pPr>
            <w:r w:rsidRPr="00136A97">
              <w:rPr>
                <w:lang w:eastAsia="en-US"/>
              </w:rPr>
              <w:t>4400-5435-2373</w:t>
            </w:r>
          </w:p>
          <w:p w14:paraId="141143B1" w14:textId="77777777" w:rsidR="00716A8A" w:rsidRPr="00136A97"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55EA082" w14:textId="77777777" w:rsidR="00716A8A" w:rsidRDefault="00716A8A" w:rsidP="00134D23">
            <w:pPr>
              <w:jc w:val="center"/>
              <w:rPr>
                <w:lang w:eastAsia="en-US"/>
              </w:rPr>
            </w:pPr>
            <w:r>
              <w:rPr>
                <w:lang w:eastAsia="en-US"/>
              </w:rPr>
              <w:t>165,59 m</w:t>
            </w:r>
          </w:p>
        </w:tc>
      </w:tr>
      <w:tr w:rsidR="00716A8A" w:rsidRPr="00670472" w14:paraId="2A5BE9C2"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2B330129" w14:textId="77777777" w:rsidR="00716A8A" w:rsidRDefault="00716A8A" w:rsidP="00134D23">
            <w:pPr>
              <w:jc w:val="center"/>
              <w:rPr>
                <w:lang w:eastAsia="en-US"/>
              </w:rPr>
            </w:pPr>
            <w:r>
              <w:rPr>
                <w:lang w:eastAsia="en-US"/>
              </w:rPr>
              <w:t>27.</w:t>
            </w:r>
          </w:p>
        </w:tc>
        <w:tc>
          <w:tcPr>
            <w:tcW w:w="2609" w:type="dxa"/>
            <w:tcBorders>
              <w:top w:val="single" w:sz="4" w:space="0" w:color="000000"/>
              <w:left w:val="single" w:sz="4" w:space="0" w:color="000000"/>
              <w:bottom w:val="single" w:sz="4" w:space="0" w:color="000000"/>
              <w:right w:val="single" w:sz="4" w:space="0" w:color="000000"/>
            </w:tcBorders>
          </w:tcPr>
          <w:p w14:paraId="5EC05211" w14:textId="77777777" w:rsidR="00716A8A" w:rsidRPr="00136A97" w:rsidRDefault="00716A8A" w:rsidP="00134D23">
            <w:r>
              <w:t>Vasaros gatvės l</w:t>
            </w:r>
            <w:r w:rsidRPr="00136A97">
              <w:t xml:space="preserve">ietaus nuotekų šalinimo tinklai </w:t>
            </w:r>
            <w:r w:rsidRPr="00B429C8">
              <w:t>(žymėjimas plane KL)</w:t>
            </w:r>
          </w:p>
        </w:tc>
        <w:tc>
          <w:tcPr>
            <w:tcW w:w="2084" w:type="dxa"/>
            <w:tcBorders>
              <w:top w:val="single" w:sz="4" w:space="0" w:color="000000"/>
              <w:left w:val="single" w:sz="4" w:space="0" w:color="000000"/>
              <w:bottom w:val="single" w:sz="4" w:space="0" w:color="000000"/>
              <w:right w:val="single" w:sz="4" w:space="0" w:color="000000"/>
            </w:tcBorders>
          </w:tcPr>
          <w:p w14:paraId="13193DA8" w14:textId="77777777" w:rsidR="00716A8A" w:rsidRPr="00136A97" w:rsidRDefault="00716A8A" w:rsidP="00134D23">
            <w:r w:rsidRPr="00136A97">
              <w:t>Vasaros g., Jurbarkas</w:t>
            </w:r>
          </w:p>
          <w:p w14:paraId="4A5F0396" w14:textId="77777777" w:rsidR="00716A8A" w:rsidRPr="00136A97"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3A197C1E" w14:textId="77777777" w:rsidR="00716A8A" w:rsidRPr="00136A97" w:rsidRDefault="00716A8A" w:rsidP="00134D23">
            <w:pPr>
              <w:jc w:val="center"/>
              <w:rPr>
                <w:lang w:eastAsia="en-US"/>
              </w:rPr>
            </w:pPr>
            <w:r w:rsidRPr="00136A97">
              <w:rPr>
                <w:lang w:eastAsia="en-US"/>
              </w:rPr>
              <w:t>4400-5098-6879</w:t>
            </w:r>
          </w:p>
          <w:p w14:paraId="7EBB5094" w14:textId="77777777" w:rsidR="00716A8A" w:rsidRPr="00136A97"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30F3B1E" w14:textId="77777777" w:rsidR="00716A8A" w:rsidRDefault="00716A8A" w:rsidP="00134D23">
            <w:pPr>
              <w:jc w:val="center"/>
              <w:rPr>
                <w:lang w:eastAsia="en-US"/>
              </w:rPr>
            </w:pPr>
            <w:r>
              <w:rPr>
                <w:lang w:eastAsia="en-US"/>
              </w:rPr>
              <w:t>495,14 m</w:t>
            </w:r>
          </w:p>
        </w:tc>
      </w:tr>
      <w:tr w:rsidR="00716A8A" w:rsidRPr="00670472" w14:paraId="06DBE9CD"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232374B2" w14:textId="77777777" w:rsidR="00716A8A" w:rsidRDefault="00716A8A" w:rsidP="00134D23">
            <w:pPr>
              <w:jc w:val="center"/>
              <w:rPr>
                <w:lang w:eastAsia="en-US"/>
              </w:rPr>
            </w:pPr>
            <w:r>
              <w:rPr>
                <w:lang w:eastAsia="en-US"/>
              </w:rPr>
              <w:lastRenderedPageBreak/>
              <w:t>28.</w:t>
            </w:r>
          </w:p>
        </w:tc>
        <w:tc>
          <w:tcPr>
            <w:tcW w:w="2609" w:type="dxa"/>
            <w:tcBorders>
              <w:top w:val="single" w:sz="4" w:space="0" w:color="000000"/>
              <w:left w:val="single" w:sz="4" w:space="0" w:color="000000"/>
              <w:bottom w:val="single" w:sz="4" w:space="0" w:color="000000"/>
              <w:right w:val="single" w:sz="4" w:space="0" w:color="000000"/>
            </w:tcBorders>
          </w:tcPr>
          <w:p w14:paraId="22409381" w14:textId="77777777" w:rsidR="00716A8A" w:rsidRPr="00984AFE" w:rsidRDefault="00716A8A" w:rsidP="00134D23">
            <w:r>
              <w:t>Žalgirio gatvės l</w:t>
            </w:r>
            <w:r w:rsidRPr="00984AFE">
              <w:t xml:space="preserve">ietaus nuotekų šalinimo tinklai </w:t>
            </w:r>
            <w:r w:rsidRPr="00B429C8">
              <w:t>(žymėjimas plane KL)</w:t>
            </w:r>
          </w:p>
          <w:p w14:paraId="2267703E" w14:textId="77777777" w:rsidR="00716A8A"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7549ACB9" w14:textId="77777777" w:rsidR="00716A8A" w:rsidRPr="00984AFE" w:rsidRDefault="00716A8A" w:rsidP="00134D23">
            <w:r w:rsidRPr="00984AFE">
              <w:t>Žalgirio g., Jurbarkas</w:t>
            </w:r>
          </w:p>
          <w:p w14:paraId="267429DF" w14:textId="77777777" w:rsidR="00716A8A" w:rsidRPr="00136A97"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517722CF" w14:textId="77777777" w:rsidR="00716A8A" w:rsidRPr="00984AFE" w:rsidRDefault="00716A8A" w:rsidP="00134D23">
            <w:pPr>
              <w:jc w:val="center"/>
              <w:rPr>
                <w:lang w:eastAsia="en-US"/>
              </w:rPr>
            </w:pPr>
            <w:r w:rsidRPr="00984AFE">
              <w:rPr>
                <w:lang w:eastAsia="en-US"/>
              </w:rPr>
              <w:t>4400-5098-6868</w:t>
            </w:r>
          </w:p>
          <w:p w14:paraId="627F2E06" w14:textId="77777777" w:rsidR="00716A8A" w:rsidRPr="00136A97"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4157951" w14:textId="77777777" w:rsidR="00716A8A" w:rsidRDefault="00716A8A" w:rsidP="00134D23">
            <w:pPr>
              <w:jc w:val="center"/>
              <w:rPr>
                <w:lang w:eastAsia="en-US"/>
              </w:rPr>
            </w:pPr>
            <w:r>
              <w:rPr>
                <w:lang w:eastAsia="en-US"/>
              </w:rPr>
              <w:t>224,39 m</w:t>
            </w:r>
          </w:p>
        </w:tc>
      </w:tr>
      <w:tr w:rsidR="00716A8A" w:rsidRPr="00670472" w14:paraId="7E250483"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3DA51AFD" w14:textId="77777777" w:rsidR="00716A8A" w:rsidRDefault="00716A8A" w:rsidP="00134D23">
            <w:pPr>
              <w:jc w:val="center"/>
              <w:rPr>
                <w:lang w:eastAsia="en-US"/>
              </w:rPr>
            </w:pPr>
            <w:r>
              <w:rPr>
                <w:lang w:eastAsia="en-US"/>
              </w:rPr>
              <w:t>29.</w:t>
            </w:r>
          </w:p>
        </w:tc>
        <w:tc>
          <w:tcPr>
            <w:tcW w:w="2609" w:type="dxa"/>
            <w:tcBorders>
              <w:top w:val="single" w:sz="4" w:space="0" w:color="000000"/>
              <w:left w:val="single" w:sz="4" w:space="0" w:color="000000"/>
              <w:bottom w:val="single" w:sz="4" w:space="0" w:color="000000"/>
              <w:right w:val="single" w:sz="4" w:space="0" w:color="000000"/>
            </w:tcBorders>
          </w:tcPr>
          <w:p w14:paraId="02093AA0" w14:textId="77777777" w:rsidR="00716A8A" w:rsidRPr="00984AFE" w:rsidRDefault="00716A8A" w:rsidP="00134D23">
            <w:r w:rsidRPr="00984AFE">
              <w:t xml:space="preserve">Lietaus nuotekos </w:t>
            </w:r>
            <w:r w:rsidRPr="00B429C8">
              <w:t>(žymėjimas plane KL)</w:t>
            </w:r>
          </w:p>
          <w:p w14:paraId="371AB004" w14:textId="77777777" w:rsidR="00716A8A"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15DF6386" w14:textId="77777777" w:rsidR="00716A8A" w:rsidRPr="00984AFE" w:rsidRDefault="00716A8A" w:rsidP="00134D23">
            <w:r w:rsidRPr="00984AFE">
              <w:t>Kalninės g., Jurbarkas</w:t>
            </w:r>
          </w:p>
          <w:p w14:paraId="35F9BC89" w14:textId="77777777" w:rsidR="00716A8A" w:rsidRPr="00984AFE" w:rsidRDefault="00716A8A" w:rsidP="00134D23"/>
        </w:tc>
        <w:tc>
          <w:tcPr>
            <w:tcW w:w="1985" w:type="dxa"/>
            <w:tcBorders>
              <w:top w:val="single" w:sz="4" w:space="0" w:color="000000"/>
              <w:left w:val="single" w:sz="4" w:space="0" w:color="000000"/>
              <w:bottom w:val="single" w:sz="4" w:space="0" w:color="000000"/>
              <w:right w:val="single" w:sz="4" w:space="0" w:color="000000"/>
            </w:tcBorders>
          </w:tcPr>
          <w:p w14:paraId="48C297BB" w14:textId="77777777" w:rsidR="00716A8A" w:rsidRPr="00984AFE" w:rsidRDefault="00716A8A" w:rsidP="00134D23">
            <w:pPr>
              <w:jc w:val="center"/>
              <w:rPr>
                <w:lang w:eastAsia="en-US"/>
              </w:rPr>
            </w:pPr>
            <w:r w:rsidRPr="00984AFE">
              <w:rPr>
                <w:lang w:eastAsia="en-US"/>
              </w:rPr>
              <w:t>4400-3558-0044</w:t>
            </w:r>
          </w:p>
          <w:p w14:paraId="6C43B11B" w14:textId="77777777" w:rsidR="00716A8A" w:rsidRPr="00984AFE" w:rsidRDefault="00716A8A" w:rsidP="00134D23">
            <w:pPr>
              <w:jc w:val="center"/>
              <w:rPr>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BEE4048" w14:textId="77777777" w:rsidR="00716A8A" w:rsidRDefault="00716A8A" w:rsidP="00134D23">
            <w:pPr>
              <w:jc w:val="center"/>
              <w:rPr>
                <w:lang w:eastAsia="en-US"/>
              </w:rPr>
            </w:pPr>
            <w:r>
              <w:rPr>
                <w:lang w:eastAsia="en-US"/>
              </w:rPr>
              <w:t>293,45 m</w:t>
            </w:r>
          </w:p>
        </w:tc>
      </w:tr>
      <w:tr w:rsidR="00716A8A" w:rsidRPr="00670472" w14:paraId="68D80964" w14:textId="77777777" w:rsidTr="00A2347D">
        <w:trPr>
          <w:cantSplit/>
          <w:jc w:val="center"/>
        </w:trPr>
        <w:tc>
          <w:tcPr>
            <w:tcW w:w="567" w:type="dxa"/>
            <w:tcBorders>
              <w:top w:val="single" w:sz="4" w:space="0" w:color="000000"/>
              <w:left w:val="single" w:sz="4" w:space="0" w:color="000000"/>
              <w:bottom w:val="single" w:sz="4" w:space="0" w:color="000000"/>
              <w:right w:val="single" w:sz="4" w:space="0" w:color="000000"/>
            </w:tcBorders>
          </w:tcPr>
          <w:p w14:paraId="6D2B0741" w14:textId="77777777" w:rsidR="00716A8A" w:rsidRDefault="00716A8A" w:rsidP="00134D23">
            <w:pPr>
              <w:jc w:val="center"/>
              <w:rPr>
                <w:lang w:eastAsia="en-US"/>
              </w:rPr>
            </w:pPr>
            <w:r>
              <w:rPr>
                <w:lang w:eastAsia="en-US"/>
              </w:rPr>
              <w:t>30.</w:t>
            </w:r>
          </w:p>
        </w:tc>
        <w:tc>
          <w:tcPr>
            <w:tcW w:w="2609" w:type="dxa"/>
            <w:tcBorders>
              <w:top w:val="single" w:sz="4" w:space="0" w:color="000000"/>
              <w:left w:val="single" w:sz="4" w:space="0" w:color="000000"/>
              <w:bottom w:val="single" w:sz="4" w:space="0" w:color="000000"/>
              <w:right w:val="single" w:sz="4" w:space="0" w:color="000000"/>
            </w:tcBorders>
          </w:tcPr>
          <w:p w14:paraId="26C23795" w14:textId="77777777" w:rsidR="00716A8A" w:rsidRDefault="00716A8A" w:rsidP="00134D23">
            <w:r>
              <w:t xml:space="preserve">Lietaus nuotekų tinklai </w:t>
            </w:r>
          </w:p>
          <w:p w14:paraId="03DB296C" w14:textId="77777777" w:rsidR="00716A8A" w:rsidRPr="00984AFE" w:rsidRDefault="00716A8A" w:rsidP="00134D23">
            <w:r w:rsidRPr="00984AFE">
              <w:t>(žymėjimas plane L)</w:t>
            </w:r>
          </w:p>
          <w:p w14:paraId="09D0C2FE" w14:textId="77777777" w:rsidR="00716A8A" w:rsidRPr="00984AFE" w:rsidRDefault="00716A8A" w:rsidP="00134D23"/>
        </w:tc>
        <w:tc>
          <w:tcPr>
            <w:tcW w:w="2084" w:type="dxa"/>
            <w:tcBorders>
              <w:top w:val="single" w:sz="4" w:space="0" w:color="000000"/>
              <w:left w:val="single" w:sz="4" w:space="0" w:color="000000"/>
              <w:bottom w:val="single" w:sz="4" w:space="0" w:color="000000"/>
              <w:right w:val="single" w:sz="4" w:space="0" w:color="000000"/>
            </w:tcBorders>
          </w:tcPr>
          <w:p w14:paraId="28D54AF0" w14:textId="77777777" w:rsidR="00716A8A" w:rsidRDefault="00716A8A" w:rsidP="00134D23">
            <w:r>
              <w:t>Taikos g.,</w:t>
            </w:r>
          </w:p>
          <w:p w14:paraId="19A8A9AA" w14:textId="77777777" w:rsidR="00716A8A" w:rsidRPr="00984AFE" w:rsidRDefault="00716A8A" w:rsidP="00134D23">
            <w:r>
              <w:t>Jurbarkas</w:t>
            </w:r>
          </w:p>
        </w:tc>
        <w:tc>
          <w:tcPr>
            <w:tcW w:w="1985" w:type="dxa"/>
            <w:tcBorders>
              <w:top w:val="single" w:sz="4" w:space="0" w:color="000000"/>
              <w:left w:val="single" w:sz="4" w:space="0" w:color="000000"/>
              <w:bottom w:val="single" w:sz="4" w:space="0" w:color="000000"/>
              <w:right w:val="single" w:sz="4" w:space="0" w:color="000000"/>
            </w:tcBorders>
          </w:tcPr>
          <w:p w14:paraId="76819561" w14:textId="77777777" w:rsidR="00716A8A" w:rsidRPr="00984AFE" w:rsidRDefault="00716A8A" w:rsidP="00134D23">
            <w:pPr>
              <w:jc w:val="center"/>
              <w:rPr>
                <w:lang w:eastAsia="en-US"/>
              </w:rPr>
            </w:pPr>
            <w:r>
              <w:rPr>
                <w:lang w:eastAsia="en-US"/>
              </w:rPr>
              <w:t>4400-4046-6293</w:t>
            </w:r>
          </w:p>
        </w:tc>
        <w:tc>
          <w:tcPr>
            <w:tcW w:w="1559" w:type="dxa"/>
            <w:tcBorders>
              <w:top w:val="single" w:sz="4" w:space="0" w:color="000000"/>
              <w:left w:val="single" w:sz="4" w:space="0" w:color="000000"/>
              <w:bottom w:val="single" w:sz="4" w:space="0" w:color="000000"/>
              <w:right w:val="single" w:sz="4" w:space="0" w:color="000000"/>
            </w:tcBorders>
          </w:tcPr>
          <w:p w14:paraId="644C9409" w14:textId="77777777" w:rsidR="00716A8A" w:rsidRDefault="00716A8A" w:rsidP="00134D23">
            <w:pPr>
              <w:jc w:val="center"/>
              <w:rPr>
                <w:lang w:eastAsia="en-US"/>
              </w:rPr>
            </w:pPr>
            <w:r>
              <w:rPr>
                <w:lang w:eastAsia="en-US"/>
              </w:rPr>
              <w:t>140,53 m</w:t>
            </w:r>
          </w:p>
        </w:tc>
      </w:tr>
    </w:tbl>
    <w:p w14:paraId="42ED1F4A" w14:textId="77777777" w:rsidR="00716A8A" w:rsidRPr="00670472" w:rsidRDefault="00716A8A" w:rsidP="00716A8A">
      <w:pPr>
        <w:jc w:val="both"/>
        <w:rPr>
          <w:lang w:eastAsia="en-US"/>
        </w:rPr>
      </w:pPr>
    </w:p>
    <w:p w14:paraId="1DD62B2F" w14:textId="77777777" w:rsidR="00716A8A" w:rsidRPr="000B2F07" w:rsidRDefault="00716A8A" w:rsidP="00716A8A">
      <w:pPr>
        <w:pStyle w:val="Pavadinimas"/>
        <w:rPr>
          <w:b w:val="0"/>
        </w:rPr>
      </w:pPr>
      <w:r w:rsidRPr="000B2F07">
        <w:rPr>
          <w:b w:val="0"/>
        </w:rPr>
        <w:t>______________________________________________</w:t>
      </w:r>
    </w:p>
    <w:p w14:paraId="3C43609F" w14:textId="77777777" w:rsidR="00716A8A" w:rsidRDefault="00716A8A" w:rsidP="00716A8A">
      <w:pPr>
        <w:pStyle w:val="Pavadinimas"/>
        <w:jc w:val="left"/>
        <w:rPr>
          <w:b w:val="0"/>
        </w:rPr>
      </w:pPr>
    </w:p>
    <w:p w14:paraId="7FDE9697" w14:textId="77777777" w:rsidR="00716A8A" w:rsidRPr="000B2F07" w:rsidRDefault="00716A8A" w:rsidP="00716A8A">
      <w:pPr>
        <w:pStyle w:val="Pavadinimas"/>
        <w:jc w:val="left"/>
        <w:rPr>
          <w:b w:val="0"/>
        </w:rPr>
        <w:sectPr w:rsidR="00716A8A" w:rsidRPr="000B2F07" w:rsidSect="00781145">
          <w:headerReference w:type="default" r:id="rId9"/>
          <w:headerReference w:type="first" r:id="rId10"/>
          <w:pgSz w:w="11906" w:h="16838" w:code="9"/>
          <w:pgMar w:top="1134" w:right="680" w:bottom="1134" w:left="1701" w:header="1134" w:footer="726" w:gutter="0"/>
          <w:pgNumType w:start="1"/>
          <w:cols w:space="1296"/>
          <w:titlePg/>
          <w:docGrid w:linePitch="360"/>
        </w:sectPr>
      </w:pPr>
    </w:p>
    <w:p w14:paraId="19440F1A" w14:textId="77777777" w:rsidR="00B668F0" w:rsidRDefault="00B668F0" w:rsidP="00B668F0">
      <w:pPr>
        <w:pStyle w:val="Pavadinimas"/>
        <w:pBdr>
          <w:bottom w:val="single" w:sz="12" w:space="1" w:color="auto"/>
        </w:pBdr>
      </w:pPr>
      <w:r>
        <w:lastRenderedPageBreak/>
        <w:t>JURBARKO RAJONO SAVIVALDYBĖS ADMINISTRACIJOS</w:t>
      </w:r>
    </w:p>
    <w:p w14:paraId="63040FD1" w14:textId="77777777" w:rsidR="00B668F0" w:rsidRDefault="00286B38" w:rsidP="00B668F0">
      <w:pPr>
        <w:pStyle w:val="Pavadinimas"/>
        <w:pBdr>
          <w:bottom w:val="single" w:sz="12" w:space="1" w:color="auto"/>
        </w:pBdr>
      </w:pPr>
      <w:r>
        <w:t xml:space="preserve">INFRASTRUKTŪROS IR TURTO </w:t>
      </w:r>
      <w:r w:rsidR="00B668F0">
        <w:t>SKYRIUS</w:t>
      </w:r>
    </w:p>
    <w:p w14:paraId="2DDFA7AF" w14:textId="77777777" w:rsidR="00B668F0" w:rsidRDefault="00B668F0" w:rsidP="00B668F0">
      <w:pPr>
        <w:pStyle w:val="Pavadinimas"/>
        <w:pBdr>
          <w:bottom w:val="single" w:sz="12" w:space="1" w:color="auto"/>
        </w:pBdr>
      </w:pPr>
    </w:p>
    <w:p w14:paraId="7830A77B" w14:textId="77777777" w:rsidR="00B668F0" w:rsidRDefault="00B668F0" w:rsidP="00B668F0">
      <w:pPr>
        <w:pStyle w:val="Pavadinimas"/>
        <w:pBdr>
          <w:bottom w:val="single" w:sz="12" w:space="1" w:color="auto"/>
        </w:pBdr>
      </w:pPr>
    </w:p>
    <w:p w14:paraId="7D9621C0" w14:textId="77777777" w:rsidR="002E1F99" w:rsidRDefault="002E1F99" w:rsidP="002E1F99">
      <w:pPr>
        <w:pStyle w:val="Paantrat"/>
      </w:pPr>
    </w:p>
    <w:p w14:paraId="0399BD90" w14:textId="77777777" w:rsidR="002E1F99" w:rsidRDefault="002E1F99" w:rsidP="002E1F99">
      <w:pPr>
        <w:pStyle w:val="Paantrat"/>
      </w:pPr>
      <w:r>
        <w:t>AIŠKINAMASIS RAŠTAS</w:t>
      </w:r>
    </w:p>
    <w:p w14:paraId="3C09E5B3" w14:textId="77777777" w:rsidR="002E1F99" w:rsidRDefault="002E1F99" w:rsidP="002E1F99">
      <w:pPr>
        <w:jc w:val="center"/>
        <w:rPr>
          <w:caps/>
        </w:rPr>
      </w:pPr>
    </w:p>
    <w:p w14:paraId="62BDDA3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8218A" w:rsidRPr="00AE61D9">
        <w:rPr>
          <w:b/>
        </w:rPr>
        <w:fldChar w:fldCharType="begin">
          <w:ffData>
            <w:name w:val="DOC_DATA"/>
            <w:enabled/>
            <w:calcOnExit w:val="0"/>
            <w:textInput>
              <w:default w:val="{$DOC_DATA}"/>
            </w:textInput>
          </w:ffData>
        </w:fldChar>
      </w:r>
      <w:r w:rsidR="00446622" w:rsidRPr="005231DA">
        <w:rPr>
          <w:b/>
        </w:rPr>
        <w:instrText xml:space="preserve"> FORMTEXT </w:instrText>
      </w:r>
      <w:r w:rsidR="00C8218A" w:rsidRPr="00AE61D9">
        <w:rPr>
          <w:b/>
        </w:rPr>
      </w:r>
      <w:r w:rsidR="00C8218A" w:rsidRPr="00AE61D9">
        <w:rPr>
          <w:b/>
        </w:rPr>
        <w:fldChar w:fldCharType="separate"/>
      </w:r>
      <w:r w:rsidR="00446622">
        <w:rPr>
          <w:b/>
          <w:noProof/>
        </w:rPr>
        <w:t>DĖL TURTO PERDAVIMO PAGAL PATIKĖJIMO SUTARTĮ UAB „JURBARKO VANDENYS“</w:t>
      </w:r>
      <w:r w:rsidR="00C8218A"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86885A9" w14:textId="77777777" w:rsidR="002E1F99" w:rsidRDefault="002E1F99" w:rsidP="002E1F99">
      <w:pPr>
        <w:tabs>
          <w:tab w:val="left" w:pos="567"/>
        </w:tabs>
        <w:jc w:val="center"/>
      </w:pPr>
    </w:p>
    <w:p w14:paraId="4CDC6189" w14:textId="77777777" w:rsidR="00001758" w:rsidRDefault="00C8218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14 d.</w:t>
      </w:r>
      <w:r>
        <w:fldChar w:fldCharType="end"/>
      </w:r>
    </w:p>
    <w:p w14:paraId="3D96A700" w14:textId="77777777" w:rsidR="002E1F99" w:rsidRDefault="002E1F99" w:rsidP="002E1F99">
      <w:pPr>
        <w:tabs>
          <w:tab w:val="left" w:pos="0"/>
        </w:tabs>
        <w:jc w:val="center"/>
      </w:pPr>
      <w:r>
        <w:t>Jurbarkas</w:t>
      </w:r>
    </w:p>
    <w:p w14:paraId="579189DC"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363BAD" w14:paraId="31FF4B5C" w14:textId="77777777" w:rsidTr="00134D23">
        <w:tc>
          <w:tcPr>
            <w:tcW w:w="9741" w:type="dxa"/>
          </w:tcPr>
          <w:p w14:paraId="0562951E" w14:textId="77777777" w:rsidR="00363BAD" w:rsidRDefault="00363BAD" w:rsidP="00134D23">
            <w:pPr>
              <w:tabs>
                <w:tab w:val="left" w:pos="0"/>
              </w:tabs>
              <w:rPr>
                <w:b/>
                <w:bCs/>
                <w:sz w:val="22"/>
              </w:rPr>
            </w:pPr>
            <w:r>
              <w:rPr>
                <w:b/>
                <w:bCs/>
                <w:i/>
                <w:iCs/>
                <w:sz w:val="22"/>
              </w:rPr>
              <w:t>1. Parengto projekto tikslai ir uždaviniai.</w:t>
            </w:r>
          </w:p>
        </w:tc>
      </w:tr>
      <w:tr w:rsidR="00363BAD" w:rsidRPr="00AE4F23" w14:paraId="150CA0F3" w14:textId="77777777" w:rsidTr="00134D23">
        <w:tc>
          <w:tcPr>
            <w:tcW w:w="9741" w:type="dxa"/>
          </w:tcPr>
          <w:p w14:paraId="29FAC963" w14:textId="2E9F8DCE" w:rsidR="00363BAD" w:rsidRPr="00AE4F23" w:rsidRDefault="00363BAD" w:rsidP="00134D23">
            <w:pPr>
              <w:tabs>
                <w:tab w:val="left" w:pos="0"/>
              </w:tabs>
              <w:jc w:val="both"/>
            </w:pPr>
            <w:r>
              <w:rPr>
                <w:sz w:val="22"/>
              </w:rPr>
              <w:t xml:space="preserve">Sprendimo projektu siūloma </w:t>
            </w:r>
            <w:r>
              <w:t>perduoti UAB „Jurbarko vandenys“ patikėjimo teise dvidešimčiai metų lietaus nuotekų tvarkymo veiklai vykdyti Jurbarko rajono savivaldybei nuosavybės teise priklausantį ilgalaikį materialųjį turtą jį valdyti, naudoti ir disponuoti, nurodytą Jurbarko rajono savivaldybės tarybos sprendimo projekto priede, atsižvelgiant į tai, kad 2024 m. kovo 28 d. Jurbarko rajono savivaldybės tarybos sprendimu Nr. T2-85 „Dėl UAB „Jurbarko vandenys“ paskyrimo paviršinių nuotekų tvarkytoju Jurbarko rajono savivaldybės teritorijoje“ UAB</w:t>
            </w:r>
            <w:r w:rsidR="005642BF">
              <w:t> </w:t>
            </w:r>
            <w:r>
              <w:t xml:space="preserve"> „Jurbarko vandenys“ nuo 2024 m. rugsėjo 1 d. buvo paskirti paviršinių nuotekų tvarkytoju Jurbarko rajono savivaldybės teritorijoje ir šiai įmonei pavesta vykdyti paviršinių nuotekų tvarkymą, o Jurbarko rajono savivaldybės administracija įpareigota organizuoti </w:t>
            </w:r>
            <w:r>
              <w:rPr>
                <w:color w:val="212529"/>
                <w:shd w:val="clear" w:color="auto" w:fill="FFFFFF"/>
              </w:rPr>
              <w:t>paviršinių nuotekų infrastruktūros objektų perdavimą šiai įmonei.</w:t>
            </w:r>
          </w:p>
        </w:tc>
      </w:tr>
      <w:tr w:rsidR="00363BAD" w14:paraId="0318FB98" w14:textId="77777777" w:rsidTr="00134D23">
        <w:tc>
          <w:tcPr>
            <w:tcW w:w="9741" w:type="dxa"/>
          </w:tcPr>
          <w:p w14:paraId="208756C8" w14:textId="77777777" w:rsidR="00363BAD" w:rsidRDefault="00363BAD" w:rsidP="00134D23">
            <w:pPr>
              <w:tabs>
                <w:tab w:val="left" w:pos="0"/>
              </w:tabs>
              <w:rPr>
                <w:b/>
                <w:bCs/>
                <w:sz w:val="22"/>
              </w:rPr>
            </w:pPr>
            <w:r>
              <w:rPr>
                <w:b/>
                <w:bCs/>
                <w:i/>
                <w:iCs/>
                <w:sz w:val="22"/>
              </w:rPr>
              <w:t>2. Kaip šiuo metu yra sureguliuoti projekte aptarti klausimai.</w:t>
            </w:r>
          </w:p>
        </w:tc>
      </w:tr>
      <w:tr w:rsidR="00363BAD" w14:paraId="60B3DC18" w14:textId="77777777" w:rsidTr="00134D23">
        <w:tc>
          <w:tcPr>
            <w:tcW w:w="9741" w:type="dxa"/>
          </w:tcPr>
          <w:p w14:paraId="7078ADE3" w14:textId="77777777" w:rsidR="00363BAD" w:rsidRDefault="00363BAD" w:rsidP="00134D23">
            <w:pPr>
              <w:jc w:val="both"/>
              <w:rPr>
                <w:sz w:val="22"/>
              </w:rPr>
            </w:pPr>
            <w:r>
              <w:t>Vadovaujantis Lietuvos Respublikos geriamojo vandens tiekimo ir nuotekų tvarkymo įstatymo 10 straipsnio 1 dalies 4 punktu</w:t>
            </w:r>
            <w:r w:rsidR="0011160D">
              <w:t>,</w:t>
            </w:r>
            <w:r>
              <w:t xml:space="preserve"> savivaldybių tarybos skiria paviršinių nuotekų tvarkytojus ir jiems paveda savivaldybių teritorijose vykdyti paviršinių nuotekų tvarkymą, 13 straipsnio 3 dalimi savivaldybės teritorijoje paviršines nuotekas tvarko savivaldybės tarybos sprendimu paskirtas viešasis vandens tiekėjas arba kita savivaldybės valdoma įmonė ir turi nuosavybės teise ar kitaip teisėtai valdyti ir (arba) naudoti paviršinėms nuotekoms tvarkyti reikalingą infrastruktūrą savivaldybės teritorijoje, kurioje planuoja teikti paviršinių nuotekų tvarkymo paslaugas. Planuojami perduoti lietaus nuotekų tinklai nuosavybės teise priklauso Jurbarko rajono savivaldybei. Vadovaujantis Lietuvos Respublikos valstybės ir savivaldybių turto valdymo, naudojimo ir disponavimo juo įstatymo 12 straipsnio 1 ir 3 dalimi, savivaldybei nuosavybės teise priklausantis turtas patikėjimo teise valdyti, naudoti ir disponuoti juo perduodamas savivaldybės tarybos nustatyta tvarka. Sprendimą dėl turto perdavimo patikėjimo teise kitiems juridiniams asmenims priima savivaldybės taryba. Tokiame sprendime turi būti nurodyta savivaldybės institucija ar įstaiga, įgaliota sudaryti turto patikėjimo sutartį, juridinis asmuo, pagal įstatymus galintis atlikti savivaldybių funkcijas, sutarties galiojimo terminas, kuris negali būti ilgesnis kaip 20 metų.</w:t>
            </w:r>
          </w:p>
        </w:tc>
      </w:tr>
      <w:tr w:rsidR="00363BAD" w14:paraId="3EF87F9A" w14:textId="77777777" w:rsidTr="00134D23">
        <w:tc>
          <w:tcPr>
            <w:tcW w:w="9741" w:type="dxa"/>
          </w:tcPr>
          <w:p w14:paraId="6F0F7496" w14:textId="77777777" w:rsidR="00363BAD" w:rsidRDefault="00363BAD" w:rsidP="00134D23">
            <w:pPr>
              <w:tabs>
                <w:tab w:val="left" w:pos="0"/>
              </w:tabs>
              <w:rPr>
                <w:b/>
                <w:bCs/>
                <w:i/>
                <w:iCs/>
                <w:sz w:val="22"/>
              </w:rPr>
            </w:pPr>
            <w:r>
              <w:rPr>
                <w:b/>
                <w:bCs/>
                <w:i/>
                <w:iCs/>
                <w:sz w:val="22"/>
              </w:rPr>
              <w:t>3. Kokių pozityvių rezultatų laukiama.</w:t>
            </w:r>
          </w:p>
        </w:tc>
      </w:tr>
      <w:tr w:rsidR="00363BAD" w14:paraId="70DAE801" w14:textId="77777777" w:rsidTr="00134D23">
        <w:tc>
          <w:tcPr>
            <w:tcW w:w="9741" w:type="dxa"/>
          </w:tcPr>
          <w:p w14:paraId="5E43FA01" w14:textId="77777777" w:rsidR="00363BAD" w:rsidRDefault="00363BAD" w:rsidP="00134D23">
            <w:pPr>
              <w:tabs>
                <w:tab w:val="left" w:pos="0"/>
              </w:tabs>
              <w:jc w:val="both"/>
              <w:rPr>
                <w:sz w:val="22"/>
              </w:rPr>
            </w:pPr>
            <w:r>
              <w:rPr>
                <w:sz w:val="22"/>
              </w:rPr>
              <w:t xml:space="preserve">Paskirtasis paviršinių nuotekų tvarkytojas galės vykdyti paviršinių nuotekų tvarkymą, nes atitiks Lietuvos Respublikos </w:t>
            </w:r>
            <w:r w:rsidRPr="00670472">
              <w:rPr>
                <w:lang w:eastAsia="en-US"/>
              </w:rPr>
              <w:t>geriamojo vandens tiekimo</w:t>
            </w:r>
            <w:r>
              <w:rPr>
                <w:lang w:eastAsia="en-US"/>
              </w:rPr>
              <w:t xml:space="preserve"> ir nuotekų tvarkymo įstatymo 13</w:t>
            </w:r>
            <w:r w:rsidRPr="00670472">
              <w:rPr>
                <w:lang w:eastAsia="en-US"/>
              </w:rPr>
              <w:t xml:space="preserve"> straipsnio </w:t>
            </w:r>
            <w:r>
              <w:rPr>
                <w:lang w:eastAsia="en-US"/>
              </w:rPr>
              <w:t xml:space="preserve">3 dalies 2 punkto reikalavimą – </w:t>
            </w:r>
            <w:r>
              <w:rPr>
                <w:color w:val="000000"/>
              </w:rPr>
              <w:t>teisėtai valdyti</w:t>
            </w:r>
            <w:r>
              <w:rPr>
                <w:b/>
                <w:bCs/>
                <w:color w:val="000000"/>
              </w:rPr>
              <w:t> </w:t>
            </w:r>
            <w:r>
              <w:rPr>
                <w:color w:val="000000"/>
              </w:rPr>
              <w:t>ir (arba) naudoti</w:t>
            </w:r>
            <w:r>
              <w:rPr>
                <w:b/>
                <w:bCs/>
                <w:color w:val="000000"/>
              </w:rPr>
              <w:t> </w:t>
            </w:r>
            <w:r>
              <w:rPr>
                <w:color w:val="000000"/>
              </w:rPr>
              <w:t>paviršinėms nuotekoms tvarkyti reikalingą infrastruktūrą savivaldybės teritorijoje, kurioje planuoja teikti paviršinių nuotekų tvarkymo paslaugas.</w:t>
            </w:r>
          </w:p>
        </w:tc>
      </w:tr>
      <w:tr w:rsidR="00363BAD" w14:paraId="31AA59F6" w14:textId="77777777" w:rsidTr="00134D23">
        <w:tc>
          <w:tcPr>
            <w:tcW w:w="9741" w:type="dxa"/>
          </w:tcPr>
          <w:p w14:paraId="190360EE" w14:textId="77777777" w:rsidR="00363BAD" w:rsidRDefault="00363BAD" w:rsidP="00134D23">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63BAD" w14:paraId="0528116C" w14:textId="77777777" w:rsidTr="00134D23">
        <w:tc>
          <w:tcPr>
            <w:tcW w:w="9741" w:type="dxa"/>
          </w:tcPr>
          <w:p w14:paraId="6F4A017D" w14:textId="77777777" w:rsidR="00363BAD" w:rsidRDefault="00363BAD" w:rsidP="00134D23">
            <w:pPr>
              <w:tabs>
                <w:tab w:val="left" w:pos="0"/>
              </w:tabs>
              <w:jc w:val="both"/>
              <w:rPr>
                <w:sz w:val="20"/>
              </w:rPr>
            </w:pPr>
            <w:r w:rsidRPr="000B2F07">
              <w:rPr>
                <w:bCs/>
                <w:iCs/>
                <w:sz w:val="22"/>
              </w:rPr>
              <w:t>Nėra</w:t>
            </w:r>
          </w:p>
        </w:tc>
      </w:tr>
      <w:tr w:rsidR="00363BAD" w14:paraId="1039F383" w14:textId="77777777" w:rsidTr="00134D23">
        <w:tc>
          <w:tcPr>
            <w:tcW w:w="9741" w:type="dxa"/>
          </w:tcPr>
          <w:p w14:paraId="6D311D32" w14:textId="77777777" w:rsidR="00363BAD" w:rsidRDefault="00363BAD" w:rsidP="00134D23">
            <w:pPr>
              <w:tabs>
                <w:tab w:val="left" w:pos="0"/>
              </w:tabs>
              <w:jc w:val="both"/>
              <w:rPr>
                <w:b/>
                <w:bCs/>
                <w:i/>
                <w:iCs/>
                <w:sz w:val="22"/>
              </w:rPr>
            </w:pPr>
            <w:r>
              <w:rPr>
                <w:b/>
                <w:bCs/>
                <w:i/>
                <w:iCs/>
                <w:sz w:val="22"/>
              </w:rPr>
              <w:lastRenderedPageBreak/>
              <w:t>5. Kokie šios srities aktai tebegalioja (pateikiamas aktų sąrašas) ir kokius galiojančius aktus būtina pakeisti ar panaikinti, priėmus teikiamą projektą.</w:t>
            </w:r>
          </w:p>
        </w:tc>
      </w:tr>
      <w:tr w:rsidR="00363BAD" w14:paraId="1918DE66" w14:textId="77777777" w:rsidTr="00134D23">
        <w:tc>
          <w:tcPr>
            <w:tcW w:w="9741" w:type="dxa"/>
          </w:tcPr>
          <w:p w14:paraId="1A3FB53E" w14:textId="77777777" w:rsidR="00363BAD" w:rsidRDefault="00363BAD" w:rsidP="00134D23">
            <w:pPr>
              <w:tabs>
                <w:tab w:val="left" w:pos="0"/>
              </w:tabs>
              <w:jc w:val="both"/>
              <w:rPr>
                <w:sz w:val="22"/>
              </w:rPr>
            </w:pPr>
            <w:r w:rsidRPr="000B2F07">
              <w:rPr>
                <w:bCs/>
                <w:iCs/>
                <w:sz w:val="22"/>
              </w:rPr>
              <w:t>Nėra</w:t>
            </w:r>
          </w:p>
        </w:tc>
      </w:tr>
      <w:tr w:rsidR="00363BAD" w:rsidRPr="006F3C28" w14:paraId="7BC83B8E" w14:textId="77777777" w:rsidTr="00134D23">
        <w:tc>
          <w:tcPr>
            <w:tcW w:w="9741" w:type="dxa"/>
          </w:tcPr>
          <w:p w14:paraId="6A189E7B" w14:textId="77777777" w:rsidR="00363BAD" w:rsidRDefault="00363BAD" w:rsidP="00134D23">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D84D410" w14:textId="77777777" w:rsidR="00363BAD" w:rsidRPr="006F3C28" w:rsidRDefault="00363BAD" w:rsidP="00134D23">
            <w:pPr>
              <w:tabs>
                <w:tab w:val="left" w:pos="0"/>
              </w:tabs>
              <w:rPr>
                <w:bCs/>
                <w:iCs/>
                <w:sz w:val="22"/>
              </w:rPr>
            </w:pPr>
            <w:r w:rsidRPr="000B2F07">
              <w:rPr>
                <w:bCs/>
                <w:iCs/>
                <w:sz w:val="22"/>
              </w:rPr>
              <w:t>Nėra</w:t>
            </w:r>
          </w:p>
        </w:tc>
      </w:tr>
      <w:tr w:rsidR="00363BAD" w14:paraId="6869EFB4" w14:textId="77777777" w:rsidTr="00134D23">
        <w:tc>
          <w:tcPr>
            <w:tcW w:w="9741" w:type="dxa"/>
          </w:tcPr>
          <w:p w14:paraId="4BA1BD4E" w14:textId="77777777" w:rsidR="00363BAD" w:rsidRDefault="00363BAD" w:rsidP="00134D23">
            <w:pPr>
              <w:tabs>
                <w:tab w:val="left" w:pos="0"/>
              </w:tabs>
              <w:jc w:val="both"/>
              <w:rPr>
                <w:b/>
                <w:i/>
                <w:sz w:val="22"/>
              </w:rPr>
            </w:pPr>
            <w:r>
              <w:rPr>
                <w:b/>
                <w:i/>
                <w:sz w:val="22"/>
              </w:rPr>
              <w:t>7. Ar reikalingas projekto antikorupcinis vertinimas.</w:t>
            </w:r>
          </w:p>
          <w:p w14:paraId="16E849F5" w14:textId="77777777" w:rsidR="00363BAD" w:rsidRDefault="00363BAD" w:rsidP="00134D23">
            <w:pPr>
              <w:tabs>
                <w:tab w:val="left" w:pos="0"/>
              </w:tabs>
              <w:jc w:val="both"/>
              <w:rPr>
                <w:sz w:val="22"/>
              </w:rPr>
            </w:pPr>
            <w:r w:rsidRPr="000B2F07">
              <w:rPr>
                <w:sz w:val="22"/>
                <w:szCs w:val="22"/>
              </w:rPr>
              <w:t>Tai individualaus pobūdžio akto projektas, todėl antikorupcinis vertinimas nereikalingas.</w:t>
            </w:r>
          </w:p>
        </w:tc>
      </w:tr>
      <w:tr w:rsidR="00363BAD" w14:paraId="6567A11E" w14:textId="77777777" w:rsidTr="00134D23">
        <w:tc>
          <w:tcPr>
            <w:tcW w:w="9741" w:type="dxa"/>
          </w:tcPr>
          <w:p w14:paraId="431DB2F8" w14:textId="77777777" w:rsidR="00363BAD" w:rsidRDefault="00363BAD" w:rsidP="00134D23">
            <w:pPr>
              <w:tabs>
                <w:tab w:val="left" w:pos="0"/>
              </w:tabs>
              <w:jc w:val="both"/>
              <w:rPr>
                <w:b/>
                <w:i/>
                <w:sz w:val="22"/>
              </w:rPr>
            </w:pPr>
            <w:r>
              <w:rPr>
                <w:b/>
                <w:i/>
                <w:sz w:val="22"/>
              </w:rPr>
              <w:t>8. Projekto iniciatorius, autorius ar autorių grupė.</w:t>
            </w:r>
          </w:p>
        </w:tc>
      </w:tr>
      <w:tr w:rsidR="00363BAD" w14:paraId="46EDD539" w14:textId="77777777" w:rsidTr="00134D23">
        <w:tc>
          <w:tcPr>
            <w:tcW w:w="9741" w:type="dxa"/>
          </w:tcPr>
          <w:p w14:paraId="539CF19C" w14:textId="77777777" w:rsidR="00363BAD" w:rsidRDefault="00363BAD" w:rsidP="00134D23">
            <w:pPr>
              <w:tabs>
                <w:tab w:val="left" w:pos="0"/>
              </w:tabs>
              <w:jc w:val="both"/>
              <w:rPr>
                <w:sz w:val="22"/>
              </w:rPr>
            </w:pPr>
            <w:r w:rsidRPr="000B2F07">
              <w:rPr>
                <w:sz w:val="22"/>
              </w:rPr>
              <w:t>Infrastruktūros ir turto skyrius</w:t>
            </w:r>
          </w:p>
        </w:tc>
      </w:tr>
      <w:tr w:rsidR="00363BAD" w:rsidRPr="006F3C28" w14:paraId="6D36CE43" w14:textId="77777777" w:rsidTr="00134D23">
        <w:tc>
          <w:tcPr>
            <w:tcW w:w="9741" w:type="dxa"/>
          </w:tcPr>
          <w:p w14:paraId="2D19C699" w14:textId="77777777" w:rsidR="00363BAD" w:rsidRPr="006A5E44" w:rsidRDefault="00363BAD" w:rsidP="00134D23">
            <w:pPr>
              <w:tabs>
                <w:tab w:val="left" w:pos="0"/>
              </w:tabs>
              <w:jc w:val="both"/>
              <w:rPr>
                <w:b/>
                <w:i/>
                <w:sz w:val="22"/>
              </w:rPr>
            </w:pPr>
            <w:r w:rsidRPr="006A5E44">
              <w:rPr>
                <w:b/>
                <w:i/>
                <w:sz w:val="22"/>
              </w:rPr>
              <w:t>9. Kiti, autorių nuomone, reikalingi pagrindimai ir paaiškinimai.</w:t>
            </w:r>
          </w:p>
          <w:p w14:paraId="50E49BB8" w14:textId="77777777" w:rsidR="00363BAD" w:rsidRPr="006F3C28" w:rsidRDefault="00363BAD" w:rsidP="00134D23">
            <w:pPr>
              <w:tabs>
                <w:tab w:val="left" w:pos="0"/>
              </w:tabs>
              <w:jc w:val="both"/>
              <w:rPr>
                <w:sz w:val="22"/>
              </w:rPr>
            </w:pPr>
            <w:r w:rsidRPr="006F3C28">
              <w:rPr>
                <w:sz w:val="22"/>
              </w:rPr>
              <w:t>Nėra</w:t>
            </w:r>
          </w:p>
        </w:tc>
      </w:tr>
      <w:tr w:rsidR="00363BAD" w14:paraId="4525B14F" w14:textId="77777777" w:rsidTr="00134D23">
        <w:tc>
          <w:tcPr>
            <w:tcW w:w="9741" w:type="dxa"/>
          </w:tcPr>
          <w:p w14:paraId="6A93DA2C" w14:textId="77777777" w:rsidR="00363BAD" w:rsidRDefault="00363BAD" w:rsidP="00134D23">
            <w:pPr>
              <w:tabs>
                <w:tab w:val="left" w:pos="0"/>
              </w:tabs>
              <w:jc w:val="both"/>
              <w:rPr>
                <w:b/>
                <w:i/>
                <w:sz w:val="22"/>
              </w:rPr>
            </w:pPr>
            <w:r>
              <w:rPr>
                <w:b/>
                <w:i/>
                <w:sz w:val="22"/>
              </w:rPr>
              <w:t>10. Sprendimas įteikiamas (kam ir kiek egz.).</w:t>
            </w:r>
          </w:p>
        </w:tc>
      </w:tr>
    </w:tbl>
    <w:p w14:paraId="5210100B" w14:textId="77777777" w:rsidR="00363BAD" w:rsidRDefault="00363BAD" w:rsidP="00363BAD"/>
    <w:p w14:paraId="4D4468DC" w14:textId="77777777" w:rsidR="002E1F99" w:rsidRDefault="002E1F99" w:rsidP="002E1F99">
      <w:pPr>
        <w:tabs>
          <w:tab w:val="left" w:pos="567"/>
        </w:tabs>
      </w:pPr>
    </w:p>
    <w:p w14:paraId="5477AB38" w14:textId="77777777" w:rsidR="00B668F0" w:rsidRDefault="00B668F0" w:rsidP="00B668F0">
      <w:r>
        <w:t>Parengė</w:t>
      </w:r>
    </w:p>
    <w:p w14:paraId="0DF06162" w14:textId="77777777" w:rsidR="00B668F0" w:rsidRDefault="00B668F0" w:rsidP="00B668F0"/>
    <w:p w14:paraId="59D49E81" w14:textId="77777777" w:rsidR="00363BAD" w:rsidRPr="000B2F07" w:rsidRDefault="00C8218A" w:rsidP="00363BAD">
      <w:pPr>
        <w:pStyle w:val="Antrats"/>
        <w:tabs>
          <w:tab w:val="clear" w:pos="4153"/>
          <w:tab w:val="clear" w:pos="8306"/>
        </w:tabs>
        <w:rPr>
          <w:lang w:eastAsia="de-DE"/>
        </w:rPr>
      </w:pPr>
      <w:r w:rsidRPr="000B2F07">
        <w:rPr>
          <w:lang w:eastAsia="de-DE"/>
        </w:rPr>
        <w:fldChar w:fldCharType="begin">
          <w:ffData>
            <w:name w:val="CREATOR_SHOWS"/>
            <w:enabled/>
            <w:calcOnExit w:val="0"/>
            <w:textInput>
              <w:default w:val="{$CREATOR_SHOWS}"/>
            </w:textInput>
          </w:ffData>
        </w:fldChar>
      </w:r>
      <w:r w:rsidR="00363BAD" w:rsidRPr="000B2F07">
        <w:rPr>
          <w:lang w:eastAsia="de-DE"/>
        </w:rPr>
        <w:instrText xml:space="preserve"> FORMTEXT </w:instrText>
      </w:r>
      <w:r w:rsidRPr="000B2F07">
        <w:rPr>
          <w:lang w:eastAsia="de-DE"/>
        </w:rPr>
      </w:r>
      <w:r w:rsidRPr="000B2F07">
        <w:rPr>
          <w:lang w:eastAsia="de-DE"/>
        </w:rPr>
        <w:fldChar w:fldCharType="separate"/>
      </w:r>
      <w:r w:rsidR="00363BAD" w:rsidRPr="000B2F07">
        <w:rPr>
          <w:noProof/>
          <w:lang w:eastAsia="de-DE"/>
        </w:rPr>
        <w:t>Sigita Smetoniene</w:t>
      </w:r>
      <w:r w:rsidRPr="000B2F07">
        <w:rPr>
          <w:lang w:eastAsia="de-DE"/>
        </w:rPr>
        <w:fldChar w:fldCharType="end"/>
      </w:r>
    </w:p>
    <w:p w14:paraId="4CD193A7" w14:textId="77777777" w:rsidR="00363BAD" w:rsidRPr="000B2F07" w:rsidRDefault="00363BAD" w:rsidP="00363BAD">
      <w:pPr>
        <w:pStyle w:val="Antrats"/>
        <w:tabs>
          <w:tab w:val="clear" w:pos="4153"/>
          <w:tab w:val="clear" w:pos="8306"/>
        </w:tabs>
        <w:rPr>
          <w:lang w:eastAsia="de-DE"/>
        </w:rPr>
      </w:pPr>
    </w:p>
    <w:p w14:paraId="1F1A50E0" w14:textId="77777777" w:rsidR="00363BAD" w:rsidRPr="000B2F07" w:rsidRDefault="00C8218A" w:rsidP="00363BAD">
      <w:pPr>
        <w:pStyle w:val="Antrats"/>
        <w:tabs>
          <w:tab w:val="clear" w:pos="4153"/>
          <w:tab w:val="clear" w:pos="8306"/>
        </w:tabs>
      </w:pPr>
      <w:r w:rsidRPr="000B2F07">
        <w:fldChar w:fldCharType="begin">
          <w:ffData>
            <w:name w:val="NOW_DATE1"/>
            <w:enabled/>
            <w:calcOnExit w:val="0"/>
            <w:textInput>
              <w:default w:val="{$NOW_DATE1}"/>
            </w:textInput>
          </w:ffData>
        </w:fldChar>
      </w:r>
      <w:r w:rsidR="00363BAD" w:rsidRPr="000B2F07">
        <w:instrText xml:space="preserve"> FORMTEXT </w:instrText>
      </w:r>
      <w:r w:rsidRPr="000B2F07">
        <w:fldChar w:fldCharType="separate"/>
      </w:r>
      <w:r w:rsidR="00363BAD" w:rsidRPr="000B2F07">
        <w:rPr>
          <w:noProof/>
        </w:rPr>
        <w:t>2024-11-14</w:t>
      </w:r>
      <w:r w:rsidRPr="000B2F07">
        <w:rPr>
          <w:noProof/>
        </w:rPr>
        <w:fldChar w:fldCharType="end"/>
      </w:r>
    </w:p>
    <w:p w14:paraId="4F9D67BB" w14:textId="77777777" w:rsidR="00363BAD" w:rsidRPr="000B2F07" w:rsidRDefault="00363BAD" w:rsidP="00363BAD"/>
    <w:p w14:paraId="64A16046" w14:textId="77777777" w:rsidR="006A29E6" w:rsidRDefault="006A29E6" w:rsidP="00363BAD">
      <w:pPr>
        <w:pStyle w:val="Antrats"/>
        <w:tabs>
          <w:tab w:val="clear" w:pos="4153"/>
          <w:tab w:val="clear" w:pos="8306"/>
        </w:tabs>
      </w:pPr>
    </w:p>
    <w:sectPr w:rsidR="006A29E6" w:rsidSect="00FC1CD3">
      <w:headerReference w:type="even" r:id="rId11"/>
      <w:headerReference w:type="default" r:id="rId1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70DFA" w14:textId="77777777" w:rsidR="00EA5A9A" w:rsidRDefault="00EA5A9A">
      <w:r>
        <w:separator/>
      </w:r>
    </w:p>
  </w:endnote>
  <w:endnote w:type="continuationSeparator" w:id="0">
    <w:p w14:paraId="0DD43B75" w14:textId="77777777" w:rsidR="00EA5A9A" w:rsidRDefault="00EA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801D9" w14:textId="77777777" w:rsidR="00EA5A9A" w:rsidRDefault="00EA5A9A">
      <w:r>
        <w:separator/>
      </w:r>
    </w:p>
  </w:footnote>
  <w:footnote w:type="continuationSeparator" w:id="0">
    <w:p w14:paraId="3CDF1511" w14:textId="77777777" w:rsidR="00EA5A9A" w:rsidRDefault="00EA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36A0" w14:textId="77777777" w:rsidR="00716A8A" w:rsidRDefault="00C8218A">
    <w:pPr>
      <w:pStyle w:val="Antrats"/>
      <w:framePr w:wrap="around" w:vAnchor="text" w:hAnchor="margin" w:xAlign="center" w:y="1"/>
      <w:rPr>
        <w:rStyle w:val="Puslapionumeris"/>
      </w:rPr>
    </w:pPr>
    <w:r>
      <w:rPr>
        <w:rStyle w:val="Puslapionumeris"/>
      </w:rPr>
      <w:fldChar w:fldCharType="begin"/>
    </w:r>
    <w:r w:rsidR="00716A8A">
      <w:rPr>
        <w:rStyle w:val="Puslapionumeris"/>
      </w:rPr>
      <w:instrText xml:space="preserve">PAGE  </w:instrText>
    </w:r>
    <w:r>
      <w:rPr>
        <w:rStyle w:val="Puslapionumeris"/>
      </w:rPr>
      <w:fldChar w:fldCharType="end"/>
    </w:r>
  </w:p>
  <w:p w14:paraId="62E65E55" w14:textId="77777777" w:rsidR="00716A8A" w:rsidRDefault="00716A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0375" w14:textId="77777777" w:rsidR="00716A8A" w:rsidRDefault="00716A8A">
    <w:pPr>
      <w:pStyle w:val="Antrats"/>
      <w:jc w:val="center"/>
    </w:pPr>
  </w:p>
  <w:p w14:paraId="7031584C" w14:textId="77777777" w:rsidR="00716A8A" w:rsidRDefault="00716A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E6143" w14:textId="77777777" w:rsidR="00716A8A" w:rsidRDefault="00C8218A">
    <w:pPr>
      <w:pStyle w:val="Antrats"/>
      <w:jc w:val="center"/>
    </w:pPr>
    <w:r>
      <w:fldChar w:fldCharType="begin"/>
    </w:r>
    <w:r w:rsidR="00716A8A">
      <w:instrText>PAGE   \* MERGEFORMAT</w:instrText>
    </w:r>
    <w:r>
      <w:fldChar w:fldCharType="separate"/>
    </w:r>
    <w:r w:rsidR="0011160D">
      <w:rPr>
        <w:noProof/>
      </w:rPr>
      <w:t>3</w:t>
    </w:r>
    <w:r>
      <w:fldChar w:fldCharType="end"/>
    </w:r>
  </w:p>
  <w:p w14:paraId="230610C6" w14:textId="77777777" w:rsidR="00716A8A" w:rsidRDefault="00716A8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F9F0" w14:textId="77777777" w:rsidR="00716A8A" w:rsidRDefault="00716A8A">
    <w:pPr>
      <w:pStyle w:val="Antrats"/>
      <w:jc w:val="center"/>
    </w:pPr>
  </w:p>
  <w:p w14:paraId="7DD93517" w14:textId="77777777" w:rsidR="00716A8A" w:rsidRDefault="00716A8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F3815" w14:textId="77777777" w:rsidR="00FC1CD3" w:rsidRDefault="00C8218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C8743EA" w14:textId="77777777" w:rsidR="00FC1CD3" w:rsidRDefault="00FC1CD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9DCA1" w14:textId="77777777" w:rsidR="00FC1CD3" w:rsidRDefault="00FC1CD3">
    <w:pPr>
      <w:pStyle w:val="Antrats"/>
      <w:framePr w:wrap="around" w:vAnchor="text" w:hAnchor="margin" w:xAlign="center" w:y="1"/>
      <w:rPr>
        <w:rStyle w:val="Puslapionumeris"/>
      </w:rPr>
    </w:pPr>
  </w:p>
  <w:p w14:paraId="4C41EC0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12121345">
    <w:abstractNumId w:val="3"/>
  </w:num>
  <w:num w:numId="2" w16cid:durableId="1238400775">
    <w:abstractNumId w:val="2"/>
  </w:num>
  <w:num w:numId="3" w16cid:durableId="1435203145">
    <w:abstractNumId w:val="4"/>
  </w:num>
  <w:num w:numId="4" w16cid:durableId="2090149841">
    <w:abstractNumId w:val="1"/>
  </w:num>
  <w:num w:numId="5" w16cid:durableId="660963017">
    <w:abstractNumId w:val="6"/>
  </w:num>
  <w:num w:numId="6" w16cid:durableId="164826574">
    <w:abstractNumId w:val="5"/>
  </w:num>
  <w:num w:numId="7" w16cid:durableId="110391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2F4C"/>
    <w:rsid w:val="00073ECC"/>
    <w:rsid w:val="00076A1D"/>
    <w:rsid w:val="000773EB"/>
    <w:rsid w:val="00085739"/>
    <w:rsid w:val="000E1F44"/>
    <w:rsid w:val="0010176C"/>
    <w:rsid w:val="00107C26"/>
    <w:rsid w:val="0011160D"/>
    <w:rsid w:val="00117349"/>
    <w:rsid w:val="00124B53"/>
    <w:rsid w:val="0013367C"/>
    <w:rsid w:val="00136A97"/>
    <w:rsid w:val="0015078A"/>
    <w:rsid w:val="00152F39"/>
    <w:rsid w:val="0016226A"/>
    <w:rsid w:val="001708BB"/>
    <w:rsid w:val="00172D6E"/>
    <w:rsid w:val="00181E5E"/>
    <w:rsid w:val="00182224"/>
    <w:rsid w:val="00186467"/>
    <w:rsid w:val="001906E2"/>
    <w:rsid w:val="00190B66"/>
    <w:rsid w:val="001952BC"/>
    <w:rsid w:val="001D4EA6"/>
    <w:rsid w:val="001F3BFD"/>
    <w:rsid w:val="00203CFC"/>
    <w:rsid w:val="00207BCB"/>
    <w:rsid w:val="00226341"/>
    <w:rsid w:val="002325F6"/>
    <w:rsid w:val="00234B9B"/>
    <w:rsid w:val="00246055"/>
    <w:rsid w:val="00251454"/>
    <w:rsid w:val="0026781A"/>
    <w:rsid w:val="00281984"/>
    <w:rsid w:val="00286B38"/>
    <w:rsid w:val="002E1F99"/>
    <w:rsid w:val="002F084E"/>
    <w:rsid w:val="002F4A2B"/>
    <w:rsid w:val="002F7E49"/>
    <w:rsid w:val="00304960"/>
    <w:rsid w:val="00314B10"/>
    <w:rsid w:val="00323FE1"/>
    <w:rsid w:val="00333FD4"/>
    <w:rsid w:val="0034170B"/>
    <w:rsid w:val="003421EA"/>
    <w:rsid w:val="003458F5"/>
    <w:rsid w:val="003459E5"/>
    <w:rsid w:val="00363BAD"/>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46622"/>
    <w:rsid w:val="00454723"/>
    <w:rsid w:val="00460718"/>
    <w:rsid w:val="004B0CB9"/>
    <w:rsid w:val="004B1E88"/>
    <w:rsid w:val="004B2369"/>
    <w:rsid w:val="004B3700"/>
    <w:rsid w:val="004B7BDB"/>
    <w:rsid w:val="00501C69"/>
    <w:rsid w:val="00503E85"/>
    <w:rsid w:val="005209D1"/>
    <w:rsid w:val="00520A16"/>
    <w:rsid w:val="005231DA"/>
    <w:rsid w:val="00542B92"/>
    <w:rsid w:val="00551276"/>
    <w:rsid w:val="00553547"/>
    <w:rsid w:val="005642BF"/>
    <w:rsid w:val="005653A2"/>
    <w:rsid w:val="00570AD7"/>
    <w:rsid w:val="00593FFF"/>
    <w:rsid w:val="005A7CF1"/>
    <w:rsid w:val="005B2122"/>
    <w:rsid w:val="005C31CD"/>
    <w:rsid w:val="005D1F24"/>
    <w:rsid w:val="005D5D46"/>
    <w:rsid w:val="006046BD"/>
    <w:rsid w:val="00625D2F"/>
    <w:rsid w:val="00641E12"/>
    <w:rsid w:val="006463E4"/>
    <w:rsid w:val="00670472"/>
    <w:rsid w:val="00673C21"/>
    <w:rsid w:val="00686117"/>
    <w:rsid w:val="00686E66"/>
    <w:rsid w:val="00697D48"/>
    <w:rsid w:val="006A29E6"/>
    <w:rsid w:val="006B72D3"/>
    <w:rsid w:val="006F35F0"/>
    <w:rsid w:val="00716A8A"/>
    <w:rsid w:val="0073170A"/>
    <w:rsid w:val="00732616"/>
    <w:rsid w:val="00734333"/>
    <w:rsid w:val="00744E20"/>
    <w:rsid w:val="007457FF"/>
    <w:rsid w:val="00771DAD"/>
    <w:rsid w:val="00777B04"/>
    <w:rsid w:val="007860A8"/>
    <w:rsid w:val="007E13A9"/>
    <w:rsid w:val="007E57D4"/>
    <w:rsid w:val="008030DA"/>
    <w:rsid w:val="00832B07"/>
    <w:rsid w:val="00854014"/>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1FD9"/>
    <w:rsid w:val="008F41AE"/>
    <w:rsid w:val="008F651B"/>
    <w:rsid w:val="00930BCB"/>
    <w:rsid w:val="00931D64"/>
    <w:rsid w:val="0093337F"/>
    <w:rsid w:val="00940B2E"/>
    <w:rsid w:val="0096266A"/>
    <w:rsid w:val="0098095A"/>
    <w:rsid w:val="00984AFE"/>
    <w:rsid w:val="00992B19"/>
    <w:rsid w:val="00992B70"/>
    <w:rsid w:val="009A6D33"/>
    <w:rsid w:val="009B5344"/>
    <w:rsid w:val="009C68F2"/>
    <w:rsid w:val="00A1347F"/>
    <w:rsid w:val="00A151E4"/>
    <w:rsid w:val="00A2347D"/>
    <w:rsid w:val="00A31AA9"/>
    <w:rsid w:val="00A50EB5"/>
    <w:rsid w:val="00A61F57"/>
    <w:rsid w:val="00A85052"/>
    <w:rsid w:val="00A93FA4"/>
    <w:rsid w:val="00AA3BDF"/>
    <w:rsid w:val="00AB3FB7"/>
    <w:rsid w:val="00AD73BE"/>
    <w:rsid w:val="00AD7C4E"/>
    <w:rsid w:val="00AE072A"/>
    <w:rsid w:val="00AE1124"/>
    <w:rsid w:val="00AE1965"/>
    <w:rsid w:val="00AE2064"/>
    <w:rsid w:val="00AE3E19"/>
    <w:rsid w:val="00AE4BED"/>
    <w:rsid w:val="00AE61D9"/>
    <w:rsid w:val="00B137E9"/>
    <w:rsid w:val="00B14102"/>
    <w:rsid w:val="00B3497C"/>
    <w:rsid w:val="00B418C7"/>
    <w:rsid w:val="00B429C8"/>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218A"/>
    <w:rsid w:val="00C83B11"/>
    <w:rsid w:val="00C95C12"/>
    <w:rsid w:val="00CC0BB5"/>
    <w:rsid w:val="00CE2BB0"/>
    <w:rsid w:val="00CE349F"/>
    <w:rsid w:val="00CF522C"/>
    <w:rsid w:val="00D048C1"/>
    <w:rsid w:val="00D32D0D"/>
    <w:rsid w:val="00D513AA"/>
    <w:rsid w:val="00D52EF0"/>
    <w:rsid w:val="00D75F4B"/>
    <w:rsid w:val="00D82C9A"/>
    <w:rsid w:val="00DA0452"/>
    <w:rsid w:val="00DC38E8"/>
    <w:rsid w:val="00DD58E1"/>
    <w:rsid w:val="00DE293E"/>
    <w:rsid w:val="00DE4FD8"/>
    <w:rsid w:val="00DF4642"/>
    <w:rsid w:val="00DF5DB7"/>
    <w:rsid w:val="00E01F65"/>
    <w:rsid w:val="00E0742E"/>
    <w:rsid w:val="00E12D82"/>
    <w:rsid w:val="00E15F15"/>
    <w:rsid w:val="00E257B5"/>
    <w:rsid w:val="00E3136B"/>
    <w:rsid w:val="00E40F8A"/>
    <w:rsid w:val="00E4352B"/>
    <w:rsid w:val="00E46E1F"/>
    <w:rsid w:val="00E6458D"/>
    <w:rsid w:val="00E72134"/>
    <w:rsid w:val="00E72754"/>
    <w:rsid w:val="00E9657A"/>
    <w:rsid w:val="00EA5A9A"/>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A6C1A"/>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1552"/>
  <w15:docId w15:val="{67E39039-6513-4C3D-83C1-436F2790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323">
      <w:bodyDiv w:val="1"/>
      <w:marLeft w:val="0"/>
      <w:marRight w:val="0"/>
      <w:marTop w:val="0"/>
      <w:marBottom w:val="0"/>
      <w:divBdr>
        <w:top w:val="none" w:sz="0" w:space="0" w:color="auto"/>
        <w:left w:val="none" w:sz="0" w:space="0" w:color="auto"/>
        <w:bottom w:val="none" w:sz="0" w:space="0" w:color="auto"/>
        <w:right w:val="none" w:sz="0" w:space="0" w:color="auto"/>
      </w:divBdr>
    </w:div>
    <w:div w:id="95836664">
      <w:bodyDiv w:val="1"/>
      <w:marLeft w:val="0"/>
      <w:marRight w:val="0"/>
      <w:marTop w:val="0"/>
      <w:marBottom w:val="0"/>
      <w:divBdr>
        <w:top w:val="none" w:sz="0" w:space="0" w:color="auto"/>
        <w:left w:val="none" w:sz="0" w:space="0" w:color="auto"/>
        <w:bottom w:val="none" w:sz="0" w:space="0" w:color="auto"/>
        <w:right w:val="none" w:sz="0" w:space="0" w:color="auto"/>
      </w:divBdr>
    </w:div>
    <w:div w:id="147745393">
      <w:bodyDiv w:val="1"/>
      <w:marLeft w:val="0"/>
      <w:marRight w:val="0"/>
      <w:marTop w:val="0"/>
      <w:marBottom w:val="0"/>
      <w:divBdr>
        <w:top w:val="none" w:sz="0" w:space="0" w:color="auto"/>
        <w:left w:val="none" w:sz="0" w:space="0" w:color="auto"/>
        <w:bottom w:val="none" w:sz="0" w:space="0" w:color="auto"/>
        <w:right w:val="none" w:sz="0" w:space="0" w:color="auto"/>
      </w:divBdr>
    </w:div>
    <w:div w:id="166601952">
      <w:bodyDiv w:val="1"/>
      <w:marLeft w:val="0"/>
      <w:marRight w:val="0"/>
      <w:marTop w:val="0"/>
      <w:marBottom w:val="0"/>
      <w:divBdr>
        <w:top w:val="none" w:sz="0" w:space="0" w:color="auto"/>
        <w:left w:val="none" w:sz="0" w:space="0" w:color="auto"/>
        <w:bottom w:val="none" w:sz="0" w:space="0" w:color="auto"/>
        <w:right w:val="none" w:sz="0" w:space="0" w:color="auto"/>
      </w:divBdr>
    </w:div>
    <w:div w:id="178544646">
      <w:bodyDiv w:val="1"/>
      <w:marLeft w:val="0"/>
      <w:marRight w:val="0"/>
      <w:marTop w:val="0"/>
      <w:marBottom w:val="0"/>
      <w:divBdr>
        <w:top w:val="none" w:sz="0" w:space="0" w:color="auto"/>
        <w:left w:val="none" w:sz="0" w:space="0" w:color="auto"/>
        <w:bottom w:val="none" w:sz="0" w:space="0" w:color="auto"/>
        <w:right w:val="none" w:sz="0" w:space="0" w:color="auto"/>
      </w:divBdr>
    </w:div>
    <w:div w:id="17939084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2151385">
      <w:bodyDiv w:val="1"/>
      <w:marLeft w:val="0"/>
      <w:marRight w:val="0"/>
      <w:marTop w:val="0"/>
      <w:marBottom w:val="0"/>
      <w:divBdr>
        <w:top w:val="none" w:sz="0" w:space="0" w:color="auto"/>
        <w:left w:val="none" w:sz="0" w:space="0" w:color="auto"/>
        <w:bottom w:val="none" w:sz="0" w:space="0" w:color="auto"/>
        <w:right w:val="none" w:sz="0" w:space="0" w:color="auto"/>
      </w:divBdr>
    </w:div>
    <w:div w:id="388694027">
      <w:bodyDiv w:val="1"/>
      <w:marLeft w:val="0"/>
      <w:marRight w:val="0"/>
      <w:marTop w:val="0"/>
      <w:marBottom w:val="0"/>
      <w:divBdr>
        <w:top w:val="none" w:sz="0" w:space="0" w:color="auto"/>
        <w:left w:val="none" w:sz="0" w:space="0" w:color="auto"/>
        <w:bottom w:val="none" w:sz="0" w:space="0" w:color="auto"/>
        <w:right w:val="none" w:sz="0" w:space="0" w:color="auto"/>
      </w:divBdr>
    </w:div>
    <w:div w:id="402221860">
      <w:bodyDiv w:val="1"/>
      <w:marLeft w:val="0"/>
      <w:marRight w:val="0"/>
      <w:marTop w:val="0"/>
      <w:marBottom w:val="0"/>
      <w:divBdr>
        <w:top w:val="none" w:sz="0" w:space="0" w:color="auto"/>
        <w:left w:val="none" w:sz="0" w:space="0" w:color="auto"/>
        <w:bottom w:val="none" w:sz="0" w:space="0" w:color="auto"/>
        <w:right w:val="none" w:sz="0" w:space="0" w:color="auto"/>
      </w:divBdr>
    </w:div>
    <w:div w:id="468864761">
      <w:bodyDiv w:val="1"/>
      <w:marLeft w:val="0"/>
      <w:marRight w:val="0"/>
      <w:marTop w:val="0"/>
      <w:marBottom w:val="0"/>
      <w:divBdr>
        <w:top w:val="none" w:sz="0" w:space="0" w:color="auto"/>
        <w:left w:val="none" w:sz="0" w:space="0" w:color="auto"/>
        <w:bottom w:val="none" w:sz="0" w:space="0" w:color="auto"/>
        <w:right w:val="none" w:sz="0" w:space="0" w:color="auto"/>
      </w:divBdr>
    </w:div>
    <w:div w:id="487092936">
      <w:bodyDiv w:val="1"/>
      <w:marLeft w:val="0"/>
      <w:marRight w:val="0"/>
      <w:marTop w:val="0"/>
      <w:marBottom w:val="0"/>
      <w:divBdr>
        <w:top w:val="none" w:sz="0" w:space="0" w:color="auto"/>
        <w:left w:val="none" w:sz="0" w:space="0" w:color="auto"/>
        <w:bottom w:val="none" w:sz="0" w:space="0" w:color="auto"/>
        <w:right w:val="none" w:sz="0" w:space="0" w:color="auto"/>
      </w:divBdr>
    </w:div>
    <w:div w:id="558977824">
      <w:bodyDiv w:val="1"/>
      <w:marLeft w:val="0"/>
      <w:marRight w:val="0"/>
      <w:marTop w:val="0"/>
      <w:marBottom w:val="0"/>
      <w:divBdr>
        <w:top w:val="none" w:sz="0" w:space="0" w:color="auto"/>
        <w:left w:val="none" w:sz="0" w:space="0" w:color="auto"/>
        <w:bottom w:val="none" w:sz="0" w:space="0" w:color="auto"/>
        <w:right w:val="none" w:sz="0" w:space="0" w:color="auto"/>
      </w:divBdr>
    </w:div>
    <w:div w:id="599916853">
      <w:bodyDiv w:val="1"/>
      <w:marLeft w:val="0"/>
      <w:marRight w:val="0"/>
      <w:marTop w:val="0"/>
      <w:marBottom w:val="0"/>
      <w:divBdr>
        <w:top w:val="none" w:sz="0" w:space="0" w:color="auto"/>
        <w:left w:val="none" w:sz="0" w:space="0" w:color="auto"/>
        <w:bottom w:val="none" w:sz="0" w:space="0" w:color="auto"/>
        <w:right w:val="none" w:sz="0" w:space="0" w:color="auto"/>
      </w:divBdr>
    </w:div>
    <w:div w:id="621767704">
      <w:bodyDiv w:val="1"/>
      <w:marLeft w:val="0"/>
      <w:marRight w:val="0"/>
      <w:marTop w:val="0"/>
      <w:marBottom w:val="0"/>
      <w:divBdr>
        <w:top w:val="none" w:sz="0" w:space="0" w:color="auto"/>
        <w:left w:val="none" w:sz="0" w:space="0" w:color="auto"/>
        <w:bottom w:val="none" w:sz="0" w:space="0" w:color="auto"/>
        <w:right w:val="none" w:sz="0" w:space="0" w:color="auto"/>
      </w:divBdr>
    </w:div>
    <w:div w:id="642734750">
      <w:bodyDiv w:val="1"/>
      <w:marLeft w:val="0"/>
      <w:marRight w:val="0"/>
      <w:marTop w:val="0"/>
      <w:marBottom w:val="0"/>
      <w:divBdr>
        <w:top w:val="none" w:sz="0" w:space="0" w:color="auto"/>
        <w:left w:val="none" w:sz="0" w:space="0" w:color="auto"/>
        <w:bottom w:val="none" w:sz="0" w:space="0" w:color="auto"/>
        <w:right w:val="none" w:sz="0" w:space="0" w:color="auto"/>
      </w:divBdr>
    </w:div>
    <w:div w:id="703675226">
      <w:bodyDiv w:val="1"/>
      <w:marLeft w:val="0"/>
      <w:marRight w:val="0"/>
      <w:marTop w:val="0"/>
      <w:marBottom w:val="0"/>
      <w:divBdr>
        <w:top w:val="none" w:sz="0" w:space="0" w:color="auto"/>
        <w:left w:val="none" w:sz="0" w:space="0" w:color="auto"/>
        <w:bottom w:val="none" w:sz="0" w:space="0" w:color="auto"/>
        <w:right w:val="none" w:sz="0" w:space="0" w:color="auto"/>
      </w:divBdr>
    </w:div>
    <w:div w:id="756364019">
      <w:bodyDiv w:val="1"/>
      <w:marLeft w:val="0"/>
      <w:marRight w:val="0"/>
      <w:marTop w:val="0"/>
      <w:marBottom w:val="0"/>
      <w:divBdr>
        <w:top w:val="none" w:sz="0" w:space="0" w:color="auto"/>
        <w:left w:val="none" w:sz="0" w:space="0" w:color="auto"/>
        <w:bottom w:val="none" w:sz="0" w:space="0" w:color="auto"/>
        <w:right w:val="none" w:sz="0" w:space="0" w:color="auto"/>
      </w:divBdr>
    </w:div>
    <w:div w:id="756680081">
      <w:bodyDiv w:val="1"/>
      <w:marLeft w:val="0"/>
      <w:marRight w:val="0"/>
      <w:marTop w:val="0"/>
      <w:marBottom w:val="0"/>
      <w:divBdr>
        <w:top w:val="none" w:sz="0" w:space="0" w:color="auto"/>
        <w:left w:val="none" w:sz="0" w:space="0" w:color="auto"/>
        <w:bottom w:val="none" w:sz="0" w:space="0" w:color="auto"/>
        <w:right w:val="none" w:sz="0" w:space="0" w:color="auto"/>
      </w:divBdr>
    </w:div>
    <w:div w:id="770708299">
      <w:bodyDiv w:val="1"/>
      <w:marLeft w:val="0"/>
      <w:marRight w:val="0"/>
      <w:marTop w:val="0"/>
      <w:marBottom w:val="0"/>
      <w:divBdr>
        <w:top w:val="none" w:sz="0" w:space="0" w:color="auto"/>
        <w:left w:val="none" w:sz="0" w:space="0" w:color="auto"/>
        <w:bottom w:val="none" w:sz="0" w:space="0" w:color="auto"/>
        <w:right w:val="none" w:sz="0" w:space="0" w:color="auto"/>
      </w:divBdr>
    </w:div>
    <w:div w:id="847018588">
      <w:bodyDiv w:val="1"/>
      <w:marLeft w:val="0"/>
      <w:marRight w:val="0"/>
      <w:marTop w:val="0"/>
      <w:marBottom w:val="0"/>
      <w:divBdr>
        <w:top w:val="none" w:sz="0" w:space="0" w:color="auto"/>
        <w:left w:val="none" w:sz="0" w:space="0" w:color="auto"/>
        <w:bottom w:val="none" w:sz="0" w:space="0" w:color="auto"/>
        <w:right w:val="none" w:sz="0" w:space="0" w:color="auto"/>
      </w:divBdr>
    </w:div>
    <w:div w:id="913705405">
      <w:bodyDiv w:val="1"/>
      <w:marLeft w:val="0"/>
      <w:marRight w:val="0"/>
      <w:marTop w:val="0"/>
      <w:marBottom w:val="0"/>
      <w:divBdr>
        <w:top w:val="none" w:sz="0" w:space="0" w:color="auto"/>
        <w:left w:val="none" w:sz="0" w:space="0" w:color="auto"/>
        <w:bottom w:val="none" w:sz="0" w:space="0" w:color="auto"/>
        <w:right w:val="none" w:sz="0" w:space="0" w:color="auto"/>
      </w:divBdr>
    </w:div>
    <w:div w:id="935361952">
      <w:bodyDiv w:val="1"/>
      <w:marLeft w:val="0"/>
      <w:marRight w:val="0"/>
      <w:marTop w:val="0"/>
      <w:marBottom w:val="0"/>
      <w:divBdr>
        <w:top w:val="none" w:sz="0" w:space="0" w:color="auto"/>
        <w:left w:val="none" w:sz="0" w:space="0" w:color="auto"/>
        <w:bottom w:val="none" w:sz="0" w:space="0" w:color="auto"/>
        <w:right w:val="none" w:sz="0" w:space="0" w:color="auto"/>
      </w:divBdr>
    </w:div>
    <w:div w:id="990601085">
      <w:bodyDiv w:val="1"/>
      <w:marLeft w:val="0"/>
      <w:marRight w:val="0"/>
      <w:marTop w:val="0"/>
      <w:marBottom w:val="0"/>
      <w:divBdr>
        <w:top w:val="none" w:sz="0" w:space="0" w:color="auto"/>
        <w:left w:val="none" w:sz="0" w:space="0" w:color="auto"/>
        <w:bottom w:val="none" w:sz="0" w:space="0" w:color="auto"/>
        <w:right w:val="none" w:sz="0" w:space="0" w:color="auto"/>
      </w:divBdr>
    </w:div>
    <w:div w:id="102952523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79475536">
      <w:bodyDiv w:val="1"/>
      <w:marLeft w:val="0"/>
      <w:marRight w:val="0"/>
      <w:marTop w:val="0"/>
      <w:marBottom w:val="0"/>
      <w:divBdr>
        <w:top w:val="none" w:sz="0" w:space="0" w:color="auto"/>
        <w:left w:val="none" w:sz="0" w:space="0" w:color="auto"/>
        <w:bottom w:val="none" w:sz="0" w:space="0" w:color="auto"/>
        <w:right w:val="none" w:sz="0" w:space="0" w:color="auto"/>
      </w:divBdr>
    </w:div>
    <w:div w:id="1096443486">
      <w:bodyDiv w:val="1"/>
      <w:marLeft w:val="0"/>
      <w:marRight w:val="0"/>
      <w:marTop w:val="0"/>
      <w:marBottom w:val="0"/>
      <w:divBdr>
        <w:top w:val="none" w:sz="0" w:space="0" w:color="auto"/>
        <w:left w:val="none" w:sz="0" w:space="0" w:color="auto"/>
        <w:bottom w:val="none" w:sz="0" w:space="0" w:color="auto"/>
        <w:right w:val="none" w:sz="0" w:space="0" w:color="auto"/>
      </w:divBdr>
    </w:div>
    <w:div w:id="1096751375">
      <w:bodyDiv w:val="1"/>
      <w:marLeft w:val="0"/>
      <w:marRight w:val="0"/>
      <w:marTop w:val="0"/>
      <w:marBottom w:val="0"/>
      <w:divBdr>
        <w:top w:val="none" w:sz="0" w:space="0" w:color="auto"/>
        <w:left w:val="none" w:sz="0" w:space="0" w:color="auto"/>
        <w:bottom w:val="none" w:sz="0" w:space="0" w:color="auto"/>
        <w:right w:val="none" w:sz="0" w:space="0" w:color="auto"/>
      </w:divBdr>
    </w:div>
    <w:div w:id="1135752480">
      <w:bodyDiv w:val="1"/>
      <w:marLeft w:val="0"/>
      <w:marRight w:val="0"/>
      <w:marTop w:val="0"/>
      <w:marBottom w:val="0"/>
      <w:divBdr>
        <w:top w:val="none" w:sz="0" w:space="0" w:color="auto"/>
        <w:left w:val="none" w:sz="0" w:space="0" w:color="auto"/>
        <w:bottom w:val="none" w:sz="0" w:space="0" w:color="auto"/>
        <w:right w:val="none" w:sz="0" w:space="0" w:color="auto"/>
      </w:divBdr>
    </w:div>
    <w:div w:id="1155024658">
      <w:bodyDiv w:val="1"/>
      <w:marLeft w:val="0"/>
      <w:marRight w:val="0"/>
      <w:marTop w:val="0"/>
      <w:marBottom w:val="0"/>
      <w:divBdr>
        <w:top w:val="none" w:sz="0" w:space="0" w:color="auto"/>
        <w:left w:val="none" w:sz="0" w:space="0" w:color="auto"/>
        <w:bottom w:val="none" w:sz="0" w:space="0" w:color="auto"/>
        <w:right w:val="none" w:sz="0" w:space="0" w:color="auto"/>
      </w:divBdr>
    </w:div>
    <w:div w:id="1190100070">
      <w:bodyDiv w:val="1"/>
      <w:marLeft w:val="0"/>
      <w:marRight w:val="0"/>
      <w:marTop w:val="0"/>
      <w:marBottom w:val="0"/>
      <w:divBdr>
        <w:top w:val="none" w:sz="0" w:space="0" w:color="auto"/>
        <w:left w:val="none" w:sz="0" w:space="0" w:color="auto"/>
        <w:bottom w:val="none" w:sz="0" w:space="0" w:color="auto"/>
        <w:right w:val="none" w:sz="0" w:space="0" w:color="auto"/>
      </w:divBdr>
    </w:div>
    <w:div w:id="1223324358">
      <w:bodyDiv w:val="1"/>
      <w:marLeft w:val="0"/>
      <w:marRight w:val="0"/>
      <w:marTop w:val="0"/>
      <w:marBottom w:val="0"/>
      <w:divBdr>
        <w:top w:val="none" w:sz="0" w:space="0" w:color="auto"/>
        <w:left w:val="none" w:sz="0" w:space="0" w:color="auto"/>
        <w:bottom w:val="none" w:sz="0" w:space="0" w:color="auto"/>
        <w:right w:val="none" w:sz="0" w:space="0" w:color="auto"/>
      </w:divBdr>
    </w:div>
    <w:div w:id="1342662383">
      <w:bodyDiv w:val="1"/>
      <w:marLeft w:val="0"/>
      <w:marRight w:val="0"/>
      <w:marTop w:val="0"/>
      <w:marBottom w:val="0"/>
      <w:divBdr>
        <w:top w:val="none" w:sz="0" w:space="0" w:color="auto"/>
        <w:left w:val="none" w:sz="0" w:space="0" w:color="auto"/>
        <w:bottom w:val="none" w:sz="0" w:space="0" w:color="auto"/>
        <w:right w:val="none" w:sz="0" w:space="0" w:color="auto"/>
      </w:divBdr>
    </w:div>
    <w:div w:id="1393623158">
      <w:bodyDiv w:val="1"/>
      <w:marLeft w:val="0"/>
      <w:marRight w:val="0"/>
      <w:marTop w:val="0"/>
      <w:marBottom w:val="0"/>
      <w:divBdr>
        <w:top w:val="none" w:sz="0" w:space="0" w:color="auto"/>
        <w:left w:val="none" w:sz="0" w:space="0" w:color="auto"/>
        <w:bottom w:val="none" w:sz="0" w:space="0" w:color="auto"/>
        <w:right w:val="none" w:sz="0" w:space="0" w:color="auto"/>
      </w:divBdr>
    </w:div>
    <w:div w:id="1430928484">
      <w:bodyDiv w:val="1"/>
      <w:marLeft w:val="0"/>
      <w:marRight w:val="0"/>
      <w:marTop w:val="0"/>
      <w:marBottom w:val="0"/>
      <w:divBdr>
        <w:top w:val="none" w:sz="0" w:space="0" w:color="auto"/>
        <w:left w:val="none" w:sz="0" w:space="0" w:color="auto"/>
        <w:bottom w:val="none" w:sz="0" w:space="0" w:color="auto"/>
        <w:right w:val="none" w:sz="0" w:space="0" w:color="auto"/>
      </w:divBdr>
    </w:div>
    <w:div w:id="1431970232">
      <w:bodyDiv w:val="1"/>
      <w:marLeft w:val="0"/>
      <w:marRight w:val="0"/>
      <w:marTop w:val="0"/>
      <w:marBottom w:val="0"/>
      <w:divBdr>
        <w:top w:val="none" w:sz="0" w:space="0" w:color="auto"/>
        <w:left w:val="none" w:sz="0" w:space="0" w:color="auto"/>
        <w:bottom w:val="none" w:sz="0" w:space="0" w:color="auto"/>
        <w:right w:val="none" w:sz="0" w:space="0" w:color="auto"/>
      </w:divBdr>
    </w:div>
    <w:div w:id="1475755412">
      <w:bodyDiv w:val="1"/>
      <w:marLeft w:val="0"/>
      <w:marRight w:val="0"/>
      <w:marTop w:val="0"/>
      <w:marBottom w:val="0"/>
      <w:divBdr>
        <w:top w:val="none" w:sz="0" w:space="0" w:color="auto"/>
        <w:left w:val="none" w:sz="0" w:space="0" w:color="auto"/>
        <w:bottom w:val="none" w:sz="0" w:space="0" w:color="auto"/>
        <w:right w:val="none" w:sz="0" w:space="0" w:color="auto"/>
      </w:divBdr>
    </w:div>
    <w:div w:id="1491369074">
      <w:bodyDiv w:val="1"/>
      <w:marLeft w:val="0"/>
      <w:marRight w:val="0"/>
      <w:marTop w:val="0"/>
      <w:marBottom w:val="0"/>
      <w:divBdr>
        <w:top w:val="none" w:sz="0" w:space="0" w:color="auto"/>
        <w:left w:val="none" w:sz="0" w:space="0" w:color="auto"/>
        <w:bottom w:val="none" w:sz="0" w:space="0" w:color="auto"/>
        <w:right w:val="none" w:sz="0" w:space="0" w:color="auto"/>
      </w:divBdr>
    </w:div>
    <w:div w:id="1502239457">
      <w:bodyDiv w:val="1"/>
      <w:marLeft w:val="0"/>
      <w:marRight w:val="0"/>
      <w:marTop w:val="0"/>
      <w:marBottom w:val="0"/>
      <w:divBdr>
        <w:top w:val="none" w:sz="0" w:space="0" w:color="auto"/>
        <w:left w:val="none" w:sz="0" w:space="0" w:color="auto"/>
        <w:bottom w:val="none" w:sz="0" w:space="0" w:color="auto"/>
        <w:right w:val="none" w:sz="0" w:space="0" w:color="auto"/>
      </w:divBdr>
    </w:div>
    <w:div w:id="1647196298">
      <w:bodyDiv w:val="1"/>
      <w:marLeft w:val="0"/>
      <w:marRight w:val="0"/>
      <w:marTop w:val="0"/>
      <w:marBottom w:val="0"/>
      <w:divBdr>
        <w:top w:val="none" w:sz="0" w:space="0" w:color="auto"/>
        <w:left w:val="none" w:sz="0" w:space="0" w:color="auto"/>
        <w:bottom w:val="none" w:sz="0" w:space="0" w:color="auto"/>
        <w:right w:val="none" w:sz="0" w:space="0" w:color="auto"/>
      </w:divBdr>
    </w:div>
    <w:div w:id="1763407711">
      <w:bodyDiv w:val="1"/>
      <w:marLeft w:val="0"/>
      <w:marRight w:val="0"/>
      <w:marTop w:val="0"/>
      <w:marBottom w:val="0"/>
      <w:divBdr>
        <w:top w:val="none" w:sz="0" w:space="0" w:color="auto"/>
        <w:left w:val="none" w:sz="0" w:space="0" w:color="auto"/>
        <w:bottom w:val="none" w:sz="0" w:space="0" w:color="auto"/>
        <w:right w:val="none" w:sz="0" w:space="0" w:color="auto"/>
      </w:divBdr>
    </w:div>
    <w:div w:id="1777362352">
      <w:bodyDiv w:val="1"/>
      <w:marLeft w:val="0"/>
      <w:marRight w:val="0"/>
      <w:marTop w:val="0"/>
      <w:marBottom w:val="0"/>
      <w:divBdr>
        <w:top w:val="none" w:sz="0" w:space="0" w:color="auto"/>
        <w:left w:val="none" w:sz="0" w:space="0" w:color="auto"/>
        <w:bottom w:val="none" w:sz="0" w:space="0" w:color="auto"/>
        <w:right w:val="none" w:sz="0" w:space="0" w:color="auto"/>
      </w:divBdr>
    </w:div>
    <w:div w:id="1916354780">
      <w:bodyDiv w:val="1"/>
      <w:marLeft w:val="0"/>
      <w:marRight w:val="0"/>
      <w:marTop w:val="0"/>
      <w:marBottom w:val="0"/>
      <w:divBdr>
        <w:top w:val="none" w:sz="0" w:space="0" w:color="auto"/>
        <w:left w:val="none" w:sz="0" w:space="0" w:color="auto"/>
        <w:bottom w:val="none" w:sz="0" w:space="0" w:color="auto"/>
        <w:right w:val="none" w:sz="0" w:space="0" w:color="auto"/>
      </w:divBdr>
    </w:div>
    <w:div w:id="1970158662">
      <w:bodyDiv w:val="1"/>
      <w:marLeft w:val="0"/>
      <w:marRight w:val="0"/>
      <w:marTop w:val="0"/>
      <w:marBottom w:val="0"/>
      <w:divBdr>
        <w:top w:val="none" w:sz="0" w:space="0" w:color="auto"/>
        <w:left w:val="none" w:sz="0" w:space="0" w:color="auto"/>
        <w:bottom w:val="none" w:sz="0" w:space="0" w:color="auto"/>
        <w:right w:val="none" w:sz="0" w:space="0" w:color="auto"/>
      </w:divBdr>
    </w:div>
    <w:div w:id="1973359423">
      <w:bodyDiv w:val="1"/>
      <w:marLeft w:val="0"/>
      <w:marRight w:val="0"/>
      <w:marTop w:val="0"/>
      <w:marBottom w:val="0"/>
      <w:divBdr>
        <w:top w:val="none" w:sz="0" w:space="0" w:color="auto"/>
        <w:left w:val="none" w:sz="0" w:space="0" w:color="auto"/>
        <w:bottom w:val="none" w:sz="0" w:space="0" w:color="auto"/>
        <w:right w:val="none" w:sz="0" w:space="0" w:color="auto"/>
      </w:divBdr>
    </w:div>
    <w:div w:id="1993177125">
      <w:bodyDiv w:val="1"/>
      <w:marLeft w:val="0"/>
      <w:marRight w:val="0"/>
      <w:marTop w:val="0"/>
      <w:marBottom w:val="0"/>
      <w:divBdr>
        <w:top w:val="none" w:sz="0" w:space="0" w:color="auto"/>
        <w:left w:val="none" w:sz="0" w:space="0" w:color="auto"/>
        <w:bottom w:val="none" w:sz="0" w:space="0" w:color="auto"/>
        <w:right w:val="none" w:sz="0" w:space="0" w:color="auto"/>
      </w:divBdr>
    </w:div>
    <w:div w:id="2015112430">
      <w:bodyDiv w:val="1"/>
      <w:marLeft w:val="0"/>
      <w:marRight w:val="0"/>
      <w:marTop w:val="0"/>
      <w:marBottom w:val="0"/>
      <w:divBdr>
        <w:top w:val="none" w:sz="0" w:space="0" w:color="auto"/>
        <w:left w:val="none" w:sz="0" w:space="0" w:color="auto"/>
        <w:bottom w:val="none" w:sz="0" w:space="0" w:color="auto"/>
        <w:right w:val="none" w:sz="0" w:space="0" w:color="auto"/>
      </w:divBdr>
    </w:div>
    <w:div w:id="2071344362">
      <w:bodyDiv w:val="1"/>
      <w:marLeft w:val="0"/>
      <w:marRight w:val="0"/>
      <w:marTop w:val="0"/>
      <w:marBottom w:val="0"/>
      <w:divBdr>
        <w:top w:val="none" w:sz="0" w:space="0" w:color="auto"/>
        <w:left w:val="none" w:sz="0" w:space="0" w:color="auto"/>
        <w:bottom w:val="none" w:sz="0" w:space="0" w:color="auto"/>
        <w:right w:val="none" w:sz="0" w:space="0" w:color="auto"/>
      </w:divBdr>
    </w:div>
    <w:div w:id="2085640436">
      <w:bodyDiv w:val="1"/>
      <w:marLeft w:val="0"/>
      <w:marRight w:val="0"/>
      <w:marTop w:val="0"/>
      <w:marBottom w:val="0"/>
      <w:divBdr>
        <w:top w:val="none" w:sz="0" w:space="0" w:color="auto"/>
        <w:left w:val="none" w:sz="0" w:space="0" w:color="auto"/>
        <w:bottom w:val="none" w:sz="0" w:space="0" w:color="auto"/>
        <w:right w:val="none" w:sz="0" w:space="0" w:color="auto"/>
      </w:divBdr>
    </w:div>
    <w:div w:id="2119785905">
      <w:bodyDiv w:val="1"/>
      <w:marLeft w:val="0"/>
      <w:marRight w:val="0"/>
      <w:marTop w:val="0"/>
      <w:marBottom w:val="0"/>
      <w:divBdr>
        <w:top w:val="none" w:sz="0" w:space="0" w:color="auto"/>
        <w:left w:val="none" w:sz="0" w:space="0" w:color="auto"/>
        <w:bottom w:val="none" w:sz="0" w:space="0" w:color="auto"/>
        <w:right w:val="none" w:sz="0" w:space="0" w:color="auto"/>
      </w:divBdr>
    </w:div>
    <w:div w:id="2120099093">
      <w:bodyDiv w:val="1"/>
      <w:marLeft w:val="0"/>
      <w:marRight w:val="0"/>
      <w:marTop w:val="0"/>
      <w:marBottom w:val="0"/>
      <w:divBdr>
        <w:top w:val="none" w:sz="0" w:space="0" w:color="auto"/>
        <w:left w:val="none" w:sz="0" w:space="0" w:color="auto"/>
        <w:bottom w:val="none" w:sz="0" w:space="0" w:color="auto"/>
        <w:right w:val="none" w:sz="0" w:space="0" w:color="auto"/>
      </w:divBdr>
    </w:div>
    <w:div w:id="2127651485">
      <w:bodyDiv w:val="1"/>
      <w:marLeft w:val="0"/>
      <w:marRight w:val="0"/>
      <w:marTop w:val="0"/>
      <w:marBottom w:val="0"/>
      <w:divBdr>
        <w:top w:val="none" w:sz="0" w:space="0" w:color="auto"/>
        <w:left w:val="none" w:sz="0" w:space="0" w:color="auto"/>
        <w:bottom w:val="none" w:sz="0" w:space="0" w:color="auto"/>
        <w:right w:val="none" w:sz="0" w:space="0" w:color="auto"/>
      </w:divBdr>
    </w:div>
    <w:div w:id="21421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6</Pages>
  <Words>6343</Words>
  <Characters>3617</Characters>
  <Application>Microsoft Office Word</Application>
  <DocSecurity>0</DocSecurity>
  <Lines>30</Lines>
  <Paragraphs>19</Paragraphs>
  <ScaleCrop>false</ScaleCrop>
  <Company>Sveikatos apsaugos ministerija</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2024-11-14T13:54:00Z</dcterms:created>
  <dcterms:modified xsi:type="dcterms:W3CDTF">2024-11-14T13:55:00Z</dcterms:modified>
</cp:coreProperties>
</file>