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D1C29" w14:textId="77777777" w:rsidR="00FC1CD3" w:rsidRDefault="00F320CA" w:rsidP="00F320CA">
      <w:pPr>
        <w:jc w:val="right"/>
      </w:pPr>
      <w:r w:rsidRPr="000B2F07">
        <w:t>Projektas</w:t>
      </w:r>
    </w:p>
    <w:p w14:paraId="271E4389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4F11B529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755FD04A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77C6A462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1A9D4D66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1647B17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FAEF708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25788B5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710278" w14:textId="77777777" w:rsidR="00FC1CD3" w:rsidRPr="000B2F07" w:rsidRDefault="00606D7D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41125E0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854E1D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5A48CC06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8AE859D" w14:textId="77777777" w:rsidR="00FC1CD3" w:rsidRPr="000B2F07" w:rsidRDefault="00606D7D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lapkričio 11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TSP-330</w:t>
            </w:r>
            <w:r w:rsidRPr="000B2F07">
              <w:fldChar w:fldCharType="end"/>
            </w:r>
          </w:p>
        </w:tc>
      </w:tr>
      <w:tr w:rsidR="00FC1CD3" w:rsidRPr="000B2F07" w14:paraId="5058F19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C7E2EA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7F390BBD" w14:textId="77777777" w:rsidR="00FC1CD3" w:rsidRPr="000B2F07" w:rsidRDefault="00FC1CD3"/>
    <w:p w14:paraId="4A84425A" w14:textId="77777777" w:rsidR="00FC1CD3" w:rsidRPr="000B2F07" w:rsidRDefault="00FC1CD3">
      <w:pPr>
        <w:jc w:val="both"/>
      </w:pPr>
    </w:p>
    <w:p w14:paraId="4EF257BA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 xml:space="preserve">4 dalimi, Lietuvos Respublikos valstybės turto perėmimo savivaldybių nuosavybėn įstatymo 3 straipsnio 1 dalies 2 punktu, 4 straipsnio 4 </w:t>
      </w:r>
      <w:r w:rsidR="004502B3">
        <w:t>dalimi</w:t>
      </w:r>
      <w:r w:rsidR="00967A53" w:rsidRPr="000B2F07">
        <w:t>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421C5D07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5529A2F1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395CE9BE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3C7FF0F8" w14:textId="77777777" w:rsidR="00FC1CD3" w:rsidRPr="000B2F07" w:rsidRDefault="00FC1CD3">
      <w:pPr>
        <w:jc w:val="both"/>
      </w:pPr>
    </w:p>
    <w:p w14:paraId="134C36DC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41DA2F2D" w14:textId="77777777">
        <w:trPr>
          <w:trHeight w:val="180"/>
        </w:trPr>
        <w:tc>
          <w:tcPr>
            <w:tcW w:w="4410" w:type="dxa"/>
          </w:tcPr>
          <w:p w14:paraId="6DE14473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760BE842" w14:textId="77777777" w:rsidR="00FC1CD3" w:rsidRPr="000B2F07" w:rsidRDefault="00FC1CD3">
            <w:pPr>
              <w:jc w:val="right"/>
            </w:pPr>
          </w:p>
        </w:tc>
      </w:tr>
    </w:tbl>
    <w:p w14:paraId="6A50AD48" w14:textId="77777777" w:rsidR="00FC1CD3" w:rsidRPr="000B2F07" w:rsidRDefault="00FC1CD3"/>
    <w:p w14:paraId="34149E7D" w14:textId="77777777" w:rsidR="00FC1CD3" w:rsidRPr="000B2F07" w:rsidRDefault="00FC1CD3"/>
    <w:p w14:paraId="1610FA81" w14:textId="77777777" w:rsidR="00F320CA" w:rsidRPr="000B2F07" w:rsidRDefault="00F320CA"/>
    <w:p w14:paraId="2466D938" w14:textId="77777777" w:rsidR="00F320CA" w:rsidRPr="000B2F07" w:rsidRDefault="00F320CA">
      <w:r w:rsidRPr="000B2F07">
        <w:t xml:space="preserve">Vizos: </w:t>
      </w:r>
    </w:p>
    <w:p w14:paraId="18A7EF38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7D9101D2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3EFFC442" w14:textId="77777777" w:rsidR="00DE293E" w:rsidRPr="000B2F07" w:rsidRDefault="00190B66" w:rsidP="00190B66">
      <w:r w:rsidRPr="000B2F07">
        <w:t>Teisės ir civili</w:t>
      </w:r>
      <w:r w:rsidR="00F636BD">
        <w:t>nės metrikacijos skyriaus vedėja</w:t>
      </w:r>
      <w:r w:rsidR="00827773">
        <w:t xml:space="preserve"> </w:t>
      </w:r>
      <w:r w:rsidR="00F636BD">
        <w:t xml:space="preserve">O. </w:t>
      </w:r>
      <w:proofErr w:type="spellStart"/>
      <w:r w:rsidR="00F636BD">
        <w:t>Sutkaitienė</w:t>
      </w:r>
      <w:proofErr w:type="spellEnd"/>
    </w:p>
    <w:p w14:paraId="7518F243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5912EFD2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46873251" w14:textId="77777777" w:rsidR="00F320CA" w:rsidRPr="000B2F07" w:rsidRDefault="00190B66" w:rsidP="00190B66">
      <w:r w:rsidRPr="000B2F07">
        <w:t>Dokumentų ir viešųjų ryšių skyriaus vyr. specialistas A. Gvildys</w:t>
      </w:r>
    </w:p>
    <w:p w14:paraId="4BA21DE6" w14:textId="77777777" w:rsidR="00A3591D" w:rsidRPr="000B2F07" w:rsidRDefault="00A3591D"/>
    <w:p w14:paraId="2561DD8B" w14:textId="77777777" w:rsidR="00F320CA" w:rsidRPr="000B2F07" w:rsidRDefault="00F320CA" w:rsidP="00F320CA">
      <w:r w:rsidRPr="000B2F07">
        <w:t>Parengė</w:t>
      </w:r>
    </w:p>
    <w:p w14:paraId="367CE0EF" w14:textId="77777777" w:rsidR="00F320CA" w:rsidRPr="000B2F07" w:rsidRDefault="00F320CA" w:rsidP="00F320CA"/>
    <w:p w14:paraId="6FCDF694" w14:textId="77777777" w:rsidR="00F27C80" w:rsidRPr="000B2F07" w:rsidRDefault="00F27C80" w:rsidP="00F320CA"/>
    <w:bookmarkStart w:id="1" w:name="CREATOR_SHOWS"/>
    <w:p w14:paraId="4B799017" w14:textId="77777777" w:rsidR="00B3497C" w:rsidRPr="000B2F07" w:rsidRDefault="00606D7D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119993CE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4BC80A52" w14:textId="77777777" w:rsidR="00DE71DB" w:rsidRPr="000B2F07" w:rsidRDefault="00606D7D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2024-11-11</w:t>
      </w:r>
      <w:r w:rsidRPr="000B2F07">
        <w:fldChar w:fldCharType="end"/>
      </w:r>
      <w:bookmarkEnd w:id="4"/>
      <w:r w:rsidR="00F7723D" w:rsidRPr="000B2F07">
        <w:t xml:space="preserve"> </w:t>
      </w:r>
    </w:p>
    <w:p w14:paraId="5440C660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540741DE" w14:textId="3183FFA0" w:rsidR="002E1F99" w:rsidRPr="000B2F07" w:rsidRDefault="00DE71DB" w:rsidP="005C275D">
      <w:pPr>
        <w:pStyle w:val="Antrats"/>
        <w:tabs>
          <w:tab w:val="clear" w:pos="4153"/>
          <w:tab w:val="clear" w:pos="8306"/>
        </w:tabs>
        <w:ind w:firstLine="4962"/>
      </w:pPr>
      <w:r w:rsidRPr="000B2F07">
        <w:lastRenderedPageBreak/>
        <w:t>Jurbarko rajono savivaldybės tarybos</w:t>
      </w:r>
    </w:p>
    <w:p w14:paraId="3576B831" w14:textId="57B6678D" w:rsidR="00DE71DB" w:rsidRPr="000B2F07" w:rsidRDefault="00606D7D" w:rsidP="005C275D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</w:tabs>
        <w:ind w:firstLine="4962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DE71DB" w:rsidRPr="000B2F07">
        <w:instrText xml:space="preserve"> FORMTEXT </w:instrText>
      </w:r>
      <w:r w:rsidRPr="000B2F07">
        <w:fldChar w:fldCharType="separate"/>
      </w:r>
      <w:r w:rsidR="00DE71DB" w:rsidRPr="000B2F07">
        <w:rPr>
          <w:noProof/>
        </w:rPr>
        <w:t>2024 m. lapkričio 11 d.</w:t>
      </w:r>
      <w:r w:rsidRPr="000B2F07">
        <w:fldChar w:fldCharType="end"/>
      </w:r>
      <w:r w:rsidR="00DE71DB" w:rsidRPr="000B2F07">
        <w:t xml:space="preserve">sprendimo Nr. </w:t>
      </w:r>
      <w:r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DE71DB" w:rsidRPr="000B2F07">
        <w:instrText xml:space="preserve"> FORMTEXT </w:instrText>
      </w:r>
      <w:r w:rsidRPr="000B2F07">
        <w:fldChar w:fldCharType="separate"/>
      </w:r>
      <w:r w:rsidR="00DE71DB" w:rsidRPr="000B2F07">
        <w:rPr>
          <w:noProof/>
        </w:rPr>
        <w:t>TSP-330</w:t>
      </w:r>
      <w:r w:rsidRPr="000B2F07">
        <w:fldChar w:fldCharType="end"/>
      </w:r>
    </w:p>
    <w:p w14:paraId="268501C6" w14:textId="18496872" w:rsidR="00F7723D" w:rsidRPr="000B2F07" w:rsidRDefault="00DE71DB" w:rsidP="005C275D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ind w:firstLine="4962"/>
      </w:pPr>
      <w:r w:rsidRPr="000B2F07">
        <w:t>Priedas</w:t>
      </w:r>
    </w:p>
    <w:p w14:paraId="57A1D7D4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76E1C41E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4E2DA683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94"/>
        <w:gridCol w:w="1609"/>
        <w:gridCol w:w="1235"/>
        <w:gridCol w:w="1313"/>
        <w:gridCol w:w="2075"/>
      </w:tblGrid>
      <w:tr w:rsidR="000B2F07" w:rsidRPr="00412131" w14:paraId="25FCD1F2" w14:textId="77777777" w:rsidTr="00135BA5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4859D3EB" w14:textId="77777777" w:rsidR="00521499" w:rsidRPr="00412131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3923C087" w14:textId="77777777" w:rsidR="00521499" w:rsidRPr="00412131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2B9DD2EF" w14:textId="77777777" w:rsidR="00521499" w:rsidRPr="00412131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0B1F722" w14:textId="77777777" w:rsidR="00521499" w:rsidRPr="00412131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662CB2A" w14:textId="77777777" w:rsidR="00521499" w:rsidRPr="00412131" w:rsidRDefault="00521499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718CEBE" w14:textId="77777777" w:rsidR="00521499" w:rsidRPr="00412131" w:rsidRDefault="00521499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412131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412131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4DC0299C" w14:textId="77777777" w:rsidR="00F311CD" w:rsidRPr="00412131" w:rsidRDefault="00521499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600936A9" w14:textId="77777777" w:rsidR="00521499" w:rsidRPr="00412131" w:rsidRDefault="009005BA" w:rsidP="00B132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(202</w:t>
            </w:r>
            <w:r w:rsidR="00B6113F" w:rsidRPr="00412131">
              <w:rPr>
                <w:b w:val="0"/>
                <w:sz w:val="20"/>
                <w:szCs w:val="20"/>
                <w:lang w:val="lt-LT"/>
              </w:rPr>
              <w:t>4</w:t>
            </w:r>
            <w:r w:rsidRPr="00412131">
              <w:rPr>
                <w:b w:val="0"/>
                <w:sz w:val="20"/>
                <w:szCs w:val="20"/>
                <w:lang w:val="lt-LT"/>
              </w:rPr>
              <w:t>-</w:t>
            </w:r>
            <w:r w:rsidR="00B132C0">
              <w:rPr>
                <w:b w:val="0"/>
                <w:sz w:val="20"/>
                <w:szCs w:val="20"/>
                <w:lang w:val="lt-LT"/>
              </w:rPr>
              <w:t>10</w:t>
            </w:r>
            <w:r w:rsidRPr="00412131">
              <w:rPr>
                <w:b w:val="0"/>
                <w:sz w:val="20"/>
                <w:szCs w:val="20"/>
                <w:lang w:val="lt-LT"/>
              </w:rPr>
              <w:t>-</w:t>
            </w:r>
            <w:r w:rsidR="00412131" w:rsidRPr="00412131">
              <w:rPr>
                <w:b w:val="0"/>
                <w:sz w:val="20"/>
                <w:szCs w:val="20"/>
                <w:lang w:val="lt-LT"/>
              </w:rPr>
              <w:t>2</w:t>
            </w:r>
            <w:r w:rsidR="00B132C0">
              <w:rPr>
                <w:b w:val="0"/>
                <w:sz w:val="20"/>
                <w:szCs w:val="20"/>
                <w:lang w:val="lt-LT"/>
              </w:rPr>
              <w:t>2</w:t>
            </w:r>
            <w:r w:rsidR="00F311CD" w:rsidRPr="00412131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5C82EE4C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0B2F07" w:rsidRPr="00412131" w14:paraId="6D774E8A" w14:textId="77777777" w:rsidTr="00135BA5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6F0EFFD0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D78B2AB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6B1760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96C7BC4" w14:textId="77777777" w:rsidR="00521499" w:rsidRPr="00412131" w:rsidRDefault="00521499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1D4E964" w14:textId="77777777" w:rsidR="00521499" w:rsidRPr="00412131" w:rsidRDefault="00521499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400A7D57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804EA1" w:rsidRPr="00412131" w14:paraId="2EB15179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FF78" w14:textId="77777777" w:rsidR="00804EA1" w:rsidRPr="00412131" w:rsidRDefault="00412131" w:rsidP="000512CA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Seredžiaus</w:t>
            </w:r>
            <w:r w:rsidR="00AC397E" w:rsidRPr="00412131">
              <w:rPr>
                <w:sz w:val="20"/>
              </w:rPr>
              <w:t xml:space="preserve"> </w:t>
            </w:r>
            <w:r w:rsidR="00804EA1" w:rsidRPr="00412131">
              <w:rPr>
                <w:sz w:val="20"/>
              </w:rPr>
              <w:t>seniūnija</w:t>
            </w:r>
          </w:p>
        </w:tc>
      </w:tr>
      <w:tr w:rsidR="000512CA" w:rsidRPr="00AD6BFD" w14:paraId="16EFC54F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4F3E" w14:textId="77777777" w:rsidR="000512CA" w:rsidRPr="00AD6BFD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F7E3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proofErr w:type="spellStart"/>
            <w:r w:rsidRPr="00C836FF">
              <w:rPr>
                <w:color w:val="000000"/>
                <w:sz w:val="20"/>
              </w:rPr>
              <w:t>Naciūnai</w:t>
            </w:r>
            <w:proofErr w:type="spellEnd"/>
            <w:r w:rsidRPr="00C836FF">
              <w:rPr>
                <w:color w:val="000000"/>
                <w:sz w:val="20"/>
              </w:rPr>
              <w:t>–</w:t>
            </w:r>
            <w:proofErr w:type="spellStart"/>
            <w:r w:rsidRPr="00C836FF">
              <w:rPr>
                <w:color w:val="000000"/>
                <w:sz w:val="20"/>
              </w:rPr>
              <w:t>Gadvaišai</w:t>
            </w:r>
            <w:proofErr w:type="spellEnd"/>
          </w:p>
          <w:p w14:paraId="2A35645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Jurbarko r. sav.</w:t>
            </w:r>
          </w:p>
          <w:p w14:paraId="5D56D271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106A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sr17</w:t>
            </w:r>
          </w:p>
          <w:p w14:paraId="7086AAC4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44006468-8662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0F7F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2024-10-04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35C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40800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B3BD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Statybos metai: 1981</w:t>
            </w:r>
          </w:p>
          <w:p w14:paraId="335D220B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Ilgis – 1,69 km</w:t>
            </w:r>
          </w:p>
        </w:tc>
      </w:tr>
      <w:tr w:rsidR="000512CA" w:rsidRPr="00412131" w14:paraId="4CE481ED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BDA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3DDC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Pašilių k. kelias</w:t>
            </w:r>
          </w:p>
          <w:p w14:paraId="36BFD539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Jurbarko r. sav. Pašilių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BD4D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sr18</w:t>
            </w:r>
          </w:p>
          <w:p w14:paraId="25622BC2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4400-6449-6526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83D3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2024-09-12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108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21600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F68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Statybos metai: 1973</w:t>
            </w:r>
          </w:p>
          <w:p w14:paraId="4C03E7E8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Ilgis – 1,156 km</w:t>
            </w:r>
          </w:p>
        </w:tc>
      </w:tr>
      <w:tr w:rsidR="000512CA" w:rsidRPr="00412131" w14:paraId="7AD30209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4859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63B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Burbiškių k. kelias</w:t>
            </w:r>
          </w:p>
          <w:p w14:paraId="1DB30DD1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Jurbarko r. sav. Burbiškių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D686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sr19</w:t>
            </w:r>
          </w:p>
          <w:p w14:paraId="3BA3DD73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4400-6455-9093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478B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2024-09-20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4CE8" w14:textId="77777777" w:rsidR="000512CA" w:rsidRPr="00C836FF" w:rsidRDefault="000512CA" w:rsidP="000512CA">
            <w:pPr>
              <w:jc w:val="center"/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25000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169B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Statybos metai: 1965</w:t>
            </w:r>
          </w:p>
          <w:p w14:paraId="5EC3063C" w14:textId="77777777" w:rsidR="000512CA" w:rsidRPr="00C836FF" w:rsidRDefault="000512CA" w:rsidP="000512CA">
            <w:pPr>
              <w:rPr>
                <w:color w:val="000000"/>
                <w:sz w:val="20"/>
              </w:rPr>
            </w:pPr>
            <w:r w:rsidRPr="00C836FF">
              <w:rPr>
                <w:color w:val="000000"/>
                <w:sz w:val="20"/>
              </w:rPr>
              <w:t>Ilgis – 1,032 km</w:t>
            </w:r>
          </w:p>
        </w:tc>
      </w:tr>
      <w:tr w:rsidR="000512CA" w:rsidRPr="00412131" w14:paraId="62D45085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1619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7641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Skubai–</w:t>
            </w:r>
            <w:proofErr w:type="spellStart"/>
            <w:r w:rsidRPr="000F4C9E">
              <w:rPr>
                <w:color w:val="000000"/>
                <w:sz w:val="20"/>
              </w:rPr>
              <w:t>Išlestakiai</w:t>
            </w:r>
            <w:proofErr w:type="spellEnd"/>
          </w:p>
          <w:p w14:paraId="43C365CB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</w:t>
            </w:r>
          </w:p>
          <w:p w14:paraId="3A24EFD8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F5CE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sr22</w:t>
            </w:r>
          </w:p>
          <w:p w14:paraId="6A0FAC7C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4400-6458-1682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0A47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2024-09-24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41F3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37000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E05F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1967</w:t>
            </w:r>
          </w:p>
          <w:p w14:paraId="406E4EDD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1,53 km</w:t>
            </w:r>
          </w:p>
        </w:tc>
      </w:tr>
      <w:tr w:rsidR="000512CA" w:rsidRPr="00412131" w14:paraId="6E1B6848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EF2A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080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Daujotai–Skubai</w:t>
            </w:r>
          </w:p>
          <w:p w14:paraId="6F45C8B6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</w:t>
            </w:r>
          </w:p>
          <w:p w14:paraId="6331E2A1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5B7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sr23</w:t>
            </w:r>
          </w:p>
          <w:p w14:paraId="4B438E2F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4400-6465-1898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7D75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2024-10-03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048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49900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E0E3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1979</w:t>
            </w:r>
          </w:p>
          <w:p w14:paraId="5DB11910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2,067 km</w:t>
            </w:r>
          </w:p>
        </w:tc>
      </w:tr>
      <w:tr w:rsidR="000512CA" w:rsidRPr="00412131" w14:paraId="2C4CBD9D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7A75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AE59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proofErr w:type="spellStart"/>
            <w:r w:rsidRPr="000F4C9E">
              <w:rPr>
                <w:color w:val="000000"/>
                <w:sz w:val="20"/>
              </w:rPr>
              <w:t>Vosbutai</w:t>
            </w:r>
            <w:proofErr w:type="spellEnd"/>
            <w:r w:rsidRPr="000F4C9E">
              <w:rPr>
                <w:color w:val="000000"/>
                <w:sz w:val="20"/>
              </w:rPr>
              <w:t>–Klumpės malūnas</w:t>
            </w:r>
          </w:p>
          <w:p w14:paraId="50976FFC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</w:t>
            </w:r>
          </w:p>
          <w:p w14:paraId="5CB006B7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7118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sr28</w:t>
            </w:r>
          </w:p>
          <w:p w14:paraId="2745A506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4400-6458-1848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A1F6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2024-09-24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187B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32100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6C7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1968</w:t>
            </w:r>
          </w:p>
          <w:p w14:paraId="39E89FF1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1,331 km</w:t>
            </w:r>
          </w:p>
        </w:tc>
      </w:tr>
      <w:tr w:rsidR="000512CA" w:rsidRPr="00412131" w14:paraId="1A0E5CDC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FA71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82B0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proofErr w:type="spellStart"/>
            <w:r w:rsidRPr="000F4C9E">
              <w:rPr>
                <w:color w:val="000000"/>
                <w:sz w:val="20"/>
              </w:rPr>
              <w:t>Paarmenys</w:t>
            </w:r>
            <w:proofErr w:type="spellEnd"/>
            <w:r w:rsidRPr="000F4C9E">
              <w:rPr>
                <w:color w:val="000000"/>
                <w:sz w:val="20"/>
              </w:rPr>
              <w:t>–</w:t>
            </w:r>
            <w:proofErr w:type="spellStart"/>
            <w:r w:rsidRPr="000F4C9E">
              <w:rPr>
                <w:color w:val="000000"/>
                <w:sz w:val="20"/>
              </w:rPr>
              <w:t>Pavietava</w:t>
            </w:r>
            <w:proofErr w:type="spellEnd"/>
          </w:p>
          <w:p w14:paraId="03887847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Pavietavos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0F4C9E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33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sr35</w:t>
            </w:r>
          </w:p>
          <w:p w14:paraId="766B308F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4400-6455-8530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C2A8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2024-09-19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F4D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32700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F6A0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1963</w:t>
            </w:r>
          </w:p>
          <w:p w14:paraId="75781018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1,352 km</w:t>
            </w:r>
          </w:p>
        </w:tc>
      </w:tr>
      <w:tr w:rsidR="000512CA" w:rsidRPr="00412131" w14:paraId="18157C79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2C61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5183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Kelias sr36</w:t>
            </w:r>
          </w:p>
          <w:p w14:paraId="6E800B58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</w:t>
            </w:r>
          </w:p>
          <w:p w14:paraId="41401971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E23C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sr36</w:t>
            </w:r>
          </w:p>
          <w:p w14:paraId="161FFE00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4400-6452-6178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168C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2024-09-17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DCD0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9450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FD3E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1961</w:t>
            </w:r>
          </w:p>
          <w:p w14:paraId="1E2BF9A9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0,698 km</w:t>
            </w:r>
          </w:p>
        </w:tc>
      </w:tr>
      <w:tr w:rsidR="000512CA" w:rsidRPr="00412131" w14:paraId="5E4F1CF5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EAA7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117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proofErr w:type="spellStart"/>
            <w:r w:rsidRPr="000F4C9E">
              <w:rPr>
                <w:color w:val="000000"/>
                <w:sz w:val="20"/>
              </w:rPr>
              <w:t>Vambalių</w:t>
            </w:r>
            <w:proofErr w:type="spellEnd"/>
            <w:r w:rsidRPr="000F4C9E">
              <w:rPr>
                <w:color w:val="000000"/>
                <w:sz w:val="20"/>
              </w:rPr>
              <w:t xml:space="preserve"> k. kelias</w:t>
            </w:r>
          </w:p>
          <w:p w14:paraId="3E8E6094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F4C9E">
              <w:rPr>
                <w:color w:val="000000"/>
                <w:sz w:val="20"/>
              </w:rPr>
              <w:t>Vambalių</w:t>
            </w:r>
            <w:proofErr w:type="spellEnd"/>
            <w:r w:rsidRPr="000F4C9E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E3B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sr41</w:t>
            </w:r>
          </w:p>
          <w:p w14:paraId="03FB7DB6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4400-6447-5369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5268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2024-09-11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ED2" w14:textId="77777777" w:rsidR="000512CA" w:rsidRPr="000F4C9E" w:rsidRDefault="000512CA" w:rsidP="000512CA">
            <w:pPr>
              <w:jc w:val="center"/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32500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D5D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Statybos metai: 1972</w:t>
            </w:r>
          </w:p>
          <w:p w14:paraId="38743CD9" w14:textId="77777777" w:rsidR="000512CA" w:rsidRPr="000F4C9E" w:rsidRDefault="000512CA" w:rsidP="000512CA">
            <w:pPr>
              <w:rPr>
                <w:color w:val="000000"/>
                <w:sz w:val="20"/>
              </w:rPr>
            </w:pPr>
            <w:r w:rsidRPr="000F4C9E">
              <w:rPr>
                <w:color w:val="000000"/>
                <w:sz w:val="20"/>
              </w:rPr>
              <w:t>Ilgis – 1,208 km</w:t>
            </w:r>
          </w:p>
        </w:tc>
      </w:tr>
      <w:tr w:rsidR="000512CA" w:rsidRPr="00412131" w14:paraId="634ED926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1D3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57EE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Pikčiūnai–</w:t>
            </w:r>
            <w:proofErr w:type="spellStart"/>
            <w:r w:rsidRPr="00AC0AF9">
              <w:rPr>
                <w:color w:val="000000"/>
                <w:sz w:val="20"/>
              </w:rPr>
              <w:t>Armeniškiai</w:t>
            </w:r>
            <w:proofErr w:type="spellEnd"/>
          </w:p>
          <w:p w14:paraId="67461BDA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Jurbarko r. sav. Pikčiūnų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499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sr44-1</w:t>
            </w:r>
          </w:p>
          <w:p w14:paraId="3BCAF25C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4400-6446-4764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96C6" w14:textId="77777777" w:rsidR="000512CA" w:rsidRPr="00AC0AF9" w:rsidRDefault="000512CA" w:rsidP="000512CA">
            <w:pPr>
              <w:jc w:val="center"/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2024-09-10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2496" w14:textId="77777777" w:rsidR="000512CA" w:rsidRPr="00AC0AF9" w:rsidRDefault="000512CA" w:rsidP="000512CA">
            <w:pPr>
              <w:jc w:val="center"/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1760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75AB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Statybos metai: 1971</w:t>
            </w:r>
          </w:p>
          <w:p w14:paraId="3C63FF88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Ilgis – 0,971 km</w:t>
            </w:r>
          </w:p>
        </w:tc>
      </w:tr>
      <w:tr w:rsidR="000512CA" w:rsidRPr="00412131" w14:paraId="73851DC6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15A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EC6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Į prieplauką</w:t>
            </w:r>
          </w:p>
          <w:p w14:paraId="26007D0B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Pr="00AC0AF9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E409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sr58</w:t>
            </w:r>
          </w:p>
          <w:p w14:paraId="0B3E33B2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4400-6455-0530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E20B" w14:textId="77777777" w:rsidR="000512CA" w:rsidRPr="00AC0AF9" w:rsidRDefault="000512CA" w:rsidP="000512CA">
            <w:pPr>
              <w:jc w:val="center"/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2024-09-18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AA8C" w14:textId="77777777" w:rsidR="000512CA" w:rsidRPr="00AC0AF9" w:rsidRDefault="000512CA" w:rsidP="000512CA">
            <w:pPr>
              <w:jc w:val="center"/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4020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7BBA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Statybos metai: 1962</w:t>
            </w:r>
          </w:p>
          <w:p w14:paraId="42C75142" w14:textId="77777777" w:rsidR="000512CA" w:rsidRPr="00AC0AF9" w:rsidRDefault="000512CA" w:rsidP="000512CA">
            <w:pPr>
              <w:rPr>
                <w:color w:val="000000"/>
                <w:sz w:val="20"/>
              </w:rPr>
            </w:pPr>
            <w:r w:rsidRPr="00AC0AF9">
              <w:rPr>
                <w:color w:val="000000"/>
                <w:sz w:val="20"/>
              </w:rPr>
              <w:t>Ilgis – 0,354 km</w:t>
            </w:r>
          </w:p>
        </w:tc>
      </w:tr>
      <w:tr w:rsidR="000512CA" w:rsidRPr="00412131" w14:paraId="12A781B6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C19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7EFE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Kelias sr59</w:t>
            </w:r>
          </w:p>
          <w:p w14:paraId="799ED666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Jurbarko r. sav. Burbinės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F845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sr59</w:t>
            </w:r>
          </w:p>
          <w:p w14:paraId="10A85A97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4400-6454-0456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1F6F" w14:textId="77777777" w:rsidR="000512CA" w:rsidRPr="007013D1" w:rsidRDefault="000512CA" w:rsidP="000512CA">
            <w:pPr>
              <w:jc w:val="center"/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2024-09-17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B13A" w14:textId="77777777" w:rsidR="000512CA" w:rsidRPr="007013D1" w:rsidRDefault="000512CA" w:rsidP="000512CA">
            <w:pPr>
              <w:jc w:val="center"/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16900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D7FC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Statybos metai: 1960</w:t>
            </w:r>
          </w:p>
          <w:p w14:paraId="5C53B730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Ilgis – 0,698 km</w:t>
            </w:r>
          </w:p>
        </w:tc>
      </w:tr>
      <w:tr w:rsidR="000512CA" w:rsidRPr="00412131" w14:paraId="26CF4DBE" w14:textId="77777777" w:rsidTr="000512CA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CB5B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2A49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Seredžiaus g. atšaka</w:t>
            </w:r>
          </w:p>
          <w:p w14:paraId="4BB0369E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Jurbarko r. sav</w:t>
            </w:r>
            <w:r>
              <w:rPr>
                <w:color w:val="000000"/>
                <w:sz w:val="20"/>
              </w:rPr>
              <w:t>.</w:t>
            </w:r>
            <w:r w:rsidRPr="007013D1">
              <w:rPr>
                <w:color w:val="000000"/>
                <w:sz w:val="20"/>
              </w:rPr>
              <w:t xml:space="preserve"> Burbiškių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2E3B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sr62</w:t>
            </w:r>
          </w:p>
          <w:p w14:paraId="33F65750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4400-6457-3659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5A7" w14:textId="77777777" w:rsidR="000512CA" w:rsidRPr="007013D1" w:rsidRDefault="000512CA" w:rsidP="000512CA">
            <w:pPr>
              <w:jc w:val="center"/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2024-09-23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3620" w14:textId="77777777" w:rsidR="000512CA" w:rsidRPr="007013D1" w:rsidRDefault="000512CA" w:rsidP="000512CA">
            <w:pPr>
              <w:jc w:val="center"/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23900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34C8" w14:textId="77777777" w:rsidR="000512CA" w:rsidRPr="000512CA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Statybos metai: 1966</w:t>
            </w:r>
          </w:p>
          <w:p w14:paraId="47F89740" w14:textId="77777777" w:rsidR="000512CA" w:rsidRPr="007013D1" w:rsidRDefault="000512CA" w:rsidP="000512CA">
            <w:pPr>
              <w:rPr>
                <w:color w:val="000000"/>
                <w:sz w:val="20"/>
              </w:rPr>
            </w:pPr>
            <w:r w:rsidRPr="007013D1">
              <w:rPr>
                <w:color w:val="000000"/>
                <w:sz w:val="20"/>
              </w:rPr>
              <w:t>Ilgis – 0,796 km</w:t>
            </w:r>
          </w:p>
        </w:tc>
      </w:tr>
      <w:tr w:rsidR="000512CA" w:rsidRPr="00412131" w14:paraId="274B6293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342F" w14:textId="77777777" w:rsidR="000512CA" w:rsidRPr="00412131" w:rsidRDefault="000512CA" w:rsidP="000512C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D7D4" w14:textId="77777777" w:rsidR="000512CA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Seredžius–</w:t>
            </w:r>
            <w:proofErr w:type="spellStart"/>
            <w:r>
              <w:rPr>
                <w:color w:val="000000"/>
                <w:sz w:val="20"/>
              </w:rPr>
              <w:t>Motiškiai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DA09118" w14:textId="77777777" w:rsidR="000512CA" w:rsidRPr="00F14836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Motiškių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F14836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1E95" w14:textId="77777777" w:rsidR="000512CA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sr7 </w:t>
            </w:r>
          </w:p>
          <w:p w14:paraId="1E01244E" w14:textId="77777777" w:rsidR="000512CA" w:rsidRPr="00F14836" w:rsidRDefault="000512CA" w:rsidP="000512CA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4400-6429-8022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86A6" w14:textId="77777777" w:rsidR="000512CA" w:rsidRPr="00F14836" w:rsidRDefault="000512CA" w:rsidP="000512CA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EA0" w14:textId="77777777" w:rsidR="000512CA" w:rsidRPr="00F14836" w:rsidRDefault="000512CA" w:rsidP="000512CA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4860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158A" w14:textId="77777777" w:rsidR="000512CA" w:rsidRDefault="000512CA" w:rsidP="00051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1964 </w:t>
            </w:r>
          </w:p>
          <w:p w14:paraId="71821ACF" w14:textId="77777777" w:rsidR="000512CA" w:rsidRPr="005557CE" w:rsidRDefault="000512CA" w:rsidP="000512CA">
            <w:pPr>
              <w:rPr>
                <w:color w:val="000000"/>
                <w:sz w:val="20"/>
              </w:rPr>
            </w:pPr>
            <w:r w:rsidRPr="005557CE">
              <w:rPr>
                <w:color w:val="000000"/>
                <w:sz w:val="20"/>
              </w:rPr>
              <w:t>Ilgis – 0,349 km</w:t>
            </w:r>
          </w:p>
        </w:tc>
      </w:tr>
      <w:tr w:rsidR="00325B88" w:rsidRPr="00412131" w14:paraId="352F2DDA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01F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A03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Dubysos g. atšaka</w:t>
            </w:r>
          </w:p>
          <w:p w14:paraId="273B5A23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Pr="004E38FF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AA69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srm19685-2</w:t>
            </w:r>
          </w:p>
          <w:p w14:paraId="607F52BD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4400-6458-4328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F946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964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5160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E555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1968</w:t>
            </w:r>
          </w:p>
          <w:p w14:paraId="7236A39A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0,034 km</w:t>
            </w:r>
          </w:p>
        </w:tc>
      </w:tr>
      <w:tr w:rsidR="00325B88" w:rsidRPr="00412131" w14:paraId="51D97CF6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D50A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E075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Sodų g.</w:t>
            </w:r>
          </w:p>
          <w:p w14:paraId="0192E437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</w:t>
            </w:r>
          </w:p>
          <w:p w14:paraId="7B49C12F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Seredžiaus mstl. Sodų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128C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srm19686</w:t>
            </w:r>
          </w:p>
          <w:p w14:paraId="27256E96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4400-6458-8409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2F48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BF3D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4220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5814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1969</w:t>
            </w:r>
          </w:p>
          <w:p w14:paraId="1402FE11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0,091 km</w:t>
            </w:r>
          </w:p>
        </w:tc>
      </w:tr>
      <w:tr w:rsidR="00325B88" w:rsidRPr="00412131" w14:paraId="619C4C9E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B858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CCAE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A. Daugėlos g. atšaka</w:t>
            </w:r>
          </w:p>
          <w:p w14:paraId="5DE7F857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063C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srm19693-2</w:t>
            </w:r>
          </w:p>
          <w:p w14:paraId="520F0376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4400-6462-3850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B3A4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5206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48000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99E8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1977</w:t>
            </w:r>
          </w:p>
          <w:p w14:paraId="37841812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0,22 km</w:t>
            </w:r>
          </w:p>
        </w:tc>
      </w:tr>
      <w:tr w:rsidR="00325B88" w:rsidRPr="00412131" w14:paraId="034BA84D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40AF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lastRenderedPageBreak/>
              <w:t>18.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5A02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Pravažiavimas I</w:t>
            </w:r>
          </w:p>
          <w:p w14:paraId="2663CFCD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B37A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srm19693-3</w:t>
            </w:r>
          </w:p>
          <w:p w14:paraId="341D3E84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4400-6462-4276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6B5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2024-10-01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05E8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19700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5B31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1978</w:t>
            </w:r>
          </w:p>
          <w:p w14:paraId="5A622C55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0,219 km</w:t>
            </w:r>
          </w:p>
        </w:tc>
      </w:tr>
      <w:tr w:rsidR="00325B88" w:rsidRPr="00412131" w14:paraId="4E2DE3DE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4946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7DB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Pravažiavimas II</w:t>
            </w:r>
          </w:p>
          <w:p w14:paraId="34C92A96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8579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srm19693-4</w:t>
            </w:r>
          </w:p>
          <w:p w14:paraId="7ED449A5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4400-6462-3583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4537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15A3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7490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311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1976</w:t>
            </w:r>
          </w:p>
          <w:p w14:paraId="1FA9BFC0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0,218 km</w:t>
            </w:r>
          </w:p>
        </w:tc>
      </w:tr>
      <w:tr w:rsidR="00325B88" w:rsidRPr="00412131" w14:paraId="428CA390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A18D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7942" w14:textId="77777777" w:rsidR="00DD3AE3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 xml:space="preserve">Taikos g. </w:t>
            </w:r>
          </w:p>
          <w:p w14:paraId="3D55CD6A" w14:textId="77777777" w:rsidR="00325B88" w:rsidRPr="004E38FF" w:rsidRDefault="00DD3AE3" w:rsidP="00325B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="00325B88" w:rsidRPr="004E38FF">
              <w:rPr>
                <w:color w:val="000000"/>
                <w:sz w:val="20"/>
              </w:rPr>
              <w:t xml:space="preserve">mstl. Taikos g.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3FD7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srm19702</w:t>
            </w:r>
          </w:p>
          <w:p w14:paraId="2DBBD6E6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4400-6455-8552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0D73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AABA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2320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305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1964</w:t>
            </w:r>
          </w:p>
          <w:p w14:paraId="7BA34B4C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0,075 km</w:t>
            </w:r>
          </w:p>
        </w:tc>
      </w:tr>
      <w:tr w:rsidR="00325B88" w:rsidRPr="00412131" w14:paraId="211D0EF8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9605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F4F7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proofErr w:type="spellStart"/>
            <w:r w:rsidRPr="004E38FF">
              <w:rPr>
                <w:color w:val="000000"/>
                <w:sz w:val="20"/>
              </w:rPr>
              <w:t>Armeniuko</w:t>
            </w:r>
            <w:proofErr w:type="spellEnd"/>
            <w:r w:rsidRPr="004E38FF">
              <w:rPr>
                <w:color w:val="000000"/>
                <w:sz w:val="20"/>
              </w:rPr>
              <w:t xml:space="preserve"> g. atšaka</w:t>
            </w:r>
          </w:p>
          <w:p w14:paraId="02D07596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A468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srm19704</w:t>
            </w:r>
          </w:p>
          <w:p w14:paraId="151EE401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4400-6459-2998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CA03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2024-09-25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B226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10800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4C93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1970</w:t>
            </w:r>
          </w:p>
          <w:p w14:paraId="0BDC650B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0,18 km</w:t>
            </w:r>
          </w:p>
        </w:tc>
      </w:tr>
      <w:tr w:rsidR="00325B88" w:rsidRPr="00412131" w14:paraId="346DFAC2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DDE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C51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Pravažiavimas į Sodų g.</w:t>
            </w:r>
          </w:p>
          <w:p w14:paraId="3F8AC434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E47E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srm19705</w:t>
            </w:r>
          </w:p>
          <w:p w14:paraId="166B9B4E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4400-6463-2554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B788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2024-10-01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BF16" w14:textId="77777777" w:rsidR="00325B88" w:rsidRPr="004E38FF" w:rsidRDefault="00325B88" w:rsidP="00325B88">
            <w:pPr>
              <w:jc w:val="center"/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57700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914D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Statybos metai: 1978</w:t>
            </w:r>
          </w:p>
          <w:p w14:paraId="390FF670" w14:textId="77777777" w:rsidR="00325B88" w:rsidRPr="004E38FF" w:rsidRDefault="00325B88" w:rsidP="00325B88">
            <w:pPr>
              <w:rPr>
                <w:color w:val="000000"/>
                <w:sz w:val="20"/>
              </w:rPr>
            </w:pPr>
            <w:r w:rsidRPr="004E38FF">
              <w:rPr>
                <w:color w:val="000000"/>
                <w:sz w:val="20"/>
              </w:rPr>
              <w:t>Ilgis – 0,301 km</w:t>
            </w:r>
          </w:p>
        </w:tc>
      </w:tr>
      <w:tr w:rsidR="00325B88" w:rsidRPr="00412131" w14:paraId="3D3E4BC7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B6AB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C84B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proofErr w:type="spellStart"/>
            <w:r w:rsidRPr="00376FED">
              <w:rPr>
                <w:color w:val="000000"/>
                <w:sz w:val="20"/>
              </w:rPr>
              <w:t>Palocėlių</w:t>
            </w:r>
            <w:proofErr w:type="spellEnd"/>
            <w:r w:rsidRPr="00376FED">
              <w:rPr>
                <w:color w:val="000000"/>
                <w:sz w:val="20"/>
              </w:rPr>
              <w:t xml:space="preserve"> kelias</w:t>
            </w:r>
          </w:p>
          <w:p w14:paraId="120D96A1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Pr="00376FED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4680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srm19706</w:t>
            </w:r>
          </w:p>
          <w:p w14:paraId="0B957631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4400-6457-9475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F988" w14:textId="77777777" w:rsidR="00325B88" w:rsidRPr="00376FED" w:rsidRDefault="00325B88" w:rsidP="00325B88">
            <w:pPr>
              <w:jc w:val="center"/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2024-09-24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DE66" w14:textId="77777777" w:rsidR="00325B88" w:rsidRPr="00376FED" w:rsidRDefault="00325B88" w:rsidP="00325B88">
            <w:pPr>
              <w:jc w:val="center"/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5870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E2F7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Statybos metai: 1967</w:t>
            </w:r>
          </w:p>
          <w:p w14:paraId="49181DDC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Ilgis – 0,878 km</w:t>
            </w:r>
          </w:p>
        </w:tc>
      </w:tr>
      <w:tr w:rsidR="00325B88" w:rsidRPr="00412131" w14:paraId="575464CA" w14:textId="77777777" w:rsidTr="00325B8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D661" w14:textId="77777777" w:rsidR="00325B88" w:rsidRPr="00412131" w:rsidRDefault="00325B88" w:rsidP="00325B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0CD9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Alyvų g.</w:t>
            </w:r>
          </w:p>
          <w:p w14:paraId="1E67B0DC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Jurbarko r. sav. Klausučių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9B1A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srm19707</w:t>
            </w:r>
          </w:p>
          <w:p w14:paraId="7E62EA3E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4400-6460-2671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3666" w14:textId="77777777" w:rsidR="00325B88" w:rsidRPr="00376FED" w:rsidRDefault="00325B88" w:rsidP="00325B88">
            <w:pPr>
              <w:jc w:val="center"/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2024-09-26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3DC" w14:textId="77777777" w:rsidR="00325B88" w:rsidRPr="00376FED" w:rsidRDefault="00325B88" w:rsidP="00325B88">
            <w:pPr>
              <w:jc w:val="center"/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13700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B95E" w14:textId="77777777" w:rsidR="00325B88" w:rsidRPr="00325B88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Statybos metai: 1971</w:t>
            </w:r>
          </w:p>
          <w:p w14:paraId="69A418B2" w14:textId="77777777" w:rsidR="00325B88" w:rsidRPr="00376FED" w:rsidRDefault="00325B88" w:rsidP="00325B88">
            <w:pPr>
              <w:rPr>
                <w:color w:val="000000"/>
                <w:sz w:val="20"/>
              </w:rPr>
            </w:pPr>
            <w:r w:rsidRPr="00376FED">
              <w:rPr>
                <w:color w:val="000000"/>
                <w:sz w:val="20"/>
              </w:rPr>
              <w:t>Ilgis – 0,122 km</w:t>
            </w:r>
          </w:p>
        </w:tc>
      </w:tr>
      <w:tr w:rsidR="00370C0A" w:rsidRPr="00412131" w14:paraId="5EEB3B49" w14:textId="77777777" w:rsidTr="00AB03B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8A73" w14:textId="77777777" w:rsidR="00370C0A" w:rsidRPr="00412131" w:rsidRDefault="00370C0A" w:rsidP="00AB03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Viešvilės</w:t>
            </w:r>
            <w:r w:rsidRPr="00412131">
              <w:rPr>
                <w:sz w:val="20"/>
              </w:rPr>
              <w:t xml:space="preserve"> seniūnija</w:t>
            </w:r>
          </w:p>
        </w:tc>
      </w:tr>
      <w:tr w:rsidR="00EB6F1D" w:rsidRPr="00EB6F1D" w14:paraId="324A3459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53BD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229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Kelias Nr. vv1-11</w:t>
            </w:r>
          </w:p>
          <w:p w14:paraId="550E1B9F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Viešvilės </w:t>
            </w:r>
            <w:r w:rsidRPr="002401DB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8D46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vv1-11</w:t>
            </w:r>
          </w:p>
          <w:p w14:paraId="42A684CE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4400-6450-6465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AC87" w14:textId="77777777" w:rsidR="00EB6F1D" w:rsidRPr="002401DB" w:rsidRDefault="00EB6F1D" w:rsidP="00EB6F1D">
            <w:pPr>
              <w:jc w:val="right"/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2024-09-13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7AC7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3850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5EC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Statybos metai: 1960</w:t>
            </w:r>
          </w:p>
          <w:p w14:paraId="3B5B2293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Ilgis – 0,253 km</w:t>
            </w:r>
          </w:p>
        </w:tc>
      </w:tr>
      <w:tr w:rsidR="00EB6F1D" w:rsidRPr="00EB6F1D" w14:paraId="503762B1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1717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C89C" w14:textId="77777777" w:rsidR="00EB6F1D" w:rsidRDefault="00EB6F1D" w:rsidP="00EB6F1D">
            <w:pPr>
              <w:rPr>
                <w:color w:val="000000"/>
                <w:sz w:val="20"/>
              </w:rPr>
            </w:pPr>
            <w:proofErr w:type="spellStart"/>
            <w:r w:rsidRPr="002401DB">
              <w:rPr>
                <w:color w:val="000000"/>
                <w:sz w:val="20"/>
              </w:rPr>
              <w:t>Trapėnų</w:t>
            </w:r>
            <w:proofErr w:type="spellEnd"/>
            <w:r w:rsidRPr="002401DB">
              <w:rPr>
                <w:color w:val="000000"/>
                <w:sz w:val="20"/>
              </w:rPr>
              <w:t xml:space="preserve"> kelias </w:t>
            </w:r>
          </w:p>
          <w:p w14:paraId="5C960128" w14:textId="77777777" w:rsid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 xml:space="preserve">Jurbarko r. sav. </w:t>
            </w:r>
          </w:p>
          <w:p w14:paraId="01B7385F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4A0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vv12</w:t>
            </w:r>
          </w:p>
          <w:p w14:paraId="58F62317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4400-5957-9376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1D91" w14:textId="77777777" w:rsidR="00EB6F1D" w:rsidRPr="002401DB" w:rsidRDefault="00EB6F1D" w:rsidP="00EB6F1D">
            <w:pPr>
              <w:jc w:val="right"/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2024-09-26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3951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31900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92CB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Statybos metai: 1958 Ilgis – 1,317 km</w:t>
            </w:r>
          </w:p>
        </w:tc>
      </w:tr>
      <w:tr w:rsidR="00EB6F1D" w:rsidRPr="00EB6F1D" w14:paraId="28EAECBA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FE55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018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Pagulbinių</w:t>
            </w:r>
            <w:proofErr w:type="spellEnd"/>
            <w:r>
              <w:rPr>
                <w:color w:val="000000"/>
                <w:sz w:val="20"/>
              </w:rPr>
              <w:t xml:space="preserve"> k.–</w:t>
            </w:r>
            <w:proofErr w:type="spellStart"/>
            <w:r>
              <w:rPr>
                <w:color w:val="000000"/>
                <w:sz w:val="20"/>
              </w:rPr>
              <w:t>Baltupėnų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Pr="002401DB">
              <w:rPr>
                <w:color w:val="000000"/>
                <w:sz w:val="20"/>
              </w:rPr>
              <w:t>k.</w:t>
            </w:r>
          </w:p>
          <w:p w14:paraId="63A1B12A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Pagulbinių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2401DB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8966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EB6F1D">
              <w:rPr>
                <w:color w:val="000000"/>
                <w:sz w:val="20"/>
              </w:rPr>
              <w:t>vv4</w:t>
            </w:r>
          </w:p>
          <w:p w14:paraId="74A1F288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4400-5914-7656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3B81" w14:textId="77777777" w:rsidR="00EB6F1D" w:rsidRPr="002401DB" w:rsidRDefault="00EB6F1D" w:rsidP="00EB6F1D">
            <w:pPr>
              <w:jc w:val="right"/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2024-09-10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6D27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71500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27DD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Statybos metai: 1958</w:t>
            </w:r>
          </w:p>
          <w:p w14:paraId="11273A0E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Ilgis – 2,96 km</w:t>
            </w:r>
          </w:p>
        </w:tc>
      </w:tr>
      <w:tr w:rsidR="00370C0A" w:rsidRPr="00EB6F1D" w14:paraId="23F9C946" w14:textId="77777777" w:rsidTr="00EB6F1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538A" w14:textId="77777777" w:rsidR="00370C0A" w:rsidRPr="00EB6F1D" w:rsidRDefault="00370C0A" w:rsidP="00AB03B8">
            <w:pPr>
              <w:jc w:val="center"/>
              <w:rPr>
                <w:sz w:val="20"/>
              </w:rPr>
            </w:pPr>
            <w:r w:rsidRPr="00EB6F1D">
              <w:rPr>
                <w:sz w:val="20"/>
              </w:rPr>
              <w:t>Veliuonos seniūnija</w:t>
            </w:r>
          </w:p>
        </w:tc>
      </w:tr>
      <w:tr w:rsidR="00EB6F1D" w:rsidRPr="00EB6F1D" w14:paraId="4161731F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4ABC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F301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Mituvos g.</w:t>
            </w:r>
          </w:p>
          <w:p w14:paraId="039D25A3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Jurbarko r. sav. Tamošių k. Mituvos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A180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EB6F1D">
              <w:rPr>
                <w:color w:val="000000"/>
                <w:sz w:val="20"/>
              </w:rPr>
              <w:t>v31</w:t>
            </w:r>
          </w:p>
          <w:p w14:paraId="727589AF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4400-6417-0585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E4C7" w14:textId="77777777" w:rsidR="00EB6F1D" w:rsidRPr="002401DB" w:rsidRDefault="00EB6F1D" w:rsidP="00EB6F1D">
            <w:pPr>
              <w:jc w:val="right"/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2024-07-26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76D8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9450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A10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Statybos metai: 1974</w:t>
            </w:r>
          </w:p>
          <w:p w14:paraId="59BCF720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Ilgis – 0,306 km</w:t>
            </w:r>
          </w:p>
        </w:tc>
      </w:tr>
      <w:tr w:rsidR="00EB6F1D" w:rsidRPr="00EB6F1D" w14:paraId="14BE632D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46B3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2416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Akmenos II kelias</w:t>
            </w:r>
          </w:p>
          <w:p w14:paraId="7BC01869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Birbiliškės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2401DB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6BBC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EB6F1D">
              <w:rPr>
                <w:color w:val="000000"/>
                <w:sz w:val="20"/>
              </w:rPr>
              <w:t>v36</w:t>
            </w:r>
          </w:p>
          <w:p w14:paraId="1AB2BAE1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4400-6413-6372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0A53" w14:textId="77777777" w:rsidR="00EB6F1D" w:rsidRPr="002401DB" w:rsidRDefault="00EB6F1D" w:rsidP="00EB6F1D">
            <w:pPr>
              <w:jc w:val="right"/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2024-07-26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0206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5730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5AEC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Statybos metai: 1973</w:t>
            </w:r>
          </w:p>
          <w:p w14:paraId="4A17F928" w14:textId="77777777" w:rsidR="00EB6F1D" w:rsidRPr="002401DB" w:rsidRDefault="00EB6F1D" w:rsidP="00EB6F1D">
            <w:pPr>
              <w:rPr>
                <w:color w:val="000000"/>
                <w:sz w:val="20"/>
              </w:rPr>
            </w:pPr>
            <w:r w:rsidRPr="002401DB">
              <w:rPr>
                <w:color w:val="000000"/>
                <w:sz w:val="20"/>
              </w:rPr>
              <w:t>Ilgis – 0,237 km</w:t>
            </w:r>
          </w:p>
        </w:tc>
      </w:tr>
      <w:tr w:rsidR="00EB6F1D" w:rsidRPr="00EB6F1D" w14:paraId="0D49CDA6" w14:textId="77777777" w:rsidTr="00EB6F1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818C" w14:textId="77777777" w:rsidR="00EB6F1D" w:rsidRPr="00EB6F1D" w:rsidRDefault="00EB6F1D" w:rsidP="00AB03B8">
            <w:pPr>
              <w:jc w:val="center"/>
              <w:rPr>
                <w:sz w:val="20"/>
              </w:rPr>
            </w:pPr>
            <w:proofErr w:type="spellStart"/>
            <w:r w:rsidRPr="00EB6F1D">
              <w:rPr>
                <w:sz w:val="20"/>
              </w:rPr>
              <w:t>Smalininkų</w:t>
            </w:r>
            <w:proofErr w:type="spellEnd"/>
            <w:r w:rsidRPr="00EB6F1D">
              <w:rPr>
                <w:sz w:val="20"/>
              </w:rPr>
              <w:t xml:space="preserve"> seniūnija</w:t>
            </w:r>
          </w:p>
        </w:tc>
      </w:tr>
      <w:tr w:rsidR="00EB6F1D" w:rsidRPr="00EB6F1D" w14:paraId="72F003F4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2175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82A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proofErr w:type="spellStart"/>
            <w:r w:rsidRPr="004C7488">
              <w:rPr>
                <w:color w:val="000000"/>
                <w:sz w:val="20"/>
              </w:rPr>
              <w:t>Antšvenčių</w:t>
            </w:r>
            <w:proofErr w:type="spellEnd"/>
            <w:r w:rsidRPr="004C7488">
              <w:rPr>
                <w:color w:val="000000"/>
                <w:sz w:val="20"/>
              </w:rPr>
              <w:t xml:space="preserve"> k. kelias</w:t>
            </w:r>
          </w:p>
          <w:p w14:paraId="542B67BA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Jurbarko r. sav.</w:t>
            </w:r>
          </w:p>
          <w:p w14:paraId="2037338C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47B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sm11</w:t>
            </w:r>
          </w:p>
          <w:p w14:paraId="11E8363B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4400-6460-6060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429D" w14:textId="77777777" w:rsidR="00EB6F1D" w:rsidRPr="004C7488" w:rsidRDefault="00EB6F1D" w:rsidP="00EB6F1D">
            <w:pPr>
              <w:jc w:val="right"/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2024-09-27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4375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22100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CD76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Statybos metai: 1972 Ilgis – 0,914 km</w:t>
            </w:r>
          </w:p>
        </w:tc>
      </w:tr>
      <w:tr w:rsidR="00EB6F1D" w:rsidRPr="00EB6F1D" w14:paraId="1AD10FEE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8A8B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EDB6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proofErr w:type="spellStart"/>
            <w:r w:rsidRPr="004C7488">
              <w:rPr>
                <w:color w:val="000000"/>
                <w:sz w:val="20"/>
              </w:rPr>
              <w:t>Antšvenčių</w:t>
            </w:r>
            <w:proofErr w:type="spellEnd"/>
            <w:r w:rsidRPr="004C7488">
              <w:rPr>
                <w:color w:val="000000"/>
                <w:sz w:val="20"/>
              </w:rPr>
              <w:t xml:space="preserve"> k. kelias</w:t>
            </w:r>
          </w:p>
          <w:p w14:paraId="5D53124B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Smalininkų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4C7488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A368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sm11</w:t>
            </w:r>
          </w:p>
          <w:p w14:paraId="0F16C21F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4400-6462-8426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E3F8" w14:textId="77777777" w:rsidR="00EB6F1D" w:rsidRPr="004C7488" w:rsidRDefault="00EB6F1D" w:rsidP="00EB6F1D">
            <w:pPr>
              <w:jc w:val="right"/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2024-10-01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9096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11600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AF1F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Statybos metai: 1972 Ilgis – 0,481 km</w:t>
            </w:r>
          </w:p>
        </w:tc>
      </w:tr>
      <w:tr w:rsidR="00EB6F1D" w:rsidRPr="00EB6F1D" w14:paraId="4C96768A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4DE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F675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Naujakurių g.</w:t>
            </w:r>
          </w:p>
          <w:p w14:paraId="762FD03A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Jurbarko r. sav.</w:t>
            </w:r>
          </w:p>
          <w:p w14:paraId="2354263A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proofErr w:type="spellStart"/>
            <w:r w:rsidRPr="004C7488">
              <w:rPr>
                <w:color w:val="000000"/>
                <w:sz w:val="20"/>
              </w:rPr>
              <w:t>Vidkiemio</w:t>
            </w:r>
            <w:proofErr w:type="spellEnd"/>
            <w:r w:rsidRPr="004C7488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3AEF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smm1-10</w:t>
            </w:r>
          </w:p>
          <w:p w14:paraId="5720E80C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4400-6460-9126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ECB4" w14:textId="77777777" w:rsidR="00EB6F1D" w:rsidRPr="004C7488" w:rsidRDefault="00EB6F1D" w:rsidP="00EB6F1D">
            <w:pPr>
              <w:jc w:val="right"/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2024-09-30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EC9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7100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41A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Statybos metai: 1975 Ilgis – 0,23 km</w:t>
            </w:r>
          </w:p>
        </w:tc>
      </w:tr>
      <w:tr w:rsidR="00EB6F1D" w:rsidRPr="00EB6F1D" w14:paraId="345CB417" w14:textId="77777777" w:rsidTr="00EB6F1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77F4" w14:textId="77777777" w:rsidR="00EB6F1D" w:rsidRPr="00EB6F1D" w:rsidRDefault="00EB6F1D" w:rsidP="00AB03B8">
            <w:pPr>
              <w:jc w:val="center"/>
              <w:rPr>
                <w:sz w:val="20"/>
              </w:rPr>
            </w:pPr>
            <w:r w:rsidRPr="00EB6F1D">
              <w:rPr>
                <w:sz w:val="20"/>
              </w:rPr>
              <w:t>Jurbarko miesto seniūnija</w:t>
            </w:r>
          </w:p>
        </w:tc>
      </w:tr>
      <w:tr w:rsidR="00EB6F1D" w:rsidRPr="00EB6F1D" w14:paraId="51DBB77C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823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221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R. Marcinkaus g.</w:t>
            </w:r>
          </w:p>
          <w:p w14:paraId="68C6A68A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Jurbarko r. sav. Jurbarko m. R. Marcinkaus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F21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jrm19655</w:t>
            </w:r>
          </w:p>
          <w:p w14:paraId="3B2672A2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4400-6473-6189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7F60" w14:textId="77777777" w:rsidR="00EB6F1D" w:rsidRPr="004C7488" w:rsidRDefault="00EB6F1D" w:rsidP="00EB6F1D">
            <w:pPr>
              <w:jc w:val="right"/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2024-10-09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D80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3920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A95C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Statybos metai: 1961</w:t>
            </w:r>
          </w:p>
          <w:p w14:paraId="2D91EA71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Ilgis – 0,125 km</w:t>
            </w:r>
          </w:p>
        </w:tc>
      </w:tr>
      <w:tr w:rsidR="00EB6F1D" w:rsidRPr="00EB6F1D" w14:paraId="71F1FB6C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DFFE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0C36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Tėviškės g.</w:t>
            </w:r>
          </w:p>
          <w:p w14:paraId="39B12DB0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Jurbarko r. sav. Jurbarko m. Tėviškės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8A02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jrm19687</w:t>
            </w:r>
          </w:p>
          <w:p w14:paraId="76E55D18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4400-6488-4617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0E9" w14:textId="77777777" w:rsidR="00EB6F1D" w:rsidRPr="004C7488" w:rsidRDefault="00EB6F1D" w:rsidP="00EB6F1D">
            <w:pPr>
              <w:jc w:val="right"/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2024-10-10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E9C3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11300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5FD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Statybos metai: 1966</w:t>
            </w:r>
          </w:p>
          <w:p w14:paraId="7C7D6754" w14:textId="77777777" w:rsidR="00EB6F1D" w:rsidRPr="004C7488" w:rsidRDefault="00EB6F1D" w:rsidP="00EB6F1D">
            <w:pPr>
              <w:rPr>
                <w:color w:val="000000"/>
                <w:sz w:val="20"/>
              </w:rPr>
            </w:pPr>
            <w:r w:rsidRPr="004C7488">
              <w:rPr>
                <w:color w:val="000000"/>
                <w:sz w:val="20"/>
              </w:rPr>
              <w:t>Ilgis – 0,365 km</w:t>
            </w:r>
          </w:p>
        </w:tc>
      </w:tr>
      <w:tr w:rsidR="00EB6F1D" w:rsidRPr="00EB6F1D" w14:paraId="0836D1FD" w14:textId="77777777" w:rsidTr="00EB6F1D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4C74" w14:textId="77777777" w:rsidR="00EB6F1D" w:rsidRPr="00EB6F1D" w:rsidRDefault="00EB6F1D" w:rsidP="00EB6F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EB6F1D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DF79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J. Banaičio g.</w:t>
            </w:r>
          </w:p>
          <w:p w14:paraId="0525FD00" w14:textId="77777777" w:rsidR="00EB6F1D" w:rsidRPr="00966F55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 xml:space="preserve">Jurbarko r. sav. Jurbarko m. J. Banaičio g.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ACE3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jrm19648</w:t>
            </w:r>
          </w:p>
          <w:p w14:paraId="2D6049AC" w14:textId="77777777" w:rsidR="00EB6F1D" w:rsidRPr="00966F55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4400-6470-8229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10B7" w14:textId="77777777" w:rsidR="00EB6F1D" w:rsidRPr="00966F55" w:rsidRDefault="00EB6F1D" w:rsidP="00EB6F1D">
            <w:pPr>
              <w:jc w:val="right"/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2024-10-08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3663" w14:textId="77777777" w:rsidR="00EB6F1D" w:rsidRPr="00966F55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3990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621C" w14:textId="77777777" w:rsidR="00EB6F1D" w:rsidRPr="00EB6F1D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Statybos metai: 1960</w:t>
            </w:r>
          </w:p>
          <w:p w14:paraId="7198A675" w14:textId="77777777" w:rsidR="00EB6F1D" w:rsidRPr="00966F55" w:rsidRDefault="00EB6F1D" w:rsidP="00EB6F1D">
            <w:pPr>
              <w:rPr>
                <w:color w:val="000000"/>
                <w:sz w:val="20"/>
              </w:rPr>
            </w:pPr>
            <w:r w:rsidRPr="00966F55">
              <w:rPr>
                <w:color w:val="000000"/>
                <w:sz w:val="20"/>
              </w:rPr>
              <w:t>Ilgis – 0,133 km</w:t>
            </w:r>
          </w:p>
        </w:tc>
      </w:tr>
      <w:tr w:rsidR="00EB6F1D" w:rsidRPr="00412131" w14:paraId="5C1DB2E0" w14:textId="77777777" w:rsidTr="00AB03B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9793" w14:textId="77777777" w:rsidR="00EB6F1D" w:rsidRPr="00412131" w:rsidRDefault="00EB6F1D" w:rsidP="00AB03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Jurbarkų</w:t>
            </w:r>
            <w:r w:rsidRPr="00412131">
              <w:rPr>
                <w:sz w:val="20"/>
              </w:rPr>
              <w:t xml:space="preserve"> seniūnija</w:t>
            </w:r>
          </w:p>
        </w:tc>
      </w:tr>
      <w:tr w:rsidR="00DB4BFB" w:rsidRPr="00DB4BFB" w14:paraId="4C598486" w14:textId="77777777" w:rsidTr="00DB4BFB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185C" w14:textId="77777777" w:rsidR="00DB4BFB" w:rsidRPr="00DB4BFB" w:rsidRDefault="00DB4BFB" w:rsidP="00DB4B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B4BFB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6B38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Vytauto Didžiojo g.</w:t>
            </w:r>
          </w:p>
          <w:p w14:paraId="50A92F77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 xml:space="preserve">Jurbarko r. sav. Klišių k. Vytauto Didžiojo g.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645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j42</w:t>
            </w:r>
          </w:p>
          <w:p w14:paraId="5158F6F8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4400-6086-4513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60E2" w14:textId="77777777" w:rsidR="00DB4BFB" w:rsidRPr="0030163E" w:rsidRDefault="00DB4BFB" w:rsidP="00DB4BFB">
            <w:pPr>
              <w:jc w:val="center"/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2024-09-19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A14E" w14:textId="77777777" w:rsidR="00DB4BFB" w:rsidRPr="0030163E" w:rsidRDefault="00DB4BFB" w:rsidP="00DB4BFB">
            <w:pPr>
              <w:jc w:val="center"/>
              <w:rPr>
                <w:bCs/>
                <w:color w:val="000000"/>
                <w:sz w:val="20"/>
              </w:rPr>
            </w:pPr>
            <w:r w:rsidRPr="0030163E">
              <w:rPr>
                <w:bCs/>
                <w:color w:val="000000"/>
                <w:sz w:val="20"/>
              </w:rPr>
              <w:t>52100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1A10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Statybos metai: 1964</w:t>
            </w:r>
          </w:p>
          <w:p w14:paraId="29A57A82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Ilgis – 1,391 km</w:t>
            </w:r>
          </w:p>
        </w:tc>
      </w:tr>
      <w:tr w:rsidR="00DB4BFB" w:rsidRPr="00DB4BFB" w14:paraId="196B31CB" w14:textId="77777777" w:rsidTr="00DB4BFB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E478" w14:textId="77777777" w:rsidR="00DB4BFB" w:rsidRPr="00DB4BFB" w:rsidRDefault="00DB4BFB" w:rsidP="00DB4B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B4BFB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96A0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Giedrių k. kelias</w:t>
            </w:r>
          </w:p>
          <w:p w14:paraId="6D095974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Jurbarko r. sav. Giedrių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B579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j70</w:t>
            </w:r>
          </w:p>
          <w:p w14:paraId="6173A006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4400-5955-0000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172" w14:textId="77777777" w:rsidR="00DB4BFB" w:rsidRPr="0030163E" w:rsidRDefault="00DB4BFB" w:rsidP="00DB4BFB">
            <w:pPr>
              <w:jc w:val="center"/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2024-09-18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8F08" w14:textId="77777777" w:rsidR="00DB4BFB" w:rsidRPr="0030163E" w:rsidRDefault="00DB4BFB" w:rsidP="00DB4BFB">
            <w:pPr>
              <w:jc w:val="center"/>
              <w:rPr>
                <w:bCs/>
                <w:color w:val="000000"/>
                <w:sz w:val="20"/>
              </w:rPr>
            </w:pPr>
            <w:r w:rsidRPr="0030163E">
              <w:rPr>
                <w:bCs/>
                <w:color w:val="000000"/>
                <w:sz w:val="20"/>
              </w:rPr>
              <w:t>7300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FDB8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Statybos metai: 1969</w:t>
            </w:r>
          </w:p>
          <w:p w14:paraId="6F04778C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Ilgis – 0,302 km</w:t>
            </w:r>
          </w:p>
        </w:tc>
      </w:tr>
      <w:tr w:rsidR="00EB6F1D" w:rsidRPr="00DB4BFB" w14:paraId="0A33FB6A" w14:textId="77777777" w:rsidTr="00DB4BFB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FD02" w14:textId="77777777" w:rsidR="00EB6F1D" w:rsidRPr="00DB4BFB" w:rsidRDefault="00EB6F1D" w:rsidP="00AB03B8">
            <w:pPr>
              <w:jc w:val="center"/>
              <w:rPr>
                <w:sz w:val="20"/>
              </w:rPr>
            </w:pPr>
            <w:r w:rsidRPr="00DB4BFB">
              <w:rPr>
                <w:sz w:val="20"/>
              </w:rPr>
              <w:t>Raudonės seniūnija</w:t>
            </w:r>
          </w:p>
        </w:tc>
      </w:tr>
      <w:tr w:rsidR="00DB4BFB" w:rsidRPr="00DB4BFB" w14:paraId="2AE7C9A9" w14:textId="77777777" w:rsidTr="00DB4BFB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C224" w14:textId="77777777" w:rsidR="00DB4BFB" w:rsidRPr="00DB4BFB" w:rsidRDefault="00DB4BFB" w:rsidP="00DB4B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B4BFB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8E22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proofErr w:type="spellStart"/>
            <w:r w:rsidRPr="0030163E">
              <w:rPr>
                <w:color w:val="000000"/>
                <w:sz w:val="20"/>
              </w:rPr>
              <w:t>Raudonėnų</w:t>
            </w:r>
            <w:proofErr w:type="spellEnd"/>
            <w:r w:rsidRPr="0030163E">
              <w:rPr>
                <w:color w:val="000000"/>
                <w:sz w:val="20"/>
              </w:rPr>
              <w:t xml:space="preserve"> k. kelias</w:t>
            </w:r>
          </w:p>
          <w:p w14:paraId="5EAD8AE3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Raudonėnų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30163E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0CD1" w14:textId="77777777" w:rsid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 xml:space="preserve">r23 </w:t>
            </w:r>
          </w:p>
          <w:p w14:paraId="5D168C69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4400-6099-8822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73DB" w14:textId="77777777" w:rsidR="00DB4BFB" w:rsidRPr="0030163E" w:rsidRDefault="00DB4BFB" w:rsidP="00DB4BFB">
            <w:pPr>
              <w:jc w:val="center"/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2024-09-23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7EFC" w14:textId="77777777" w:rsidR="00DB4BFB" w:rsidRPr="0030163E" w:rsidRDefault="00DB4BFB" w:rsidP="00DB4BFB">
            <w:pPr>
              <w:jc w:val="center"/>
              <w:rPr>
                <w:bCs/>
                <w:color w:val="000000"/>
                <w:sz w:val="20"/>
              </w:rPr>
            </w:pPr>
            <w:r w:rsidRPr="0030163E">
              <w:rPr>
                <w:bCs/>
                <w:color w:val="000000"/>
                <w:sz w:val="20"/>
              </w:rPr>
              <w:t>9910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6F00" w14:textId="77777777" w:rsid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Statybos metai: 1971 </w:t>
            </w:r>
          </w:p>
          <w:p w14:paraId="05CD2A98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Ilgis – 1,858 km</w:t>
            </w:r>
          </w:p>
        </w:tc>
      </w:tr>
      <w:tr w:rsidR="00EB6F1D" w:rsidRPr="00DB4BFB" w14:paraId="647AADB7" w14:textId="77777777" w:rsidTr="00DB4BFB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13F7" w14:textId="77777777" w:rsidR="00EB6F1D" w:rsidRPr="00DB4BFB" w:rsidRDefault="00EB6F1D" w:rsidP="00AB03B8">
            <w:pPr>
              <w:jc w:val="center"/>
              <w:rPr>
                <w:sz w:val="20"/>
              </w:rPr>
            </w:pPr>
            <w:r w:rsidRPr="00DB4BFB">
              <w:rPr>
                <w:sz w:val="20"/>
              </w:rPr>
              <w:t>Eržvilko seniūnija</w:t>
            </w:r>
          </w:p>
        </w:tc>
      </w:tr>
      <w:tr w:rsidR="00DB4BFB" w:rsidRPr="00DB4BFB" w14:paraId="000DA530" w14:textId="77777777" w:rsidTr="00DB4BFB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2E28" w14:textId="77777777" w:rsidR="00DB4BFB" w:rsidRPr="00DB4BFB" w:rsidRDefault="00DB4BFB" w:rsidP="00DB4B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B4BFB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84DA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proofErr w:type="spellStart"/>
            <w:r w:rsidRPr="0030163E">
              <w:rPr>
                <w:color w:val="000000"/>
                <w:sz w:val="20"/>
              </w:rPr>
              <w:t>Sarakiškiai</w:t>
            </w:r>
            <w:proofErr w:type="spellEnd"/>
            <w:r w:rsidRPr="0030163E">
              <w:rPr>
                <w:color w:val="000000"/>
                <w:sz w:val="20"/>
              </w:rPr>
              <w:t>–Baublinė</w:t>
            </w:r>
          </w:p>
          <w:p w14:paraId="248F949C" w14:textId="77777777" w:rsid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 xml:space="preserve">Jurbarko r. sav. </w:t>
            </w:r>
          </w:p>
          <w:p w14:paraId="3344F06D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5192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e11</w:t>
            </w:r>
          </w:p>
          <w:p w14:paraId="7DEE5548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4400-5976-8462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A61D" w14:textId="77777777" w:rsidR="00DB4BFB" w:rsidRPr="0030163E" w:rsidRDefault="00DB4BFB" w:rsidP="00DB4BFB">
            <w:pPr>
              <w:jc w:val="center"/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2024-09-16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8339" w14:textId="77777777" w:rsidR="00DB4BFB" w:rsidRPr="0030163E" w:rsidRDefault="00DB4BFB" w:rsidP="00DB4BFB">
            <w:pPr>
              <w:jc w:val="center"/>
              <w:rPr>
                <w:bCs/>
                <w:color w:val="000000"/>
                <w:sz w:val="20"/>
              </w:rPr>
            </w:pPr>
            <w:r w:rsidRPr="0030163E">
              <w:rPr>
                <w:bCs/>
                <w:color w:val="000000"/>
                <w:sz w:val="20"/>
              </w:rPr>
              <w:t>47400 /</w:t>
            </w:r>
            <w:r>
              <w:rPr>
                <w:bCs/>
                <w:color w:val="000000"/>
                <w:sz w:val="20"/>
              </w:rPr>
              <w:t xml:space="preserve">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FA3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Statybos metai: 1972</w:t>
            </w:r>
          </w:p>
          <w:p w14:paraId="68BEF018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Ilgis – 1,536 km</w:t>
            </w:r>
          </w:p>
        </w:tc>
      </w:tr>
      <w:tr w:rsidR="00DB4BFB" w:rsidRPr="00DB4BFB" w14:paraId="3953D095" w14:textId="77777777" w:rsidTr="00DB4BFB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CC19" w14:textId="77777777" w:rsidR="00DB4BFB" w:rsidRPr="00DB4BFB" w:rsidRDefault="00DB4BFB" w:rsidP="00DB4B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B4BFB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4A0" w14:textId="77777777" w:rsidR="00DB4BFB" w:rsidRDefault="00DB4BFB" w:rsidP="00DB4BFB">
            <w:pPr>
              <w:rPr>
                <w:color w:val="000000"/>
                <w:sz w:val="20"/>
              </w:rPr>
            </w:pPr>
            <w:proofErr w:type="spellStart"/>
            <w:r w:rsidRPr="0030163E">
              <w:rPr>
                <w:color w:val="000000"/>
                <w:sz w:val="20"/>
              </w:rPr>
              <w:t>Tadaušava</w:t>
            </w:r>
            <w:proofErr w:type="spellEnd"/>
            <w:r w:rsidRPr="0030163E">
              <w:rPr>
                <w:color w:val="000000"/>
                <w:sz w:val="20"/>
              </w:rPr>
              <w:t>–</w:t>
            </w:r>
            <w:proofErr w:type="spellStart"/>
            <w:r w:rsidRPr="0030163E">
              <w:rPr>
                <w:color w:val="000000"/>
                <w:sz w:val="20"/>
              </w:rPr>
              <w:t>Verėpai</w:t>
            </w:r>
            <w:proofErr w:type="spellEnd"/>
            <w:r w:rsidRPr="0030163E">
              <w:rPr>
                <w:color w:val="000000"/>
                <w:sz w:val="20"/>
              </w:rPr>
              <w:t>–</w:t>
            </w:r>
            <w:proofErr w:type="spellStart"/>
            <w:r w:rsidRPr="0030163E">
              <w:rPr>
                <w:color w:val="000000"/>
                <w:sz w:val="20"/>
              </w:rPr>
              <w:t>Taubučiai</w:t>
            </w:r>
            <w:proofErr w:type="spellEnd"/>
            <w:r w:rsidRPr="0030163E">
              <w:rPr>
                <w:color w:val="000000"/>
                <w:sz w:val="20"/>
              </w:rPr>
              <w:t xml:space="preserve"> </w:t>
            </w:r>
          </w:p>
          <w:p w14:paraId="5F2E218F" w14:textId="77777777" w:rsid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 xml:space="preserve">Jurbarko r. sav. </w:t>
            </w:r>
          </w:p>
          <w:p w14:paraId="07CA5713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2B7F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 xml:space="preserve">e81 </w:t>
            </w:r>
          </w:p>
          <w:p w14:paraId="28409ECD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4400-5979-1949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D518" w14:textId="77777777" w:rsidR="00DB4BFB" w:rsidRPr="0030163E" w:rsidRDefault="00DB4BFB" w:rsidP="00DB4BFB">
            <w:pPr>
              <w:jc w:val="center"/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2024-09-16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385" w14:textId="77777777" w:rsidR="00DB4BFB" w:rsidRPr="0030163E" w:rsidRDefault="00DB4BFB" w:rsidP="00DB4BFB">
            <w:pPr>
              <w:jc w:val="center"/>
              <w:rPr>
                <w:bCs/>
                <w:color w:val="000000"/>
                <w:sz w:val="20"/>
              </w:rPr>
            </w:pPr>
            <w:r w:rsidRPr="0030163E">
              <w:rPr>
                <w:bCs/>
                <w:color w:val="000000"/>
                <w:sz w:val="20"/>
              </w:rPr>
              <w:t>196000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B14" w14:textId="77777777" w:rsidR="00DB4BFB" w:rsidRPr="00DB4BFB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Statybos metai: 1961</w:t>
            </w:r>
          </w:p>
          <w:p w14:paraId="4E7D55DD" w14:textId="77777777" w:rsidR="00DB4BFB" w:rsidRPr="0030163E" w:rsidRDefault="00DB4BFB" w:rsidP="00DB4BFB">
            <w:pPr>
              <w:rPr>
                <w:color w:val="000000"/>
                <w:sz w:val="20"/>
              </w:rPr>
            </w:pPr>
            <w:r w:rsidRPr="0030163E">
              <w:rPr>
                <w:color w:val="000000"/>
                <w:sz w:val="20"/>
              </w:rPr>
              <w:t>Ilgis – 6,406 km</w:t>
            </w:r>
          </w:p>
        </w:tc>
      </w:tr>
    </w:tbl>
    <w:p w14:paraId="5F75C10A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437B7F77" w14:textId="77777777" w:rsidR="00DE4388" w:rsidRDefault="00DE4388" w:rsidP="002E1F99">
      <w:pPr>
        <w:pStyle w:val="Pavadinimas"/>
        <w:jc w:val="left"/>
        <w:rPr>
          <w:b w:val="0"/>
        </w:rPr>
      </w:pPr>
    </w:p>
    <w:p w14:paraId="73D5C21B" w14:textId="77777777" w:rsidR="00412131" w:rsidRPr="000B2F07" w:rsidRDefault="00412131" w:rsidP="002E1F99">
      <w:pPr>
        <w:pStyle w:val="Pavadinimas"/>
        <w:jc w:val="left"/>
        <w:rPr>
          <w:b w:val="0"/>
        </w:rPr>
        <w:sectPr w:rsidR="00412131" w:rsidRPr="000B2F07" w:rsidSect="00781145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6A8489C1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t>JURBARKO RAJONO SAVIVALDYBĖS ADMINISTRACIJOS</w:t>
      </w:r>
    </w:p>
    <w:p w14:paraId="79A5AC5E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63D28AA2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1F1D45B1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41074CCD" w14:textId="77777777" w:rsidR="002E1F99" w:rsidRPr="000B2F07" w:rsidRDefault="002E1F99" w:rsidP="002E1F99">
      <w:pPr>
        <w:pStyle w:val="Paantrat"/>
      </w:pPr>
    </w:p>
    <w:p w14:paraId="501A2279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15A9592C" w14:textId="77777777" w:rsidR="002E1F99" w:rsidRPr="000B2F07" w:rsidRDefault="002E1F99" w:rsidP="002E1F99">
      <w:pPr>
        <w:jc w:val="center"/>
        <w:rPr>
          <w:caps/>
        </w:rPr>
      </w:pPr>
    </w:p>
    <w:p w14:paraId="1CCE9EF7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606D7D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606D7D" w:rsidRPr="000B2F07">
        <w:rPr>
          <w:b/>
        </w:rPr>
      </w:r>
      <w:r w:rsidR="00606D7D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606D7D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3DB52320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691161B5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5ADE49D9" w14:textId="77777777" w:rsidR="00001758" w:rsidRPr="000B2F07" w:rsidRDefault="00606D7D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lapkričio 11 d.</w:t>
      </w:r>
      <w:r w:rsidRPr="000B2F07">
        <w:fldChar w:fldCharType="end"/>
      </w:r>
    </w:p>
    <w:p w14:paraId="1CC3F5A8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24B3F01F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3E2E3EA0" w14:textId="77777777" w:rsidTr="00007906">
        <w:tc>
          <w:tcPr>
            <w:tcW w:w="9741" w:type="dxa"/>
          </w:tcPr>
          <w:p w14:paraId="260F90AF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24AEC4C9" w14:textId="77777777" w:rsidTr="00007906">
        <w:tc>
          <w:tcPr>
            <w:tcW w:w="9741" w:type="dxa"/>
          </w:tcPr>
          <w:p w14:paraId="0F254AAF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69F60C0F" w14:textId="77777777" w:rsidTr="00007906">
        <w:tc>
          <w:tcPr>
            <w:tcW w:w="9741" w:type="dxa"/>
          </w:tcPr>
          <w:p w14:paraId="5FC0291C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7C6651C1" w14:textId="77777777" w:rsidTr="00007906">
        <w:tc>
          <w:tcPr>
            <w:tcW w:w="9741" w:type="dxa"/>
          </w:tcPr>
          <w:p w14:paraId="1F398314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58C5FB6E" w14:textId="77777777" w:rsidTr="00007906">
        <w:tc>
          <w:tcPr>
            <w:tcW w:w="9741" w:type="dxa"/>
          </w:tcPr>
          <w:p w14:paraId="7C5B61DB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71C5430E" w14:textId="77777777" w:rsidTr="00007906">
        <w:tc>
          <w:tcPr>
            <w:tcW w:w="9741" w:type="dxa"/>
          </w:tcPr>
          <w:p w14:paraId="3E4B81F4" w14:textId="77777777" w:rsidR="00913165" w:rsidRPr="000B2F07" w:rsidRDefault="00076FD1" w:rsidP="003D3A1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</w:t>
            </w:r>
            <w:r w:rsidR="003D3A1B">
              <w:rPr>
                <w:sz w:val="22"/>
              </w:rPr>
              <w:t>etinės reikšmės kelius (gatves).</w:t>
            </w:r>
          </w:p>
        </w:tc>
      </w:tr>
      <w:tr w:rsidR="000B2F07" w:rsidRPr="000B2F07" w14:paraId="210A13FA" w14:textId="77777777" w:rsidTr="00007906">
        <w:tc>
          <w:tcPr>
            <w:tcW w:w="9741" w:type="dxa"/>
          </w:tcPr>
          <w:p w14:paraId="37AA72FD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7E3AEE3B" w14:textId="77777777" w:rsidTr="00007906">
        <w:tc>
          <w:tcPr>
            <w:tcW w:w="9741" w:type="dxa"/>
          </w:tcPr>
          <w:p w14:paraId="1AAD1CEA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61EA8183" w14:textId="77777777" w:rsidTr="00007906">
        <w:tc>
          <w:tcPr>
            <w:tcW w:w="9741" w:type="dxa"/>
          </w:tcPr>
          <w:p w14:paraId="35D25A99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0BDB4ADE" w14:textId="77777777" w:rsidTr="00007906">
        <w:tc>
          <w:tcPr>
            <w:tcW w:w="9741" w:type="dxa"/>
          </w:tcPr>
          <w:p w14:paraId="7C7767F0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216C51C7" w14:textId="77777777" w:rsidTr="00007906">
        <w:tc>
          <w:tcPr>
            <w:tcW w:w="9741" w:type="dxa"/>
          </w:tcPr>
          <w:p w14:paraId="76D3D0AE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6F99F98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3317766B" w14:textId="77777777" w:rsidTr="00007906">
        <w:tc>
          <w:tcPr>
            <w:tcW w:w="9741" w:type="dxa"/>
          </w:tcPr>
          <w:p w14:paraId="538A04AD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70E24254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37E9D5B8" w14:textId="77777777" w:rsidTr="00007906">
        <w:tc>
          <w:tcPr>
            <w:tcW w:w="9741" w:type="dxa"/>
          </w:tcPr>
          <w:p w14:paraId="2626C1E9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6E443266" w14:textId="77777777" w:rsidTr="00007906">
        <w:tc>
          <w:tcPr>
            <w:tcW w:w="9741" w:type="dxa"/>
          </w:tcPr>
          <w:p w14:paraId="20B8D806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3A0C9C5D" w14:textId="77777777" w:rsidTr="00007906">
        <w:tc>
          <w:tcPr>
            <w:tcW w:w="9741" w:type="dxa"/>
          </w:tcPr>
          <w:p w14:paraId="494E5330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5CDA3413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0D20EA7E" w14:textId="77777777" w:rsidTr="00007906">
        <w:tc>
          <w:tcPr>
            <w:tcW w:w="9741" w:type="dxa"/>
          </w:tcPr>
          <w:p w14:paraId="10D75F00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316433D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6C261C8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42D0A509" w14:textId="77777777" w:rsidR="00B668F0" w:rsidRPr="000B2F07" w:rsidRDefault="00B668F0" w:rsidP="00B668F0">
      <w:r w:rsidRPr="000B2F07">
        <w:t>Parengė</w:t>
      </w:r>
    </w:p>
    <w:p w14:paraId="59582C20" w14:textId="77777777" w:rsidR="00B668F0" w:rsidRPr="000B2F07" w:rsidRDefault="00B668F0" w:rsidP="00B668F0"/>
    <w:p w14:paraId="26A1AA02" w14:textId="77777777" w:rsidR="00B668F0" w:rsidRPr="000B2F07" w:rsidRDefault="00606D7D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2303D529" w14:textId="77777777" w:rsidR="00B668F0" w:rsidRPr="000B2F07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51555D7" w14:textId="77777777" w:rsidR="00B668F0" w:rsidRPr="000B2F07" w:rsidRDefault="00606D7D" w:rsidP="00B668F0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2024-11-11</w:t>
      </w:r>
      <w:r w:rsidRPr="000B2F07">
        <w:rPr>
          <w:noProof/>
        </w:rPr>
        <w:fldChar w:fldCharType="end"/>
      </w:r>
    </w:p>
    <w:p w14:paraId="7E8B1209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7B95A" w14:textId="77777777" w:rsidR="001C5CBD" w:rsidRDefault="001C5CBD">
      <w:r>
        <w:separator/>
      </w:r>
    </w:p>
  </w:endnote>
  <w:endnote w:type="continuationSeparator" w:id="0">
    <w:p w14:paraId="7E391BDD" w14:textId="77777777" w:rsidR="001C5CBD" w:rsidRDefault="001C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D9F96" w14:textId="77777777" w:rsidR="001C5CBD" w:rsidRDefault="001C5CBD">
      <w:r>
        <w:separator/>
      </w:r>
    </w:p>
  </w:footnote>
  <w:footnote w:type="continuationSeparator" w:id="0">
    <w:p w14:paraId="0BC7904C" w14:textId="77777777" w:rsidR="001C5CBD" w:rsidRDefault="001C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F0C3" w14:textId="77777777" w:rsidR="00AB03B8" w:rsidRDefault="00606D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03B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7A41ED" w14:textId="77777777" w:rsidR="00AB03B8" w:rsidRDefault="00AB03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3A96" w14:textId="77777777" w:rsidR="00AB03B8" w:rsidRDefault="00AB03B8">
    <w:pPr>
      <w:pStyle w:val="Antrats"/>
      <w:jc w:val="center"/>
    </w:pPr>
  </w:p>
  <w:p w14:paraId="751756F8" w14:textId="77777777" w:rsidR="00AB03B8" w:rsidRDefault="00AB03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8DB1A" w14:textId="77777777" w:rsidR="00AB03B8" w:rsidRDefault="00606D7D">
    <w:pPr>
      <w:pStyle w:val="Antrats"/>
      <w:jc w:val="center"/>
    </w:pPr>
    <w:r>
      <w:fldChar w:fldCharType="begin"/>
    </w:r>
    <w:r w:rsidR="00AB03B8">
      <w:instrText>PAGE   \* MERGEFORMAT</w:instrText>
    </w:r>
    <w:r>
      <w:fldChar w:fldCharType="separate"/>
    </w:r>
    <w:r w:rsidR="004502B3">
      <w:rPr>
        <w:noProof/>
      </w:rPr>
      <w:t>3</w:t>
    </w:r>
    <w:r>
      <w:fldChar w:fldCharType="end"/>
    </w:r>
  </w:p>
  <w:p w14:paraId="178A4991" w14:textId="77777777" w:rsidR="00AB03B8" w:rsidRDefault="00AB03B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DA15" w14:textId="77777777" w:rsidR="00AB03B8" w:rsidRDefault="00AB03B8">
    <w:pPr>
      <w:pStyle w:val="Antrats"/>
      <w:jc w:val="center"/>
    </w:pPr>
  </w:p>
  <w:p w14:paraId="7B6D0E40" w14:textId="77777777" w:rsidR="00AB03B8" w:rsidRDefault="00AB03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397780054">
    <w:abstractNumId w:val="4"/>
  </w:num>
  <w:num w:numId="2" w16cid:durableId="1212108087">
    <w:abstractNumId w:val="3"/>
  </w:num>
  <w:num w:numId="3" w16cid:durableId="1881625688">
    <w:abstractNumId w:val="5"/>
  </w:num>
  <w:num w:numId="4" w16cid:durableId="1318193785">
    <w:abstractNumId w:val="1"/>
  </w:num>
  <w:num w:numId="5" w16cid:durableId="640960506">
    <w:abstractNumId w:val="7"/>
  </w:num>
  <w:num w:numId="6" w16cid:durableId="218589130">
    <w:abstractNumId w:val="6"/>
  </w:num>
  <w:num w:numId="7" w16cid:durableId="1927960368">
    <w:abstractNumId w:val="0"/>
  </w:num>
  <w:num w:numId="8" w16cid:durableId="86390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416F"/>
    <w:rsid w:val="00045A8F"/>
    <w:rsid w:val="000512CA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6C95"/>
    <w:rsid w:val="000874EA"/>
    <w:rsid w:val="000975A5"/>
    <w:rsid w:val="000A0162"/>
    <w:rsid w:val="000A38EA"/>
    <w:rsid w:val="000A7F3C"/>
    <w:rsid w:val="000B2F07"/>
    <w:rsid w:val="000B74C5"/>
    <w:rsid w:val="000C0E49"/>
    <w:rsid w:val="000D105B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35BA5"/>
    <w:rsid w:val="00140A88"/>
    <w:rsid w:val="0015078A"/>
    <w:rsid w:val="00152F39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A0361"/>
    <w:rsid w:val="001A5030"/>
    <w:rsid w:val="001B3211"/>
    <w:rsid w:val="001C4C11"/>
    <w:rsid w:val="001C5086"/>
    <w:rsid w:val="001C5CBD"/>
    <w:rsid w:val="001D4EA6"/>
    <w:rsid w:val="001F7FC8"/>
    <w:rsid w:val="00203CFC"/>
    <w:rsid w:val="00204629"/>
    <w:rsid w:val="00205AA3"/>
    <w:rsid w:val="0020623D"/>
    <w:rsid w:val="0020755A"/>
    <w:rsid w:val="00207BCB"/>
    <w:rsid w:val="002100F2"/>
    <w:rsid w:val="00215CC4"/>
    <w:rsid w:val="002203ED"/>
    <w:rsid w:val="00226341"/>
    <w:rsid w:val="002325F6"/>
    <w:rsid w:val="00234B9B"/>
    <w:rsid w:val="00245BF3"/>
    <w:rsid w:val="00251454"/>
    <w:rsid w:val="00254616"/>
    <w:rsid w:val="002550B6"/>
    <w:rsid w:val="00267324"/>
    <w:rsid w:val="002729FC"/>
    <w:rsid w:val="002755C0"/>
    <w:rsid w:val="0027648E"/>
    <w:rsid w:val="00276A10"/>
    <w:rsid w:val="0027705D"/>
    <w:rsid w:val="00281984"/>
    <w:rsid w:val="00284FD9"/>
    <w:rsid w:val="00286CC3"/>
    <w:rsid w:val="00296D65"/>
    <w:rsid w:val="002A086C"/>
    <w:rsid w:val="002A28E4"/>
    <w:rsid w:val="002A51C3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3FE1"/>
    <w:rsid w:val="00325B88"/>
    <w:rsid w:val="00333FD4"/>
    <w:rsid w:val="00334B70"/>
    <w:rsid w:val="003421EA"/>
    <w:rsid w:val="003459E5"/>
    <w:rsid w:val="00347BAE"/>
    <w:rsid w:val="00347EDB"/>
    <w:rsid w:val="00360493"/>
    <w:rsid w:val="003615A5"/>
    <w:rsid w:val="003622BB"/>
    <w:rsid w:val="0036715F"/>
    <w:rsid w:val="00370C0A"/>
    <w:rsid w:val="00372033"/>
    <w:rsid w:val="00373491"/>
    <w:rsid w:val="00376143"/>
    <w:rsid w:val="003822CB"/>
    <w:rsid w:val="003859D7"/>
    <w:rsid w:val="00394FD0"/>
    <w:rsid w:val="003977C8"/>
    <w:rsid w:val="003A2F67"/>
    <w:rsid w:val="003A558D"/>
    <w:rsid w:val="003A5FCA"/>
    <w:rsid w:val="003A7F59"/>
    <w:rsid w:val="003B2523"/>
    <w:rsid w:val="003C38E3"/>
    <w:rsid w:val="003C3C38"/>
    <w:rsid w:val="003D196B"/>
    <w:rsid w:val="003D3A1B"/>
    <w:rsid w:val="003D484F"/>
    <w:rsid w:val="003D6A08"/>
    <w:rsid w:val="003E5113"/>
    <w:rsid w:val="003E54A7"/>
    <w:rsid w:val="003F1305"/>
    <w:rsid w:val="003F3892"/>
    <w:rsid w:val="004003BA"/>
    <w:rsid w:val="00401310"/>
    <w:rsid w:val="00401C87"/>
    <w:rsid w:val="0040256A"/>
    <w:rsid w:val="00412131"/>
    <w:rsid w:val="004140CC"/>
    <w:rsid w:val="00430E06"/>
    <w:rsid w:val="00433D3F"/>
    <w:rsid w:val="00434B34"/>
    <w:rsid w:val="00435B30"/>
    <w:rsid w:val="00445CDE"/>
    <w:rsid w:val="004502B3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3E68"/>
    <w:rsid w:val="004C5BD8"/>
    <w:rsid w:val="004F19BB"/>
    <w:rsid w:val="00501C69"/>
    <w:rsid w:val="005209D1"/>
    <w:rsid w:val="00520A16"/>
    <w:rsid w:val="00521499"/>
    <w:rsid w:val="005231DA"/>
    <w:rsid w:val="00542B92"/>
    <w:rsid w:val="00546CAC"/>
    <w:rsid w:val="00553547"/>
    <w:rsid w:val="005679C2"/>
    <w:rsid w:val="00570AD7"/>
    <w:rsid w:val="00576A87"/>
    <w:rsid w:val="00585148"/>
    <w:rsid w:val="005912E1"/>
    <w:rsid w:val="0059141A"/>
    <w:rsid w:val="00593FFF"/>
    <w:rsid w:val="005A4519"/>
    <w:rsid w:val="005A5766"/>
    <w:rsid w:val="005A590C"/>
    <w:rsid w:val="005B2122"/>
    <w:rsid w:val="005C275D"/>
    <w:rsid w:val="005C31CD"/>
    <w:rsid w:val="005C419F"/>
    <w:rsid w:val="005D1A8B"/>
    <w:rsid w:val="005D1F24"/>
    <w:rsid w:val="005D67A8"/>
    <w:rsid w:val="005D7576"/>
    <w:rsid w:val="005E4E78"/>
    <w:rsid w:val="005E6BC3"/>
    <w:rsid w:val="00602EE4"/>
    <w:rsid w:val="006046BD"/>
    <w:rsid w:val="006052FA"/>
    <w:rsid w:val="00606D7D"/>
    <w:rsid w:val="00623B7F"/>
    <w:rsid w:val="00627309"/>
    <w:rsid w:val="00641E12"/>
    <w:rsid w:val="00643790"/>
    <w:rsid w:val="006542D6"/>
    <w:rsid w:val="00654ECA"/>
    <w:rsid w:val="00656E35"/>
    <w:rsid w:val="00657326"/>
    <w:rsid w:val="006619E7"/>
    <w:rsid w:val="006631F6"/>
    <w:rsid w:val="00673C21"/>
    <w:rsid w:val="0068673D"/>
    <w:rsid w:val="00686E66"/>
    <w:rsid w:val="00697D48"/>
    <w:rsid w:val="006A1421"/>
    <w:rsid w:val="006A29E6"/>
    <w:rsid w:val="006B0752"/>
    <w:rsid w:val="006B49F4"/>
    <w:rsid w:val="006B6763"/>
    <w:rsid w:val="006B6A58"/>
    <w:rsid w:val="006B72D3"/>
    <w:rsid w:val="006C2577"/>
    <w:rsid w:val="006D6238"/>
    <w:rsid w:val="006F1CB8"/>
    <w:rsid w:val="006F35F0"/>
    <w:rsid w:val="00702EA8"/>
    <w:rsid w:val="0071046F"/>
    <w:rsid w:val="00713EA9"/>
    <w:rsid w:val="0072317D"/>
    <w:rsid w:val="0072741A"/>
    <w:rsid w:val="0073170A"/>
    <w:rsid w:val="00732616"/>
    <w:rsid w:val="00734333"/>
    <w:rsid w:val="00734928"/>
    <w:rsid w:val="00742B49"/>
    <w:rsid w:val="00743228"/>
    <w:rsid w:val="00744E20"/>
    <w:rsid w:val="007513DD"/>
    <w:rsid w:val="00760C86"/>
    <w:rsid w:val="0076227A"/>
    <w:rsid w:val="00770AC8"/>
    <w:rsid w:val="00771DAD"/>
    <w:rsid w:val="0077761F"/>
    <w:rsid w:val="00781145"/>
    <w:rsid w:val="0078459B"/>
    <w:rsid w:val="00784AB5"/>
    <w:rsid w:val="007860A8"/>
    <w:rsid w:val="00794643"/>
    <w:rsid w:val="007A1D79"/>
    <w:rsid w:val="007A3CA4"/>
    <w:rsid w:val="007B1509"/>
    <w:rsid w:val="007B2F97"/>
    <w:rsid w:val="007B5F12"/>
    <w:rsid w:val="007B74AF"/>
    <w:rsid w:val="007D41C0"/>
    <w:rsid w:val="007D6DF9"/>
    <w:rsid w:val="007E13A9"/>
    <w:rsid w:val="007E57D4"/>
    <w:rsid w:val="007F5C21"/>
    <w:rsid w:val="007F5E70"/>
    <w:rsid w:val="007F6278"/>
    <w:rsid w:val="008030DA"/>
    <w:rsid w:val="00804D60"/>
    <w:rsid w:val="00804EA1"/>
    <w:rsid w:val="00805141"/>
    <w:rsid w:val="00817230"/>
    <w:rsid w:val="00820E10"/>
    <w:rsid w:val="00825AD5"/>
    <w:rsid w:val="008260E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D1F98"/>
    <w:rsid w:val="008E16F1"/>
    <w:rsid w:val="008E1F43"/>
    <w:rsid w:val="008E7416"/>
    <w:rsid w:val="008F41AE"/>
    <w:rsid w:val="008F651B"/>
    <w:rsid w:val="009005BA"/>
    <w:rsid w:val="00900C44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B5344"/>
    <w:rsid w:val="009C07C9"/>
    <w:rsid w:val="009C68F2"/>
    <w:rsid w:val="009E0C70"/>
    <w:rsid w:val="009E54FB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31AA9"/>
    <w:rsid w:val="00A3591D"/>
    <w:rsid w:val="00A50EB5"/>
    <w:rsid w:val="00A545A5"/>
    <w:rsid w:val="00A550EC"/>
    <w:rsid w:val="00A56EE4"/>
    <w:rsid w:val="00A61F57"/>
    <w:rsid w:val="00A61F77"/>
    <w:rsid w:val="00A71467"/>
    <w:rsid w:val="00A804B1"/>
    <w:rsid w:val="00A85052"/>
    <w:rsid w:val="00A93FA4"/>
    <w:rsid w:val="00AA1251"/>
    <w:rsid w:val="00AA3BDF"/>
    <w:rsid w:val="00AA70CC"/>
    <w:rsid w:val="00AB03B8"/>
    <w:rsid w:val="00AB14FE"/>
    <w:rsid w:val="00AB2A5A"/>
    <w:rsid w:val="00AB6874"/>
    <w:rsid w:val="00AC1B01"/>
    <w:rsid w:val="00AC397E"/>
    <w:rsid w:val="00AD2D62"/>
    <w:rsid w:val="00AD6BFD"/>
    <w:rsid w:val="00AD73BE"/>
    <w:rsid w:val="00AD78FA"/>
    <w:rsid w:val="00AD7C4E"/>
    <w:rsid w:val="00AE072A"/>
    <w:rsid w:val="00AE1124"/>
    <w:rsid w:val="00AE1965"/>
    <w:rsid w:val="00AE2064"/>
    <w:rsid w:val="00AE4BED"/>
    <w:rsid w:val="00AE51B3"/>
    <w:rsid w:val="00AE61D9"/>
    <w:rsid w:val="00AE7018"/>
    <w:rsid w:val="00AF58D2"/>
    <w:rsid w:val="00B01D31"/>
    <w:rsid w:val="00B02EC7"/>
    <w:rsid w:val="00B03266"/>
    <w:rsid w:val="00B04D3D"/>
    <w:rsid w:val="00B05EE9"/>
    <w:rsid w:val="00B10DD3"/>
    <w:rsid w:val="00B132B0"/>
    <w:rsid w:val="00B132C0"/>
    <w:rsid w:val="00B137E9"/>
    <w:rsid w:val="00B14102"/>
    <w:rsid w:val="00B170A8"/>
    <w:rsid w:val="00B175AA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28F7"/>
    <w:rsid w:val="00C31AC9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40C2"/>
    <w:rsid w:val="00C61D7C"/>
    <w:rsid w:val="00C62375"/>
    <w:rsid w:val="00C64682"/>
    <w:rsid w:val="00C648A1"/>
    <w:rsid w:val="00C7179E"/>
    <w:rsid w:val="00C76C50"/>
    <w:rsid w:val="00C800F0"/>
    <w:rsid w:val="00C8083D"/>
    <w:rsid w:val="00C81472"/>
    <w:rsid w:val="00C83B11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3724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1DF"/>
    <w:rsid w:val="00D243D4"/>
    <w:rsid w:val="00D32D0D"/>
    <w:rsid w:val="00D3439B"/>
    <w:rsid w:val="00D34F1D"/>
    <w:rsid w:val="00D42840"/>
    <w:rsid w:val="00D513AA"/>
    <w:rsid w:val="00D52EF0"/>
    <w:rsid w:val="00D64C82"/>
    <w:rsid w:val="00D743E2"/>
    <w:rsid w:val="00D75F4B"/>
    <w:rsid w:val="00D82C9A"/>
    <w:rsid w:val="00D96AD8"/>
    <w:rsid w:val="00DA0452"/>
    <w:rsid w:val="00DB0E66"/>
    <w:rsid w:val="00DB2A68"/>
    <w:rsid w:val="00DB4BFB"/>
    <w:rsid w:val="00DB640E"/>
    <w:rsid w:val="00DB7BB6"/>
    <w:rsid w:val="00DC100E"/>
    <w:rsid w:val="00DC38E8"/>
    <w:rsid w:val="00DC674D"/>
    <w:rsid w:val="00DC7C6D"/>
    <w:rsid w:val="00DD3AE3"/>
    <w:rsid w:val="00DD58E1"/>
    <w:rsid w:val="00DD5A17"/>
    <w:rsid w:val="00DD6FA1"/>
    <w:rsid w:val="00DE19BF"/>
    <w:rsid w:val="00DE293E"/>
    <w:rsid w:val="00DE4388"/>
    <w:rsid w:val="00DE71DB"/>
    <w:rsid w:val="00DF4642"/>
    <w:rsid w:val="00E00A9B"/>
    <w:rsid w:val="00E01CAB"/>
    <w:rsid w:val="00E01F65"/>
    <w:rsid w:val="00E0742E"/>
    <w:rsid w:val="00E12D82"/>
    <w:rsid w:val="00E15F15"/>
    <w:rsid w:val="00E22D4B"/>
    <w:rsid w:val="00E25DC0"/>
    <w:rsid w:val="00E3136B"/>
    <w:rsid w:val="00E36659"/>
    <w:rsid w:val="00E46E1F"/>
    <w:rsid w:val="00E51076"/>
    <w:rsid w:val="00E51E6E"/>
    <w:rsid w:val="00E5223D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B6F1D"/>
    <w:rsid w:val="00ED08AA"/>
    <w:rsid w:val="00ED0BE1"/>
    <w:rsid w:val="00ED18C9"/>
    <w:rsid w:val="00ED549D"/>
    <w:rsid w:val="00EE0EE0"/>
    <w:rsid w:val="00EF6B42"/>
    <w:rsid w:val="00F070C8"/>
    <w:rsid w:val="00F14836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731D"/>
    <w:rsid w:val="00F40651"/>
    <w:rsid w:val="00F4093E"/>
    <w:rsid w:val="00F41A98"/>
    <w:rsid w:val="00F42EEA"/>
    <w:rsid w:val="00F4316F"/>
    <w:rsid w:val="00F564EB"/>
    <w:rsid w:val="00F636BD"/>
    <w:rsid w:val="00F6384B"/>
    <w:rsid w:val="00F67640"/>
    <w:rsid w:val="00F67A44"/>
    <w:rsid w:val="00F7512A"/>
    <w:rsid w:val="00F75C89"/>
    <w:rsid w:val="00F76BE7"/>
    <w:rsid w:val="00F7723D"/>
    <w:rsid w:val="00F857E8"/>
    <w:rsid w:val="00F924DD"/>
    <w:rsid w:val="00F97286"/>
    <w:rsid w:val="00FA25EE"/>
    <w:rsid w:val="00FA6CB3"/>
    <w:rsid w:val="00FB015B"/>
    <w:rsid w:val="00FB0BBB"/>
    <w:rsid w:val="00FB112C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5315923D"/>
  <w15:docId w15:val="{02BBC194-B818-4E63-9974-1D47EE8F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6422</Words>
  <Characters>3662</Characters>
  <Application>Microsoft Office Word</Application>
  <DocSecurity>0</DocSecurity>
  <Lines>30</Lines>
  <Paragraphs>20</Paragraphs>
  <ScaleCrop>false</ScaleCrop>
  <Company>Sveikatos apsaugos ministerija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2024-10-23T12:02:00Z</cp:lastPrinted>
  <dcterms:created xsi:type="dcterms:W3CDTF">2024-11-11T08:03:00Z</dcterms:created>
  <dcterms:modified xsi:type="dcterms:W3CDTF">2024-11-11T08:04:00Z</dcterms:modified>
</cp:coreProperties>
</file>