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32DAA" w14:textId="77777777" w:rsidR="00FC1CD3" w:rsidRDefault="00F320CA" w:rsidP="00F320CA">
      <w:pPr>
        <w:jc w:val="right"/>
        <w:rPr>
          <w:lang w:val="en-US"/>
        </w:rPr>
      </w:pPr>
      <w:r>
        <w:t>Projektas</w:t>
      </w:r>
    </w:p>
    <w:p w14:paraId="3A9B86D5" w14:textId="77777777" w:rsidR="00FC1CD3" w:rsidRDefault="00FC1CD3">
      <w:pPr>
        <w:jc w:val="center"/>
        <w:rPr>
          <w:b/>
          <w:bCs/>
          <w:lang w:val="en-US"/>
        </w:rPr>
      </w:pPr>
    </w:p>
    <w:p w14:paraId="7B907C6E" w14:textId="77777777" w:rsidR="00F320CA" w:rsidRDefault="00F320CA">
      <w:pPr>
        <w:jc w:val="center"/>
        <w:rPr>
          <w:b/>
          <w:bCs/>
          <w:lang w:val="en-US"/>
        </w:rPr>
      </w:pPr>
    </w:p>
    <w:p w14:paraId="71028D1B" w14:textId="77777777" w:rsidR="00F320CA" w:rsidRDefault="00F320CA">
      <w:pPr>
        <w:jc w:val="center"/>
        <w:rPr>
          <w:b/>
          <w:bCs/>
          <w:lang w:val="en-US"/>
        </w:rPr>
      </w:pPr>
    </w:p>
    <w:p w14:paraId="09EC3C79" w14:textId="77777777" w:rsidR="00FC1CD3" w:rsidRDefault="00F20019">
      <w:pPr>
        <w:jc w:val="center"/>
        <w:rPr>
          <w:b/>
        </w:rPr>
      </w:pPr>
      <w:r>
        <w:rPr>
          <w:b/>
          <w:lang w:val="en-US"/>
        </w:rPr>
        <w:t xml:space="preserve">JURBARKO RAJONO </w:t>
      </w:r>
      <w:r>
        <w:rPr>
          <w:b/>
        </w:rPr>
        <w:t>SAVIVALDYBĖS TARYBA</w:t>
      </w:r>
    </w:p>
    <w:p w14:paraId="46D8A494"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9789F70" w14:textId="77777777">
        <w:trPr>
          <w:cantSplit/>
        </w:trPr>
        <w:tc>
          <w:tcPr>
            <w:tcW w:w="9654" w:type="dxa"/>
            <w:tcBorders>
              <w:top w:val="nil"/>
              <w:left w:val="nil"/>
              <w:bottom w:val="nil"/>
              <w:right w:val="nil"/>
            </w:tcBorders>
          </w:tcPr>
          <w:p w14:paraId="002EAB92" w14:textId="77777777" w:rsidR="00FC1CD3" w:rsidRDefault="00F20019">
            <w:pPr>
              <w:pStyle w:val="Antrat1"/>
              <w:rPr>
                <w:caps/>
                <w:szCs w:val="24"/>
                <w:lang w:val="lt-LT"/>
              </w:rPr>
            </w:pPr>
            <w:r>
              <w:rPr>
                <w:szCs w:val="24"/>
                <w:lang w:val="lt-LT"/>
              </w:rPr>
              <w:t>SPRENDIMAS</w:t>
            </w:r>
          </w:p>
        </w:tc>
      </w:tr>
      <w:bookmarkStart w:id="0" w:name="DOC_DATA"/>
      <w:tr w:rsidR="00FC1CD3" w14:paraId="03E72730" w14:textId="77777777">
        <w:trPr>
          <w:cantSplit/>
        </w:trPr>
        <w:tc>
          <w:tcPr>
            <w:tcW w:w="9654" w:type="dxa"/>
            <w:tcBorders>
              <w:top w:val="nil"/>
              <w:left w:val="nil"/>
              <w:bottom w:val="nil"/>
              <w:right w:val="nil"/>
            </w:tcBorders>
          </w:tcPr>
          <w:p w14:paraId="43894349" w14:textId="77777777" w:rsidR="00FC1CD3" w:rsidRPr="00AE61D9" w:rsidRDefault="00A66C68">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TARYBOS 2020 M. GEGUŽĖS 28 D. SPRENDIMO NR. T2-175 „DĖL JURBARKO RAJONO SAVIVALDYBĖS SPORTO PROJEKTŲ RĖMIMO TVARKOS APRAŠO PATVIRTINIMO“ PAKEITIMO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37760B13" w14:textId="77777777">
        <w:trPr>
          <w:cantSplit/>
        </w:trPr>
        <w:tc>
          <w:tcPr>
            <w:tcW w:w="9654" w:type="dxa"/>
            <w:tcBorders>
              <w:top w:val="nil"/>
              <w:left w:val="nil"/>
              <w:bottom w:val="nil"/>
              <w:right w:val="nil"/>
            </w:tcBorders>
          </w:tcPr>
          <w:p w14:paraId="55D7160E" w14:textId="77777777" w:rsidR="00FC1CD3" w:rsidRPr="00AE61D9" w:rsidRDefault="00FC1CD3">
            <w:pPr>
              <w:pStyle w:val="Antrats"/>
              <w:tabs>
                <w:tab w:val="left" w:pos="1296"/>
              </w:tabs>
              <w:jc w:val="center"/>
              <w:rPr>
                <w:b/>
                <w:caps/>
              </w:rPr>
            </w:pPr>
          </w:p>
        </w:tc>
      </w:tr>
      <w:tr w:rsidR="00FC1CD3" w14:paraId="2C1F0BCD" w14:textId="77777777" w:rsidTr="00BA627E">
        <w:trPr>
          <w:cantSplit/>
          <w:trHeight w:val="359"/>
        </w:trPr>
        <w:tc>
          <w:tcPr>
            <w:tcW w:w="9654" w:type="dxa"/>
            <w:tcBorders>
              <w:top w:val="nil"/>
              <w:left w:val="nil"/>
              <w:bottom w:val="nil"/>
              <w:right w:val="nil"/>
            </w:tcBorders>
          </w:tcPr>
          <w:p w14:paraId="4693B8A2" w14:textId="77777777" w:rsidR="00FC1CD3" w:rsidRPr="00AE61D9" w:rsidRDefault="00A66C68"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spalio 16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TSP-327</w:t>
            </w:r>
            <w:r w:rsidRPr="00AE61D9">
              <w:fldChar w:fldCharType="end"/>
            </w:r>
          </w:p>
        </w:tc>
      </w:tr>
      <w:tr w:rsidR="00FC1CD3" w14:paraId="30F2F6F8" w14:textId="77777777">
        <w:trPr>
          <w:cantSplit/>
        </w:trPr>
        <w:tc>
          <w:tcPr>
            <w:tcW w:w="9654" w:type="dxa"/>
            <w:tcBorders>
              <w:top w:val="nil"/>
              <w:left w:val="nil"/>
              <w:bottom w:val="nil"/>
              <w:right w:val="nil"/>
            </w:tcBorders>
          </w:tcPr>
          <w:p w14:paraId="3E146EFF" w14:textId="77777777" w:rsidR="00FC1CD3" w:rsidRDefault="00F20019">
            <w:pPr>
              <w:jc w:val="center"/>
            </w:pPr>
            <w:r>
              <w:t>Jurbarkas</w:t>
            </w:r>
          </w:p>
        </w:tc>
      </w:tr>
    </w:tbl>
    <w:p w14:paraId="73F942C2" w14:textId="77777777" w:rsidR="00FC1CD3" w:rsidRDefault="00FC1CD3"/>
    <w:p w14:paraId="3C83154C" w14:textId="77777777" w:rsidR="00FC1CD3" w:rsidRPr="00892223" w:rsidRDefault="00FC1CD3"/>
    <w:p w14:paraId="0BD4D22A" w14:textId="77777777" w:rsidR="004E0C9F" w:rsidRDefault="004E0C9F" w:rsidP="004E0C9F">
      <w:pPr>
        <w:pStyle w:val="Pagrindinistekstas"/>
        <w:ind w:firstLine="709"/>
        <w:rPr>
          <w:szCs w:val="24"/>
        </w:rPr>
      </w:pPr>
      <w:r w:rsidRPr="00ED0967">
        <w:t xml:space="preserve">Vadovaudamasi Lietuvos Respublikos vietos savivaldos </w:t>
      </w:r>
      <w:r w:rsidRPr="00270F59">
        <w:t xml:space="preserve">įstatymo </w:t>
      </w:r>
      <w:r w:rsidRPr="004E0C9F">
        <w:rPr>
          <w:color w:val="000000"/>
        </w:rPr>
        <w:t>15</w:t>
      </w:r>
      <w:r>
        <w:rPr>
          <w:color w:val="000000"/>
        </w:rPr>
        <w:t xml:space="preserve"> </w:t>
      </w:r>
      <w:r w:rsidRPr="004E0C9F">
        <w:rPr>
          <w:color w:val="000000"/>
        </w:rPr>
        <w:t xml:space="preserve">straipsnio 4 dalimi, </w:t>
      </w:r>
      <w:r w:rsidRPr="00270F59">
        <w:rPr>
          <w:shd w:val="clear" w:color="auto" w:fill="FFFFFF"/>
        </w:rPr>
        <w:t>Lietuvos Respublikos sporto įstatymo 8 straipsnio 1 dalies 2</w:t>
      </w:r>
      <w:r w:rsidR="00FC65DD">
        <w:rPr>
          <w:shd w:val="clear" w:color="auto" w:fill="FFFFFF"/>
        </w:rPr>
        <w:t xml:space="preserve"> ir </w:t>
      </w:r>
      <w:r w:rsidRPr="00270F59">
        <w:rPr>
          <w:shd w:val="clear" w:color="auto" w:fill="FFFFFF"/>
        </w:rPr>
        <w:t>3 punktais</w:t>
      </w:r>
      <w:r>
        <w:rPr>
          <w:shd w:val="clear" w:color="auto" w:fill="FFFFFF"/>
        </w:rPr>
        <w:t>,</w:t>
      </w:r>
      <w:r w:rsidRPr="00270F59">
        <w:rPr>
          <w:shd w:val="clear" w:color="auto" w:fill="FFFFFF"/>
        </w:rPr>
        <w:t xml:space="preserve"> </w:t>
      </w:r>
      <w:r w:rsidRPr="002419D8">
        <w:t xml:space="preserve">Jurbarko rajono savivaldybės taryba </w:t>
      </w:r>
      <w:r w:rsidRPr="002419D8">
        <w:rPr>
          <w:spacing w:val="120"/>
        </w:rPr>
        <w:t>nusprend</w:t>
      </w:r>
      <w:r w:rsidRPr="002419D8">
        <w:rPr>
          <w:spacing w:val="120"/>
          <w:szCs w:val="24"/>
        </w:rPr>
        <w:t>ži</w:t>
      </w:r>
      <w:r w:rsidRPr="002419D8">
        <w:rPr>
          <w:szCs w:val="24"/>
        </w:rPr>
        <w:t>a:</w:t>
      </w:r>
    </w:p>
    <w:p w14:paraId="7E8F48A8" w14:textId="1D5B537C" w:rsidR="00FC1CD3" w:rsidRDefault="004E0C9F" w:rsidP="004E0C9F">
      <w:pPr>
        <w:pStyle w:val="Pagrindinistekstas"/>
        <w:ind w:firstLine="709"/>
      </w:pPr>
      <w:r>
        <w:rPr>
          <w:szCs w:val="24"/>
        </w:rPr>
        <w:t xml:space="preserve">1. </w:t>
      </w:r>
      <w:r>
        <w:rPr>
          <w:szCs w:val="24"/>
          <w:shd w:val="clear" w:color="auto" w:fill="FFFFFF"/>
        </w:rPr>
        <w:t>P</w:t>
      </w:r>
      <w:r w:rsidRPr="00883AF8">
        <w:rPr>
          <w:szCs w:val="24"/>
          <w:shd w:val="clear" w:color="auto" w:fill="FFFFFF"/>
        </w:rPr>
        <w:t xml:space="preserve">akeisti </w:t>
      </w:r>
      <w:r w:rsidRPr="002419D8">
        <w:t>Jurbarko rajono savivaldybės sporto projektų rėmimo tvarkos aprašą</w:t>
      </w:r>
      <w:r w:rsidRPr="002419D8">
        <w:rPr>
          <w:shd w:val="clear" w:color="auto" w:fill="FFFFFF"/>
        </w:rPr>
        <w:t xml:space="preserve">, patvirtintą Jurbarko rajono savivaldybės tarybos 2020 m. </w:t>
      </w:r>
      <w:r w:rsidRPr="002419D8">
        <w:t xml:space="preserve">gegužės 28 d. </w:t>
      </w:r>
      <w:r w:rsidRPr="002419D8">
        <w:rPr>
          <w:shd w:val="clear" w:color="auto" w:fill="FFFFFF"/>
        </w:rPr>
        <w:t>sprendimu Nr. T2-175 „Dėl Jurbarko</w:t>
      </w:r>
      <w:r w:rsidR="004F5C77">
        <w:rPr>
          <w:shd w:val="clear" w:color="auto" w:fill="FFFFFF"/>
        </w:rPr>
        <w:t> </w:t>
      </w:r>
      <w:r w:rsidRPr="002419D8">
        <w:rPr>
          <w:shd w:val="clear" w:color="auto" w:fill="FFFFFF"/>
        </w:rPr>
        <w:t xml:space="preserve"> rajono savivaldybės </w:t>
      </w:r>
      <w:r w:rsidRPr="002419D8">
        <w:t>sporto projektų rėmimo tvarkos aprašo patvirtinimo“</w:t>
      </w:r>
      <w:r>
        <w:t xml:space="preserve"> ir </w:t>
      </w:r>
      <w:r w:rsidR="00FC65DD">
        <w:t xml:space="preserve">jį </w:t>
      </w:r>
      <w:r>
        <w:t>išdėstyti nauja redakcija (pridedama).</w:t>
      </w:r>
    </w:p>
    <w:p w14:paraId="59E34619" w14:textId="77777777" w:rsidR="004E0C9F" w:rsidRPr="00053B86" w:rsidRDefault="004E0C9F" w:rsidP="004E0C9F">
      <w:pPr>
        <w:autoSpaceDE w:val="0"/>
        <w:autoSpaceDN w:val="0"/>
        <w:adjustRightInd w:val="0"/>
        <w:ind w:firstLine="720"/>
        <w:jc w:val="both"/>
        <w:rPr>
          <w:bCs/>
          <w:szCs w:val="24"/>
        </w:rPr>
      </w:pPr>
      <w:r>
        <w:rPr>
          <w:shd w:val="clear" w:color="auto" w:fill="FFFFFF"/>
        </w:rPr>
        <w:t xml:space="preserve">2. </w:t>
      </w:r>
      <w:r w:rsidRPr="00D316DE">
        <w:rPr>
          <w:szCs w:val="24"/>
          <w:shd w:val="clear" w:color="auto" w:fill="FFFFFF"/>
        </w:rPr>
        <w:t>Nustatyti, kad šis sprendimas įsigalioja 202</w:t>
      </w:r>
      <w:r>
        <w:rPr>
          <w:szCs w:val="24"/>
          <w:shd w:val="clear" w:color="auto" w:fill="FFFFFF"/>
        </w:rPr>
        <w:t>5</w:t>
      </w:r>
      <w:r w:rsidRPr="00D316DE">
        <w:rPr>
          <w:szCs w:val="24"/>
          <w:shd w:val="clear" w:color="auto" w:fill="FFFFFF"/>
        </w:rPr>
        <w:t xml:space="preserve"> m. sausio 1 d.</w:t>
      </w:r>
    </w:p>
    <w:p w14:paraId="7F050AAA" w14:textId="77777777" w:rsidR="004E0C9F" w:rsidRDefault="004E0C9F" w:rsidP="004E0C9F">
      <w:pPr>
        <w:pStyle w:val="Pagrindinistekstas"/>
        <w:ind w:firstLine="720"/>
        <w:rPr>
          <w:szCs w:val="24"/>
          <w:shd w:val="clear" w:color="auto" w:fill="FFFFFF"/>
        </w:rPr>
      </w:pPr>
      <w:r>
        <w:rPr>
          <w:szCs w:val="24"/>
          <w:shd w:val="clear" w:color="auto" w:fill="FFFFFF"/>
        </w:rPr>
        <w:t>3</w:t>
      </w:r>
      <w:r w:rsidRPr="00F46192">
        <w:rPr>
          <w:szCs w:val="24"/>
          <w:shd w:val="clear" w:color="auto" w:fill="FFFFFF"/>
        </w:rPr>
        <w:t>. Paskelbti šį sprendimą Teisės aktų registre ir Jurbarko rajono savivaldybės interneto svetainėje.</w:t>
      </w:r>
    </w:p>
    <w:p w14:paraId="7F7716F0" w14:textId="77777777" w:rsidR="004E0C9F" w:rsidRDefault="004E0C9F" w:rsidP="004E0C9F">
      <w:pPr>
        <w:pStyle w:val="Pagrindinistekstas"/>
        <w:ind w:firstLine="709"/>
        <w:rPr>
          <w:shd w:val="clear" w:color="auto" w:fill="FFFFFF"/>
        </w:rPr>
      </w:pPr>
    </w:p>
    <w:p w14:paraId="16B7E6B5" w14:textId="77777777" w:rsidR="004E0C9F" w:rsidRPr="004E0C9F" w:rsidRDefault="004E0C9F" w:rsidP="004E0C9F">
      <w:pPr>
        <w:pStyle w:val="Pagrindinistekstas"/>
        <w:ind w:firstLine="709"/>
        <w:rPr>
          <w:szCs w:val="24"/>
        </w:rPr>
      </w:pPr>
    </w:p>
    <w:tbl>
      <w:tblPr>
        <w:tblW w:w="0" w:type="auto"/>
        <w:tblInd w:w="108" w:type="dxa"/>
        <w:tblLook w:val="0000" w:firstRow="0" w:lastRow="0" w:firstColumn="0" w:lastColumn="0" w:noHBand="0" w:noVBand="0"/>
      </w:tblPr>
      <w:tblGrid>
        <w:gridCol w:w="4410"/>
        <w:gridCol w:w="4410"/>
      </w:tblGrid>
      <w:tr w:rsidR="004E0C9F" w14:paraId="58C028B3" w14:textId="77777777" w:rsidTr="00DA7E19">
        <w:trPr>
          <w:trHeight w:val="180"/>
        </w:trPr>
        <w:tc>
          <w:tcPr>
            <w:tcW w:w="4410" w:type="dxa"/>
          </w:tcPr>
          <w:p w14:paraId="281A686D" w14:textId="77777777" w:rsidR="004E0C9F" w:rsidRDefault="004E0C9F" w:rsidP="00DA7E19">
            <w:r>
              <w:t>Savivaldybės meras</w:t>
            </w:r>
          </w:p>
        </w:tc>
        <w:tc>
          <w:tcPr>
            <w:tcW w:w="4410" w:type="dxa"/>
          </w:tcPr>
          <w:p w14:paraId="1824D9B1" w14:textId="77777777" w:rsidR="004E0C9F" w:rsidRDefault="004E0C9F" w:rsidP="00DA7E19">
            <w:pPr>
              <w:jc w:val="right"/>
            </w:pPr>
            <w:r>
              <w:t>Skirmantas Mockevičius</w:t>
            </w:r>
          </w:p>
        </w:tc>
      </w:tr>
    </w:tbl>
    <w:p w14:paraId="5EE64D37" w14:textId="77777777" w:rsidR="004E0C9F" w:rsidRDefault="004E0C9F" w:rsidP="004E0C9F"/>
    <w:p w14:paraId="442D304A" w14:textId="77777777" w:rsidR="004E0C9F" w:rsidRDefault="004E0C9F" w:rsidP="004E0C9F"/>
    <w:p w14:paraId="14A263A6" w14:textId="77777777" w:rsidR="004E0C9F" w:rsidRDefault="004E0C9F" w:rsidP="004E0C9F"/>
    <w:p w14:paraId="34D585D6" w14:textId="77777777" w:rsidR="004E0C9F" w:rsidRDefault="004E0C9F" w:rsidP="004E0C9F">
      <w:r>
        <w:t xml:space="preserve">Vizos:  </w:t>
      </w:r>
    </w:p>
    <w:p w14:paraId="7E7C34DC" w14:textId="77777777" w:rsidR="004E0C9F" w:rsidRPr="007C75FF" w:rsidRDefault="004E0C9F" w:rsidP="004E0C9F">
      <w:r w:rsidRPr="007C75FF">
        <w:t>Administracijos direktorė R. Vančienė</w:t>
      </w:r>
    </w:p>
    <w:p w14:paraId="7E04DF1E" w14:textId="77777777" w:rsidR="004E0C9F" w:rsidRDefault="004E0C9F" w:rsidP="004E0C9F">
      <w:r>
        <w:t xml:space="preserve">Teisės ir civilinės metrikacijos skyriaus vedėja O. Sutkaitienė </w:t>
      </w:r>
    </w:p>
    <w:p w14:paraId="1BF08434" w14:textId="77777777" w:rsidR="004E0C9F" w:rsidRDefault="004E0C9F" w:rsidP="004E0C9F">
      <w:r>
        <w:t>Tarybos posėdžių sekretorė D. Dačkauskaitė</w:t>
      </w:r>
    </w:p>
    <w:p w14:paraId="750C6D91" w14:textId="77777777" w:rsidR="004E0C9F" w:rsidRDefault="004E0C9F" w:rsidP="004E0C9F">
      <w:r>
        <w:t>Dokumentų ir viešųjų ryšių skyriaus vyr. specialistas A. Gvildys</w:t>
      </w:r>
    </w:p>
    <w:p w14:paraId="78D45A18" w14:textId="77777777" w:rsidR="00E5344E" w:rsidRDefault="00E5344E" w:rsidP="004E0C9F">
      <w:r w:rsidRPr="00E5344E">
        <w:t>Finansų skyriaus vyr. specialistė, laikinai vykdanti vedėjo funkcijas, A. Narušienė</w:t>
      </w:r>
    </w:p>
    <w:p w14:paraId="059145D4" w14:textId="77777777" w:rsidR="004E0C9F" w:rsidRDefault="004E0C9F" w:rsidP="004E0C9F">
      <w:r>
        <w:t>Švietimo, kultūros ir sporto skyriaus vedėja A. Baliukynaitė</w:t>
      </w:r>
    </w:p>
    <w:p w14:paraId="31309A47" w14:textId="77777777" w:rsidR="00F320CA" w:rsidRDefault="00F320CA"/>
    <w:p w14:paraId="309B5B7A" w14:textId="77777777" w:rsidR="00734333" w:rsidRDefault="00734333"/>
    <w:p w14:paraId="53112E50" w14:textId="77777777" w:rsidR="00F27C80" w:rsidRDefault="00F27C80"/>
    <w:p w14:paraId="552A887B" w14:textId="77777777" w:rsidR="00190B66" w:rsidRDefault="00190B66"/>
    <w:p w14:paraId="5BC2B338" w14:textId="77777777" w:rsidR="00190B66" w:rsidRDefault="00190B66"/>
    <w:p w14:paraId="576251B2" w14:textId="77777777" w:rsidR="00F27C80" w:rsidRDefault="00F27C80"/>
    <w:p w14:paraId="71E4F825" w14:textId="77777777" w:rsidR="00F320CA" w:rsidRDefault="00F320CA" w:rsidP="00F320CA">
      <w:r>
        <w:t>Parengė</w:t>
      </w:r>
    </w:p>
    <w:p w14:paraId="7810A584" w14:textId="77777777" w:rsidR="00F320CA" w:rsidRDefault="00F320CA" w:rsidP="00F320CA"/>
    <w:p w14:paraId="31AA9F62" w14:textId="77777777" w:rsidR="00F27C80" w:rsidRDefault="00F27C80" w:rsidP="00F320CA"/>
    <w:bookmarkStart w:id="1" w:name="CREATOR_SHOWS"/>
    <w:p w14:paraId="79B131C3" w14:textId="77777777" w:rsidR="00B3497C" w:rsidRDefault="00A66C68"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Vita Donylė</w:t>
      </w:r>
      <w:r>
        <w:rPr>
          <w:lang w:eastAsia="de-DE"/>
        </w:rPr>
        <w:fldChar w:fldCharType="end"/>
      </w:r>
      <w:bookmarkEnd w:id="1"/>
      <w:r w:rsidR="00B3497C">
        <w:rPr>
          <w:lang w:eastAsia="de-DE"/>
        </w:rPr>
        <w:t>, tel.</w:t>
      </w:r>
      <w:bookmarkStart w:id="2" w:name="CREATOR_PHONE_FULL"/>
      <w:r w:rsidR="004E0C9F">
        <w:rPr>
          <w:lang w:eastAsia="de-DE"/>
        </w:rPr>
        <w:t xml:space="preserve"> +370 686 03 883</w:t>
      </w:r>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vita.donyle@jurbarkas.lt</w:t>
      </w:r>
      <w:r>
        <w:rPr>
          <w:lang w:eastAsia="de-DE"/>
        </w:rPr>
        <w:fldChar w:fldCharType="end"/>
      </w:r>
      <w:bookmarkEnd w:id="3"/>
    </w:p>
    <w:p w14:paraId="1DCF0AC4" w14:textId="77777777" w:rsidR="00F320CA" w:rsidRDefault="00F320CA" w:rsidP="00F320CA">
      <w:pPr>
        <w:pStyle w:val="Antrats"/>
        <w:tabs>
          <w:tab w:val="clear" w:pos="4153"/>
          <w:tab w:val="clear" w:pos="8306"/>
        </w:tabs>
        <w:rPr>
          <w:lang w:eastAsia="de-DE"/>
        </w:rPr>
      </w:pPr>
    </w:p>
    <w:bookmarkStart w:id="4" w:name="NOW_DATE1"/>
    <w:p w14:paraId="2ADCBDAC" w14:textId="77777777" w:rsidR="002E1F99" w:rsidRDefault="00A66C68"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2024-10-16</w:t>
      </w:r>
      <w:r>
        <w:fldChar w:fldCharType="end"/>
      </w:r>
      <w:bookmarkEnd w:id="4"/>
      <w:r w:rsidR="00F7723D">
        <w:t xml:space="preserve"> </w:t>
      </w:r>
    </w:p>
    <w:p w14:paraId="7165395C" w14:textId="77777777" w:rsidR="004E0C9F" w:rsidRDefault="004E0C9F" w:rsidP="00107C26">
      <w:pPr>
        <w:pStyle w:val="Antrats"/>
        <w:tabs>
          <w:tab w:val="clear" w:pos="4153"/>
          <w:tab w:val="clear" w:pos="8306"/>
        </w:tabs>
      </w:pPr>
    </w:p>
    <w:p w14:paraId="5356825F" w14:textId="77777777" w:rsidR="004E0C9F" w:rsidRDefault="004E0C9F" w:rsidP="00107C26">
      <w:pPr>
        <w:pStyle w:val="Antrats"/>
        <w:tabs>
          <w:tab w:val="clear" w:pos="4153"/>
          <w:tab w:val="clear" w:pos="8306"/>
        </w:tabs>
      </w:pPr>
    </w:p>
    <w:p w14:paraId="38D44B68" w14:textId="77777777" w:rsidR="00F7723D" w:rsidRDefault="00F7723D" w:rsidP="00F27C80">
      <w:pPr>
        <w:pStyle w:val="Antrats"/>
        <w:tabs>
          <w:tab w:val="clear" w:pos="4153"/>
          <w:tab w:val="clear" w:pos="8306"/>
          <w:tab w:val="left" w:pos="709"/>
        </w:tabs>
      </w:pPr>
    </w:p>
    <w:p w14:paraId="435DA6E7" w14:textId="77777777" w:rsidR="002E1F99" w:rsidRDefault="002E1F99" w:rsidP="002E1F99">
      <w:pPr>
        <w:pStyle w:val="Pavadinimas"/>
        <w:jc w:val="left"/>
        <w:rPr>
          <w:b w:val="0"/>
        </w:rPr>
      </w:pPr>
    </w:p>
    <w:p w14:paraId="7AD8C8C0" w14:textId="77777777" w:rsidR="004E0C9F" w:rsidRDefault="004E0C9F" w:rsidP="004E0C9F">
      <w:pPr>
        <w:autoSpaceDE w:val="0"/>
        <w:autoSpaceDN w:val="0"/>
        <w:adjustRightInd w:val="0"/>
        <w:ind w:right="-1" w:firstLine="4678"/>
        <w:jc w:val="right"/>
        <w:rPr>
          <w:szCs w:val="24"/>
        </w:rPr>
      </w:pPr>
    </w:p>
    <w:p w14:paraId="699A6FF9" w14:textId="77777777" w:rsidR="004E0C9F" w:rsidRDefault="004E0C9F" w:rsidP="004E0C9F">
      <w:pPr>
        <w:autoSpaceDE w:val="0"/>
        <w:autoSpaceDN w:val="0"/>
        <w:adjustRightInd w:val="0"/>
        <w:ind w:right="-1" w:firstLine="4678"/>
        <w:jc w:val="right"/>
        <w:rPr>
          <w:szCs w:val="24"/>
        </w:rPr>
      </w:pPr>
    </w:p>
    <w:p w14:paraId="64C697F8" w14:textId="77777777" w:rsidR="004E0C9F" w:rsidRPr="00EA4FC0" w:rsidRDefault="004E0C9F" w:rsidP="004E0C9F">
      <w:pPr>
        <w:autoSpaceDE w:val="0"/>
        <w:autoSpaceDN w:val="0"/>
        <w:adjustRightInd w:val="0"/>
        <w:ind w:right="-1" w:firstLine="4678"/>
        <w:rPr>
          <w:szCs w:val="24"/>
        </w:rPr>
      </w:pPr>
      <w:r w:rsidRPr="00EA4FC0">
        <w:rPr>
          <w:szCs w:val="24"/>
        </w:rPr>
        <w:t>PATVIRTINTA</w:t>
      </w:r>
    </w:p>
    <w:p w14:paraId="31C0F03E" w14:textId="77777777" w:rsidR="004E0C9F" w:rsidRPr="00EE54E5" w:rsidRDefault="004E0C9F" w:rsidP="004E0C9F">
      <w:pPr>
        <w:pStyle w:val="Pavadinimas"/>
        <w:ind w:firstLine="4678"/>
        <w:jc w:val="left"/>
        <w:rPr>
          <w:b w:val="0"/>
          <w:lang w:val="lt-LT"/>
        </w:rPr>
      </w:pPr>
      <w:r w:rsidRPr="000F6790">
        <w:rPr>
          <w:b w:val="0"/>
          <w:lang w:val="lt-LT"/>
        </w:rPr>
        <w:t>Jurbarko</w:t>
      </w:r>
      <w:r w:rsidRPr="00EE54E5">
        <w:rPr>
          <w:b w:val="0"/>
          <w:lang w:val="lt-LT"/>
        </w:rPr>
        <w:t xml:space="preserve"> rajono savivaldybės tarybos</w:t>
      </w:r>
    </w:p>
    <w:p w14:paraId="51CD4A9F" w14:textId="77777777" w:rsidR="004E0C9F" w:rsidRPr="00EA4FC0" w:rsidRDefault="004E0C9F" w:rsidP="004E0C9F">
      <w:pPr>
        <w:autoSpaceDE w:val="0"/>
        <w:autoSpaceDN w:val="0"/>
        <w:adjustRightInd w:val="0"/>
        <w:ind w:right="-1" w:firstLine="4678"/>
        <w:rPr>
          <w:szCs w:val="24"/>
        </w:rPr>
      </w:pPr>
      <w:r w:rsidRPr="00EA4FC0">
        <w:rPr>
          <w:szCs w:val="24"/>
        </w:rPr>
        <w:t>20</w:t>
      </w:r>
      <w:r>
        <w:rPr>
          <w:szCs w:val="24"/>
        </w:rPr>
        <w:t>20</w:t>
      </w:r>
      <w:r w:rsidRPr="00EA4FC0">
        <w:rPr>
          <w:szCs w:val="24"/>
        </w:rPr>
        <w:t> m.</w:t>
      </w:r>
      <w:r>
        <w:rPr>
          <w:szCs w:val="24"/>
        </w:rPr>
        <w:t xml:space="preserve"> gegužės 28 d.</w:t>
      </w:r>
      <w:r w:rsidRPr="00EA4FC0">
        <w:rPr>
          <w:szCs w:val="24"/>
        </w:rPr>
        <w:t xml:space="preserve"> </w:t>
      </w:r>
      <w:r>
        <w:rPr>
          <w:szCs w:val="24"/>
        </w:rPr>
        <w:t>sprendimu T2-175</w:t>
      </w:r>
    </w:p>
    <w:p w14:paraId="4BB49645" w14:textId="77777777" w:rsidR="004E0C9F" w:rsidRPr="00EA4FC0" w:rsidRDefault="004E0C9F" w:rsidP="004E0C9F">
      <w:pPr>
        <w:pStyle w:val="Pavadinimas"/>
        <w:ind w:firstLine="4678"/>
        <w:jc w:val="left"/>
        <w:rPr>
          <w:b w:val="0"/>
          <w:lang w:val="lt-LT"/>
        </w:rPr>
      </w:pPr>
      <w:r w:rsidRPr="007D03E0">
        <w:rPr>
          <w:b w:val="0"/>
          <w:bCs w:val="0"/>
        </w:rPr>
        <w:t>(</w:t>
      </w:r>
      <w:r w:rsidRPr="007D03E0">
        <w:rPr>
          <w:b w:val="0"/>
          <w:bCs w:val="0"/>
          <w:lang w:val="lt-LT"/>
        </w:rPr>
        <w:t>J</w:t>
      </w:r>
      <w:r w:rsidRPr="000F6790">
        <w:rPr>
          <w:b w:val="0"/>
          <w:lang w:val="lt-LT"/>
        </w:rPr>
        <w:t>urbarko</w:t>
      </w:r>
      <w:r w:rsidRPr="00EE54E5">
        <w:rPr>
          <w:b w:val="0"/>
          <w:lang w:val="lt-LT"/>
        </w:rPr>
        <w:t xml:space="preserve"> rajono savivaldybės tarybos</w:t>
      </w:r>
    </w:p>
    <w:p w14:paraId="69F5AD1B" w14:textId="77777777" w:rsidR="004E0C9F" w:rsidRPr="00EA4FC0" w:rsidRDefault="004E0C9F" w:rsidP="004E0C9F">
      <w:pPr>
        <w:autoSpaceDE w:val="0"/>
        <w:autoSpaceDN w:val="0"/>
        <w:adjustRightInd w:val="0"/>
        <w:ind w:right="-1" w:firstLine="4678"/>
        <w:rPr>
          <w:szCs w:val="24"/>
        </w:rPr>
      </w:pPr>
      <w:r w:rsidRPr="00EA4FC0">
        <w:rPr>
          <w:szCs w:val="24"/>
        </w:rPr>
        <w:t>20</w:t>
      </w:r>
      <w:r>
        <w:rPr>
          <w:szCs w:val="24"/>
        </w:rPr>
        <w:t xml:space="preserve">24 </w:t>
      </w:r>
      <w:r w:rsidRPr="00EA4FC0">
        <w:rPr>
          <w:szCs w:val="24"/>
        </w:rPr>
        <w:t xml:space="preserve">m. </w:t>
      </w:r>
      <w:r>
        <w:rPr>
          <w:szCs w:val="24"/>
        </w:rPr>
        <w:t>spalio 31</w:t>
      </w:r>
      <w:r w:rsidRPr="00EA4FC0">
        <w:rPr>
          <w:szCs w:val="24"/>
        </w:rPr>
        <w:t xml:space="preserve"> d. </w:t>
      </w:r>
      <w:r>
        <w:rPr>
          <w:szCs w:val="24"/>
        </w:rPr>
        <w:t xml:space="preserve">sprendimu T2-  </w:t>
      </w:r>
      <w:r w:rsidR="007D03E0">
        <w:rPr>
          <w:szCs w:val="24"/>
        </w:rPr>
        <w:t xml:space="preserve"> </w:t>
      </w:r>
      <w:r>
        <w:rPr>
          <w:szCs w:val="24"/>
        </w:rPr>
        <w:t xml:space="preserve"> redakcija)</w:t>
      </w:r>
    </w:p>
    <w:p w14:paraId="10FECF0F" w14:textId="77777777" w:rsidR="004E0C9F" w:rsidRDefault="004E0C9F" w:rsidP="004E0C9F">
      <w:pPr>
        <w:autoSpaceDE w:val="0"/>
        <w:autoSpaceDN w:val="0"/>
        <w:adjustRightInd w:val="0"/>
        <w:ind w:right="-1" w:firstLine="4678"/>
        <w:rPr>
          <w:szCs w:val="24"/>
        </w:rPr>
      </w:pPr>
    </w:p>
    <w:p w14:paraId="1A5A3BA8" w14:textId="77777777" w:rsidR="004E0C9F" w:rsidRDefault="004E0C9F" w:rsidP="004E0C9F">
      <w:pPr>
        <w:suppressAutoHyphens/>
      </w:pPr>
    </w:p>
    <w:p w14:paraId="12AF6145" w14:textId="77777777" w:rsidR="004E0C9F" w:rsidRDefault="004E0C9F" w:rsidP="004E0C9F">
      <w:pPr>
        <w:suppressAutoHyphens/>
      </w:pPr>
    </w:p>
    <w:p w14:paraId="6D33413F" w14:textId="77777777" w:rsidR="004E0C9F" w:rsidRPr="00786B97" w:rsidRDefault="004E0C9F" w:rsidP="004E0C9F">
      <w:pPr>
        <w:suppressAutoHyphens/>
        <w:ind w:left="4678"/>
        <w:rPr>
          <w:bCs/>
          <w:szCs w:val="24"/>
        </w:rPr>
      </w:pPr>
    </w:p>
    <w:p w14:paraId="625AFC08" w14:textId="77777777" w:rsidR="004E0C9F" w:rsidRDefault="004E0C9F" w:rsidP="004E0C9F">
      <w:pPr>
        <w:autoSpaceDE w:val="0"/>
        <w:autoSpaceDN w:val="0"/>
        <w:adjustRightInd w:val="0"/>
        <w:ind w:right="-1"/>
        <w:jc w:val="center"/>
        <w:rPr>
          <w:b/>
          <w:bCs/>
          <w:color w:val="000000"/>
          <w:szCs w:val="24"/>
        </w:rPr>
      </w:pPr>
      <w:r w:rsidRPr="00786B97">
        <w:rPr>
          <w:b/>
          <w:bCs/>
          <w:color w:val="000000"/>
          <w:szCs w:val="24"/>
        </w:rPr>
        <w:t>JURBARKO RAJONO SAVIVALDYBĖS SPORTO PROJEKTŲ RĖMIMO TVARKOS APRAŠ</w:t>
      </w:r>
      <w:r>
        <w:rPr>
          <w:b/>
          <w:bCs/>
          <w:color w:val="000000"/>
          <w:szCs w:val="24"/>
        </w:rPr>
        <w:t>AS</w:t>
      </w:r>
    </w:p>
    <w:p w14:paraId="57839958" w14:textId="77777777" w:rsidR="004E0C9F" w:rsidRDefault="004E0C9F" w:rsidP="004E0C9F">
      <w:pPr>
        <w:autoSpaceDE w:val="0"/>
        <w:autoSpaceDN w:val="0"/>
        <w:adjustRightInd w:val="0"/>
        <w:ind w:right="-1"/>
        <w:jc w:val="center"/>
        <w:rPr>
          <w:b/>
          <w:bCs/>
          <w:color w:val="000000"/>
          <w:szCs w:val="24"/>
        </w:rPr>
      </w:pPr>
    </w:p>
    <w:p w14:paraId="6E9EA805" w14:textId="77777777" w:rsidR="004E0C9F" w:rsidRDefault="004E0C9F" w:rsidP="004E0C9F">
      <w:pPr>
        <w:autoSpaceDE w:val="0"/>
        <w:autoSpaceDN w:val="0"/>
        <w:adjustRightInd w:val="0"/>
        <w:ind w:right="-1"/>
        <w:jc w:val="center"/>
        <w:rPr>
          <w:b/>
          <w:bCs/>
          <w:color w:val="000000"/>
          <w:szCs w:val="24"/>
        </w:rPr>
      </w:pPr>
    </w:p>
    <w:p w14:paraId="57A0CCF6" w14:textId="77777777" w:rsidR="004E0C9F" w:rsidRPr="00012951" w:rsidRDefault="004E0C9F" w:rsidP="004E0C9F">
      <w:pPr>
        <w:autoSpaceDE w:val="0"/>
        <w:autoSpaceDN w:val="0"/>
        <w:adjustRightInd w:val="0"/>
        <w:ind w:right="-1"/>
        <w:jc w:val="center"/>
        <w:rPr>
          <w:rFonts w:cs="Tahoma"/>
          <w:b/>
          <w:color w:val="000000"/>
        </w:rPr>
      </w:pPr>
      <w:r w:rsidRPr="00012951">
        <w:rPr>
          <w:rFonts w:cs="Tahoma"/>
          <w:b/>
          <w:color w:val="000000"/>
        </w:rPr>
        <w:t>I SKYRIUS</w:t>
      </w:r>
    </w:p>
    <w:p w14:paraId="4EE3F107" w14:textId="77777777" w:rsidR="004E0C9F" w:rsidRDefault="004E0C9F" w:rsidP="004E0C9F">
      <w:pPr>
        <w:jc w:val="center"/>
        <w:rPr>
          <w:rFonts w:cs="Tahoma"/>
          <w:b/>
          <w:color w:val="000000"/>
        </w:rPr>
      </w:pPr>
      <w:r w:rsidRPr="00012951">
        <w:rPr>
          <w:rFonts w:cs="Tahoma"/>
          <w:b/>
          <w:color w:val="000000"/>
        </w:rPr>
        <w:t>BENDROSIOS NUOSTATOS</w:t>
      </w:r>
    </w:p>
    <w:p w14:paraId="19A27675" w14:textId="77777777" w:rsidR="004E0C9F" w:rsidRPr="00012951" w:rsidRDefault="004E0C9F" w:rsidP="004E0C9F">
      <w:pPr>
        <w:jc w:val="center"/>
        <w:rPr>
          <w:rFonts w:cs="Tahoma"/>
          <w:b/>
          <w:color w:val="000000"/>
        </w:rPr>
      </w:pPr>
    </w:p>
    <w:p w14:paraId="08A722FA" w14:textId="77777777" w:rsidR="004E0C9F" w:rsidRPr="00FC65DD" w:rsidRDefault="004E0C9F" w:rsidP="00FC65DD">
      <w:pPr>
        <w:snapToGrid w:val="0"/>
        <w:ind w:firstLine="709"/>
        <w:jc w:val="both"/>
        <w:rPr>
          <w:color w:val="000000"/>
          <w:szCs w:val="24"/>
        </w:rPr>
      </w:pPr>
      <w:r w:rsidRPr="004E0C9F">
        <w:rPr>
          <w:color w:val="000000"/>
          <w:szCs w:val="24"/>
        </w:rPr>
        <w:t>1. J</w:t>
      </w:r>
      <w:r w:rsidRPr="001C7563">
        <w:rPr>
          <w:color w:val="000000"/>
          <w:szCs w:val="24"/>
        </w:rPr>
        <w:t>urbarko rajono savivaldybės sporto projektų rėmimo tvarkos aprašas (toliau – Aprašas) reglamentuoja Jurbarko rajono savivaldybės lėšų, patvirtintų Jurbarko rajono savivaldybės sporto klubų veikloms iš dalies finansuoti, panaudojimą, Jurbarko rajono savivaldybės sporto projektų (toliau – Projektas) teikimą, jiems keliamus bendruosius reikalavimus, vertinimo kriterijus, finansavimo tvarką, atsiskaitymą už gautų lėšų panaudojimą bei Projektų vykdymo priežiūrą, taip pat reglamentuoja Jurbarko rajono savivaldybės prisidėjimą prie kitoms institucijoms ar kitiems fondams (programoms) teikiamų projektų.</w:t>
      </w:r>
    </w:p>
    <w:p w14:paraId="0EF57457" w14:textId="77777777" w:rsidR="004E0C9F" w:rsidRPr="00786B97" w:rsidRDefault="004E0C9F" w:rsidP="004E0C9F">
      <w:pPr>
        <w:ind w:firstLine="709"/>
        <w:jc w:val="both"/>
        <w:rPr>
          <w:szCs w:val="24"/>
        </w:rPr>
      </w:pPr>
      <w:r w:rsidRPr="00786B97">
        <w:rPr>
          <w:szCs w:val="24"/>
        </w:rPr>
        <w:t xml:space="preserve">2. Lėšos </w:t>
      </w:r>
      <w:r w:rsidRPr="00786B97">
        <w:rPr>
          <w:color w:val="000000"/>
          <w:szCs w:val="24"/>
        </w:rPr>
        <w:t>sporto klubų veiklos programoms</w:t>
      </w:r>
      <w:r w:rsidRPr="00786B97">
        <w:rPr>
          <w:szCs w:val="24"/>
        </w:rPr>
        <w:t xml:space="preserve"> iš dalies finansuoti yra tvirtinamos kiekvienais metais </w:t>
      </w:r>
      <w:r>
        <w:rPr>
          <w:szCs w:val="24"/>
        </w:rPr>
        <w:t xml:space="preserve">Jurbarko rajono </w:t>
      </w:r>
      <w:r w:rsidRPr="00786B97">
        <w:rPr>
          <w:szCs w:val="24"/>
        </w:rPr>
        <w:t xml:space="preserve">savivaldybės </w:t>
      </w:r>
      <w:r>
        <w:rPr>
          <w:szCs w:val="24"/>
        </w:rPr>
        <w:t xml:space="preserve">(toliau – savivaldybė) </w:t>
      </w:r>
      <w:r w:rsidRPr="00786B97">
        <w:rPr>
          <w:szCs w:val="24"/>
        </w:rPr>
        <w:t>biudžete.</w:t>
      </w:r>
    </w:p>
    <w:p w14:paraId="797CE4D3" w14:textId="77777777" w:rsidR="004E0C9F" w:rsidRPr="00786B97" w:rsidRDefault="004E0C9F" w:rsidP="004E0C9F">
      <w:pPr>
        <w:pStyle w:val="WW-BodyText2"/>
        <w:ind w:firstLine="709"/>
        <w:rPr>
          <w:rFonts w:cs="Times New Roman"/>
          <w:color w:val="000000"/>
          <w:shd w:val="clear" w:color="auto" w:fill="FFFFFF"/>
        </w:rPr>
      </w:pPr>
      <w:r w:rsidRPr="00786B97">
        <w:rPr>
          <w:rFonts w:cs="Times New Roman"/>
          <w:color w:val="000000"/>
        </w:rPr>
        <w:t xml:space="preserve">3. </w:t>
      </w:r>
      <w:r w:rsidRPr="00786B97">
        <w:rPr>
          <w:rFonts w:cs="Times New Roman"/>
          <w:kern w:val="24"/>
        </w:rPr>
        <w:t xml:space="preserve">Šiame </w:t>
      </w:r>
      <w:r>
        <w:rPr>
          <w:rFonts w:cs="Times New Roman"/>
          <w:kern w:val="24"/>
        </w:rPr>
        <w:t>A</w:t>
      </w:r>
      <w:r w:rsidRPr="00786B97">
        <w:rPr>
          <w:rFonts w:cs="Times New Roman"/>
          <w:kern w:val="24"/>
        </w:rPr>
        <w:t>praše vartojamos sąvokos ir terminai atitinka Lietuvos Respublikos sporto įstatyme apibrėžtas sąvokas ir terminus.</w:t>
      </w:r>
    </w:p>
    <w:p w14:paraId="47636DD6" w14:textId="77777777" w:rsidR="004E0C9F" w:rsidRPr="00786B97" w:rsidRDefault="004E0C9F" w:rsidP="004E0C9F">
      <w:pPr>
        <w:snapToGrid w:val="0"/>
        <w:jc w:val="both"/>
        <w:rPr>
          <w:b/>
          <w:color w:val="000000"/>
          <w:szCs w:val="24"/>
        </w:rPr>
      </w:pPr>
    </w:p>
    <w:p w14:paraId="4C7975E5" w14:textId="77777777" w:rsidR="004E0C9F" w:rsidRPr="00786B97" w:rsidRDefault="004E0C9F" w:rsidP="004E0C9F">
      <w:pPr>
        <w:jc w:val="center"/>
        <w:rPr>
          <w:b/>
          <w:color w:val="000000"/>
          <w:szCs w:val="24"/>
        </w:rPr>
      </w:pPr>
      <w:r w:rsidRPr="00786B97">
        <w:rPr>
          <w:b/>
          <w:color w:val="000000"/>
          <w:szCs w:val="24"/>
        </w:rPr>
        <w:t>II SKYRIUS</w:t>
      </w:r>
    </w:p>
    <w:p w14:paraId="6AACB325" w14:textId="77777777" w:rsidR="004E0C9F" w:rsidRPr="00786B97" w:rsidRDefault="004E0C9F" w:rsidP="004E0C9F">
      <w:pPr>
        <w:jc w:val="center"/>
        <w:rPr>
          <w:b/>
          <w:color w:val="000000"/>
          <w:szCs w:val="24"/>
        </w:rPr>
      </w:pPr>
      <w:r w:rsidRPr="00786B97">
        <w:rPr>
          <w:b/>
          <w:color w:val="000000"/>
          <w:szCs w:val="24"/>
        </w:rPr>
        <w:t>BENDRIEJI PRIORITETAI</w:t>
      </w:r>
    </w:p>
    <w:p w14:paraId="7E61944A" w14:textId="77777777" w:rsidR="004E0C9F" w:rsidRPr="00786B97" w:rsidRDefault="004E0C9F" w:rsidP="004E0C9F">
      <w:pPr>
        <w:jc w:val="both"/>
        <w:rPr>
          <w:b/>
          <w:color w:val="000000"/>
          <w:szCs w:val="24"/>
        </w:rPr>
      </w:pPr>
    </w:p>
    <w:p w14:paraId="0082D2C6" w14:textId="77777777" w:rsidR="004E0C9F" w:rsidRPr="00786B97" w:rsidRDefault="004E0C9F" w:rsidP="004E0C9F">
      <w:pPr>
        <w:ind w:firstLine="709"/>
        <w:jc w:val="both"/>
        <w:rPr>
          <w:szCs w:val="24"/>
          <w:shd w:val="clear" w:color="auto" w:fill="FFFFFF"/>
        </w:rPr>
      </w:pPr>
      <w:r w:rsidRPr="00786B97">
        <w:rPr>
          <w:szCs w:val="24"/>
        </w:rPr>
        <w:t xml:space="preserve">4. </w:t>
      </w:r>
      <w:r w:rsidRPr="00786B97">
        <w:rPr>
          <w:szCs w:val="24"/>
          <w:shd w:val="clear" w:color="auto" w:fill="FFFFFF"/>
        </w:rPr>
        <w:t>Projektams finansuoti lėšos skirstomos į dvi priemones:</w:t>
      </w:r>
    </w:p>
    <w:p w14:paraId="35DC9B05" w14:textId="77777777" w:rsidR="004E0C9F" w:rsidRPr="00786B97" w:rsidRDefault="004E0C9F" w:rsidP="004E0C9F">
      <w:pPr>
        <w:ind w:firstLine="709"/>
        <w:jc w:val="both"/>
        <w:rPr>
          <w:szCs w:val="24"/>
        </w:rPr>
      </w:pPr>
      <w:r w:rsidRPr="00786B97">
        <w:rPr>
          <w:szCs w:val="24"/>
          <w:shd w:val="clear" w:color="auto" w:fill="FFFFFF"/>
        </w:rPr>
        <w:t xml:space="preserve">4.1. </w:t>
      </w:r>
      <w:r w:rsidRPr="00786B97">
        <w:rPr>
          <w:szCs w:val="24"/>
        </w:rPr>
        <w:t>su sportine veikla susijusioms iniciatyvoms skatinti;</w:t>
      </w:r>
    </w:p>
    <w:p w14:paraId="6B33E548" w14:textId="77777777" w:rsidR="004E0C9F" w:rsidRPr="00786B97" w:rsidRDefault="004E0C9F" w:rsidP="004E0C9F">
      <w:pPr>
        <w:ind w:firstLine="709"/>
        <w:jc w:val="both"/>
        <w:rPr>
          <w:szCs w:val="24"/>
        </w:rPr>
      </w:pPr>
      <w:r w:rsidRPr="00786B97">
        <w:rPr>
          <w:szCs w:val="24"/>
        </w:rPr>
        <w:t>4.2. sporto šakos reprezentacinei komandai, dalyvaujančiai šalies čempionatuose, remti.</w:t>
      </w:r>
    </w:p>
    <w:p w14:paraId="40EFF7FD" w14:textId="77777777" w:rsidR="004E0C9F" w:rsidRPr="00786B97" w:rsidRDefault="004E0C9F" w:rsidP="004E0C9F">
      <w:pPr>
        <w:pStyle w:val="Default"/>
        <w:ind w:firstLine="709"/>
        <w:jc w:val="both"/>
        <w:rPr>
          <w:color w:val="auto"/>
        </w:rPr>
      </w:pPr>
      <w:r w:rsidRPr="00786B97">
        <w:rPr>
          <w:color w:val="auto"/>
          <w:shd w:val="clear" w:color="auto" w:fill="FFFFFF"/>
        </w:rPr>
        <w:t xml:space="preserve">5. </w:t>
      </w:r>
      <w:r w:rsidRPr="00786B97">
        <w:rPr>
          <w:color w:val="auto"/>
        </w:rPr>
        <w:t xml:space="preserve">Lėšos su sportine veikla susijusioms iniciatyvoms skatinti skiriamos </w:t>
      </w:r>
      <w:r w:rsidRPr="00786B97">
        <w:rPr>
          <w:color w:val="auto"/>
          <w:shd w:val="clear" w:color="auto" w:fill="FFFFFF"/>
        </w:rPr>
        <w:t xml:space="preserve">tiems </w:t>
      </w:r>
      <w:r w:rsidRPr="00786B97">
        <w:rPr>
          <w:color w:val="auto"/>
        </w:rPr>
        <w:t>Projektams, kurie skatina:</w:t>
      </w:r>
    </w:p>
    <w:p w14:paraId="51097010" w14:textId="77777777" w:rsidR="004E0C9F" w:rsidRPr="00786B97" w:rsidRDefault="004E0C9F" w:rsidP="004E0C9F">
      <w:pPr>
        <w:pStyle w:val="Default"/>
        <w:ind w:firstLine="709"/>
        <w:jc w:val="both"/>
        <w:rPr>
          <w:color w:val="auto"/>
        </w:rPr>
      </w:pPr>
      <w:r w:rsidRPr="00786B97">
        <w:rPr>
          <w:color w:val="auto"/>
        </w:rPr>
        <w:t>5.1. savivaldybės gyventojų įtraukimą į organizuotas ir savarankiškas sporto pratybas;</w:t>
      </w:r>
    </w:p>
    <w:p w14:paraId="721CF6C4" w14:textId="77777777" w:rsidR="004E0C9F" w:rsidRPr="00786B97" w:rsidRDefault="004E0C9F" w:rsidP="004E0C9F">
      <w:pPr>
        <w:pStyle w:val="Default"/>
        <w:ind w:firstLine="709"/>
        <w:jc w:val="both"/>
        <w:rPr>
          <w:color w:val="auto"/>
        </w:rPr>
      </w:pPr>
      <w:r w:rsidRPr="00786B97">
        <w:rPr>
          <w:color w:val="auto"/>
        </w:rPr>
        <w:t>5.2. neįgaliųjų sportą;</w:t>
      </w:r>
    </w:p>
    <w:p w14:paraId="5C33BF0D" w14:textId="77777777" w:rsidR="004E0C9F" w:rsidRPr="00786B97" w:rsidRDefault="004E0C9F" w:rsidP="004E0C9F">
      <w:pPr>
        <w:ind w:firstLine="709"/>
        <w:jc w:val="both"/>
        <w:rPr>
          <w:szCs w:val="24"/>
        </w:rPr>
      </w:pPr>
      <w:r w:rsidRPr="00786B97">
        <w:rPr>
          <w:szCs w:val="24"/>
        </w:rPr>
        <w:t>5.3. vaikų ir jaunimo sporto klubų v</w:t>
      </w:r>
      <w:r>
        <w:rPr>
          <w:szCs w:val="24"/>
        </w:rPr>
        <w:t>eiklą;</w:t>
      </w:r>
    </w:p>
    <w:p w14:paraId="48354DAF" w14:textId="77777777" w:rsidR="004E0C9F" w:rsidRPr="00786B97" w:rsidRDefault="004E0C9F" w:rsidP="004E0C9F">
      <w:pPr>
        <w:pStyle w:val="Default"/>
        <w:ind w:firstLine="709"/>
        <w:jc w:val="both"/>
        <w:rPr>
          <w:color w:val="auto"/>
        </w:rPr>
      </w:pPr>
      <w:r w:rsidRPr="00D465FA">
        <w:rPr>
          <w:color w:val="auto"/>
        </w:rPr>
        <w:t xml:space="preserve">6. Lėšos </w:t>
      </w:r>
      <w:r w:rsidRPr="00786B97">
        <w:rPr>
          <w:color w:val="auto"/>
        </w:rPr>
        <w:t xml:space="preserve">sporto šakos reprezentacinei komandai, dalyvaujančiai šalies čempionatuose, remti skiriamos </w:t>
      </w:r>
      <w:r w:rsidRPr="00786B97">
        <w:rPr>
          <w:color w:val="auto"/>
          <w:shd w:val="clear" w:color="auto" w:fill="FFFFFF"/>
        </w:rPr>
        <w:t xml:space="preserve">tiems </w:t>
      </w:r>
      <w:r w:rsidRPr="00786B97">
        <w:rPr>
          <w:color w:val="auto"/>
        </w:rPr>
        <w:t>Projektams, kurie skatina Jurbarko rajoną reprezentuojančių sporto šakų komandų, dalyvaujančių Lietuvos čempionatuose, regioniniuose turnyruose sportinę veiklą.</w:t>
      </w:r>
    </w:p>
    <w:p w14:paraId="3FF204FF" w14:textId="77777777" w:rsidR="004E0C9F" w:rsidRPr="00786B97" w:rsidRDefault="004E0C9F" w:rsidP="004E0C9F">
      <w:pPr>
        <w:pStyle w:val="Default"/>
        <w:ind w:firstLine="709"/>
        <w:jc w:val="both"/>
        <w:rPr>
          <w:rFonts w:eastAsia="Calibri"/>
          <w:color w:val="auto"/>
        </w:rPr>
      </w:pPr>
      <w:r w:rsidRPr="00D465FA">
        <w:rPr>
          <w:color w:val="auto"/>
        </w:rPr>
        <w:t xml:space="preserve">7. </w:t>
      </w:r>
      <w:r w:rsidRPr="00786B97">
        <w:rPr>
          <w:rFonts w:eastAsia="Calibri"/>
          <w:color w:val="auto"/>
        </w:rPr>
        <w:t>Projekto veiklų vykdymo vieta:</w:t>
      </w:r>
    </w:p>
    <w:p w14:paraId="42B67CFC" w14:textId="77777777" w:rsidR="004E0C9F" w:rsidRPr="002F3EF8" w:rsidRDefault="004E0C9F" w:rsidP="004E0C9F">
      <w:pPr>
        <w:pStyle w:val="Default"/>
        <w:ind w:firstLine="709"/>
        <w:jc w:val="both"/>
        <w:rPr>
          <w:b/>
          <w:bCs/>
          <w:color w:val="00B050"/>
        </w:rPr>
      </w:pPr>
      <w:r w:rsidRPr="00786B97">
        <w:rPr>
          <w:rFonts w:eastAsia="Calibri"/>
          <w:color w:val="auto"/>
        </w:rPr>
        <w:t xml:space="preserve">7.1. </w:t>
      </w:r>
      <w:r w:rsidRPr="00786B97">
        <w:rPr>
          <w:color w:val="auto"/>
        </w:rPr>
        <w:t xml:space="preserve">priemonės, nurodytos šio Aprašo </w:t>
      </w:r>
      <w:r w:rsidRPr="00D465FA">
        <w:rPr>
          <w:color w:val="auto"/>
        </w:rPr>
        <w:t>4</w:t>
      </w:r>
      <w:r w:rsidRPr="00786B97">
        <w:rPr>
          <w:color w:val="auto"/>
        </w:rPr>
        <w:t>.1 papunktyje – Jurbarko rajonas;</w:t>
      </w:r>
      <w:r>
        <w:rPr>
          <w:color w:val="auto"/>
        </w:rPr>
        <w:t xml:space="preserve"> </w:t>
      </w:r>
    </w:p>
    <w:p w14:paraId="6DE59AEC" w14:textId="77777777" w:rsidR="004E0C9F" w:rsidRDefault="004E0C9F" w:rsidP="00FC65DD">
      <w:pPr>
        <w:pStyle w:val="Default"/>
        <w:ind w:firstLine="709"/>
        <w:jc w:val="both"/>
        <w:rPr>
          <w:color w:val="auto"/>
        </w:rPr>
      </w:pPr>
      <w:r w:rsidRPr="00786B97">
        <w:rPr>
          <w:color w:val="auto"/>
        </w:rPr>
        <w:t>7.2.</w:t>
      </w:r>
      <w:r w:rsidRPr="00786B97">
        <w:rPr>
          <w:rFonts w:eastAsia="Calibri"/>
          <w:color w:val="auto"/>
        </w:rPr>
        <w:t xml:space="preserve"> </w:t>
      </w:r>
      <w:r w:rsidRPr="00786B97">
        <w:rPr>
          <w:color w:val="auto"/>
        </w:rPr>
        <w:t xml:space="preserve">priemonės, nurodytos šio Aprašo </w:t>
      </w:r>
      <w:r w:rsidRPr="00D465FA">
        <w:rPr>
          <w:color w:val="auto"/>
        </w:rPr>
        <w:t>4</w:t>
      </w:r>
      <w:r w:rsidRPr="00786B97">
        <w:rPr>
          <w:color w:val="auto"/>
        </w:rPr>
        <w:t>.2 papunktyje</w:t>
      </w:r>
      <w:r>
        <w:rPr>
          <w:color w:val="auto"/>
        </w:rPr>
        <w:t>,</w:t>
      </w:r>
      <w:r w:rsidRPr="00786B97">
        <w:rPr>
          <w:color w:val="auto"/>
        </w:rPr>
        <w:t xml:space="preserve"> vykdymo vieta neribojama.</w:t>
      </w:r>
    </w:p>
    <w:p w14:paraId="1C754599" w14:textId="77777777" w:rsidR="00FC65DD" w:rsidRDefault="00FC65DD" w:rsidP="00FC65DD">
      <w:pPr>
        <w:pStyle w:val="Default"/>
        <w:ind w:firstLine="709"/>
        <w:jc w:val="both"/>
        <w:rPr>
          <w:color w:val="auto"/>
        </w:rPr>
      </w:pPr>
    </w:p>
    <w:p w14:paraId="59FBCDC8" w14:textId="77777777" w:rsidR="00FC65DD" w:rsidRDefault="00FC65DD" w:rsidP="00FC65DD">
      <w:pPr>
        <w:pStyle w:val="Default"/>
        <w:ind w:firstLine="709"/>
        <w:jc w:val="both"/>
        <w:rPr>
          <w:color w:val="auto"/>
        </w:rPr>
      </w:pPr>
    </w:p>
    <w:p w14:paraId="2C124B46" w14:textId="77777777" w:rsidR="00FC65DD" w:rsidRDefault="00FC65DD" w:rsidP="00FC65DD">
      <w:pPr>
        <w:pStyle w:val="Default"/>
        <w:ind w:firstLine="709"/>
        <w:jc w:val="both"/>
        <w:rPr>
          <w:color w:val="auto"/>
        </w:rPr>
      </w:pPr>
    </w:p>
    <w:p w14:paraId="54DE7932" w14:textId="77777777" w:rsidR="00FC65DD" w:rsidRPr="00FC65DD" w:rsidRDefault="00FC65DD" w:rsidP="00FC65DD">
      <w:pPr>
        <w:pStyle w:val="Default"/>
        <w:ind w:firstLine="709"/>
        <w:jc w:val="both"/>
        <w:rPr>
          <w:color w:val="auto"/>
        </w:rPr>
      </w:pPr>
    </w:p>
    <w:p w14:paraId="75DC58EA" w14:textId="77777777" w:rsidR="004E0C9F" w:rsidRDefault="004E0C9F" w:rsidP="004E0C9F">
      <w:pPr>
        <w:rPr>
          <w:b/>
          <w:color w:val="000000"/>
          <w:szCs w:val="24"/>
        </w:rPr>
      </w:pPr>
    </w:p>
    <w:p w14:paraId="214BFC79" w14:textId="77777777" w:rsidR="004E0C9F" w:rsidRPr="00786B97" w:rsidRDefault="004E0C9F" w:rsidP="004E0C9F">
      <w:pPr>
        <w:jc w:val="center"/>
        <w:rPr>
          <w:b/>
          <w:color w:val="000000"/>
          <w:szCs w:val="24"/>
        </w:rPr>
      </w:pPr>
      <w:r w:rsidRPr="00786B97">
        <w:rPr>
          <w:b/>
          <w:color w:val="000000"/>
          <w:szCs w:val="24"/>
        </w:rPr>
        <w:lastRenderedPageBreak/>
        <w:t>III SKYRIUS</w:t>
      </w:r>
    </w:p>
    <w:p w14:paraId="7B218459" w14:textId="77777777" w:rsidR="004E0C9F" w:rsidRPr="00786B97" w:rsidRDefault="004E0C9F" w:rsidP="004E0C9F">
      <w:pPr>
        <w:jc w:val="center"/>
        <w:rPr>
          <w:b/>
          <w:color w:val="000000"/>
          <w:szCs w:val="24"/>
        </w:rPr>
      </w:pPr>
      <w:r w:rsidRPr="00786B97">
        <w:rPr>
          <w:b/>
          <w:color w:val="000000"/>
          <w:szCs w:val="24"/>
        </w:rPr>
        <w:t>PARAIŠKŲ TEIKIMAS</w:t>
      </w:r>
    </w:p>
    <w:p w14:paraId="4FDF34BB" w14:textId="77777777" w:rsidR="004E0C9F" w:rsidRPr="00BC2CD7" w:rsidRDefault="004E0C9F" w:rsidP="004E0C9F">
      <w:pPr>
        <w:shd w:val="clear" w:color="auto" w:fill="FFFFFF"/>
        <w:tabs>
          <w:tab w:val="left" w:pos="567"/>
        </w:tabs>
        <w:jc w:val="both"/>
        <w:rPr>
          <w:color w:val="000000"/>
          <w:spacing w:val="-2"/>
          <w:szCs w:val="24"/>
          <w:lang w:val="en-GB"/>
        </w:rPr>
      </w:pPr>
    </w:p>
    <w:p w14:paraId="40F6C113" w14:textId="77777777" w:rsidR="004E0C9F" w:rsidRPr="004E0C9F" w:rsidRDefault="004E0C9F" w:rsidP="004E0C9F">
      <w:pPr>
        <w:shd w:val="clear" w:color="auto" w:fill="FFFFFF"/>
        <w:ind w:firstLine="685"/>
        <w:jc w:val="both"/>
        <w:rPr>
          <w:szCs w:val="24"/>
        </w:rPr>
      </w:pPr>
      <w:r w:rsidRPr="004E0C9F">
        <w:rPr>
          <w:spacing w:val="-2"/>
          <w:szCs w:val="24"/>
        </w:rPr>
        <w:t xml:space="preserve">8. </w:t>
      </w:r>
      <w:r w:rsidRPr="004E0C9F">
        <w:rPr>
          <w:szCs w:val="24"/>
        </w:rPr>
        <w:t xml:space="preserve">Savivaldybės administracijos Švietimo, kultūros ir sporto skyrius (toliau – Skyrius) kasmet skelbia Projektų rėmimo konkursą savivaldybės interneto svetainėje </w:t>
      </w:r>
      <w:hyperlink r:id="rId7" w:history="1">
        <w:r w:rsidRPr="004E0C9F">
          <w:rPr>
            <w:rStyle w:val="Hipersaitas"/>
            <w:szCs w:val="24"/>
          </w:rPr>
          <w:t>www.jurbarkas.lt</w:t>
        </w:r>
      </w:hyperlink>
      <w:r w:rsidRPr="004E0C9F">
        <w:rPr>
          <w:szCs w:val="24"/>
        </w:rPr>
        <w:t>, nurodydamas Projektų rėmimo prioritetus, jų priėmimo terminus ir tvarką.</w:t>
      </w:r>
    </w:p>
    <w:p w14:paraId="5559D942" w14:textId="77777777" w:rsidR="004E0C9F" w:rsidRPr="00786B97" w:rsidRDefault="004E0C9F" w:rsidP="004E0C9F">
      <w:pPr>
        <w:snapToGrid w:val="0"/>
        <w:ind w:firstLine="685"/>
        <w:jc w:val="both"/>
        <w:rPr>
          <w:szCs w:val="24"/>
        </w:rPr>
      </w:pPr>
      <w:r w:rsidRPr="00786B97">
        <w:rPr>
          <w:szCs w:val="24"/>
        </w:rPr>
        <w:t xml:space="preserve">9. Projekto paraiškas (toliau – Paraiška) gali teikti sporto organizacijos, turinčios juridinio asmens statusą, registruotos ir veiklą vykdančios </w:t>
      </w:r>
      <w:r>
        <w:rPr>
          <w:szCs w:val="24"/>
        </w:rPr>
        <w:t>s</w:t>
      </w:r>
      <w:r w:rsidRPr="00786B97">
        <w:rPr>
          <w:szCs w:val="24"/>
        </w:rPr>
        <w:t>avivaldybės teritorijoje bei pagal veiklos nuostatus (įstatus) turinčios teisę organizuoti sporto renginius (toliau – Pareiškėjas).</w:t>
      </w:r>
    </w:p>
    <w:p w14:paraId="72F08D45" w14:textId="77777777" w:rsidR="004E0C9F" w:rsidRPr="00786B97" w:rsidRDefault="004E0C9F" w:rsidP="004E0C9F">
      <w:pPr>
        <w:autoSpaceDE w:val="0"/>
        <w:autoSpaceDN w:val="0"/>
        <w:adjustRightInd w:val="0"/>
        <w:ind w:firstLine="704"/>
        <w:jc w:val="both"/>
        <w:rPr>
          <w:szCs w:val="24"/>
        </w:rPr>
      </w:pPr>
      <w:r w:rsidRPr="00786B97">
        <w:rPr>
          <w:szCs w:val="24"/>
        </w:rPr>
        <w:t>10. Pareiškėjas Paraišką gali teikti individualiai arba su Projekto partneriu (-</w:t>
      </w:r>
      <w:proofErr w:type="spellStart"/>
      <w:r w:rsidRPr="00786B97">
        <w:rPr>
          <w:szCs w:val="24"/>
        </w:rPr>
        <w:t>iais</w:t>
      </w:r>
      <w:proofErr w:type="spellEnd"/>
      <w:r w:rsidRPr="00786B97">
        <w:rPr>
          <w:szCs w:val="24"/>
        </w:rPr>
        <w:t>), kuris (-</w:t>
      </w:r>
      <w:proofErr w:type="spellStart"/>
      <w:r w:rsidRPr="00786B97">
        <w:rPr>
          <w:szCs w:val="24"/>
        </w:rPr>
        <w:t>ie</w:t>
      </w:r>
      <w:proofErr w:type="spellEnd"/>
      <w:r w:rsidRPr="00786B97">
        <w:rPr>
          <w:szCs w:val="24"/>
        </w:rPr>
        <w:t>) turi būti nurodyti Paraiškoje.</w:t>
      </w:r>
    </w:p>
    <w:p w14:paraId="1168772C" w14:textId="77777777" w:rsidR="004E0C9F" w:rsidRPr="00786B97" w:rsidRDefault="004E0C9F" w:rsidP="004E0C9F">
      <w:pPr>
        <w:autoSpaceDE w:val="0"/>
        <w:autoSpaceDN w:val="0"/>
        <w:adjustRightInd w:val="0"/>
        <w:ind w:firstLine="704"/>
        <w:jc w:val="both"/>
        <w:rPr>
          <w:szCs w:val="24"/>
        </w:rPr>
      </w:pPr>
      <w:r w:rsidRPr="00786B97">
        <w:rPr>
          <w:szCs w:val="24"/>
        </w:rPr>
        <w:t xml:space="preserve">11. </w:t>
      </w:r>
      <w:r w:rsidRPr="00E11AE8">
        <w:rPr>
          <w:szCs w:val="24"/>
        </w:rPr>
        <w:t>Projekto partneriu (-iais) negali</w:t>
      </w:r>
      <w:r w:rsidRPr="00786B97">
        <w:rPr>
          <w:szCs w:val="24"/>
        </w:rPr>
        <w:t xml:space="preserve"> būti biudžetinės įstaig</w:t>
      </w:r>
      <w:r>
        <w:rPr>
          <w:szCs w:val="24"/>
        </w:rPr>
        <w:t>o</w:t>
      </w:r>
      <w:r w:rsidRPr="00786B97">
        <w:rPr>
          <w:szCs w:val="24"/>
        </w:rPr>
        <w:t>s.</w:t>
      </w:r>
    </w:p>
    <w:p w14:paraId="6FB0840F" w14:textId="77777777" w:rsidR="004E0C9F" w:rsidRPr="00786B97" w:rsidRDefault="004E0C9F" w:rsidP="004E0C9F">
      <w:pPr>
        <w:autoSpaceDE w:val="0"/>
        <w:autoSpaceDN w:val="0"/>
        <w:adjustRightInd w:val="0"/>
        <w:ind w:firstLine="704"/>
        <w:jc w:val="both"/>
        <w:rPr>
          <w:szCs w:val="24"/>
        </w:rPr>
      </w:pPr>
      <w:r w:rsidRPr="00786B97">
        <w:rPr>
          <w:szCs w:val="24"/>
        </w:rPr>
        <w:t xml:space="preserve">12. Jeigu Paraiška teikiama kartu su Projekto partneriu (-iais), Pareiškėjas, </w:t>
      </w:r>
      <w:r w:rsidRPr="00786B97">
        <w:rPr>
          <w:rFonts w:eastAsia="Calibri"/>
          <w:szCs w:val="24"/>
        </w:rPr>
        <w:t xml:space="preserve">prieš pasirašydamas </w:t>
      </w:r>
      <w:r>
        <w:rPr>
          <w:szCs w:val="24"/>
        </w:rPr>
        <w:t>s</w:t>
      </w:r>
      <w:r w:rsidRPr="00786B97">
        <w:rPr>
          <w:szCs w:val="24"/>
        </w:rPr>
        <w:t>avivaldybės biudžeto programų priemonių finansavimo s</w:t>
      </w:r>
      <w:r w:rsidRPr="00786B97">
        <w:rPr>
          <w:rFonts w:eastAsia="Calibri"/>
          <w:szCs w:val="24"/>
        </w:rPr>
        <w:t>utartį, turi sudaryti jungtinės veiklos (partnerystės) sutartį su Projekto partneriu (-iais).</w:t>
      </w:r>
    </w:p>
    <w:p w14:paraId="61C732AD" w14:textId="77777777" w:rsidR="004E0C9F" w:rsidRPr="00786B97" w:rsidRDefault="004E0C9F" w:rsidP="004E0C9F">
      <w:pPr>
        <w:autoSpaceDE w:val="0"/>
        <w:autoSpaceDN w:val="0"/>
        <w:adjustRightInd w:val="0"/>
        <w:ind w:firstLine="704"/>
        <w:jc w:val="both"/>
        <w:rPr>
          <w:szCs w:val="24"/>
        </w:rPr>
      </w:pPr>
      <w:r w:rsidRPr="00786B97">
        <w:rPr>
          <w:szCs w:val="24"/>
        </w:rPr>
        <w:t>13. Projekto partnerių skaičius nėra ribojamas, tačiau Pareiškėjas, kviesdamas Projekto partnerius veikti kartu, privalo įvertinti Projekto partnerio būtinumą ir su tuo susijusius valdymo sunkumus.</w:t>
      </w:r>
    </w:p>
    <w:p w14:paraId="31F0012C" w14:textId="77777777" w:rsidR="004E0C9F" w:rsidRPr="00786B97" w:rsidRDefault="004E0C9F" w:rsidP="004E0C9F">
      <w:pPr>
        <w:autoSpaceDE w:val="0"/>
        <w:autoSpaceDN w:val="0"/>
        <w:adjustRightInd w:val="0"/>
        <w:ind w:firstLine="704"/>
        <w:jc w:val="both"/>
        <w:rPr>
          <w:szCs w:val="24"/>
        </w:rPr>
      </w:pPr>
      <w:r w:rsidRPr="00786B97">
        <w:rPr>
          <w:rFonts w:eastAsia="Calibri"/>
          <w:szCs w:val="24"/>
        </w:rPr>
        <w:t xml:space="preserve">14. Pareiškėjas teisės aktų nustatyta tvarka iki Paraiškos pateikimo dienos turi būti tinkamai atsiskaitęs už skirtų </w:t>
      </w:r>
      <w:r>
        <w:rPr>
          <w:rFonts w:eastAsia="Calibri"/>
          <w:szCs w:val="24"/>
        </w:rPr>
        <w:t>s</w:t>
      </w:r>
      <w:r w:rsidRPr="00786B97">
        <w:rPr>
          <w:rFonts w:eastAsia="Calibri"/>
          <w:szCs w:val="24"/>
        </w:rPr>
        <w:t>avivaldybės biudžeto lėšų (jeigu buvo skirta) panaudojimą.</w:t>
      </w:r>
    </w:p>
    <w:p w14:paraId="5F69C528" w14:textId="77777777" w:rsidR="004E0C9F" w:rsidRPr="00FA34EF" w:rsidRDefault="004E0C9F" w:rsidP="004E0C9F">
      <w:pPr>
        <w:autoSpaceDE w:val="0"/>
        <w:autoSpaceDN w:val="0"/>
        <w:adjustRightInd w:val="0"/>
        <w:ind w:firstLine="704"/>
        <w:jc w:val="both"/>
        <w:rPr>
          <w:szCs w:val="24"/>
        </w:rPr>
      </w:pPr>
      <w:r w:rsidRPr="00FA34EF">
        <w:rPr>
          <w:szCs w:val="24"/>
        </w:rPr>
        <w:t>15. Finansavimas Pareiškėjui negali būti skiriamas, jeigu:</w:t>
      </w:r>
    </w:p>
    <w:p w14:paraId="77BD7701" w14:textId="77777777" w:rsidR="004E0C9F" w:rsidRPr="00FA34EF" w:rsidRDefault="004E0C9F" w:rsidP="004E0C9F">
      <w:pPr>
        <w:autoSpaceDE w:val="0"/>
        <w:autoSpaceDN w:val="0"/>
        <w:adjustRightInd w:val="0"/>
        <w:ind w:firstLine="704"/>
        <w:jc w:val="both"/>
        <w:rPr>
          <w:szCs w:val="24"/>
        </w:rPr>
      </w:pPr>
      <w:r w:rsidRPr="00FA34EF">
        <w:rPr>
          <w:szCs w:val="24"/>
        </w:rPr>
        <w:t>15.1. Pareiškėjas yra bankrutavęs, bankrutuojantis, likviduojamas ar laikinai sustabdęs veiklą;</w:t>
      </w:r>
    </w:p>
    <w:p w14:paraId="3A8B5BA6" w14:textId="77777777" w:rsidR="004E0C9F" w:rsidRPr="00FA34EF" w:rsidRDefault="004E0C9F" w:rsidP="004E0C9F">
      <w:pPr>
        <w:autoSpaceDE w:val="0"/>
        <w:autoSpaceDN w:val="0"/>
        <w:adjustRightInd w:val="0"/>
        <w:ind w:firstLine="704"/>
        <w:jc w:val="both"/>
        <w:rPr>
          <w:szCs w:val="24"/>
        </w:rPr>
      </w:pPr>
      <w:r w:rsidRPr="00FA34EF">
        <w:rPr>
          <w:szCs w:val="24"/>
        </w:rPr>
        <w:t>15.2. Pareiškėjas Paraiškoje arba jos prieduose pateikė klaidinančią informaciją;</w:t>
      </w:r>
    </w:p>
    <w:p w14:paraId="0F47B391" w14:textId="77777777" w:rsidR="004E0C9F" w:rsidRPr="00FA34EF" w:rsidRDefault="004E0C9F" w:rsidP="004E0C9F">
      <w:pPr>
        <w:autoSpaceDE w:val="0"/>
        <w:autoSpaceDN w:val="0"/>
        <w:adjustRightInd w:val="0"/>
        <w:ind w:firstLine="704"/>
        <w:jc w:val="both"/>
        <w:rPr>
          <w:szCs w:val="24"/>
        </w:rPr>
      </w:pPr>
      <w:r w:rsidRPr="00FA34EF">
        <w:rPr>
          <w:szCs w:val="24"/>
        </w:rPr>
        <w:t xml:space="preserve">15.3. Pareiškėjas bandė gauti konfidencialios informacijos arba daryti įtaką </w:t>
      </w:r>
      <w:r>
        <w:rPr>
          <w:szCs w:val="24"/>
        </w:rPr>
        <w:t>s</w:t>
      </w:r>
      <w:r w:rsidRPr="00FA34EF">
        <w:rPr>
          <w:szCs w:val="24"/>
        </w:rPr>
        <w:t xml:space="preserve">avivaldybės atstovams, </w:t>
      </w:r>
      <w:r w:rsidRPr="00FA34EF">
        <w:rPr>
          <w:spacing w:val="-5"/>
          <w:szCs w:val="24"/>
        </w:rPr>
        <w:t>Projektų</w:t>
      </w:r>
      <w:r w:rsidRPr="00FA34EF">
        <w:rPr>
          <w:szCs w:val="24"/>
        </w:rPr>
        <w:t xml:space="preserve"> </w:t>
      </w:r>
      <w:r w:rsidRPr="00FA34EF">
        <w:rPr>
          <w:bCs/>
          <w:szCs w:val="24"/>
        </w:rPr>
        <w:t>vertinimo ir atrankos komisijos nariams</w:t>
      </w:r>
      <w:r w:rsidRPr="00FA34EF">
        <w:rPr>
          <w:szCs w:val="24"/>
        </w:rPr>
        <w:t xml:space="preserve"> Paraiškų vertinimo ir atrankos procesų metu.</w:t>
      </w:r>
    </w:p>
    <w:p w14:paraId="4CC0875C" w14:textId="77777777" w:rsidR="004E0C9F" w:rsidRPr="004E0C9F" w:rsidRDefault="004E0C9F" w:rsidP="004E0C9F">
      <w:pPr>
        <w:ind w:firstLine="704"/>
        <w:jc w:val="both"/>
        <w:rPr>
          <w:strike/>
          <w:szCs w:val="24"/>
        </w:rPr>
      </w:pPr>
      <w:r w:rsidRPr="004E0C9F">
        <w:rPr>
          <w:szCs w:val="24"/>
        </w:rPr>
        <w:t>16. Pareiškėjas tais pačiais kalendoriniais metais gali pateikti po vieną Paraišką pagal dvi Aprašo 4 punkte numatytas priemones.</w:t>
      </w:r>
    </w:p>
    <w:p w14:paraId="1115AB6B" w14:textId="77777777" w:rsidR="004E0C9F" w:rsidRPr="004E0C9F" w:rsidRDefault="004E0C9F" w:rsidP="004E0C9F">
      <w:pPr>
        <w:ind w:firstLine="707"/>
        <w:jc w:val="both"/>
        <w:rPr>
          <w:color w:val="FF0000"/>
          <w:spacing w:val="-2"/>
          <w:szCs w:val="24"/>
        </w:rPr>
      </w:pPr>
      <w:r w:rsidRPr="004E0C9F">
        <w:rPr>
          <w:szCs w:val="24"/>
        </w:rPr>
        <w:t xml:space="preserve">17. </w:t>
      </w:r>
      <w:bookmarkStart w:id="5" w:name="_Hlk179446304"/>
      <w:r w:rsidRPr="004E0C9F">
        <w:t xml:space="preserve">Projektų paraiškas rengia ir teikia Pareiškėjas, kvietime nurodytu adresu Savivaldybės interneto svetainėje, pateikdamas užpildytą projekto paraiškos formą (1 priedas), kuri turi būti pasirašyta kvalifikuotu elektroniniu parašu </w:t>
      </w:r>
      <w:bookmarkStart w:id="6" w:name="_Hlk179810847"/>
      <w:r w:rsidRPr="004E0C9F">
        <w:t xml:space="preserve">arba fiziniu parašu skenuotą versiją siunčiant </w:t>
      </w:r>
      <w:r w:rsidRPr="004E0C9F">
        <w:rPr>
          <w:spacing w:val="-2"/>
          <w:szCs w:val="24"/>
        </w:rPr>
        <w:t xml:space="preserve">Skyriaus darbuotojui, atsakingam už sporto veiklą (toliau – Skyriaus darbuotojas). </w:t>
      </w:r>
      <w:bookmarkEnd w:id="6"/>
      <w:r w:rsidRPr="004E0C9F">
        <w:t>Paraišką privalo pasirašyti ir pateikti vietos projekto Paraišką teikiančio juridinio asmens vadovas arba tinkamai įgaliotas asmuo. Juridinio asmens įgaliojimas laikomas tinkamu, jei jį pasirašė juridinio asmens vadovas ir jis yra patvirtintas juridinio asmens antspaudu (jeigu antspaudas privalomas)</w:t>
      </w:r>
      <w:r w:rsidR="00802C76">
        <w:t>.</w:t>
      </w:r>
      <w:r w:rsidRPr="004E0C9F">
        <w:t xml:space="preserve"> </w:t>
      </w:r>
    </w:p>
    <w:p w14:paraId="075DD6EE" w14:textId="77777777" w:rsidR="004E0C9F" w:rsidRPr="004E0C9F" w:rsidRDefault="004E0C9F" w:rsidP="004E0C9F">
      <w:pPr>
        <w:ind w:firstLine="704"/>
        <w:jc w:val="both"/>
      </w:pPr>
      <w:r w:rsidRPr="004E0C9F">
        <w:t xml:space="preserve">17.1. </w:t>
      </w:r>
      <w:r w:rsidR="00802C76">
        <w:t>K</w:t>
      </w:r>
      <w:r w:rsidRPr="004E0C9F">
        <w:t>artu su užpildyta projekto paraiška, Pareiškėjas privalo pateikti šiuos dokumentus:</w:t>
      </w:r>
    </w:p>
    <w:p w14:paraId="360B1EA3" w14:textId="77777777" w:rsidR="004E0C9F" w:rsidRPr="004E0C9F" w:rsidRDefault="004E0C9F" w:rsidP="004E0C9F">
      <w:pPr>
        <w:ind w:firstLine="707"/>
        <w:jc w:val="both"/>
        <w:rPr>
          <w:spacing w:val="-2"/>
          <w:szCs w:val="24"/>
        </w:rPr>
      </w:pPr>
      <w:r w:rsidRPr="004E0C9F">
        <w:rPr>
          <w:spacing w:val="-2"/>
          <w:szCs w:val="24"/>
        </w:rPr>
        <w:t>17.1.1. Juridinio asmens statusą patvirtinantys dokumentai (įstatai ir kt.);</w:t>
      </w:r>
    </w:p>
    <w:p w14:paraId="63A31334" w14:textId="77777777" w:rsidR="004E0C9F" w:rsidRPr="004E0C9F" w:rsidRDefault="004E0C9F" w:rsidP="004E0C9F">
      <w:pPr>
        <w:shd w:val="clear" w:color="auto" w:fill="FFFFFF"/>
        <w:ind w:firstLine="707"/>
        <w:jc w:val="both"/>
        <w:rPr>
          <w:rFonts w:eastAsia="Calibri"/>
          <w:color w:val="0070C0"/>
          <w:szCs w:val="24"/>
        </w:rPr>
      </w:pPr>
      <w:r w:rsidRPr="004E0C9F">
        <w:rPr>
          <w:spacing w:val="-2"/>
          <w:szCs w:val="24"/>
        </w:rPr>
        <w:t>17.1.2. dokumentus, įrodančius, kad Pareiškėjas turi pakankamai nuosavų ar kitų finansavimo šaltinių lėšų prisidėti prie projekto įgyvendinimo (</w:t>
      </w:r>
      <w:r w:rsidRPr="004E0C9F">
        <w:rPr>
          <w:rFonts w:eastAsia="Calibri"/>
          <w:szCs w:val="24"/>
        </w:rPr>
        <w:t>pvz.: garantinis arba laidavimo raštas)</w:t>
      </w:r>
      <w:r w:rsidRPr="004E0C9F">
        <w:rPr>
          <w:spacing w:val="-2"/>
          <w:szCs w:val="24"/>
        </w:rPr>
        <w:t>;</w:t>
      </w:r>
    </w:p>
    <w:p w14:paraId="02249061" w14:textId="77777777" w:rsidR="004E0C9F" w:rsidRPr="004E0C9F" w:rsidRDefault="004E0C9F" w:rsidP="004E0C9F">
      <w:pPr>
        <w:ind w:firstLine="707"/>
        <w:jc w:val="both"/>
        <w:rPr>
          <w:szCs w:val="24"/>
        </w:rPr>
      </w:pPr>
      <w:r w:rsidRPr="004E0C9F">
        <w:rPr>
          <w:szCs w:val="24"/>
        </w:rPr>
        <w:t>17.1.3. Projektą įgyvendinant su partneri</w:t>
      </w:r>
      <w:r w:rsidRPr="004E0C9F">
        <w:rPr>
          <w:rFonts w:eastAsia="Calibri"/>
          <w:szCs w:val="24"/>
        </w:rPr>
        <w:t>u (-iais)</w:t>
      </w:r>
      <w:r w:rsidRPr="004E0C9F">
        <w:rPr>
          <w:szCs w:val="24"/>
        </w:rPr>
        <w:t xml:space="preserve">, pridedami jų sutikimas (-ai) ar </w:t>
      </w:r>
      <w:r w:rsidRPr="004E0C9F">
        <w:rPr>
          <w:rFonts w:eastAsia="Calibri"/>
          <w:szCs w:val="24"/>
        </w:rPr>
        <w:t>jungtinės veiklos (partnerystės) sutartis (-ys)</w:t>
      </w:r>
      <w:r w:rsidRPr="004E0C9F">
        <w:rPr>
          <w:szCs w:val="24"/>
        </w:rPr>
        <w:t>;</w:t>
      </w:r>
    </w:p>
    <w:p w14:paraId="4FC38E96" w14:textId="77777777" w:rsidR="004E0C9F" w:rsidRPr="004E0C9F" w:rsidRDefault="004E0C9F" w:rsidP="004E0C9F">
      <w:pPr>
        <w:ind w:firstLine="707"/>
        <w:jc w:val="both"/>
        <w:rPr>
          <w:szCs w:val="24"/>
        </w:rPr>
      </w:pPr>
      <w:r w:rsidRPr="004E0C9F">
        <w:rPr>
          <w:szCs w:val="24"/>
        </w:rPr>
        <w:t>17.1.4. įgaliojimą teikti projekto Paraišką (jei būtina)</w:t>
      </w:r>
      <w:r w:rsidR="00802C76">
        <w:rPr>
          <w:szCs w:val="24"/>
        </w:rPr>
        <w:t>;</w:t>
      </w:r>
    </w:p>
    <w:p w14:paraId="1C41F6ED" w14:textId="77777777" w:rsidR="004E0C9F" w:rsidRPr="004E0C9F" w:rsidRDefault="004E0C9F" w:rsidP="004E0C9F">
      <w:pPr>
        <w:ind w:firstLine="707"/>
        <w:jc w:val="both"/>
        <w:rPr>
          <w:spacing w:val="-2"/>
          <w:szCs w:val="24"/>
        </w:rPr>
      </w:pPr>
      <w:r w:rsidRPr="004E0C9F">
        <w:rPr>
          <w:spacing w:val="-2"/>
          <w:szCs w:val="24"/>
        </w:rPr>
        <w:t>17.1.5. Pareiškėjas gali pateikti kitus papildomus dokumentus, kurie, pareiškėjo manymu, gali būti svarbūs vertinant  projektą.</w:t>
      </w:r>
    </w:p>
    <w:p w14:paraId="29AA91D4" w14:textId="77777777" w:rsidR="004E0C9F" w:rsidRPr="00FC65DD" w:rsidRDefault="004E0C9F" w:rsidP="00FC65DD">
      <w:pPr>
        <w:ind w:firstLine="707"/>
        <w:jc w:val="both"/>
        <w:rPr>
          <w:szCs w:val="24"/>
        </w:rPr>
      </w:pPr>
      <w:bookmarkStart w:id="7" w:name="_Hlk179787886"/>
      <w:bookmarkEnd w:id="5"/>
      <w:r w:rsidRPr="004E0C9F">
        <w:rPr>
          <w:rFonts w:eastAsia="Calibri"/>
          <w:szCs w:val="24"/>
        </w:rPr>
        <w:t xml:space="preserve">18. </w:t>
      </w:r>
      <w:r w:rsidRPr="004E0C9F">
        <w:t>Pareiškėjas atsako už Paraiškoje nurodytų duomenų teisingumą. Pateikus neteisingus duomenis Pareiškėjas netenka galimybės 1 metus dalyvauti Pa</w:t>
      </w:r>
      <w:r>
        <w:t>raiškų teikime</w:t>
      </w:r>
      <w:r w:rsidRPr="00FA34EF">
        <w:rPr>
          <w:rFonts w:eastAsia="Calibri"/>
          <w:szCs w:val="24"/>
        </w:rPr>
        <w:t>.</w:t>
      </w:r>
      <w:bookmarkEnd w:id="7"/>
    </w:p>
    <w:p w14:paraId="0FA9408B" w14:textId="77777777" w:rsidR="004E0C9F" w:rsidRPr="00FA34EF" w:rsidRDefault="004E0C9F" w:rsidP="004E0C9F">
      <w:pPr>
        <w:snapToGrid w:val="0"/>
        <w:ind w:firstLine="707"/>
        <w:jc w:val="both"/>
        <w:rPr>
          <w:szCs w:val="24"/>
        </w:rPr>
      </w:pPr>
      <w:r w:rsidRPr="00FA34EF">
        <w:rPr>
          <w:szCs w:val="24"/>
        </w:rPr>
        <w:t>19. Pareiškėjas turi užpildyti kiekvieną Paraiškos dalį. Paraiška turi būti užpildyta lietuvių kalba, atspausdinta ir kartu su pridedamais dokumentais tvarkingai susegta. Visi Paraiškos ir pridedamų dokumentų lapai turi būti sunumeruoti eilės tvarka.</w:t>
      </w:r>
    </w:p>
    <w:p w14:paraId="6B1DD5C2" w14:textId="77777777" w:rsidR="004E0C9F" w:rsidRPr="00FA34EF" w:rsidRDefault="004E0C9F" w:rsidP="004E0C9F">
      <w:pPr>
        <w:shd w:val="clear" w:color="auto" w:fill="FFFFFF"/>
        <w:ind w:firstLine="685"/>
        <w:jc w:val="both"/>
        <w:rPr>
          <w:szCs w:val="24"/>
        </w:rPr>
      </w:pPr>
      <w:r w:rsidRPr="00FA34EF">
        <w:rPr>
          <w:szCs w:val="24"/>
        </w:rPr>
        <w:t xml:space="preserve">20. Paraiškos registruojamos Skyriuje, galutinis jų registracijos terminas – </w:t>
      </w:r>
      <w:r w:rsidRPr="0080618A">
        <w:rPr>
          <w:szCs w:val="24"/>
        </w:rPr>
        <w:t>20 kalendorinių</w:t>
      </w:r>
      <w:r w:rsidRPr="009B5EA2">
        <w:rPr>
          <w:b/>
          <w:bCs/>
          <w:color w:val="0070C0"/>
          <w:szCs w:val="24"/>
        </w:rPr>
        <w:t xml:space="preserve"> </w:t>
      </w:r>
      <w:r w:rsidRPr="00FA34EF">
        <w:rPr>
          <w:szCs w:val="24"/>
        </w:rPr>
        <w:t xml:space="preserve">dienų nuo konkurso </w:t>
      </w:r>
      <w:r>
        <w:rPr>
          <w:szCs w:val="24"/>
        </w:rPr>
        <w:t>s</w:t>
      </w:r>
      <w:r w:rsidRPr="00FA34EF">
        <w:rPr>
          <w:szCs w:val="24"/>
        </w:rPr>
        <w:t>avivaldybės interneto svetainėje paskelbimo datos. Po Paraiškos pateikimo jos keitimas negalimas, tačiau, esant būtinybei, Pareiškėjas gali būti paprašytas pateikti papildomą informaciją ir paaiškinimus.</w:t>
      </w:r>
    </w:p>
    <w:p w14:paraId="729E5555" w14:textId="77777777" w:rsidR="004E0C9F" w:rsidRPr="00FA34EF" w:rsidRDefault="004E0C9F" w:rsidP="004E0C9F">
      <w:pPr>
        <w:snapToGrid w:val="0"/>
        <w:ind w:firstLine="707"/>
        <w:jc w:val="both"/>
        <w:rPr>
          <w:szCs w:val="24"/>
        </w:rPr>
      </w:pPr>
      <w:r w:rsidRPr="00FA34EF">
        <w:rPr>
          <w:szCs w:val="24"/>
        </w:rPr>
        <w:t xml:space="preserve">21. Visos Paraiškos, gautos pasibaigus registracijos terminui arba trūkstant šio Aprašo </w:t>
      </w:r>
      <w:r w:rsidR="00802C76">
        <w:rPr>
          <w:szCs w:val="24"/>
        </w:rPr>
        <w:br/>
      </w:r>
      <w:r w:rsidRPr="00FA34EF">
        <w:rPr>
          <w:szCs w:val="24"/>
        </w:rPr>
        <w:t>17 punkte nurodytų dokumentų, nevertinamos.</w:t>
      </w:r>
    </w:p>
    <w:p w14:paraId="3F3C8069" w14:textId="77777777" w:rsidR="004E0C9F" w:rsidRPr="004E0C9F" w:rsidRDefault="004E0C9F" w:rsidP="004E0C9F">
      <w:pPr>
        <w:snapToGrid w:val="0"/>
        <w:ind w:firstLine="707"/>
        <w:jc w:val="both"/>
        <w:rPr>
          <w:szCs w:val="24"/>
        </w:rPr>
      </w:pPr>
      <w:r w:rsidRPr="004E0C9F">
        <w:rPr>
          <w:szCs w:val="24"/>
        </w:rPr>
        <w:t>22. Visos pateiktos Paraiškos registruojamos ir saugomos DBSIS sistemoje.</w:t>
      </w:r>
    </w:p>
    <w:p w14:paraId="0F171098" w14:textId="77777777" w:rsidR="004E0C9F" w:rsidRPr="004E0C9F" w:rsidRDefault="004E0C9F" w:rsidP="004E0C9F">
      <w:pPr>
        <w:snapToGrid w:val="0"/>
        <w:ind w:firstLine="707"/>
        <w:jc w:val="both"/>
        <w:rPr>
          <w:color w:val="000000"/>
          <w:szCs w:val="24"/>
        </w:rPr>
      </w:pPr>
    </w:p>
    <w:p w14:paraId="02E43F89" w14:textId="77777777" w:rsidR="004E0C9F" w:rsidRPr="00786B97" w:rsidRDefault="004E0C9F" w:rsidP="004E0C9F">
      <w:pPr>
        <w:ind w:hanging="2"/>
        <w:jc w:val="center"/>
        <w:rPr>
          <w:b/>
          <w:color w:val="000000"/>
          <w:szCs w:val="24"/>
        </w:rPr>
      </w:pPr>
      <w:r w:rsidRPr="00786B97">
        <w:rPr>
          <w:b/>
          <w:color w:val="000000"/>
          <w:szCs w:val="24"/>
        </w:rPr>
        <w:t>IV SKYRIUS</w:t>
      </w:r>
    </w:p>
    <w:p w14:paraId="0966139C" w14:textId="77777777" w:rsidR="004E0C9F" w:rsidRPr="00786B97" w:rsidRDefault="004E0C9F" w:rsidP="004E0C9F">
      <w:pPr>
        <w:ind w:hanging="2"/>
        <w:jc w:val="center"/>
        <w:rPr>
          <w:b/>
          <w:color w:val="000000"/>
          <w:szCs w:val="24"/>
        </w:rPr>
      </w:pPr>
      <w:r w:rsidRPr="00786B97">
        <w:rPr>
          <w:b/>
          <w:color w:val="000000"/>
          <w:szCs w:val="24"/>
        </w:rPr>
        <w:t>PARAIŠKŲ VERTINIMO KRITERIJAI</w:t>
      </w:r>
    </w:p>
    <w:p w14:paraId="2C0AFAED" w14:textId="77777777" w:rsidR="004E0C9F" w:rsidRPr="00786B97" w:rsidRDefault="004E0C9F" w:rsidP="004E0C9F">
      <w:pPr>
        <w:jc w:val="both"/>
        <w:rPr>
          <w:b/>
          <w:color w:val="000000"/>
          <w:szCs w:val="24"/>
        </w:rPr>
      </w:pPr>
    </w:p>
    <w:p w14:paraId="3C4929DC" w14:textId="77777777" w:rsidR="004E0C9F" w:rsidRPr="004E0C9F" w:rsidRDefault="004E0C9F" w:rsidP="004E0C9F">
      <w:pPr>
        <w:ind w:firstLine="707"/>
        <w:jc w:val="both"/>
        <w:rPr>
          <w:strike/>
          <w:spacing w:val="-2"/>
          <w:szCs w:val="24"/>
        </w:rPr>
      </w:pPr>
      <w:r w:rsidRPr="004E0C9F">
        <w:rPr>
          <w:szCs w:val="24"/>
        </w:rPr>
        <w:t>23. Pasibaigus Paraiškų priėmimo terminui, pirminį Paraiškos administracinės atitikties vertinimą atlieka Skyriaus darbuotojas</w:t>
      </w:r>
      <w:r w:rsidRPr="004E0C9F">
        <w:rPr>
          <w:spacing w:val="-2"/>
          <w:szCs w:val="24"/>
        </w:rPr>
        <w:t xml:space="preserve">, atsakingas už sporto veiklą, </w:t>
      </w:r>
      <w:r w:rsidRPr="004E0C9F">
        <w:rPr>
          <w:szCs w:val="24"/>
        </w:rPr>
        <w:t>kuris:</w:t>
      </w:r>
    </w:p>
    <w:p w14:paraId="5DD7AA5C" w14:textId="77777777" w:rsidR="004E0C9F" w:rsidRPr="004E0C9F" w:rsidRDefault="004E0C9F" w:rsidP="004E0C9F">
      <w:pPr>
        <w:tabs>
          <w:tab w:val="left" w:pos="567"/>
        </w:tabs>
        <w:ind w:firstLine="709"/>
        <w:jc w:val="both"/>
        <w:rPr>
          <w:szCs w:val="24"/>
        </w:rPr>
      </w:pPr>
      <w:bookmarkStart w:id="8" w:name="part_589197b923d04c5fad44077a0897312f"/>
      <w:bookmarkEnd w:id="8"/>
      <w:r w:rsidRPr="004E0C9F">
        <w:rPr>
          <w:szCs w:val="24"/>
        </w:rPr>
        <w:t>23.1. prašo iš Pareiškėjo papildomos informacijos, jeigu jos trūksta pildant Paraiškos administracinės atitikties vertinimo lentelę (2 priedas). Pateikiama Pareiškėjo papildoma informacija ar trūkumų ištaisymas turi būti atliktas per 5 darbo dienas;</w:t>
      </w:r>
    </w:p>
    <w:p w14:paraId="35AF6DE1" w14:textId="77777777" w:rsidR="004E0C9F" w:rsidRPr="004E0C9F" w:rsidRDefault="004E0C9F" w:rsidP="004E0C9F">
      <w:pPr>
        <w:tabs>
          <w:tab w:val="left" w:pos="567"/>
        </w:tabs>
        <w:ind w:firstLine="709"/>
        <w:jc w:val="both"/>
        <w:rPr>
          <w:szCs w:val="24"/>
        </w:rPr>
      </w:pPr>
      <w:bookmarkStart w:id="9" w:name="part_8d59d8697bc24ea4a668e6a48d261fbd"/>
      <w:bookmarkStart w:id="10" w:name="part_49ebd4c5766340acad9ad45edfdd678e"/>
      <w:bookmarkEnd w:id="9"/>
      <w:bookmarkEnd w:id="10"/>
      <w:r w:rsidRPr="004E0C9F">
        <w:rPr>
          <w:szCs w:val="24"/>
        </w:rPr>
        <w:t>23.2. patikrina duomenis, esančius viešuosiuose registruose ir juos palygina su Paraiškos duomenimis;</w:t>
      </w:r>
    </w:p>
    <w:p w14:paraId="26171E24" w14:textId="77777777" w:rsidR="004E0C9F" w:rsidRPr="00FA34EF" w:rsidRDefault="004E0C9F" w:rsidP="004E0C9F">
      <w:pPr>
        <w:tabs>
          <w:tab w:val="left" w:pos="567"/>
        </w:tabs>
        <w:ind w:firstLine="709"/>
        <w:jc w:val="both"/>
        <w:rPr>
          <w:szCs w:val="24"/>
        </w:rPr>
      </w:pPr>
      <w:bookmarkStart w:id="11" w:name="part_440a552fd2334a21b3f106fe74326f58"/>
      <w:bookmarkEnd w:id="11"/>
      <w:r w:rsidRPr="00FA34EF">
        <w:rPr>
          <w:szCs w:val="24"/>
        </w:rPr>
        <w:t xml:space="preserve">23.3. informuoja Pareiškėją elektroniniu laišku apie Paraiškos atmetimą, nurodant priežastis bei apskundimo tvarką, jeigu per nustatytą laiką nepateikiama prašoma informacija arba dėl pateiktos informacijos atitinkamo kriterijaus vertinimas nepasikeičia. </w:t>
      </w:r>
    </w:p>
    <w:p w14:paraId="5FEC16E7" w14:textId="77777777" w:rsidR="004E0C9F" w:rsidRPr="00FA34EF" w:rsidRDefault="004E0C9F" w:rsidP="004E0C9F">
      <w:pPr>
        <w:tabs>
          <w:tab w:val="left" w:pos="567"/>
        </w:tabs>
        <w:ind w:firstLine="709"/>
        <w:jc w:val="both"/>
        <w:rPr>
          <w:szCs w:val="24"/>
        </w:rPr>
      </w:pPr>
      <w:r w:rsidRPr="00FA34EF">
        <w:rPr>
          <w:szCs w:val="24"/>
        </w:rPr>
        <w:t xml:space="preserve">24. Paraiška, atitinkanti visus administracinės atitikties vertinimo kriterijus, perduodama svarstyti ir vertinti </w:t>
      </w:r>
      <w:r>
        <w:rPr>
          <w:szCs w:val="24"/>
        </w:rPr>
        <w:t>Jurbarko rajono savivaldybės s</w:t>
      </w:r>
      <w:r w:rsidRPr="00FA34EF">
        <w:rPr>
          <w:szCs w:val="24"/>
        </w:rPr>
        <w:t>porto tarybai</w:t>
      </w:r>
      <w:r>
        <w:rPr>
          <w:szCs w:val="24"/>
        </w:rPr>
        <w:t xml:space="preserve"> (toliau – Sporto taryba)</w:t>
      </w:r>
      <w:r w:rsidRPr="00FA34EF">
        <w:rPr>
          <w:szCs w:val="24"/>
        </w:rPr>
        <w:t>.</w:t>
      </w:r>
    </w:p>
    <w:p w14:paraId="7F379539" w14:textId="77777777" w:rsidR="004E0C9F" w:rsidRPr="00FA34EF" w:rsidRDefault="004E0C9F" w:rsidP="004E0C9F">
      <w:pPr>
        <w:tabs>
          <w:tab w:val="left" w:pos="567"/>
        </w:tabs>
        <w:ind w:firstLine="709"/>
        <w:jc w:val="both"/>
        <w:rPr>
          <w:szCs w:val="24"/>
        </w:rPr>
      </w:pPr>
      <w:r w:rsidRPr="00FA34EF">
        <w:rPr>
          <w:szCs w:val="24"/>
        </w:rPr>
        <w:t>25. Paraiškas vertina Sporto taryba, jos sudarymą ir veiklos sritis reglamentuoja savivaldybės tarybos patvirtinti nuostatai.</w:t>
      </w:r>
    </w:p>
    <w:p w14:paraId="1264AED6" w14:textId="77777777" w:rsidR="004E0C9F" w:rsidRPr="00FA34EF" w:rsidRDefault="004E0C9F" w:rsidP="004E0C9F">
      <w:pPr>
        <w:tabs>
          <w:tab w:val="left" w:pos="567"/>
        </w:tabs>
        <w:ind w:firstLine="709"/>
        <w:jc w:val="both"/>
        <w:rPr>
          <w:szCs w:val="24"/>
        </w:rPr>
      </w:pPr>
      <w:r w:rsidRPr="00FA34EF">
        <w:rPr>
          <w:szCs w:val="24"/>
        </w:rPr>
        <w:t>26. Sporto tarybos nariai užpildo nešališkumo deklaraciją (3 priedas) bei privalo nusišalinti nuo Paraiškos svarstymo ir sprendimo priėmimo, jeigu gali kilti interesų konfliktas.</w:t>
      </w:r>
    </w:p>
    <w:p w14:paraId="3B93F66C" w14:textId="77777777" w:rsidR="004E0C9F" w:rsidRPr="00FA34EF" w:rsidRDefault="004E0C9F" w:rsidP="004E0C9F">
      <w:pPr>
        <w:tabs>
          <w:tab w:val="left" w:pos="567"/>
        </w:tabs>
        <w:ind w:firstLine="709"/>
        <w:jc w:val="both"/>
        <w:rPr>
          <w:szCs w:val="24"/>
        </w:rPr>
      </w:pPr>
      <w:r w:rsidRPr="00FA34EF">
        <w:rPr>
          <w:szCs w:val="24"/>
        </w:rPr>
        <w:t>27. Sporto taryba turi teisę kviesti Pareiškėją dalyvauti posėdyje, jeigu vertinant Paraišką kilo klausimų.</w:t>
      </w:r>
    </w:p>
    <w:p w14:paraId="36616D4B" w14:textId="77777777" w:rsidR="004E0C9F" w:rsidRPr="00FA34EF" w:rsidRDefault="004E0C9F" w:rsidP="004E0C9F">
      <w:pPr>
        <w:ind w:firstLine="709"/>
        <w:jc w:val="both"/>
        <w:rPr>
          <w:szCs w:val="24"/>
        </w:rPr>
      </w:pPr>
      <w:r w:rsidRPr="00FA34EF">
        <w:rPr>
          <w:szCs w:val="24"/>
        </w:rPr>
        <w:t>28. Paraiškos kokybės ir veiklos prioritetų atitikimo vertinimas atliekamas užpildant vertinimo ataskaitą (4 priedas).</w:t>
      </w:r>
    </w:p>
    <w:p w14:paraId="52AAAAD7" w14:textId="77777777" w:rsidR="004E0C9F" w:rsidRDefault="004E0C9F" w:rsidP="004E0C9F">
      <w:pPr>
        <w:ind w:firstLine="709"/>
        <w:jc w:val="both"/>
        <w:rPr>
          <w:szCs w:val="24"/>
        </w:rPr>
      </w:pPr>
      <w:r w:rsidRPr="00FA34EF">
        <w:rPr>
          <w:szCs w:val="24"/>
        </w:rPr>
        <w:t>29. Kiekvienas Projektas įvertinamas balais (aukščiausias galimas įvertinimas yra 100 balų)</w:t>
      </w:r>
      <w:r>
        <w:rPr>
          <w:szCs w:val="24"/>
        </w:rPr>
        <w:t>:</w:t>
      </w:r>
    </w:p>
    <w:p w14:paraId="7868D6B7" w14:textId="77777777" w:rsidR="004E0C9F" w:rsidRPr="004E0C9F" w:rsidRDefault="004E0C9F" w:rsidP="004E0C9F">
      <w:pPr>
        <w:ind w:firstLine="709"/>
        <w:jc w:val="both"/>
        <w:rPr>
          <w:szCs w:val="24"/>
        </w:rPr>
      </w:pPr>
      <w:bookmarkStart w:id="12" w:name="_Hlk179645222"/>
      <w:r w:rsidRPr="004E0C9F">
        <w:rPr>
          <w:szCs w:val="24"/>
        </w:rPr>
        <w:t>29.1. Projektai surinkę ne mažiau kaip 70 – 100 Sporto tarybos komisijos balų yra remtini. Paraiškos surinktų balų skaičius atitinka skiriamo finansavimo procentą;</w:t>
      </w:r>
    </w:p>
    <w:p w14:paraId="690217CC" w14:textId="77777777" w:rsidR="004E0C9F" w:rsidRPr="004E0C9F" w:rsidRDefault="004E0C9F" w:rsidP="004E0C9F">
      <w:pPr>
        <w:tabs>
          <w:tab w:val="left" w:pos="180"/>
          <w:tab w:val="left" w:pos="540"/>
        </w:tabs>
        <w:ind w:firstLine="709"/>
        <w:jc w:val="both"/>
        <w:rPr>
          <w:szCs w:val="24"/>
        </w:rPr>
      </w:pPr>
      <w:r w:rsidRPr="004E0C9F">
        <w:rPr>
          <w:szCs w:val="24"/>
        </w:rPr>
        <w:t xml:space="preserve">29.2. </w:t>
      </w:r>
      <w:bookmarkStart w:id="13" w:name="_Hlk179808591"/>
      <w:r w:rsidR="00802C76">
        <w:rPr>
          <w:szCs w:val="24"/>
        </w:rPr>
        <w:t>l</w:t>
      </w:r>
      <w:r w:rsidRPr="004E0C9F">
        <w:rPr>
          <w:szCs w:val="24"/>
        </w:rPr>
        <w:t>ikus nepanaudotų projekto lėšų, skelbiamas papildomas Projektų rėmimo konkursas, kuriame gali dalyvauti ir mažiau balų surinkusios paraiškos. Kai po pakartotinio kvietimo lieka lėšų mažesnį balų skaičių surinkusiems projektams (-ui), jiems siūloma įgyvendinti projektą visa apimtimi su mažesne paramos suma ir skirti didesnę nuosavų lėšų sumą projektui įgyvendinti.</w:t>
      </w:r>
    </w:p>
    <w:bookmarkEnd w:id="12"/>
    <w:bookmarkEnd w:id="13"/>
    <w:p w14:paraId="1057EDEA" w14:textId="77777777" w:rsidR="004E0C9F" w:rsidRPr="00FA34EF" w:rsidRDefault="004E0C9F" w:rsidP="004E0C9F">
      <w:pPr>
        <w:ind w:firstLine="709"/>
        <w:jc w:val="both"/>
        <w:rPr>
          <w:szCs w:val="24"/>
        </w:rPr>
      </w:pPr>
      <w:r w:rsidRPr="00FA34EF">
        <w:rPr>
          <w:szCs w:val="24"/>
          <w:lang w:val="en-US"/>
        </w:rPr>
        <w:t>30</w:t>
      </w:r>
      <w:r w:rsidRPr="00FA34EF">
        <w:rPr>
          <w:szCs w:val="24"/>
        </w:rPr>
        <w:t>. Projektai vertinami atsižvelgiant į šiuos kriterijus:</w:t>
      </w:r>
    </w:p>
    <w:p w14:paraId="184EE6B4" w14:textId="77777777" w:rsidR="004E0C9F" w:rsidRPr="00FA34EF" w:rsidRDefault="004E0C9F" w:rsidP="004E0C9F">
      <w:pPr>
        <w:ind w:firstLine="709"/>
        <w:jc w:val="both"/>
        <w:rPr>
          <w:szCs w:val="24"/>
        </w:rPr>
      </w:pPr>
      <w:r w:rsidRPr="00FA34EF">
        <w:rPr>
          <w:szCs w:val="24"/>
        </w:rPr>
        <w:t>30.1. Pareiškėjo turimi žmogiškieji resursai ir jų kompetencija;</w:t>
      </w:r>
    </w:p>
    <w:p w14:paraId="25F53FD0" w14:textId="77777777" w:rsidR="004E0C9F" w:rsidRPr="00FA34EF" w:rsidRDefault="004E0C9F" w:rsidP="004E0C9F">
      <w:pPr>
        <w:ind w:firstLine="709"/>
        <w:jc w:val="both"/>
        <w:rPr>
          <w:szCs w:val="24"/>
        </w:rPr>
      </w:pPr>
      <w:r w:rsidRPr="00FA34EF">
        <w:rPr>
          <w:szCs w:val="24"/>
        </w:rPr>
        <w:t>30.2. Pareiškėjo partneriai ir jų pagalba įgyvendinant Projektą;</w:t>
      </w:r>
    </w:p>
    <w:p w14:paraId="4C9DDFC9" w14:textId="77777777" w:rsidR="004E0C9F" w:rsidRPr="00FA34EF" w:rsidRDefault="004E0C9F" w:rsidP="004E0C9F">
      <w:pPr>
        <w:ind w:firstLine="709"/>
        <w:jc w:val="both"/>
        <w:rPr>
          <w:szCs w:val="24"/>
        </w:rPr>
      </w:pPr>
      <w:r w:rsidRPr="00FA34EF">
        <w:rPr>
          <w:szCs w:val="24"/>
        </w:rPr>
        <w:t>30.3. Projekto aktualumas;</w:t>
      </w:r>
    </w:p>
    <w:p w14:paraId="5F9EF7F6" w14:textId="77777777" w:rsidR="004E0C9F" w:rsidRPr="00FA34EF" w:rsidRDefault="004E0C9F" w:rsidP="004E0C9F">
      <w:pPr>
        <w:ind w:firstLine="709"/>
        <w:jc w:val="both"/>
        <w:rPr>
          <w:szCs w:val="24"/>
        </w:rPr>
      </w:pPr>
      <w:r w:rsidRPr="00FA34EF">
        <w:rPr>
          <w:szCs w:val="24"/>
        </w:rPr>
        <w:t>30.4. Projekto tikslų, uždavinių ir veiklų dermė, prasmingumas ir pagrįstumas;</w:t>
      </w:r>
    </w:p>
    <w:p w14:paraId="709B7F51" w14:textId="77777777" w:rsidR="004E0C9F" w:rsidRPr="00FA34EF" w:rsidRDefault="004E0C9F" w:rsidP="004E0C9F">
      <w:pPr>
        <w:ind w:firstLine="709"/>
        <w:jc w:val="both"/>
        <w:rPr>
          <w:szCs w:val="24"/>
        </w:rPr>
      </w:pPr>
      <w:r w:rsidRPr="00FA34EF">
        <w:rPr>
          <w:szCs w:val="24"/>
        </w:rPr>
        <w:t>30.5. Projekto rezultatų pamatavimas, nauda ir poveikis;</w:t>
      </w:r>
    </w:p>
    <w:p w14:paraId="1870364C" w14:textId="77777777" w:rsidR="004E0C9F" w:rsidRPr="00FA34EF" w:rsidRDefault="004E0C9F" w:rsidP="004E0C9F">
      <w:pPr>
        <w:ind w:firstLine="709"/>
        <w:jc w:val="both"/>
        <w:rPr>
          <w:szCs w:val="24"/>
        </w:rPr>
      </w:pPr>
      <w:r w:rsidRPr="00FA34EF">
        <w:rPr>
          <w:szCs w:val="24"/>
        </w:rPr>
        <w:t>30.6. numatytas pagrįstas ir realus lėšų panaudojimas bei detalus lėšų poreikio pagrindimas;</w:t>
      </w:r>
    </w:p>
    <w:p w14:paraId="23DFBC6E" w14:textId="77777777" w:rsidR="004E0C9F" w:rsidRPr="00FA34EF" w:rsidRDefault="004E0C9F" w:rsidP="004E0C9F">
      <w:pPr>
        <w:ind w:firstLine="707"/>
        <w:jc w:val="both"/>
        <w:rPr>
          <w:szCs w:val="24"/>
        </w:rPr>
      </w:pPr>
      <w:r w:rsidRPr="00FA34EF">
        <w:rPr>
          <w:szCs w:val="24"/>
        </w:rPr>
        <w:t>30.7. administracinių išlaidų naudojimo pagrįstumas;</w:t>
      </w:r>
    </w:p>
    <w:p w14:paraId="594C91FD" w14:textId="77777777" w:rsidR="004E0C9F" w:rsidRPr="00FA34EF" w:rsidRDefault="004E0C9F" w:rsidP="004E0C9F">
      <w:pPr>
        <w:ind w:firstLine="707"/>
        <w:jc w:val="both"/>
        <w:rPr>
          <w:szCs w:val="24"/>
        </w:rPr>
      </w:pPr>
      <w:r w:rsidRPr="00FA34EF">
        <w:rPr>
          <w:szCs w:val="24"/>
        </w:rPr>
        <w:t>30.8. kitų finansavimo šaltinių parama Projektui įgyvendinti.</w:t>
      </w:r>
    </w:p>
    <w:p w14:paraId="6989826E" w14:textId="77777777" w:rsidR="004E0C9F" w:rsidRPr="00FA34EF" w:rsidRDefault="004E0C9F" w:rsidP="004E0C9F">
      <w:pPr>
        <w:ind w:firstLine="707"/>
        <w:jc w:val="both"/>
        <w:rPr>
          <w:szCs w:val="24"/>
        </w:rPr>
      </w:pPr>
      <w:r w:rsidRPr="00FA34EF">
        <w:rPr>
          <w:szCs w:val="24"/>
        </w:rPr>
        <w:t>31. Projektai vertinami pagal šiuos prioritetus:</w:t>
      </w:r>
    </w:p>
    <w:p w14:paraId="5B5DA8E6" w14:textId="77777777" w:rsidR="004E0C9F" w:rsidRPr="00FC65DD" w:rsidRDefault="004E0C9F" w:rsidP="00FC65DD">
      <w:pPr>
        <w:tabs>
          <w:tab w:val="left" w:pos="180"/>
          <w:tab w:val="left" w:pos="540"/>
        </w:tabs>
        <w:ind w:firstLine="709"/>
        <w:jc w:val="both"/>
        <w:rPr>
          <w:szCs w:val="24"/>
        </w:rPr>
      </w:pPr>
      <w:r w:rsidRPr="00FA34EF">
        <w:rPr>
          <w:szCs w:val="24"/>
        </w:rPr>
        <w:t xml:space="preserve">31.1. </w:t>
      </w:r>
      <w:r>
        <w:t>finansuojant su sportine veikla susijusių iniciatyvų skatinimo projektus, prioritetas teikiamas (šiai priemonei skiriama 50 procentų savivaldybės skirtų lėšų Projektams finansuoti, likusios nepanaudotos lėšos gali būti perkeltos į kitą priemonę</w:t>
      </w:r>
      <w:r w:rsidRPr="00FA34EF">
        <w:rPr>
          <w:szCs w:val="24"/>
        </w:rPr>
        <w:t>):</w:t>
      </w:r>
    </w:p>
    <w:p w14:paraId="332571D2" w14:textId="77777777" w:rsidR="004E0C9F" w:rsidRPr="00FA34EF" w:rsidRDefault="004E0C9F" w:rsidP="004E0C9F">
      <w:pPr>
        <w:tabs>
          <w:tab w:val="left" w:pos="180"/>
          <w:tab w:val="left" w:pos="540"/>
        </w:tabs>
        <w:ind w:firstLine="709"/>
        <w:jc w:val="both"/>
        <w:rPr>
          <w:szCs w:val="24"/>
        </w:rPr>
      </w:pPr>
      <w:r w:rsidRPr="00FA34EF">
        <w:rPr>
          <w:szCs w:val="24"/>
        </w:rPr>
        <w:t>31.1.1. papildomo finansavimo šaltinius turintiems Projektams</w:t>
      </w:r>
      <w:r>
        <w:rPr>
          <w:szCs w:val="24"/>
        </w:rPr>
        <w:t>;</w:t>
      </w:r>
    </w:p>
    <w:p w14:paraId="3E8C5F34" w14:textId="77777777" w:rsidR="004E0C9F" w:rsidRPr="00FA34EF" w:rsidRDefault="004E0C9F" w:rsidP="004E0C9F">
      <w:pPr>
        <w:tabs>
          <w:tab w:val="left" w:pos="180"/>
          <w:tab w:val="left" w:pos="540"/>
        </w:tabs>
        <w:ind w:firstLine="709"/>
        <w:jc w:val="both"/>
        <w:rPr>
          <w:bCs/>
          <w:szCs w:val="24"/>
        </w:rPr>
      </w:pPr>
      <w:r w:rsidRPr="00FA34EF">
        <w:rPr>
          <w:szCs w:val="24"/>
        </w:rPr>
        <w:t xml:space="preserve">31.1.2. </w:t>
      </w:r>
      <w:r w:rsidRPr="00FA34EF">
        <w:rPr>
          <w:bCs/>
          <w:szCs w:val="24"/>
        </w:rPr>
        <w:t>Projektams, fizinio aktyvumo veikla užimantiems daugiau vaikų ar kitų tikslinių grupių;</w:t>
      </w:r>
    </w:p>
    <w:p w14:paraId="2A2D2688" w14:textId="77777777" w:rsidR="004E0C9F" w:rsidRPr="00E11AE8" w:rsidRDefault="004E0C9F" w:rsidP="004E0C9F">
      <w:pPr>
        <w:tabs>
          <w:tab w:val="left" w:pos="777"/>
        </w:tabs>
        <w:ind w:firstLine="709"/>
        <w:jc w:val="both"/>
        <w:rPr>
          <w:bCs/>
          <w:szCs w:val="24"/>
        </w:rPr>
      </w:pPr>
      <w:r w:rsidRPr="00E11AE8">
        <w:rPr>
          <w:bCs/>
          <w:szCs w:val="24"/>
        </w:rPr>
        <w:t xml:space="preserve">31.1.3. Projektams, numatantiems ilgesnės trukmės veiklą ir </w:t>
      </w:r>
      <w:r>
        <w:rPr>
          <w:szCs w:val="24"/>
        </w:rPr>
        <w:t>sporto veiklų įvairovę.</w:t>
      </w:r>
    </w:p>
    <w:p w14:paraId="212C04AD" w14:textId="77777777" w:rsidR="004E0C9F" w:rsidRPr="00FC65DD" w:rsidRDefault="004E0C9F" w:rsidP="00FC65DD">
      <w:pPr>
        <w:tabs>
          <w:tab w:val="left" w:pos="180"/>
          <w:tab w:val="left" w:pos="540"/>
        </w:tabs>
        <w:ind w:firstLine="709"/>
        <w:jc w:val="both"/>
        <w:rPr>
          <w:szCs w:val="24"/>
        </w:rPr>
      </w:pPr>
      <w:r w:rsidRPr="00E11AE8">
        <w:rPr>
          <w:szCs w:val="24"/>
        </w:rPr>
        <w:t xml:space="preserve">31.2. </w:t>
      </w:r>
      <w:r>
        <w:rPr>
          <w:szCs w:val="24"/>
        </w:rPr>
        <w:t>finansuojant sporto šakos reprezentacinei komandai, dalyvaujančiai šalies čempionatuose, remti</w:t>
      </w:r>
      <w:r>
        <w:rPr>
          <w:szCs w:val="24"/>
          <w:shd w:val="clear" w:color="auto" w:fill="FFFFFF"/>
        </w:rPr>
        <w:t xml:space="preserve"> </w:t>
      </w:r>
      <w:r>
        <w:rPr>
          <w:szCs w:val="24"/>
        </w:rPr>
        <w:t>projektus, prioritetas teikiamas (šiai priemonei skiriama 50 procentų savivaldybės skirtų lėšų Projektams finansuoti, likusios nepanaudotos lėšos gali būti perkeltos į kitą priemonę</w:t>
      </w:r>
      <w:r w:rsidRPr="00FA34EF">
        <w:rPr>
          <w:szCs w:val="24"/>
        </w:rPr>
        <w:t>):</w:t>
      </w:r>
    </w:p>
    <w:p w14:paraId="30BC2F73" w14:textId="77777777" w:rsidR="004E0C9F" w:rsidRPr="00FA34EF" w:rsidRDefault="004E0C9F" w:rsidP="004E0C9F">
      <w:pPr>
        <w:tabs>
          <w:tab w:val="left" w:pos="180"/>
          <w:tab w:val="left" w:pos="540"/>
        </w:tabs>
        <w:ind w:firstLine="709"/>
        <w:jc w:val="both"/>
        <w:rPr>
          <w:szCs w:val="24"/>
        </w:rPr>
      </w:pPr>
      <w:r w:rsidRPr="00FA34EF">
        <w:rPr>
          <w:szCs w:val="24"/>
        </w:rPr>
        <w:t>31.2.1. papildomo finansavimo šaltinius turintiems Projektams</w:t>
      </w:r>
      <w:r>
        <w:rPr>
          <w:szCs w:val="24"/>
        </w:rPr>
        <w:t xml:space="preserve">; </w:t>
      </w:r>
    </w:p>
    <w:p w14:paraId="3E751702" w14:textId="77777777" w:rsidR="004E0C9F" w:rsidRPr="00FC65DD" w:rsidRDefault="004E0C9F" w:rsidP="00FC65DD">
      <w:pPr>
        <w:tabs>
          <w:tab w:val="left" w:pos="777"/>
        </w:tabs>
        <w:ind w:firstLine="709"/>
        <w:jc w:val="both"/>
        <w:rPr>
          <w:szCs w:val="24"/>
        </w:rPr>
      </w:pPr>
      <w:r w:rsidRPr="004E0C9F">
        <w:rPr>
          <w:szCs w:val="24"/>
        </w:rPr>
        <w:t xml:space="preserve">31.2.2. </w:t>
      </w:r>
      <w:bookmarkStart w:id="14" w:name="_Hlk179645379"/>
      <w:r w:rsidRPr="004E0C9F">
        <w:rPr>
          <w:szCs w:val="24"/>
        </w:rPr>
        <w:t>komandai, kuri rungtyniauja aukščiausioje ir nacionalinėje lygose, reprezentuoja Jurbarko rajoną oficialiose įvairių lygų respublikos ir (ar) tarptautinėse varžybose</w:t>
      </w:r>
      <w:r w:rsidRPr="004E0C9F">
        <w:t>, ir kurios veikloje dalyvauja 50 % ar daugiau Jurbarko rajono gyventojų (sportininkų</w:t>
      </w:r>
      <w:r w:rsidRPr="004E0C9F">
        <w:rPr>
          <w:szCs w:val="24"/>
        </w:rPr>
        <w:t>).</w:t>
      </w:r>
      <w:bookmarkEnd w:id="14"/>
    </w:p>
    <w:p w14:paraId="2D008577" w14:textId="77777777" w:rsidR="004E0C9F" w:rsidRPr="00FA34EF" w:rsidRDefault="004E0C9F" w:rsidP="004E0C9F">
      <w:pPr>
        <w:tabs>
          <w:tab w:val="left" w:pos="777"/>
        </w:tabs>
        <w:ind w:firstLine="709"/>
        <w:jc w:val="both"/>
        <w:rPr>
          <w:rFonts w:eastAsia="Calibri"/>
          <w:szCs w:val="24"/>
        </w:rPr>
      </w:pPr>
      <w:r w:rsidRPr="00FA34EF">
        <w:rPr>
          <w:bCs/>
          <w:szCs w:val="24"/>
          <w:lang w:val="en-US"/>
        </w:rPr>
        <w:t>32.</w:t>
      </w:r>
      <w:r w:rsidRPr="00FA34EF">
        <w:rPr>
          <w:rFonts w:eastAsia="Calibri"/>
          <w:szCs w:val="24"/>
        </w:rPr>
        <w:t xml:space="preserve"> Planuojami rezultatai pagal prioritetus:</w:t>
      </w:r>
    </w:p>
    <w:p w14:paraId="080CE2A0" w14:textId="77777777" w:rsidR="004E0C9F" w:rsidRPr="00FA34EF" w:rsidRDefault="004E0C9F" w:rsidP="004E0C9F">
      <w:pPr>
        <w:tabs>
          <w:tab w:val="left" w:pos="180"/>
          <w:tab w:val="left" w:pos="540"/>
        </w:tabs>
        <w:ind w:firstLine="709"/>
        <w:jc w:val="both"/>
        <w:rPr>
          <w:szCs w:val="24"/>
        </w:rPr>
      </w:pPr>
      <w:r w:rsidRPr="00FA34EF">
        <w:rPr>
          <w:rFonts w:eastAsia="Calibri"/>
          <w:szCs w:val="24"/>
        </w:rPr>
        <w:t xml:space="preserve">32.1. </w:t>
      </w:r>
      <w:r w:rsidRPr="00FA34EF">
        <w:rPr>
          <w:szCs w:val="24"/>
        </w:rPr>
        <w:t>finansuojant su sportine veikla susijusių iniciatyvų skatinimo projektus:</w:t>
      </w:r>
    </w:p>
    <w:p w14:paraId="715ED709" w14:textId="77777777" w:rsidR="004E0C9F" w:rsidRPr="00FA34EF" w:rsidRDefault="004E0C9F" w:rsidP="004E0C9F">
      <w:pPr>
        <w:tabs>
          <w:tab w:val="left" w:pos="180"/>
          <w:tab w:val="left" w:pos="540"/>
        </w:tabs>
        <w:ind w:firstLine="709"/>
        <w:jc w:val="both"/>
        <w:rPr>
          <w:szCs w:val="24"/>
        </w:rPr>
      </w:pPr>
      <w:r w:rsidRPr="00FA34EF">
        <w:rPr>
          <w:szCs w:val="24"/>
        </w:rPr>
        <w:t>32.1.1. ne mažiau kaip 20 proc. Projekto lėšų Pareiškėjo (jo paties arba partnerio (-ų) įnašas</w:t>
      </w:r>
      <w:r>
        <w:rPr>
          <w:szCs w:val="24"/>
        </w:rPr>
        <w:t xml:space="preserve"> </w:t>
      </w:r>
      <w:r w:rsidRPr="00E11AE8">
        <w:t>nuo Projektui įgyvendinti prašomos paramos lėšų sumos</w:t>
      </w:r>
      <w:r w:rsidRPr="00E11AE8">
        <w:rPr>
          <w:szCs w:val="24"/>
        </w:rPr>
        <w:t>;</w:t>
      </w:r>
    </w:p>
    <w:p w14:paraId="5E6C55F9" w14:textId="77777777" w:rsidR="004E0C9F" w:rsidRPr="004E0C9F" w:rsidRDefault="004E0C9F" w:rsidP="004E0C9F">
      <w:pPr>
        <w:tabs>
          <w:tab w:val="left" w:pos="180"/>
          <w:tab w:val="left" w:pos="540"/>
        </w:tabs>
        <w:ind w:firstLine="709"/>
        <w:jc w:val="both"/>
        <w:rPr>
          <w:color w:val="FF0000"/>
          <w:szCs w:val="24"/>
        </w:rPr>
      </w:pPr>
      <w:bookmarkStart w:id="15" w:name="_Hlk179645574"/>
      <w:r w:rsidRPr="004E0C9F">
        <w:rPr>
          <w:szCs w:val="24"/>
        </w:rPr>
        <w:t xml:space="preserve">32.1.2. į fizinio aktyvumo veiklą įtraukta ne mažiau kaip </w:t>
      </w:r>
      <w:r w:rsidRPr="004E0C9F">
        <w:t xml:space="preserve">– </w:t>
      </w:r>
      <w:r w:rsidRPr="004E0C9F">
        <w:rPr>
          <w:szCs w:val="24"/>
        </w:rPr>
        <w:t>40 žmonių;</w:t>
      </w:r>
    </w:p>
    <w:bookmarkEnd w:id="15"/>
    <w:p w14:paraId="7D2B2C43" w14:textId="77777777" w:rsidR="004E0C9F" w:rsidRPr="00FC65DD" w:rsidRDefault="004E0C9F" w:rsidP="00FC65DD">
      <w:pPr>
        <w:tabs>
          <w:tab w:val="left" w:pos="777"/>
        </w:tabs>
        <w:ind w:firstLine="709"/>
        <w:jc w:val="both"/>
        <w:rPr>
          <w:bCs/>
        </w:rPr>
      </w:pPr>
      <w:r w:rsidRPr="00326F6E">
        <w:rPr>
          <w:bCs/>
          <w:szCs w:val="24"/>
        </w:rPr>
        <w:t xml:space="preserve">32.1.3. </w:t>
      </w:r>
      <w:r w:rsidRPr="00326F6E">
        <w:rPr>
          <w:bCs/>
        </w:rPr>
        <w:t>sporto veiklų skaičius – ne mažiau kaip 2</w:t>
      </w:r>
      <w:r>
        <w:rPr>
          <w:bCs/>
        </w:rPr>
        <w:t>,</w:t>
      </w:r>
      <w:r w:rsidRPr="00326F6E">
        <w:rPr>
          <w:bCs/>
        </w:rPr>
        <w:t xml:space="preserve"> iš jų </w:t>
      </w:r>
      <w:r>
        <w:rPr>
          <w:bCs/>
        </w:rPr>
        <w:t xml:space="preserve">ne mažiau kaip </w:t>
      </w:r>
      <w:r w:rsidRPr="00326F6E">
        <w:rPr>
          <w:bCs/>
        </w:rPr>
        <w:t>1</w:t>
      </w:r>
      <w:r>
        <w:rPr>
          <w:bCs/>
        </w:rPr>
        <w:t xml:space="preserve"> </w:t>
      </w:r>
      <w:r w:rsidRPr="00326F6E">
        <w:rPr>
          <w:bCs/>
        </w:rPr>
        <w:t>nemokama žiūrovams</w:t>
      </w:r>
      <w:r>
        <w:rPr>
          <w:bCs/>
        </w:rPr>
        <w:t>.</w:t>
      </w:r>
      <w:r w:rsidRPr="00326F6E">
        <w:rPr>
          <w:bCs/>
        </w:rPr>
        <w:t xml:space="preserve"> </w:t>
      </w:r>
    </w:p>
    <w:p w14:paraId="7C4DFB60" w14:textId="77777777" w:rsidR="004E0C9F" w:rsidRPr="00E11AE8" w:rsidRDefault="004E0C9F" w:rsidP="004E0C9F">
      <w:pPr>
        <w:tabs>
          <w:tab w:val="left" w:pos="777"/>
        </w:tabs>
        <w:ind w:firstLine="709"/>
        <w:jc w:val="both"/>
        <w:rPr>
          <w:bCs/>
          <w:szCs w:val="24"/>
          <w:lang w:val="en-US"/>
        </w:rPr>
      </w:pPr>
      <w:r w:rsidRPr="00E11AE8">
        <w:rPr>
          <w:bCs/>
          <w:szCs w:val="24"/>
          <w:lang w:val="en-US"/>
        </w:rPr>
        <w:t>32.2.</w:t>
      </w:r>
      <w:r w:rsidRPr="00E11AE8">
        <w:rPr>
          <w:szCs w:val="24"/>
        </w:rPr>
        <w:t xml:space="preserve"> finansuojant sporto šakos reprezentacinei komandai, dalyvaujančiai šalies čempionatuose, remti projektus:</w:t>
      </w:r>
    </w:p>
    <w:p w14:paraId="56B18796" w14:textId="77777777" w:rsidR="004E0C9F" w:rsidRPr="00E11AE8" w:rsidRDefault="004E0C9F" w:rsidP="004E0C9F">
      <w:pPr>
        <w:tabs>
          <w:tab w:val="left" w:pos="180"/>
          <w:tab w:val="left" w:pos="540"/>
        </w:tabs>
        <w:ind w:firstLine="709"/>
        <w:jc w:val="both"/>
        <w:rPr>
          <w:szCs w:val="24"/>
        </w:rPr>
      </w:pPr>
      <w:r w:rsidRPr="00FA34EF">
        <w:rPr>
          <w:bCs/>
          <w:szCs w:val="24"/>
          <w:lang w:val="en-US"/>
        </w:rPr>
        <w:t>32.2.1.</w:t>
      </w:r>
      <w:r w:rsidRPr="00FA34EF">
        <w:rPr>
          <w:szCs w:val="24"/>
        </w:rPr>
        <w:t xml:space="preserve"> ne mažiau kaip 20 proc. Projekto lėšų Pareiškėjo (jo paties arba partnerio (-ų) įnašas</w:t>
      </w:r>
      <w:r>
        <w:rPr>
          <w:szCs w:val="24"/>
        </w:rPr>
        <w:t xml:space="preserve"> </w:t>
      </w:r>
      <w:r w:rsidRPr="00E11AE8">
        <w:t>nuo Projektui įgyvendinti prašomos paramos lėšų sumos</w:t>
      </w:r>
      <w:r w:rsidRPr="00E11AE8">
        <w:rPr>
          <w:szCs w:val="24"/>
        </w:rPr>
        <w:t>;</w:t>
      </w:r>
    </w:p>
    <w:p w14:paraId="73AB6D1D" w14:textId="77777777" w:rsidR="004E0C9F" w:rsidRPr="00FC65DD" w:rsidRDefault="004E0C9F" w:rsidP="00FC65DD">
      <w:pPr>
        <w:tabs>
          <w:tab w:val="left" w:pos="777"/>
        </w:tabs>
        <w:ind w:firstLine="709"/>
        <w:jc w:val="both"/>
        <w:rPr>
          <w:bCs/>
          <w:color w:val="0070C0"/>
          <w:szCs w:val="24"/>
        </w:rPr>
      </w:pPr>
      <w:bookmarkStart w:id="16" w:name="_Hlk179645648"/>
      <w:r w:rsidRPr="004E0C9F">
        <w:rPr>
          <w:bCs/>
          <w:szCs w:val="24"/>
          <w:lang w:val="en-US"/>
        </w:rPr>
        <w:t xml:space="preserve">32.2.2. </w:t>
      </w:r>
      <w:r w:rsidRPr="004E0C9F">
        <w:rPr>
          <w:bCs/>
        </w:rPr>
        <w:t>reprezentacinių sporto veiklų</w:t>
      </w:r>
      <w:r w:rsidRPr="004E0C9F">
        <w:rPr>
          <w:bCs/>
          <w:color w:val="0070C0"/>
        </w:rPr>
        <w:t xml:space="preserve"> </w:t>
      </w:r>
      <w:r w:rsidRPr="004E0C9F">
        <w:rPr>
          <w:bCs/>
        </w:rPr>
        <w:t>skaičius ne mažesnis kaip;</w:t>
      </w:r>
      <w:bookmarkEnd w:id="16"/>
    </w:p>
    <w:p w14:paraId="1285F9C2" w14:textId="77777777" w:rsidR="004E0C9F" w:rsidRPr="00FC65DD" w:rsidRDefault="004E0C9F" w:rsidP="00FC65DD">
      <w:pPr>
        <w:tabs>
          <w:tab w:val="left" w:pos="777"/>
        </w:tabs>
        <w:ind w:firstLine="709"/>
        <w:jc w:val="both"/>
        <w:rPr>
          <w:color w:val="0070C0"/>
          <w:szCs w:val="24"/>
        </w:rPr>
      </w:pPr>
      <w:bookmarkStart w:id="17" w:name="_Hlk179645739"/>
      <w:r w:rsidRPr="004E0C9F">
        <w:rPr>
          <w:szCs w:val="24"/>
        </w:rPr>
        <w:t xml:space="preserve">32.2.3 į socialines veiklas įtraukta ne mažiau kaip 100 žmonių. </w:t>
      </w:r>
      <w:bookmarkEnd w:id="17"/>
    </w:p>
    <w:p w14:paraId="38CB43A5" w14:textId="77777777" w:rsidR="004E0C9F" w:rsidRPr="004E0C9F" w:rsidRDefault="004E0C9F" w:rsidP="004E0C9F">
      <w:pPr>
        <w:spacing w:line="259" w:lineRule="auto"/>
        <w:ind w:firstLine="709"/>
        <w:jc w:val="both"/>
      </w:pPr>
      <w:bookmarkStart w:id="18" w:name="_Hlk179645887"/>
      <w:r w:rsidRPr="004E0C9F">
        <w:rPr>
          <w:rFonts w:eastAsia="MS Mincho"/>
          <w:szCs w:val="24"/>
        </w:rPr>
        <w:t>33.</w:t>
      </w:r>
      <w:r w:rsidRPr="004E0C9F">
        <w:rPr>
          <w:szCs w:val="24"/>
        </w:rPr>
        <w:t xml:space="preserve"> Kai Projektams, surinkusiems vienodą balų skaičių, finansuoti nepakanka kvietimui teikti paraiškas Jurbarko rajono savivaldybės sporto projektams skirtų lėšų sumos, pirmenybė suteikiama projektams, surinkusiems daugiau balų pagal pirmąjį bendrąjį projektų vertinimo kriterijų, o jei projektai vienodai įvertinti pagal šį bendrąjį projektų vertinimo kriterijų, pirmenybė suteikiama projektams, surinkusiems daugiau balų pagal projektų vertinimo prioritetus, Aprašo </w:t>
      </w:r>
      <w:r w:rsidR="007D03E0">
        <w:rPr>
          <w:szCs w:val="24"/>
        </w:rPr>
        <w:br/>
      </w:r>
      <w:r w:rsidRPr="004E0C9F">
        <w:rPr>
          <w:szCs w:val="24"/>
        </w:rPr>
        <w:t xml:space="preserve">31 punktas. </w:t>
      </w:r>
    </w:p>
    <w:p w14:paraId="68EEE54F" w14:textId="77777777" w:rsidR="004E0C9F" w:rsidRPr="004E0C9F" w:rsidRDefault="004E0C9F" w:rsidP="004E0C9F">
      <w:pPr>
        <w:spacing w:line="259" w:lineRule="auto"/>
        <w:ind w:firstLine="709"/>
        <w:jc w:val="both"/>
      </w:pPr>
      <w:bookmarkStart w:id="19" w:name="_Hlk179645945"/>
      <w:bookmarkEnd w:id="18"/>
      <w:r w:rsidRPr="004E0C9F">
        <w:rPr>
          <w:szCs w:val="24"/>
        </w:rPr>
        <w:t>34. Jei pagal visus Projektų vertinimo kriterijus ir prioritetus, Projektai įvertinti vienodai, finansavimas skiriamas tam projektui, kuris pirmas yra pateikęs Paraišką</w:t>
      </w:r>
      <w:r w:rsidRPr="004E0C9F">
        <w:rPr>
          <w:color w:val="0070C0"/>
          <w:szCs w:val="24"/>
        </w:rPr>
        <w:t>.</w:t>
      </w:r>
    </w:p>
    <w:bookmarkEnd w:id="19"/>
    <w:p w14:paraId="2FDFF5C5" w14:textId="77777777" w:rsidR="004E0C9F" w:rsidRPr="004E0C9F" w:rsidRDefault="004E0C9F" w:rsidP="004E0C9F">
      <w:pPr>
        <w:spacing w:line="259" w:lineRule="auto"/>
        <w:ind w:firstLine="709"/>
        <w:jc w:val="both"/>
      </w:pPr>
      <w:r w:rsidRPr="004E0C9F">
        <w:rPr>
          <w:szCs w:val="24"/>
        </w:rPr>
        <w:t>35. Įvertinus Paraiškas ir nustačius lėšų poreikį priemonėse, iki 10 proc. savivaldybės biudžete skirtų lėšų Projektams finansuoti tarp priemonių, atsižvelgdamas į Sporto tarybos rekomendacijas, gali perskirstyti Savivaldybės administracijos direktorius.</w:t>
      </w:r>
    </w:p>
    <w:p w14:paraId="3DE459E3" w14:textId="77777777" w:rsidR="004E0C9F" w:rsidRPr="004E0C9F" w:rsidRDefault="004E0C9F" w:rsidP="004E0C9F">
      <w:pPr>
        <w:ind w:firstLine="709"/>
        <w:jc w:val="both"/>
        <w:rPr>
          <w:szCs w:val="24"/>
        </w:rPr>
      </w:pPr>
      <w:r w:rsidRPr="004E0C9F">
        <w:rPr>
          <w:szCs w:val="24"/>
        </w:rPr>
        <w:t>36. Sporto tarybai įvertinus Paraiškas,</w:t>
      </w:r>
      <w:r w:rsidR="00FC65DD">
        <w:rPr>
          <w:szCs w:val="24"/>
        </w:rPr>
        <w:t xml:space="preserve"> </w:t>
      </w:r>
      <w:r w:rsidRPr="004E0C9F">
        <w:rPr>
          <w:szCs w:val="24"/>
        </w:rPr>
        <w:t>surašomas protokolas ir teikiamos rekomendacijos Savivaldybės administracijos direktoriui dėl lėšų skyrimo.</w:t>
      </w:r>
    </w:p>
    <w:p w14:paraId="7C5932B3" w14:textId="77777777" w:rsidR="004E0C9F" w:rsidRPr="004E0C9F" w:rsidRDefault="004E0C9F" w:rsidP="004E0C9F">
      <w:pPr>
        <w:ind w:firstLine="709"/>
        <w:jc w:val="both"/>
        <w:rPr>
          <w:color w:val="0000FF"/>
          <w:szCs w:val="24"/>
          <w:u w:val="single"/>
        </w:rPr>
      </w:pPr>
      <w:bookmarkStart w:id="20" w:name="_Hlk179646024"/>
      <w:r w:rsidRPr="004E0C9F">
        <w:rPr>
          <w:szCs w:val="24"/>
        </w:rPr>
        <w:t xml:space="preserve">37. Paraiškos vertinamos ne ilgiau kaip 30 darbo dienų nuo paskutinės Paraiškų priėmimo dienos. Apie Pareiškėjams paskirtas lėšas skelbiama savivaldybės interneto svetainėje </w:t>
      </w:r>
      <w:hyperlink r:id="rId8" w:history="1">
        <w:r w:rsidRPr="004E0C9F">
          <w:rPr>
            <w:rStyle w:val="Hipersaitas"/>
            <w:szCs w:val="24"/>
          </w:rPr>
          <w:t>www.jurbarkas.lt</w:t>
        </w:r>
      </w:hyperlink>
      <w:r w:rsidRPr="004E0C9F">
        <w:rPr>
          <w:rStyle w:val="Hipersaitas"/>
          <w:szCs w:val="24"/>
        </w:rPr>
        <w:t>. ir informuojama nurodytu elektroniniu paštu.</w:t>
      </w:r>
      <w:bookmarkEnd w:id="20"/>
    </w:p>
    <w:p w14:paraId="04FB0A0C" w14:textId="77777777" w:rsidR="004E0C9F" w:rsidRDefault="004E0C9F" w:rsidP="00802C76">
      <w:pPr>
        <w:rPr>
          <w:b/>
          <w:color w:val="000000"/>
          <w:szCs w:val="24"/>
        </w:rPr>
      </w:pPr>
    </w:p>
    <w:p w14:paraId="2DBD1C24" w14:textId="77777777" w:rsidR="00802C76" w:rsidRDefault="00802C76" w:rsidP="00802C76">
      <w:pPr>
        <w:rPr>
          <w:b/>
          <w:color w:val="000000"/>
          <w:szCs w:val="24"/>
        </w:rPr>
      </w:pPr>
    </w:p>
    <w:p w14:paraId="4AED6A3E" w14:textId="77777777" w:rsidR="004E0C9F" w:rsidRPr="00786B97" w:rsidRDefault="004E0C9F" w:rsidP="004E0C9F">
      <w:pPr>
        <w:ind w:hanging="2"/>
        <w:jc w:val="center"/>
        <w:rPr>
          <w:b/>
          <w:color w:val="000000"/>
          <w:szCs w:val="24"/>
        </w:rPr>
      </w:pPr>
      <w:r w:rsidRPr="00786B97">
        <w:rPr>
          <w:b/>
          <w:color w:val="000000"/>
          <w:szCs w:val="24"/>
        </w:rPr>
        <w:t>V SKYRIUS</w:t>
      </w:r>
    </w:p>
    <w:p w14:paraId="1111AC36" w14:textId="77777777" w:rsidR="004E0C9F" w:rsidRPr="00786B97" w:rsidRDefault="004E0C9F" w:rsidP="004E0C9F">
      <w:pPr>
        <w:ind w:hanging="2"/>
        <w:jc w:val="center"/>
        <w:rPr>
          <w:b/>
          <w:color w:val="000000"/>
          <w:szCs w:val="24"/>
        </w:rPr>
      </w:pPr>
      <w:r w:rsidRPr="00786B97">
        <w:rPr>
          <w:b/>
          <w:color w:val="000000"/>
          <w:szCs w:val="24"/>
        </w:rPr>
        <w:t>PROJEKTŲ FINANSAVIMO TVARKA</w:t>
      </w:r>
    </w:p>
    <w:p w14:paraId="6E08455E" w14:textId="77777777" w:rsidR="004E0C9F" w:rsidRPr="00786B97" w:rsidRDefault="004E0C9F" w:rsidP="004E0C9F">
      <w:pPr>
        <w:ind w:hanging="2"/>
        <w:jc w:val="both"/>
        <w:rPr>
          <w:b/>
          <w:color w:val="000000"/>
          <w:szCs w:val="24"/>
        </w:rPr>
      </w:pPr>
    </w:p>
    <w:p w14:paraId="4E5A185D" w14:textId="77777777" w:rsidR="004E0C9F" w:rsidRPr="00FA34EF" w:rsidRDefault="004E0C9F" w:rsidP="004E0C9F">
      <w:pPr>
        <w:ind w:firstLine="707"/>
        <w:jc w:val="both"/>
        <w:rPr>
          <w:szCs w:val="24"/>
        </w:rPr>
      </w:pPr>
      <w:r w:rsidRPr="00FC65DD">
        <w:rPr>
          <w:szCs w:val="24"/>
        </w:rPr>
        <w:t>38.</w:t>
      </w:r>
      <w:r>
        <w:rPr>
          <w:szCs w:val="24"/>
        </w:rPr>
        <w:t xml:space="preserve"> </w:t>
      </w:r>
      <w:r w:rsidRPr="00FA34EF">
        <w:rPr>
          <w:szCs w:val="24"/>
        </w:rPr>
        <w:t xml:space="preserve"> Maksimali vienam Projektui įgyvendinti skiriama lėšų suma yra:</w:t>
      </w:r>
    </w:p>
    <w:p w14:paraId="7165934E" w14:textId="77777777" w:rsidR="004E0C9F" w:rsidRPr="004E0C9F" w:rsidRDefault="004E0C9F" w:rsidP="004E0C9F">
      <w:pPr>
        <w:ind w:firstLine="707"/>
        <w:jc w:val="both"/>
        <w:rPr>
          <w:szCs w:val="24"/>
        </w:rPr>
      </w:pPr>
      <w:bookmarkStart w:id="21" w:name="_Hlk179646086"/>
      <w:r w:rsidRPr="004E0C9F">
        <w:rPr>
          <w:szCs w:val="24"/>
        </w:rPr>
        <w:t>38.1. pagal šio Aprašo 31.1 papunktyje nurodytą prioritetą Projektams vykdyti – iki</w:t>
      </w:r>
      <w:r w:rsidRPr="004E0C9F">
        <w:rPr>
          <w:szCs w:val="24"/>
          <w:highlight w:val="yellow"/>
        </w:rPr>
        <w:br/>
      </w:r>
      <w:r w:rsidRPr="004E0C9F">
        <w:rPr>
          <w:szCs w:val="24"/>
        </w:rPr>
        <w:t>1 000 eurų;</w:t>
      </w:r>
    </w:p>
    <w:p w14:paraId="60D10A46" w14:textId="77777777" w:rsidR="004E0C9F" w:rsidRPr="004E0C9F" w:rsidRDefault="004E0C9F" w:rsidP="004E0C9F">
      <w:pPr>
        <w:ind w:firstLine="707"/>
        <w:jc w:val="both"/>
        <w:rPr>
          <w:color w:val="7030A0"/>
          <w:szCs w:val="24"/>
        </w:rPr>
      </w:pPr>
      <w:bookmarkStart w:id="22" w:name="_Hlk179646174"/>
      <w:bookmarkEnd w:id="21"/>
      <w:r w:rsidRPr="004E0C9F">
        <w:rPr>
          <w:szCs w:val="24"/>
        </w:rPr>
        <w:t xml:space="preserve">38.2. pagal šio Aprašo 31.2 papunktyje nurodyto prioriteto Projektams vykdyti – iki </w:t>
      </w:r>
      <w:r w:rsidRPr="004E0C9F">
        <w:rPr>
          <w:szCs w:val="24"/>
        </w:rPr>
        <w:br/>
        <w:t>5 500 eurų.</w:t>
      </w:r>
    </w:p>
    <w:bookmarkEnd w:id="22"/>
    <w:p w14:paraId="4E8411D8" w14:textId="77777777" w:rsidR="004E0C9F" w:rsidRPr="004E0C9F" w:rsidRDefault="004E0C9F" w:rsidP="004E0C9F">
      <w:pPr>
        <w:ind w:firstLine="709"/>
        <w:jc w:val="both"/>
        <w:rPr>
          <w:szCs w:val="24"/>
        </w:rPr>
      </w:pPr>
      <w:r w:rsidRPr="004E0C9F">
        <w:rPr>
          <w:rStyle w:val="Hipersaitas"/>
          <w:szCs w:val="24"/>
        </w:rPr>
        <w:t xml:space="preserve">39. </w:t>
      </w:r>
      <w:r w:rsidRPr="004E0C9F">
        <w:rPr>
          <w:szCs w:val="24"/>
        </w:rPr>
        <w:t>Su kiekvienu gaunančiu finansavimą Pareiškėju Savivaldybės administracijos direktorius pasirašo savivaldybės biudžeto programų priemonių finansavimo sutartį. Sutarties neatsiejama dalis yra Projekto išlaidų sąmata (forma patvirtinta Lietuvos Respublikos finansų ministro).</w:t>
      </w:r>
    </w:p>
    <w:p w14:paraId="3BAD7352" w14:textId="77777777" w:rsidR="004E0C9F" w:rsidRPr="004E0C9F" w:rsidRDefault="004E0C9F" w:rsidP="004E0C9F">
      <w:pPr>
        <w:ind w:firstLine="709"/>
        <w:jc w:val="both"/>
        <w:rPr>
          <w:szCs w:val="24"/>
        </w:rPr>
      </w:pPr>
      <w:r w:rsidRPr="004E0C9F">
        <w:rPr>
          <w:szCs w:val="24"/>
        </w:rPr>
        <w:t>40. Sutartyje apibrėžiami šalių įsipareigojimai, atsiskaitymo už įgyvendintą Projektą ir panaudotas lėšas sąlygos. Šio atsiskaitymo neatsiejama dalis yra biudžeto išlaidų sąmatos vykdymo ataskaita (Lietuvos Respublikos finansų ministro nustatytos formos).</w:t>
      </w:r>
    </w:p>
    <w:p w14:paraId="082DE131" w14:textId="77777777" w:rsidR="004E0C9F" w:rsidRPr="004E0C9F" w:rsidRDefault="004E0C9F" w:rsidP="004E0C9F">
      <w:pPr>
        <w:ind w:firstLine="709"/>
        <w:jc w:val="both"/>
        <w:rPr>
          <w:szCs w:val="24"/>
        </w:rPr>
      </w:pPr>
      <w:r w:rsidRPr="004E0C9F">
        <w:rPr>
          <w:szCs w:val="24"/>
        </w:rPr>
        <w:t>41. Paramos lėšos Pareiškėjams pervedamos vadovaujantis patvirtinta Projekto išlaidų sąmata ir naudojamos Projekto veikloms vykdyti iki einamųjų metų gruodžio 15 d. Pareiškėjas tvarko lėšų apskaitą ir saugo su apskaita susijusius dokumentus teisės aktų nustatyta tvarka.</w:t>
      </w:r>
    </w:p>
    <w:p w14:paraId="6324C474" w14:textId="77777777" w:rsidR="004E0C9F" w:rsidRPr="004E0C9F" w:rsidRDefault="004E0C9F" w:rsidP="004E0C9F">
      <w:pPr>
        <w:ind w:firstLine="709"/>
        <w:jc w:val="both"/>
        <w:rPr>
          <w:szCs w:val="24"/>
        </w:rPr>
      </w:pPr>
      <w:r w:rsidRPr="004E0C9F">
        <w:rPr>
          <w:szCs w:val="24"/>
        </w:rPr>
        <w:t>42. Projekte numatomos visos išlaidos, tiesiogiai susijusios su jo įgyvendinimu, tačiau savivaldybės biudžeto lėšomis finansuojamos tik tinkamos kompensuoti išlaidos.</w:t>
      </w:r>
    </w:p>
    <w:p w14:paraId="14918410" w14:textId="77777777" w:rsidR="004E0C9F" w:rsidRPr="004E0C9F" w:rsidRDefault="004E0C9F" w:rsidP="004E0C9F">
      <w:pPr>
        <w:tabs>
          <w:tab w:val="left" w:pos="457"/>
        </w:tabs>
        <w:ind w:firstLine="709"/>
        <w:jc w:val="both"/>
        <w:rPr>
          <w:szCs w:val="24"/>
        </w:rPr>
      </w:pPr>
      <w:r w:rsidRPr="004E0C9F">
        <w:rPr>
          <w:szCs w:val="24"/>
        </w:rPr>
        <w:t>43. Tinkamomis finansuoti išlaidomis gali būti pripažįstamos tik tos išlaidos, kurios yra:</w:t>
      </w:r>
    </w:p>
    <w:p w14:paraId="2D841F33" w14:textId="77777777" w:rsidR="004E0C9F" w:rsidRPr="004E0C9F" w:rsidRDefault="004E0C9F" w:rsidP="004E0C9F">
      <w:pPr>
        <w:tabs>
          <w:tab w:val="left" w:pos="457"/>
        </w:tabs>
        <w:ind w:firstLine="709"/>
        <w:jc w:val="both"/>
        <w:rPr>
          <w:szCs w:val="24"/>
        </w:rPr>
      </w:pPr>
      <w:r w:rsidRPr="004E0C9F">
        <w:rPr>
          <w:szCs w:val="24"/>
        </w:rPr>
        <w:t>43.1. tiesiogiai susijusios su Projekto, kuriam skiriamas finansavimas, įgyvendinimu;</w:t>
      </w:r>
    </w:p>
    <w:p w14:paraId="40ADA2A5" w14:textId="77777777" w:rsidR="004E0C9F" w:rsidRPr="004E0C9F" w:rsidRDefault="004E0C9F" w:rsidP="004E0C9F">
      <w:pPr>
        <w:tabs>
          <w:tab w:val="left" w:pos="457"/>
        </w:tabs>
        <w:ind w:firstLine="709"/>
        <w:jc w:val="both"/>
        <w:rPr>
          <w:szCs w:val="24"/>
        </w:rPr>
      </w:pPr>
      <w:r w:rsidRPr="004E0C9F">
        <w:rPr>
          <w:szCs w:val="24"/>
        </w:rPr>
        <w:t>43.2. būtinos Projektui įgyvendinti ir atitikti skaidraus finansų valdymo, sąnaudų efektyvumo principus;</w:t>
      </w:r>
    </w:p>
    <w:p w14:paraId="604579D8" w14:textId="77777777" w:rsidR="004E0C9F" w:rsidRPr="004E0C9F" w:rsidRDefault="004E0C9F" w:rsidP="004E0C9F">
      <w:pPr>
        <w:tabs>
          <w:tab w:val="left" w:pos="457"/>
        </w:tabs>
        <w:ind w:firstLine="709"/>
        <w:jc w:val="both"/>
        <w:rPr>
          <w:szCs w:val="24"/>
        </w:rPr>
      </w:pPr>
      <w:r w:rsidRPr="004E0C9F">
        <w:rPr>
          <w:szCs w:val="24"/>
        </w:rPr>
        <w:t>43.3 suplanuotos efektyviai ir pagrįstai (atitinkančios realias rinkos kainas, panaudojamos tik siekiant Projekto tikslų);</w:t>
      </w:r>
    </w:p>
    <w:p w14:paraId="64602E81" w14:textId="77777777" w:rsidR="004E0C9F" w:rsidRPr="004E0C9F" w:rsidRDefault="004E0C9F" w:rsidP="004E0C9F">
      <w:pPr>
        <w:tabs>
          <w:tab w:val="left" w:pos="457"/>
        </w:tabs>
        <w:ind w:firstLine="709"/>
        <w:jc w:val="both"/>
        <w:rPr>
          <w:szCs w:val="24"/>
        </w:rPr>
      </w:pPr>
      <w:r w:rsidRPr="004E0C9F">
        <w:rPr>
          <w:szCs w:val="24"/>
        </w:rPr>
        <w:t>43.4. faktiškai patirtos išlaidos nuo to ketvirčio, kada yra pasirašoma savivaldybės biudžeto programų priemonių finansavimo sutartis, pradžios iki sutartyje numatytos Projekto įgyvendinimo pabaigos datos, nustatomos ir patikrinamos, taip pat pagrįstos jas įrodančiais dokumentais, atitinkančiais Lietuvos Respublikos teisės aktus ir  projekto įgyvendinimo sutartį.</w:t>
      </w:r>
    </w:p>
    <w:p w14:paraId="58E4FF4D" w14:textId="77777777" w:rsidR="004E0C9F" w:rsidRPr="004E0C9F" w:rsidRDefault="004E0C9F" w:rsidP="004E0C9F">
      <w:pPr>
        <w:ind w:firstLine="709"/>
        <w:jc w:val="both"/>
        <w:rPr>
          <w:szCs w:val="24"/>
        </w:rPr>
      </w:pPr>
      <w:r w:rsidRPr="004E0C9F">
        <w:rPr>
          <w:szCs w:val="24"/>
        </w:rPr>
        <w:t>44. Tinkamos finansuoti Projekto vykdymo išlaidų rūšys:</w:t>
      </w:r>
    </w:p>
    <w:p w14:paraId="64231126" w14:textId="77777777" w:rsidR="004E0C9F" w:rsidRPr="004E0C9F" w:rsidRDefault="004E0C9F" w:rsidP="004E0C9F">
      <w:pPr>
        <w:ind w:firstLine="709"/>
        <w:jc w:val="both"/>
        <w:rPr>
          <w:szCs w:val="24"/>
        </w:rPr>
      </w:pPr>
      <w:r w:rsidRPr="004E0C9F">
        <w:rPr>
          <w:szCs w:val="24"/>
        </w:rPr>
        <w:t>44.1. sporto bazės nuomos išlaidos;</w:t>
      </w:r>
    </w:p>
    <w:p w14:paraId="3055D963" w14:textId="77777777" w:rsidR="004E0C9F" w:rsidRPr="004E0C9F" w:rsidRDefault="004E0C9F" w:rsidP="004E0C9F">
      <w:pPr>
        <w:ind w:firstLine="709"/>
        <w:jc w:val="both"/>
        <w:rPr>
          <w:szCs w:val="24"/>
        </w:rPr>
      </w:pPr>
      <w:r w:rsidRPr="004E0C9F">
        <w:rPr>
          <w:szCs w:val="24"/>
        </w:rPr>
        <w:t>44.2. sporto inventoriaus ir įrangos nuomos ir įsigijimo išlaidos;</w:t>
      </w:r>
    </w:p>
    <w:p w14:paraId="68818B18" w14:textId="77777777" w:rsidR="004E0C9F" w:rsidRPr="004E0C9F" w:rsidRDefault="004E0C9F" w:rsidP="004E0C9F">
      <w:pPr>
        <w:ind w:firstLine="709"/>
        <w:jc w:val="both"/>
        <w:rPr>
          <w:szCs w:val="24"/>
        </w:rPr>
      </w:pPr>
      <w:r w:rsidRPr="004E0C9F">
        <w:rPr>
          <w:szCs w:val="24"/>
        </w:rPr>
        <w:t>44.3. transporto ir kelionių išlaidos (degalai, transporto nuoma, bilietai, išskyrus kelionės draudimą);</w:t>
      </w:r>
    </w:p>
    <w:p w14:paraId="4CC219A5" w14:textId="77777777" w:rsidR="004E0C9F" w:rsidRPr="004E0C9F" w:rsidRDefault="004E0C9F" w:rsidP="004E0C9F">
      <w:pPr>
        <w:ind w:firstLine="709"/>
        <w:jc w:val="both"/>
        <w:rPr>
          <w:szCs w:val="24"/>
        </w:rPr>
      </w:pPr>
      <w:r w:rsidRPr="004E0C9F">
        <w:rPr>
          <w:szCs w:val="24"/>
        </w:rPr>
        <w:t>44.4. teisėjavimo išlaidos (teisėjavimo paslaugos, veiklos sutartys ir kiti darbo santykius reglamentuojantys būdai, išskyrus kompensuojamas renginio dalyvio maitinimo išlaidas);</w:t>
      </w:r>
    </w:p>
    <w:p w14:paraId="4D5EA76E" w14:textId="77777777" w:rsidR="004E0C9F" w:rsidRPr="004E0C9F" w:rsidRDefault="004E0C9F" w:rsidP="004E0C9F">
      <w:pPr>
        <w:ind w:firstLine="709"/>
        <w:jc w:val="both"/>
        <w:rPr>
          <w:szCs w:val="24"/>
        </w:rPr>
      </w:pPr>
      <w:r w:rsidRPr="004E0C9F">
        <w:rPr>
          <w:strike/>
          <w:szCs w:val="24"/>
        </w:rPr>
        <w:t>4</w:t>
      </w:r>
      <w:r w:rsidRPr="004E0C9F">
        <w:rPr>
          <w:szCs w:val="24"/>
        </w:rPr>
        <w:t>4.5. išlaidos greitosios medicinos pagalbos paslaugoms varžybų ir renginių metu;</w:t>
      </w:r>
    </w:p>
    <w:p w14:paraId="434A14A8" w14:textId="77777777" w:rsidR="004E0C9F" w:rsidRPr="004E0C9F" w:rsidRDefault="004E0C9F" w:rsidP="004E0C9F">
      <w:pPr>
        <w:ind w:firstLine="709"/>
        <w:jc w:val="both"/>
        <w:rPr>
          <w:szCs w:val="24"/>
        </w:rPr>
      </w:pPr>
      <w:r w:rsidRPr="004E0C9F">
        <w:rPr>
          <w:szCs w:val="24"/>
        </w:rPr>
        <w:t>44.6. išlaidos prizams ir apdovanojimams varžybų ir renginių metu (taurės, medaliai, diplomai);</w:t>
      </w:r>
    </w:p>
    <w:p w14:paraId="0C0747E0" w14:textId="77777777" w:rsidR="004E0C9F" w:rsidRPr="004E0C9F" w:rsidRDefault="004E0C9F" w:rsidP="004E0C9F">
      <w:pPr>
        <w:ind w:firstLine="709"/>
        <w:jc w:val="both"/>
        <w:rPr>
          <w:szCs w:val="24"/>
        </w:rPr>
      </w:pPr>
      <w:r w:rsidRPr="004E0C9F">
        <w:rPr>
          <w:szCs w:val="24"/>
        </w:rPr>
        <w:t>44.7. apgyvendinimo ir maitinimo sporto varžybų, sporto stovyklų metu išlaidos (kaip reglamentuojama Lietuvos Respublikos teisės aktuose);</w:t>
      </w:r>
    </w:p>
    <w:p w14:paraId="0E5D23DC" w14:textId="77777777" w:rsidR="004E0C9F" w:rsidRPr="004E0C9F" w:rsidRDefault="004E0C9F" w:rsidP="004E0C9F">
      <w:pPr>
        <w:ind w:firstLine="709"/>
        <w:jc w:val="both"/>
        <w:rPr>
          <w:szCs w:val="24"/>
        </w:rPr>
      </w:pPr>
      <w:r w:rsidRPr="004E0C9F">
        <w:rPr>
          <w:szCs w:val="24"/>
        </w:rPr>
        <w:t>44.8. išlaidos dienpinigiams treneriams ir sportininkams, dalyvaujantiems sporto renginiuose (kaip reglamentuojama Lietuvos Respublikos teisės aktuose);</w:t>
      </w:r>
    </w:p>
    <w:p w14:paraId="26356D57" w14:textId="77777777" w:rsidR="004E0C9F" w:rsidRPr="004E0C9F" w:rsidRDefault="004E0C9F" w:rsidP="004E0C9F">
      <w:pPr>
        <w:tabs>
          <w:tab w:val="left" w:pos="457"/>
          <w:tab w:val="left" w:pos="709"/>
        </w:tabs>
        <w:ind w:firstLine="709"/>
        <w:jc w:val="both"/>
        <w:rPr>
          <w:szCs w:val="24"/>
        </w:rPr>
      </w:pPr>
      <w:r w:rsidRPr="004E0C9F">
        <w:rPr>
          <w:szCs w:val="24"/>
        </w:rPr>
        <w:t>44.9. išlaidos projekto sklaidos ir viešinimo paslaugoms;</w:t>
      </w:r>
    </w:p>
    <w:p w14:paraId="6AB061D8" w14:textId="77777777" w:rsidR="004E0C9F" w:rsidRPr="004E0C9F" w:rsidRDefault="004E0C9F" w:rsidP="004E0C9F">
      <w:pPr>
        <w:tabs>
          <w:tab w:val="left" w:pos="457"/>
          <w:tab w:val="left" w:pos="709"/>
        </w:tabs>
        <w:ind w:firstLine="709"/>
        <w:jc w:val="both"/>
        <w:rPr>
          <w:szCs w:val="24"/>
        </w:rPr>
      </w:pPr>
      <w:r w:rsidRPr="004E0C9F">
        <w:rPr>
          <w:szCs w:val="24"/>
        </w:rPr>
        <w:t>44.10.  išlaidos starto mokesčiams;</w:t>
      </w:r>
    </w:p>
    <w:p w14:paraId="0BA68100" w14:textId="77777777" w:rsidR="004E0C9F" w:rsidRPr="004E0C9F" w:rsidRDefault="004E0C9F" w:rsidP="004E0C9F">
      <w:pPr>
        <w:tabs>
          <w:tab w:val="left" w:pos="709"/>
        </w:tabs>
        <w:ind w:firstLine="709"/>
        <w:jc w:val="both"/>
        <w:rPr>
          <w:szCs w:val="24"/>
        </w:rPr>
      </w:pPr>
      <w:bookmarkStart w:id="23" w:name="_Hlk179646410"/>
      <w:r w:rsidRPr="004E0C9F">
        <w:rPr>
          <w:strike/>
          <w:szCs w:val="24"/>
        </w:rPr>
        <w:t>44</w:t>
      </w:r>
      <w:r w:rsidRPr="004E0C9F">
        <w:rPr>
          <w:szCs w:val="24"/>
        </w:rPr>
        <w:t>.11. sporto aprangos (naudojant Jurbarko savivaldybės herbą, Aprašo 65 punktas) varžyboms įsigijimo išlaidos;</w:t>
      </w:r>
      <w:bookmarkEnd w:id="23"/>
    </w:p>
    <w:p w14:paraId="0DAF9533" w14:textId="77777777" w:rsidR="004E0C9F" w:rsidRPr="004E0C9F" w:rsidRDefault="004E0C9F" w:rsidP="004E0C9F">
      <w:pPr>
        <w:tabs>
          <w:tab w:val="left" w:pos="457"/>
        </w:tabs>
        <w:ind w:firstLine="709"/>
        <w:jc w:val="both"/>
        <w:rPr>
          <w:szCs w:val="24"/>
        </w:rPr>
      </w:pPr>
      <w:r w:rsidRPr="004E0C9F">
        <w:rPr>
          <w:szCs w:val="24"/>
        </w:rPr>
        <w:t>44.12. priemonių, prekių, reikmenų, medžiagų įsigijimo išlaidos (išskyrus ilgalaikį materialųjį ir nematerialųjį turtą), jeigu jos identifikuojamos ir priskiriamos išskirtinai projekto reikmėms;</w:t>
      </w:r>
    </w:p>
    <w:p w14:paraId="23FB81D9" w14:textId="77777777" w:rsidR="004E0C9F" w:rsidRPr="004E0C9F" w:rsidRDefault="004E0C9F" w:rsidP="004E0C9F">
      <w:pPr>
        <w:tabs>
          <w:tab w:val="left" w:pos="709"/>
        </w:tabs>
        <w:ind w:firstLine="709"/>
        <w:jc w:val="both"/>
        <w:rPr>
          <w:szCs w:val="24"/>
        </w:rPr>
      </w:pPr>
      <w:r w:rsidRPr="004E0C9F">
        <w:rPr>
          <w:szCs w:val="24"/>
        </w:rPr>
        <w:t>44.13. projektui įgyvendinti reikalingų paslaugų pirkimo išlaidos, jeigu jos identifikuojamos ir priskiriamos išskirtinai projekto reikmėms.</w:t>
      </w:r>
    </w:p>
    <w:p w14:paraId="02B11DC7" w14:textId="77777777" w:rsidR="004E0C9F" w:rsidRPr="004E0C9F" w:rsidRDefault="004E0C9F" w:rsidP="004E0C9F">
      <w:pPr>
        <w:ind w:firstLine="709"/>
        <w:jc w:val="both"/>
        <w:rPr>
          <w:szCs w:val="24"/>
        </w:rPr>
      </w:pPr>
      <w:r w:rsidRPr="004E0C9F">
        <w:rPr>
          <w:szCs w:val="24"/>
        </w:rPr>
        <w:t>45.  Projektui administruoti galima planuoti iki 10 procentų lėšų, skirtų iš savivaldybės biudžeto.</w:t>
      </w:r>
    </w:p>
    <w:p w14:paraId="5FD01AC1" w14:textId="77777777" w:rsidR="004E0C9F" w:rsidRPr="004E0C9F" w:rsidRDefault="004E0C9F" w:rsidP="004E0C9F">
      <w:pPr>
        <w:ind w:firstLine="709"/>
        <w:jc w:val="both"/>
        <w:rPr>
          <w:szCs w:val="24"/>
        </w:rPr>
      </w:pPr>
      <w:r w:rsidRPr="004E0C9F">
        <w:rPr>
          <w:szCs w:val="24"/>
        </w:rPr>
        <w:t>46. Tinkamos finansuoti Projekto administravimo išlaidų rūšys:</w:t>
      </w:r>
    </w:p>
    <w:p w14:paraId="4D9F588C" w14:textId="77777777" w:rsidR="004E0C9F" w:rsidRPr="004E0C9F" w:rsidRDefault="004E0C9F" w:rsidP="004E0C9F">
      <w:pPr>
        <w:ind w:firstLine="709"/>
        <w:jc w:val="both"/>
        <w:rPr>
          <w:szCs w:val="24"/>
        </w:rPr>
      </w:pPr>
      <w:r w:rsidRPr="004E0C9F">
        <w:rPr>
          <w:szCs w:val="24"/>
        </w:rPr>
        <w:t>46.1. kanceliarinėms prekėms, kitoms biuro prekėms, išskyrus išlaidas ilgalaikiam turtui;</w:t>
      </w:r>
    </w:p>
    <w:p w14:paraId="7514DC0E" w14:textId="77777777" w:rsidR="004E0C9F" w:rsidRPr="004E0C9F" w:rsidRDefault="004E0C9F" w:rsidP="004E0C9F">
      <w:pPr>
        <w:ind w:firstLine="709"/>
        <w:jc w:val="both"/>
        <w:rPr>
          <w:szCs w:val="24"/>
        </w:rPr>
      </w:pPr>
      <w:r w:rsidRPr="004E0C9F">
        <w:rPr>
          <w:szCs w:val="24"/>
        </w:rPr>
        <w:t>46.2. Projekto vykdytojų transporto išlaidoms (kurui, transporto priemonių nuomai arba panaudai).</w:t>
      </w:r>
    </w:p>
    <w:p w14:paraId="3C4B0630" w14:textId="77777777" w:rsidR="004E0C9F" w:rsidRPr="004E0C9F" w:rsidRDefault="004E0C9F" w:rsidP="004E0C9F">
      <w:pPr>
        <w:ind w:firstLine="709"/>
        <w:jc w:val="both"/>
        <w:rPr>
          <w:szCs w:val="24"/>
        </w:rPr>
      </w:pPr>
      <w:r w:rsidRPr="004E0C9F">
        <w:rPr>
          <w:szCs w:val="24"/>
        </w:rPr>
        <w:t>47. Netinkamos finansuoti išlaidos:</w:t>
      </w:r>
    </w:p>
    <w:p w14:paraId="25393814" w14:textId="77777777" w:rsidR="004E0C9F" w:rsidRPr="004E0C9F" w:rsidRDefault="004E0C9F" w:rsidP="004E0C9F">
      <w:pPr>
        <w:ind w:firstLine="709"/>
        <w:jc w:val="both"/>
        <w:rPr>
          <w:szCs w:val="24"/>
        </w:rPr>
      </w:pPr>
      <w:r w:rsidRPr="004E0C9F">
        <w:rPr>
          <w:szCs w:val="24"/>
        </w:rPr>
        <w:t>47.1. Projekto rengimo išlaidos;</w:t>
      </w:r>
    </w:p>
    <w:p w14:paraId="1F292C89" w14:textId="77777777" w:rsidR="004E0C9F" w:rsidRPr="004E0C9F" w:rsidRDefault="004E0C9F" w:rsidP="004E0C9F">
      <w:pPr>
        <w:ind w:firstLine="709"/>
        <w:jc w:val="both"/>
        <w:rPr>
          <w:szCs w:val="24"/>
        </w:rPr>
      </w:pPr>
      <w:r w:rsidRPr="004E0C9F">
        <w:rPr>
          <w:szCs w:val="24"/>
        </w:rPr>
        <w:t>47.2. baudos, delspinigiai, išlaidos finansinėms nuobaudoms;</w:t>
      </w:r>
    </w:p>
    <w:p w14:paraId="099E525F" w14:textId="77777777" w:rsidR="004E0C9F" w:rsidRPr="004E0C9F" w:rsidRDefault="004E0C9F" w:rsidP="004E0C9F">
      <w:pPr>
        <w:ind w:firstLine="709"/>
        <w:jc w:val="both"/>
        <w:rPr>
          <w:szCs w:val="24"/>
        </w:rPr>
      </w:pPr>
      <w:r w:rsidRPr="004E0C9F">
        <w:rPr>
          <w:szCs w:val="24"/>
        </w:rPr>
        <w:t>47.3. bylinėjimosi išlaidos;</w:t>
      </w:r>
    </w:p>
    <w:p w14:paraId="19CACEBF" w14:textId="77777777" w:rsidR="004E0C9F" w:rsidRPr="004E0C9F" w:rsidRDefault="004E0C9F" w:rsidP="004E0C9F">
      <w:pPr>
        <w:ind w:firstLine="709"/>
        <w:jc w:val="both"/>
        <w:rPr>
          <w:szCs w:val="24"/>
        </w:rPr>
      </w:pPr>
      <w:r w:rsidRPr="004E0C9F">
        <w:rPr>
          <w:szCs w:val="24"/>
        </w:rPr>
        <w:t>47.4.  išlaidos paskolų palūkanoms ir skoloms padengti;</w:t>
      </w:r>
    </w:p>
    <w:p w14:paraId="146A2CC3" w14:textId="77777777" w:rsidR="004E0C9F" w:rsidRPr="004E0C9F" w:rsidRDefault="004E0C9F" w:rsidP="004E0C9F">
      <w:pPr>
        <w:ind w:firstLine="709"/>
        <w:jc w:val="both"/>
        <w:rPr>
          <w:szCs w:val="24"/>
        </w:rPr>
      </w:pPr>
      <w:r w:rsidRPr="004E0C9F">
        <w:rPr>
          <w:szCs w:val="24"/>
        </w:rPr>
        <w:t>47.5. patalpų, nuosavybės teise priklausančių Pareiškėjui ar partneriui, nuomos Projekto veiklai išlaidos;</w:t>
      </w:r>
    </w:p>
    <w:p w14:paraId="4843F13B" w14:textId="77777777" w:rsidR="004E0C9F" w:rsidRPr="004E0C9F" w:rsidRDefault="004E0C9F" w:rsidP="004E0C9F">
      <w:pPr>
        <w:ind w:firstLine="709"/>
        <w:jc w:val="both"/>
        <w:rPr>
          <w:szCs w:val="24"/>
        </w:rPr>
      </w:pPr>
      <w:r w:rsidRPr="004E0C9F">
        <w:rPr>
          <w:szCs w:val="24"/>
        </w:rPr>
        <w:t>47.6. išlaidos pastatų ir patalpų remontui;</w:t>
      </w:r>
    </w:p>
    <w:p w14:paraId="718A4DB5" w14:textId="77777777" w:rsidR="004E0C9F" w:rsidRPr="004E0C9F" w:rsidRDefault="004E0C9F" w:rsidP="004E0C9F">
      <w:pPr>
        <w:ind w:firstLine="709"/>
        <w:jc w:val="both"/>
        <w:rPr>
          <w:szCs w:val="24"/>
        </w:rPr>
      </w:pPr>
      <w:r w:rsidRPr="004E0C9F">
        <w:rPr>
          <w:szCs w:val="24"/>
        </w:rPr>
        <w:t>47.7. išlaidos sumokėti už paslaugas asmeniui, kai pats asmuo yra tos paslaugos gavėjas ir (arba) teikėjas;</w:t>
      </w:r>
    </w:p>
    <w:p w14:paraId="61D3FA75" w14:textId="05C6D2D0" w:rsidR="004E0C9F" w:rsidRPr="004E0C9F" w:rsidRDefault="004E0C9F" w:rsidP="004E0C9F">
      <w:pPr>
        <w:ind w:firstLine="709"/>
        <w:jc w:val="both"/>
        <w:rPr>
          <w:strike/>
          <w:szCs w:val="24"/>
        </w:rPr>
      </w:pPr>
      <w:r w:rsidRPr="004E0C9F">
        <w:rPr>
          <w:szCs w:val="24"/>
        </w:rPr>
        <w:t>47.8. i</w:t>
      </w:r>
      <w:r w:rsidRPr="004E0C9F">
        <w:rPr>
          <w:rFonts w:eastAsia="Calibri"/>
          <w:szCs w:val="24"/>
        </w:rPr>
        <w:t xml:space="preserve">šlaidos ilgalaikiam materialiajam ir nematerialiajam turtui įsigyti. </w:t>
      </w:r>
      <w:r w:rsidRPr="004E0C9F">
        <w:rPr>
          <w:szCs w:val="24"/>
        </w:rPr>
        <w:t>Pagal Lietuvos</w:t>
      </w:r>
      <w:r w:rsidR="00964811">
        <w:rPr>
          <w:szCs w:val="24"/>
        </w:rPr>
        <w:t> </w:t>
      </w:r>
      <w:r w:rsidRPr="004E0C9F">
        <w:rPr>
          <w:szCs w:val="24"/>
        </w:rPr>
        <w:t xml:space="preserve"> Respublikos įstatymus prie ilgalaikio turto priskiriamas turtas, kuris tarnaus ūkio subjekto veikloje ilgiau negu vienus metus ir kurio įsigijimo vertė viršija 500 Eur;</w:t>
      </w:r>
    </w:p>
    <w:p w14:paraId="1C3C5550" w14:textId="77777777" w:rsidR="004E0C9F" w:rsidRPr="004E0C9F" w:rsidRDefault="004E0C9F" w:rsidP="004E0C9F">
      <w:pPr>
        <w:ind w:firstLine="709"/>
        <w:jc w:val="both"/>
        <w:rPr>
          <w:szCs w:val="24"/>
        </w:rPr>
      </w:pPr>
      <w:r w:rsidRPr="004E0C9F">
        <w:rPr>
          <w:szCs w:val="24"/>
        </w:rPr>
        <w:t>47.9. išlaidos, skirtos labdarai ir paramai;</w:t>
      </w:r>
    </w:p>
    <w:p w14:paraId="51A1ACBD" w14:textId="77777777" w:rsidR="004E0C9F" w:rsidRPr="004E0C9F" w:rsidRDefault="004E0C9F" w:rsidP="004E0C9F">
      <w:pPr>
        <w:ind w:firstLine="709"/>
        <w:jc w:val="both"/>
        <w:rPr>
          <w:szCs w:val="24"/>
        </w:rPr>
      </w:pPr>
      <w:r w:rsidRPr="004E0C9F">
        <w:rPr>
          <w:szCs w:val="24"/>
        </w:rPr>
        <w:t>47.10. išlaidos, projekto biudžete įvardytos kaip nenumatytos išlaidos;</w:t>
      </w:r>
    </w:p>
    <w:p w14:paraId="426C9DDC" w14:textId="77777777" w:rsidR="004E0C9F" w:rsidRPr="004E0C9F" w:rsidRDefault="004E0C9F" w:rsidP="004E0C9F">
      <w:pPr>
        <w:ind w:firstLine="709"/>
        <w:jc w:val="both"/>
        <w:rPr>
          <w:szCs w:val="24"/>
        </w:rPr>
      </w:pPr>
      <w:r w:rsidRPr="004E0C9F">
        <w:rPr>
          <w:szCs w:val="24"/>
        </w:rPr>
        <w:t>47.11. išlaidos, skirtos veikloms, kurios bet kokiomis formomis, metodais ir būdais pažeidžia Lietuvos Respublikos Konstituciją, įstatymus ir kitus teisės aktus;</w:t>
      </w:r>
    </w:p>
    <w:p w14:paraId="5BF0DA89" w14:textId="77777777" w:rsidR="004E0C9F" w:rsidRPr="004E0C9F" w:rsidRDefault="004E0C9F" w:rsidP="004E0C9F">
      <w:pPr>
        <w:ind w:firstLine="709"/>
        <w:jc w:val="both"/>
        <w:rPr>
          <w:szCs w:val="24"/>
        </w:rPr>
      </w:pPr>
      <w:r w:rsidRPr="004E0C9F">
        <w:rPr>
          <w:szCs w:val="24"/>
        </w:rPr>
        <w:t>47.12. išlaidos premijoms, piniginiams ir (ar) daiktiniams prizams;</w:t>
      </w:r>
    </w:p>
    <w:p w14:paraId="41FC9CE6" w14:textId="77777777" w:rsidR="004E0C9F" w:rsidRPr="004E0C9F" w:rsidRDefault="004E0C9F" w:rsidP="004E0C9F">
      <w:pPr>
        <w:ind w:firstLine="709"/>
        <w:jc w:val="both"/>
        <w:rPr>
          <w:szCs w:val="24"/>
        </w:rPr>
      </w:pPr>
      <w:r w:rsidRPr="004E0C9F">
        <w:rPr>
          <w:szCs w:val="24"/>
        </w:rPr>
        <w:t>47.13. išlaidos papildomoms savanoriško sveikatos draudimo įmokoms arba įmokoms į pensijų ir kitus fondus (išskyrus privalomąsias įmokas);</w:t>
      </w:r>
    </w:p>
    <w:p w14:paraId="131C094F" w14:textId="77777777" w:rsidR="004E0C9F" w:rsidRPr="004E0C9F" w:rsidRDefault="004E0C9F" w:rsidP="004E0C9F">
      <w:pPr>
        <w:ind w:firstLine="709"/>
        <w:jc w:val="both"/>
        <w:rPr>
          <w:szCs w:val="24"/>
        </w:rPr>
      </w:pPr>
      <w:r w:rsidRPr="004E0C9F">
        <w:rPr>
          <w:szCs w:val="24"/>
        </w:rPr>
        <w:t>47.14. išlaidos klubų abonementiniams mokesčiams.</w:t>
      </w:r>
    </w:p>
    <w:p w14:paraId="359DE8CD" w14:textId="77777777" w:rsidR="004E0C9F" w:rsidRPr="004E0C9F" w:rsidRDefault="004E0C9F" w:rsidP="004E0C9F">
      <w:pPr>
        <w:snapToGrid w:val="0"/>
        <w:ind w:firstLine="707"/>
        <w:jc w:val="both"/>
        <w:rPr>
          <w:szCs w:val="24"/>
        </w:rPr>
      </w:pPr>
      <w:r w:rsidRPr="004E0C9F">
        <w:rPr>
          <w:szCs w:val="24"/>
        </w:rPr>
        <w:t xml:space="preserve">48. Savivaldybės administracijos Centrinė buhalterija (toliau – Buhalterija), vadovaudamasi Savivaldybės administracijos direktoriaus įsakymu bei finansavimo sutartimi, perveda lėšas Pareiškėjui. </w:t>
      </w:r>
    </w:p>
    <w:p w14:paraId="05F8D6CB" w14:textId="77777777" w:rsidR="004E0C9F" w:rsidRPr="004E0C9F" w:rsidRDefault="004E0C9F" w:rsidP="004E0C9F">
      <w:pPr>
        <w:snapToGrid w:val="0"/>
        <w:ind w:firstLine="707"/>
        <w:jc w:val="both"/>
        <w:rPr>
          <w:i/>
          <w:iCs/>
          <w:color w:val="000000"/>
          <w:szCs w:val="24"/>
        </w:rPr>
      </w:pPr>
      <w:bookmarkStart w:id="24" w:name="_Hlk179646508"/>
      <w:r w:rsidRPr="004E0C9F">
        <w:rPr>
          <w:szCs w:val="24"/>
        </w:rPr>
        <w:t xml:space="preserve">49. </w:t>
      </w:r>
      <w:r w:rsidRPr="004E0C9F">
        <w:rPr>
          <w:color w:val="000000"/>
          <w:szCs w:val="24"/>
        </w:rPr>
        <w:t xml:space="preserve">Paraiška gali būti finansuojama tik vieną kartą. Nustačius, </w:t>
      </w:r>
      <w:r w:rsidRPr="004E0C9F">
        <w:rPr>
          <w:szCs w:val="24"/>
        </w:rPr>
        <w:t xml:space="preserve">kad tas pats Pareiškėjas </w:t>
      </w:r>
      <w:r w:rsidRPr="004E0C9F">
        <w:rPr>
          <w:color w:val="000000"/>
          <w:szCs w:val="24"/>
        </w:rPr>
        <w:t xml:space="preserve">dalyvavo kituose Savivaldybės administracijos skelbtuose projektų dalinio finansavimo konkursuose (jaunimo, smulkiojo verslo bei investicijų skatinimo, sporto, švietimo, socialinės apsaugos, sveikatos ir kt.) ir gavo finansavimą arba gavo tiesioginį finansavimą iš biudžeto, antrą kartą skirtas finansavimas (kaip neteisėtas) grąžinamas </w:t>
      </w:r>
      <w:r w:rsidRPr="004E0C9F">
        <w:rPr>
          <w:szCs w:val="24"/>
        </w:rPr>
        <w:t>S</w:t>
      </w:r>
      <w:r w:rsidRPr="004E0C9F">
        <w:rPr>
          <w:color w:val="000000"/>
          <w:szCs w:val="24"/>
        </w:rPr>
        <w:t>avivaldybės administracijai per 10 darbo dienų</w:t>
      </w:r>
      <w:r w:rsidRPr="004E0C9F">
        <w:rPr>
          <w:i/>
          <w:iCs/>
          <w:color w:val="000000"/>
          <w:szCs w:val="24"/>
        </w:rPr>
        <w:t xml:space="preserve">. </w:t>
      </w:r>
    </w:p>
    <w:bookmarkEnd w:id="24"/>
    <w:p w14:paraId="3654E6D0" w14:textId="77777777" w:rsidR="004E0C9F" w:rsidRPr="004E0C9F" w:rsidRDefault="004E0C9F" w:rsidP="004E0C9F">
      <w:pPr>
        <w:ind w:firstLine="709"/>
        <w:jc w:val="both"/>
        <w:rPr>
          <w:szCs w:val="24"/>
        </w:rPr>
      </w:pPr>
    </w:p>
    <w:p w14:paraId="722794D3" w14:textId="77777777" w:rsidR="004E0C9F" w:rsidRPr="00786B97" w:rsidRDefault="004E0C9F" w:rsidP="004E0C9F">
      <w:pPr>
        <w:jc w:val="center"/>
        <w:rPr>
          <w:color w:val="000000"/>
          <w:szCs w:val="24"/>
        </w:rPr>
      </w:pPr>
    </w:p>
    <w:p w14:paraId="738545A1" w14:textId="77777777" w:rsidR="004E0C9F" w:rsidRPr="00786B97" w:rsidRDefault="004E0C9F" w:rsidP="004E0C9F">
      <w:pPr>
        <w:jc w:val="center"/>
        <w:rPr>
          <w:b/>
          <w:color w:val="000000"/>
          <w:szCs w:val="24"/>
        </w:rPr>
      </w:pPr>
      <w:r w:rsidRPr="00786B97">
        <w:rPr>
          <w:b/>
          <w:color w:val="000000"/>
          <w:szCs w:val="24"/>
        </w:rPr>
        <w:t>VI SKYRIUS</w:t>
      </w:r>
    </w:p>
    <w:p w14:paraId="5ACD2FBE" w14:textId="77777777" w:rsidR="004E0C9F" w:rsidRPr="00786B97" w:rsidRDefault="004E0C9F" w:rsidP="004E0C9F">
      <w:pPr>
        <w:jc w:val="center"/>
        <w:rPr>
          <w:b/>
          <w:color w:val="000000"/>
          <w:szCs w:val="24"/>
        </w:rPr>
      </w:pPr>
      <w:r w:rsidRPr="00786B97">
        <w:rPr>
          <w:b/>
          <w:color w:val="000000"/>
          <w:szCs w:val="24"/>
        </w:rPr>
        <w:t>PROJEKTO VYKDYMO PRIEŽIŪRA IR ATSISKAITYMAS UŽ GAUTŲ LĖŠŲ PANAUDOJIMĄ</w:t>
      </w:r>
    </w:p>
    <w:p w14:paraId="0CAD686A" w14:textId="77777777" w:rsidR="004E0C9F" w:rsidRPr="00786B97" w:rsidRDefault="004E0C9F" w:rsidP="004E0C9F">
      <w:pPr>
        <w:jc w:val="both"/>
        <w:rPr>
          <w:b/>
          <w:color w:val="000000"/>
          <w:szCs w:val="24"/>
        </w:rPr>
      </w:pPr>
    </w:p>
    <w:p w14:paraId="738B5C8F" w14:textId="77777777" w:rsidR="004E0C9F" w:rsidRPr="004E0C9F" w:rsidRDefault="004E0C9F" w:rsidP="004E0C9F">
      <w:pPr>
        <w:ind w:firstLine="709"/>
        <w:jc w:val="both"/>
        <w:rPr>
          <w:szCs w:val="24"/>
        </w:rPr>
      </w:pPr>
      <w:r w:rsidRPr="004E0C9F">
        <w:rPr>
          <w:szCs w:val="24"/>
        </w:rPr>
        <w:t>50. Už Projekto įgyvendinimą, lėšų tikslingą panaudojimą, darbų apimčių ir kokybinių parametrų įvykdymą, veiklos ir finansinės ataskaitų pateikimą atsako Pareiškėjas ir Projekto vadovas.</w:t>
      </w:r>
    </w:p>
    <w:p w14:paraId="446AC0AD" w14:textId="77777777" w:rsidR="004E0C9F" w:rsidRPr="004E0C9F" w:rsidRDefault="004E0C9F" w:rsidP="004E0C9F">
      <w:pPr>
        <w:ind w:firstLine="709"/>
        <w:jc w:val="both"/>
        <w:rPr>
          <w:szCs w:val="24"/>
        </w:rPr>
      </w:pPr>
      <w:r w:rsidRPr="004E0C9F">
        <w:rPr>
          <w:szCs w:val="24"/>
        </w:rPr>
        <w:t>51. Pareiškėjas, gavęs finansavimą Projektui ir negalintis jo vykdyti sutartyje nustatytais terminais, turi nedelsdamas apie tai informuoti Savivaldybės</w:t>
      </w:r>
      <w:r w:rsidRPr="004E0C9F">
        <w:rPr>
          <w:color w:val="FF0000"/>
          <w:szCs w:val="24"/>
        </w:rPr>
        <w:t xml:space="preserve"> </w:t>
      </w:r>
      <w:r w:rsidRPr="004E0C9F">
        <w:rPr>
          <w:szCs w:val="24"/>
        </w:rPr>
        <w:t>administracijos direktorių.</w:t>
      </w:r>
    </w:p>
    <w:p w14:paraId="4E6E87E3" w14:textId="77777777" w:rsidR="004E0C9F" w:rsidRPr="004E0C9F" w:rsidRDefault="004E0C9F" w:rsidP="004E0C9F">
      <w:pPr>
        <w:ind w:firstLine="709"/>
        <w:jc w:val="both"/>
        <w:rPr>
          <w:szCs w:val="24"/>
        </w:rPr>
      </w:pPr>
      <w:r w:rsidRPr="004E0C9F">
        <w:rPr>
          <w:szCs w:val="24"/>
        </w:rPr>
        <w:t>52. Projekte numatytas prekes, paslaugas ir darbus pirkti privaloma vadovaujantis Lietuvos Respublikos viešųjų pirkimų įstatymu.</w:t>
      </w:r>
    </w:p>
    <w:p w14:paraId="015FDD8B" w14:textId="77777777" w:rsidR="004E0C9F" w:rsidRPr="004E0C9F" w:rsidRDefault="004E0C9F" w:rsidP="004E0C9F">
      <w:pPr>
        <w:ind w:firstLine="709"/>
        <w:jc w:val="both"/>
        <w:rPr>
          <w:szCs w:val="24"/>
        </w:rPr>
      </w:pPr>
      <w:r w:rsidRPr="004E0C9F">
        <w:rPr>
          <w:szCs w:val="24"/>
        </w:rPr>
        <w:t>53. Skyriaus darbuotojas ir Sporto tarybos nariai turi teis</w:t>
      </w:r>
      <w:r w:rsidR="00802C76">
        <w:rPr>
          <w:szCs w:val="24"/>
        </w:rPr>
        <w:t>ę</w:t>
      </w:r>
      <w:r w:rsidRPr="004E0C9F">
        <w:rPr>
          <w:szCs w:val="24"/>
        </w:rPr>
        <w:t xml:space="preserve"> gauti informaciją apie Projekto įgyvendinimą, lankytis veiklose, renginiuose ir pan.</w:t>
      </w:r>
    </w:p>
    <w:p w14:paraId="55C2DB50" w14:textId="77777777" w:rsidR="004E0C9F" w:rsidRPr="004E0C9F" w:rsidRDefault="004E0C9F" w:rsidP="004E0C9F">
      <w:pPr>
        <w:ind w:firstLine="709"/>
        <w:jc w:val="both"/>
        <w:rPr>
          <w:szCs w:val="24"/>
        </w:rPr>
      </w:pPr>
      <w:bookmarkStart w:id="25" w:name="_Hlk179647137"/>
      <w:r w:rsidRPr="004E0C9F">
        <w:rPr>
          <w:szCs w:val="24"/>
        </w:rPr>
        <w:t xml:space="preserve">53.1. Jei </w:t>
      </w:r>
      <w:r w:rsidRPr="004E0C9F">
        <w:rPr>
          <w:rFonts w:eastAsia="Lucida Sans Unicode"/>
        </w:rPr>
        <w:t>patikrinimo metu nustatomi reikšmingi pažeidimai ar lėšų naudojimas ne pagal paskirtį, projekto finansavimas gali būti sustabdytas arba nutrauktas, o skirtos lėšos turi būti grąžintos į savivaldybės biudžetą.</w:t>
      </w:r>
    </w:p>
    <w:bookmarkEnd w:id="25"/>
    <w:p w14:paraId="2F646049" w14:textId="77777777" w:rsidR="004E0C9F" w:rsidRPr="00FC65DD" w:rsidRDefault="004E0C9F" w:rsidP="00FC65DD">
      <w:pPr>
        <w:ind w:firstLine="709"/>
        <w:jc w:val="both"/>
        <w:rPr>
          <w:szCs w:val="24"/>
        </w:rPr>
      </w:pPr>
      <w:r w:rsidRPr="004E0C9F">
        <w:rPr>
          <w:szCs w:val="24"/>
        </w:rPr>
        <w:t>54. Jurbarko rajono savivaldybės</w:t>
      </w:r>
      <w:r>
        <w:rPr>
          <w:szCs w:val="24"/>
        </w:rPr>
        <w:t xml:space="preserve"> administracijai nustačius, kad Projekto vykdytojas skirtas lėšas naudoja ne pagal paskirtį, Pareiškėjas privalo grąžinti pervestas lėšas į savivaldybės biudžetą</w:t>
      </w:r>
    </w:p>
    <w:p w14:paraId="38CE95C1" w14:textId="77777777" w:rsidR="004E0C9F" w:rsidRPr="004E0C9F" w:rsidRDefault="004E0C9F" w:rsidP="004E0C9F">
      <w:pPr>
        <w:ind w:firstLine="709"/>
        <w:jc w:val="both"/>
        <w:rPr>
          <w:strike/>
          <w:szCs w:val="24"/>
        </w:rPr>
      </w:pPr>
      <w:r w:rsidRPr="004E0C9F">
        <w:rPr>
          <w:szCs w:val="24"/>
        </w:rPr>
        <w:t>55.  Apie įvykdyto Projekto rezultatus Pareiškėjas ne vėliau kaip per 5 darbo dienas jam pasibaigus pateikia informaciją Skyriaus darbuotojui.</w:t>
      </w:r>
    </w:p>
    <w:p w14:paraId="6853E0A8" w14:textId="77777777" w:rsidR="004E0C9F" w:rsidRPr="004E0C9F" w:rsidRDefault="004E0C9F" w:rsidP="004E0C9F">
      <w:pPr>
        <w:tabs>
          <w:tab w:val="left" w:pos="2127"/>
        </w:tabs>
        <w:ind w:firstLine="709"/>
        <w:jc w:val="both"/>
        <w:rPr>
          <w:szCs w:val="24"/>
        </w:rPr>
      </w:pPr>
      <w:r w:rsidRPr="004E0C9F">
        <w:rPr>
          <w:szCs w:val="24"/>
        </w:rPr>
        <w:t>56. Pareiškėjui įgyvendinus Projektą, pateikiamos šios ataskaitos:</w:t>
      </w:r>
    </w:p>
    <w:p w14:paraId="74DE7B2C" w14:textId="77777777" w:rsidR="004E0C9F" w:rsidRPr="004E0C9F" w:rsidRDefault="004E0C9F" w:rsidP="004E0C9F">
      <w:pPr>
        <w:ind w:firstLine="709"/>
        <w:jc w:val="both"/>
        <w:rPr>
          <w:szCs w:val="24"/>
        </w:rPr>
      </w:pPr>
      <w:r w:rsidRPr="004E0C9F">
        <w:rPr>
          <w:szCs w:val="24"/>
        </w:rPr>
        <w:t>56.1. iki kitų  metų sausio 5 d. Skyriui teikiamos savivaldybės biudžeto programų priemonių finansavimo sutartyje numatytos ataskaitos.</w:t>
      </w:r>
    </w:p>
    <w:p w14:paraId="162847A4" w14:textId="0A713107" w:rsidR="004E0C9F" w:rsidRPr="004E0C9F" w:rsidRDefault="004E0C9F" w:rsidP="004E0C9F">
      <w:pPr>
        <w:tabs>
          <w:tab w:val="left" w:pos="2127"/>
        </w:tabs>
        <w:ind w:firstLine="709"/>
        <w:jc w:val="both"/>
        <w:rPr>
          <w:szCs w:val="24"/>
        </w:rPr>
      </w:pPr>
      <w:r w:rsidRPr="004E0C9F">
        <w:rPr>
          <w:szCs w:val="24"/>
        </w:rPr>
        <w:t xml:space="preserve">56.2. iki kito ketvirčio pirmo mėnesio 5 dienos (IV ketvirtį iki kitų metų sausio 5 d.) Buhalterijai teikiama biudžeto išlaidų sąmatos vykdymo ataskaita (Forma Nr. 2), patvirtina Lietuvos </w:t>
      </w:r>
      <w:r w:rsidR="00457B1E">
        <w:rPr>
          <w:szCs w:val="24"/>
        </w:rPr>
        <w:t> </w:t>
      </w:r>
      <w:r w:rsidRPr="004E0C9F">
        <w:rPr>
          <w:szCs w:val="24"/>
        </w:rPr>
        <w:t>Respublikos finansų ministro.</w:t>
      </w:r>
    </w:p>
    <w:p w14:paraId="22510D69" w14:textId="77777777" w:rsidR="004E0C9F" w:rsidRPr="004E0C9F" w:rsidRDefault="004E0C9F" w:rsidP="004E0C9F">
      <w:pPr>
        <w:ind w:firstLine="709"/>
        <w:jc w:val="both"/>
        <w:rPr>
          <w:szCs w:val="24"/>
        </w:rPr>
      </w:pPr>
      <w:r w:rsidRPr="004E0C9F">
        <w:rPr>
          <w:szCs w:val="24"/>
        </w:rPr>
        <w:t>57. Pareiškėjui neatsiskaičius 53 punkte nurodyta tvarka, sporto organizacija vieneriems metams praranda teisę dalyvauti Projektų rėmimo konkurse.</w:t>
      </w:r>
    </w:p>
    <w:p w14:paraId="1A7C3CC7" w14:textId="77777777" w:rsidR="004E0C9F" w:rsidRPr="004E0C9F" w:rsidRDefault="004E0C9F" w:rsidP="004E0C9F">
      <w:pPr>
        <w:ind w:firstLine="709"/>
        <w:jc w:val="both"/>
        <w:rPr>
          <w:szCs w:val="24"/>
        </w:rPr>
      </w:pPr>
      <w:r w:rsidRPr="004E0C9F">
        <w:rPr>
          <w:szCs w:val="24"/>
        </w:rPr>
        <w:t>58. Nepanaudotas rėmimo lėšas Pareiškėjai iki gruodžio 20 d. privalo grąžinti į savivaldybės biudžetą.</w:t>
      </w:r>
    </w:p>
    <w:p w14:paraId="2B346AA6" w14:textId="77777777" w:rsidR="004E0C9F" w:rsidRPr="004E0C9F" w:rsidRDefault="004E0C9F" w:rsidP="004E0C9F">
      <w:pPr>
        <w:ind w:firstLine="709"/>
        <w:jc w:val="both"/>
        <w:rPr>
          <w:szCs w:val="24"/>
        </w:rPr>
      </w:pPr>
      <w:r w:rsidRPr="004E0C9F">
        <w:rPr>
          <w:szCs w:val="24"/>
        </w:rPr>
        <w:t>59. Įgyvendintų Projektų Veiklos ataskaitas (Veiklos ataskaitų suvestinę informaciją ir atsitiktinai atrinktų 1–2 paraiškų vykdymo patikrinimų informaciją) Skyriaus darbuotojas pateikia svarstyti artimiausiame Sporto tarybos posėdyje.</w:t>
      </w:r>
    </w:p>
    <w:p w14:paraId="14EC194E" w14:textId="77777777" w:rsidR="004E0C9F" w:rsidRPr="004E0C9F" w:rsidRDefault="004E0C9F" w:rsidP="004E0C9F">
      <w:pPr>
        <w:ind w:firstLine="709"/>
        <w:jc w:val="both"/>
        <w:rPr>
          <w:szCs w:val="24"/>
        </w:rPr>
      </w:pPr>
      <w:bookmarkStart w:id="26" w:name="_Hlk179647228"/>
      <w:r w:rsidRPr="004E0C9F">
        <w:rPr>
          <w:szCs w:val="24"/>
        </w:rPr>
        <w:t xml:space="preserve">60. Gavus Pareiškėjo ataskaitas apie Projekto įvykdymą ir paaiškėjus, kad veiklai įgyvendinti skirtos lėšos panaudotos ne pagal paskirtį ir (ar) jų negrąžino, tuomet lėšos išieškomos LR teisės aktų nustatyta tvarka. </w:t>
      </w:r>
      <w:bookmarkEnd w:id="26"/>
    </w:p>
    <w:p w14:paraId="40938540" w14:textId="77777777" w:rsidR="004E0C9F" w:rsidRPr="004E0C9F" w:rsidRDefault="004E0C9F" w:rsidP="004E0C9F">
      <w:pPr>
        <w:ind w:firstLine="709"/>
        <w:jc w:val="both"/>
        <w:rPr>
          <w:szCs w:val="24"/>
        </w:rPr>
      </w:pPr>
      <w:r w:rsidRPr="004E0C9F">
        <w:rPr>
          <w:szCs w:val="24"/>
        </w:rPr>
        <w:t>61. Projektų finansinė ir veiklos kontrolė atliekama įstatymų ir kitų teisės aktų nustatyta tvarka.</w:t>
      </w:r>
    </w:p>
    <w:p w14:paraId="766BBFC3" w14:textId="77777777" w:rsidR="004E0C9F" w:rsidRPr="004E0C9F" w:rsidRDefault="004E0C9F" w:rsidP="004E0C9F">
      <w:pPr>
        <w:ind w:firstLine="709"/>
        <w:jc w:val="both"/>
        <w:rPr>
          <w:szCs w:val="24"/>
        </w:rPr>
      </w:pPr>
      <w:bookmarkStart w:id="27" w:name="_Hlk179647283"/>
      <w:r w:rsidRPr="004E0C9F">
        <w:rPr>
          <w:szCs w:val="24"/>
        </w:rPr>
        <w:t xml:space="preserve">62.  Pareiškėjas įsipareigoja visoje komunikacijos medžiagoje (viešųjų ryšių priemonėse, lauko, spaudos, televizijos, radijo, socialinių tinklų ir kt. reklamoje) nurodyti, kad projektą finansuoja Jurbarko rajono savivaldybė. </w:t>
      </w:r>
    </w:p>
    <w:p w14:paraId="1EA8A20A" w14:textId="77777777" w:rsidR="004E0C9F" w:rsidRPr="004E0C9F" w:rsidRDefault="004E0C9F" w:rsidP="004E0C9F">
      <w:pPr>
        <w:ind w:firstLine="709"/>
        <w:jc w:val="both"/>
        <w:rPr>
          <w:szCs w:val="24"/>
        </w:rPr>
      </w:pPr>
      <w:bookmarkStart w:id="28" w:name="_Hlk179647339"/>
      <w:bookmarkEnd w:id="27"/>
      <w:r w:rsidRPr="004E0C9F">
        <w:rPr>
          <w:szCs w:val="24"/>
          <w:shd w:val="clear" w:color="auto" w:fill="FFFFFF"/>
        </w:rPr>
        <w:t>63. Pareiškėjams visose projekto veiklų viešinimo priemonėse privaloma nurodyti: „Projektas (pavadinimas, projekto vykdytojas</w:t>
      </w:r>
      <w:r w:rsidR="00FC65DD">
        <w:rPr>
          <w:szCs w:val="24"/>
          <w:shd w:val="clear" w:color="auto" w:fill="FFFFFF"/>
        </w:rPr>
        <w:t xml:space="preserve"> </w:t>
      </w:r>
      <w:r w:rsidRPr="004E0C9F">
        <w:rPr>
          <w:szCs w:val="24"/>
          <w:shd w:val="clear" w:color="auto" w:fill="FFFFFF"/>
        </w:rPr>
        <w:t>/</w:t>
      </w:r>
      <w:r w:rsidR="00FC65DD">
        <w:rPr>
          <w:szCs w:val="24"/>
          <w:shd w:val="clear" w:color="auto" w:fill="FFFFFF"/>
        </w:rPr>
        <w:t xml:space="preserve"> </w:t>
      </w:r>
      <w:r w:rsidRPr="004E0C9F">
        <w:rPr>
          <w:szCs w:val="24"/>
          <w:shd w:val="clear" w:color="auto" w:fill="FFFFFF"/>
        </w:rPr>
        <w:t>ai) bendrai finansuojamas Jurbarko</w:t>
      </w:r>
      <w:r w:rsidRPr="004E0C9F">
        <w:rPr>
          <w:szCs w:val="24"/>
        </w:rPr>
        <w:t xml:space="preserve"> rajono savivaldybės sporto projektų rėmimo lėšomis“.</w:t>
      </w:r>
    </w:p>
    <w:p w14:paraId="465D1966" w14:textId="77777777" w:rsidR="004E0C9F" w:rsidRPr="004E0C9F" w:rsidRDefault="004E0C9F" w:rsidP="004E0C9F">
      <w:pPr>
        <w:ind w:firstLine="709"/>
        <w:jc w:val="both"/>
        <w:rPr>
          <w:szCs w:val="24"/>
        </w:rPr>
      </w:pPr>
      <w:bookmarkStart w:id="29" w:name="_Hlk179647392"/>
      <w:bookmarkEnd w:id="28"/>
      <w:r w:rsidRPr="004E0C9F">
        <w:rPr>
          <w:szCs w:val="24"/>
        </w:rPr>
        <w:t xml:space="preserve">64.  Pareiškėjas privalo pateikti 1 tikslią veiklos viešinimo nuorodą ir kt. </w:t>
      </w:r>
    </w:p>
    <w:p w14:paraId="7CA427A2" w14:textId="77777777" w:rsidR="004E0C9F" w:rsidRPr="004E0C9F" w:rsidRDefault="004E0C9F" w:rsidP="004E0C9F">
      <w:pPr>
        <w:ind w:firstLine="709"/>
        <w:jc w:val="both"/>
        <w:rPr>
          <w:szCs w:val="24"/>
        </w:rPr>
      </w:pPr>
      <w:bookmarkStart w:id="30" w:name="_Hlk179647445"/>
      <w:bookmarkEnd w:id="29"/>
      <w:r w:rsidRPr="004E0C9F">
        <w:rPr>
          <w:szCs w:val="24"/>
        </w:rPr>
        <w:t xml:space="preserve">65. </w:t>
      </w:r>
      <w:r w:rsidRPr="004E0C9F">
        <w:t>Pareiškėjas privalo užtikrinti, kad sporto aprangoje ir visose viešinimo priemonėse būtų tinkamai naudojamas Jurbarko rajono savivaldybės herbas, vadovaujantis patvirtintu Lietuvos Respublikos valstybės ir savivaldybių herbų naudojimo įstatymu.</w:t>
      </w:r>
    </w:p>
    <w:bookmarkEnd w:id="30"/>
    <w:p w14:paraId="409159ED" w14:textId="77777777" w:rsidR="004E0C9F" w:rsidRDefault="004E0C9F" w:rsidP="004E0C9F">
      <w:pPr>
        <w:jc w:val="both"/>
        <w:rPr>
          <w:szCs w:val="24"/>
        </w:rPr>
      </w:pPr>
    </w:p>
    <w:p w14:paraId="2333BE7A" w14:textId="77777777" w:rsidR="004E0C9F" w:rsidRPr="00E118EF" w:rsidRDefault="004E0C9F" w:rsidP="004E0C9F">
      <w:pPr>
        <w:jc w:val="both"/>
        <w:rPr>
          <w:i/>
          <w:sz w:val="16"/>
          <w:szCs w:val="24"/>
        </w:rPr>
      </w:pPr>
    </w:p>
    <w:p w14:paraId="131F1EF2" w14:textId="77777777" w:rsidR="004E0C9F" w:rsidRDefault="004E0C9F" w:rsidP="004E0C9F">
      <w:pPr>
        <w:ind w:firstLine="709"/>
        <w:jc w:val="center"/>
        <w:rPr>
          <w:b/>
          <w:bCs/>
        </w:rPr>
      </w:pPr>
    </w:p>
    <w:p w14:paraId="2BF2EE7A" w14:textId="77777777" w:rsidR="004E0C9F" w:rsidRDefault="004E0C9F" w:rsidP="004E0C9F">
      <w:pPr>
        <w:ind w:firstLine="709"/>
        <w:jc w:val="center"/>
        <w:rPr>
          <w:b/>
          <w:bCs/>
        </w:rPr>
      </w:pPr>
      <w:r>
        <w:rPr>
          <w:b/>
          <w:bCs/>
        </w:rPr>
        <w:t>VII SKYRIUS</w:t>
      </w:r>
    </w:p>
    <w:p w14:paraId="21B37984" w14:textId="77777777" w:rsidR="004E0C9F" w:rsidRDefault="004E0C9F" w:rsidP="004E0C9F">
      <w:pPr>
        <w:ind w:firstLine="709"/>
        <w:jc w:val="center"/>
        <w:rPr>
          <w:b/>
          <w:bCs/>
          <w:szCs w:val="24"/>
        </w:rPr>
      </w:pPr>
      <w:r>
        <w:rPr>
          <w:b/>
          <w:bCs/>
          <w:szCs w:val="24"/>
        </w:rPr>
        <w:t>PRISIDĖJIMAS PRIE KITOMS INSTITUCIJOMS AR KITIEMS FONDAMS (PROGRAMOMS) TEIKIAMŲ PROJEKTŲ</w:t>
      </w:r>
    </w:p>
    <w:p w14:paraId="7D498375" w14:textId="77777777" w:rsidR="004E0C9F" w:rsidRDefault="004E0C9F" w:rsidP="004E0C9F">
      <w:pPr>
        <w:ind w:firstLine="709"/>
        <w:rPr>
          <w:bCs/>
          <w:szCs w:val="24"/>
        </w:rPr>
      </w:pPr>
    </w:p>
    <w:p w14:paraId="08451CCA" w14:textId="77777777" w:rsidR="004E0C9F" w:rsidRPr="004E0C9F" w:rsidRDefault="004E0C9F" w:rsidP="004E0C9F">
      <w:pPr>
        <w:ind w:firstLine="709"/>
        <w:jc w:val="both"/>
        <w:rPr>
          <w:szCs w:val="24"/>
        </w:rPr>
      </w:pPr>
      <w:r w:rsidRPr="004E0C9F">
        <w:rPr>
          <w:szCs w:val="24"/>
        </w:rPr>
        <w:t xml:space="preserve">66. Jurbarko rajono savivaldybės taryba (toliau – Savivaldybės taryba), gavusi savivaldybės teritorijoje </w:t>
      </w:r>
      <w:r w:rsidRPr="004E0C9F">
        <w:t xml:space="preserve">sporto srityje veikiančių fizinių ir juridinių asmenų prašymus dėl </w:t>
      </w:r>
      <w:r w:rsidRPr="004E0C9F">
        <w:rPr>
          <w:szCs w:val="24"/>
        </w:rPr>
        <w:t xml:space="preserve">prisidėjimo prie kitoms institucijoms ar kitiems fondams (programoms) teikiamų projektų (toliau – </w:t>
      </w:r>
      <w:bookmarkStart w:id="31" w:name="_Hlk85459824"/>
      <w:r w:rsidRPr="004E0C9F">
        <w:rPr>
          <w:szCs w:val="24"/>
        </w:rPr>
        <w:t>Kitoms institucijoms teikiamas projektas</w:t>
      </w:r>
      <w:bookmarkEnd w:id="31"/>
      <w:r w:rsidRPr="004E0C9F">
        <w:rPr>
          <w:szCs w:val="24"/>
        </w:rPr>
        <w:t>), Savivaldybės tarybos sprendimu gali skirti Kitoms institucijoms teikiamam projektui</w:t>
      </w:r>
      <w:r w:rsidRPr="004E0C9F">
        <w:rPr>
          <w:shd w:val="clear" w:color="auto" w:fill="FFFFFF"/>
        </w:rPr>
        <w:t xml:space="preserve"> finansuoti savivaldybės biudžeto lėšų.</w:t>
      </w:r>
    </w:p>
    <w:p w14:paraId="5E6E1978" w14:textId="77777777" w:rsidR="004E0C9F" w:rsidRPr="004E0C9F" w:rsidRDefault="004E0C9F" w:rsidP="004E0C9F">
      <w:pPr>
        <w:ind w:firstLine="709"/>
        <w:jc w:val="both"/>
        <w:rPr>
          <w:szCs w:val="24"/>
        </w:rPr>
      </w:pPr>
      <w:r w:rsidRPr="004E0C9F">
        <w:rPr>
          <w:szCs w:val="24"/>
        </w:rPr>
        <w:t>67. Savivaldybės biudžeto lėšos skiriamos atsižvelgiant į šiuos kriterijus:</w:t>
      </w:r>
    </w:p>
    <w:p w14:paraId="40D3F140" w14:textId="77777777" w:rsidR="004E0C9F" w:rsidRPr="004E0C9F" w:rsidRDefault="004E0C9F" w:rsidP="004E0C9F">
      <w:pPr>
        <w:ind w:firstLine="709"/>
        <w:jc w:val="both"/>
        <w:rPr>
          <w:szCs w:val="24"/>
        </w:rPr>
      </w:pPr>
      <w:r w:rsidRPr="004E0C9F">
        <w:rPr>
          <w:szCs w:val="24"/>
        </w:rPr>
        <w:t>67.1. Kitoms institucijoms teikiamo projekto aktualumas;</w:t>
      </w:r>
    </w:p>
    <w:p w14:paraId="1DDB0A3B" w14:textId="77777777" w:rsidR="004E0C9F" w:rsidRPr="004E0C9F" w:rsidRDefault="004E0C9F" w:rsidP="004E0C9F">
      <w:pPr>
        <w:ind w:firstLine="709"/>
        <w:jc w:val="both"/>
        <w:rPr>
          <w:szCs w:val="24"/>
        </w:rPr>
      </w:pPr>
      <w:r w:rsidRPr="004E0C9F">
        <w:rPr>
          <w:szCs w:val="24"/>
        </w:rPr>
        <w:t>67.2. Kitoms institucijoms teikiamo projekto tikslų, uždavinių ir veiklų dermė, prasmingumas ir pagrįstumas;</w:t>
      </w:r>
    </w:p>
    <w:p w14:paraId="77243513" w14:textId="77777777" w:rsidR="004E0C9F" w:rsidRPr="004E0C9F" w:rsidRDefault="004E0C9F" w:rsidP="004E0C9F">
      <w:pPr>
        <w:ind w:firstLine="709"/>
        <w:jc w:val="both"/>
        <w:rPr>
          <w:szCs w:val="24"/>
        </w:rPr>
      </w:pPr>
      <w:r w:rsidRPr="004E0C9F">
        <w:rPr>
          <w:szCs w:val="24"/>
        </w:rPr>
        <w:t>67.3. Kitoms institucijoms teikiamo projekto rezultatų pamatavimas, nauda ir poveikis;</w:t>
      </w:r>
    </w:p>
    <w:p w14:paraId="43150A38" w14:textId="77777777" w:rsidR="004E0C9F" w:rsidRDefault="004E0C9F" w:rsidP="004E0C9F">
      <w:pPr>
        <w:shd w:val="clear" w:color="auto" w:fill="FFFFFF"/>
        <w:ind w:firstLine="709"/>
        <w:jc w:val="both"/>
        <w:rPr>
          <w:szCs w:val="24"/>
        </w:rPr>
      </w:pPr>
      <w:r w:rsidRPr="004E0C9F">
        <w:rPr>
          <w:szCs w:val="24"/>
        </w:rPr>
        <w:t>67.4. numatytas pagrįstas ir</w:t>
      </w:r>
      <w:r>
        <w:rPr>
          <w:szCs w:val="24"/>
        </w:rPr>
        <w:t xml:space="preserve"> realus lėšų panaudojimas bei detalus lėšų poreikio pagrindimas;</w:t>
      </w:r>
    </w:p>
    <w:p w14:paraId="1935EAFA" w14:textId="77777777" w:rsidR="004E0C9F" w:rsidRPr="004E0C9F" w:rsidRDefault="004E0C9F" w:rsidP="004E0C9F">
      <w:pPr>
        <w:ind w:firstLine="709"/>
        <w:jc w:val="both"/>
        <w:rPr>
          <w:szCs w:val="24"/>
        </w:rPr>
      </w:pPr>
      <w:bookmarkStart w:id="32" w:name="_Hlk85461040"/>
      <w:r w:rsidRPr="004E0C9F">
        <w:rPr>
          <w:szCs w:val="24"/>
        </w:rPr>
        <w:t xml:space="preserve">67.5. Savivaldybės teritorijoje </w:t>
      </w:r>
      <w:r w:rsidRPr="004E0C9F">
        <w:t>sporto srityje veikiančių fizinių ir juridinių asmenų prisidėjimas nuosavomis lėšomis</w:t>
      </w:r>
      <w:bookmarkEnd w:id="32"/>
      <w:r w:rsidRPr="004E0C9F">
        <w:t xml:space="preserve"> prie </w:t>
      </w:r>
      <w:bookmarkStart w:id="33" w:name="_Hlk85460459"/>
      <w:r w:rsidRPr="004E0C9F">
        <w:rPr>
          <w:szCs w:val="24"/>
        </w:rPr>
        <w:t>Kitoms institucijoms teikiamo projekto</w:t>
      </w:r>
      <w:bookmarkEnd w:id="33"/>
      <w:r w:rsidRPr="004E0C9F">
        <w:rPr>
          <w:szCs w:val="24"/>
        </w:rPr>
        <w:t>.</w:t>
      </w:r>
    </w:p>
    <w:p w14:paraId="44842A20" w14:textId="77777777" w:rsidR="004E0C9F" w:rsidRPr="004E0C9F" w:rsidRDefault="004E0C9F" w:rsidP="004E0C9F">
      <w:pPr>
        <w:ind w:firstLine="709"/>
        <w:jc w:val="both"/>
        <w:rPr>
          <w:shd w:val="clear" w:color="auto" w:fill="FFFFFF"/>
        </w:rPr>
      </w:pPr>
      <w:r w:rsidRPr="004E0C9F">
        <w:t xml:space="preserve">68. Savivaldybės biudžeto lėšomis finansuojamos tik </w:t>
      </w:r>
      <w:r w:rsidRPr="004E0C9F">
        <w:rPr>
          <w:shd w:val="clear" w:color="auto" w:fill="FFFFFF"/>
        </w:rPr>
        <w:t xml:space="preserve">tinkamos finansuoti </w:t>
      </w:r>
      <w:r w:rsidRPr="004E0C9F">
        <w:rPr>
          <w:szCs w:val="24"/>
        </w:rPr>
        <w:t>Kitoms institucijoms teikiamo projekto</w:t>
      </w:r>
      <w:r w:rsidRPr="004E0C9F">
        <w:rPr>
          <w:shd w:val="clear" w:color="auto" w:fill="FFFFFF"/>
        </w:rPr>
        <w:t xml:space="preserve"> išlaidos.</w:t>
      </w:r>
    </w:p>
    <w:p w14:paraId="1D50D509" w14:textId="77777777" w:rsidR="004E0C9F" w:rsidRDefault="004E0C9F" w:rsidP="004E0C9F">
      <w:pPr>
        <w:ind w:firstLine="709"/>
        <w:jc w:val="both"/>
      </w:pPr>
      <w:r w:rsidRPr="004E0C9F">
        <w:t xml:space="preserve">69. Savivaldybės taryba, atsižvelgdama į </w:t>
      </w:r>
      <w:r w:rsidRPr="004E0C9F">
        <w:rPr>
          <w:szCs w:val="24"/>
        </w:rPr>
        <w:t>Kitoms institucijoms teikiamo projekto</w:t>
      </w:r>
      <w:r w:rsidRPr="004E0C9F">
        <w:t xml:space="preserve"> finansavimo tvarkos apraše numatytus vertinimo kriterijus, kuomet už didesnį įnašo santykį su visa projekto tinkamų finansuoti išlaidų suma yra skiriamas aukštesnis vertinimo balas, apsvarsčius ir įvertinus Sporto taryboje, gali nuspręsti skirti daugiau lėšų, negu reikalingas minimalus prisidėjimas prie Kitoms institucijoms teikiamo</w:t>
      </w:r>
      <w:r>
        <w:t xml:space="preserve"> projekto.</w:t>
      </w:r>
    </w:p>
    <w:p w14:paraId="10533315" w14:textId="77777777" w:rsidR="00FC65DD" w:rsidRDefault="00FC65DD" w:rsidP="004A3A0D">
      <w:pPr>
        <w:jc w:val="both"/>
      </w:pPr>
    </w:p>
    <w:p w14:paraId="62DB5730" w14:textId="77777777" w:rsidR="004E0C9F" w:rsidRPr="00FA34EF" w:rsidRDefault="004E0C9F" w:rsidP="004E0C9F">
      <w:pPr>
        <w:ind w:firstLine="709"/>
        <w:jc w:val="both"/>
        <w:rPr>
          <w:szCs w:val="24"/>
        </w:rPr>
      </w:pPr>
    </w:p>
    <w:p w14:paraId="13ACACE0" w14:textId="77777777" w:rsidR="004E0C9F" w:rsidRPr="00786B97" w:rsidRDefault="004E0C9F" w:rsidP="004E0C9F">
      <w:pPr>
        <w:jc w:val="center"/>
        <w:rPr>
          <w:b/>
          <w:color w:val="000000"/>
          <w:szCs w:val="24"/>
        </w:rPr>
      </w:pPr>
      <w:r w:rsidRPr="00786B97">
        <w:rPr>
          <w:b/>
          <w:color w:val="000000"/>
          <w:szCs w:val="24"/>
        </w:rPr>
        <w:t>VII</w:t>
      </w:r>
      <w:r>
        <w:rPr>
          <w:b/>
          <w:color w:val="000000"/>
          <w:szCs w:val="24"/>
        </w:rPr>
        <w:t>I</w:t>
      </w:r>
      <w:r w:rsidRPr="00786B97">
        <w:rPr>
          <w:b/>
          <w:color w:val="000000"/>
          <w:szCs w:val="24"/>
        </w:rPr>
        <w:t xml:space="preserve"> SKYRIUS</w:t>
      </w:r>
    </w:p>
    <w:p w14:paraId="6270B815" w14:textId="77777777" w:rsidR="004E0C9F" w:rsidRPr="00786B97" w:rsidRDefault="004E0C9F" w:rsidP="004E0C9F">
      <w:pPr>
        <w:jc w:val="center"/>
        <w:rPr>
          <w:b/>
          <w:color w:val="000000"/>
          <w:szCs w:val="24"/>
        </w:rPr>
      </w:pPr>
      <w:r w:rsidRPr="00786B97">
        <w:rPr>
          <w:b/>
          <w:color w:val="000000"/>
          <w:szCs w:val="24"/>
        </w:rPr>
        <w:t>BAIGIAMOSIOS NUOSTATOS</w:t>
      </w:r>
    </w:p>
    <w:p w14:paraId="1952EC00" w14:textId="77777777" w:rsidR="004E0C9F" w:rsidRPr="00786B97" w:rsidRDefault="004E0C9F" w:rsidP="004E0C9F">
      <w:pPr>
        <w:jc w:val="both"/>
        <w:rPr>
          <w:color w:val="000000"/>
          <w:szCs w:val="24"/>
        </w:rPr>
      </w:pPr>
    </w:p>
    <w:p w14:paraId="1D3484D5" w14:textId="77777777" w:rsidR="004E0C9F" w:rsidRPr="00FC65DD" w:rsidRDefault="004E0C9F" w:rsidP="00FC65DD">
      <w:pPr>
        <w:ind w:firstLine="709"/>
        <w:jc w:val="both"/>
        <w:rPr>
          <w:szCs w:val="24"/>
        </w:rPr>
      </w:pPr>
      <w:r w:rsidRPr="004E0C9F">
        <w:rPr>
          <w:szCs w:val="24"/>
        </w:rPr>
        <w:t>70. Aprašas gali būti keičiamas ir (ar) papildomas Savivaldybės tarybos, Sporto tarybos, Skyriaus iniciatyva</w:t>
      </w:r>
      <w:r w:rsidRPr="00E11AE8">
        <w:rPr>
          <w:szCs w:val="24"/>
        </w:rPr>
        <w:t>.</w:t>
      </w:r>
    </w:p>
    <w:p w14:paraId="02D8A823" w14:textId="77777777" w:rsidR="004E0C9F" w:rsidRPr="00FC65DD" w:rsidRDefault="004E0C9F" w:rsidP="00FC65DD">
      <w:pPr>
        <w:ind w:firstLine="705"/>
        <w:jc w:val="both"/>
        <w:rPr>
          <w:color w:val="000000"/>
          <w:szCs w:val="24"/>
        </w:rPr>
      </w:pPr>
      <w:r w:rsidRPr="004E0C9F">
        <w:rPr>
          <w:szCs w:val="24"/>
        </w:rPr>
        <w:t>71. Aprašas</w:t>
      </w:r>
      <w:r w:rsidRPr="00E11AE8">
        <w:rPr>
          <w:szCs w:val="24"/>
        </w:rPr>
        <w:t>, jo pakeitimai ar nauja redakcija teisės aktų nustatyta tvarka tvirtinamas Savivaldybės tarybos sprendimu</w:t>
      </w:r>
      <w:r w:rsidRPr="00786B97">
        <w:rPr>
          <w:color w:val="000000"/>
          <w:szCs w:val="24"/>
        </w:rPr>
        <w:t>.</w:t>
      </w:r>
    </w:p>
    <w:p w14:paraId="24CE02C7" w14:textId="77777777" w:rsidR="000B2259" w:rsidRDefault="000B2259" w:rsidP="004E0C9F">
      <w:pPr>
        <w:shd w:val="clear" w:color="auto" w:fill="FFFFFF"/>
        <w:tabs>
          <w:tab w:val="left" w:pos="1200"/>
        </w:tabs>
        <w:spacing w:before="10" w:line="274" w:lineRule="exact"/>
        <w:rPr>
          <w:color w:val="000000"/>
          <w:spacing w:val="-5"/>
        </w:rPr>
      </w:pPr>
    </w:p>
    <w:p w14:paraId="0E4D4278" w14:textId="77777777" w:rsidR="000B2259" w:rsidRDefault="000B2259" w:rsidP="004E0C9F">
      <w:pPr>
        <w:shd w:val="clear" w:color="auto" w:fill="FFFFFF"/>
        <w:tabs>
          <w:tab w:val="left" w:pos="1200"/>
        </w:tabs>
        <w:spacing w:before="10" w:line="274" w:lineRule="exact"/>
        <w:rPr>
          <w:color w:val="000000"/>
          <w:spacing w:val="-5"/>
        </w:rPr>
      </w:pPr>
    </w:p>
    <w:p w14:paraId="11C29E68" w14:textId="77777777" w:rsidR="000B2259" w:rsidRDefault="000B2259" w:rsidP="004E0C9F">
      <w:pPr>
        <w:shd w:val="clear" w:color="auto" w:fill="FFFFFF"/>
        <w:tabs>
          <w:tab w:val="left" w:pos="1200"/>
        </w:tabs>
        <w:spacing w:before="10" w:line="274" w:lineRule="exact"/>
        <w:rPr>
          <w:color w:val="000000"/>
          <w:spacing w:val="-5"/>
        </w:rPr>
      </w:pPr>
    </w:p>
    <w:p w14:paraId="7243C4FC" w14:textId="77777777" w:rsidR="004E0C9F" w:rsidRPr="00012951" w:rsidRDefault="004E0C9F" w:rsidP="004E0C9F">
      <w:pPr>
        <w:shd w:val="clear" w:color="auto" w:fill="FFFFFF"/>
        <w:spacing w:before="10" w:line="274" w:lineRule="exact"/>
        <w:ind w:left="4820"/>
        <w:rPr>
          <w:color w:val="000000"/>
        </w:rPr>
      </w:pPr>
      <w:r>
        <w:rPr>
          <w:color w:val="000000"/>
          <w:spacing w:val="-5"/>
        </w:rPr>
        <w:t>Jurbarko</w:t>
      </w:r>
      <w:r w:rsidRPr="00012951">
        <w:rPr>
          <w:color w:val="000000"/>
          <w:spacing w:val="-5"/>
        </w:rPr>
        <w:t xml:space="preserve"> rajono savivaldybės</w:t>
      </w:r>
      <w:r w:rsidRPr="00012951">
        <w:rPr>
          <w:color w:val="000000"/>
        </w:rPr>
        <w:t xml:space="preserve"> </w:t>
      </w:r>
      <w:r w:rsidRPr="00012951">
        <w:rPr>
          <w:color w:val="000000"/>
          <w:spacing w:val="-5"/>
        </w:rPr>
        <w:t>sporto projektų</w:t>
      </w:r>
      <w:r w:rsidRPr="00012951">
        <w:rPr>
          <w:color w:val="000000"/>
        </w:rPr>
        <w:t xml:space="preserve"> rėmimo tvarkos aprašo</w:t>
      </w:r>
    </w:p>
    <w:p w14:paraId="2CE8E325" w14:textId="77777777" w:rsidR="004E0C9F" w:rsidRDefault="004E0C9F" w:rsidP="004E0C9F">
      <w:pPr>
        <w:shd w:val="clear" w:color="auto" w:fill="FFFFFF"/>
        <w:tabs>
          <w:tab w:val="left" w:pos="1200"/>
        </w:tabs>
        <w:spacing w:before="10" w:line="274" w:lineRule="exact"/>
        <w:jc w:val="center"/>
        <w:rPr>
          <w:color w:val="000000"/>
          <w:spacing w:val="-5"/>
        </w:rPr>
      </w:pPr>
      <w:r>
        <w:rPr>
          <w:color w:val="000000"/>
          <w:spacing w:val="-5"/>
          <w:lang w:val="pl-PL"/>
        </w:rPr>
        <w:t xml:space="preserve">                1</w:t>
      </w:r>
      <w:r w:rsidRPr="00012951">
        <w:rPr>
          <w:color w:val="000000"/>
          <w:spacing w:val="-5"/>
          <w:lang w:val="pl-PL"/>
        </w:rPr>
        <w:t xml:space="preserve"> </w:t>
      </w:r>
      <w:r w:rsidRPr="00012951">
        <w:rPr>
          <w:color w:val="000000"/>
          <w:spacing w:val="-5"/>
        </w:rPr>
        <w:t>priedas</w:t>
      </w:r>
    </w:p>
    <w:p w14:paraId="7D5ED5FC" w14:textId="77777777" w:rsidR="004E0C9F" w:rsidRPr="00012951" w:rsidRDefault="004E0C9F" w:rsidP="004E0C9F">
      <w:pPr>
        <w:shd w:val="clear" w:color="auto" w:fill="FFFFFF"/>
        <w:tabs>
          <w:tab w:val="left" w:pos="1200"/>
        </w:tabs>
        <w:spacing w:before="10" w:line="274" w:lineRule="exact"/>
        <w:jc w:val="right"/>
        <w:rPr>
          <w:color w:val="000000"/>
          <w:spacing w:val="-5"/>
        </w:rPr>
      </w:pPr>
    </w:p>
    <w:p w14:paraId="3A4412B1" w14:textId="77777777" w:rsidR="004E0C9F" w:rsidRDefault="004E0C9F" w:rsidP="004E0C9F">
      <w:pPr>
        <w:shd w:val="clear" w:color="auto" w:fill="FFFFFF"/>
        <w:tabs>
          <w:tab w:val="left" w:pos="1200"/>
        </w:tabs>
        <w:spacing w:before="10" w:line="274" w:lineRule="exact"/>
        <w:jc w:val="center"/>
        <w:rPr>
          <w:b/>
          <w:color w:val="000000"/>
          <w:spacing w:val="-5"/>
        </w:rPr>
      </w:pPr>
      <w:r w:rsidRPr="00012951">
        <w:rPr>
          <w:b/>
          <w:color w:val="000000"/>
          <w:spacing w:val="-5"/>
        </w:rPr>
        <w:t>(</w:t>
      </w:r>
      <w:r>
        <w:rPr>
          <w:b/>
          <w:color w:val="000000"/>
          <w:spacing w:val="-5"/>
        </w:rPr>
        <w:t>Jurbarko</w:t>
      </w:r>
      <w:r w:rsidRPr="00012951">
        <w:rPr>
          <w:b/>
          <w:color w:val="000000"/>
          <w:spacing w:val="-5"/>
        </w:rPr>
        <w:t xml:space="preserve"> rajono savivaldybės sporto projektų finansinei paramai gauti</w:t>
      </w:r>
    </w:p>
    <w:p w14:paraId="608DEABD" w14:textId="77777777" w:rsidR="004E0C9F" w:rsidRPr="00012951" w:rsidRDefault="004E0C9F" w:rsidP="004E0C9F">
      <w:pPr>
        <w:shd w:val="clear" w:color="auto" w:fill="FFFFFF"/>
        <w:tabs>
          <w:tab w:val="left" w:pos="1200"/>
        </w:tabs>
        <w:spacing w:before="10" w:line="274" w:lineRule="exact"/>
        <w:jc w:val="center"/>
        <w:rPr>
          <w:b/>
          <w:color w:val="000000"/>
          <w:spacing w:val="-5"/>
        </w:rPr>
      </w:pPr>
      <w:r w:rsidRPr="00012951">
        <w:rPr>
          <w:b/>
          <w:color w:val="000000"/>
          <w:spacing w:val="-5"/>
        </w:rPr>
        <w:t>pateikiamos paraiškos forma)</w:t>
      </w:r>
    </w:p>
    <w:p w14:paraId="3F7337B7" w14:textId="77777777" w:rsidR="004E0C9F" w:rsidRPr="00012951" w:rsidRDefault="004E0C9F" w:rsidP="004E0C9F">
      <w:pPr>
        <w:shd w:val="clear" w:color="auto" w:fill="FFFFFF"/>
        <w:tabs>
          <w:tab w:val="left" w:pos="1200"/>
        </w:tabs>
        <w:spacing w:before="10" w:line="274" w:lineRule="exact"/>
        <w:jc w:val="center"/>
        <w:rPr>
          <w:color w:val="000000"/>
          <w:spacing w:val="-5"/>
        </w:rPr>
      </w:pPr>
    </w:p>
    <w:p w14:paraId="422D4644" w14:textId="77777777" w:rsidR="004E0C9F" w:rsidRPr="00E31CB7" w:rsidRDefault="004E0C9F" w:rsidP="004E0C9F">
      <w:pPr>
        <w:jc w:val="center"/>
        <w:rPr>
          <w:b/>
          <w:bCs/>
        </w:rPr>
      </w:pPr>
      <w:r w:rsidRPr="00E31CB7">
        <w:rPr>
          <w:b/>
          <w:bCs/>
        </w:rPr>
        <w:t>PARAIŠKA</w:t>
      </w:r>
    </w:p>
    <w:p w14:paraId="5DED6FED" w14:textId="77777777" w:rsidR="004E0C9F" w:rsidRPr="00012951" w:rsidRDefault="004E0C9F" w:rsidP="004E0C9F">
      <w:pPr>
        <w:jc w:val="center"/>
        <w:rPr>
          <w:b/>
          <w:bCs/>
          <w:color w:val="000000"/>
        </w:rPr>
      </w:pPr>
      <w:r>
        <w:rPr>
          <w:b/>
          <w:bCs/>
          <w:color w:val="000000"/>
        </w:rPr>
        <w:t xml:space="preserve">JURBARKO </w:t>
      </w:r>
      <w:r w:rsidRPr="00012951">
        <w:rPr>
          <w:b/>
          <w:bCs/>
          <w:color w:val="000000"/>
        </w:rPr>
        <w:t xml:space="preserve">RAJONO SAVIVALDYBĖS SPORTO PROJEKTŲ RĖMIMO KONKURSUI </w:t>
      </w:r>
    </w:p>
    <w:p w14:paraId="78EBAD0A" w14:textId="77777777" w:rsidR="004E0C9F" w:rsidRPr="00012951" w:rsidRDefault="004E0C9F" w:rsidP="004E0C9F">
      <w:pP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835"/>
      </w:tblGrid>
      <w:tr w:rsidR="004E0C9F" w:rsidRPr="003E536C" w14:paraId="3F58A57C" w14:textId="77777777" w:rsidTr="00DA7E19">
        <w:trPr>
          <w:trHeight w:val="498"/>
        </w:trPr>
        <w:tc>
          <w:tcPr>
            <w:tcW w:w="6516" w:type="dxa"/>
            <w:shd w:val="clear" w:color="auto" w:fill="auto"/>
            <w:vAlign w:val="center"/>
          </w:tcPr>
          <w:p w14:paraId="045A3F97" w14:textId="77777777" w:rsidR="004E0C9F" w:rsidRPr="00E31CB7" w:rsidRDefault="004E0C9F" w:rsidP="00DA7E19">
            <w:pPr>
              <w:jc w:val="center"/>
              <w:rPr>
                <w:b/>
                <w:strike/>
              </w:rPr>
            </w:pPr>
            <w:r w:rsidRPr="00E31CB7">
              <w:rPr>
                <w:b/>
              </w:rPr>
              <w:t>Priemonės pavadinimas</w:t>
            </w:r>
          </w:p>
        </w:tc>
        <w:tc>
          <w:tcPr>
            <w:tcW w:w="2835" w:type="dxa"/>
            <w:tcBorders>
              <w:bottom w:val="nil"/>
            </w:tcBorders>
            <w:shd w:val="clear" w:color="auto" w:fill="auto"/>
            <w:vAlign w:val="center"/>
          </w:tcPr>
          <w:p w14:paraId="15462726" w14:textId="77777777" w:rsidR="004E0C9F" w:rsidRPr="00CB3269" w:rsidRDefault="004E0C9F" w:rsidP="00DA7E19">
            <w:pPr>
              <w:jc w:val="center"/>
              <w:rPr>
                <w:b/>
                <w:color w:val="000000"/>
              </w:rPr>
            </w:pPr>
            <w:r w:rsidRPr="00CB3269">
              <w:rPr>
                <w:b/>
                <w:color w:val="000000"/>
              </w:rPr>
              <w:t>Pažymėkite X</w:t>
            </w:r>
          </w:p>
        </w:tc>
      </w:tr>
      <w:tr w:rsidR="004E0C9F" w:rsidRPr="003E536C" w14:paraId="3454F664" w14:textId="77777777" w:rsidTr="00DA7E19">
        <w:tc>
          <w:tcPr>
            <w:tcW w:w="6516" w:type="dxa"/>
            <w:shd w:val="clear" w:color="auto" w:fill="auto"/>
            <w:vAlign w:val="center"/>
          </w:tcPr>
          <w:p w14:paraId="46D1673B" w14:textId="77777777" w:rsidR="004E0C9F" w:rsidRPr="006C1AA8" w:rsidRDefault="004E0C9F" w:rsidP="00DA7E19">
            <w:pPr>
              <w:jc w:val="both"/>
            </w:pPr>
            <w:r w:rsidRPr="006C1AA8">
              <w:t>su sportine veikla susijusių iniciatyvų skatinimas</w:t>
            </w:r>
          </w:p>
        </w:tc>
        <w:tc>
          <w:tcPr>
            <w:tcW w:w="2835" w:type="dxa"/>
            <w:tcBorders>
              <w:top w:val="nil"/>
              <w:bottom w:val="nil"/>
            </w:tcBorders>
            <w:shd w:val="clear" w:color="auto" w:fill="auto"/>
            <w:vAlign w:val="center"/>
          </w:tcPr>
          <w:p w14:paraId="6A720C76" w14:textId="77777777" w:rsidR="004E0C9F" w:rsidRPr="00CB3269" w:rsidRDefault="004E0C9F" w:rsidP="00DA7E19">
            <w:pPr>
              <w:jc w:val="center"/>
              <w:rPr>
                <w:color w:val="000000"/>
              </w:rPr>
            </w:pPr>
            <w:r w:rsidRPr="00CB3269">
              <w:rPr>
                <w:color w:val="000000"/>
                <w:sz w:val="48"/>
                <w:szCs w:val="48"/>
              </w:rPr>
              <w:t>□</w:t>
            </w:r>
          </w:p>
        </w:tc>
      </w:tr>
      <w:tr w:rsidR="004E0C9F" w:rsidRPr="003E536C" w14:paraId="360C0AFD" w14:textId="77777777" w:rsidTr="00DA7E19">
        <w:tc>
          <w:tcPr>
            <w:tcW w:w="6516" w:type="dxa"/>
            <w:shd w:val="clear" w:color="auto" w:fill="auto"/>
            <w:vAlign w:val="center"/>
          </w:tcPr>
          <w:p w14:paraId="3A7D26E8" w14:textId="77777777" w:rsidR="004E0C9F" w:rsidRPr="006C1AA8" w:rsidRDefault="004E0C9F" w:rsidP="00DA7E19">
            <w:pPr>
              <w:jc w:val="both"/>
            </w:pPr>
            <w:r w:rsidRPr="006C1AA8">
              <w:t>sporto šakos reprezentacinės komandos, dalyvaujančios šalies čempionatuose, rėmimas</w:t>
            </w:r>
          </w:p>
        </w:tc>
        <w:tc>
          <w:tcPr>
            <w:tcW w:w="2835" w:type="dxa"/>
            <w:tcBorders>
              <w:top w:val="nil"/>
            </w:tcBorders>
            <w:shd w:val="clear" w:color="auto" w:fill="auto"/>
            <w:vAlign w:val="center"/>
          </w:tcPr>
          <w:p w14:paraId="6E4A5E2E" w14:textId="77777777" w:rsidR="004E0C9F" w:rsidRPr="00CB3269" w:rsidRDefault="004E0C9F" w:rsidP="00DA7E19">
            <w:pPr>
              <w:jc w:val="center"/>
              <w:rPr>
                <w:color w:val="000000"/>
                <w:szCs w:val="24"/>
              </w:rPr>
            </w:pPr>
            <w:r w:rsidRPr="00CB3269">
              <w:rPr>
                <w:color w:val="000000"/>
                <w:sz w:val="48"/>
                <w:szCs w:val="48"/>
              </w:rPr>
              <w:t>□</w:t>
            </w:r>
          </w:p>
        </w:tc>
      </w:tr>
    </w:tbl>
    <w:p w14:paraId="070E648E" w14:textId="77777777" w:rsidR="00802C76" w:rsidRPr="00012951" w:rsidRDefault="00802C76" w:rsidP="004E0C9F">
      <w:pPr>
        <w:jc w:val="center"/>
        <w:rPr>
          <w:b/>
          <w:bCs/>
          <w:color w:val="000000"/>
        </w:rPr>
      </w:pPr>
    </w:p>
    <w:p w14:paraId="4E344A7E" w14:textId="77777777" w:rsidR="004E0C9F" w:rsidRPr="00012951" w:rsidRDefault="004E0C9F" w:rsidP="004E0C9F">
      <w:pPr>
        <w:jc w:val="center"/>
        <w:rPr>
          <w:b/>
          <w:bCs/>
          <w:color w:val="000000"/>
        </w:rPr>
      </w:pPr>
      <w:r w:rsidRPr="00012951">
        <w:rPr>
          <w:b/>
          <w:bCs/>
          <w:color w:val="000000"/>
        </w:rPr>
        <w:t>_________________________________________________________________________</w:t>
      </w:r>
    </w:p>
    <w:p w14:paraId="471A9260" w14:textId="77777777" w:rsidR="004E0C9F" w:rsidRPr="00012951" w:rsidRDefault="004E0C9F" w:rsidP="004E0C9F">
      <w:pPr>
        <w:jc w:val="center"/>
        <w:rPr>
          <w:bCs/>
          <w:color w:val="000000"/>
          <w:sz w:val="22"/>
          <w:szCs w:val="22"/>
        </w:rPr>
      </w:pPr>
      <w:r w:rsidRPr="00012951">
        <w:rPr>
          <w:bCs/>
          <w:color w:val="000000"/>
          <w:sz w:val="22"/>
          <w:szCs w:val="22"/>
        </w:rPr>
        <w:t>(projekto pavadinimas)</w:t>
      </w:r>
    </w:p>
    <w:p w14:paraId="616E351B" w14:textId="77777777" w:rsidR="00802C76" w:rsidRDefault="00802C76" w:rsidP="004E0C9F">
      <w:pPr>
        <w:rPr>
          <w:b/>
          <w:color w:val="000000"/>
        </w:rPr>
      </w:pPr>
    </w:p>
    <w:p w14:paraId="5BF82A8B" w14:textId="77777777" w:rsidR="004E0C9F" w:rsidRPr="00012951" w:rsidRDefault="004E0C9F" w:rsidP="004E0C9F">
      <w:pPr>
        <w:rPr>
          <w:b/>
          <w:color w:val="000000"/>
        </w:rPr>
      </w:pPr>
      <w:r w:rsidRPr="00012951">
        <w:rPr>
          <w:b/>
          <w:color w:val="000000"/>
        </w:rPr>
        <w:t>I. PAREIŠKĖJO DUOMENYS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3"/>
        <w:gridCol w:w="2692"/>
        <w:gridCol w:w="4103"/>
        <w:gridCol w:w="11"/>
      </w:tblGrid>
      <w:tr w:rsidR="008E447D" w:rsidRPr="00EF0E03" w14:paraId="1DE46569" w14:textId="77777777">
        <w:trPr>
          <w:trHeight w:val="284"/>
        </w:trPr>
        <w:tc>
          <w:tcPr>
            <w:tcW w:w="2833" w:type="dxa"/>
            <w:vMerge w:val="restart"/>
            <w:shd w:val="clear" w:color="auto" w:fill="auto"/>
          </w:tcPr>
          <w:p w14:paraId="5A84F940" w14:textId="77777777" w:rsidR="004E0C9F" w:rsidRDefault="004E0C9F">
            <w:pPr>
              <w:tabs>
                <w:tab w:val="left" w:pos="766"/>
              </w:tabs>
              <w:snapToGrid w:val="0"/>
              <w:ind w:left="34"/>
              <w:rPr>
                <w:b/>
                <w:color w:val="000000"/>
              </w:rPr>
            </w:pPr>
            <w:r>
              <w:rPr>
                <w:b/>
                <w:color w:val="000000"/>
              </w:rPr>
              <w:t>1.1. Pareiškėjo rekvizitai</w:t>
            </w:r>
          </w:p>
        </w:tc>
        <w:tc>
          <w:tcPr>
            <w:tcW w:w="2692" w:type="dxa"/>
            <w:shd w:val="clear" w:color="auto" w:fill="auto"/>
          </w:tcPr>
          <w:p w14:paraId="3A5AF586" w14:textId="77777777" w:rsidR="004E0C9F" w:rsidRDefault="004E0C9F">
            <w:pPr>
              <w:snapToGrid w:val="0"/>
              <w:rPr>
                <w:color w:val="000000"/>
              </w:rPr>
            </w:pPr>
            <w:r>
              <w:rPr>
                <w:color w:val="000000"/>
              </w:rPr>
              <w:t>Pareiškėjo pavadinimas</w:t>
            </w:r>
          </w:p>
        </w:tc>
        <w:tc>
          <w:tcPr>
            <w:tcW w:w="4114" w:type="dxa"/>
            <w:gridSpan w:val="2"/>
            <w:shd w:val="clear" w:color="auto" w:fill="auto"/>
          </w:tcPr>
          <w:p w14:paraId="4E89F763" w14:textId="77777777" w:rsidR="004E0C9F" w:rsidRDefault="004E0C9F">
            <w:pPr>
              <w:tabs>
                <w:tab w:val="left" w:pos="480"/>
              </w:tabs>
              <w:snapToGrid w:val="0"/>
              <w:jc w:val="center"/>
              <w:rPr>
                <w:color w:val="000000"/>
              </w:rPr>
            </w:pPr>
          </w:p>
        </w:tc>
      </w:tr>
      <w:tr w:rsidR="008E447D" w:rsidRPr="00EF0E03" w14:paraId="224BD050" w14:textId="77777777">
        <w:trPr>
          <w:trHeight w:val="284"/>
        </w:trPr>
        <w:tc>
          <w:tcPr>
            <w:tcW w:w="2833" w:type="dxa"/>
            <w:vMerge/>
            <w:shd w:val="clear" w:color="auto" w:fill="auto"/>
          </w:tcPr>
          <w:p w14:paraId="5E133BD1" w14:textId="77777777" w:rsidR="004E0C9F" w:rsidRDefault="004E0C9F">
            <w:pPr>
              <w:snapToGrid w:val="0"/>
              <w:spacing w:before="120" w:after="120"/>
              <w:rPr>
                <w:b/>
                <w:color w:val="000000"/>
              </w:rPr>
            </w:pPr>
          </w:p>
        </w:tc>
        <w:tc>
          <w:tcPr>
            <w:tcW w:w="2692" w:type="dxa"/>
            <w:shd w:val="clear" w:color="auto" w:fill="auto"/>
          </w:tcPr>
          <w:p w14:paraId="22EAB67E" w14:textId="77777777" w:rsidR="004E0C9F" w:rsidRDefault="004E0C9F">
            <w:pPr>
              <w:snapToGrid w:val="0"/>
              <w:rPr>
                <w:color w:val="000000"/>
              </w:rPr>
            </w:pPr>
            <w:r>
              <w:rPr>
                <w:color w:val="000000"/>
              </w:rPr>
              <w:t>Įmonės kodas</w:t>
            </w:r>
          </w:p>
        </w:tc>
        <w:tc>
          <w:tcPr>
            <w:tcW w:w="4114" w:type="dxa"/>
            <w:gridSpan w:val="2"/>
            <w:shd w:val="clear" w:color="auto" w:fill="auto"/>
          </w:tcPr>
          <w:p w14:paraId="2167B307" w14:textId="77777777" w:rsidR="004E0C9F" w:rsidRDefault="004E0C9F">
            <w:pPr>
              <w:snapToGrid w:val="0"/>
              <w:jc w:val="center"/>
              <w:rPr>
                <w:color w:val="000000"/>
              </w:rPr>
            </w:pPr>
          </w:p>
        </w:tc>
      </w:tr>
      <w:tr w:rsidR="008E447D" w:rsidRPr="00EF0E03" w14:paraId="2E4D1E89" w14:textId="77777777">
        <w:trPr>
          <w:trHeight w:val="284"/>
        </w:trPr>
        <w:tc>
          <w:tcPr>
            <w:tcW w:w="2833" w:type="dxa"/>
            <w:vMerge/>
            <w:shd w:val="clear" w:color="auto" w:fill="auto"/>
          </w:tcPr>
          <w:p w14:paraId="51834C73" w14:textId="77777777" w:rsidR="004E0C9F" w:rsidRDefault="004E0C9F">
            <w:pPr>
              <w:snapToGrid w:val="0"/>
              <w:spacing w:before="120" w:after="120"/>
              <w:rPr>
                <w:b/>
                <w:color w:val="000000"/>
              </w:rPr>
            </w:pPr>
          </w:p>
        </w:tc>
        <w:tc>
          <w:tcPr>
            <w:tcW w:w="2692" w:type="dxa"/>
            <w:shd w:val="clear" w:color="auto" w:fill="auto"/>
          </w:tcPr>
          <w:p w14:paraId="3518CB3E" w14:textId="77777777" w:rsidR="004E0C9F" w:rsidRDefault="004E0C9F">
            <w:pPr>
              <w:snapToGrid w:val="0"/>
              <w:rPr>
                <w:color w:val="000000"/>
              </w:rPr>
            </w:pPr>
            <w:r>
              <w:rPr>
                <w:color w:val="000000"/>
              </w:rPr>
              <w:t>Teisinė forma</w:t>
            </w:r>
          </w:p>
        </w:tc>
        <w:tc>
          <w:tcPr>
            <w:tcW w:w="4114" w:type="dxa"/>
            <w:gridSpan w:val="2"/>
            <w:shd w:val="clear" w:color="auto" w:fill="auto"/>
          </w:tcPr>
          <w:p w14:paraId="1339DFD8" w14:textId="77777777" w:rsidR="004E0C9F" w:rsidRDefault="004E0C9F">
            <w:pPr>
              <w:snapToGrid w:val="0"/>
              <w:jc w:val="center"/>
              <w:rPr>
                <w:color w:val="000000"/>
              </w:rPr>
            </w:pPr>
          </w:p>
        </w:tc>
      </w:tr>
      <w:tr w:rsidR="008E447D" w:rsidRPr="00EF0E03" w14:paraId="085B7581" w14:textId="77777777">
        <w:trPr>
          <w:trHeight w:val="284"/>
        </w:trPr>
        <w:tc>
          <w:tcPr>
            <w:tcW w:w="2833" w:type="dxa"/>
            <w:vMerge/>
            <w:shd w:val="clear" w:color="auto" w:fill="auto"/>
          </w:tcPr>
          <w:p w14:paraId="5F994908" w14:textId="77777777" w:rsidR="004E0C9F" w:rsidRDefault="004E0C9F">
            <w:pPr>
              <w:snapToGrid w:val="0"/>
              <w:spacing w:before="120" w:after="120"/>
              <w:rPr>
                <w:b/>
                <w:color w:val="000000"/>
              </w:rPr>
            </w:pPr>
          </w:p>
        </w:tc>
        <w:tc>
          <w:tcPr>
            <w:tcW w:w="2692" w:type="dxa"/>
            <w:shd w:val="clear" w:color="auto" w:fill="auto"/>
          </w:tcPr>
          <w:p w14:paraId="16939AE4" w14:textId="77777777" w:rsidR="004E0C9F" w:rsidRDefault="004E0C9F">
            <w:pPr>
              <w:snapToGrid w:val="0"/>
              <w:rPr>
                <w:color w:val="000000"/>
              </w:rPr>
            </w:pPr>
            <w:r>
              <w:rPr>
                <w:color w:val="000000"/>
              </w:rPr>
              <w:t>Atsiskaitomoji sąskaita, banko pavadinimas, banko kodas</w:t>
            </w:r>
          </w:p>
        </w:tc>
        <w:tc>
          <w:tcPr>
            <w:tcW w:w="4114" w:type="dxa"/>
            <w:gridSpan w:val="2"/>
            <w:shd w:val="clear" w:color="auto" w:fill="auto"/>
          </w:tcPr>
          <w:p w14:paraId="37A9CE48" w14:textId="77777777" w:rsidR="004E0C9F" w:rsidRDefault="004E0C9F">
            <w:pPr>
              <w:snapToGrid w:val="0"/>
              <w:jc w:val="center"/>
              <w:rPr>
                <w:color w:val="000000"/>
              </w:rPr>
            </w:pPr>
          </w:p>
        </w:tc>
      </w:tr>
      <w:tr w:rsidR="008E447D" w:rsidRPr="00EF0E03" w14:paraId="5AC606BE" w14:textId="77777777">
        <w:trPr>
          <w:trHeight w:val="284"/>
        </w:trPr>
        <w:tc>
          <w:tcPr>
            <w:tcW w:w="2833" w:type="dxa"/>
            <w:vMerge/>
            <w:shd w:val="clear" w:color="auto" w:fill="auto"/>
          </w:tcPr>
          <w:p w14:paraId="37B78512" w14:textId="77777777" w:rsidR="004E0C9F" w:rsidRDefault="004E0C9F">
            <w:pPr>
              <w:snapToGrid w:val="0"/>
              <w:spacing w:before="120" w:after="120"/>
              <w:rPr>
                <w:b/>
                <w:color w:val="000000"/>
              </w:rPr>
            </w:pPr>
          </w:p>
        </w:tc>
        <w:tc>
          <w:tcPr>
            <w:tcW w:w="2692" w:type="dxa"/>
            <w:shd w:val="clear" w:color="auto" w:fill="auto"/>
          </w:tcPr>
          <w:p w14:paraId="1678C7A7" w14:textId="77777777" w:rsidR="004E0C9F" w:rsidRDefault="004E0C9F">
            <w:pPr>
              <w:snapToGrid w:val="0"/>
              <w:rPr>
                <w:color w:val="000000"/>
              </w:rPr>
            </w:pPr>
            <w:r>
              <w:rPr>
                <w:color w:val="000000"/>
              </w:rPr>
              <w:t>Buveinės adresas, pašto indeksas</w:t>
            </w:r>
          </w:p>
        </w:tc>
        <w:tc>
          <w:tcPr>
            <w:tcW w:w="4114" w:type="dxa"/>
            <w:gridSpan w:val="2"/>
            <w:shd w:val="clear" w:color="auto" w:fill="auto"/>
          </w:tcPr>
          <w:p w14:paraId="3290096A" w14:textId="77777777" w:rsidR="004E0C9F" w:rsidRDefault="004E0C9F">
            <w:pPr>
              <w:snapToGrid w:val="0"/>
              <w:jc w:val="center"/>
              <w:rPr>
                <w:color w:val="000000"/>
              </w:rPr>
            </w:pPr>
          </w:p>
        </w:tc>
      </w:tr>
      <w:tr w:rsidR="008E447D" w:rsidRPr="00EF0E03" w14:paraId="7365A9CB" w14:textId="77777777">
        <w:trPr>
          <w:trHeight w:val="284"/>
        </w:trPr>
        <w:tc>
          <w:tcPr>
            <w:tcW w:w="2833" w:type="dxa"/>
            <w:vMerge/>
            <w:shd w:val="clear" w:color="auto" w:fill="auto"/>
          </w:tcPr>
          <w:p w14:paraId="79FD7BB0" w14:textId="77777777" w:rsidR="004E0C9F" w:rsidRDefault="004E0C9F">
            <w:pPr>
              <w:snapToGrid w:val="0"/>
              <w:spacing w:before="120" w:after="120"/>
              <w:rPr>
                <w:b/>
                <w:color w:val="000000"/>
              </w:rPr>
            </w:pPr>
          </w:p>
        </w:tc>
        <w:tc>
          <w:tcPr>
            <w:tcW w:w="2692" w:type="dxa"/>
            <w:shd w:val="clear" w:color="auto" w:fill="auto"/>
          </w:tcPr>
          <w:p w14:paraId="0C7F18E2" w14:textId="77777777" w:rsidR="004E0C9F" w:rsidRDefault="004E0C9F">
            <w:pPr>
              <w:snapToGrid w:val="0"/>
              <w:rPr>
                <w:color w:val="000000"/>
              </w:rPr>
            </w:pPr>
            <w:r>
              <w:rPr>
                <w:color w:val="000000"/>
              </w:rPr>
              <w:t xml:space="preserve">Tel. </w:t>
            </w:r>
          </w:p>
        </w:tc>
        <w:tc>
          <w:tcPr>
            <w:tcW w:w="4114" w:type="dxa"/>
            <w:gridSpan w:val="2"/>
            <w:shd w:val="clear" w:color="auto" w:fill="auto"/>
          </w:tcPr>
          <w:p w14:paraId="02EA5904" w14:textId="77777777" w:rsidR="004E0C9F" w:rsidRDefault="004E0C9F">
            <w:pPr>
              <w:snapToGrid w:val="0"/>
              <w:jc w:val="center"/>
              <w:rPr>
                <w:color w:val="000000"/>
              </w:rPr>
            </w:pPr>
          </w:p>
        </w:tc>
      </w:tr>
      <w:tr w:rsidR="008E447D" w:rsidRPr="00EF0E03" w14:paraId="359D962E" w14:textId="77777777">
        <w:trPr>
          <w:trHeight w:val="249"/>
        </w:trPr>
        <w:tc>
          <w:tcPr>
            <w:tcW w:w="2833" w:type="dxa"/>
            <w:vMerge/>
            <w:shd w:val="clear" w:color="auto" w:fill="auto"/>
          </w:tcPr>
          <w:p w14:paraId="1E2FCB8F" w14:textId="77777777" w:rsidR="004E0C9F" w:rsidRDefault="004E0C9F">
            <w:pPr>
              <w:snapToGrid w:val="0"/>
              <w:spacing w:before="120" w:after="120"/>
              <w:rPr>
                <w:b/>
                <w:color w:val="000000"/>
              </w:rPr>
            </w:pPr>
          </w:p>
        </w:tc>
        <w:tc>
          <w:tcPr>
            <w:tcW w:w="2692" w:type="dxa"/>
            <w:shd w:val="clear" w:color="auto" w:fill="auto"/>
          </w:tcPr>
          <w:p w14:paraId="2AA0EC44" w14:textId="77777777" w:rsidR="004E0C9F" w:rsidRDefault="004E0C9F">
            <w:pPr>
              <w:snapToGrid w:val="0"/>
              <w:rPr>
                <w:color w:val="000000"/>
              </w:rPr>
            </w:pPr>
            <w:r>
              <w:rPr>
                <w:color w:val="000000"/>
              </w:rPr>
              <w:t>El. p. adresas</w:t>
            </w:r>
          </w:p>
        </w:tc>
        <w:tc>
          <w:tcPr>
            <w:tcW w:w="4114" w:type="dxa"/>
            <w:gridSpan w:val="2"/>
            <w:shd w:val="clear" w:color="auto" w:fill="auto"/>
          </w:tcPr>
          <w:p w14:paraId="7A94B2D5" w14:textId="77777777" w:rsidR="004E0C9F" w:rsidRDefault="004E0C9F">
            <w:pPr>
              <w:snapToGrid w:val="0"/>
              <w:jc w:val="center"/>
              <w:rPr>
                <w:color w:val="000000"/>
              </w:rPr>
            </w:pPr>
          </w:p>
        </w:tc>
      </w:tr>
      <w:tr w:rsidR="008E447D" w:rsidRPr="00EF0E03" w14:paraId="7AA32B3C" w14:textId="77777777">
        <w:trPr>
          <w:trHeight w:val="284"/>
        </w:trPr>
        <w:tc>
          <w:tcPr>
            <w:tcW w:w="2833" w:type="dxa"/>
            <w:vMerge w:val="restart"/>
            <w:shd w:val="clear" w:color="auto" w:fill="auto"/>
          </w:tcPr>
          <w:p w14:paraId="799745D6" w14:textId="77777777" w:rsidR="004E0C9F" w:rsidRDefault="004E0C9F">
            <w:pPr>
              <w:tabs>
                <w:tab w:val="left" w:pos="766"/>
              </w:tabs>
              <w:snapToGrid w:val="0"/>
              <w:ind w:left="34"/>
              <w:rPr>
                <w:b/>
                <w:color w:val="000000"/>
              </w:rPr>
            </w:pPr>
            <w:r>
              <w:rPr>
                <w:b/>
                <w:color w:val="000000"/>
              </w:rPr>
              <w:t xml:space="preserve">1.2. Atsakingasis asmuo </w:t>
            </w:r>
            <w:r>
              <w:rPr>
                <w:color w:val="000000"/>
              </w:rPr>
              <w:t>(organizacijos vadovas)</w:t>
            </w:r>
          </w:p>
        </w:tc>
        <w:tc>
          <w:tcPr>
            <w:tcW w:w="2692" w:type="dxa"/>
            <w:shd w:val="clear" w:color="auto" w:fill="auto"/>
          </w:tcPr>
          <w:p w14:paraId="3B5F2EDC" w14:textId="77777777" w:rsidR="004E0C9F" w:rsidRDefault="004E0C9F">
            <w:pPr>
              <w:snapToGrid w:val="0"/>
              <w:rPr>
                <w:color w:val="000000"/>
              </w:rPr>
            </w:pPr>
            <w:r>
              <w:rPr>
                <w:color w:val="000000"/>
              </w:rPr>
              <w:t>Vardas, pavardė</w:t>
            </w:r>
          </w:p>
        </w:tc>
        <w:tc>
          <w:tcPr>
            <w:tcW w:w="4114" w:type="dxa"/>
            <w:gridSpan w:val="2"/>
            <w:shd w:val="clear" w:color="auto" w:fill="auto"/>
          </w:tcPr>
          <w:p w14:paraId="4D957B2C" w14:textId="77777777" w:rsidR="004E0C9F" w:rsidRDefault="004E0C9F">
            <w:pPr>
              <w:snapToGrid w:val="0"/>
              <w:jc w:val="center"/>
              <w:rPr>
                <w:color w:val="000000"/>
              </w:rPr>
            </w:pPr>
          </w:p>
        </w:tc>
      </w:tr>
      <w:tr w:rsidR="008E447D" w:rsidRPr="00EF0E03" w14:paraId="35325A24" w14:textId="77777777">
        <w:trPr>
          <w:trHeight w:val="284"/>
        </w:trPr>
        <w:tc>
          <w:tcPr>
            <w:tcW w:w="2833" w:type="dxa"/>
            <w:vMerge/>
            <w:shd w:val="clear" w:color="auto" w:fill="auto"/>
          </w:tcPr>
          <w:p w14:paraId="60BE9E59" w14:textId="77777777" w:rsidR="004E0C9F" w:rsidRDefault="004E0C9F">
            <w:pPr>
              <w:widowControl w:val="0"/>
              <w:numPr>
                <w:ilvl w:val="2"/>
                <w:numId w:val="16"/>
              </w:numPr>
              <w:tabs>
                <w:tab w:val="left" w:pos="766"/>
              </w:tabs>
              <w:snapToGrid w:val="0"/>
              <w:ind w:left="34" w:firstLine="0"/>
              <w:rPr>
                <w:b/>
                <w:color w:val="000000"/>
              </w:rPr>
            </w:pPr>
          </w:p>
        </w:tc>
        <w:tc>
          <w:tcPr>
            <w:tcW w:w="2692" w:type="dxa"/>
            <w:shd w:val="clear" w:color="auto" w:fill="auto"/>
          </w:tcPr>
          <w:p w14:paraId="0BCD986C" w14:textId="77777777" w:rsidR="004E0C9F" w:rsidRDefault="004E0C9F">
            <w:pPr>
              <w:snapToGrid w:val="0"/>
              <w:rPr>
                <w:color w:val="000000"/>
              </w:rPr>
            </w:pPr>
            <w:r>
              <w:rPr>
                <w:color w:val="000000"/>
              </w:rPr>
              <w:t>Darbovietė, pareigos</w:t>
            </w:r>
          </w:p>
        </w:tc>
        <w:tc>
          <w:tcPr>
            <w:tcW w:w="4114" w:type="dxa"/>
            <w:gridSpan w:val="2"/>
            <w:shd w:val="clear" w:color="auto" w:fill="auto"/>
          </w:tcPr>
          <w:p w14:paraId="695D23C6" w14:textId="77777777" w:rsidR="004E0C9F" w:rsidRDefault="004E0C9F">
            <w:pPr>
              <w:snapToGrid w:val="0"/>
              <w:jc w:val="center"/>
              <w:rPr>
                <w:color w:val="000000"/>
              </w:rPr>
            </w:pPr>
          </w:p>
        </w:tc>
      </w:tr>
      <w:tr w:rsidR="008E447D" w:rsidRPr="00EF0E03" w14:paraId="5E34F72D" w14:textId="77777777">
        <w:trPr>
          <w:trHeight w:val="284"/>
        </w:trPr>
        <w:tc>
          <w:tcPr>
            <w:tcW w:w="2833" w:type="dxa"/>
            <w:vMerge/>
            <w:shd w:val="clear" w:color="auto" w:fill="auto"/>
          </w:tcPr>
          <w:p w14:paraId="67B8F08A" w14:textId="77777777" w:rsidR="004E0C9F" w:rsidRDefault="004E0C9F">
            <w:pPr>
              <w:widowControl w:val="0"/>
              <w:numPr>
                <w:ilvl w:val="2"/>
                <w:numId w:val="16"/>
              </w:numPr>
              <w:tabs>
                <w:tab w:val="left" w:pos="766"/>
              </w:tabs>
              <w:snapToGrid w:val="0"/>
              <w:ind w:left="34" w:firstLine="0"/>
              <w:rPr>
                <w:b/>
                <w:color w:val="000000"/>
              </w:rPr>
            </w:pPr>
          </w:p>
        </w:tc>
        <w:tc>
          <w:tcPr>
            <w:tcW w:w="2692" w:type="dxa"/>
            <w:shd w:val="clear" w:color="auto" w:fill="auto"/>
          </w:tcPr>
          <w:p w14:paraId="3CF0D9B1" w14:textId="77777777" w:rsidR="004E0C9F" w:rsidRDefault="004E0C9F">
            <w:pPr>
              <w:snapToGrid w:val="0"/>
              <w:rPr>
                <w:color w:val="000000"/>
              </w:rPr>
            </w:pPr>
            <w:r>
              <w:rPr>
                <w:color w:val="000000"/>
              </w:rPr>
              <w:t xml:space="preserve">Tel. </w:t>
            </w:r>
          </w:p>
        </w:tc>
        <w:tc>
          <w:tcPr>
            <w:tcW w:w="4114" w:type="dxa"/>
            <w:gridSpan w:val="2"/>
            <w:shd w:val="clear" w:color="auto" w:fill="auto"/>
          </w:tcPr>
          <w:p w14:paraId="7EDC22EE" w14:textId="77777777" w:rsidR="004E0C9F" w:rsidRDefault="004E0C9F">
            <w:pPr>
              <w:snapToGrid w:val="0"/>
              <w:jc w:val="center"/>
              <w:rPr>
                <w:color w:val="000000"/>
              </w:rPr>
            </w:pPr>
          </w:p>
        </w:tc>
      </w:tr>
      <w:tr w:rsidR="008E447D" w:rsidRPr="00EF0E03" w14:paraId="12F26546" w14:textId="77777777">
        <w:trPr>
          <w:trHeight w:val="284"/>
        </w:trPr>
        <w:tc>
          <w:tcPr>
            <w:tcW w:w="2833" w:type="dxa"/>
            <w:vMerge/>
            <w:shd w:val="clear" w:color="auto" w:fill="auto"/>
          </w:tcPr>
          <w:p w14:paraId="30FB56C9" w14:textId="77777777" w:rsidR="004E0C9F" w:rsidRDefault="004E0C9F">
            <w:pPr>
              <w:widowControl w:val="0"/>
              <w:numPr>
                <w:ilvl w:val="2"/>
                <w:numId w:val="16"/>
              </w:numPr>
              <w:tabs>
                <w:tab w:val="left" w:pos="766"/>
              </w:tabs>
              <w:snapToGrid w:val="0"/>
              <w:ind w:left="34" w:firstLine="0"/>
              <w:rPr>
                <w:b/>
                <w:color w:val="000000"/>
              </w:rPr>
            </w:pPr>
          </w:p>
        </w:tc>
        <w:tc>
          <w:tcPr>
            <w:tcW w:w="2692" w:type="dxa"/>
            <w:shd w:val="clear" w:color="auto" w:fill="auto"/>
          </w:tcPr>
          <w:p w14:paraId="353D23E7" w14:textId="77777777" w:rsidR="004E0C9F" w:rsidRDefault="004E0C9F">
            <w:pPr>
              <w:snapToGrid w:val="0"/>
              <w:rPr>
                <w:color w:val="000000"/>
              </w:rPr>
            </w:pPr>
            <w:r>
              <w:rPr>
                <w:color w:val="000000"/>
              </w:rPr>
              <w:t>El. p. adresas</w:t>
            </w:r>
          </w:p>
        </w:tc>
        <w:tc>
          <w:tcPr>
            <w:tcW w:w="4114" w:type="dxa"/>
            <w:gridSpan w:val="2"/>
            <w:shd w:val="clear" w:color="auto" w:fill="auto"/>
          </w:tcPr>
          <w:p w14:paraId="05972851" w14:textId="77777777" w:rsidR="004E0C9F" w:rsidRDefault="004E0C9F">
            <w:pPr>
              <w:snapToGrid w:val="0"/>
              <w:jc w:val="center"/>
              <w:rPr>
                <w:color w:val="000000"/>
              </w:rPr>
            </w:pPr>
          </w:p>
        </w:tc>
      </w:tr>
      <w:tr w:rsidR="008E447D" w:rsidRPr="00EF0E03" w14:paraId="482FFC65" w14:textId="77777777">
        <w:trPr>
          <w:trHeight w:val="284"/>
        </w:trPr>
        <w:tc>
          <w:tcPr>
            <w:tcW w:w="2833" w:type="dxa"/>
            <w:vMerge w:val="restart"/>
            <w:shd w:val="clear" w:color="auto" w:fill="auto"/>
          </w:tcPr>
          <w:p w14:paraId="7823EA98" w14:textId="77777777" w:rsidR="004E0C9F" w:rsidRDefault="004E0C9F">
            <w:pPr>
              <w:tabs>
                <w:tab w:val="left" w:pos="766"/>
              </w:tabs>
              <w:snapToGrid w:val="0"/>
              <w:ind w:left="34"/>
              <w:rPr>
                <w:b/>
                <w:color w:val="000000"/>
              </w:rPr>
            </w:pPr>
            <w:r>
              <w:rPr>
                <w:b/>
                <w:color w:val="000000"/>
              </w:rPr>
              <w:t xml:space="preserve">1.3. Kontaktinis asmuo </w:t>
            </w:r>
            <w:r>
              <w:rPr>
                <w:color w:val="000000"/>
              </w:rPr>
              <w:t>(projekto vadovas)</w:t>
            </w:r>
          </w:p>
        </w:tc>
        <w:tc>
          <w:tcPr>
            <w:tcW w:w="2692" w:type="dxa"/>
            <w:shd w:val="clear" w:color="auto" w:fill="auto"/>
          </w:tcPr>
          <w:p w14:paraId="14EBC3F4" w14:textId="77777777" w:rsidR="004E0C9F" w:rsidRDefault="004E0C9F">
            <w:pPr>
              <w:snapToGrid w:val="0"/>
              <w:rPr>
                <w:color w:val="000000"/>
              </w:rPr>
            </w:pPr>
            <w:r>
              <w:rPr>
                <w:color w:val="000000"/>
              </w:rPr>
              <w:t>Vardas, pavardė</w:t>
            </w:r>
          </w:p>
        </w:tc>
        <w:tc>
          <w:tcPr>
            <w:tcW w:w="4114" w:type="dxa"/>
            <w:gridSpan w:val="2"/>
            <w:shd w:val="clear" w:color="auto" w:fill="auto"/>
          </w:tcPr>
          <w:p w14:paraId="33C92F7F" w14:textId="77777777" w:rsidR="004E0C9F" w:rsidRDefault="004E0C9F">
            <w:pPr>
              <w:snapToGrid w:val="0"/>
              <w:jc w:val="center"/>
              <w:rPr>
                <w:color w:val="000000"/>
              </w:rPr>
            </w:pPr>
          </w:p>
        </w:tc>
      </w:tr>
      <w:tr w:rsidR="008E447D" w:rsidRPr="00EF0E03" w14:paraId="777F2E54" w14:textId="77777777">
        <w:trPr>
          <w:trHeight w:val="284"/>
        </w:trPr>
        <w:tc>
          <w:tcPr>
            <w:tcW w:w="2833" w:type="dxa"/>
            <w:vMerge/>
            <w:shd w:val="clear" w:color="auto" w:fill="auto"/>
          </w:tcPr>
          <w:p w14:paraId="73F27FB0" w14:textId="77777777" w:rsidR="004E0C9F" w:rsidRDefault="004E0C9F">
            <w:pPr>
              <w:widowControl w:val="0"/>
              <w:numPr>
                <w:ilvl w:val="2"/>
                <w:numId w:val="16"/>
              </w:numPr>
              <w:tabs>
                <w:tab w:val="left" w:pos="766"/>
              </w:tabs>
              <w:snapToGrid w:val="0"/>
              <w:ind w:left="34" w:firstLine="0"/>
              <w:rPr>
                <w:b/>
                <w:color w:val="000000"/>
              </w:rPr>
            </w:pPr>
          </w:p>
        </w:tc>
        <w:tc>
          <w:tcPr>
            <w:tcW w:w="2692" w:type="dxa"/>
            <w:shd w:val="clear" w:color="auto" w:fill="auto"/>
          </w:tcPr>
          <w:p w14:paraId="39196A57" w14:textId="77777777" w:rsidR="004E0C9F" w:rsidRDefault="004E0C9F">
            <w:pPr>
              <w:snapToGrid w:val="0"/>
              <w:rPr>
                <w:color w:val="000000"/>
              </w:rPr>
            </w:pPr>
            <w:r>
              <w:rPr>
                <w:color w:val="000000"/>
              </w:rPr>
              <w:t>Darbovietė, pareigos</w:t>
            </w:r>
          </w:p>
        </w:tc>
        <w:tc>
          <w:tcPr>
            <w:tcW w:w="4114" w:type="dxa"/>
            <w:gridSpan w:val="2"/>
            <w:shd w:val="clear" w:color="auto" w:fill="auto"/>
          </w:tcPr>
          <w:p w14:paraId="1F11588F" w14:textId="77777777" w:rsidR="004E0C9F" w:rsidRDefault="004E0C9F">
            <w:pPr>
              <w:snapToGrid w:val="0"/>
              <w:jc w:val="center"/>
              <w:rPr>
                <w:color w:val="000000"/>
              </w:rPr>
            </w:pPr>
          </w:p>
        </w:tc>
      </w:tr>
      <w:tr w:rsidR="008E447D" w:rsidRPr="00EF0E03" w14:paraId="16040D88" w14:textId="77777777">
        <w:trPr>
          <w:trHeight w:val="284"/>
        </w:trPr>
        <w:tc>
          <w:tcPr>
            <w:tcW w:w="2833" w:type="dxa"/>
            <w:vMerge/>
            <w:shd w:val="clear" w:color="auto" w:fill="auto"/>
          </w:tcPr>
          <w:p w14:paraId="65213830" w14:textId="77777777" w:rsidR="004E0C9F" w:rsidRDefault="004E0C9F">
            <w:pPr>
              <w:widowControl w:val="0"/>
              <w:numPr>
                <w:ilvl w:val="2"/>
                <w:numId w:val="16"/>
              </w:numPr>
              <w:tabs>
                <w:tab w:val="left" w:pos="766"/>
              </w:tabs>
              <w:snapToGrid w:val="0"/>
              <w:ind w:left="34" w:firstLine="0"/>
              <w:rPr>
                <w:b/>
                <w:color w:val="000000"/>
              </w:rPr>
            </w:pPr>
          </w:p>
        </w:tc>
        <w:tc>
          <w:tcPr>
            <w:tcW w:w="2692" w:type="dxa"/>
            <w:shd w:val="clear" w:color="auto" w:fill="auto"/>
          </w:tcPr>
          <w:p w14:paraId="46756407" w14:textId="77777777" w:rsidR="004E0C9F" w:rsidRDefault="004E0C9F">
            <w:pPr>
              <w:snapToGrid w:val="0"/>
              <w:rPr>
                <w:color w:val="000000"/>
              </w:rPr>
            </w:pPr>
            <w:r>
              <w:rPr>
                <w:color w:val="000000"/>
              </w:rPr>
              <w:t xml:space="preserve">Tel. </w:t>
            </w:r>
          </w:p>
        </w:tc>
        <w:tc>
          <w:tcPr>
            <w:tcW w:w="4114" w:type="dxa"/>
            <w:gridSpan w:val="2"/>
            <w:shd w:val="clear" w:color="auto" w:fill="auto"/>
          </w:tcPr>
          <w:p w14:paraId="208B2B2C" w14:textId="77777777" w:rsidR="004E0C9F" w:rsidRDefault="004E0C9F">
            <w:pPr>
              <w:snapToGrid w:val="0"/>
              <w:jc w:val="center"/>
              <w:rPr>
                <w:color w:val="000000"/>
              </w:rPr>
            </w:pPr>
          </w:p>
        </w:tc>
      </w:tr>
      <w:tr w:rsidR="008E447D" w:rsidRPr="00EF0E03" w14:paraId="64A5EBB9" w14:textId="77777777">
        <w:trPr>
          <w:trHeight w:val="284"/>
        </w:trPr>
        <w:tc>
          <w:tcPr>
            <w:tcW w:w="2833" w:type="dxa"/>
            <w:vMerge/>
            <w:shd w:val="clear" w:color="auto" w:fill="auto"/>
          </w:tcPr>
          <w:p w14:paraId="3487C604" w14:textId="77777777" w:rsidR="004E0C9F" w:rsidRDefault="004E0C9F">
            <w:pPr>
              <w:widowControl w:val="0"/>
              <w:numPr>
                <w:ilvl w:val="2"/>
                <w:numId w:val="16"/>
              </w:numPr>
              <w:tabs>
                <w:tab w:val="left" w:pos="766"/>
              </w:tabs>
              <w:snapToGrid w:val="0"/>
              <w:ind w:left="34" w:firstLine="0"/>
              <w:rPr>
                <w:b/>
                <w:color w:val="000000"/>
              </w:rPr>
            </w:pPr>
          </w:p>
        </w:tc>
        <w:tc>
          <w:tcPr>
            <w:tcW w:w="2692" w:type="dxa"/>
            <w:shd w:val="clear" w:color="auto" w:fill="auto"/>
          </w:tcPr>
          <w:p w14:paraId="57C4565A" w14:textId="77777777" w:rsidR="004E0C9F" w:rsidRDefault="004E0C9F">
            <w:pPr>
              <w:snapToGrid w:val="0"/>
              <w:rPr>
                <w:color w:val="000000"/>
              </w:rPr>
            </w:pPr>
            <w:r>
              <w:rPr>
                <w:color w:val="000000"/>
              </w:rPr>
              <w:t>El. p. adresas</w:t>
            </w:r>
          </w:p>
        </w:tc>
        <w:tc>
          <w:tcPr>
            <w:tcW w:w="4114" w:type="dxa"/>
            <w:gridSpan w:val="2"/>
            <w:shd w:val="clear" w:color="auto" w:fill="auto"/>
          </w:tcPr>
          <w:p w14:paraId="22319ECD" w14:textId="77777777" w:rsidR="004E0C9F" w:rsidRDefault="004E0C9F">
            <w:pPr>
              <w:snapToGrid w:val="0"/>
              <w:jc w:val="center"/>
              <w:rPr>
                <w:color w:val="000000"/>
              </w:rPr>
            </w:pPr>
          </w:p>
        </w:tc>
      </w:tr>
      <w:tr w:rsidR="008E447D" w:rsidRPr="00EF0E03" w14:paraId="6B2EE204" w14:textId="77777777">
        <w:trPr>
          <w:trHeight w:val="284"/>
        </w:trPr>
        <w:tc>
          <w:tcPr>
            <w:tcW w:w="2833" w:type="dxa"/>
            <w:vMerge w:val="restart"/>
            <w:shd w:val="clear" w:color="auto" w:fill="auto"/>
          </w:tcPr>
          <w:p w14:paraId="4C50FC76" w14:textId="77777777" w:rsidR="004E0C9F" w:rsidRDefault="004E0C9F">
            <w:pPr>
              <w:tabs>
                <w:tab w:val="left" w:pos="766"/>
              </w:tabs>
              <w:snapToGrid w:val="0"/>
              <w:ind w:left="34"/>
              <w:rPr>
                <w:b/>
                <w:color w:val="000000"/>
              </w:rPr>
            </w:pPr>
            <w:r>
              <w:rPr>
                <w:b/>
                <w:color w:val="000000"/>
              </w:rPr>
              <w:t xml:space="preserve">1.4. Kiti projekto vykdytojai </w:t>
            </w:r>
            <w:r>
              <w:rPr>
                <w:color w:val="000000"/>
              </w:rPr>
              <w:t>(fiziniai ir juridiniai asmenys)</w:t>
            </w:r>
          </w:p>
        </w:tc>
        <w:tc>
          <w:tcPr>
            <w:tcW w:w="2692" w:type="dxa"/>
            <w:shd w:val="clear" w:color="auto" w:fill="auto"/>
          </w:tcPr>
          <w:p w14:paraId="59F2160E" w14:textId="77777777" w:rsidR="004E0C9F" w:rsidRDefault="004E0C9F">
            <w:pPr>
              <w:snapToGrid w:val="0"/>
              <w:rPr>
                <w:color w:val="000000"/>
              </w:rPr>
            </w:pPr>
            <w:r>
              <w:rPr>
                <w:color w:val="000000"/>
              </w:rPr>
              <w:t>Vardas, pavardė / Pavadinimas</w:t>
            </w:r>
          </w:p>
        </w:tc>
        <w:tc>
          <w:tcPr>
            <w:tcW w:w="4114" w:type="dxa"/>
            <w:gridSpan w:val="2"/>
            <w:shd w:val="clear" w:color="auto" w:fill="auto"/>
          </w:tcPr>
          <w:p w14:paraId="3744F319" w14:textId="77777777" w:rsidR="004E0C9F" w:rsidRDefault="004E0C9F">
            <w:pPr>
              <w:snapToGrid w:val="0"/>
              <w:jc w:val="center"/>
              <w:rPr>
                <w:color w:val="000000"/>
              </w:rPr>
            </w:pPr>
          </w:p>
        </w:tc>
      </w:tr>
      <w:tr w:rsidR="008E447D" w:rsidRPr="00EF0E03" w14:paraId="27557FF3" w14:textId="77777777">
        <w:trPr>
          <w:trHeight w:val="284"/>
        </w:trPr>
        <w:tc>
          <w:tcPr>
            <w:tcW w:w="2833" w:type="dxa"/>
            <w:vMerge/>
            <w:shd w:val="clear" w:color="auto" w:fill="auto"/>
          </w:tcPr>
          <w:p w14:paraId="00A1AECA" w14:textId="77777777" w:rsidR="004E0C9F" w:rsidRDefault="004E0C9F">
            <w:pPr>
              <w:widowControl w:val="0"/>
              <w:numPr>
                <w:ilvl w:val="2"/>
                <w:numId w:val="16"/>
              </w:numPr>
              <w:tabs>
                <w:tab w:val="left" w:pos="766"/>
              </w:tabs>
              <w:snapToGrid w:val="0"/>
              <w:ind w:left="34" w:firstLine="0"/>
              <w:rPr>
                <w:b/>
                <w:color w:val="000000"/>
              </w:rPr>
            </w:pPr>
          </w:p>
        </w:tc>
        <w:tc>
          <w:tcPr>
            <w:tcW w:w="2692" w:type="dxa"/>
            <w:shd w:val="clear" w:color="auto" w:fill="auto"/>
          </w:tcPr>
          <w:p w14:paraId="55BB2E42" w14:textId="77777777" w:rsidR="004E0C9F" w:rsidRDefault="004E0C9F">
            <w:pPr>
              <w:snapToGrid w:val="0"/>
              <w:rPr>
                <w:color w:val="000000"/>
              </w:rPr>
            </w:pPr>
            <w:r>
              <w:rPr>
                <w:color w:val="000000"/>
              </w:rPr>
              <w:t>Darbovietė, pareigos</w:t>
            </w:r>
          </w:p>
        </w:tc>
        <w:tc>
          <w:tcPr>
            <w:tcW w:w="4114" w:type="dxa"/>
            <w:gridSpan w:val="2"/>
            <w:shd w:val="clear" w:color="auto" w:fill="auto"/>
          </w:tcPr>
          <w:p w14:paraId="08EA80A2" w14:textId="77777777" w:rsidR="004E0C9F" w:rsidRDefault="004E0C9F">
            <w:pPr>
              <w:snapToGrid w:val="0"/>
              <w:jc w:val="center"/>
              <w:rPr>
                <w:color w:val="000000"/>
              </w:rPr>
            </w:pPr>
          </w:p>
        </w:tc>
      </w:tr>
      <w:tr w:rsidR="008E447D" w:rsidRPr="00EF0E03" w14:paraId="66F411F3" w14:textId="77777777">
        <w:trPr>
          <w:trHeight w:val="284"/>
        </w:trPr>
        <w:tc>
          <w:tcPr>
            <w:tcW w:w="2833" w:type="dxa"/>
            <w:vMerge/>
            <w:shd w:val="clear" w:color="auto" w:fill="auto"/>
          </w:tcPr>
          <w:p w14:paraId="161A507E" w14:textId="77777777" w:rsidR="004E0C9F" w:rsidRDefault="004E0C9F">
            <w:pPr>
              <w:widowControl w:val="0"/>
              <w:numPr>
                <w:ilvl w:val="2"/>
                <w:numId w:val="16"/>
              </w:numPr>
              <w:tabs>
                <w:tab w:val="left" w:pos="766"/>
              </w:tabs>
              <w:snapToGrid w:val="0"/>
              <w:ind w:left="34" w:firstLine="0"/>
              <w:rPr>
                <w:b/>
                <w:color w:val="000000"/>
              </w:rPr>
            </w:pPr>
          </w:p>
        </w:tc>
        <w:tc>
          <w:tcPr>
            <w:tcW w:w="2692" w:type="dxa"/>
            <w:shd w:val="clear" w:color="auto" w:fill="auto"/>
          </w:tcPr>
          <w:p w14:paraId="0A8EA2A1" w14:textId="77777777" w:rsidR="004E0C9F" w:rsidRDefault="004E0C9F">
            <w:pPr>
              <w:snapToGrid w:val="0"/>
              <w:rPr>
                <w:color w:val="000000"/>
              </w:rPr>
            </w:pPr>
            <w:r>
              <w:rPr>
                <w:color w:val="000000"/>
              </w:rPr>
              <w:t xml:space="preserve">Tel. </w:t>
            </w:r>
          </w:p>
        </w:tc>
        <w:tc>
          <w:tcPr>
            <w:tcW w:w="4114" w:type="dxa"/>
            <w:gridSpan w:val="2"/>
            <w:shd w:val="clear" w:color="auto" w:fill="auto"/>
          </w:tcPr>
          <w:p w14:paraId="1D01BE73" w14:textId="77777777" w:rsidR="004E0C9F" w:rsidRDefault="004E0C9F">
            <w:pPr>
              <w:snapToGrid w:val="0"/>
              <w:jc w:val="center"/>
              <w:rPr>
                <w:color w:val="000000"/>
              </w:rPr>
            </w:pPr>
          </w:p>
        </w:tc>
      </w:tr>
      <w:tr w:rsidR="008E447D" w:rsidRPr="00EF0E03" w14:paraId="206EE618" w14:textId="77777777">
        <w:trPr>
          <w:trHeight w:val="284"/>
        </w:trPr>
        <w:tc>
          <w:tcPr>
            <w:tcW w:w="2833" w:type="dxa"/>
            <w:vMerge/>
            <w:shd w:val="clear" w:color="auto" w:fill="auto"/>
          </w:tcPr>
          <w:p w14:paraId="3C617EC1" w14:textId="77777777" w:rsidR="004E0C9F" w:rsidRDefault="004E0C9F">
            <w:pPr>
              <w:widowControl w:val="0"/>
              <w:numPr>
                <w:ilvl w:val="2"/>
                <w:numId w:val="16"/>
              </w:numPr>
              <w:tabs>
                <w:tab w:val="left" w:pos="766"/>
              </w:tabs>
              <w:snapToGrid w:val="0"/>
              <w:ind w:left="34" w:firstLine="0"/>
              <w:rPr>
                <w:b/>
                <w:color w:val="000000"/>
              </w:rPr>
            </w:pPr>
          </w:p>
        </w:tc>
        <w:tc>
          <w:tcPr>
            <w:tcW w:w="2692" w:type="dxa"/>
            <w:shd w:val="clear" w:color="auto" w:fill="auto"/>
          </w:tcPr>
          <w:p w14:paraId="03488609" w14:textId="77777777" w:rsidR="004E0C9F" w:rsidRDefault="004E0C9F">
            <w:pPr>
              <w:snapToGrid w:val="0"/>
              <w:rPr>
                <w:color w:val="000000"/>
              </w:rPr>
            </w:pPr>
            <w:r>
              <w:rPr>
                <w:color w:val="000000"/>
              </w:rPr>
              <w:t>El. p. adresas</w:t>
            </w:r>
          </w:p>
        </w:tc>
        <w:tc>
          <w:tcPr>
            <w:tcW w:w="4114" w:type="dxa"/>
            <w:gridSpan w:val="2"/>
            <w:shd w:val="clear" w:color="auto" w:fill="auto"/>
          </w:tcPr>
          <w:p w14:paraId="104ACB88" w14:textId="77777777" w:rsidR="004E0C9F" w:rsidRDefault="004E0C9F">
            <w:pPr>
              <w:snapToGrid w:val="0"/>
              <w:jc w:val="center"/>
              <w:rPr>
                <w:color w:val="000000"/>
              </w:rPr>
            </w:pPr>
          </w:p>
        </w:tc>
      </w:tr>
      <w:tr w:rsidR="008E447D" w:rsidRPr="00EF0E03" w14:paraId="591FDDC7" w14:textId="77777777">
        <w:trPr>
          <w:trHeight w:val="284"/>
        </w:trPr>
        <w:tc>
          <w:tcPr>
            <w:tcW w:w="2833" w:type="dxa"/>
            <w:vMerge w:val="restart"/>
            <w:shd w:val="clear" w:color="auto" w:fill="auto"/>
          </w:tcPr>
          <w:p w14:paraId="597DEE59" w14:textId="77777777" w:rsidR="004E0C9F" w:rsidRDefault="004E0C9F">
            <w:pPr>
              <w:tabs>
                <w:tab w:val="left" w:pos="766"/>
              </w:tabs>
              <w:snapToGrid w:val="0"/>
              <w:ind w:left="34"/>
              <w:rPr>
                <w:b/>
                <w:color w:val="000000"/>
              </w:rPr>
            </w:pPr>
            <w:r>
              <w:rPr>
                <w:b/>
                <w:color w:val="000000"/>
              </w:rPr>
              <w:t>1.5. Finansininkas</w:t>
            </w:r>
          </w:p>
          <w:p w14:paraId="4F2DBF0C" w14:textId="77777777" w:rsidR="004E0C9F" w:rsidRDefault="004E0C9F">
            <w:pPr>
              <w:tabs>
                <w:tab w:val="left" w:pos="766"/>
              </w:tabs>
              <w:snapToGrid w:val="0"/>
              <w:ind w:left="34"/>
              <w:rPr>
                <w:color w:val="000000"/>
              </w:rPr>
            </w:pPr>
            <w:r>
              <w:rPr>
                <w:color w:val="000000"/>
              </w:rPr>
              <w:t>(projekto buhalteris)</w:t>
            </w:r>
          </w:p>
        </w:tc>
        <w:tc>
          <w:tcPr>
            <w:tcW w:w="2692" w:type="dxa"/>
            <w:shd w:val="clear" w:color="auto" w:fill="auto"/>
          </w:tcPr>
          <w:p w14:paraId="29070CB9" w14:textId="77777777" w:rsidR="004E0C9F" w:rsidRDefault="004E0C9F">
            <w:pPr>
              <w:snapToGrid w:val="0"/>
              <w:rPr>
                <w:color w:val="000000"/>
              </w:rPr>
            </w:pPr>
            <w:r>
              <w:rPr>
                <w:color w:val="000000"/>
              </w:rPr>
              <w:t>Vardas, pavardė</w:t>
            </w:r>
          </w:p>
        </w:tc>
        <w:tc>
          <w:tcPr>
            <w:tcW w:w="4114" w:type="dxa"/>
            <w:gridSpan w:val="2"/>
            <w:shd w:val="clear" w:color="auto" w:fill="auto"/>
          </w:tcPr>
          <w:p w14:paraId="0E7FD520" w14:textId="77777777" w:rsidR="004E0C9F" w:rsidRDefault="004E0C9F">
            <w:pPr>
              <w:snapToGrid w:val="0"/>
              <w:jc w:val="center"/>
              <w:rPr>
                <w:color w:val="000000"/>
              </w:rPr>
            </w:pPr>
          </w:p>
        </w:tc>
      </w:tr>
      <w:tr w:rsidR="008E447D" w:rsidRPr="00EF0E03" w14:paraId="694AA57C" w14:textId="77777777">
        <w:trPr>
          <w:trHeight w:val="284"/>
        </w:trPr>
        <w:tc>
          <w:tcPr>
            <w:tcW w:w="2833" w:type="dxa"/>
            <w:vMerge/>
            <w:shd w:val="clear" w:color="auto" w:fill="auto"/>
          </w:tcPr>
          <w:p w14:paraId="368BFB21" w14:textId="77777777" w:rsidR="004E0C9F" w:rsidRDefault="004E0C9F">
            <w:pPr>
              <w:tabs>
                <w:tab w:val="left" w:pos="766"/>
              </w:tabs>
              <w:snapToGrid w:val="0"/>
              <w:ind w:left="34"/>
              <w:rPr>
                <w:b/>
                <w:color w:val="000000"/>
              </w:rPr>
            </w:pPr>
          </w:p>
        </w:tc>
        <w:tc>
          <w:tcPr>
            <w:tcW w:w="2692" w:type="dxa"/>
            <w:shd w:val="clear" w:color="auto" w:fill="auto"/>
          </w:tcPr>
          <w:p w14:paraId="332DE0AE" w14:textId="77777777" w:rsidR="004E0C9F" w:rsidRDefault="004E0C9F">
            <w:pPr>
              <w:snapToGrid w:val="0"/>
              <w:rPr>
                <w:color w:val="000000"/>
              </w:rPr>
            </w:pPr>
            <w:r>
              <w:rPr>
                <w:color w:val="000000"/>
              </w:rPr>
              <w:t>Darbovietė, pareigos</w:t>
            </w:r>
          </w:p>
        </w:tc>
        <w:tc>
          <w:tcPr>
            <w:tcW w:w="4114" w:type="dxa"/>
            <w:gridSpan w:val="2"/>
            <w:shd w:val="clear" w:color="auto" w:fill="auto"/>
          </w:tcPr>
          <w:p w14:paraId="021135D4" w14:textId="77777777" w:rsidR="004E0C9F" w:rsidRDefault="004E0C9F">
            <w:pPr>
              <w:snapToGrid w:val="0"/>
              <w:jc w:val="center"/>
              <w:rPr>
                <w:color w:val="000000"/>
              </w:rPr>
            </w:pPr>
          </w:p>
        </w:tc>
      </w:tr>
      <w:tr w:rsidR="008E447D" w:rsidRPr="00EF0E03" w14:paraId="3A6AAD59" w14:textId="77777777">
        <w:trPr>
          <w:trHeight w:val="284"/>
        </w:trPr>
        <w:tc>
          <w:tcPr>
            <w:tcW w:w="2833" w:type="dxa"/>
            <w:vMerge/>
            <w:shd w:val="clear" w:color="auto" w:fill="auto"/>
          </w:tcPr>
          <w:p w14:paraId="6FBB6AFA" w14:textId="77777777" w:rsidR="004E0C9F" w:rsidRDefault="004E0C9F">
            <w:pPr>
              <w:tabs>
                <w:tab w:val="left" w:pos="766"/>
              </w:tabs>
              <w:snapToGrid w:val="0"/>
              <w:ind w:left="34"/>
              <w:rPr>
                <w:b/>
                <w:color w:val="000000"/>
              </w:rPr>
            </w:pPr>
          </w:p>
        </w:tc>
        <w:tc>
          <w:tcPr>
            <w:tcW w:w="2692" w:type="dxa"/>
            <w:shd w:val="clear" w:color="auto" w:fill="auto"/>
          </w:tcPr>
          <w:p w14:paraId="0403DD01" w14:textId="77777777" w:rsidR="004E0C9F" w:rsidRDefault="004E0C9F">
            <w:pPr>
              <w:snapToGrid w:val="0"/>
              <w:rPr>
                <w:color w:val="000000"/>
              </w:rPr>
            </w:pPr>
            <w:r>
              <w:rPr>
                <w:color w:val="000000"/>
              </w:rPr>
              <w:t xml:space="preserve">Tel. </w:t>
            </w:r>
          </w:p>
        </w:tc>
        <w:tc>
          <w:tcPr>
            <w:tcW w:w="4114" w:type="dxa"/>
            <w:gridSpan w:val="2"/>
            <w:shd w:val="clear" w:color="auto" w:fill="auto"/>
          </w:tcPr>
          <w:p w14:paraId="23421D4C" w14:textId="77777777" w:rsidR="004E0C9F" w:rsidRDefault="004E0C9F">
            <w:pPr>
              <w:snapToGrid w:val="0"/>
              <w:jc w:val="center"/>
              <w:rPr>
                <w:color w:val="000000"/>
              </w:rPr>
            </w:pPr>
          </w:p>
        </w:tc>
      </w:tr>
      <w:tr w:rsidR="008E447D" w:rsidRPr="00EF0E03" w14:paraId="6ABEC2F8" w14:textId="77777777">
        <w:trPr>
          <w:trHeight w:val="284"/>
        </w:trPr>
        <w:tc>
          <w:tcPr>
            <w:tcW w:w="2833" w:type="dxa"/>
            <w:vMerge/>
            <w:shd w:val="clear" w:color="auto" w:fill="auto"/>
          </w:tcPr>
          <w:p w14:paraId="298906C6" w14:textId="77777777" w:rsidR="004E0C9F" w:rsidRDefault="004E0C9F">
            <w:pPr>
              <w:tabs>
                <w:tab w:val="left" w:pos="766"/>
              </w:tabs>
              <w:snapToGrid w:val="0"/>
              <w:ind w:left="34"/>
              <w:rPr>
                <w:b/>
                <w:color w:val="000000"/>
              </w:rPr>
            </w:pPr>
          </w:p>
        </w:tc>
        <w:tc>
          <w:tcPr>
            <w:tcW w:w="2692" w:type="dxa"/>
            <w:shd w:val="clear" w:color="auto" w:fill="auto"/>
          </w:tcPr>
          <w:p w14:paraId="08D5B2CC" w14:textId="77777777" w:rsidR="004E0C9F" w:rsidRDefault="004E0C9F">
            <w:pPr>
              <w:snapToGrid w:val="0"/>
              <w:rPr>
                <w:color w:val="000000"/>
              </w:rPr>
            </w:pPr>
            <w:r>
              <w:rPr>
                <w:color w:val="000000"/>
              </w:rPr>
              <w:t>El. p. adresas</w:t>
            </w:r>
          </w:p>
        </w:tc>
        <w:tc>
          <w:tcPr>
            <w:tcW w:w="4114" w:type="dxa"/>
            <w:gridSpan w:val="2"/>
            <w:shd w:val="clear" w:color="auto" w:fill="auto"/>
          </w:tcPr>
          <w:p w14:paraId="0938FFEC" w14:textId="77777777" w:rsidR="004E0C9F" w:rsidRDefault="004E0C9F">
            <w:pPr>
              <w:snapToGrid w:val="0"/>
              <w:jc w:val="center"/>
              <w:rPr>
                <w:color w:val="000000"/>
              </w:rPr>
            </w:pPr>
          </w:p>
        </w:tc>
      </w:tr>
      <w:tr w:rsidR="008E447D" w14:paraId="02ECA89B" w14:textId="77777777">
        <w:trPr>
          <w:gridAfter w:val="1"/>
          <w:wAfter w:w="11" w:type="dxa"/>
          <w:trHeight w:val="562"/>
        </w:trPr>
        <w:tc>
          <w:tcPr>
            <w:tcW w:w="5525" w:type="dxa"/>
            <w:gridSpan w:val="2"/>
            <w:shd w:val="clear" w:color="auto" w:fill="auto"/>
          </w:tcPr>
          <w:p w14:paraId="334A93D0" w14:textId="77777777" w:rsidR="004E0C9F" w:rsidRDefault="004E0C9F" w:rsidP="00DA7E19">
            <w:pPr>
              <w:rPr>
                <w:b/>
                <w:color w:val="000000"/>
              </w:rPr>
            </w:pPr>
            <w:bookmarkStart w:id="34" w:name="_Hlk179647608"/>
            <w:r>
              <w:rPr>
                <w:b/>
                <w:color w:val="000000"/>
              </w:rPr>
              <w:t>1.6. Pareiškėjo patirtis projektų valdyme</w:t>
            </w:r>
            <w:bookmarkEnd w:id="34"/>
          </w:p>
        </w:tc>
        <w:tc>
          <w:tcPr>
            <w:tcW w:w="4103" w:type="dxa"/>
            <w:shd w:val="clear" w:color="auto" w:fill="auto"/>
          </w:tcPr>
          <w:p w14:paraId="4F1565BB" w14:textId="77777777" w:rsidR="004E0C9F" w:rsidRDefault="004E0C9F" w:rsidP="00DA7E19">
            <w:pPr>
              <w:rPr>
                <w:b/>
                <w:color w:val="000000"/>
              </w:rPr>
            </w:pPr>
          </w:p>
        </w:tc>
      </w:tr>
    </w:tbl>
    <w:p w14:paraId="4C0CE47A" w14:textId="77777777" w:rsidR="004E0C9F" w:rsidRDefault="004E0C9F" w:rsidP="004E0C9F">
      <w:pPr>
        <w:rPr>
          <w:b/>
          <w:color w:val="000000"/>
        </w:rPr>
      </w:pPr>
    </w:p>
    <w:p w14:paraId="25A5EF92" w14:textId="77777777" w:rsidR="00161859" w:rsidRDefault="00161859" w:rsidP="004E0C9F">
      <w:pPr>
        <w:rPr>
          <w:b/>
          <w:color w:val="000000"/>
        </w:rPr>
      </w:pPr>
    </w:p>
    <w:p w14:paraId="69E476F3" w14:textId="77777777" w:rsidR="004E0C9F" w:rsidRPr="00012951" w:rsidRDefault="004E0C9F" w:rsidP="004E0C9F">
      <w:pPr>
        <w:rPr>
          <w:b/>
          <w:color w:val="000000"/>
        </w:rPr>
      </w:pPr>
      <w:r w:rsidRPr="00012951">
        <w:rPr>
          <w:b/>
          <w:color w:val="000000"/>
        </w:rPr>
        <w:t>II. INFORMACIJA APIE PROJEKTĄ</w:t>
      </w:r>
    </w:p>
    <w:p w14:paraId="7CB429FB" w14:textId="77777777" w:rsidR="004E0C9F" w:rsidRPr="00012951" w:rsidRDefault="004E0C9F" w:rsidP="004E0C9F">
      <w:pPr>
        <w:rPr>
          <w:color w:val="000000"/>
        </w:rPr>
      </w:pPr>
    </w:p>
    <w:p w14:paraId="26BB7CFE" w14:textId="77777777" w:rsidR="004E0C9F" w:rsidRPr="00012951" w:rsidRDefault="004E0C9F" w:rsidP="004E0C9F">
      <w:pPr>
        <w:tabs>
          <w:tab w:val="left" w:pos="540"/>
        </w:tabs>
        <w:rPr>
          <w:b/>
          <w:color w:val="000000"/>
        </w:rPr>
      </w:pPr>
      <w:r w:rsidRPr="00012951">
        <w:rPr>
          <w:b/>
          <w:color w:val="000000"/>
        </w:rPr>
        <w:t xml:space="preserve">2.1. BENDRA INFORMACIJA APIE PROJEKTĄ </w:t>
      </w:r>
    </w:p>
    <w:tbl>
      <w:tblPr>
        <w:tblW w:w="9781" w:type="dxa"/>
        <w:tblInd w:w="-147" w:type="dxa"/>
        <w:tblLayout w:type="fixed"/>
        <w:tblLook w:val="0000" w:firstRow="0" w:lastRow="0" w:firstColumn="0" w:lastColumn="0" w:noHBand="0" w:noVBand="0"/>
      </w:tblPr>
      <w:tblGrid>
        <w:gridCol w:w="5355"/>
        <w:gridCol w:w="4426"/>
      </w:tblGrid>
      <w:tr w:rsidR="004E0C9F" w:rsidRPr="00EF0E03" w14:paraId="321CFAD4" w14:textId="77777777" w:rsidTr="00DA7E19">
        <w:tc>
          <w:tcPr>
            <w:tcW w:w="5355" w:type="dxa"/>
            <w:tcBorders>
              <w:top w:val="single" w:sz="4" w:space="0" w:color="000000"/>
              <w:left w:val="single" w:sz="4" w:space="0" w:color="000000"/>
              <w:bottom w:val="single" w:sz="4" w:space="0" w:color="000000"/>
            </w:tcBorders>
            <w:shd w:val="clear" w:color="auto" w:fill="FFFFFF"/>
          </w:tcPr>
          <w:p w14:paraId="01B6EB07" w14:textId="77777777" w:rsidR="004E0C9F" w:rsidRPr="00012951" w:rsidRDefault="004E0C9F" w:rsidP="00DA7E19">
            <w:pPr>
              <w:tabs>
                <w:tab w:val="left" w:pos="447"/>
                <w:tab w:val="left" w:pos="627"/>
              </w:tabs>
              <w:snapToGrid w:val="0"/>
              <w:spacing w:before="120" w:after="120"/>
              <w:rPr>
                <w:b/>
                <w:color w:val="000000"/>
              </w:rPr>
            </w:pPr>
            <w:r w:rsidRPr="00012951">
              <w:rPr>
                <w:b/>
                <w:color w:val="000000"/>
              </w:rPr>
              <w:t>Prašoma paramos suma</w:t>
            </w:r>
          </w:p>
        </w:tc>
        <w:tc>
          <w:tcPr>
            <w:tcW w:w="4426" w:type="dxa"/>
            <w:tcBorders>
              <w:top w:val="single" w:sz="4" w:space="0" w:color="000000"/>
              <w:left w:val="single" w:sz="4" w:space="0" w:color="000000"/>
              <w:bottom w:val="single" w:sz="4" w:space="0" w:color="000000"/>
              <w:right w:val="single" w:sz="4" w:space="0" w:color="000000"/>
            </w:tcBorders>
            <w:shd w:val="clear" w:color="auto" w:fill="FFFFFF"/>
          </w:tcPr>
          <w:p w14:paraId="61631B58" w14:textId="77777777" w:rsidR="004E0C9F" w:rsidRPr="00012951" w:rsidRDefault="004E0C9F" w:rsidP="00DA7E19">
            <w:pPr>
              <w:snapToGrid w:val="0"/>
              <w:rPr>
                <w:b/>
                <w:color w:val="000000"/>
              </w:rPr>
            </w:pPr>
          </w:p>
        </w:tc>
      </w:tr>
      <w:tr w:rsidR="004E0C9F" w:rsidRPr="00EF0E03" w14:paraId="58836822" w14:textId="77777777" w:rsidTr="00DA7E19">
        <w:tc>
          <w:tcPr>
            <w:tcW w:w="5355" w:type="dxa"/>
            <w:tcBorders>
              <w:top w:val="single" w:sz="4" w:space="0" w:color="000000"/>
              <w:left w:val="single" w:sz="4" w:space="0" w:color="000000"/>
              <w:bottom w:val="single" w:sz="4" w:space="0" w:color="000000"/>
            </w:tcBorders>
            <w:shd w:val="clear" w:color="auto" w:fill="FFFFFF"/>
          </w:tcPr>
          <w:p w14:paraId="1CCF6B2A" w14:textId="77777777" w:rsidR="004E0C9F" w:rsidRPr="00012951" w:rsidRDefault="004E0C9F" w:rsidP="00DA7E19">
            <w:pPr>
              <w:tabs>
                <w:tab w:val="left" w:pos="447"/>
                <w:tab w:val="left" w:pos="627"/>
              </w:tabs>
              <w:snapToGrid w:val="0"/>
              <w:spacing w:before="120" w:after="120"/>
              <w:rPr>
                <w:b/>
                <w:color w:val="000000"/>
              </w:rPr>
            </w:pPr>
            <w:r w:rsidRPr="00012951">
              <w:rPr>
                <w:b/>
                <w:color w:val="000000"/>
              </w:rPr>
              <w:t>Visa projekto suma</w:t>
            </w:r>
          </w:p>
        </w:tc>
        <w:tc>
          <w:tcPr>
            <w:tcW w:w="44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EDD0F" w14:textId="77777777" w:rsidR="004E0C9F" w:rsidRPr="00012951" w:rsidRDefault="004E0C9F" w:rsidP="00DA7E19">
            <w:pPr>
              <w:snapToGrid w:val="0"/>
              <w:rPr>
                <w:b/>
                <w:color w:val="000000"/>
              </w:rPr>
            </w:pPr>
          </w:p>
        </w:tc>
      </w:tr>
      <w:tr w:rsidR="004E0C9F" w:rsidRPr="00EF0E03" w14:paraId="31C666DD" w14:textId="77777777" w:rsidTr="00DA7E19">
        <w:tc>
          <w:tcPr>
            <w:tcW w:w="5355" w:type="dxa"/>
            <w:tcBorders>
              <w:left w:val="single" w:sz="4" w:space="0" w:color="000000"/>
              <w:bottom w:val="single" w:sz="4" w:space="0" w:color="000000"/>
            </w:tcBorders>
            <w:shd w:val="clear" w:color="auto" w:fill="FFFFFF"/>
          </w:tcPr>
          <w:p w14:paraId="443EB878" w14:textId="77777777" w:rsidR="004E0C9F" w:rsidRPr="00012951" w:rsidRDefault="004E0C9F" w:rsidP="00DA7E19">
            <w:pPr>
              <w:tabs>
                <w:tab w:val="left" w:pos="447"/>
                <w:tab w:val="left" w:pos="627"/>
              </w:tabs>
              <w:snapToGrid w:val="0"/>
              <w:spacing w:before="120" w:after="120"/>
              <w:rPr>
                <w:b/>
                <w:color w:val="000000"/>
              </w:rPr>
            </w:pPr>
            <w:r w:rsidRPr="00012951">
              <w:rPr>
                <w:b/>
                <w:color w:val="000000"/>
              </w:rPr>
              <w:t>Projekto įgyvendinimo vieta</w:t>
            </w:r>
          </w:p>
        </w:tc>
        <w:tc>
          <w:tcPr>
            <w:tcW w:w="4426" w:type="dxa"/>
            <w:tcBorders>
              <w:left w:val="single" w:sz="4" w:space="0" w:color="000000"/>
              <w:bottom w:val="single" w:sz="4" w:space="0" w:color="000000"/>
              <w:right w:val="single" w:sz="4" w:space="0" w:color="000000"/>
            </w:tcBorders>
            <w:shd w:val="clear" w:color="auto" w:fill="FFFFFF"/>
            <w:vAlign w:val="center"/>
          </w:tcPr>
          <w:p w14:paraId="35379E73" w14:textId="77777777" w:rsidR="004E0C9F" w:rsidRPr="00012951" w:rsidRDefault="004E0C9F" w:rsidP="00DA7E19">
            <w:pPr>
              <w:snapToGrid w:val="0"/>
              <w:rPr>
                <w:b/>
                <w:color w:val="000000"/>
              </w:rPr>
            </w:pPr>
          </w:p>
        </w:tc>
      </w:tr>
      <w:tr w:rsidR="004E0C9F" w:rsidRPr="00EF0E03" w14:paraId="05D2C38F" w14:textId="77777777" w:rsidTr="00DA7E19">
        <w:trPr>
          <w:trHeight w:val="760"/>
        </w:trPr>
        <w:tc>
          <w:tcPr>
            <w:tcW w:w="5355" w:type="dxa"/>
            <w:tcBorders>
              <w:left w:val="single" w:sz="4" w:space="0" w:color="000000"/>
              <w:bottom w:val="single" w:sz="4" w:space="0" w:color="000000"/>
            </w:tcBorders>
            <w:shd w:val="clear" w:color="auto" w:fill="FFFFFF"/>
            <w:vAlign w:val="center"/>
          </w:tcPr>
          <w:p w14:paraId="2364F1E5" w14:textId="77777777" w:rsidR="004E0C9F" w:rsidRPr="00012951" w:rsidRDefault="004E0C9F" w:rsidP="00DA7E19">
            <w:pPr>
              <w:tabs>
                <w:tab w:val="left" w:pos="447"/>
                <w:tab w:val="left" w:pos="627"/>
              </w:tabs>
              <w:snapToGrid w:val="0"/>
              <w:spacing w:before="120" w:after="120"/>
              <w:rPr>
                <w:b/>
                <w:color w:val="000000"/>
              </w:rPr>
            </w:pPr>
            <w:r w:rsidRPr="00012951">
              <w:rPr>
                <w:b/>
                <w:color w:val="000000"/>
              </w:rPr>
              <w:t>Projekto įgyvendinimo laikotarpis</w:t>
            </w:r>
          </w:p>
        </w:tc>
        <w:tc>
          <w:tcPr>
            <w:tcW w:w="4426" w:type="dxa"/>
            <w:tcBorders>
              <w:left w:val="single" w:sz="4" w:space="0" w:color="000000"/>
              <w:bottom w:val="single" w:sz="4" w:space="0" w:color="000000"/>
              <w:right w:val="single" w:sz="4" w:space="0" w:color="000000"/>
            </w:tcBorders>
            <w:shd w:val="clear" w:color="auto" w:fill="FFFFFF"/>
            <w:vAlign w:val="center"/>
          </w:tcPr>
          <w:p w14:paraId="72A0AE36" w14:textId="77777777" w:rsidR="004E0C9F" w:rsidRPr="00012951" w:rsidRDefault="004E0C9F" w:rsidP="00DA7E19">
            <w:pPr>
              <w:snapToGrid w:val="0"/>
              <w:rPr>
                <w:color w:val="000000"/>
              </w:rPr>
            </w:pPr>
            <w:r w:rsidRPr="00012951">
              <w:rPr>
                <w:color w:val="000000"/>
              </w:rPr>
              <w:t xml:space="preserve">Nuo 20_ m. ___________d. iki </w:t>
            </w:r>
          </w:p>
          <w:p w14:paraId="19484D86" w14:textId="77777777" w:rsidR="004E0C9F" w:rsidRPr="00012951" w:rsidRDefault="004E0C9F" w:rsidP="00DA7E19">
            <w:pPr>
              <w:snapToGrid w:val="0"/>
              <w:rPr>
                <w:color w:val="000000"/>
              </w:rPr>
            </w:pPr>
            <w:r w:rsidRPr="00012951">
              <w:rPr>
                <w:color w:val="000000"/>
              </w:rPr>
              <w:t>20_ m. ____________ d.</w:t>
            </w:r>
          </w:p>
        </w:tc>
      </w:tr>
      <w:tr w:rsidR="004E0C9F" w:rsidRPr="00EF0E03" w14:paraId="17B447E0" w14:textId="77777777" w:rsidTr="00DA7E19">
        <w:trPr>
          <w:trHeight w:val="544"/>
        </w:trPr>
        <w:tc>
          <w:tcPr>
            <w:tcW w:w="5355" w:type="dxa"/>
            <w:tcBorders>
              <w:top w:val="single" w:sz="4" w:space="0" w:color="000000"/>
              <w:left w:val="single" w:sz="4" w:space="0" w:color="000000"/>
              <w:bottom w:val="single" w:sz="4" w:space="0" w:color="auto"/>
            </w:tcBorders>
            <w:shd w:val="clear" w:color="auto" w:fill="FFFFFF"/>
            <w:vAlign w:val="center"/>
          </w:tcPr>
          <w:p w14:paraId="01A4E912" w14:textId="77777777" w:rsidR="004E0C9F" w:rsidRPr="00012951" w:rsidRDefault="004E0C9F" w:rsidP="00DA7E19">
            <w:pPr>
              <w:tabs>
                <w:tab w:val="left" w:pos="720"/>
              </w:tabs>
              <w:snapToGrid w:val="0"/>
              <w:ind w:left="360" w:hanging="360"/>
              <w:rPr>
                <w:b/>
                <w:bCs/>
                <w:color w:val="000000"/>
              </w:rPr>
            </w:pPr>
            <w:r w:rsidRPr="00012951">
              <w:rPr>
                <w:b/>
                <w:bCs/>
                <w:color w:val="000000"/>
              </w:rPr>
              <w:t>Projekto dalyvių tikslinė grupė ir jų skaičius</w:t>
            </w:r>
          </w:p>
        </w:tc>
        <w:tc>
          <w:tcPr>
            <w:tcW w:w="442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E8DF9C8" w14:textId="77777777" w:rsidR="004E0C9F" w:rsidRPr="00012951" w:rsidRDefault="004E0C9F" w:rsidP="00DA7E19">
            <w:pPr>
              <w:snapToGrid w:val="0"/>
              <w:rPr>
                <w:b/>
                <w:color w:val="000000"/>
              </w:rPr>
            </w:pPr>
          </w:p>
        </w:tc>
      </w:tr>
      <w:tr w:rsidR="004E0C9F" w:rsidRPr="00EF0E03" w14:paraId="35F0E85A" w14:textId="77777777" w:rsidTr="00DA7E19">
        <w:trPr>
          <w:trHeight w:val="544"/>
        </w:trPr>
        <w:tc>
          <w:tcPr>
            <w:tcW w:w="5355" w:type="dxa"/>
            <w:tcBorders>
              <w:top w:val="single" w:sz="4" w:space="0" w:color="auto"/>
              <w:left w:val="single" w:sz="4" w:space="0" w:color="000000"/>
              <w:bottom w:val="single" w:sz="4" w:space="0" w:color="000000"/>
            </w:tcBorders>
            <w:shd w:val="clear" w:color="auto" w:fill="FFFFFF"/>
            <w:vAlign w:val="center"/>
          </w:tcPr>
          <w:p w14:paraId="7A360FA9" w14:textId="77777777" w:rsidR="004E0C9F" w:rsidRPr="00012951" w:rsidRDefault="004E0C9F" w:rsidP="00DA7E19">
            <w:pPr>
              <w:tabs>
                <w:tab w:val="left" w:pos="720"/>
              </w:tabs>
              <w:snapToGrid w:val="0"/>
              <w:ind w:left="360" w:hanging="360"/>
              <w:rPr>
                <w:b/>
                <w:bCs/>
                <w:color w:val="000000"/>
              </w:rPr>
            </w:pPr>
            <w:r w:rsidRPr="00012951">
              <w:rPr>
                <w:b/>
                <w:bCs/>
                <w:color w:val="000000"/>
              </w:rPr>
              <w:t>Partneriai ir jų vaidmuo projekte</w:t>
            </w:r>
          </w:p>
        </w:tc>
        <w:tc>
          <w:tcPr>
            <w:tcW w:w="4426" w:type="dxa"/>
            <w:tcBorders>
              <w:top w:val="single" w:sz="4" w:space="0" w:color="auto"/>
              <w:left w:val="single" w:sz="4" w:space="0" w:color="000000"/>
              <w:bottom w:val="single" w:sz="4" w:space="0" w:color="000000"/>
              <w:right w:val="single" w:sz="4" w:space="0" w:color="000000"/>
            </w:tcBorders>
            <w:shd w:val="clear" w:color="auto" w:fill="FFFFFF"/>
            <w:vAlign w:val="center"/>
          </w:tcPr>
          <w:p w14:paraId="0703C032" w14:textId="77777777" w:rsidR="004E0C9F" w:rsidRPr="00012951" w:rsidRDefault="004E0C9F" w:rsidP="00DA7E19">
            <w:pPr>
              <w:snapToGrid w:val="0"/>
              <w:rPr>
                <w:b/>
                <w:color w:val="000000"/>
              </w:rPr>
            </w:pPr>
          </w:p>
        </w:tc>
      </w:tr>
    </w:tbl>
    <w:p w14:paraId="760E8249" w14:textId="77777777" w:rsidR="004E0C9F" w:rsidRPr="00012951" w:rsidRDefault="004E0C9F" w:rsidP="004E0C9F">
      <w:pPr>
        <w:rPr>
          <w:b/>
          <w:bCs/>
          <w:color w:val="000000"/>
        </w:rPr>
      </w:pPr>
    </w:p>
    <w:p w14:paraId="25A91033" w14:textId="77777777" w:rsidR="004E0C9F" w:rsidRPr="00012951" w:rsidRDefault="004E0C9F" w:rsidP="004E0C9F">
      <w:pPr>
        <w:rPr>
          <w:b/>
          <w:bCs/>
          <w:color w:val="000000"/>
        </w:rPr>
      </w:pPr>
      <w:r w:rsidRPr="00012951">
        <w:rPr>
          <w:b/>
          <w:bCs/>
          <w:color w:val="000000"/>
        </w:rPr>
        <w:t>2.2. PROJEKTO TURINYS</w:t>
      </w: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9781"/>
      </w:tblGrid>
      <w:tr w:rsidR="004E0C9F" w:rsidRPr="00E11AE8" w14:paraId="7D161B52" w14:textId="77777777" w:rsidTr="00DA7E19">
        <w:trPr>
          <w:trHeight w:val="369"/>
        </w:trPr>
        <w:tc>
          <w:tcPr>
            <w:tcW w:w="9781" w:type="dxa"/>
            <w:shd w:val="clear" w:color="auto" w:fill="FFFFFF"/>
          </w:tcPr>
          <w:p w14:paraId="61DF3ABC" w14:textId="77777777" w:rsidR="004E0C9F" w:rsidRPr="00E11AE8" w:rsidRDefault="004E0C9F" w:rsidP="00DA7E19">
            <w:pPr>
              <w:snapToGrid w:val="0"/>
              <w:rPr>
                <w:b/>
              </w:rPr>
            </w:pPr>
            <w:r w:rsidRPr="00E11AE8">
              <w:rPr>
                <w:b/>
              </w:rPr>
              <w:t xml:space="preserve">2.2.1. Projekto aprašymas </w:t>
            </w:r>
          </w:p>
          <w:p w14:paraId="4BDD1FB4" w14:textId="77777777" w:rsidR="004E0C9F" w:rsidRPr="005B6E3F" w:rsidRDefault="004E0C9F" w:rsidP="00DA7E19">
            <w:pPr>
              <w:snapToGrid w:val="0"/>
              <w:jc w:val="both"/>
              <w:rPr>
                <w:iCs/>
              </w:rPr>
            </w:pPr>
            <w:r w:rsidRPr="005B6E3F">
              <w:t>(Glaustai iki 1 000 spaudos ženklų nurodykite projekto poreikį: aprašykite projekto aktualumą, tikslus, uždavinius ir priemones, jūsų organizacijos vaidmenį jo įgyvendinime bei laukiamus rezultatus. Taip pat pateikite informaciją apie tai, kaip planuojate įgyvendinti projektą, jo vykdymo vietą, pobūdį, trukmę, tikslinę dalyvių grupę ir jų skaičių, planuojamas veiklas bei pagrindinius taikomus metodus)</w:t>
            </w:r>
          </w:p>
        </w:tc>
      </w:tr>
      <w:tr w:rsidR="004E0C9F" w:rsidRPr="00E11AE8" w14:paraId="624EB0E9" w14:textId="77777777" w:rsidTr="00DA7E19">
        <w:trPr>
          <w:trHeight w:val="2846"/>
        </w:trPr>
        <w:tc>
          <w:tcPr>
            <w:tcW w:w="9781" w:type="dxa"/>
            <w:shd w:val="clear" w:color="auto" w:fill="FFFFFF"/>
          </w:tcPr>
          <w:p w14:paraId="54231E4F" w14:textId="77777777" w:rsidR="004E0C9F" w:rsidRPr="00E11AE8" w:rsidRDefault="004E0C9F" w:rsidP="00DA7E19">
            <w:pPr>
              <w:autoSpaceDE w:val="0"/>
              <w:jc w:val="both"/>
              <w:rPr>
                <w:iCs/>
              </w:rPr>
            </w:pPr>
          </w:p>
        </w:tc>
      </w:tr>
    </w:tbl>
    <w:p w14:paraId="7FE5D047" w14:textId="77777777" w:rsidR="004E0C9F" w:rsidRPr="00E11AE8" w:rsidRDefault="004E0C9F" w:rsidP="004E0C9F"/>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9781"/>
      </w:tblGrid>
      <w:tr w:rsidR="004E0C9F" w:rsidRPr="00E11AE8" w14:paraId="2479BD1F" w14:textId="77777777" w:rsidTr="00DA7E19">
        <w:trPr>
          <w:trHeight w:val="341"/>
        </w:trPr>
        <w:tc>
          <w:tcPr>
            <w:tcW w:w="9781" w:type="dxa"/>
            <w:shd w:val="clear" w:color="auto" w:fill="FFFFFF"/>
          </w:tcPr>
          <w:p w14:paraId="2E743ABD" w14:textId="77777777" w:rsidR="004E0C9F" w:rsidRPr="00E11AE8" w:rsidRDefault="004E0C9F" w:rsidP="00DA7E19">
            <w:pPr>
              <w:snapToGrid w:val="0"/>
              <w:ind w:left="57" w:right="-3" w:hanging="15"/>
              <w:rPr>
                <w:b/>
              </w:rPr>
            </w:pPr>
            <w:r w:rsidRPr="00E11AE8">
              <w:rPr>
                <w:b/>
              </w:rPr>
              <w:t>2.2.2. Projekto tikslas</w:t>
            </w:r>
          </w:p>
          <w:p w14:paraId="3BFE43BF" w14:textId="77777777" w:rsidR="004E0C9F" w:rsidRPr="00E11AE8" w:rsidRDefault="004E0C9F" w:rsidP="00DA7E19">
            <w:pPr>
              <w:snapToGrid w:val="0"/>
              <w:jc w:val="both"/>
              <w:rPr>
                <w:bCs/>
              </w:rPr>
            </w:pPr>
            <w:r w:rsidRPr="00E11AE8">
              <w:rPr>
                <w:bCs/>
              </w:rPr>
              <w:t>(</w:t>
            </w:r>
            <w:r w:rsidRPr="001C7563">
              <w:rPr>
                <w:b/>
              </w:rPr>
              <w:t>Tikslas turi būti aiškus ir konkretus)</w:t>
            </w:r>
            <w:r w:rsidRPr="006A2CBE">
              <w:rPr>
                <w:bCs/>
              </w:rPr>
              <w:t xml:space="preserve"> </w:t>
            </w:r>
          </w:p>
        </w:tc>
      </w:tr>
      <w:tr w:rsidR="004E0C9F" w:rsidRPr="00E11AE8" w14:paraId="0D56624C" w14:textId="77777777" w:rsidTr="00DA7E19">
        <w:trPr>
          <w:trHeight w:val="1982"/>
        </w:trPr>
        <w:tc>
          <w:tcPr>
            <w:tcW w:w="9781" w:type="dxa"/>
            <w:shd w:val="clear" w:color="auto" w:fill="FFFFFF"/>
          </w:tcPr>
          <w:p w14:paraId="6D5913B8" w14:textId="77777777" w:rsidR="004E0C9F" w:rsidRPr="00E11AE8" w:rsidRDefault="004E0C9F" w:rsidP="00DA7E19">
            <w:pPr>
              <w:snapToGrid w:val="0"/>
              <w:ind w:left="57" w:right="-3" w:hanging="15"/>
              <w:rPr>
                <w:b/>
                <w:shd w:val="clear" w:color="auto" w:fill="FFFFFF"/>
              </w:rPr>
            </w:pPr>
          </w:p>
        </w:tc>
      </w:tr>
    </w:tbl>
    <w:p w14:paraId="4605B92D" w14:textId="77777777" w:rsidR="00161859" w:rsidRDefault="00161859" w:rsidP="004E0C9F">
      <w:pPr>
        <w:rPr>
          <w:color w:val="000000"/>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9781"/>
      </w:tblGrid>
      <w:tr w:rsidR="004E0C9F" w:rsidRPr="00E11AE8" w14:paraId="07F6B6EF" w14:textId="77777777" w:rsidTr="00DA7E19">
        <w:trPr>
          <w:trHeight w:val="341"/>
        </w:trPr>
        <w:tc>
          <w:tcPr>
            <w:tcW w:w="9781" w:type="dxa"/>
            <w:shd w:val="clear" w:color="auto" w:fill="FFFFFF"/>
          </w:tcPr>
          <w:p w14:paraId="649DDCB2" w14:textId="77777777" w:rsidR="004E0C9F" w:rsidRPr="001C7563" w:rsidRDefault="004E0C9F" w:rsidP="00DA7E19">
            <w:pPr>
              <w:snapToGrid w:val="0"/>
              <w:ind w:left="57" w:right="-3" w:hanging="15"/>
              <w:rPr>
                <w:b/>
              </w:rPr>
            </w:pPr>
            <w:r w:rsidRPr="001C7563">
              <w:rPr>
                <w:b/>
              </w:rPr>
              <w:t>2.2.3. Projekto uždaviniai</w:t>
            </w:r>
          </w:p>
          <w:p w14:paraId="17288157" w14:textId="77777777" w:rsidR="004E0C9F" w:rsidRPr="001C7563" w:rsidRDefault="004E0C9F" w:rsidP="00DA7E19">
            <w:pPr>
              <w:snapToGrid w:val="0"/>
              <w:jc w:val="both"/>
              <w:rPr>
                <w:b/>
              </w:rPr>
            </w:pPr>
            <w:r w:rsidRPr="001C7563">
              <w:rPr>
                <w:b/>
              </w:rPr>
              <w:t xml:space="preserve">(uždaviniai turi būti išmatuojami) </w:t>
            </w:r>
          </w:p>
        </w:tc>
      </w:tr>
      <w:tr w:rsidR="004E0C9F" w:rsidRPr="00E11AE8" w14:paraId="17724414" w14:textId="77777777" w:rsidTr="00DA7E19">
        <w:trPr>
          <w:trHeight w:val="1982"/>
        </w:trPr>
        <w:tc>
          <w:tcPr>
            <w:tcW w:w="9781" w:type="dxa"/>
            <w:shd w:val="clear" w:color="auto" w:fill="FFFFFF"/>
          </w:tcPr>
          <w:p w14:paraId="1ED49783" w14:textId="77777777" w:rsidR="004E0C9F" w:rsidRDefault="004E0C9F" w:rsidP="00DA7E19">
            <w:pPr>
              <w:snapToGrid w:val="0"/>
              <w:ind w:left="57" w:right="-3" w:hanging="15"/>
              <w:rPr>
                <w:b/>
                <w:shd w:val="clear" w:color="auto" w:fill="FFFFFF"/>
              </w:rPr>
            </w:pPr>
            <w:r>
              <w:rPr>
                <w:b/>
                <w:shd w:val="clear" w:color="auto" w:fill="FFFFFF"/>
              </w:rPr>
              <w:t>1.</w:t>
            </w:r>
          </w:p>
          <w:p w14:paraId="5CC54844" w14:textId="77777777" w:rsidR="004E0C9F" w:rsidRPr="00E11AE8" w:rsidRDefault="004E0C9F" w:rsidP="00DA7E19">
            <w:pPr>
              <w:snapToGrid w:val="0"/>
              <w:ind w:left="57" w:right="-3" w:hanging="15"/>
              <w:rPr>
                <w:b/>
                <w:shd w:val="clear" w:color="auto" w:fill="FFFFFF"/>
              </w:rPr>
            </w:pPr>
            <w:r>
              <w:rPr>
                <w:b/>
                <w:shd w:val="clear" w:color="auto" w:fill="FFFFFF"/>
              </w:rPr>
              <w:t xml:space="preserve">2. </w:t>
            </w:r>
          </w:p>
        </w:tc>
      </w:tr>
    </w:tbl>
    <w:p w14:paraId="15AA71E9" w14:textId="77777777" w:rsidR="004E0C9F" w:rsidRDefault="004E0C9F" w:rsidP="004E0C9F">
      <w:pPr>
        <w:rPr>
          <w:color w:val="000000"/>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536"/>
      </w:tblGrid>
      <w:tr w:rsidR="004E0C9F" w:rsidRPr="00E11AE8" w14:paraId="46398BF6" w14:textId="77777777" w:rsidTr="00DA7E19">
        <w:trPr>
          <w:trHeight w:val="716"/>
        </w:trPr>
        <w:tc>
          <w:tcPr>
            <w:tcW w:w="709" w:type="dxa"/>
            <w:shd w:val="clear" w:color="auto" w:fill="auto"/>
            <w:vAlign w:val="center"/>
          </w:tcPr>
          <w:p w14:paraId="46E0A56D" w14:textId="77777777" w:rsidR="004E0C9F" w:rsidRPr="00E11AE8" w:rsidRDefault="004E0C9F" w:rsidP="00DA7E19">
            <w:pPr>
              <w:jc w:val="center"/>
              <w:rPr>
                <w:rFonts w:eastAsia="Calibri"/>
              </w:rPr>
            </w:pPr>
            <w:r w:rsidRPr="00E11AE8">
              <w:rPr>
                <w:rFonts w:eastAsia="Calibri"/>
              </w:rPr>
              <w:t>Eil.</w:t>
            </w:r>
          </w:p>
          <w:p w14:paraId="33371FC3" w14:textId="77777777" w:rsidR="004E0C9F" w:rsidRPr="00E11AE8" w:rsidRDefault="004E0C9F" w:rsidP="00DA7E19">
            <w:pPr>
              <w:jc w:val="center"/>
              <w:rPr>
                <w:rFonts w:eastAsia="Calibri"/>
              </w:rPr>
            </w:pPr>
            <w:r w:rsidRPr="00E11AE8">
              <w:rPr>
                <w:rFonts w:eastAsia="Calibri"/>
              </w:rPr>
              <w:t>Nr.</w:t>
            </w:r>
          </w:p>
        </w:tc>
        <w:tc>
          <w:tcPr>
            <w:tcW w:w="4536" w:type="dxa"/>
            <w:shd w:val="clear" w:color="auto" w:fill="auto"/>
            <w:vAlign w:val="center"/>
          </w:tcPr>
          <w:p w14:paraId="64CA5B85" w14:textId="77777777" w:rsidR="004E0C9F" w:rsidRPr="005B6E3F" w:rsidRDefault="004E0C9F" w:rsidP="00DA7E19">
            <w:pPr>
              <w:spacing w:before="120"/>
              <w:jc w:val="center"/>
              <w:rPr>
                <w:rFonts w:eastAsia="Calibri"/>
                <w:b/>
                <w:bCs/>
              </w:rPr>
            </w:pPr>
            <w:r w:rsidRPr="005B6E3F">
              <w:rPr>
                <w:rFonts w:eastAsia="Calibri"/>
                <w:b/>
                <w:bCs/>
              </w:rPr>
              <w:t>Projekto veikla</w:t>
            </w:r>
          </w:p>
        </w:tc>
        <w:tc>
          <w:tcPr>
            <w:tcW w:w="4536" w:type="dxa"/>
            <w:shd w:val="clear" w:color="auto" w:fill="auto"/>
            <w:vAlign w:val="center"/>
          </w:tcPr>
          <w:p w14:paraId="4225FBCC" w14:textId="77777777" w:rsidR="004E0C9F" w:rsidRPr="005B6E3F" w:rsidRDefault="004E0C9F" w:rsidP="00DA7E19">
            <w:pPr>
              <w:jc w:val="center"/>
              <w:rPr>
                <w:rFonts w:eastAsia="Calibri"/>
                <w:b/>
                <w:bCs/>
                <w:strike/>
              </w:rPr>
            </w:pPr>
            <w:r w:rsidRPr="005B6E3F">
              <w:rPr>
                <w:rFonts w:eastAsia="Calibri"/>
                <w:b/>
                <w:bCs/>
              </w:rPr>
              <w:t>Veiklos laikotarpis</w:t>
            </w:r>
          </w:p>
        </w:tc>
      </w:tr>
      <w:tr w:rsidR="004E0C9F" w:rsidRPr="00E11AE8" w14:paraId="14EB524A" w14:textId="77777777" w:rsidTr="00DA7E19">
        <w:tc>
          <w:tcPr>
            <w:tcW w:w="709" w:type="dxa"/>
            <w:shd w:val="clear" w:color="auto" w:fill="auto"/>
          </w:tcPr>
          <w:p w14:paraId="28BB47D1" w14:textId="77777777" w:rsidR="004E0C9F" w:rsidRPr="00E11AE8" w:rsidRDefault="004E0C9F" w:rsidP="00DA7E19">
            <w:pPr>
              <w:jc w:val="center"/>
              <w:rPr>
                <w:rFonts w:eastAsia="Calibri"/>
              </w:rPr>
            </w:pPr>
            <w:r w:rsidRPr="00E11AE8">
              <w:rPr>
                <w:rFonts w:eastAsia="Calibri"/>
              </w:rPr>
              <w:t>1</w:t>
            </w:r>
          </w:p>
        </w:tc>
        <w:tc>
          <w:tcPr>
            <w:tcW w:w="4536" w:type="dxa"/>
            <w:shd w:val="clear" w:color="auto" w:fill="auto"/>
          </w:tcPr>
          <w:p w14:paraId="33BEE289" w14:textId="77777777" w:rsidR="004E0C9F" w:rsidRPr="00E11AE8" w:rsidRDefault="004E0C9F" w:rsidP="00DA7E19">
            <w:pPr>
              <w:rPr>
                <w:rFonts w:eastAsia="Calibri"/>
              </w:rPr>
            </w:pPr>
          </w:p>
        </w:tc>
        <w:tc>
          <w:tcPr>
            <w:tcW w:w="4536" w:type="dxa"/>
            <w:shd w:val="clear" w:color="auto" w:fill="auto"/>
          </w:tcPr>
          <w:p w14:paraId="3D0571CB" w14:textId="77777777" w:rsidR="004E0C9F" w:rsidRPr="00E11AE8" w:rsidRDefault="004E0C9F" w:rsidP="00DA7E19">
            <w:pPr>
              <w:rPr>
                <w:rFonts w:eastAsia="Calibri"/>
              </w:rPr>
            </w:pPr>
          </w:p>
        </w:tc>
      </w:tr>
      <w:tr w:rsidR="004E0C9F" w:rsidRPr="00E11AE8" w14:paraId="75E9B7AE" w14:textId="77777777" w:rsidTr="00DA7E19">
        <w:tc>
          <w:tcPr>
            <w:tcW w:w="709" w:type="dxa"/>
            <w:shd w:val="clear" w:color="auto" w:fill="auto"/>
          </w:tcPr>
          <w:p w14:paraId="22C096AF" w14:textId="77777777" w:rsidR="004E0C9F" w:rsidRPr="00E11AE8" w:rsidRDefault="004E0C9F" w:rsidP="00DA7E19">
            <w:pPr>
              <w:jc w:val="center"/>
              <w:rPr>
                <w:rFonts w:eastAsia="Calibri"/>
              </w:rPr>
            </w:pPr>
            <w:r w:rsidRPr="00E11AE8">
              <w:rPr>
                <w:rFonts w:eastAsia="Calibri"/>
              </w:rPr>
              <w:t>2</w:t>
            </w:r>
          </w:p>
        </w:tc>
        <w:tc>
          <w:tcPr>
            <w:tcW w:w="4536" w:type="dxa"/>
            <w:shd w:val="clear" w:color="auto" w:fill="auto"/>
          </w:tcPr>
          <w:p w14:paraId="51617B15" w14:textId="77777777" w:rsidR="004E0C9F" w:rsidRPr="00E11AE8" w:rsidRDefault="004E0C9F" w:rsidP="00DA7E19">
            <w:pPr>
              <w:rPr>
                <w:rFonts w:eastAsia="Calibri"/>
              </w:rPr>
            </w:pPr>
          </w:p>
        </w:tc>
        <w:tc>
          <w:tcPr>
            <w:tcW w:w="4536" w:type="dxa"/>
            <w:shd w:val="clear" w:color="auto" w:fill="auto"/>
          </w:tcPr>
          <w:p w14:paraId="23BBC7B9" w14:textId="77777777" w:rsidR="004E0C9F" w:rsidRPr="00E11AE8" w:rsidRDefault="004E0C9F" w:rsidP="00DA7E19">
            <w:pPr>
              <w:rPr>
                <w:rFonts w:eastAsia="Calibri"/>
              </w:rPr>
            </w:pPr>
          </w:p>
        </w:tc>
      </w:tr>
      <w:tr w:rsidR="004E0C9F" w:rsidRPr="00E11AE8" w14:paraId="7EF7817F" w14:textId="77777777" w:rsidTr="00DA7E19">
        <w:tc>
          <w:tcPr>
            <w:tcW w:w="709" w:type="dxa"/>
            <w:shd w:val="clear" w:color="auto" w:fill="auto"/>
          </w:tcPr>
          <w:p w14:paraId="22388640" w14:textId="77777777" w:rsidR="004E0C9F" w:rsidRPr="00E11AE8" w:rsidRDefault="004E0C9F" w:rsidP="00DA7E19">
            <w:pPr>
              <w:jc w:val="center"/>
              <w:rPr>
                <w:rFonts w:eastAsia="Calibri"/>
              </w:rPr>
            </w:pPr>
            <w:r w:rsidRPr="00E11AE8">
              <w:rPr>
                <w:rFonts w:eastAsia="Calibri"/>
              </w:rPr>
              <w:t>3</w:t>
            </w:r>
          </w:p>
        </w:tc>
        <w:tc>
          <w:tcPr>
            <w:tcW w:w="4536" w:type="dxa"/>
            <w:shd w:val="clear" w:color="auto" w:fill="auto"/>
          </w:tcPr>
          <w:p w14:paraId="6D82F86C" w14:textId="77777777" w:rsidR="004E0C9F" w:rsidRPr="00E11AE8" w:rsidRDefault="004E0C9F" w:rsidP="00DA7E19">
            <w:pPr>
              <w:rPr>
                <w:rFonts w:eastAsia="Calibri"/>
              </w:rPr>
            </w:pPr>
          </w:p>
        </w:tc>
        <w:tc>
          <w:tcPr>
            <w:tcW w:w="4536" w:type="dxa"/>
            <w:shd w:val="clear" w:color="auto" w:fill="auto"/>
          </w:tcPr>
          <w:p w14:paraId="548149C2" w14:textId="77777777" w:rsidR="004E0C9F" w:rsidRPr="00E11AE8" w:rsidRDefault="004E0C9F" w:rsidP="00DA7E19">
            <w:pPr>
              <w:rPr>
                <w:rFonts w:eastAsia="Calibri"/>
              </w:rPr>
            </w:pPr>
          </w:p>
        </w:tc>
      </w:tr>
    </w:tbl>
    <w:p w14:paraId="782FE629" w14:textId="77777777" w:rsidR="004E0C9F" w:rsidRDefault="004E0C9F" w:rsidP="004E0C9F"/>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5386"/>
      </w:tblGrid>
      <w:tr w:rsidR="004E0C9F" w:rsidRPr="00803BFB" w14:paraId="1BB625CC" w14:textId="77777777" w:rsidTr="00DA7E19">
        <w:trPr>
          <w:trHeight w:val="566"/>
        </w:trPr>
        <w:tc>
          <w:tcPr>
            <w:tcW w:w="9781" w:type="dxa"/>
            <w:gridSpan w:val="3"/>
            <w:shd w:val="clear" w:color="auto" w:fill="auto"/>
          </w:tcPr>
          <w:p w14:paraId="609DAB01" w14:textId="77777777" w:rsidR="004E0C9F" w:rsidRPr="001C7563" w:rsidRDefault="004E0C9F" w:rsidP="00DA7E19">
            <w:pPr>
              <w:rPr>
                <w:rFonts w:eastAsia="Calibri"/>
                <w:b/>
                <w:strike/>
                <w:highlight w:val="green"/>
              </w:rPr>
            </w:pPr>
            <w:r w:rsidRPr="001C7563">
              <w:rPr>
                <w:rFonts w:eastAsia="Calibri"/>
                <w:b/>
              </w:rPr>
              <w:t>2.2.</w:t>
            </w:r>
            <w:r>
              <w:rPr>
                <w:rFonts w:eastAsia="Calibri"/>
                <w:b/>
              </w:rPr>
              <w:t>4</w:t>
            </w:r>
            <w:r w:rsidRPr="001C7563">
              <w:rPr>
                <w:rFonts w:eastAsia="Calibri"/>
                <w:b/>
              </w:rPr>
              <w:t xml:space="preserve">. </w:t>
            </w:r>
            <w:r w:rsidRPr="001C7563">
              <w:rPr>
                <w:b/>
              </w:rPr>
              <w:t>Projekto pasiekimų rodikliai</w:t>
            </w:r>
          </w:p>
        </w:tc>
      </w:tr>
      <w:tr w:rsidR="004E0C9F" w:rsidRPr="00E11AE8" w14:paraId="106007FD" w14:textId="77777777" w:rsidTr="00DA7E19">
        <w:trPr>
          <w:trHeight w:val="716"/>
        </w:trPr>
        <w:tc>
          <w:tcPr>
            <w:tcW w:w="709" w:type="dxa"/>
            <w:shd w:val="clear" w:color="auto" w:fill="auto"/>
            <w:vAlign w:val="center"/>
          </w:tcPr>
          <w:p w14:paraId="35D4D42F" w14:textId="77777777" w:rsidR="004E0C9F" w:rsidRPr="00E11AE8" w:rsidRDefault="004E0C9F" w:rsidP="00DA7E19">
            <w:pPr>
              <w:jc w:val="center"/>
              <w:rPr>
                <w:rFonts w:eastAsia="Calibri"/>
              </w:rPr>
            </w:pPr>
            <w:r w:rsidRPr="00E11AE8">
              <w:rPr>
                <w:rFonts w:eastAsia="Calibri"/>
              </w:rPr>
              <w:t>Eil.</w:t>
            </w:r>
          </w:p>
          <w:p w14:paraId="40DCD715" w14:textId="77777777" w:rsidR="004E0C9F" w:rsidRPr="00E11AE8" w:rsidRDefault="004E0C9F" w:rsidP="00DA7E19">
            <w:pPr>
              <w:jc w:val="center"/>
              <w:rPr>
                <w:rFonts w:eastAsia="Calibri"/>
              </w:rPr>
            </w:pPr>
            <w:r w:rsidRPr="00E11AE8">
              <w:rPr>
                <w:rFonts w:eastAsia="Calibri"/>
              </w:rPr>
              <w:t>Nr.</w:t>
            </w:r>
          </w:p>
        </w:tc>
        <w:tc>
          <w:tcPr>
            <w:tcW w:w="3686" w:type="dxa"/>
            <w:shd w:val="clear" w:color="auto" w:fill="auto"/>
            <w:vAlign w:val="center"/>
          </w:tcPr>
          <w:p w14:paraId="73340975" w14:textId="77777777" w:rsidR="004E0C9F" w:rsidRPr="001C7563" w:rsidRDefault="004E0C9F" w:rsidP="00DA7E19">
            <w:pPr>
              <w:spacing w:before="240"/>
              <w:jc w:val="center"/>
              <w:rPr>
                <w:rFonts w:eastAsia="Calibri"/>
                <w:b/>
                <w:bCs/>
              </w:rPr>
            </w:pPr>
            <w:r w:rsidRPr="001C7563">
              <w:rPr>
                <w:rFonts w:eastAsia="Calibri"/>
                <w:b/>
                <w:bCs/>
              </w:rPr>
              <w:t>Poveikio rodiklis</w:t>
            </w:r>
          </w:p>
        </w:tc>
        <w:tc>
          <w:tcPr>
            <w:tcW w:w="5386" w:type="dxa"/>
          </w:tcPr>
          <w:p w14:paraId="2E5BBCA0" w14:textId="77777777" w:rsidR="004E0C9F" w:rsidRPr="001C7563" w:rsidRDefault="004E0C9F" w:rsidP="00DA7E19">
            <w:pPr>
              <w:spacing w:before="240"/>
              <w:jc w:val="center"/>
              <w:rPr>
                <w:rFonts w:eastAsia="Calibri"/>
                <w:b/>
                <w:bCs/>
              </w:rPr>
            </w:pPr>
            <w:r w:rsidRPr="001C7563">
              <w:rPr>
                <w:rFonts w:eastAsia="Calibri"/>
                <w:b/>
                <w:bCs/>
              </w:rPr>
              <w:t>Pasiekimo reikšmė</w:t>
            </w:r>
          </w:p>
        </w:tc>
      </w:tr>
      <w:tr w:rsidR="004E0C9F" w:rsidRPr="00E11AE8" w14:paraId="04FD9247" w14:textId="77777777" w:rsidTr="00DA7E19">
        <w:tc>
          <w:tcPr>
            <w:tcW w:w="709" w:type="dxa"/>
            <w:shd w:val="clear" w:color="auto" w:fill="auto"/>
          </w:tcPr>
          <w:p w14:paraId="4F1F41C9" w14:textId="77777777" w:rsidR="004E0C9F" w:rsidRPr="00E11AE8" w:rsidRDefault="004E0C9F" w:rsidP="00DA7E19">
            <w:pPr>
              <w:jc w:val="center"/>
              <w:rPr>
                <w:rFonts w:eastAsia="Calibri"/>
              </w:rPr>
            </w:pPr>
            <w:r w:rsidRPr="00E11AE8">
              <w:rPr>
                <w:rFonts w:eastAsia="Calibri"/>
              </w:rPr>
              <w:t>1</w:t>
            </w:r>
          </w:p>
        </w:tc>
        <w:tc>
          <w:tcPr>
            <w:tcW w:w="3686" w:type="dxa"/>
            <w:shd w:val="clear" w:color="auto" w:fill="auto"/>
          </w:tcPr>
          <w:p w14:paraId="7D2BA3CB" w14:textId="77777777" w:rsidR="004E0C9F" w:rsidRPr="00E11AE8" w:rsidRDefault="004E0C9F" w:rsidP="00DA7E19">
            <w:pPr>
              <w:rPr>
                <w:rFonts w:eastAsia="Calibri"/>
              </w:rPr>
            </w:pPr>
          </w:p>
        </w:tc>
        <w:tc>
          <w:tcPr>
            <w:tcW w:w="5386" w:type="dxa"/>
          </w:tcPr>
          <w:p w14:paraId="0E37928B" w14:textId="77777777" w:rsidR="004E0C9F" w:rsidRPr="00E11AE8" w:rsidRDefault="004E0C9F" w:rsidP="00DA7E19">
            <w:pPr>
              <w:rPr>
                <w:rFonts w:eastAsia="Calibri"/>
              </w:rPr>
            </w:pPr>
          </w:p>
        </w:tc>
      </w:tr>
      <w:tr w:rsidR="004E0C9F" w:rsidRPr="00E11AE8" w14:paraId="67370775" w14:textId="77777777" w:rsidTr="00DA7E19">
        <w:tc>
          <w:tcPr>
            <w:tcW w:w="709" w:type="dxa"/>
            <w:shd w:val="clear" w:color="auto" w:fill="auto"/>
          </w:tcPr>
          <w:p w14:paraId="0EE14E9D" w14:textId="77777777" w:rsidR="004E0C9F" w:rsidRPr="00E11AE8" w:rsidRDefault="004E0C9F" w:rsidP="00DA7E19">
            <w:pPr>
              <w:jc w:val="center"/>
              <w:rPr>
                <w:rFonts w:eastAsia="Calibri"/>
              </w:rPr>
            </w:pPr>
            <w:r w:rsidRPr="00E11AE8">
              <w:rPr>
                <w:rFonts w:eastAsia="Calibri"/>
              </w:rPr>
              <w:t>2</w:t>
            </w:r>
          </w:p>
        </w:tc>
        <w:tc>
          <w:tcPr>
            <w:tcW w:w="3686" w:type="dxa"/>
            <w:shd w:val="clear" w:color="auto" w:fill="auto"/>
          </w:tcPr>
          <w:p w14:paraId="7491A5F0" w14:textId="77777777" w:rsidR="004E0C9F" w:rsidRPr="00E11AE8" w:rsidRDefault="004E0C9F" w:rsidP="00DA7E19">
            <w:pPr>
              <w:rPr>
                <w:rFonts w:eastAsia="Calibri"/>
              </w:rPr>
            </w:pPr>
          </w:p>
        </w:tc>
        <w:tc>
          <w:tcPr>
            <w:tcW w:w="5386" w:type="dxa"/>
          </w:tcPr>
          <w:p w14:paraId="1297DE47" w14:textId="77777777" w:rsidR="004E0C9F" w:rsidRPr="00E11AE8" w:rsidRDefault="004E0C9F" w:rsidP="00DA7E19">
            <w:pPr>
              <w:rPr>
                <w:rFonts w:eastAsia="Calibri"/>
              </w:rPr>
            </w:pPr>
          </w:p>
        </w:tc>
      </w:tr>
      <w:tr w:rsidR="004E0C9F" w:rsidRPr="00E11AE8" w14:paraId="4CB24136" w14:textId="77777777" w:rsidTr="00DA7E19">
        <w:tc>
          <w:tcPr>
            <w:tcW w:w="709" w:type="dxa"/>
            <w:shd w:val="clear" w:color="auto" w:fill="auto"/>
          </w:tcPr>
          <w:p w14:paraId="45260026" w14:textId="77777777" w:rsidR="004E0C9F" w:rsidRPr="00E11AE8" w:rsidRDefault="004E0C9F" w:rsidP="00DA7E19">
            <w:pPr>
              <w:jc w:val="center"/>
              <w:rPr>
                <w:rFonts w:eastAsia="Calibri"/>
              </w:rPr>
            </w:pPr>
            <w:r w:rsidRPr="00E11AE8">
              <w:rPr>
                <w:rFonts w:eastAsia="Calibri"/>
              </w:rPr>
              <w:t>3</w:t>
            </w:r>
          </w:p>
        </w:tc>
        <w:tc>
          <w:tcPr>
            <w:tcW w:w="3686" w:type="dxa"/>
            <w:shd w:val="clear" w:color="auto" w:fill="auto"/>
          </w:tcPr>
          <w:p w14:paraId="5DE09A2E" w14:textId="77777777" w:rsidR="004E0C9F" w:rsidRPr="00E11AE8" w:rsidRDefault="004E0C9F" w:rsidP="00DA7E19">
            <w:pPr>
              <w:rPr>
                <w:rFonts w:eastAsia="Calibri"/>
              </w:rPr>
            </w:pPr>
          </w:p>
        </w:tc>
        <w:tc>
          <w:tcPr>
            <w:tcW w:w="5386" w:type="dxa"/>
          </w:tcPr>
          <w:p w14:paraId="0C87B187" w14:textId="77777777" w:rsidR="004E0C9F" w:rsidRPr="00E11AE8" w:rsidRDefault="004E0C9F" w:rsidP="00DA7E19">
            <w:pPr>
              <w:rPr>
                <w:rFonts w:eastAsia="Calibri"/>
              </w:rPr>
            </w:pPr>
          </w:p>
        </w:tc>
      </w:tr>
    </w:tbl>
    <w:p w14:paraId="6D7CA528" w14:textId="77777777" w:rsidR="004E0C9F" w:rsidRDefault="004E0C9F" w:rsidP="004E0C9F"/>
    <w:p w14:paraId="61D8E8FD" w14:textId="77777777" w:rsidR="004E0C9F" w:rsidRPr="00E11AE8" w:rsidRDefault="004E0C9F" w:rsidP="004E0C9F"/>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9781"/>
      </w:tblGrid>
      <w:tr w:rsidR="004E0C9F" w:rsidRPr="00803BFB" w14:paraId="681B01E9" w14:textId="77777777" w:rsidTr="00DA7E19">
        <w:trPr>
          <w:trHeight w:val="638"/>
        </w:trPr>
        <w:tc>
          <w:tcPr>
            <w:tcW w:w="9781" w:type="dxa"/>
            <w:shd w:val="clear" w:color="auto" w:fill="FFFFFF"/>
          </w:tcPr>
          <w:p w14:paraId="596F1CAF" w14:textId="77777777" w:rsidR="004E0C9F" w:rsidRPr="005B6E3F" w:rsidRDefault="004E0C9F" w:rsidP="00DA7E19">
            <w:pPr>
              <w:rPr>
                <w:b/>
              </w:rPr>
            </w:pPr>
            <w:r w:rsidRPr="005B6E3F">
              <w:rPr>
                <w:b/>
              </w:rPr>
              <w:t>2.2.</w:t>
            </w:r>
            <w:r>
              <w:rPr>
                <w:b/>
              </w:rPr>
              <w:t>5</w:t>
            </w:r>
            <w:r w:rsidRPr="005B6E3F">
              <w:rPr>
                <w:b/>
              </w:rPr>
              <w:t xml:space="preserve">. Projekto </w:t>
            </w:r>
            <w:r>
              <w:rPr>
                <w:b/>
              </w:rPr>
              <w:t>informacijos sklaida</w:t>
            </w:r>
          </w:p>
          <w:p w14:paraId="16AC3932" w14:textId="77777777" w:rsidR="004E0C9F" w:rsidRPr="00803BFB" w:rsidRDefault="004E0C9F" w:rsidP="00DA7E19">
            <w:pPr>
              <w:rPr>
                <w:iCs/>
                <w:strike/>
              </w:rPr>
            </w:pPr>
            <w:r w:rsidRPr="00012951">
              <w:rPr>
                <w:iCs/>
                <w:color w:val="000000"/>
              </w:rPr>
              <w:t>(</w:t>
            </w:r>
            <w:r w:rsidRPr="00012951">
              <w:rPr>
                <w:color w:val="000000"/>
              </w:rPr>
              <w:t xml:space="preserve">Nurodykite informacijos sklaidos būdus ir priemones, </w:t>
            </w:r>
            <w:r w:rsidRPr="00012951">
              <w:rPr>
                <w:iCs/>
                <w:color w:val="000000"/>
              </w:rPr>
              <w:t xml:space="preserve">kaip ir </w:t>
            </w:r>
            <w:r w:rsidRPr="00012951">
              <w:rPr>
                <w:color w:val="000000"/>
              </w:rPr>
              <w:t xml:space="preserve">kada planuojama </w:t>
            </w:r>
            <w:r w:rsidRPr="00E11AE8">
              <w:t>viešinti projektą)</w:t>
            </w:r>
          </w:p>
        </w:tc>
      </w:tr>
      <w:tr w:rsidR="004E0C9F" w:rsidRPr="00803BFB" w14:paraId="03B547D8" w14:textId="77777777" w:rsidTr="00DA7E19">
        <w:trPr>
          <w:trHeight w:val="3192"/>
        </w:trPr>
        <w:tc>
          <w:tcPr>
            <w:tcW w:w="9781" w:type="dxa"/>
            <w:shd w:val="clear" w:color="auto" w:fill="FFFFFF"/>
          </w:tcPr>
          <w:p w14:paraId="6F25442C" w14:textId="77777777" w:rsidR="004E0C9F" w:rsidRPr="00803BFB" w:rsidRDefault="004E0C9F" w:rsidP="00DA7E19">
            <w:pPr>
              <w:rPr>
                <w:b/>
                <w:strike/>
                <w:color w:val="000000"/>
              </w:rPr>
            </w:pPr>
          </w:p>
        </w:tc>
      </w:tr>
    </w:tbl>
    <w:p w14:paraId="5C91E6AF" w14:textId="77777777" w:rsidR="004E0C9F" w:rsidRPr="00012951" w:rsidRDefault="004E0C9F" w:rsidP="004E0C9F">
      <w:pPr>
        <w:rPr>
          <w:color w:val="000000"/>
        </w:rPr>
      </w:pPr>
    </w:p>
    <w:p w14:paraId="644BB0C6" w14:textId="77777777" w:rsidR="004E0C9F" w:rsidRDefault="004E0C9F" w:rsidP="004E0C9F">
      <w:pPr>
        <w:rPr>
          <w:color w:val="000000"/>
        </w:rPr>
        <w:sectPr w:rsidR="004E0C9F" w:rsidSect="004E0C9F">
          <w:headerReference w:type="default" r:id="rId9"/>
          <w:pgSz w:w="11906" w:h="16838"/>
          <w:pgMar w:top="1135" w:right="567" w:bottom="851" w:left="1701" w:header="709" w:footer="567" w:gutter="0"/>
          <w:cols w:space="1296"/>
          <w:titlePg/>
          <w:docGrid w:linePitch="360"/>
        </w:sectPr>
      </w:pPr>
    </w:p>
    <w:p w14:paraId="46C976AB" w14:textId="77777777" w:rsidR="004E0C9F" w:rsidRDefault="004E0C9F" w:rsidP="004E0C9F">
      <w:pPr>
        <w:jc w:val="both"/>
        <w:rPr>
          <w:b/>
          <w:color w:val="000000"/>
        </w:rPr>
      </w:pPr>
    </w:p>
    <w:p w14:paraId="39DA56B0" w14:textId="77777777" w:rsidR="004E0C9F" w:rsidRPr="00012951" w:rsidRDefault="004E0C9F" w:rsidP="004E0C9F">
      <w:pPr>
        <w:jc w:val="both"/>
        <w:rPr>
          <w:b/>
          <w:color w:val="000000"/>
        </w:rPr>
      </w:pPr>
      <w:r w:rsidRPr="00012951">
        <w:rPr>
          <w:b/>
          <w:color w:val="000000"/>
        </w:rPr>
        <w:t>III. PROJEKTO IŠLAIDOS IR PAGRINDIMAS</w:t>
      </w:r>
    </w:p>
    <w:p w14:paraId="083C6C3E" w14:textId="77777777" w:rsidR="004E0C9F" w:rsidRPr="00012951" w:rsidRDefault="004E0C9F" w:rsidP="004E0C9F">
      <w:pPr>
        <w:rPr>
          <w:color w:val="000000"/>
        </w:rPr>
      </w:pPr>
    </w:p>
    <w:tbl>
      <w:tblPr>
        <w:tblW w:w="14742" w:type="dxa"/>
        <w:tblInd w:w="392" w:type="dxa"/>
        <w:tblLayout w:type="fixed"/>
        <w:tblLook w:val="0000" w:firstRow="0" w:lastRow="0" w:firstColumn="0" w:lastColumn="0" w:noHBand="0" w:noVBand="0"/>
      </w:tblPr>
      <w:tblGrid>
        <w:gridCol w:w="709"/>
        <w:gridCol w:w="2409"/>
        <w:gridCol w:w="2977"/>
        <w:gridCol w:w="1559"/>
        <w:gridCol w:w="1276"/>
        <w:gridCol w:w="1276"/>
        <w:gridCol w:w="1134"/>
        <w:gridCol w:w="1134"/>
        <w:gridCol w:w="1134"/>
        <w:gridCol w:w="1134"/>
      </w:tblGrid>
      <w:tr w:rsidR="004E0C9F" w:rsidRPr="00EF0E03" w14:paraId="4AEE6392" w14:textId="77777777" w:rsidTr="00DA7E19">
        <w:trPr>
          <w:trHeight w:val="261"/>
        </w:trPr>
        <w:tc>
          <w:tcPr>
            <w:tcW w:w="709" w:type="dxa"/>
            <w:vMerge w:val="restart"/>
            <w:tcBorders>
              <w:top w:val="single" w:sz="4" w:space="0" w:color="000000"/>
              <w:left w:val="single" w:sz="4" w:space="0" w:color="000000"/>
            </w:tcBorders>
            <w:shd w:val="clear" w:color="auto" w:fill="auto"/>
            <w:vAlign w:val="center"/>
          </w:tcPr>
          <w:p w14:paraId="111132E2" w14:textId="77777777" w:rsidR="004E0C9F" w:rsidRPr="00012951" w:rsidRDefault="004E0C9F" w:rsidP="00DA7E19">
            <w:pPr>
              <w:snapToGrid w:val="0"/>
              <w:spacing w:before="120" w:after="120"/>
              <w:jc w:val="center"/>
              <w:rPr>
                <w:b/>
                <w:color w:val="000000"/>
              </w:rPr>
            </w:pPr>
            <w:r w:rsidRPr="00012951">
              <w:rPr>
                <w:b/>
                <w:color w:val="000000"/>
              </w:rPr>
              <w:t>Nr.</w:t>
            </w:r>
          </w:p>
        </w:tc>
        <w:tc>
          <w:tcPr>
            <w:tcW w:w="2409" w:type="dxa"/>
            <w:vMerge w:val="restart"/>
            <w:tcBorders>
              <w:top w:val="single" w:sz="4" w:space="0" w:color="000000"/>
              <w:left w:val="single" w:sz="4" w:space="0" w:color="000000"/>
            </w:tcBorders>
            <w:shd w:val="clear" w:color="auto" w:fill="auto"/>
            <w:vAlign w:val="center"/>
          </w:tcPr>
          <w:p w14:paraId="5BD9CFF5" w14:textId="77777777" w:rsidR="004E0C9F" w:rsidRPr="00012951" w:rsidRDefault="004E0C9F" w:rsidP="00DA7E19">
            <w:pPr>
              <w:snapToGrid w:val="0"/>
              <w:spacing w:before="120" w:after="120"/>
              <w:jc w:val="center"/>
              <w:rPr>
                <w:b/>
                <w:color w:val="000000"/>
              </w:rPr>
            </w:pPr>
            <w:r w:rsidRPr="00012951">
              <w:rPr>
                <w:b/>
                <w:color w:val="000000"/>
              </w:rPr>
              <w:t>Išlaidų rūšis</w:t>
            </w:r>
          </w:p>
        </w:tc>
        <w:tc>
          <w:tcPr>
            <w:tcW w:w="2977" w:type="dxa"/>
            <w:vMerge w:val="restart"/>
            <w:tcBorders>
              <w:top w:val="single" w:sz="4" w:space="0" w:color="000000"/>
              <w:left w:val="single" w:sz="4" w:space="0" w:color="000000"/>
            </w:tcBorders>
            <w:shd w:val="clear" w:color="auto" w:fill="auto"/>
            <w:vAlign w:val="center"/>
          </w:tcPr>
          <w:p w14:paraId="4E0BCB43" w14:textId="77777777" w:rsidR="004E0C9F" w:rsidRPr="00012951" w:rsidRDefault="004E0C9F" w:rsidP="00DA7E19">
            <w:pPr>
              <w:pStyle w:val="TableContents"/>
              <w:snapToGrid w:val="0"/>
              <w:jc w:val="center"/>
              <w:rPr>
                <w:rFonts w:eastAsia="Lucida Sans Unicode"/>
                <w:b/>
                <w:color w:val="000000"/>
              </w:rPr>
            </w:pPr>
            <w:r w:rsidRPr="00012951">
              <w:rPr>
                <w:rFonts w:eastAsia="Lucida Sans Unicode"/>
                <w:b/>
                <w:color w:val="000000"/>
              </w:rPr>
              <w:t xml:space="preserve">Išlaidų detalizavimas </w:t>
            </w:r>
            <w:r w:rsidRPr="00012951">
              <w:rPr>
                <w:rFonts w:eastAsia="Lucida Sans Unicode"/>
                <w:color w:val="000000"/>
              </w:rPr>
              <w:t>(išvardinti visas išlaidų rūšis)</w:t>
            </w:r>
          </w:p>
        </w:tc>
        <w:tc>
          <w:tcPr>
            <w:tcW w:w="1559" w:type="dxa"/>
            <w:vMerge w:val="restart"/>
            <w:tcBorders>
              <w:top w:val="single" w:sz="4" w:space="0" w:color="000000"/>
              <w:left w:val="single" w:sz="4" w:space="0" w:color="000000"/>
            </w:tcBorders>
            <w:shd w:val="clear" w:color="auto" w:fill="auto"/>
            <w:vAlign w:val="center"/>
          </w:tcPr>
          <w:p w14:paraId="35819A57" w14:textId="77777777" w:rsidR="004E0C9F" w:rsidRPr="00012951" w:rsidRDefault="004E0C9F" w:rsidP="00DA7E19">
            <w:pPr>
              <w:pStyle w:val="TableContents"/>
              <w:snapToGrid w:val="0"/>
              <w:jc w:val="center"/>
              <w:rPr>
                <w:rFonts w:eastAsia="Lucida Sans Unicode"/>
                <w:b/>
                <w:color w:val="000000"/>
              </w:rPr>
            </w:pPr>
            <w:r w:rsidRPr="00012951">
              <w:rPr>
                <w:rFonts w:eastAsia="Lucida Sans Unicode"/>
                <w:b/>
                <w:color w:val="000000"/>
              </w:rPr>
              <w:t>Reikalinga suma projektui įgyvendinti</w:t>
            </w:r>
          </w:p>
        </w:tc>
        <w:tc>
          <w:tcPr>
            <w:tcW w:w="1276" w:type="dxa"/>
            <w:vMerge w:val="restart"/>
            <w:tcBorders>
              <w:top w:val="single" w:sz="4" w:space="0" w:color="000000"/>
              <w:left w:val="single" w:sz="4" w:space="0" w:color="000000"/>
            </w:tcBorders>
            <w:shd w:val="clear" w:color="auto" w:fill="auto"/>
            <w:vAlign w:val="center"/>
          </w:tcPr>
          <w:p w14:paraId="480ABCA5" w14:textId="77777777" w:rsidR="004E0C9F" w:rsidRPr="00012951" w:rsidRDefault="004E0C9F" w:rsidP="00DA7E19">
            <w:pPr>
              <w:pStyle w:val="TableContents"/>
              <w:snapToGrid w:val="0"/>
              <w:jc w:val="center"/>
              <w:rPr>
                <w:rFonts w:eastAsia="Lucida Sans Unicode"/>
                <w:b/>
                <w:color w:val="000000"/>
              </w:rPr>
            </w:pPr>
            <w:r w:rsidRPr="00012951">
              <w:rPr>
                <w:rFonts w:eastAsia="Lucida Sans Unicode"/>
                <w:b/>
                <w:color w:val="000000"/>
              </w:rPr>
              <w:t>Lėšos iš kitų šaltinių</w:t>
            </w:r>
          </w:p>
        </w:tc>
        <w:tc>
          <w:tcPr>
            <w:tcW w:w="581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EF3D2E4" w14:textId="77777777" w:rsidR="004E0C9F" w:rsidRPr="00012951" w:rsidRDefault="004E0C9F" w:rsidP="00DA7E19">
            <w:pPr>
              <w:pStyle w:val="TableContents"/>
              <w:snapToGrid w:val="0"/>
              <w:jc w:val="center"/>
              <w:rPr>
                <w:rFonts w:eastAsia="Lucida Sans Unicode"/>
                <w:b/>
                <w:color w:val="000000"/>
              </w:rPr>
            </w:pPr>
            <w:r w:rsidRPr="00012951">
              <w:rPr>
                <w:rFonts w:eastAsia="Lucida Sans Unicode"/>
                <w:b/>
                <w:color w:val="000000"/>
              </w:rPr>
              <w:t>Prašomas rėmimo lėšų suma iš Savivaldybės</w:t>
            </w:r>
          </w:p>
        </w:tc>
      </w:tr>
      <w:tr w:rsidR="004E0C9F" w:rsidRPr="00EF0E03" w14:paraId="429497F8" w14:textId="77777777" w:rsidTr="00DA7E19">
        <w:trPr>
          <w:trHeight w:val="261"/>
        </w:trPr>
        <w:tc>
          <w:tcPr>
            <w:tcW w:w="709" w:type="dxa"/>
            <w:vMerge/>
            <w:tcBorders>
              <w:left w:val="single" w:sz="4" w:space="0" w:color="000000"/>
            </w:tcBorders>
            <w:shd w:val="clear" w:color="auto" w:fill="auto"/>
            <w:vAlign w:val="center"/>
          </w:tcPr>
          <w:p w14:paraId="366EC3B6" w14:textId="77777777" w:rsidR="004E0C9F" w:rsidRPr="00012951" w:rsidRDefault="004E0C9F" w:rsidP="00DA7E19">
            <w:pPr>
              <w:snapToGrid w:val="0"/>
              <w:spacing w:before="120" w:after="120"/>
              <w:jc w:val="center"/>
              <w:rPr>
                <w:b/>
                <w:color w:val="000000"/>
              </w:rPr>
            </w:pPr>
          </w:p>
        </w:tc>
        <w:tc>
          <w:tcPr>
            <w:tcW w:w="2409" w:type="dxa"/>
            <w:vMerge/>
            <w:tcBorders>
              <w:left w:val="single" w:sz="4" w:space="0" w:color="000000"/>
            </w:tcBorders>
            <w:shd w:val="clear" w:color="auto" w:fill="auto"/>
            <w:vAlign w:val="center"/>
          </w:tcPr>
          <w:p w14:paraId="5256F7A1" w14:textId="77777777" w:rsidR="004E0C9F" w:rsidRPr="00012951" w:rsidRDefault="004E0C9F" w:rsidP="00DA7E19">
            <w:pPr>
              <w:snapToGrid w:val="0"/>
              <w:spacing w:before="120" w:after="120"/>
              <w:jc w:val="center"/>
              <w:rPr>
                <w:b/>
                <w:color w:val="000000"/>
              </w:rPr>
            </w:pPr>
          </w:p>
        </w:tc>
        <w:tc>
          <w:tcPr>
            <w:tcW w:w="2977" w:type="dxa"/>
            <w:vMerge/>
            <w:tcBorders>
              <w:left w:val="single" w:sz="4" w:space="0" w:color="000000"/>
            </w:tcBorders>
            <w:shd w:val="clear" w:color="auto" w:fill="auto"/>
            <w:vAlign w:val="center"/>
          </w:tcPr>
          <w:p w14:paraId="6D66C582" w14:textId="77777777" w:rsidR="004E0C9F" w:rsidRPr="00012951" w:rsidRDefault="004E0C9F" w:rsidP="00DA7E19">
            <w:pPr>
              <w:pStyle w:val="TableContents"/>
              <w:snapToGrid w:val="0"/>
              <w:jc w:val="center"/>
              <w:rPr>
                <w:rFonts w:eastAsia="Lucida Sans Unicode"/>
                <w:b/>
                <w:color w:val="000000"/>
              </w:rPr>
            </w:pPr>
          </w:p>
        </w:tc>
        <w:tc>
          <w:tcPr>
            <w:tcW w:w="1559" w:type="dxa"/>
            <w:vMerge/>
            <w:tcBorders>
              <w:left w:val="single" w:sz="4" w:space="0" w:color="000000"/>
            </w:tcBorders>
            <w:shd w:val="clear" w:color="auto" w:fill="auto"/>
            <w:vAlign w:val="center"/>
          </w:tcPr>
          <w:p w14:paraId="1AB40D41" w14:textId="77777777" w:rsidR="004E0C9F" w:rsidRPr="00012951" w:rsidRDefault="004E0C9F" w:rsidP="00DA7E19">
            <w:pPr>
              <w:pStyle w:val="TableContents"/>
              <w:snapToGrid w:val="0"/>
              <w:jc w:val="center"/>
              <w:rPr>
                <w:rFonts w:eastAsia="Lucida Sans Unicode"/>
                <w:b/>
                <w:color w:val="000000"/>
              </w:rPr>
            </w:pPr>
          </w:p>
        </w:tc>
        <w:tc>
          <w:tcPr>
            <w:tcW w:w="1276" w:type="dxa"/>
            <w:vMerge/>
            <w:tcBorders>
              <w:left w:val="single" w:sz="4" w:space="0" w:color="000000"/>
            </w:tcBorders>
            <w:shd w:val="clear" w:color="auto" w:fill="auto"/>
            <w:vAlign w:val="center"/>
          </w:tcPr>
          <w:p w14:paraId="086D485D" w14:textId="77777777" w:rsidR="004E0C9F" w:rsidRPr="00012951" w:rsidRDefault="004E0C9F" w:rsidP="00DA7E19">
            <w:pPr>
              <w:pStyle w:val="TableContents"/>
              <w:snapToGrid w:val="0"/>
              <w:jc w:val="center"/>
              <w:rPr>
                <w:rFonts w:eastAsia="Lucida Sans Unicode"/>
                <w:b/>
                <w:color w:val="000000"/>
              </w:rPr>
            </w:pPr>
          </w:p>
        </w:tc>
        <w:tc>
          <w:tcPr>
            <w:tcW w:w="1276" w:type="dxa"/>
            <w:vMerge w:val="restart"/>
            <w:tcBorders>
              <w:top w:val="single" w:sz="4" w:space="0" w:color="000000"/>
              <w:left w:val="single" w:sz="4" w:space="0" w:color="000000"/>
              <w:right w:val="single" w:sz="4" w:space="0" w:color="000000"/>
            </w:tcBorders>
            <w:shd w:val="clear" w:color="auto" w:fill="auto"/>
            <w:vAlign w:val="center"/>
          </w:tcPr>
          <w:p w14:paraId="637DD1C7" w14:textId="77777777" w:rsidR="004E0C9F" w:rsidRPr="00012951" w:rsidRDefault="004E0C9F" w:rsidP="00DA7E19">
            <w:pPr>
              <w:pStyle w:val="TableContents"/>
              <w:snapToGrid w:val="0"/>
              <w:jc w:val="center"/>
              <w:rPr>
                <w:rFonts w:eastAsia="Lucida Sans Unicode"/>
                <w:b/>
                <w:color w:val="000000"/>
              </w:rPr>
            </w:pPr>
            <w:r w:rsidRPr="00012951">
              <w:rPr>
                <w:rFonts w:eastAsia="Lucida Sans Unicode"/>
                <w:b/>
                <w:color w:val="000000"/>
              </w:rPr>
              <w:t>Iš viso</w:t>
            </w:r>
          </w:p>
        </w:tc>
        <w:tc>
          <w:tcPr>
            <w:tcW w:w="4536" w:type="dxa"/>
            <w:gridSpan w:val="4"/>
            <w:tcBorders>
              <w:top w:val="single" w:sz="4" w:space="0" w:color="000000"/>
              <w:left w:val="single" w:sz="4" w:space="0" w:color="000000"/>
              <w:bottom w:val="single" w:sz="4" w:space="0" w:color="000000"/>
              <w:right w:val="single" w:sz="4" w:space="0" w:color="000000"/>
            </w:tcBorders>
            <w:vAlign w:val="center"/>
          </w:tcPr>
          <w:p w14:paraId="6CE5AFC2" w14:textId="77777777" w:rsidR="004E0C9F" w:rsidRPr="00012951" w:rsidRDefault="004E0C9F" w:rsidP="00DA7E19">
            <w:pPr>
              <w:pStyle w:val="TableContents"/>
              <w:snapToGrid w:val="0"/>
              <w:jc w:val="center"/>
              <w:rPr>
                <w:rFonts w:eastAsia="Lucida Sans Unicode"/>
                <w:color w:val="000000"/>
              </w:rPr>
            </w:pPr>
            <w:r w:rsidRPr="00012951">
              <w:rPr>
                <w:rFonts w:eastAsia="Lucida Sans Unicode"/>
                <w:color w:val="000000"/>
              </w:rPr>
              <w:t>Ketvirčiai</w:t>
            </w:r>
          </w:p>
        </w:tc>
      </w:tr>
      <w:tr w:rsidR="004E0C9F" w:rsidRPr="00EF0E03" w14:paraId="0183CE64" w14:textId="77777777" w:rsidTr="00DA7E19">
        <w:trPr>
          <w:trHeight w:val="261"/>
        </w:trPr>
        <w:tc>
          <w:tcPr>
            <w:tcW w:w="709" w:type="dxa"/>
            <w:vMerge/>
            <w:tcBorders>
              <w:left w:val="single" w:sz="4" w:space="0" w:color="000000"/>
              <w:bottom w:val="single" w:sz="4" w:space="0" w:color="000000"/>
            </w:tcBorders>
            <w:shd w:val="clear" w:color="auto" w:fill="auto"/>
            <w:vAlign w:val="center"/>
          </w:tcPr>
          <w:p w14:paraId="5996CD8C" w14:textId="77777777" w:rsidR="004E0C9F" w:rsidRPr="00012951" w:rsidRDefault="004E0C9F" w:rsidP="00DA7E19">
            <w:pPr>
              <w:snapToGrid w:val="0"/>
              <w:spacing w:before="120" w:after="120"/>
              <w:jc w:val="center"/>
              <w:rPr>
                <w:b/>
                <w:color w:val="000000"/>
              </w:rPr>
            </w:pPr>
          </w:p>
        </w:tc>
        <w:tc>
          <w:tcPr>
            <w:tcW w:w="2409" w:type="dxa"/>
            <w:vMerge/>
            <w:tcBorders>
              <w:left w:val="single" w:sz="4" w:space="0" w:color="000000"/>
              <w:bottom w:val="single" w:sz="4" w:space="0" w:color="000000"/>
            </w:tcBorders>
            <w:shd w:val="clear" w:color="auto" w:fill="auto"/>
            <w:vAlign w:val="center"/>
          </w:tcPr>
          <w:p w14:paraId="09586681" w14:textId="77777777" w:rsidR="004E0C9F" w:rsidRPr="00012951" w:rsidRDefault="004E0C9F" w:rsidP="00DA7E19">
            <w:pPr>
              <w:snapToGrid w:val="0"/>
              <w:spacing w:before="120" w:after="120"/>
              <w:jc w:val="center"/>
              <w:rPr>
                <w:b/>
                <w:color w:val="000000"/>
              </w:rPr>
            </w:pPr>
          </w:p>
        </w:tc>
        <w:tc>
          <w:tcPr>
            <w:tcW w:w="2977" w:type="dxa"/>
            <w:vMerge/>
            <w:tcBorders>
              <w:left w:val="single" w:sz="4" w:space="0" w:color="000000"/>
              <w:bottom w:val="single" w:sz="4" w:space="0" w:color="000000"/>
            </w:tcBorders>
            <w:shd w:val="clear" w:color="auto" w:fill="auto"/>
            <w:vAlign w:val="center"/>
          </w:tcPr>
          <w:p w14:paraId="1F6112E5" w14:textId="77777777" w:rsidR="004E0C9F" w:rsidRPr="00012951" w:rsidRDefault="004E0C9F" w:rsidP="00DA7E19">
            <w:pPr>
              <w:pStyle w:val="TableContents"/>
              <w:snapToGrid w:val="0"/>
              <w:jc w:val="center"/>
              <w:rPr>
                <w:rFonts w:eastAsia="Lucida Sans Unicode"/>
                <w:b/>
                <w:color w:val="000000"/>
              </w:rPr>
            </w:pPr>
          </w:p>
        </w:tc>
        <w:tc>
          <w:tcPr>
            <w:tcW w:w="1559" w:type="dxa"/>
            <w:vMerge/>
            <w:tcBorders>
              <w:left w:val="single" w:sz="4" w:space="0" w:color="000000"/>
              <w:bottom w:val="single" w:sz="4" w:space="0" w:color="000000"/>
            </w:tcBorders>
            <w:shd w:val="clear" w:color="auto" w:fill="auto"/>
            <w:vAlign w:val="center"/>
          </w:tcPr>
          <w:p w14:paraId="6A1E9F39" w14:textId="77777777" w:rsidR="004E0C9F" w:rsidRPr="00012951" w:rsidRDefault="004E0C9F" w:rsidP="00DA7E19">
            <w:pPr>
              <w:pStyle w:val="TableContents"/>
              <w:snapToGrid w:val="0"/>
              <w:jc w:val="center"/>
              <w:rPr>
                <w:rFonts w:eastAsia="Lucida Sans Unicode"/>
                <w:b/>
                <w:color w:val="000000"/>
              </w:rPr>
            </w:pPr>
          </w:p>
        </w:tc>
        <w:tc>
          <w:tcPr>
            <w:tcW w:w="1276" w:type="dxa"/>
            <w:vMerge/>
            <w:tcBorders>
              <w:left w:val="single" w:sz="4" w:space="0" w:color="000000"/>
              <w:bottom w:val="single" w:sz="4" w:space="0" w:color="000000"/>
            </w:tcBorders>
            <w:shd w:val="clear" w:color="auto" w:fill="auto"/>
            <w:vAlign w:val="center"/>
          </w:tcPr>
          <w:p w14:paraId="33CF4B37" w14:textId="77777777" w:rsidR="004E0C9F" w:rsidRPr="00012951" w:rsidRDefault="004E0C9F" w:rsidP="00DA7E19">
            <w:pPr>
              <w:pStyle w:val="TableContents"/>
              <w:snapToGrid w:val="0"/>
              <w:jc w:val="center"/>
              <w:rPr>
                <w:rFonts w:eastAsia="Lucida Sans Unicode"/>
                <w:b/>
                <w:color w:val="000000"/>
              </w:rPr>
            </w:pPr>
          </w:p>
        </w:tc>
        <w:tc>
          <w:tcPr>
            <w:tcW w:w="1276" w:type="dxa"/>
            <w:vMerge/>
            <w:tcBorders>
              <w:left w:val="single" w:sz="4" w:space="0" w:color="000000"/>
              <w:bottom w:val="single" w:sz="4" w:space="0" w:color="000000"/>
              <w:right w:val="single" w:sz="4" w:space="0" w:color="000000"/>
            </w:tcBorders>
            <w:shd w:val="clear" w:color="auto" w:fill="auto"/>
            <w:vAlign w:val="center"/>
          </w:tcPr>
          <w:p w14:paraId="328539F9" w14:textId="77777777" w:rsidR="004E0C9F" w:rsidRPr="00012951" w:rsidRDefault="004E0C9F" w:rsidP="00DA7E19">
            <w:pPr>
              <w:pStyle w:val="TableContents"/>
              <w:snapToGrid w:val="0"/>
              <w:jc w:val="center"/>
              <w:rPr>
                <w:rFonts w:eastAsia="Lucida Sans Unicode"/>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C0DD9C0" w14:textId="77777777" w:rsidR="004E0C9F" w:rsidRPr="00012951" w:rsidRDefault="004E0C9F" w:rsidP="00DA7E19">
            <w:pPr>
              <w:pStyle w:val="TableContents"/>
              <w:snapToGrid w:val="0"/>
              <w:jc w:val="center"/>
              <w:rPr>
                <w:rFonts w:eastAsia="Lucida Sans Unicode"/>
                <w:color w:val="000000"/>
              </w:rPr>
            </w:pPr>
            <w:r w:rsidRPr="00012951">
              <w:rPr>
                <w:rFonts w:eastAsia="Lucida Sans Unicode"/>
                <w:color w:val="000000"/>
              </w:rPr>
              <w:t>I</w:t>
            </w:r>
          </w:p>
        </w:tc>
        <w:tc>
          <w:tcPr>
            <w:tcW w:w="1134" w:type="dxa"/>
            <w:tcBorders>
              <w:top w:val="single" w:sz="4" w:space="0" w:color="000000"/>
              <w:left w:val="single" w:sz="4" w:space="0" w:color="000000"/>
              <w:bottom w:val="single" w:sz="4" w:space="0" w:color="000000"/>
              <w:right w:val="single" w:sz="4" w:space="0" w:color="000000"/>
            </w:tcBorders>
            <w:vAlign w:val="center"/>
          </w:tcPr>
          <w:p w14:paraId="7A6781D9" w14:textId="77777777" w:rsidR="004E0C9F" w:rsidRPr="00012951" w:rsidRDefault="004E0C9F" w:rsidP="00DA7E19">
            <w:pPr>
              <w:pStyle w:val="TableContents"/>
              <w:snapToGrid w:val="0"/>
              <w:jc w:val="center"/>
              <w:rPr>
                <w:rFonts w:eastAsia="Lucida Sans Unicode"/>
                <w:color w:val="000000"/>
              </w:rPr>
            </w:pPr>
            <w:r w:rsidRPr="00012951">
              <w:rPr>
                <w:rFonts w:eastAsia="Lucida Sans Unicode"/>
                <w:color w:val="000000"/>
              </w:rPr>
              <w:t>II</w:t>
            </w:r>
          </w:p>
        </w:tc>
        <w:tc>
          <w:tcPr>
            <w:tcW w:w="1134" w:type="dxa"/>
            <w:tcBorders>
              <w:top w:val="single" w:sz="4" w:space="0" w:color="000000"/>
              <w:left w:val="single" w:sz="4" w:space="0" w:color="000000"/>
              <w:bottom w:val="single" w:sz="4" w:space="0" w:color="000000"/>
              <w:right w:val="single" w:sz="4" w:space="0" w:color="000000"/>
            </w:tcBorders>
            <w:vAlign w:val="center"/>
          </w:tcPr>
          <w:p w14:paraId="6FED5FA2" w14:textId="77777777" w:rsidR="004E0C9F" w:rsidRPr="00012951" w:rsidRDefault="004E0C9F" w:rsidP="00DA7E19">
            <w:pPr>
              <w:pStyle w:val="TableContents"/>
              <w:snapToGrid w:val="0"/>
              <w:jc w:val="center"/>
              <w:rPr>
                <w:rFonts w:eastAsia="Lucida Sans Unicode"/>
                <w:color w:val="000000"/>
              </w:rPr>
            </w:pPr>
            <w:r w:rsidRPr="00012951">
              <w:rPr>
                <w:rFonts w:eastAsia="Lucida Sans Unicode"/>
                <w:color w:val="000000"/>
              </w:rPr>
              <w:t>III</w:t>
            </w:r>
          </w:p>
        </w:tc>
        <w:tc>
          <w:tcPr>
            <w:tcW w:w="1134" w:type="dxa"/>
            <w:tcBorders>
              <w:top w:val="single" w:sz="4" w:space="0" w:color="000000"/>
              <w:left w:val="single" w:sz="4" w:space="0" w:color="000000"/>
              <w:bottom w:val="single" w:sz="4" w:space="0" w:color="000000"/>
              <w:right w:val="single" w:sz="4" w:space="0" w:color="000000"/>
            </w:tcBorders>
            <w:vAlign w:val="center"/>
          </w:tcPr>
          <w:p w14:paraId="007AC929" w14:textId="77777777" w:rsidR="004E0C9F" w:rsidRPr="00012951" w:rsidRDefault="004E0C9F" w:rsidP="00DA7E19">
            <w:pPr>
              <w:pStyle w:val="TableContents"/>
              <w:snapToGrid w:val="0"/>
              <w:jc w:val="center"/>
              <w:rPr>
                <w:rFonts w:eastAsia="Lucida Sans Unicode"/>
                <w:color w:val="000000"/>
              </w:rPr>
            </w:pPr>
            <w:r w:rsidRPr="00012951">
              <w:rPr>
                <w:rFonts w:eastAsia="Lucida Sans Unicode"/>
                <w:color w:val="000000"/>
              </w:rPr>
              <w:t>IV</w:t>
            </w:r>
          </w:p>
        </w:tc>
      </w:tr>
      <w:tr w:rsidR="004E0C9F" w:rsidRPr="00EF0E03" w14:paraId="11286192" w14:textId="77777777" w:rsidTr="00DA7E19">
        <w:trPr>
          <w:trHeight w:val="261"/>
        </w:trPr>
        <w:tc>
          <w:tcPr>
            <w:tcW w:w="709" w:type="dxa"/>
            <w:tcBorders>
              <w:top w:val="single" w:sz="4" w:space="0" w:color="000000"/>
              <w:left w:val="single" w:sz="4" w:space="0" w:color="000000"/>
              <w:bottom w:val="single" w:sz="4" w:space="0" w:color="000000"/>
            </w:tcBorders>
            <w:shd w:val="clear" w:color="auto" w:fill="auto"/>
            <w:vAlign w:val="center"/>
          </w:tcPr>
          <w:p w14:paraId="3891710D" w14:textId="77777777" w:rsidR="004E0C9F" w:rsidRPr="00012951" w:rsidRDefault="004E0C9F" w:rsidP="00DA7E19">
            <w:pPr>
              <w:snapToGrid w:val="0"/>
              <w:spacing w:before="120" w:after="120"/>
              <w:jc w:val="center"/>
              <w:rPr>
                <w:b/>
                <w:color w:val="000000"/>
              </w:rPr>
            </w:pPr>
            <w:r w:rsidRPr="00012951">
              <w:rPr>
                <w:b/>
                <w:color w:val="000000"/>
              </w:rPr>
              <w:t>I</w:t>
            </w:r>
          </w:p>
        </w:tc>
        <w:tc>
          <w:tcPr>
            <w:tcW w:w="2409" w:type="dxa"/>
            <w:tcBorders>
              <w:top w:val="single" w:sz="4" w:space="0" w:color="000000"/>
              <w:left w:val="single" w:sz="4" w:space="0" w:color="000000"/>
              <w:bottom w:val="single" w:sz="4" w:space="0" w:color="000000"/>
            </w:tcBorders>
            <w:shd w:val="clear" w:color="auto" w:fill="auto"/>
            <w:vAlign w:val="center"/>
          </w:tcPr>
          <w:p w14:paraId="3EAAD0D5" w14:textId="77777777" w:rsidR="004E0C9F" w:rsidRPr="00012951" w:rsidRDefault="004E0C9F" w:rsidP="00DA7E19">
            <w:pPr>
              <w:snapToGrid w:val="0"/>
              <w:jc w:val="both"/>
              <w:rPr>
                <w:b/>
                <w:color w:val="000000"/>
              </w:rPr>
            </w:pPr>
            <w:r w:rsidRPr="00012951">
              <w:rPr>
                <w:b/>
                <w:color w:val="000000"/>
              </w:rPr>
              <w:t>Administracinės išlaidos</w:t>
            </w:r>
          </w:p>
        </w:tc>
        <w:tc>
          <w:tcPr>
            <w:tcW w:w="2977" w:type="dxa"/>
            <w:tcBorders>
              <w:top w:val="single" w:sz="4" w:space="0" w:color="000000"/>
              <w:left w:val="single" w:sz="4" w:space="0" w:color="000000"/>
              <w:bottom w:val="single" w:sz="4" w:space="0" w:color="000000"/>
            </w:tcBorders>
            <w:shd w:val="clear" w:color="auto" w:fill="auto"/>
            <w:vAlign w:val="center"/>
          </w:tcPr>
          <w:p w14:paraId="3A1A4316" w14:textId="77777777" w:rsidR="004E0C9F" w:rsidRPr="00012951" w:rsidRDefault="004E0C9F" w:rsidP="00DA7E19">
            <w:pPr>
              <w:snapToGrid w:val="0"/>
              <w:jc w:val="both"/>
              <w:rPr>
                <w:color w:val="000000"/>
              </w:rPr>
            </w:pPr>
          </w:p>
        </w:tc>
        <w:tc>
          <w:tcPr>
            <w:tcW w:w="1559" w:type="dxa"/>
            <w:tcBorders>
              <w:top w:val="single" w:sz="4" w:space="0" w:color="000000"/>
              <w:left w:val="single" w:sz="4" w:space="0" w:color="000000"/>
              <w:bottom w:val="single" w:sz="4" w:space="0" w:color="000000"/>
            </w:tcBorders>
            <w:shd w:val="clear" w:color="auto" w:fill="auto"/>
            <w:vAlign w:val="center"/>
          </w:tcPr>
          <w:p w14:paraId="1C8C7651" w14:textId="77777777" w:rsidR="004E0C9F" w:rsidRPr="00012951" w:rsidRDefault="004E0C9F" w:rsidP="00DA7E19">
            <w:pPr>
              <w:snapToGrid w:val="0"/>
              <w:jc w:val="both"/>
              <w:rPr>
                <w:color w:val="000000"/>
              </w:rPr>
            </w:pPr>
          </w:p>
        </w:tc>
        <w:tc>
          <w:tcPr>
            <w:tcW w:w="1276" w:type="dxa"/>
            <w:tcBorders>
              <w:top w:val="single" w:sz="4" w:space="0" w:color="000000"/>
              <w:left w:val="single" w:sz="4" w:space="0" w:color="000000"/>
              <w:bottom w:val="single" w:sz="4" w:space="0" w:color="000000"/>
            </w:tcBorders>
            <w:shd w:val="clear" w:color="auto" w:fill="auto"/>
            <w:vAlign w:val="center"/>
          </w:tcPr>
          <w:p w14:paraId="53A3B44D" w14:textId="77777777" w:rsidR="004E0C9F" w:rsidRPr="00012951" w:rsidRDefault="004E0C9F" w:rsidP="00DA7E19">
            <w:pPr>
              <w:snapToGrid w:val="0"/>
              <w:spacing w:before="120" w:after="120"/>
              <w:jc w:val="both"/>
              <w:rPr>
                <w:b/>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8D4A0" w14:textId="77777777" w:rsidR="004E0C9F" w:rsidRPr="00012951" w:rsidRDefault="004E0C9F" w:rsidP="00DA7E19">
            <w:pPr>
              <w:snapToGrid w:val="0"/>
              <w:spacing w:before="120" w:after="120"/>
              <w:jc w:val="both"/>
              <w:rPr>
                <w:b/>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6711D21E" w14:textId="77777777" w:rsidR="004E0C9F" w:rsidRPr="00012951" w:rsidRDefault="004E0C9F" w:rsidP="00DA7E19">
            <w:pPr>
              <w:snapToGrid w:val="0"/>
              <w:spacing w:before="120" w:after="120"/>
              <w:jc w:val="both"/>
              <w:rPr>
                <w:b/>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31B6BA7E" w14:textId="77777777" w:rsidR="004E0C9F" w:rsidRPr="00012951" w:rsidRDefault="004E0C9F" w:rsidP="00DA7E19">
            <w:pPr>
              <w:snapToGrid w:val="0"/>
              <w:spacing w:before="120" w:after="120"/>
              <w:jc w:val="both"/>
              <w:rPr>
                <w:b/>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4A1D3556" w14:textId="77777777" w:rsidR="004E0C9F" w:rsidRPr="00012951" w:rsidRDefault="004E0C9F" w:rsidP="00DA7E19">
            <w:pPr>
              <w:snapToGrid w:val="0"/>
              <w:spacing w:before="120" w:after="120"/>
              <w:jc w:val="both"/>
              <w:rPr>
                <w:b/>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5D93FB9B" w14:textId="77777777" w:rsidR="004E0C9F" w:rsidRPr="00012951" w:rsidRDefault="004E0C9F" w:rsidP="00DA7E19">
            <w:pPr>
              <w:snapToGrid w:val="0"/>
              <w:spacing w:before="120" w:after="120"/>
              <w:jc w:val="both"/>
              <w:rPr>
                <w:b/>
                <w:color w:val="000000"/>
              </w:rPr>
            </w:pPr>
          </w:p>
        </w:tc>
      </w:tr>
      <w:tr w:rsidR="004E0C9F" w:rsidRPr="00EF0E03" w14:paraId="0D478104" w14:textId="77777777" w:rsidTr="00DA7E19">
        <w:trPr>
          <w:trHeight w:val="261"/>
        </w:trPr>
        <w:tc>
          <w:tcPr>
            <w:tcW w:w="709" w:type="dxa"/>
            <w:tcBorders>
              <w:top w:val="single" w:sz="4" w:space="0" w:color="000000"/>
              <w:left w:val="single" w:sz="4" w:space="0" w:color="000000"/>
              <w:bottom w:val="single" w:sz="4" w:space="0" w:color="000000"/>
            </w:tcBorders>
            <w:shd w:val="clear" w:color="auto" w:fill="auto"/>
            <w:vAlign w:val="center"/>
          </w:tcPr>
          <w:p w14:paraId="5533E5F8" w14:textId="77777777" w:rsidR="004E0C9F" w:rsidRPr="00012951" w:rsidRDefault="004E0C9F" w:rsidP="00DA7E19">
            <w:pPr>
              <w:snapToGrid w:val="0"/>
              <w:spacing w:before="120" w:after="120"/>
              <w:jc w:val="center"/>
              <w:rPr>
                <w:color w:val="000000"/>
              </w:rPr>
            </w:pPr>
            <w:r w:rsidRPr="00012951">
              <w:rPr>
                <w:color w:val="000000"/>
              </w:rPr>
              <w:t>1</w:t>
            </w:r>
          </w:p>
        </w:tc>
        <w:tc>
          <w:tcPr>
            <w:tcW w:w="2409" w:type="dxa"/>
            <w:tcBorders>
              <w:top w:val="single" w:sz="4" w:space="0" w:color="000000"/>
              <w:left w:val="single" w:sz="4" w:space="0" w:color="000000"/>
              <w:bottom w:val="single" w:sz="4" w:space="0" w:color="000000"/>
            </w:tcBorders>
            <w:shd w:val="clear" w:color="auto" w:fill="auto"/>
            <w:vAlign w:val="center"/>
          </w:tcPr>
          <w:p w14:paraId="430A4352" w14:textId="77777777" w:rsidR="004E0C9F" w:rsidRPr="00012951" w:rsidRDefault="004E0C9F" w:rsidP="00DA7E19">
            <w:pPr>
              <w:snapToGrid w:val="0"/>
              <w:spacing w:line="360" w:lineRule="auto"/>
              <w:jc w:val="both"/>
              <w:rPr>
                <w:color w:val="000000"/>
              </w:rPr>
            </w:pPr>
          </w:p>
        </w:tc>
        <w:tc>
          <w:tcPr>
            <w:tcW w:w="2977" w:type="dxa"/>
            <w:tcBorders>
              <w:top w:val="single" w:sz="4" w:space="0" w:color="000000"/>
              <w:left w:val="single" w:sz="4" w:space="0" w:color="000000"/>
              <w:bottom w:val="single" w:sz="4" w:space="0" w:color="000000"/>
            </w:tcBorders>
            <w:shd w:val="clear" w:color="auto" w:fill="auto"/>
            <w:vAlign w:val="center"/>
          </w:tcPr>
          <w:p w14:paraId="7BC56DAA" w14:textId="77777777" w:rsidR="004E0C9F" w:rsidRPr="00012951" w:rsidRDefault="004E0C9F" w:rsidP="00DA7E19">
            <w:pPr>
              <w:snapToGrid w:val="0"/>
              <w:jc w:val="both"/>
              <w:rPr>
                <w:color w:val="000000"/>
              </w:rPr>
            </w:pPr>
          </w:p>
        </w:tc>
        <w:tc>
          <w:tcPr>
            <w:tcW w:w="1559" w:type="dxa"/>
            <w:tcBorders>
              <w:top w:val="single" w:sz="4" w:space="0" w:color="000000"/>
              <w:left w:val="single" w:sz="4" w:space="0" w:color="000000"/>
              <w:bottom w:val="single" w:sz="4" w:space="0" w:color="000000"/>
            </w:tcBorders>
            <w:shd w:val="clear" w:color="auto" w:fill="auto"/>
            <w:vAlign w:val="center"/>
          </w:tcPr>
          <w:p w14:paraId="600CFA88" w14:textId="77777777" w:rsidR="004E0C9F" w:rsidRPr="00012951" w:rsidRDefault="004E0C9F" w:rsidP="00DA7E19">
            <w:pPr>
              <w:snapToGrid w:val="0"/>
              <w:jc w:val="both"/>
              <w:rPr>
                <w:color w:val="000000"/>
              </w:rPr>
            </w:pPr>
          </w:p>
        </w:tc>
        <w:tc>
          <w:tcPr>
            <w:tcW w:w="1276" w:type="dxa"/>
            <w:tcBorders>
              <w:top w:val="single" w:sz="4" w:space="0" w:color="000000"/>
              <w:left w:val="single" w:sz="4" w:space="0" w:color="000000"/>
              <w:bottom w:val="single" w:sz="4" w:space="0" w:color="000000"/>
            </w:tcBorders>
            <w:shd w:val="clear" w:color="auto" w:fill="auto"/>
            <w:vAlign w:val="center"/>
          </w:tcPr>
          <w:p w14:paraId="6CF42346" w14:textId="77777777" w:rsidR="004E0C9F" w:rsidRPr="00012951" w:rsidRDefault="004E0C9F" w:rsidP="00DA7E19">
            <w:pPr>
              <w:snapToGrid w:val="0"/>
              <w:spacing w:before="120" w:after="120"/>
              <w:jc w:val="both"/>
              <w:rPr>
                <w:b/>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A1589" w14:textId="77777777" w:rsidR="004E0C9F" w:rsidRPr="00012951" w:rsidRDefault="004E0C9F" w:rsidP="00DA7E19">
            <w:pPr>
              <w:snapToGrid w:val="0"/>
              <w:spacing w:before="120" w:after="120"/>
              <w:jc w:val="both"/>
              <w:rPr>
                <w:b/>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51191231" w14:textId="77777777" w:rsidR="004E0C9F" w:rsidRPr="00012951" w:rsidRDefault="004E0C9F" w:rsidP="00DA7E19">
            <w:pPr>
              <w:snapToGrid w:val="0"/>
              <w:spacing w:before="120" w:after="120"/>
              <w:jc w:val="both"/>
              <w:rPr>
                <w:b/>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49DBD185" w14:textId="77777777" w:rsidR="004E0C9F" w:rsidRPr="00012951" w:rsidRDefault="004E0C9F" w:rsidP="00DA7E19">
            <w:pPr>
              <w:snapToGrid w:val="0"/>
              <w:spacing w:before="120" w:after="120"/>
              <w:jc w:val="both"/>
              <w:rPr>
                <w:b/>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1101AE7D" w14:textId="77777777" w:rsidR="004E0C9F" w:rsidRPr="00012951" w:rsidRDefault="004E0C9F" w:rsidP="00DA7E19">
            <w:pPr>
              <w:snapToGrid w:val="0"/>
              <w:spacing w:before="120" w:after="120"/>
              <w:jc w:val="both"/>
              <w:rPr>
                <w:b/>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088FBCB8" w14:textId="77777777" w:rsidR="004E0C9F" w:rsidRPr="00012951" w:rsidRDefault="004E0C9F" w:rsidP="00DA7E19">
            <w:pPr>
              <w:snapToGrid w:val="0"/>
              <w:spacing w:before="120" w:after="120"/>
              <w:jc w:val="both"/>
              <w:rPr>
                <w:b/>
                <w:color w:val="000000"/>
              </w:rPr>
            </w:pPr>
          </w:p>
        </w:tc>
      </w:tr>
      <w:tr w:rsidR="004E0C9F" w:rsidRPr="00EF0E03" w14:paraId="2D9EB23A" w14:textId="77777777" w:rsidTr="00DA7E19">
        <w:trPr>
          <w:trHeight w:val="261"/>
        </w:trPr>
        <w:tc>
          <w:tcPr>
            <w:tcW w:w="709" w:type="dxa"/>
            <w:tcBorders>
              <w:top w:val="single" w:sz="4" w:space="0" w:color="000000"/>
              <w:left w:val="single" w:sz="4" w:space="0" w:color="000000"/>
              <w:bottom w:val="single" w:sz="4" w:space="0" w:color="000000"/>
            </w:tcBorders>
            <w:shd w:val="clear" w:color="auto" w:fill="auto"/>
            <w:vAlign w:val="center"/>
          </w:tcPr>
          <w:p w14:paraId="0B2D2357" w14:textId="77777777" w:rsidR="004E0C9F" w:rsidRPr="00012951" w:rsidRDefault="004E0C9F" w:rsidP="00DA7E19">
            <w:pPr>
              <w:snapToGrid w:val="0"/>
              <w:spacing w:before="120" w:after="120"/>
              <w:jc w:val="center"/>
              <w:rPr>
                <w:color w:val="000000"/>
              </w:rPr>
            </w:pPr>
            <w:r w:rsidRPr="00012951">
              <w:rPr>
                <w:color w:val="000000"/>
              </w:rPr>
              <w:t>2</w:t>
            </w:r>
          </w:p>
        </w:tc>
        <w:tc>
          <w:tcPr>
            <w:tcW w:w="2409" w:type="dxa"/>
            <w:tcBorders>
              <w:top w:val="single" w:sz="4" w:space="0" w:color="000000"/>
              <w:left w:val="single" w:sz="4" w:space="0" w:color="000000"/>
              <w:bottom w:val="single" w:sz="4" w:space="0" w:color="000000"/>
            </w:tcBorders>
            <w:shd w:val="clear" w:color="auto" w:fill="auto"/>
            <w:vAlign w:val="center"/>
          </w:tcPr>
          <w:p w14:paraId="5DB16C83" w14:textId="77777777" w:rsidR="004E0C9F" w:rsidRPr="00012951" w:rsidRDefault="004E0C9F" w:rsidP="00DA7E19">
            <w:pPr>
              <w:snapToGrid w:val="0"/>
              <w:spacing w:line="360" w:lineRule="auto"/>
              <w:jc w:val="both"/>
              <w:rPr>
                <w:color w:val="000000"/>
              </w:rPr>
            </w:pPr>
          </w:p>
        </w:tc>
        <w:tc>
          <w:tcPr>
            <w:tcW w:w="2977" w:type="dxa"/>
            <w:tcBorders>
              <w:top w:val="single" w:sz="4" w:space="0" w:color="000000"/>
              <w:left w:val="single" w:sz="4" w:space="0" w:color="000000"/>
              <w:bottom w:val="single" w:sz="4" w:space="0" w:color="000000"/>
            </w:tcBorders>
            <w:shd w:val="clear" w:color="auto" w:fill="auto"/>
            <w:vAlign w:val="center"/>
          </w:tcPr>
          <w:p w14:paraId="7A9CC85C" w14:textId="77777777" w:rsidR="004E0C9F" w:rsidRPr="00012951" w:rsidRDefault="004E0C9F" w:rsidP="00DA7E19">
            <w:pPr>
              <w:snapToGrid w:val="0"/>
              <w:jc w:val="both"/>
              <w:rPr>
                <w:color w:val="000000"/>
              </w:rPr>
            </w:pPr>
          </w:p>
        </w:tc>
        <w:tc>
          <w:tcPr>
            <w:tcW w:w="1559" w:type="dxa"/>
            <w:tcBorders>
              <w:top w:val="single" w:sz="4" w:space="0" w:color="000000"/>
              <w:left w:val="single" w:sz="4" w:space="0" w:color="000000"/>
              <w:bottom w:val="single" w:sz="4" w:space="0" w:color="000000"/>
            </w:tcBorders>
            <w:shd w:val="clear" w:color="auto" w:fill="auto"/>
            <w:vAlign w:val="center"/>
          </w:tcPr>
          <w:p w14:paraId="6BBF6B67" w14:textId="77777777" w:rsidR="004E0C9F" w:rsidRPr="00012951" w:rsidRDefault="004E0C9F" w:rsidP="00DA7E19">
            <w:pPr>
              <w:snapToGrid w:val="0"/>
              <w:jc w:val="both"/>
              <w:rPr>
                <w:color w:val="000000"/>
              </w:rPr>
            </w:pPr>
          </w:p>
        </w:tc>
        <w:tc>
          <w:tcPr>
            <w:tcW w:w="1276" w:type="dxa"/>
            <w:tcBorders>
              <w:top w:val="single" w:sz="4" w:space="0" w:color="000000"/>
              <w:left w:val="single" w:sz="4" w:space="0" w:color="000000"/>
              <w:bottom w:val="single" w:sz="4" w:space="0" w:color="000000"/>
            </w:tcBorders>
            <w:shd w:val="clear" w:color="auto" w:fill="auto"/>
            <w:vAlign w:val="center"/>
          </w:tcPr>
          <w:p w14:paraId="29884388" w14:textId="77777777" w:rsidR="004E0C9F" w:rsidRPr="00012951" w:rsidRDefault="004E0C9F" w:rsidP="00DA7E19">
            <w:pPr>
              <w:snapToGrid w:val="0"/>
              <w:spacing w:before="120" w:after="120"/>
              <w:jc w:val="both"/>
              <w:rPr>
                <w:b/>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38EA5" w14:textId="77777777" w:rsidR="004E0C9F" w:rsidRPr="00012951" w:rsidRDefault="004E0C9F" w:rsidP="00DA7E19">
            <w:pPr>
              <w:snapToGrid w:val="0"/>
              <w:spacing w:before="120" w:after="120"/>
              <w:jc w:val="both"/>
              <w:rPr>
                <w:b/>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16D452C5" w14:textId="77777777" w:rsidR="004E0C9F" w:rsidRPr="00012951" w:rsidRDefault="004E0C9F" w:rsidP="00DA7E19">
            <w:pPr>
              <w:snapToGrid w:val="0"/>
              <w:spacing w:before="120" w:after="120"/>
              <w:jc w:val="both"/>
              <w:rPr>
                <w:b/>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6A7808BC" w14:textId="77777777" w:rsidR="004E0C9F" w:rsidRPr="00012951" w:rsidRDefault="004E0C9F" w:rsidP="00DA7E19">
            <w:pPr>
              <w:snapToGrid w:val="0"/>
              <w:spacing w:before="120" w:after="120"/>
              <w:jc w:val="both"/>
              <w:rPr>
                <w:b/>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19F404D8" w14:textId="77777777" w:rsidR="004E0C9F" w:rsidRPr="00012951" w:rsidRDefault="004E0C9F" w:rsidP="00DA7E19">
            <w:pPr>
              <w:snapToGrid w:val="0"/>
              <w:spacing w:before="120" w:after="120"/>
              <w:jc w:val="both"/>
              <w:rPr>
                <w:b/>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416A7F34" w14:textId="77777777" w:rsidR="004E0C9F" w:rsidRPr="00012951" w:rsidRDefault="004E0C9F" w:rsidP="00DA7E19">
            <w:pPr>
              <w:snapToGrid w:val="0"/>
              <w:spacing w:before="120" w:after="120"/>
              <w:jc w:val="both"/>
              <w:rPr>
                <w:b/>
                <w:color w:val="000000"/>
              </w:rPr>
            </w:pPr>
          </w:p>
        </w:tc>
      </w:tr>
      <w:tr w:rsidR="004E0C9F" w:rsidRPr="00EF0E03" w14:paraId="7F896565" w14:textId="77777777" w:rsidTr="00DA7E19">
        <w:trPr>
          <w:trHeight w:val="261"/>
        </w:trPr>
        <w:tc>
          <w:tcPr>
            <w:tcW w:w="709" w:type="dxa"/>
            <w:tcBorders>
              <w:top w:val="single" w:sz="4" w:space="0" w:color="000000"/>
              <w:left w:val="single" w:sz="4" w:space="0" w:color="000000"/>
              <w:bottom w:val="single" w:sz="4" w:space="0" w:color="auto"/>
            </w:tcBorders>
            <w:shd w:val="clear" w:color="auto" w:fill="auto"/>
            <w:vAlign w:val="center"/>
          </w:tcPr>
          <w:p w14:paraId="3C2827B9" w14:textId="77777777" w:rsidR="004E0C9F" w:rsidRPr="00012951" w:rsidRDefault="004E0C9F" w:rsidP="00DA7E19">
            <w:pPr>
              <w:snapToGrid w:val="0"/>
              <w:spacing w:before="120" w:after="120" w:line="200" w:lineRule="atLeast"/>
              <w:ind w:left="-108" w:right="-108"/>
              <w:jc w:val="center"/>
              <w:rPr>
                <w:b/>
                <w:color w:val="000000"/>
              </w:rPr>
            </w:pPr>
            <w:r w:rsidRPr="00012951">
              <w:rPr>
                <w:b/>
                <w:color w:val="000000"/>
              </w:rPr>
              <w:t>II</w:t>
            </w:r>
          </w:p>
        </w:tc>
        <w:tc>
          <w:tcPr>
            <w:tcW w:w="2409" w:type="dxa"/>
            <w:tcBorders>
              <w:top w:val="single" w:sz="4" w:space="0" w:color="000000"/>
              <w:left w:val="single" w:sz="4" w:space="0" w:color="000000"/>
              <w:bottom w:val="single" w:sz="4" w:space="0" w:color="auto"/>
            </w:tcBorders>
            <w:shd w:val="clear" w:color="auto" w:fill="auto"/>
            <w:vAlign w:val="center"/>
          </w:tcPr>
          <w:p w14:paraId="6B88B713" w14:textId="77777777" w:rsidR="004E0C9F" w:rsidRPr="00012951" w:rsidRDefault="004E0C9F" w:rsidP="00DA7E19">
            <w:pPr>
              <w:snapToGrid w:val="0"/>
              <w:spacing w:line="200" w:lineRule="atLeast"/>
              <w:jc w:val="both"/>
              <w:rPr>
                <w:b/>
                <w:color w:val="000000"/>
              </w:rPr>
            </w:pPr>
            <w:r w:rsidRPr="00012951">
              <w:rPr>
                <w:b/>
                <w:color w:val="000000"/>
              </w:rPr>
              <w:t>Projekto vykdymo išlaidos</w:t>
            </w:r>
          </w:p>
        </w:tc>
        <w:tc>
          <w:tcPr>
            <w:tcW w:w="2977" w:type="dxa"/>
            <w:tcBorders>
              <w:top w:val="single" w:sz="4" w:space="0" w:color="000000"/>
              <w:left w:val="single" w:sz="4" w:space="0" w:color="000000"/>
              <w:bottom w:val="single" w:sz="4" w:space="0" w:color="auto"/>
            </w:tcBorders>
            <w:shd w:val="clear" w:color="auto" w:fill="auto"/>
            <w:vAlign w:val="center"/>
          </w:tcPr>
          <w:p w14:paraId="76E4500E" w14:textId="77777777" w:rsidR="004E0C9F" w:rsidRPr="00012951" w:rsidRDefault="004E0C9F" w:rsidP="00DA7E19">
            <w:pPr>
              <w:snapToGrid w:val="0"/>
              <w:spacing w:line="200" w:lineRule="atLeast"/>
              <w:jc w:val="both"/>
              <w:rPr>
                <w:color w:val="000000"/>
              </w:rPr>
            </w:pPr>
          </w:p>
        </w:tc>
        <w:tc>
          <w:tcPr>
            <w:tcW w:w="1559" w:type="dxa"/>
            <w:tcBorders>
              <w:top w:val="single" w:sz="4" w:space="0" w:color="000000"/>
              <w:left w:val="single" w:sz="4" w:space="0" w:color="000000"/>
              <w:bottom w:val="single" w:sz="4" w:space="0" w:color="auto"/>
            </w:tcBorders>
            <w:shd w:val="clear" w:color="auto" w:fill="auto"/>
            <w:vAlign w:val="center"/>
          </w:tcPr>
          <w:p w14:paraId="2FE0288A" w14:textId="77777777" w:rsidR="004E0C9F" w:rsidRPr="00012951" w:rsidRDefault="004E0C9F" w:rsidP="00DA7E19">
            <w:pPr>
              <w:snapToGrid w:val="0"/>
              <w:spacing w:line="200" w:lineRule="atLeast"/>
              <w:jc w:val="both"/>
              <w:rPr>
                <w:color w:val="000000"/>
              </w:rPr>
            </w:pPr>
          </w:p>
        </w:tc>
        <w:tc>
          <w:tcPr>
            <w:tcW w:w="1276" w:type="dxa"/>
            <w:tcBorders>
              <w:top w:val="single" w:sz="4" w:space="0" w:color="000000"/>
              <w:left w:val="single" w:sz="4" w:space="0" w:color="000000"/>
              <w:bottom w:val="single" w:sz="4" w:space="0" w:color="auto"/>
            </w:tcBorders>
            <w:shd w:val="clear" w:color="auto" w:fill="auto"/>
            <w:vAlign w:val="center"/>
          </w:tcPr>
          <w:p w14:paraId="45800EEC" w14:textId="77777777" w:rsidR="004E0C9F" w:rsidRPr="00012951" w:rsidRDefault="004E0C9F" w:rsidP="00DA7E19">
            <w:pPr>
              <w:snapToGrid w:val="0"/>
              <w:spacing w:before="120" w:after="120" w:line="200" w:lineRule="atLeast"/>
              <w:jc w:val="both"/>
              <w:rPr>
                <w:b/>
                <w:color w:val="000000"/>
              </w:rPr>
            </w:pP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5CC956F0" w14:textId="77777777" w:rsidR="004E0C9F" w:rsidRPr="00012951" w:rsidRDefault="004E0C9F" w:rsidP="00DA7E19">
            <w:pPr>
              <w:snapToGrid w:val="0"/>
              <w:spacing w:before="120" w:after="120" w:line="200" w:lineRule="atLeast"/>
              <w:jc w:val="both"/>
              <w:rPr>
                <w:b/>
                <w:color w:val="000000"/>
              </w:rPr>
            </w:pPr>
          </w:p>
        </w:tc>
        <w:tc>
          <w:tcPr>
            <w:tcW w:w="1134" w:type="dxa"/>
            <w:tcBorders>
              <w:top w:val="single" w:sz="4" w:space="0" w:color="000000"/>
              <w:left w:val="single" w:sz="4" w:space="0" w:color="000000"/>
              <w:bottom w:val="single" w:sz="4" w:space="0" w:color="auto"/>
              <w:right w:val="single" w:sz="4" w:space="0" w:color="000000"/>
            </w:tcBorders>
          </w:tcPr>
          <w:p w14:paraId="331921E9" w14:textId="77777777" w:rsidR="004E0C9F" w:rsidRPr="00012951" w:rsidRDefault="004E0C9F" w:rsidP="00DA7E19">
            <w:pPr>
              <w:snapToGrid w:val="0"/>
              <w:spacing w:before="120" w:after="120" w:line="200" w:lineRule="atLeast"/>
              <w:jc w:val="both"/>
              <w:rPr>
                <w:b/>
                <w:color w:val="000000"/>
              </w:rPr>
            </w:pPr>
          </w:p>
        </w:tc>
        <w:tc>
          <w:tcPr>
            <w:tcW w:w="1134" w:type="dxa"/>
            <w:tcBorders>
              <w:top w:val="single" w:sz="4" w:space="0" w:color="000000"/>
              <w:left w:val="single" w:sz="4" w:space="0" w:color="000000"/>
              <w:bottom w:val="single" w:sz="4" w:space="0" w:color="auto"/>
              <w:right w:val="single" w:sz="4" w:space="0" w:color="000000"/>
            </w:tcBorders>
          </w:tcPr>
          <w:p w14:paraId="6636B09F" w14:textId="77777777" w:rsidR="004E0C9F" w:rsidRPr="00012951" w:rsidRDefault="004E0C9F" w:rsidP="00DA7E19">
            <w:pPr>
              <w:snapToGrid w:val="0"/>
              <w:spacing w:before="120" w:after="120" w:line="200" w:lineRule="atLeast"/>
              <w:jc w:val="both"/>
              <w:rPr>
                <w:b/>
                <w:color w:val="000000"/>
              </w:rPr>
            </w:pPr>
          </w:p>
        </w:tc>
        <w:tc>
          <w:tcPr>
            <w:tcW w:w="1134" w:type="dxa"/>
            <w:tcBorders>
              <w:top w:val="single" w:sz="4" w:space="0" w:color="000000"/>
              <w:left w:val="single" w:sz="4" w:space="0" w:color="000000"/>
              <w:bottom w:val="single" w:sz="4" w:space="0" w:color="auto"/>
              <w:right w:val="single" w:sz="4" w:space="0" w:color="000000"/>
            </w:tcBorders>
          </w:tcPr>
          <w:p w14:paraId="5B22C0D1" w14:textId="77777777" w:rsidR="004E0C9F" w:rsidRPr="00012951" w:rsidRDefault="004E0C9F" w:rsidP="00DA7E19">
            <w:pPr>
              <w:snapToGrid w:val="0"/>
              <w:spacing w:before="120" w:after="120" w:line="200" w:lineRule="atLeast"/>
              <w:jc w:val="both"/>
              <w:rPr>
                <w:b/>
                <w:color w:val="000000"/>
              </w:rPr>
            </w:pPr>
          </w:p>
        </w:tc>
        <w:tc>
          <w:tcPr>
            <w:tcW w:w="1134" w:type="dxa"/>
            <w:tcBorders>
              <w:top w:val="single" w:sz="4" w:space="0" w:color="000000"/>
              <w:left w:val="single" w:sz="4" w:space="0" w:color="000000"/>
              <w:bottom w:val="single" w:sz="4" w:space="0" w:color="auto"/>
              <w:right w:val="single" w:sz="4" w:space="0" w:color="000000"/>
            </w:tcBorders>
          </w:tcPr>
          <w:p w14:paraId="5F4BF1D5" w14:textId="77777777" w:rsidR="004E0C9F" w:rsidRPr="00012951" w:rsidRDefault="004E0C9F" w:rsidP="00DA7E19">
            <w:pPr>
              <w:snapToGrid w:val="0"/>
              <w:spacing w:before="120" w:after="120" w:line="200" w:lineRule="atLeast"/>
              <w:jc w:val="both"/>
              <w:rPr>
                <w:b/>
                <w:color w:val="000000"/>
              </w:rPr>
            </w:pPr>
          </w:p>
        </w:tc>
      </w:tr>
      <w:tr w:rsidR="004E0C9F" w:rsidRPr="00EF0E03" w14:paraId="2A83479E" w14:textId="77777777" w:rsidTr="00DA7E19">
        <w:trPr>
          <w:trHeight w:val="261"/>
        </w:trPr>
        <w:tc>
          <w:tcPr>
            <w:tcW w:w="709" w:type="dxa"/>
            <w:tcBorders>
              <w:top w:val="single" w:sz="4" w:space="0" w:color="auto"/>
              <w:left w:val="single" w:sz="4" w:space="0" w:color="000000"/>
              <w:bottom w:val="single" w:sz="4" w:space="0" w:color="000000"/>
            </w:tcBorders>
            <w:shd w:val="clear" w:color="auto" w:fill="auto"/>
            <w:vAlign w:val="center"/>
          </w:tcPr>
          <w:p w14:paraId="5503DEE8" w14:textId="77777777" w:rsidR="004E0C9F" w:rsidRPr="00012951" w:rsidRDefault="004E0C9F" w:rsidP="00DA7E19">
            <w:pPr>
              <w:snapToGrid w:val="0"/>
              <w:spacing w:before="120" w:after="120" w:line="360" w:lineRule="auto"/>
              <w:ind w:left="-108" w:right="-108"/>
              <w:jc w:val="center"/>
              <w:rPr>
                <w:color w:val="000000"/>
              </w:rPr>
            </w:pPr>
            <w:r w:rsidRPr="00012951">
              <w:rPr>
                <w:color w:val="000000"/>
              </w:rPr>
              <w:t>1</w:t>
            </w:r>
          </w:p>
        </w:tc>
        <w:tc>
          <w:tcPr>
            <w:tcW w:w="2409" w:type="dxa"/>
            <w:tcBorders>
              <w:top w:val="single" w:sz="4" w:space="0" w:color="auto"/>
              <w:left w:val="single" w:sz="4" w:space="0" w:color="000000"/>
              <w:bottom w:val="single" w:sz="4" w:space="0" w:color="000000"/>
            </w:tcBorders>
            <w:shd w:val="clear" w:color="auto" w:fill="auto"/>
            <w:vAlign w:val="center"/>
          </w:tcPr>
          <w:p w14:paraId="108B5701" w14:textId="77777777" w:rsidR="004E0C9F" w:rsidRPr="00012951" w:rsidRDefault="004E0C9F" w:rsidP="00DA7E19">
            <w:pPr>
              <w:snapToGrid w:val="0"/>
              <w:jc w:val="both"/>
              <w:rPr>
                <w:color w:val="000000"/>
              </w:rPr>
            </w:pPr>
          </w:p>
        </w:tc>
        <w:tc>
          <w:tcPr>
            <w:tcW w:w="2977" w:type="dxa"/>
            <w:tcBorders>
              <w:top w:val="single" w:sz="4" w:space="0" w:color="auto"/>
              <w:left w:val="single" w:sz="4" w:space="0" w:color="000000"/>
              <w:bottom w:val="single" w:sz="4" w:space="0" w:color="000000"/>
            </w:tcBorders>
            <w:shd w:val="clear" w:color="auto" w:fill="auto"/>
            <w:vAlign w:val="center"/>
          </w:tcPr>
          <w:p w14:paraId="4C958A58" w14:textId="77777777" w:rsidR="004E0C9F" w:rsidRPr="00012951" w:rsidRDefault="004E0C9F" w:rsidP="00DA7E19">
            <w:pPr>
              <w:snapToGrid w:val="0"/>
              <w:jc w:val="both"/>
              <w:rPr>
                <w:color w:val="000000"/>
              </w:rPr>
            </w:pPr>
          </w:p>
        </w:tc>
        <w:tc>
          <w:tcPr>
            <w:tcW w:w="1559" w:type="dxa"/>
            <w:tcBorders>
              <w:top w:val="single" w:sz="4" w:space="0" w:color="auto"/>
              <w:left w:val="single" w:sz="4" w:space="0" w:color="000000"/>
              <w:bottom w:val="single" w:sz="4" w:space="0" w:color="000000"/>
            </w:tcBorders>
            <w:shd w:val="clear" w:color="auto" w:fill="auto"/>
            <w:vAlign w:val="center"/>
          </w:tcPr>
          <w:p w14:paraId="1FE928AA" w14:textId="77777777" w:rsidR="004E0C9F" w:rsidRPr="00012951" w:rsidRDefault="004E0C9F" w:rsidP="00DA7E19">
            <w:pPr>
              <w:snapToGrid w:val="0"/>
              <w:jc w:val="both"/>
              <w:rPr>
                <w:color w:val="000000"/>
              </w:rPr>
            </w:pPr>
          </w:p>
        </w:tc>
        <w:tc>
          <w:tcPr>
            <w:tcW w:w="1276" w:type="dxa"/>
            <w:tcBorders>
              <w:top w:val="single" w:sz="4" w:space="0" w:color="auto"/>
              <w:left w:val="single" w:sz="4" w:space="0" w:color="000000"/>
              <w:bottom w:val="single" w:sz="4" w:space="0" w:color="000000"/>
            </w:tcBorders>
            <w:shd w:val="clear" w:color="auto" w:fill="auto"/>
            <w:vAlign w:val="center"/>
          </w:tcPr>
          <w:p w14:paraId="4EC9BB4D" w14:textId="77777777" w:rsidR="004E0C9F" w:rsidRPr="00012951" w:rsidRDefault="004E0C9F" w:rsidP="00DA7E19">
            <w:pPr>
              <w:snapToGrid w:val="0"/>
              <w:spacing w:before="120" w:after="120"/>
              <w:jc w:val="both"/>
              <w:rPr>
                <w:b/>
                <w:color w:val="000000"/>
              </w:rPr>
            </w:pP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14:paraId="2C2365FF" w14:textId="77777777" w:rsidR="004E0C9F" w:rsidRPr="00012951" w:rsidRDefault="004E0C9F" w:rsidP="00DA7E19">
            <w:pPr>
              <w:snapToGrid w:val="0"/>
              <w:spacing w:before="120" w:after="120"/>
              <w:jc w:val="both"/>
              <w:rPr>
                <w:b/>
                <w:color w:val="000000"/>
              </w:rPr>
            </w:pPr>
          </w:p>
        </w:tc>
        <w:tc>
          <w:tcPr>
            <w:tcW w:w="1134" w:type="dxa"/>
            <w:tcBorders>
              <w:top w:val="single" w:sz="4" w:space="0" w:color="auto"/>
              <w:left w:val="single" w:sz="4" w:space="0" w:color="000000"/>
              <w:bottom w:val="single" w:sz="4" w:space="0" w:color="000000"/>
              <w:right w:val="single" w:sz="4" w:space="0" w:color="000000"/>
            </w:tcBorders>
          </w:tcPr>
          <w:p w14:paraId="650CA620" w14:textId="77777777" w:rsidR="004E0C9F" w:rsidRPr="00012951" w:rsidRDefault="004E0C9F" w:rsidP="00DA7E19">
            <w:pPr>
              <w:snapToGrid w:val="0"/>
              <w:spacing w:before="120" w:after="120"/>
              <w:jc w:val="both"/>
              <w:rPr>
                <w:b/>
                <w:color w:val="000000"/>
              </w:rPr>
            </w:pPr>
          </w:p>
        </w:tc>
        <w:tc>
          <w:tcPr>
            <w:tcW w:w="1134" w:type="dxa"/>
            <w:tcBorders>
              <w:top w:val="single" w:sz="4" w:space="0" w:color="auto"/>
              <w:left w:val="single" w:sz="4" w:space="0" w:color="000000"/>
              <w:bottom w:val="single" w:sz="4" w:space="0" w:color="000000"/>
              <w:right w:val="single" w:sz="4" w:space="0" w:color="000000"/>
            </w:tcBorders>
          </w:tcPr>
          <w:p w14:paraId="314E0633" w14:textId="77777777" w:rsidR="004E0C9F" w:rsidRPr="00012951" w:rsidRDefault="004E0C9F" w:rsidP="00DA7E19">
            <w:pPr>
              <w:snapToGrid w:val="0"/>
              <w:spacing w:before="120" w:after="120"/>
              <w:jc w:val="both"/>
              <w:rPr>
                <w:b/>
                <w:color w:val="000000"/>
              </w:rPr>
            </w:pPr>
          </w:p>
        </w:tc>
        <w:tc>
          <w:tcPr>
            <w:tcW w:w="1134" w:type="dxa"/>
            <w:tcBorders>
              <w:top w:val="single" w:sz="4" w:space="0" w:color="auto"/>
              <w:left w:val="single" w:sz="4" w:space="0" w:color="000000"/>
              <w:bottom w:val="single" w:sz="4" w:space="0" w:color="000000"/>
              <w:right w:val="single" w:sz="4" w:space="0" w:color="000000"/>
            </w:tcBorders>
          </w:tcPr>
          <w:p w14:paraId="19508D93" w14:textId="77777777" w:rsidR="004E0C9F" w:rsidRPr="00012951" w:rsidRDefault="004E0C9F" w:rsidP="00DA7E19">
            <w:pPr>
              <w:snapToGrid w:val="0"/>
              <w:spacing w:before="120" w:after="120"/>
              <w:jc w:val="both"/>
              <w:rPr>
                <w:b/>
                <w:color w:val="000000"/>
              </w:rPr>
            </w:pPr>
          </w:p>
        </w:tc>
        <w:tc>
          <w:tcPr>
            <w:tcW w:w="1134" w:type="dxa"/>
            <w:tcBorders>
              <w:top w:val="single" w:sz="4" w:space="0" w:color="auto"/>
              <w:left w:val="single" w:sz="4" w:space="0" w:color="000000"/>
              <w:bottom w:val="single" w:sz="4" w:space="0" w:color="000000"/>
              <w:right w:val="single" w:sz="4" w:space="0" w:color="000000"/>
            </w:tcBorders>
          </w:tcPr>
          <w:p w14:paraId="4253F8F9" w14:textId="77777777" w:rsidR="004E0C9F" w:rsidRPr="00012951" w:rsidRDefault="004E0C9F" w:rsidP="00DA7E19">
            <w:pPr>
              <w:snapToGrid w:val="0"/>
              <w:spacing w:before="120" w:after="120"/>
              <w:jc w:val="both"/>
              <w:rPr>
                <w:b/>
                <w:color w:val="000000"/>
              </w:rPr>
            </w:pPr>
          </w:p>
        </w:tc>
      </w:tr>
      <w:tr w:rsidR="004E0C9F" w:rsidRPr="00EF0E03" w14:paraId="2D154D84" w14:textId="77777777" w:rsidTr="00DA7E19">
        <w:trPr>
          <w:trHeight w:val="261"/>
        </w:trPr>
        <w:tc>
          <w:tcPr>
            <w:tcW w:w="709" w:type="dxa"/>
            <w:tcBorders>
              <w:left w:val="single" w:sz="4" w:space="0" w:color="000000"/>
              <w:bottom w:val="single" w:sz="4" w:space="0" w:color="auto"/>
            </w:tcBorders>
            <w:shd w:val="clear" w:color="auto" w:fill="auto"/>
            <w:vAlign w:val="center"/>
          </w:tcPr>
          <w:p w14:paraId="095F461A" w14:textId="77777777" w:rsidR="004E0C9F" w:rsidRPr="00012951" w:rsidRDefault="004E0C9F" w:rsidP="00DA7E19">
            <w:pPr>
              <w:snapToGrid w:val="0"/>
              <w:spacing w:before="120" w:after="120" w:line="360" w:lineRule="auto"/>
              <w:ind w:left="-108" w:right="-108"/>
              <w:jc w:val="center"/>
              <w:rPr>
                <w:color w:val="000000"/>
              </w:rPr>
            </w:pPr>
            <w:r w:rsidRPr="00012951">
              <w:rPr>
                <w:color w:val="000000"/>
              </w:rPr>
              <w:t>2</w:t>
            </w:r>
          </w:p>
        </w:tc>
        <w:tc>
          <w:tcPr>
            <w:tcW w:w="2409" w:type="dxa"/>
            <w:tcBorders>
              <w:left w:val="single" w:sz="4" w:space="0" w:color="000000"/>
              <w:bottom w:val="single" w:sz="4" w:space="0" w:color="auto"/>
            </w:tcBorders>
            <w:shd w:val="clear" w:color="auto" w:fill="auto"/>
            <w:vAlign w:val="center"/>
          </w:tcPr>
          <w:p w14:paraId="271114C9" w14:textId="77777777" w:rsidR="004E0C9F" w:rsidRPr="00012951" w:rsidRDefault="004E0C9F" w:rsidP="00DA7E19">
            <w:pPr>
              <w:snapToGrid w:val="0"/>
              <w:jc w:val="both"/>
              <w:rPr>
                <w:color w:val="000000"/>
              </w:rPr>
            </w:pPr>
          </w:p>
        </w:tc>
        <w:tc>
          <w:tcPr>
            <w:tcW w:w="2977" w:type="dxa"/>
            <w:tcBorders>
              <w:left w:val="single" w:sz="4" w:space="0" w:color="000000"/>
              <w:bottom w:val="single" w:sz="4" w:space="0" w:color="auto"/>
            </w:tcBorders>
            <w:shd w:val="clear" w:color="auto" w:fill="auto"/>
            <w:vAlign w:val="center"/>
          </w:tcPr>
          <w:p w14:paraId="5557257B" w14:textId="77777777" w:rsidR="004E0C9F" w:rsidRPr="00012951" w:rsidRDefault="004E0C9F" w:rsidP="00DA7E19">
            <w:pPr>
              <w:snapToGrid w:val="0"/>
              <w:jc w:val="both"/>
              <w:rPr>
                <w:color w:val="000000"/>
              </w:rPr>
            </w:pPr>
          </w:p>
        </w:tc>
        <w:tc>
          <w:tcPr>
            <w:tcW w:w="1559" w:type="dxa"/>
            <w:tcBorders>
              <w:left w:val="single" w:sz="4" w:space="0" w:color="000000"/>
              <w:bottom w:val="single" w:sz="4" w:space="0" w:color="auto"/>
            </w:tcBorders>
            <w:shd w:val="clear" w:color="auto" w:fill="auto"/>
            <w:vAlign w:val="center"/>
          </w:tcPr>
          <w:p w14:paraId="0B45BDF2" w14:textId="77777777" w:rsidR="004E0C9F" w:rsidRPr="00012951" w:rsidRDefault="004E0C9F" w:rsidP="00DA7E19">
            <w:pPr>
              <w:snapToGrid w:val="0"/>
              <w:jc w:val="both"/>
              <w:rPr>
                <w:color w:val="000000"/>
              </w:rPr>
            </w:pPr>
          </w:p>
        </w:tc>
        <w:tc>
          <w:tcPr>
            <w:tcW w:w="1276" w:type="dxa"/>
            <w:tcBorders>
              <w:left w:val="single" w:sz="4" w:space="0" w:color="000000"/>
              <w:bottom w:val="single" w:sz="4" w:space="0" w:color="auto"/>
            </w:tcBorders>
            <w:shd w:val="clear" w:color="auto" w:fill="auto"/>
            <w:vAlign w:val="center"/>
          </w:tcPr>
          <w:p w14:paraId="0D94B3BA" w14:textId="77777777" w:rsidR="004E0C9F" w:rsidRPr="00012951" w:rsidRDefault="004E0C9F" w:rsidP="00DA7E19">
            <w:pPr>
              <w:snapToGrid w:val="0"/>
              <w:spacing w:before="120" w:after="120"/>
              <w:jc w:val="both"/>
              <w:rPr>
                <w:b/>
                <w:color w:val="000000"/>
              </w:rPr>
            </w:pPr>
          </w:p>
        </w:tc>
        <w:tc>
          <w:tcPr>
            <w:tcW w:w="1276" w:type="dxa"/>
            <w:tcBorders>
              <w:left w:val="single" w:sz="4" w:space="0" w:color="000000"/>
              <w:bottom w:val="single" w:sz="4" w:space="0" w:color="auto"/>
              <w:right w:val="single" w:sz="4" w:space="0" w:color="000000"/>
            </w:tcBorders>
            <w:shd w:val="clear" w:color="auto" w:fill="auto"/>
            <w:vAlign w:val="center"/>
          </w:tcPr>
          <w:p w14:paraId="1CBF8CA3" w14:textId="77777777" w:rsidR="004E0C9F" w:rsidRPr="00012951" w:rsidRDefault="004E0C9F" w:rsidP="00DA7E19">
            <w:pPr>
              <w:snapToGrid w:val="0"/>
              <w:spacing w:before="120" w:after="120"/>
              <w:jc w:val="both"/>
              <w:rPr>
                <w:b/>
                <w:color w:val="000000"/>
              </w:rPr>
            </w:pPr>
          </w:p>
        </w:tc>
        <w:tc>
          <w:tcPr>
            <w:tcW w:w="1134" w:type="dxa"/>
            <w:tcBorders>
              <w:left w:val="single" w:sz="4" w:space="0" w:color="000000"/>
              <w:bottom w:val="single" w:sz="4" w:space="0" w:color="auto"/>
              <w:right w:val="single" w:sz="4" w:space="0" w:color="000000"/>
            </w:tcBorders>
          </w:tcPr>
          <w:p w14:paraId="7B83072D" w14:textId="77777777" w:rsidR="004E0C9F" w:rsidRPr="00012951" w:rsidRDefault="004E0C9F" w:rsidP="00DA7E19">
            <w:pPr>
              <w:snapToGrid w:val="0"/>
              <w:spacing w:before="120" w:after="120"/>
              <w:jc w:val="both"/>
              <w:rPr>
                <w:b/>
                <w:color w:val="000000"/>
              </w:rPr>
            </w:pPr>
          </w:p>
        </w:tc>
        <w:tc>
          <w:tcPr>
            <w:tcW w:w="1134" w:type="dxa"/>
            <w:tcBorders>
              <w:left w:val="single" w:sz="4" w:space="0" w:color="000000"/>
              <w:bottom w:val="single" w:sz="4" w:space="0" w:color="auto"/>
              <w:right w:val="single" w:sz="4" w:space="0" w:color="000000"/>
            </w:tcBorders>
          </w:tcPr>
          <w:p w14:paraId="6CB751DD" w14:textId="77777777" w:rsidR="004E0C9F" w:rsidRPr="00012951" w:rsidRDefault="004E0C9F" w:rsidP="00DA7E19">
            <w:pPr>
              <w:snapToGrid w:val="0"/>
              <w:spacing w:before="120" w:after="120"/>
              <w:jc w:val="both"/>
              <w:rPr>
                <w:b/>
                <w:color w:val="000000"/>
              </w:rPr>
            </w:pPr>
          </w:p>
        </w:tc>
        <w:tc>
          <w:tcPr>
            <w:tcW w:w="1134" w:type="dxa"/>
            <w:tcBorders>
              <w:left w:val="single" w:sz="4" w:space="0" w:color="000000"/>
              <w:bottom w:val="single" w:sz="4" w:space="0" w:color="auto"/>
              <w:right w:val="single" w:sz="4" w:space="0" w:color="000000"/>
            </w:tcBorders>
          </w:tcPr>
          <w:p w14:paraId="4FCC89B0" w14:textId="77777777" w:rsidR="004E0C9F" w:rsidRPr="00012951" w:rsidRDefault="004E0C9F" w:rsidP="00DA7E19">
            <w:pPr>
              <w:snapToGrid w:val="0"/>
              <w:spacing w:before="120" w:after="120"/>
              <w:jc w:val="both"/>
              <w:rPr>
                <w:b/>
                <w:color w:val="000000"/>
              </w:rPr>
            </w:pPr>
          </w:p>
        </w:tc>
        <w:tc>
          <w:tcPr>
            <w:tcW w:w="1134" w:type="dxa"/>
            <w:tcBorders>
              <w:left w:val="single" w:sz="4" w:space="0" w:color="000000"/>
              <w:bottom w:val="single" w:sz="4" w:space="0" w:color="auto"/>
              <w:right w:val="single" w:sz="4" w:space="0" w:color="000000"/>
            </w:tcBorders>
          </w:tcPr>
          <w:p w14:paraId="74CB0F42" w14:textId="77777777" w:rsidR="004E0C9F" w:rsidRPr="00012951" w:rsidRDefault="004E0C9F" w:rsidP="00DA7E19">
            <w:pPr>
              <w:snapToGrid w:val="0"/>
              <w:spacing w:before="120" w:after="120"/>
              <w:jc w:val="both"/>
              <w:rPr>
                <w:b/>
                <w:color w:val="000000"/>
              </w:rPr>
            </w:pPr>
          </w:p>
        </w:tc>
      </w:tr>
      <w:tr w:rsidR="004E0C9F" w:rsidRPr="00EF0E03" w14:paraId="2E73268B" w14:textId="77777777" w:rsidTr="00DA7E19">
        <w:trPr>
          <w:trHeight w:val="261"/>
        </w:trPr>
        <w:tc>
          <w:tcPr>
            <w:tcW w:w="709" w:type="dxa"/>
            <w:tcBorders>
              <w:top w:val="single" w:sz="4" w:space="0" w:color="auto"/>
              <w:left w:val="single" w:sz="4" w:space="0" w:color="000000"/>
              <w:bottom w:val="single" w:sz="4" w:space="0" w:color="000000"/>
            </w:tcBorders>
            <w:shd w:val="clear" w:color="auto" w:fill="auto"/>
            <w:vAlign w:val="center"/>
          </w:tcPr>
          <w:p w14:paraId="254B8238" w14:textId="77777777" w:rsidR="004E0C9F" w:rsidRPr="00012951" w:rsidRDefault="004E0C9F" w:rsidP="00DA7E19">
            <w:pPr>
              <w:snapToGrid w:val="0"/>
              <w:spacing w:before="120" w:after="120" w:line="360" w:lineRule="auto"/>
              <w:ind w:left="-108" w:right="-108"/>
              <w:jc w:val="center"/>
              <w:rPr>
                <w:color w:val="000000"/>
              </w:rPr>
            </w:pPr>
            <w:r w:rsidRPr="00012951">
              <w:rPr>
                <w:color w:val="000000"/>
              </w:rPr>
              <w:t>3</w:t>
            </w:r>
          </w:p>
        </w:tc>
        <w:tc>
          <w:tcPr>
            <w:tcW w:w="2409" w:type="dxa"/>
            <w:tcBorders>
              <w:top w:val="single" w:sz="4" w:space="0" w:color="auto"/>
              <w:left w:val="single" w:sz="4" w:space="0" w:color="000000"/>
              <w:bottom w:val="single" w:sz="4" w:space="0" w:color="000000"/>
            </w:tcBorders>
            <w:shd w:val="clear" w:color="auto" w:fill="auto"/>
            <w:vAlign w:val="center"/>
          </w:tcPr>
          <w:p w14:paraId="5CCF59D6" w14:textId="77777777" w:rsidR="004E0C9F" w:rsidRPr="00012951" w:rsidRDefault="004E0C9F" w:rsidP="00DA7E19">
            <w:pPr>
              <w:snapToGrid w:val="0"/>
              <w:jc w:val="both"/>
              <w:rPr>
                <w:color w:val="000000"/>
              </w:rPr>
            </w:pPr>
          </w:p>
        </w:tc>
        <w:tc>
          <w:tcPr>
            <w:tcW w:w="2977" w:type="dxa"/>
            <w:tcBorders>
              <w:top w:val="single" w:sz="4" w:space="0" w:color="auto"/>
              <w:left w:val="single" w:sz="4" w:space="0" w:color="000000"/>
              <w:bottom w:val="single" w:sz="4" w:space="0" w:color="000000"/>
            </w:tcBorders>
            <w:shd w:val="clear" w:color="auto" w:fill="auto"/>
            <w:vAlign w:val="center"/>
          </w:tcPr>
          <w:p w14:paraId="19B64920" w14:textId="77777777" w:rsidR="004E0C9F" w:rsidRPr="00012951" w:rsidRDefault="004E0C9F" w:rsidP="00DA7E19">
            <w:pPr>
              <w:snapToGrid w:val="0"/>
              <w:jc w:val="both"/>
              <w:rPr>
                <w:color w:val="000000"/>
              </w:rPr>
            </w:pPr>
          </w:p>
        </w:tc>
        <w:tc>
          <w:tcPr>
            <w:tcW w:w="1559" w:type="dxa"/>
            <w:tcBorders>
              <w:top w:val="single" w:sz="4" w:space="0" w:color="auto"/>
              <w:left w:val="single" w:sz="4" w:space="0" w:color="000000"/>
              <w:bottom w:val="single" w:sz="4" w:space="0" w:color="000000"/>
            </w:tcBorders>
            <w:shd w:val="clear" w:color="auto" w:fill="auto"/>
            <w:vAlign w:val="center"/>
          </w:tcPr>
          <w:p w14:paraId="01201710" w14:textId="77777777" w:rsidR="004E0C9F" w:rsidRPr="00012951" w:rsidRDefault="004E0C9F" w:rsidP="00DA7E19">
            <w:pPr>
              <w:snapToGrid w:val="0"/>
              <w:jc w:val="both"/>
              <w:rPr>
                <w:color w:val="000000"/>
              </w:rPr>
            </w:pPr>
          </w:p>
        </w:tc>
        <w:tc>
          <w:tcPr>
            <w:tcW w:w="1276" w:type="dxa"/>
            <w:tcBorders>
              <w:top w:val="single" w:sz="4" w:space="0" w:color="auto"/>
              <w:left w:val="single" w:sz="4" w:space="0" w:color="000000"/>
              <w:bottom w:val="single" w:sz="4" w:space="0" w:color="000000"/>
            </w:tcBorders>
            <w:shd w:val="clear" w:color="auto" w:fill="auto"/>
            <w:vAlign w:val="center"/>
          </w:tcPr>
          <w:p w14:paraId="47216A66" w14:textId="77777777" w:rsidR="004E0C9F" w:rsidRPr="00012951" w:rsidRDefault="004E0C9F" w:rsidP="00DA7E19">
            <w:pPr>
              <w:snapToGrid w:val="0"/>
              <w:spacing w:before="120" w:after="120"/>
              <w:jc w:val="both"/>
              <w:rPr>
                <w:b/>
                <w:color w:val="000000"/>
              </w:rPr>
            </w:pP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14:paraId="67FB9DA0" w14:textId="77777777" w:rsidR="004E0C9F" w:rsidRPr="00012951" w:rsidRDefault="004E0C9F" w:rsidP="00DA7E19">
            <w:pPr>
              <w:snapToGrid w:val="0"/>
              <w:spacing w:before="120" w:after="120"/>
              <w:jc w:val="both"/>
              <w:rPr>
                <w:b/>
                <w:color w:val="000000"/>
              </w:rPr>
            </w:pPr>
          </w:p>
        </w:tc>
        <w:tc>
          <w:tcPr>
            <w:tcW w:w="1134" w:type="dxa"/>
            <w:tcBorders>
              <w:top w:val="single" w:sz="4" w:space="0" w:color="auto"/>
              <w:left w:val="single" w:sz="4" w:space="0" w:color="000000"/>
              <w:bottom w:val="single" w:sz="4" w:space="0" w:color="000000"/>
              <w:right w:val="single" w:sz="4" w:space="0" w:color="000000"/>
            </w:tcBorders>
          </w:tcPr>
          <w:p w14:paraId="3ADAEEDF" w14:textId="77777777" w:rsidR="004E0C9F" w:rsidRPr="00012951" w:rsidRDefault="004E0C9F" w:rsidP="00DA7E19">
            <w:pPr>
              <w:snapToGrid w:val="0"/>
              <w:spacing w:before="120" w:after="120"/>
              <w:jc w:val="both"/>
              <w:rPr>
                <w:b/>
                <w:color w:val="000000"/>
              </w:rPr>
            </w:pPr>
          </w:p>
        </w:tc>
        <w:tc>
          <w:tcPr>
            <w:tcW w:w="1134" w:type="dxa"/>
            <w:tcBorders>
              <w:top w:val="single" w:sz="4" w:space="0" w:color="auto"/>
              <w:left w:val="single" w:sz="4" w:space="0" w:color="000000"/>
              <w:bottom w:val="single" w:sz="4" w:space="0" w:color="000000"/>
              <w:right w:val="single" w:sz="4" w:space="0" w:color="000000"/>
            </w:tcBorders>
          </w:tcPr>
          <w:p w14:paraId="7C0AC27D" w14:textId="77777777" w:rsidR="004E0C9F" w:rsidRPr="00012951" w:rsidRDefault="004E0C9F" w:rsidP="00DA7E19">
            <w:pPr>
              <w:snapToGrid w:val="0"/>
              <w:spacing w:before="120" w:after="120"/>
              <w:jc w:val="both"/>
              <w:rPr>
                <w:b/>
                <w:color w:val="000000"/>
              </w:rPr>
            </w:pPr>
          </w:p>
        </w:tc>
        <w:tc>
          <w:tcPr>
            <w:tcW w:w="1134" w:type="dxa"/>
            <w:tcBorders>
              <w:top w:val="single" w:sz="4" w:space="0" w:color="auto"/>
              <w:left w:val="single" w:sz="4" w:space="0" w:color="000000"/>
              <w:bottom w:val="single" w:sz="4" w:space="0" w:color="000000"/>
              <w:right w:val="single" w:sz="4" w:space="0" w:color="000000"/>
            </w:tcBorders>
          </w:tcPr>
          <w:p w14:paraId="43D441AD" w14:textId="77777777" w:rsidR="004E0C9F" w:rsidRPr="00012951" w:rsidRDefault="004E0C9F" w:rsidP="00DA7E19">
            <w:pPr>
              <w:snapToGrid w:val="0"/>
              <w:spacing w:before="120" w:after="120"/>
              <w:jc w:val="both"/>
              <w:rPr>
                <w:b/>
                <w:color w:val="000000"/>
              </w:rPr>
            </w:pPr>
          </w:p>
        </w:tc>
        <w:tc>
          <w:tcPr>
            <w:tcW w:w="1134" w:type="dxa"/>
            <w:tcBorders>
              <w:top w:val="single" w:sz="4" w:space="0" w:color="auto"/>
              <w:left w:val="single" w:sz="4" w:space="0" w:color="000000"/>
              <w:bottom w:val="single" w:sz="4" w:space="0" w:color="000000"/>
              <w:right w:val="single" w:sz="4" w:space="0" w:color="000000"/>
            </w:tcBorders>
          </w:tcPr>
          <w:p w14:paraId="40E864E3" w14:textId="77777777" w:rsidR="004E0C9F" w:rsidRPr="00012951" w:rsidRDefault="004E0C9F" w:rsidP="00DA7E19">
            <w:pPr>
              <w:snapToGrid w:val="0"/>
              <w:spacing w:before="120" w:after="120"/>
              <w:jc w:val="both"/>
              <w:rPr>
                <w:b/>
                <w:color w:val="000000"/>
              </w:rPr>
            </w:pPr>
          </w:p>
        </w:tc>
      </w:tr>
      <w:tr w:rsidR="004E0C9F" w:rsidRPr="00EF0E03" w14:paraId="2A11E3D1" w14:textId="77777777" w:rsidTr="00DA7E19">
        <w:trPr>
          <w:trHeight w:val="261"/>
        </w:trPr>
        <w:tc>
          <w:tcPr>
            <w:tcW w:w="709" w:type="dxa"/>
            <w:tcBorders>
              <w:left w:val="single" w:sz="4" w:space="0" w:color="000000"/>
              <w:bottom w:val="single" w:sz="4" w:space="0" w:color="000000"/>
            </w:tcBorders>
            <w:shd w:val="clear" w:color="auto" w:fill="auto"/>
            <w:vAlign w:val="center"/>
          </w:tcPr>
          <w:p w14:paraId="129A6051" w14:textId="77777777" w:rsidR="004E0C9F" w:rsidRPr="00012951" w:rsidRDefault="004E0C9F" w:rsidP="00DA7E19">
            <w:pPr>
              <w:snapToGrid w:val="0"/>
              <w:spacing w:before="120" w:after="120" w:line="360" w:lineRule="auto"/>
              <w:ind w:left="-108" w:right="-108"/>
              <w:jc w:val="both"/>
              <w:rPr>
                <w:b/>
                <w:color w:val="000000"/>
              </w:rPr>
            </w:pPr>
          </w:p>
        </w:tc>
        <w:tc>
          <w:tcPr>
            <w:tcW w:w="2409" w:type="dxa"/>
            <w:tcBorders>
              <w:left w:val="single" w:sz="4" w:space="0" w:color="000000"/>
              <w:bottom w:val="single" w:sz="4" w:space="0" w:color="000000"/>
            </w:tcBorders>
            <w:shd w:val="clear" w:color="auto" w:fill="auto"/>
            <w:vAlign w:val="center"/>
          </w:tcPr>
          <w:p w14:paraId="476DB148" w14:textId="77777777" w:rsidR="004E0C9F" w:rsidRPr="00012951" w:rsidRDefault="004E0C9F" w:rsidP="00DA7E19">
            <w:pPr>
              <w:snapToGrid w:val="0"/>
              <w:jc w:val="both"/>
              <w:rPr>
                <w:color w:val="000000"/>
              </w:rPr>
            </w:pPr>
            <w:r w:rsidRPr="00012951">
              <w:rPr>
                <w:color w:val="000000"/>
              </w:rPr>
              <w:t>Iš viso:</w:t>
            </w:r>
          </w:p>
        </w:tc>
        <w:tc>
          <w:tcPr>
            <w:tcW w:w="2977" w:type="dxa"/>
            <w:tcBorders>
              <w:left w:val="single" w:sz="4" w:space="0" w:color="000000"/>
              <w:bottom w:val="single" w:sz="4" w:space="0" w:color="000000"/>
            </w:tcBorders>
            <w:shd w:val="clear" w:color="auto" w:fill="auto"/>
            <w:vAlign w:val="center"/>
          </w:tcPr>
          <w:p w14:paraId="5636F74A" w14:textId="77777777" w:rsidR="004E0C9F" w:rsidRPr="00012951" w:rsidRDefault="004E0C9F" w:rsidP="00DA7E19">
            <w:pPr>
              <w:snapToGrid w:val="0"/>
              <w:jc w:val="both"/>
              <w:rPr>
                <w:color w:val="000000"/>
              </w:rPr>
            </w:pPr>
          </w:p>
        </w:tc>
        <w:tc>
          <w:tcPr>
            <w:tcW w:w="1559" w:type="dxa"/>
            <w:tcBorders>
              <w:left w:val="single" w:sz="4" w:space="0" w:color="000000"/>
              <w:bottom w:val="single" w:sz="4" w:space="0" w:color="000000"/>
            </w:tcBorders>
            <w:shd w:val="clear" w:color="auto" w:fill="auto"/>
            <w:vAlign w:val="center"/>
          </w:tcPr>
          <w:p w14:paraId="15B9AD73" w14:textId="77777777" w:rsidR="004E0C9F" w:rsidRPr="00012951" w:rsidRDefault="004E0C9F" w:rsidP="00DA7E19">
            <w:pPr>
              <w:snapToGrid w:val="0"/>
              <w:jc w:val="both"/>
              <w:rPr>
                <w:color w:val="000000"/>
              </w:rPr>
            </w:pPr>
          </w:p>
        </w:tc>
        <w:tc>
          <w:tcPr>
            <w:tcW w:w="1276" w:type="dxa"/>
            <w:tcBorders>
              <w:left w:val="single" w:sz="4" w:space="0" w:color="000000"/>
              <w:bottom w:val="single" w:sz="4" w:space="0" w:color="000000"/>
            </w:tcBorders>
            <w:shd w:val="clear" w:color="auto" w:fill="auto"/>
            <w:vAlign w:val="center"/>
          </w:tcPr>
          <w:p w14:paraId="0F3FC6E8" w14:textId="77777777" w:rsidR="004E0C9F" w:rsidRPr="00012951" w:rsidRDefault="004E0C9F" w:rsidP="00DA7E19">
            <w:pPr>
              <w:snapToGrid w:val="0"/>
              <w:spacing w:before="120" w:after="120"/>
              <w:jc w:val="both"/>
              <w:rPr>
                <w:b/>
                <w:color w:val="000000"/>
              </w:rPr>
            </w:pPr>
          </w:p>
        </w:tc>
        <w:tc>
          <w:tcPr>
            <w:tcW w:w="1276" w:type="dxa"/>
            <w:tcBorders>
              <w:left w:val="single" w:sz="4" w:space="0" w:color="000000"/>
              <w:bottom w:val="single" w:sz="4" w:space="0" w:color="000000"/>
              <w:right w:val="single" w:sz="4" w:space="0" w:color="000000"/>
            </w:tcBorders>
            <w:shd w:val="clear" w:color="auto" w:fill="auto"/>
            <w:vAlign w:val="center"/>
          </w:tcPr>
          <w:p w14:paraId="1CBE799E" w14:textId="77777777" w:rsidR="004E0C9F" w:rsidRPr="00012951" w:rsidRDefault="004E0C9F" w:rsidP="00DA7E19">
            <w:pPr>
              <w:snapToGrid w:val="0"/>
              <w:spacing w:before="120" w:after="120"/>
              <w:jc w:val="both"/>
              <w:rPr>
                <w:b/>
                <w:color w:val="000000"/>
              </w:rPr>
            </w:pPr>
          </w:p>
        </w:tc>
        <w:tc>
          <w:tcPr>
            <w:tcW w:w="1134" w:type="dxa"/>
            <w:tcBorders>
              <w:left w:val="single" w:sz="4" w:space="0" w:color="000000"/>
              <w:bottom w:val="single" w:sz="4" w:space="0" w:color="000000"/>
              <w:right w:val="single" w:sz="4" w:space="0" w:color="000000"/>
            </w:tcBorders>
          </w:tcPr>
          <w:p w14:paraId="524C52E0" w14:textId="77777777" w:rsidR="004E0C9F" w:rsidRPr="00012951" w:rsidRDefault="004E0C9F" w:rsidP="00DA7E19">
            <w:pPr>
              <w:snapToGrid w:val="0"/>
              <w:spacing w:before="120" w:after="120"/>
              <w:jc w:val="both"/>
              <w:rPr>
                <w:b/>
                <w:color w:val="000000"/>
              </w:rPr>
            </w:pPr>
          </w:p>
        </w:tc>
        <w:tc>
          <w:tcPr>
            <w:tcW w:w="1134" w:type="dxa"/>
            <w:tcBorders>
              <w:left w:val="single" w:sz="4" w:space="0" w:color="000000"/>
              <w:bottom w:val="single" w:sz="4" w:space="0" w:color="000000"/>
              <w:right w:val="single" w:sz="4" w:space="0" w:color="000000"/>
            </w:tcBorders>
          </w:tcPr>
          <w:p w14:paraId="55144938" w14:textId="77777777" w:rsidR="004E0C9F" w:rsidRPr="00012951" w:rsidRDefault="004E0C9F" w:rsidP="00DA7E19">
            <w:pPr>
              <w:snapToGrid w:val="0"/>
              <w:spacing w:before="120" w:after="120"/>
              <w:jc w:val="both"/>
              <w:rPr>
                <w:b/>
                <w:color w:val="000000"/>
              </w:rPr>
            </w:pPr>
          </w:p>
        </w:tc>
        <w:tc>
          <w:tcPr>
            <w:tcW w:w="1134" w:type="dxa"/>
            <w:tcBorders>
              <w:left w:val="single" w:sz="4" w:space="0" w:color="000000"/>
              <w:bottom w:val="single" w:sz="4" w:space="0" w:color="000000"/>
              <w:right w:val="single" w:sz="4" w:space="0" w:color="000000"/>
            </w:tcBorders>
          </w:tcPr>
          <w:p w14:paraId="0649CE20" w14:textId="77777777" w:rsidR="004E0C9F" w:rsidRPr="00012951" w:rsidRDefault="004E0C9F" w:rsidP="00DA7E19">
            <w:pPr>
              <w:snapToGrid w:val="0"/>
              <w:spacing w:before="120" w:after="120"/>
              <w:jc w:val="both"/>
              <w:rPr>
                <w:b/>
                <w:color w:val="000000"/>
              </w:rPr>
            </w:pPr>
          </w:p>
        </w:tc>
        <w:tc>
          <w:tcPr>
            <w:tcW w:w="1134" w:type="dxa"/>
            <w:tcBorders>
              <w:left w:val="single" w:sz="4" w:space="0" w:color="000000"/>
              <w:bottom w:val="single" w:sz="4" w:space="0" w:color="000000"/>
              <w:right w:val="single" w:sz="4" w:space="0" w:color="000000"/>
            </w:tcBorders>
          </w:tcPr>
          <w:p w14:paraId="587560DD" w14:textId="77777777" w:rsidR="004E0C9F" w:rsidRPr="00012951" w:rsidRDefault="004E0C9F" w:rsidP="00DA7E19">
            <w:pPr>
              <w:snapToGrid w:val="0"/>
              <w:spacing w:before="120" w:after="120"/>
              <w:jc w:val="both"/>
              <w:rPr>
                <w:b/>
                <w:color w:val="000000"/>
              </w:rPr>
            </w:pPr>
          </w:p>
        </w:tc>
      </w:tr>
    </w:tbl>
    <w:p w14:paraId="0B5D8120" w14:textId="77777777" w:rsidR="004E0C9F" w:rsidRDefault="004E0C9F" w:rsidP="004E0C9F">
      <w:pPr>
        <w:spacing w:line="259" w:lineRule="auto"/>
        <w:rPr>
          <w:rFonts w:eastAsia="Calibri"/>
          <w:b/>
          <w:color w:val="000000"/>
        </w:rPr>
      </w:pPr>
    </w:p>
    <w:p w14:paraId="1D2F64F2" w14:textId="77777777" w:rsidR="004E0C9F" w:rsidRDefault="004E0C9F" w:rsidP="004E0C9F">
      <w:pPr>
        <w:spacing w:line="259" w:lineRule="auto"/>
        <w:rPr>
          <w:rFonts w:eastAsia="Calibri"/>
          <w:b/>
          <w:color w:val="000000"/>
        </w:rPr>
      </w:pPr>
    </w:p>
    <w:p w14:paraId="3E4053DB" w14:textId="77777777" w:rsidR="004E0C9F" w:rsidRDefault="004E0C9F" w:rsidP="004E0C9F">
      <w:pPr>
        <w:spacing w:line="259" w:lineRule="auto"/>
        <w:rPr>
          <w:rFonts w:eastAsia="Calibri"/>
          <w:b/>
          <w:color w:val="000000"/>
        </w:rPr>
      </w:pPr>
    </w:p>
    <w:p w14:paraId="44DDDE63" w14:textId="77777777" w:rsidR="004E0C9F" w:rsidRDefault="004E0C9F" w:rsidP="004E0C9F">
      <w:pPr>
        <w:spacing w:line="259" w:lineRule="auto"/>
        <w:rPr>
          <w:rFonts w:eastAsia="Calibri"/>
          <w:b/>
          <w:color w:val="000000"/>
        </w:rPr>
      </w:pPr>
    </w:p>
    <w:p w14:paraId="0EA9500A" w14:textId="77777777" w:rsidR="004E0C9F" w:rsidRDefault="004E0C9F" w:rsidP="004E0C9F">
      <w:pPr>
        <w:spacing w:line="259" w:lineRule="auto"/>
        <w:rPr>
          <w:rFonts w:eastAsia="Calibri"/>
          <w:b/>
          <w:color w:val="000000"/>
        </w:rPr>
        <w:sectPr w:rsidR="004E0C9F" w:rsidSect="004E0C9F">
          <w:pgSz w:w="16838" w:h="11906" w:orient="landscape"/>
          <w:pgMar w:top="1701" w:right="1135" w:bottom="567" w:left="851" w:header="709" w:footer="567" w:gutter="0"/>
          <w:cols w:space="1296"/>
          <w:titlePg/>
          <w:docGrid w:linePitch="360"/>
        </w:sectPr>
      </w:pPr>
    </w:p>
    <w:p w14:paraId="10703B78" w14:textId="77777777" w:rsidR="004E0C9F" w:rsidRPr="00012951" w:rsidRDefault="004E0C9F" w:rsidP="004E0C9F">
      <w:pPr>
        <w:spacing w:line="259" w:lineRule="auto"/>
        <w:rPr>
          <w:rFonts w:eastAsia="Calibri"/>
          <w:b/>
          <w:color w:val="000000"/>
        </w:rPr>
      </w:pPr>
      <w:r w:rsidRPr="00012951">
        <w:rPr>
          <w:rFonts w:eastAsia="Calibri"/>
          <w:b/>
          <w:color w:val="000000"/>
        </w:rPr>
        <w:t>IV. TEIKIAMI DOKUMENTAI</w:t>
      </w:r>
    </w:p>
    <w:p w14:paraId="3CA62809" w14:textId="77777777" w:rsidR="004E0C9F" w:rsidRPr="00012951" w:rsidRDefault="004E0C9F" w:rsidP="004E0C9F">
      <w:pPr>
        <w:spacing w:line="259" w:lineRule="auto"/>
        <w:rPr>
          <w:rFonts w:eastAsia="Calibri"/>
          <w:b/>
          <w:color w:val="00000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7084"/>
        <w:gridCol w:w="1701"/>
      </w:tblGrid>
      <w:tr w:rsidR="004E0C9F" w:rsidRPr="00EF0E03" w14:paraId="799C6C8B" w14:textId="77777777" w:rsidTr="00DA7E19">
        <w:trPr>
          <w:trHeight w:val="836"/>
        </w:trPr>
        <w:tc>
          <w:tcPr>
            <w:tcW w:w="854" w:type="dxa"/>
            <w:shd w:val="clear" w:color="auto" w:fill="auto"/>
          </w:tcPr>
          <w:p w14:paraId="4D5AB903" w14:textId="77777777" w:rsidR="004E0C9F" w:rsidRPr="00CB3269" w:rsidRDefault="004E0C9F" w:rsidP="00DA7E19">
            <w:pPr>
              <w:spacing w:before="240"/>
              <w:ind w:hanging="3"/>
              <w:jc w:val="center"/>
              <w:rPr>
                <w:rFonts w:eastAsia="Calibri"/>
                <w:color w:val="000000"/>
              </w:rPr>
            </w:pPr>
            <w:r w:rsidRPr="00CB3269">
              <w:rPr>
                <w:rFonts w:eastAsia="Calibri"/>
                <w:color w:val="000000"/>
              </w:rPr>
              <w:t>Eil.</w:t>
            </w:r>
          </w:p>
          <w:p w14:paraId="2C787677" w14:textId="77777777" w:rsidR="004E0C9F" w:rsidRPr="00CB3269" w:rsidRDefault="004E0C9F" w:rsidP="00DA7E19">
            <w:pPr>
              <w:ind w:hanging="3"/>
              <w:jc w:val="center"/>
              <w:rPr>
                <w:rFonts w:eastAsia="Calibri"/>
                <w:color w:val="000000"/>
              </w:rPr>
            </w:pPr>
            <w:r w:rsidRPr="00CB3269">
              <w:rPr>
                <w:rFonts w:eastAsia="Calibri"/>
                <w:color w:val="000000"/>
              </w:rPr>
              <w:t>Nr.</w:t>
            </w:r>
          </w:p>
        </w:tc>
        <w:tc>
          <w:tcPr>
            <w:tcW w:w="7084" w:type="dxa"/>
            <w:shd w:val="clear" w:color="auto" w:fill="auto"/>
          </w:tcPr>
          <w:p w14:paraId="24658CEC" w14:textId="77777777" w:rsidR="004E0C9F" w:rsidRPr="00CB3269" w:rsidRDefault="004E0C9F" w:rsidP="00DA7E19">
            <w:pPr>
              <w:spacing w:before="360"/>
              <w:jc w:val="center"/>
              <w:rPr>
                <w:rFonts w:eastAsia="Calibri"/>
                <w:color w:val="000000"/>
              </w:rPr>
            </w:pPr>
            <w:r w:rsidRPr="00CB3269">
              <w:rPr>
                <w:rFonts w:eastAsia="Calibri"/>
                <w:color w:val="000000"/>
              </w:rPr>
              <w:t>Dokumento pavadinimas</w:t>
            </w:r>
          </w:p>
        </w:tc>
        <w:tc>
          <w:tcPr>
            <w:tcW w:w="1701" w:type="dxa"/>
            <w:shd w:val="clear" w:color="auto" w:fill="auto"/>
          </w:tcPr>
          <w:p w14:paraId="66DBFD78" w14:textId="77777777" w:rsidR="004E0C9F" w:rsidRPr="00CB3269" w:rsidRDefault="004E0C9F" w:rsidP="00DA7E19">
            <w:pPr>
              <w:spacing w:before="120"/>
              <w:jc w:val="center"/>
              <w:rPr>
                <w:rFonts w:eastAsia="Calibri"/>
                <w:color w:val="000000"/>
              </w:rPr>
            </w:pPr>
            <w:r w:rsidRPr="00CB3269">
              <w:rPr>
                <w:rFonts w:eastAsia="Calibri"/>
                <w:color w:val="000000"/>
              </w:rPr>
              <w:t>Vieno</w:t>
            </w:r>
          </w:p>
          <w:p w14:paraId="2097C63A" w14:textId="77777777" w:rsidR="004E0C9F" w:rsidRPr="00CB3269" w:rsidRDefault="004E0C9F" w:rsidP="00DA7E19">
            <w:pPr>
              <w:spacing w:after="120"/>
              <w:jc w:val="center"/>
              <w:rPr>
                <w:rFonts w:eastAsia="Calibri"/>
                <w:b/>
                <w:color w:val="000000"/>
              </w:rPr>
            </w:pPr>
            <w:r w:rsidRPr="00CB3269">
              <w:rPr>
                <w:rFonts w:eastAsia="Calibri"/>
                <w:color w:val="000000"/>
              </w:rPr>
              <w:t>egzemplioriaus lapų skaičius</w:t>
            </w:r>
          </w:p>
        </w:tc>
      </w:tr>
      <w:tr w:rsidR="004E0C9F" w:rsidRPr="00EF0E03" w14:paraId="6FF4696C" w14:textId="77777777" w:rsidTr="00DA7E19">
        <w:trPr>
          <w:trHeight w:val="184"/>
        </w:trPr>
        <w:tc>
          <w:tcPr>
            <w:tcW w:w="854" w:type="dxa"/>
            <w:shd w:val="clear" w:color="auto" w:fill="auto"/>
          </w:tcPr>
          <w:p w14:paraId="00FD09A9" w14:textId="77777777" w:rsidR="004E0C9F" w:rsidRPr="006C1AA8" w:rsidRDefault="004E0C9F" w:rsidP="00DA7E19">
            <w:pPr>
              <w:jc w:val="center"/>
              <w:rPr>
                <w:rFonts w:eastAsia="Calibri"/>
              </w:rPr>
            </w:pPr>
            <w:r w:rsidRPr="006C1AA8">
              <w:rPr>
                <w:rFonts w:eastAsia="Calibri"/>
              </w:rPr>
              <w:t>1</w:t>
            </w:r>
          </w:p>
        </w:tc>
        <w:tc>
          <w:tcPr>
            <w:tcW w:w="7084" w:type="dxa"/>
            <w:shd w:val="clear" w:color="auto" w:fill="auto"/>
          </w:tcPr>
          <w:p w14:paraId="066840EF" w14:textId="77777777" w:rsidR="004E0C9F" w:rsidRPr="006C1AA8" w:rsidRDefault="004E0C9F" w:rsidP="00DA7E19">
            <w:pPr>
              <w:rPr>
                <w:rFonts w:eastAsia="Calibri"/>
                <w:b/>
              </w:rPr>
            </w:pPr>
            <w:r w:rsidRPr="006C1AA8">
              <w:rPr>
                <w:rFonts w:eastAsia="Calibri"/>
              </w:rPr>
              <w:t>Projekto Paraišk</w:t>
            </w:r>
            <w:r>
              <w:rPr>
                <w:rFonts w:eastAsia="Calibri"/>
              </w:rPr>
              <w:t>a (1 priedas) elektroninė versija</w:t>
            </w:r>
          </w:p>
        </w:tc>
        <w:tc>
          <w:tcPr>
            <w:tcW w:w="1701" w:type="dxa"/>
            <w:shd w:val="clear" w:color="auto" w:fill="auto"/>
          </w:tcPr>
          <w:p w14:paraId="688FCE90" w14:textId="77777777" w:rsidR="004E0C9F" w:rsidRPr="00CB3269" w:rsidRDefault="004E0C9F" w:rsidP="00DA7E19">
            <w:pPr>
              <w:rPr>
                <w:rFonts w:eastAsia="Calibri"/>
                <w:b/>
                <w:color w:val="000000"/>
              </w:rPr>
            </w:pPr>
          </w:p>
        </w:tc>
      </w:tr>
      <w:tr w:rsidR="004E0C9F" w:rsidRPr="00EF0E03" w14:paraId="48BBF95E" w14:textId="77777777" w:rsidTr="00DA7E19">
        <w:trPr>
          <w:trHeight w:val="204"/>
        </w:trPr>
        <w:tc>
          <w:tcPr>
            <w:tcW w:w="854" w:type="dxa"/>
            <w:shd w:val="clear" w:color="auto" w:fill="auto"/>
          </w:tcPr>
          <w:p w14:paraId="0E7D3F89" w14:textId="77777777" w:rsidR="004E0C9F" w:rsidRPr="00C338EB" w:rsidRDefault="004E0C9F" w:rsidP="00DA7E19">
            <w:pPr>
              <w:ind w:hanging="3"/>
              <w:jc w:val="center"/>
              <w:rPr>
                <w:rFonts w:eastAsia="Calibri"/>
              </w:rPr>
            </w:pPr>
            <w:r w:rsidRPr="00C338EB">
              <w:rPr>
                <w:rFonts w:eastAsia="Calibri"/>
              </w:rPr>
              <w:t>2</w:t>
            </w:r>
          </w:p>
        </w:tc>
        <w:tc>
          <w:tcPr>
            <w:tcW w:w="7084" w:type="dxa"/>
            <w:shd w:val="clear" w:color="auto" w:fill="auto"/>
          </w:tcPr>
          <w:p w14:paraId="75FB2270" w14:textId="77777777" w:rsidR="004E0C9F" w:rsidRPr="004E0C9F" w:rsidRDefault="004E0C9F" w:rsidP="00DA7E19">
            <w:pPr>
              <w:rPr>
                <w:rFonts w:eastAsia="Calibri"/>
                <w:strike/>
              </w:rPr>
            </w:pPr>
            <w:r w:rsidRPr="004E0C9F">
              <w:rPr>
                <w:spacing w:val="-2"/>
                <w:szCs w:val="24"/>
              </w:rPr>
              <w:t>Juridinio asmens statusą patvirtinantys dokumentai (įstatai ir kt.)</w:t>
            </w:r>
          </w:p>
        </w:tc>
        <w:tc>
          <w:tcPr>
            <w:tcW w:w="1701" w:type="dxa"/>
            <w:shd w:val="clear" w:color="auto" w:fill="auto"/>
          </w:tcPr>
          <w:p w14:paraId="3E652151" w14:textId="77777777" w:rsidR="004E0C9F" w:rsidRPr="00CB3269" w:rsidRDefault="004E0C9F" w:rsidP="00DA7E19">
            <w:pPr>
              <w:rPr>
                <w:rFonts w:eastAsia="Calibri"/>
                <w:b/>
                <w:color w:val="000000"/>
              </w:rPr>
            </w:pPr>
          </w:p>
        </w:tc>
      </w:tr>
      <w:tr w:rsidR="004E0C9F" w:rsidRPr="00EF0E03" w14:paraId="1E75C3A9" w14:textId="77777777" w:rsidTr="00DA7E19">
        <w:trPr>
          <w:trHeight w:val="204"/>
        </w:trPr>
        <w:tc>
          <w:tcPr>
            <w:tcW w:w="854" w:type="dxa"/>
            <w:shd w:val="clear" w:color="auto" w:fill="auto"/>
          </w:tcPr>
          <w:p w14:paraId="6E5A55ED" w14:textId="77777777" w:rsidR="004E0C9F" w:rsidRPr="00C338EB" w:rsidRDefault="004E0C9F" w:rsidP="00DA7E19">
            <w:pPr>
              <w:ind w:hanging="3"/>
              <w:jc w:val="center"/>
              <w:rPr>
                <w:rFonts w:eastAsia="Calibri"/>
              </w:rPr>
            </w:pPr>
            <w:r w:rsidRPr="00C338EB">
              <w:rPr>
                <w:rFonts w:eastAsia="Calibri"/>
              </w:rPr>
              <w:t>3</w:t>
            </w:r>
          </w:p>
        </w:tc>
        <w:tc>
          <w:tcPr>
            <w:tcW w:w="7084" w:type="dxa"/>
            <w:shd w:val="clear" w:color="auto" w:fill="auto"/>
          </w:tcPr>
          <w:p w14:paraId="1A9F4994" w14:textId="77777777" w:rsidR="004E0C9F" w:rsidRPr="004E0C9F" w:rsidRDefault="004E0C9F" w:rsidP="00DA7E19">
            <w:pPr>
              <w:rPr>
                <w:rFonts w:eastAsia="Calibri"/>
                <w:strike/>
              </w:rPr>
            </w:pPr>
            <w:r w:rsidRPr="004E0C9F">
              <w:rPr>
                <w:spacing w:val="-2"/>
                <w:szCs w:val="24"/>
              </w:rPr>
              <w:t>Dokumentus, įrodančius, kad Pareiškėjas turi pakankamai nuosavų ar kitų finansavimo šaltinių lėšų prisidėti prie projekto įgyvendinimo (</w:t>
            </w:r>
            <w:r w:rsidRPr="004E0C9F">
              <w:rPr>
                <w:rFonts w:eastAsia="Calibri"/>
                <w:szCs w:val="24"/>
              </w:rPr>
              <w:t>pvz.: garantinis arba laidavimo raštas)</w:t>
            </w:r>
          </w:p>
        </w:tc>
        <w:tc>
          <w:tcPr>
            <w:tcW w:w="1701" w:type="dxa"/>
            <w:shd w:val="clear" w:color="auto" w:fill="auto"/>
          </w:tcPr>
          <w:p w14:paraId="6BD67C91" w14:textId="77777777" w:rsidR="004E0C9F" w:rsidRPr="00CB3269" w:rsidRDefault="004E0C9F" w:rsidP="00DA7E19">
            <w:pPr>
              <w:rPr>
                <w:rFonts w:eastAsia="Calibri"/>
                <w:b/>
                <w:color w:val="000000"/>
              </w:rPr>
            </w:pPr>
          </w:p>
        </w:tc>
      </w:tr>
      <w:tr w:rsidR="004E0C9F" w:rsidRPr="00EF0E03" w14:paraId="291C0699" w14:textId="77777777" w:rsidTr="00DA7E19">
        <w:trPr>
          <w:trHeight w:val="204"/>
        </w:trPr>
        <w:tc>
          <w:tcPr>
            <w:tcW w:w="854" w:type="dxa"/>
            <w:shd w:val="clear" w:color="auto" w:fill="auto"/>
          </w:tcPr>
          <w:p w14:paraId="26DFDCF9" w14:textId="77777777" w:rsidR="004E0C9F" w:rsidRPr="00C338EB" w:rsidRDefault="004E0C9F" w:rsidP="00DA7E19">
            <w:pPr>
              <w:ind w:hanging="3"/>
              <w:jc w:val="center"/>
              <w:rPr>
                <w:rFonts w:eastAsia="Calibri"/>
              </w:rPr>
            </w:pPr>
            <w:r>
              <w:rPr>
                <w:rFonts w:eastAsia="Calibri"/>
              </w:rPr>
              <w:t>4</w:t>
            </w:r>
          </w:p>
        </w:tc>
        <w:tc>
          <w:tcPr>
            <w:tcW w:w="7084" w:type="dxa"/>
            <w:shd w:val="clear" w:color="auto" w:fill="auto"/>
          </w:tcPr>
          <w:p w14:paraId="752D073C" w14:textId="77777777" w:rsidR="004E0C9F" w:rsidRPr="004E0C9F" w:rsidRDefault="004E0C9F" w:rsidP="00DA7E19">
            <w:pPr>
              <w:rPr>
                <w:rFonts w:eastAsia="Calibri"/>
                <w:strike/>
              </w:rPr>
            </w:pPr>
            <w:r w:rsidRPr="004E0C9F">
              <w:t>Įgaliojimą teikti projekto paraišką (taikoma tuo atveju, jei paraišką teikia ne Pareiškėjo – juridinio asmens – vadovas)</w:t>
            </w:r>
          </w:p>
        </w:tc>
        <w:tc>
          <w:tcPr>
            <w:tcW w:w="1701" w:type="dxa"/>
            <w:shd w:val="clear" w:color="auto" w:fill="auto"/>
          </w:tcPr>
          <w:p w14:paraId="5B7B6D46" w14:textId="77777777" w:rsidR="004E0C9F" w:rsidRPr="00CB3269" w:rsidRDefault="004E0C9F" w:rsidP="00DA7E19">
            <w:pPr>
              <w:rPr>
                <w:rFonts w:eastAsia="Calibri"/>
                <w:b/>
                <w:color w:val="000000"/>
              </w:rPr>
            </w:pPr>
          </w:p>
        </w:tc>
      </w:tr>
      <w:tr w:rsidR="004E0C9F" w:rsidRPr="00EF0E03" w14:paraId="4829EDFE" w14:textId="77777777" w:rsidTr="00DA7E19">
        <w:trPr>
          <w:trHeight w:val="204"/>
        </w:trPr>
        <w:tc>
          <w:tcPr>
            <w:tcW w:w="854" w:type="dxa"/>
            <w:tcBorders>
              <w:bottom w:val="single" w:sz="4" w:space="0" w:color="auto"/>
            </w:tcBorders>
            <w:shd w:val="clear" w:color="auto" w:fill="auto"/>
          </w:tcPr>
          <w:p w14:paraId="3335F233" w14:textId="77777777" w:rsidR="004E0C9F" w:rsidRPr="00C338EB" w:rsidRDefault="004E0C9F" w:rsidP="00DA7E19">
            <w:pPr>
              <w:ind w:hanging="3"/>
              <w:jc w:val="center"/>
              <w:rPr>
                <w:rFonts w:eastAsia="Calibri"/>
              </w:rPr>
            </w:pPr>
            <w:r w:rsidRPr="00C338EB">
              <w:rPr>
                <w:rFonts w:eastAsia="Calibri"/>
              </w:rPr>
              <w:t>5</w:t>
            </w:r>
          </w:p>
        </w:tc>
        <w:tc>
          <w:tcPr>
            <w:tcW w:w="7084" w:type="dxa"/>
            <w:tcBorders>
              <w:bottom w:val="single" w:sz="4" w:space="0" w:color="auto"/>
            </w:tcBorders>
            <w:shd w:val="clear" w:color="auto" w:fill="auto"/>
          </w:tcPr>
          <w:p w14:paraId="37996778" w14:textId="77777777" w:rsidR="004E0C9F" w:rsidRPr="004E0C9F" w:rsidRDefault="004E0C9F" w:rsidP="00DA7E19">
            <w:pPr>
              <w:rPr>
                <w:rFonts w:eastAsia="Calibri"/>
                <w:strike/>
              </w:rPr>
            </w:pPr>
            <w:r w:rsidRPr="004E0C9F">
              <w:rPr>
                <w:szCs w:val="24"/>
              </w:rPr>
              <w:t>Projektą įgyvendinant su partneri</w:t>
            </w:r>
            <w:r w:rsidRPr="004E0C9F">
              <w:rPr>
                <w:rFonts w:eastAsia="Calibri"/>
                <w:szCs w:val="24"/>
              </w:rPr>
              <w:t>u (-iais)</w:t>
            </w:r>
            <w:r w:rsidRPr="004E0C9F">
              <w:rPr>
                <w:szCs w:val="24"/>
              </w:rPr>
              <w:t xml:space="preserve">, pridedami jų sutikimas (-ai) ar </w:t>
            </w:r>
            <w:r w:rsidRPr="004E0C9F">
              <w:rPr>
                <w:rFonts w:eastAsia="Calibri"/>
                <w:szCs w:val="24"/>
              </w:rPr>
              <w:t>jungtinės veiklos (partnerystės) sutartis (-ys)</w:t>
            </w:r>
          </w:p>
        </w:tc>
        <w:tc>
          <w:tcPr>
            <w:tcW w:w="1701" w:type="dxa"/>
            <w:tcBorders>
              <w:bottom w:val="single" w:sz="4" w:space="0" w:color="auto"/>
            </w:tcBorders>
            <w:shd w:val="clear" w:color="auto" w:fill="auto"/>
          </w:tcPr>
          <w:p w14:paraId="13233160" w14:textId="77777777" w:rsidR="004E0C9F" w:rsidRPr="00CB3269" w:rsidRDefault="004E0C9F" w:rsidP="00DA7E19">
            <w:pPr>
              <w:rPr>
                <w:rFonts w:eastAsia="Calibri"/>
                <w:b/>
                <w:color w:val="000000"/>
              </w:rPr>
            </w:pPr>
          </w:p>
        </w:tc>
      </w:tr>
      <w:tr w:rsidR="004E0C9F" w:rsidRPr="00EF0E03" w14:paraId="1A7797B9" w14:textId="77777777" w:rsidTr="00DA7E19">
        <w:trPr>
          <w:trHeight w:val="204"/>
        </w:trPr>
        <w:tc>
          <w:tcPr>
            <w:tcW w:w="854" w:type="dxa"/>
            <w:shd w:val="clear" w:color="auto" w:fill="auto"/>
          </w:tcPr>
          <w:p w14:paraId="0B9BF302" w14:textId="77777777" w:rsidR="004E0C9F" w:rsidRPr="00C338EB" w:rsidRDefault="004E0C9F" w:rsidP="00DA7E19">
            <w:pPr>
              <w:ind w:hanging="3"/>
              <w:jc w:val="center"/>
              <w:rPr>
                <w:rFonts w:eastAsia="Calibri"/>
                <w:strike/>
              </w:rPr>
            </w:pPr>
            <w:r w:rsidRPr="00C338EB">
              <w:rPr>
                <w:rFonts w:eastAsia="Calibri"/>
                <w:strike/>
              </w:rPr>
              <w:t xml:space="preserve">6  </w:t>
            </w:r>
          </w:p>
        </w:tc>
        <w:tc>
          <w:tcPr>
            <w:tcW w:w="7084" w:type="dxa"/>
            <w:shd w:val="clear" w:color="auto" w:fill="auto"/>
          </w:tcPr>
          <w:p w14:paraId="78C63D02" w14:textId="77777777" w:rsidR="004E0C9F" w:rsidRPr="004E0C9F" w:rsidRDefault="004E0C9F" w:rsidP="00DA7E19">
            <w:pPr>
              <w:shd w:val="clear" w:color="auto" w:fill="FFFFFF"/>
              <w:jc w:val="both"/>
              <w:rPr>
                <w:rFonts w:eastAsia="Calibri"/>
                <w:strike/>
                <w:color w:val="0070C0"/>
                <w:szCs w:val="24"/>
              </w:rPr>
            </w:pPr>
            <w:r w:rsidRPr="004E0C9F">
              <w:rPr>
                <w:spacing w:val="-2"/>
                <w:szCs w:val="24"/>
              </w:rPr>
              <w:t>Pareiškėjas gali pateikti kitus papildomus dokumentus, kurie, pareiškėjo manymu, gali būti svarbūs vertinant  projektą.</w:t>
            </w:r>
          </w:p>
        </w:tc>
        <w:tc>
          <w:tcPr>
            <w:tcW w:w="1701" w:type="dxa"/>
            <w:shd w:val="clear" w:color="auto" w:fill="auto"/>
          </w:tcPr>
          <w:p w14:paraId="681F7926" w14:textId="77777777" w:rsidR="004E0C9F" w:rsidRPr="00CB3269" w:rsidRDefault="004E0C9F" w:rsidP="00DA7E19">
            <w:pPr>
              <w:rPr>
                <w:rFonts w:eastAsia="Calibri"/>
                <w:b/>
                <w:color w:val="000000"/>
              </w:rPr>
            </w:pPr>
          </w:p>
        </w:tc>
      </w:tr>
    </w:tbl>
    <w:p w14:paraId="790463C7" w14:textId="77777777" w:rsidR="004E0C9F" w:rsidRPr="00012951" w:rsidRDefault="004E0C9F" w:rsidP="004E0C9F">
      <w:pPr>
        <w:jc w:val="both"/>
        <w:rPr>
          <w:b/>
          <w:color w:val="000000"/>
        </w:rPr>
      </w:pPr>
    </w:p>
    <w:p w14:paraId="3874C5C0" w14:textId="77777777" w:rsidR="004E0C9F" w:rsidRPr="00012951" w:rsidRDefault="004E0C9F" w:rsidP="004E0C9F">
      <w:pPr>
        <w:jc w:val="both"/>
        <w:rPr>
          <w:b/>
          <w:color w:val="000000"/>
        </w:rPr>
      </w:pPr>
      <w:r w:rsidRPr="00012951">
        <w:rPr>
          <w:b/>
          <w:color w:val="000000"/>
        </w:rPr>
        <w:t>V. PAREIŠKĖJO DEKLARACIJA</w:t>
      </w:r>
    </w:p>
    <w:p w14:paraId="72D32559" w14:textId="77777777" w:rsidR="004E0C9F" w:rsidRPr="00012951" w:rsidRDefault="004E0C9F" w:rsidP="004E0C9F">
      <w:pPr>
        <w:jc w:val="both"/>
        <w:rPr>
          <w:b/>
          <w:color w:val="000000"/>
        </w:rPr>
      </w:pPr>
    </w:p>
    <w:p w14:paraId="294CB5EE" w14:textId="77777777" w:rsidR="004E0C9F" w:rsidRPr="00012951" w:rsidRDefault="004E0C9F" w:rsidP="004E0C9F">
      <w:pPr>
        <w:ind w:firstLine="567"/>
        <w:jc w:val="both"/>
        <w:rPr>
          <w:color w:val="000000"/>
        </w:rPr>
      </w:pPr>
      <w:r w:rsidRPr="00012951">
        <w:rPr>
          <w:color w:val="000000"/>
        </w:rPr>
        <w:t>Aš, žemiau pasirašęs (-</w:t>
      </w:r>
      <w:proofErr w:type="spellStart"/>
      <w:r w:rsidRPr="00012951">
        <w:rPr>
          <w:color w:val="000000"/>
        </w:rPr>
        <w:t>iusi</w:t>
      </w:r>
      <w:proofErr w:type="spellEnd"/>
      <w:r w:rsidRPr="00012951">
        <w:rPr>
          <w:color w:val="000000"/>
        </w:rPr>
        <w:t>), patvirtinu, kad:</w:t>
      </w:r>
    </w:p>
    <w:p w14:paraId="7EEC22D4" w14:textId="77777777" w:rsidR="004E0C9F" w:rsidRPr="00012951" w:rsidRDefault="004E0C9F" w:rsidP="004E0C9F">
      <w:pPr>
        <w:ind w:firstLine="567"/>
        <w:jc w:val="both"/>
        <w:rPr>
          <w:color w:val="000000"/>
        </w:rPr>
      </w:pPr>
      <w:r w:rsidRPr="00012951">
        <w:rPr>
          <w:color w:val="000000"/>
        </w:rPr>
        <w:t>- visa pateikta informacija šioje Paraiškoje ir jos prieduose yra teisinga;</w:t>
      </w:r>
    </w:p>
    <w:p w14:paraId="44012822" w14:textId="77777777" w:rsidR="004E0C9F" w:rsidRPr="00012951" w:rsidRDefault="004E0C9F" w:rsidP="004E0C9F">
      <w:pPr>
        <w:ind w:firstLine="567"/>
        <w:jc w:val="both"/>
        <w:rPr>
          <w:color w:val="000000"/>
        </w:rPr>
      </w:pPr>
      <w:r w:rsidRPr="00012951">
        <w:rPr>
          <w:color w:val="000000"/>
        </w:rPr>
        <w:t xml:space="preserve">- šis projektas bus įgyvendinamas taip, kaip nurodyta šioje Paraiškoje ir jos prieduose. </w:t>
      </w:r>
    </w:p>
    <w:p w14:paraId="7B6D89C6" w14:textId="77777777" w:rsidR="004E0C9F" w:rsidRPr="00012951" w:rsidRDefault="004E0C9F" w:rsidP="004E0C9F">
      <w:pPr>
        <w:ind w:firstLine="567"/>
        <w:jc w:val="both"/>
        <w:rPr>
          <w:color w:val="000000"/>
        </w:rPr>
      </w:pPr>
      <w:r w:rsidRPr="00012951">
        <w:rPr>
          <w:color w:val="000000"/>
        </w:rPr>
        <w:t xml:space="preserve">Įsipareigoju informuoti </w:t>
      </w:r>
      <w:r>
        <w:rPr>
          <w:color w:val="000000"/>
        </w:rPr>
        <w:t>Jurbarko</w:t>
      </w:r>
      <w:r w:rsidRPr="00012951">
        <w:rPr>
          <w:color w:val="000000"/>
        </w:rPr>
        <w:t xml:space="preserve"> rajono savivaldybės administraciją apie bet kokius pasikeitimus vykdant </w:t>
      </w:r>
      <w:r>
        <w:rPr>
          <w:color w:val="000000"/>
        </w:rPr>
        <w:t>P</w:t>
      </w:r>
      <w:r w:rsidRPr="00012951">
        <w:rPr>
          <w:color w:val="000000"/>
        </w:rPr>
        <w:t>rojektą.</w:t>
      </w:r>
    </w:p>
    <w:p w14:paraId="344B6093" w14:textId="77777777" w:rsidR="004E0C9F" w:rsidRPr="00012951" w:rsidRDefault="004E0C9F" w:rsidP="004E0C9F">
      <w:pPr>
        <w:snapToGrid w:val="0"/>
        <w:rPr>
          <w:color w:val="000000"/>
        </w:rPr>
      </w:pPr>
    </w:p>
    <w:p w14:paraId="4AC4B3C1" w14:textId="77777777" w:rsidR="004E0C9F" w:rsidRPr="00012951" w:rsidRDefault="004E0C9F" w:rsidP="004E0C9F">
      <w:pPr>
        <w:snapToGrid w:val="0"/>
        <w:rPr>
          <w:color w:val="000000"/>
        </w:rPr>
      </w:pPr>
    </w:p>
    <w:p w14:paraId="7730D079" w14:textId="77777777" w:rsidR="004E0C9F" w:rsidRPr="00012951" w:rsidRDefault="004E0C9F" w:rsidP="004E0C9F">
      <w:pPr>
        <w:snapToGrid w:val="0"/>
        <w:jc w:val="both"/>
        <w:rPr>
          <w:color w:val="000000"/>
        </w:rPr>
      </w:pPr>
    </w:p>
    <w:p w14:paraId="26BA983C" w14:textId="77777777" w:rsidR="004E0C9F" w:rsidRPr="00012951" w:rsidRDefault="004E0C9F" w:rsidP="004E0C9F">
      <w:pPr>
        <w:rPr>
          <w:color w:val="000000"/>
        </w:rPr>
      </w:pPr>
      <w:r w:rsidRPr="00012951">
        <w:rPr>
          <w:color w:val="000000"/>
        </w:rPr>
        <w:t xml:space="preserve">Pareiškėjo vadovas </w:t>
      </w:r>
      <w:r w:rsidRPr="00012951">
        <w:rPr>
          <w:color w:val="000000"/>
        </w:rPr>
        <w:tab/>
        <w:t>____________________</w:t>
      </w:r>
      <w:r w:rsidRPr="00012951">
        <w:rPr>
          <w:color w:val="000000"/>
        </w:rPr>
        <w:tab/>
      </w:r>
      <w:r w:rsidRPr="00012951">
        <w:rPr>
          <w:color w:val="000000"/>
        </w:rPr>
        <w:tab/>
        <w:t>________________________</w:t>
      </w:r>
    </w:p>
    <w:p w14:paraId="5F6F0D63" w14:textId="77777777" w:rsidR="004E0C9F" w:rsidRPr="00012951" w:rsidRDefault="004E0C9F" w:rsidP="004E0C9F">
      <w:pPr>
        <w:ind w:firstLine="1296"/>
        <w:rPr>
          <w:i/>
          <w:color w:val="000000"/>
          <w:sz w:val="16"/>
          <w:szCs w:val="16"/>
        </w:rPr>
      </w:pPr>
      <w:r w:rsidRPr="00012951">
        <w:rPr>
          <w:color w:val="000000"/>
        </w:rPr>
        <w:t>A. V.</w:t>
      </w:r>
      <w:r w:rsidRPr="00012951">
        <w:rPr>
          <w:i/>
          <w:color w:val="000000"/>
          <w:sz w:val="16"/>
          <w:szCs w:val="16"/>
        </w:rPr>
        <w:tab/>
      </w:r>
      <w:r w:rsidRPr="00012951">
        <w:rPr>
          <w:color w:val="000000"/>
          <w:sz w:val="20"/>
        </w:rPr>
        <w:t xml:space="preserve">                   (parašas)</w:t>
      </w:r>
      <w:r w:rsidRPr="00012951">
        <w:rPr>
          <w:i/>
          <w:color w:val="000000"/>
          <w:sz w:val="16"/>
          <w:szCs w:val="16"/>
        </w:rPr>
        <w:tab/>
      </w:r>
      <w:r w:rsidRPr="00012951">
        <w:rPr>
          <w:i/>
          <w:color w:val="000000"/>
          <w:sz w:val="16"/>
          <w:szCs w:val="16"/>
        </w:rPr>
        <w:tab/>
      </w:r>
      <w:r w:rsidRPr="00012951">
        <w:rPr>
          <w:color w:val="000000"/>
          <w:sz w:val="20"/>
        </w:rPr>
        <w:t xml:space="preserve">                    (vardas, pavardė)</w:t>
      </w:r>
      <w:r w:rsidRPr="00012951">
        <w:rPr>
          <w:i/>
          <w:color w:val="000000"/>
          <w:sz w:val="16"/>
          <w:szCs w:val="16"/>
        </w:rPr>
        <w:tab/>
      </w:r>
    </w:p>
    <w:p w14:paraId="426175C4" w14:textId="77777777" w:rsidR="004E0C9F" w:rsidRPr="00012951" w:rsidRDefault="004E0C9F" w:rsidP="004E0C9F">
      <w:pPr>
        <w:rPr>
          <w:color w:val="000000"/>
        </w:rPr>
      </w:pPr>
    </w:p>
    <w:p w14:paraId="2FEFC223" w14:textId="77777777" w:rsidR="004E0C9F" w:rsidRPr="00012951" w:rsidRDefault="004E0C9F" w:rsidP="004E0C9F">
      <w:pPr>
        <w:rPr>
          <w:i/>
          <w:color w:val="000000"/>
        </w:rPr>
      </w:pPr>
    </w:p>
    <w:p w14:paraId="1BF77BB4" w14:textId="77777777" w:rsidR="004E0C9F" w:rsidRPr="00012951" w:rsidRDefault="004E0C9F" w:rsidP="004E0C9F">
      <w:pPr>
        <w:rPr>
          <w:color w:val="000000"/>
        </w:rPr>
      </w:pPr>
    </w:p>
    <w:p w14:paraId="00516AB5" w14:textId="77777777" w:rsidR="004E0C9F" w:rsidRPr="00012951" w:rsidRDefault="004E0C9F" w:rsidP="004E0C9F">
      <w:pPr>
        <w:rPr>
          <w:color w:val="000000"/>
          <w:spacing w:val="-5"/>
        </w:rPr>
      </w:pPr>
      <w:r w:rsidRPr="00012951">
        <w:rPr>
          <w:color w:val="000000"/>
        </w:rPr>
        <w:t>Projekto vadovas</w:t>
      </w:r>
      <w:r w:rsidRPr="00012951">
        <w:rPr>
          <w:color w:val="000000"/>
        </w:rPr>
        <w:tab/>
        <w:t>____________________</w:t>
      </w:r>
      <w:r w:rsidRPr="00012951">
        <w:rPr>
          <w:color w:val="000000"/>
        </w:rPr>
        <w:tab/>
      </w:r>
      <w:r w:rsidRPr="00012951">
        <w:rPr>
          <w:color w:val="000000"/>
        </w:rPr>
        <w:tab/>
        <w:t>_________________________</w:t>
      </w:r>
      <w:r w:rsidRPr="00012951">
        <w:rPr>
          <w:i/>
          <w:color w:val="000000"/>
          <w:sz w:val="16"/>
          <w:szCs w:val="16"/>
        </w:rPr>
        <w:tab/>
      </w:r>
      <w:r>
        <w:rPr>
          <w:color w:val="FF0000"/>
        </w:rPr>
        <w:t xml:space="preserve"> </w:t>
      </w:r>
      <w:r w:rsidRPr="00012951">
        <w:rPr>
          <w:i/>
          <w:color w:val="000000"/>
          <w:sz w:val="16"/>
          <w:szCs w:val="16"/>
        </w:rPr>
        <w:tab/>
      </w:r>
      <w:r w:rsidRPr="00012951">
        <w:rPr>
          <w:color w:val="000000"/>
          <w:sz w:val="20"/>
        </w:rPr>
        <w:t xml:space="preserve">                   (parašas)</w:t>
      </w:r>
      <w:r w:rsidRPr="00012951">
        <w:rPr>
          <w:i/>
          <w:color w:val="000000"/>
          <w:sz w:val="16"/>
          <w:szCs w:val="16"/>
        </w:rPr>
        <w:tab/>
      </w:r>
      <w:r w:rsidRPr="00012951">
        <w:rPr>
          <w:i/>
          <w:color w:val="000000"/>
          <w:sz w:val="16"/>
          <w:szCs w:val="16"/>
        </w:rPr>
        <w:tab/>
      </w:r>
      <w:r w:rsidRPr="00012951">
        <w:rPr>
          <w:color w:val="000000"/>
          <w:sz w:val="20"/>
        </w:rPr>
        <w:t xml:space="preserve">                    (vardas, pavardė)</w:t>
      </w:r>
    </w:p>
    <w:p w14:paraId="4E774BB7" w14:textId="77777777" w:rsidR="004E0C9F" w:rsidRDefault="004E0C9F" w:rsidP="004E0C9F">
      <w:pPr>
        <w:shd w:val="clear" w:color="auto" w:fill="FFFFFF"/>
        <w:tabs>
          <w:tab w:val="left" w:pos="1200"/>
        </w:tabs>
        <w:spacing w:before="10" w:line="274" w:lineRule="exact"/>
        <w:ind w:left="5245"/>
        <w:rPr>
          <w:color w:val="000000"/>
          <w:spacing w:val="-5"/>
        </w:rPr>
      </w:pPr>
    </w:p>
    <w:p w14:paraId="51A07A88" w14:textId="77777777" w:rsidR="004E0C9F" w:rsidRPr="00012951" w:rsidRDefault="004E0C9F" w:rsidP="004E0C9F">
      <w:pPr>
        <w:shd w:val="clear" w:color="auto" w:fill="FFFFFF"/>
        <w:spacing w:before="10" w:line="274" w:lineRule="exact"/>
        <w:ind w:left="4820"/>
        <w:rPr>
          <w:color w:val="000000"/>
        </w:rPr>
      </w:pPr>
      <w:r>
        <w:rPr>
          <w:color w:val="000000"/>
          <w:spacing w:val="-5"/>
        </w:rPr>
        <w:br w:type="page"/>
        <w:t>Jurbarko</w:t>
      </w:r>
      <w:r w:rsidRPr="00012951">
        <w:rPr>
          <w:color w:val="000000"/>
          <w:spacing w:val="-5"/>
        </w:rPr>
        <w:t xml:space="preserve"> rajono savivaldybės</w:t>
      </w:r>
      <w:r w:rsidRPr="00012951">
        <w:rPr>
          <w:color w:val="000000"/>
        </w:rPr>
        <w:t xml:space="preserve"> </w:t>
      </w:r>
      <w:r w:rsidRPr="00012951">
        <w:rPr>
          <w:color w:val="000000"/>
          <w:spacing w:val="-5"/>
        </w:rPr>
        <w:t>sporto projektų</w:t>
      </w:r>
      <w:r w:rsidRPr="00012951">
        <w:rPr>
          <w:color w:val="000000"/>
        </w:rPr>
        <w:t xml:space="preserve"> rėmimo tvarkos aprašo</w:t>
      </w:r>
    </w:p>
    <w:p w14:paraId="14898D79" w14:textId="77777777" w:rsidR="004E0C9F" w:rsidRPr="00012951" w:rsidRDefault="004E0C9F" w:rsidP="004E0C9F">
      <w:pPr>
        <w:shd w:val="clear" w:color="auto" w:fill="FFFFFF"/>
        <w:spacing w:before="10" w:line="274" w:lineRule="exact"/>
        <w:ind w:left="4820"/>
        <w:jc w:val="both"/>
        <w:rPr>
          <w:color w:val="000000"/>
          <w:spacing w:val="-5"/>
        </w:rPr>
      </w:pPr>
      <w:r w:rsidRPr="00012951">
        <w:rPr>
          <w:color w:val="000000"/>
          <w:spacing w:val="-5"/>
          <w:lang w:val="pl-PL"/>
        </w:rPr>
        <w:t xml:space="preserve">2 </w:t>
      </w:r>
      <w:r w:rsidRPr="00012951">
        <w:rPr>
          <w:color w:val="000000"/>
          <w:spacing w:val="-5"/>
        </w:rPr>
        <w:t>priedas</w:t>
      </w:r>
    </w:p>
    <w:p w14:paraId="7C051B2B" w14:textId="77777777" w:rsidR="004E0C9F" w:rsidRPr="00012951" w:rsidRDefault="004E0C9F" w:rsidP="004E0C9F">
      <w:pPr>
        <w:jc w:val="center"/>
        <w:rPr>
          <w:color w:val="000000"/>
        </w:rPr>
      </w:pPr>
    </w:p>
    <w:p w14:paraId="6AF03402" w14:textId="77777777" w:rsidR="004E0C9F" w:rsidRPr="00012951" w:rsidRDefault="004E0C9F" w:rsidP="004E0C9F">
      <w:pPr>
        <w:jc w:val="center"/>
        <w:rPr>
          <w:color w:val="000000"/>
        </w:rPr>
      </w:pPr>
    </w:p>
    <w:p w14:paraId="1C082671" w14:textId="77777777" w:rsidR="004E0C9F" w:rsidRPr="00012951" w:rsidRDefault="004E0C9F" w:rsidP="004E0C9F">
      <w:pPr>
        <w:jc w:val="center"/>
        <w:rPr>
          <w:b/>
          <w:color w:val="000000"/>
        </w:rPr>
      </w:pPr>
      <w:r w:rsidRPr="00012951">
        <w:rPr>
          <w:b/>
          <w:color w:val="000000"/>
        </w:rPr>
        <w:t>(</w:t>
      </w:r>
      <w:r>
        <w:rPr>
          <w:b/>
          <w:color w:val="000000"/>
        </w:rPr>
        <w:t>Jurbarko</w:t>
      </w:r>
      <w:r w:rsidRPr="00012951">
        <w:rPr>
          <w:b/>
          <w:color w:val="000000"/>
        </w:rPr>
        <w:t xml:space="preserve"> rajono savivaldybės sporto projektų finansinei paramai gauti paraiškos administracinės atitikties vertinimo forma)</w:t>
      </w:r>
    </w:p>
    <w:p w14:paraId="7FB77E4F" w14:textId="77777777" w:rsidR="004E0C9F" w:rsidRPr="00012951" w:rsidRDefault="004E0C9F" w:rsidP="004E0C9F">
      <w:pPr>
        <w:jc w:val="center"/>
        <w:rPr>
          <w:color w:val="000000"/>
        </w:rPr>
      </w:pPr>
    </w:p>
    <w:p w14:paraId="3D75A4EB" w14:textId="77777777" w:rsidR="004E0C9F" w:rsidRPr="00012951" w:rsidRDefault="004E0C9F" w:rsidP="004E0C9F">
      <w:pPr>
        <w:jc w:val="center"/>
        <w:rPr>
          <w:color w:val="000000"/>
        </w:rPr>
      </w:pPr>
    </w:p>
    <w:p w14:paraId="6544ADE6" w14:textId="77777777" w:rsidR="004E0C9F" w:rsidRPr="00012951" w:rsidRDefault="004E0C9F" w:rsidP="004E0C9F">
      <w:pPr>
        <w:jc w:val="center"/>
        <w:rPr>
          <w:color w:val="000000"/>
        </w:rPr>
      </w:pPr>
      <w:r w:rsidRPr="00012951">
        <w:rPr>
          <w:color w:val="000000"/>
        </w:rPr>
        <w:t>_______________________________________________________________________</w:t>
      </w:r>
    </w:p>
    <w:p w14:paraId="16D04B4A" w14:textId="77777777" w:rsidR="004E0C9F" w:rsidRPr="00012951" w:rsidRDefault="004E0C9F" w:rsidP="004E0C9F">
      <w:pPr>
        <w:jc w:val="center"/>
        <w:rPr>
          <w:color w:val="000000"/>
        </w:rPr>
      </w:pPr>
      <w:r w:rsidRPr="00012951">
        <w:rPr>
          <w:color w:val="000000"/>
        </w:rPr>
        <w:t>(pareiškėjo pavadinimas)</w:t>
      </w:r>
    </w:p>
    <w:p w14:paraId="4FE51D97" w14:textId="77777777" w:rsidR="004E0C9F" w:rsidRPr="00012951" w:rsidRDefault="004E0C9F" w:rsidP="004E0C9F">
      <w:pPr>
        <w:jc w:val="center"/>
        <w:rPr>
          <w:color w:val="000000"/>
        </w:rPr>
      </w:pPr>
    </w:p>
    <w:p w14:paraId="23ACFD2E" w14:textId="77777777" w:rsidR="004E0C9F" w:rsidRPr="00012951" w:rsidRDefault="004E0C9F" w:rsidP="004E0C9F">
      <w:pPr>
        <w:jc w:val="center"/>
        <w:rPr>
          <w:color w:val="000000"/>
        </w:rPr>
      </w:pPr>
      <w:r w:rsidRPr="00012951">
        <w:rPr>
          <w:color w:val="000000"/>
        </w:rPr>
        <w:t>_________________________________________________________________________</w:t>
      </w:r>
    </w:p>
    <w:p w14:paraId="3E798096" w14:textId="77777777" w:rsidR="004E0C9F" w:rsidRPr="00012951" w:rsidRDefault="004E0C9F" w:rsidP="004E0C9F">
      <w:pPr>
        <w:jc w:val="center"/>
        <w:rPr>
          <w:color w:val="000000"/>
        </w:rPr>
      </w:pPr>
      <w:r w:rsidRPr="00012951">
        <w:rPr>
          <w:color w:val="000000"/>
        </w:rPr>
        <w:t>(projekto pavadinimas)</w:t>
      </w:r>
    </w:p>
    <w:p w14:paraId="5646E125" w14:textId="77777777" w:rsidR="004E0C9F" w:rsidRPr="00012951" w:rsidRDefault="004E0C9F" w:rsidP="004E0C9F">
      <w:pPr>
        <w:jc w:val="center"/>
        <w:rPr>
          <w:color w:val="000000"/>
        </w:rPr>
      </w:pPr>
    </w:p>
    <w:p w14:paraId="78381C6F" w14:textId="77777777" w:rsidR="004E0C9F" w:rsidRPr="00012951" w:rsidRDefault="004E0C9F" w:rsidP="004E0C9F">
      <w:pPr>
        <w:jc w:val="center"/>
        <w:rPr>
          <w:color w:val="000000"/>
        </w:rPr>
      </w:pPr>
    </w:p>
    <w:p w14:paraId="1BA7BFEB" w14:textId="77777777" w:rsidR="004E0C9F" w:rsidRPr="00012951" w:rsidRDefault="004E0C9F" w:rsidP="004E0C9F">
      <w:pPr>
        <w:jc w:val="center"/>
        <w:rPr>
          <w:b/>
          <w:color w:val="000000"/>
        </w:rPr>
      </w:pPr>
      <w:r w:rsidRPr="00012951">
        <w:rPr>
          <w:b/>
          <w:color w:val="000000"/>
        </w:rPr>
        <w:t>PROJEKTO PARAIŠKOS ADMINISTRACINĖS ATITIKTIES VERTINIMAS</w:t>
      </w:r>
    </w:p>
    <w:p w14:paraId="0D7A5BF0" w14:textId="77777777" w:rsidR="004E0C9F" w:rsidRPr="00012951" w:rsidRDefault="004E0C9F" w:rsidP="004E0C9F">
      <w:pPr>
        <w:jc w:val="center"/>
        <w:rPr>
          <w:color w:val="000000"/>
        </w:rPr>
      </w:pPr>
    </w:p>
    <w:p w14:paraId="2A25B731" w14:textId="77777777" w:rsidR="004E0C9F" w:rsidRPr="00012951" w:rsidRDefault="004E0C9F" w:rsidP="004E0C9F">
      <w:pPr>
        <w:jc w:val="both"/>
        <w:rPr>
          <w:color w:val="000000"/>
        </w:rPr>
      </w:pPr>
    </w:p>
    <w:tbl>
      <w:tblPr>
        <w:tblW w:w="9639" w:type="dxa"/>
        <w:tblInd w:w="-5" w:type="dxa"/>
        <w:tblLayout w:type="fixed"/>
        <w:tblLook w:val="0000" w:firstRow="0" w:lastRow="0" w:firstColumn="0" w:lastColumn="0" w:noHBand="0" w:noVBand="0"/>
      </w:tblPr>
      <w:tblGrid>
        <w:gridCol w:w="4962"/>
        <w:gridCol w:w="992"/>
        <w:gridCol w:w="1984"/>
        <w:gridCol w:w="1701"/>
      </w:tblGrid>
      <w:tr w:rsidR="004E0C9F" w:rsidRPr="00EF0E03" w14:paraId="000184C1" w14:textId="77777777" w:rsidTr="00DA7E19">
        <w:tc>
          <w:tcPr>
            <w:tcW w:w="4962" w:type="dxa"/>
            <w:tcBorders>
              <w:top w:val="single" w:sz="4" w:space="0" w:color="000000"/>
              <w:left w:val="single" w:sz="4" w:space="0" w:color="000000"/>
              <w:bottom w:val="single" w:sz="4" w:space="0" w:color="000000"/>
            </w:tcBorders>
            <w:shd w:val="clear" w:color="auto" w:fill="auto"/>
            <w:vAlign w:val="center"/>
          </w:tcPr>
          <w:p w14:paraId="03F1A4B4" w14:textId="77777777" w:rsidR="004E0C9F" w:rsidRPr="006C1AA8" w:rsidRDefault="004E0C9F" w:rsidP="00DA7E19">
            <w:pPr>
              <w:snapToGrid w:val="0"/>
              <w:ind w:right="-108"/>
              <w:jc w:val="center"/>
            </w:pPr>
            <w:r w:rsidRPr="006C1AA8">
              <w:t xml:space="preserve">Administracinės atitikties reikalavimai </w:t>
            </w:r>
          </w:p>
        </w:tc>
        <w:tc>
          <w:tcPr>
            <w:tcW w:w="992" w:type="dxa"/>
            <w:tcBorders>
              <w:top w:val="single" w:sz="4" w:space="0" w:color="000000"/>
              <w:left w:val="single" w:sz="4" w:space="0" w:color="000000"/>
              <w:bottom w:val="single" w:sz="4" w:space="0" w:color="000000"/>
            </w:tcBorders>
            <w:shd w:val="clear" w:color="auto" w:fill="auto"/>
            <w:vAlign w:val="center"/>
          </w:tcPr>
          <w:p w14:paraId="68482EF5" w14:textId="77777777" w:rsidR="004E0C9F" w:rsidRPr="00012951" w:rsidRDefault="004E0C9F" w:rsidP="00DA7E19">
            <w:pPr>
              <w:snapToGrid w:val="0"/>
              <w:ind w:left="-108" w:right="-138"/>
              <w:jc w:val="center"/>
              <w:rPr>
                <w:color w:val="000000"/>
              </w:rPr>
            </w:pPr>
            <w:r w:rsidRPr="00012951">
              <w:rPr>
                <w:color w:val="000000"/>
              </w:rPr>
              <w:t>Taip / Ne</w:t>
            </w:r>
          </w:p>
        </w:tc>
        <w:tc>
          <w:tcPr>
            <w:tcW w:w="1984" w:type="dxa"/>
            <w:tcBorders>
              <w:top w:val="single" w:sz="4" w:space="0" w:color="000000"/>
              <w:left w:val="single" w:sz="4" w:space="0" w:color="000000"/>
              <w:bottom w:val="single" w:sz="4" w:space="0" w:color="000000"/>
            </w:tcBorders>
            <w:shd w:val="clear" w:color="auto" w:fill="auto"/>
            <w:vAlign w:val="center"/>
          </w:tcPr>
          <w:p w14:paraId="343E553B" w14:textId="77777777" w:rsidR="004E0C9F" w:rsidRPr="00012951" w:rsidRDefault="004E0C9F" w:rsidP="00DA7E19">
            <w:pPr>
              <w:snapToGrid w:val="0"/>
              <w:jc w:val="center"/>
              <w:rPr>
                <w:color w:val="000000"/>
              </w:rPr>
            </w:pPr>
            <w:r w:rsidRPr="00012951">
              <w:rPr>
                <w:color w:val="000000"/>
              </w:rPr>
              <w:t>Pastabos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8854F" w14:textId="77777777" w:rsidR="004E0C9F" w:rsidRPr="00012951" w:rsidRDefault="004E0C9F" w:rsidP="00DA7E19">
            <w:pPr>
              <w:snapToGrid w:val="0"/>
              <w:ind w:left="-108" w:right="-108"/>
              <w:jc w:val="center"/>
              <w:rPr>
                <w:color w:val="000000"/>
              </w:rPr>
            </w:pPr>
            <w:r w:rsidRPr="00012951">
              <w:rPr>
                <w:color w:val="000000"/>
              </w:rPr>
              <w:t>Po patikslinimo</w:t>
            </w:r>
          </w:p>
          <w:p w14:paraId="1CFF0F7A" w14:textId="77777777" w:rsidR="004E0C9F" w:rsidRPr="00012951" w:rsidRDefault="004E0C9F" w:rsidP="00DA7E19">
            <w:pPr>
              <w:ind w:left="-108" w:right="-108"/>
              <w:jc w:val="center"/>
              <w:rPr>
                <w:color w:val="000000"/>
              </w:rPr>
            </w:pPr>
            <w:r w:rsidRPr="00012951">
              <w:rPr>
                <w:color w:val="000000"/>
              </w:rPr>
              <w:t>Taip / Ne</w:t>
            </w:r>
          </w:p>
        </w:tc>
      </w:tr>
      <w:tr w:rsidR="004E0C9F" w:rsidRPr="00EF0E03" w14:paraId="14A2713A" w14:textId="77777777" w:rsidTr="00DA7E19">
        <w:trPr>
          <w:trHeight w:val="544"/>
        </w:trPr>
        <w:tc>
          <w:tcPr>
            <w:tcW w:w="4962" w:type="dxa"/>
            <w:tcBorders>
              <w:left w:val="single" w:sz="4" w:space="0" w:color="000000"/>
              <w:bottom w:val="single" w:sz="4" w:space="0" w:color="000000"/>
            </w:tcBorders>
            <w:shd w:val="clear" w:color="auto" w:fill="auto"/>
            <w:vAlign w:val="center"/>
          </w:tcPr>
          <w:p w14:paraId="554E93E3" w14:textId="77777777" w:rsidR="004E0C9F" w:rsidRPr="006C1AA8" w:rsidRDefault="004E0C9F" w:rsidP="00DA7E19">
            <w:pPr>
              <w:snapToGrid w:val="0"/>
              <w:ind w:right="-108"/>
            </w:pPr>
            <w:r w:rsidRPr="006C1AA8">
              <w:t>1. Paraiška atitinka nustatytą formą</w:t>
            </w:r>
          </w:p>
        </w:tc>
        <w:tc>
          <w:tcPr>
            <w:tcW w:w="992" w:type="dxa"/>
            <w:tcBorders>
              <w:left w:val="single" w:sz="4" w:space="0" w:color="000000"/>
              <w:bottom w:val="single" w:sz="4" w:space="0" w:color="000000"/>
            </w:tcBorders>
            <w:shd w:val="clear" w:color="auto" w:fill="auto"/>
            <w:vAlign w:val="center"/>
          </w:tcPr>
          <w:p w14:paraId="428C5903" w14:textId="77777777" w:rsidR="004E0C9F" w:rsidRPr="00012951" w:rsidRDefault="004E0C9F" w:rsidP="00DA7E19">
            <w:pPr>
              <w:snapToGrid w:val="0"/>
              <w:rPr>
                <w:color w:val="000000"/>
              </w:rPr>
            </w:pPr>
          </w:p>
        </w:tc>
        <w:tc>
          <w:tcPr>
            <w:tcW w:w="1984" w:type="dxa"/>
            <w:tcBorders>
              <w:left w:val="single" w:sz="4" w:space="0" w:color="000000"/>
              <w:bottom w:val="single" w:sz="4" w:space="0" w:color="000000"/>
            </w:tcBorders>
            <w:shd w:val="clear" w:color="auto" w:fill="auto"/>
            <w:vAlign w:val="center"/>
          </w:tcPr>
          <w:p w14:paraId="1D3F9EDC" w14:textId="77777777" w:rsidR="004E0C9F" w:rsidRPr="00012951" w:rsidRDefault="004E0C9F" w:rsidP="00DA7E19">
            <w:pPr>
              <w:snapToGrid w:val="0"/>
              <w:rPr>
                <w:color w:val="000000"/>
              </w:rPr>
            </w:pPr>
          </w:p>
        </w:tc>
        <w:tc>
          <w:tcPr>
            <w:tcW w:w="1701" w:type="dxa"/>
            <w:tcBorders>
              <w:left w:val="single" w:sz="4" w:space="0" w:color="000000"/>
              <w:bottom w:val="single" w:sz="4" w:space="0" w:color="000000"/>
              <w:right w:val="single" w:sz="4" w:space="0" w:color="000000"/>
            </w:tcBorders>
            <w:shd w:val="clear" w:color="auto" w:fill="auto"/>
            <w:vAlign w:val="center"/>
          </w:tcPr>
          <w:p w14:paraId="2CBE1E70" w14:textId="77777777" w:rsidR="004E0C9F" w:rsidRPr="00012951" w:rsidRDefault="004E0C9F" w:rsidP="00DA7E19">
            <w:pPr>
              <w:snapToGrid w:val="0"/>
              <w:ind w:left="-108" w:right="-108"/>
              <w:rPr>
                <w:color w:val="000000"/>
              </w:rPr>
            </w:pPr>
          </w:p>
        </w:tc>
      </w:tr>
      <w:tr w:rsidR="004E0C9F" w:rsidRPr="00EF0E03" w14:paraId="729E3614" w14:textId="77777777" w:rsidTr="00DA7E19">
        <w:trPr>
          <w:trHeight w:val="692"/>
        </w:trPr>
        <w:tc>
          <w:tcPr>
            <w:tcW w:w="4962" w:type="dxa"/>
            <w:tcBorders>
              <w:left w:val="single" w:sz="4" w:space="0" w:color="000000"/>
              <w:bottom w:val="single" w:sz="4" w:space="0" w:color="000000"/>
            </w:tcBorders>
            <w:shd w:val="clear" w:color="auto" w:fill="auto"/>
            <w:vAlign w:val="center"/>
          </w:tcPr>
          <w:p w14:paraId="36DE7CF0" w14:textId="77777777" w:rsidR="004E0C9F" w:rsidRPr="006C1AA8" w:rsidRDefault="004E0C9F" w:rsidP="00DA7E19">
            <w:pPr>
              <w:snapToGrid w:val="0"/>
              <w:ind w:right="-108"/>
            </w:pPr>
            <w:r w:rsidRPr="006C1AA8">
              <w:t>2. Paraiškos forma užpildyta kompiuteriu, lietuvių kalba ir kartu su priedais tvarkingai susegta</w:t>
            </w:r>
          </w:p>
        </w:tc>
        <w:tc>
          <w:tcPr>
            <w:tcW w:w="992" w:type="dxa"/>
            <w:tcBorders>
              <w:left w:val="single" w:sz="4" w:space="0" w:color="000000"/>
              <w:bottom w:val="single" w:sz="4" w:space="0" w:color="000000"/>
            </w:tcBorders>
            <w:shd w:val="clear" w:color="auto" w:fill="auto"/>
            <w:vAlign w:val="center"/>
          </w:tcPr>
          <w:p w14:paraId="106BC5E0" w14:textId="77777777" w:rsidR="004E0C9F" w:rsidRPr="00012951" w:rsidRDefault="004E0C9F" w:rsidP="00DA7E19">
            <w:pPr>
              <w:snapToGrid w:val="0"/>
              <w:rPr>
                <w:color w:val="000000"/>
              </w:rPr>
            </w:pPr>
          </w:p>
        </w:tc>
        <w:tc>
          <w:tcPr>
            <w:tcW w:w="1984" w:type="dxa"/>
            <w:tcBorders>
              <w:left w:val="single" w:sz="4" w:space="0" w:color="000000"/>
              <w:bottom w:val="single" w:sz="4" w:space="0" w:color="000000"/>
            </w:tcBorders>
            <w:shd w:val="clear" w:color="auto" w:fill="auto"/>
            <w:vAlign w:val="center"/>
          </w:tcPr>
          <w:p w14:paraId="1192EF2E" w14:textId="77777777" w:rsidR="004E0C9F" w:rsidRPr="00012951" w:rsidRDefault="004E0C9F" w:rsidP="00DA7E19">
            <w:pPr>
              <w:snapToGrid w:val="0"/>
              <w:rPr>
                <w:color w:val="000000"/>
              </w:rPr>
            </w:pPr>
          </w:p>
        </w:tc>
        <w:tc>
          <w:tcPr>
            <w:tcW w:w="1701" w:type="dxa"/>
            <w:tcBorders>
              <w:left w:val="single" w:sz="4" w:space="0" w:color="000000"/>
              <w:bottom w:val="single" w:sz="4" w:space="0" w:color="000000"/>
              <w:right w:val="single" w:sz="4" w:space="0" w:color="000000"/>
            </w:tcBorders>
            <w:shd w:val="clear" w:color="auto" w:fill="auto"/>
            <w:vAlign w:val="center"/>
          </w:tcPr>
          <w:p w14:paraId="4CEE7228" w14:textId="77777777" w:rsidR="004E0C9F" w:rsidRPr="00012951" w:rsidRDefault="004E0C9F" w:rsidP="00DA7E19">
            <w:pPr>
              <w:snapToGrid w:val="0"/>
              <w:ind w:left="-108" w:right="-108"/>
              <w:rPr>
                <w:color w:val="000000"/>
              </w:rPr>
            </w:pPr>
          </w:p>
        </w:tc>
      </w:tr>
      <w:tr w:rsidR="004E0C9F" w:rsidRPr="00EF0E03" w14:paraId="1344EEB5" w14:textId="77777777" w:rsidTr="00DA7E19">
        <w:trPr>
          <w:trHeight w:val="560"/>
        </w:trPr>
        <w:tc>
          <w:tcPr>
            <w:tcW w:w="4962" w:type="dxa"/>
            <w:tcBorders>
              <w:left w:val="single" w:sz="4" w:space="0" w:color="000000"/>
              <w:bottom w:val="single" w:sz="4" w:space="0" w:color="000000"/>
            </w:tcBorders>
            <w:shd w:val="clear" w:color="auto" w:fill="auto"/>
            <w:vAlign w:val="center"/>
          </w:tcPr>
          <w:p w14:paraId="3A8D9D65" w14:textId="77777777" w:rsidR="004E0C9F" w:rsidRPr="006C1AA8" w:rsidRDefault="004E0C9F" w:rsidP="00DA7E19">
            <w:pPr>
              <w:snapToGrid w:val="0"/>
              <w:ind w:right="-108"/>
            </w:pPr>
            <w:r w:rsidRPr="006C1AA8">
              <w:t xml:space="preserve">3. Paraiška pilnai užpildyta </w:t>
            </w:r>
          </w:p>
        </w:tc>
        <w:tc>
          <w:tcPr>
            <w:tcW w:w="992" w:type="dxa"/>
            <w:tcBorders>
              <w:left w:val="single" w:sz="4" w:space="0" w:color="000000"/>
              <w:bottom w:val="single" w:sz="4" w:space="0" w:color="000000"/>
            </w:tcBorders>
            <w:shd w:val="clear" w:color="auto" w:fill="auto"/>
            <w:vAlign w:val="center"/>
          </w:tcPr>
          <w:p w14:paraId="65DBF68B" w14:textId="77777777" w:rsidR="004E0C9F" w:rsidRPr="00012951" w:rsidRDefault="004E0C9F" w:rsidP="00DA7E19">
            <w:pPr>
              <w:snapToGrid w:val="0"/>
              <w:rPr>
                <w:color w:val="000000"/>
              </w:rPr>
            </w:pPr>
          </w:p>
        </w:tc>
        <w:tc>
          <w:tcPr>
            <w:tcW w:w="1984" w:type="dxa"/>
            <w:tcBorders>
              <w:left w:val="single" w:sz="4" w:space="0" w:color="000000"/>
              <w:bottom w:val="single" w:sz="4" w:space="0" w:color="000000"/>
            </w:tcBorders>
            <w:shd w:val="clear" w:color="auto" w:fill="auto"/>
            <w:vAlign w:val="center"/>
          </w:tcPr>
          <w:p w14:paraId="428E1DF2" w14:textId="77777777" w:rsidR="004E0C9F" w:rsidRPr="00012951" w:rsidRDefault="004E0C9F" w:rsidP="00DA7E19">
            <w:pPr>
              <w:snapToGrid w:val="0"/>
              <w:rPr>
                <w:color w:val="000000"/>
              </w:rPr>
            </w:pPr>
          </w:p>
        </w:tc>
        <w:tc>
          <w:tcPr>
            <w:tcW w:w="1701" w:type="dxa"/>
            <w:tcBorders>
              <w:left w:val="single" w:sz="4" w:space="0" w:color="000000"/>
              <w:bottom w:val="single" w:sz="4" w:space="0" w:color="000000"/>
              <w:right w:val="single" w:sz="4" w:space="0" w:color="000000"/>
            </w:tcBorders>
            <w:shd w:val="clear" w:color="auto" w:fill="auto"/>
            <w:vAlign w:val="center"/>
          </w:tcPr>
          <w:p w14:paraId="611F9285" w14:textId="77777777" w:rsidR="004E0C9F" w:rsidRPr="00012951" w:rsidRDefault="004E0C9F" w:rsidP="00DA7E19">
            <w:pPr>
              <w:snapToGrid w:val="0"/>
              <w:ind w:left="-108" w:right="-108"/>
              <w:rPr>
                <w:color w:val="000000"/>
              </w:rPr>
            </w:pPr>
          </w:p>
        </w:tc>
      </w:tr>
      <w:tr w:rsidR="004E0C9F" w:rsidRPr="00EF0E03" w14:paraId="7DCC5755" w14:textId="77777777" w:rsidTr="00DA7E19">
        <w:trPr>
          <w:trHeight w:val="977"/>
        </w:trPr>
        <w:tc>
          <w:tcPr>
            <w:tcW w:w="4962" w:type="dxa"/>
            <w:tcBorders>
              <w:left w:val="single" w:sz="4" w:space="0" w:color="000000"/>
              <w:bottom w:val="single" w:sz="4" w:space="0" w:color="000000"/>
            </w:tcBorders>
            <w:shd w:val="clear" w:color="auto" w:fill="auto"/>
            <w:vAlign w:val="center"/>
          </w:tcPr>
          <w:p w14:paraId="568648EE" w14:textId="77777777" w:rsidR="004E0C9F" w:rsidRPr="006C1AA8" w:rsidRDefault="004E0C9F" w:rsidP="00DA7E19">
            <w:pPr>
              <w:snapToGrid w:val="0"/>
              <w:ind w:right="-108"/>
            </w:pPr>
            <w:r w:rsidRPr="006C1AA8">
              <w:t>4. Pateiktas reikiamas Paraiškos ir jos priedų egzempliorių skaičius (</w:t>
            </w:r>
            <w:r w:rsidRPr="00FD165A">
              <w:rPr>
                <w:strike/>
              </w:rPr>
              <w:t>vienas Paraiškos originalas ir</w:t>
            </w:r>
            <w:r w:rsidRPr="006C1AA8">
              <w:t xml:space="preserve"> elektroninė versija)</w:t>
            </w:r>
            <w:r>
              <w:t xml:space="preserve"> </w:t>
            </w:r>
          </w:p>
        </w:tc>
        <w:tc>
          <w:tcPr>
            <w:tcW w:w="992" w:type="dxa"/>
            <w:tcBorders>
              <w:left w:val="single" w:sz="4" w:space="0" w:color="000000"/>
              <w:bottom w:val="single" w:sz="4" w:space="0" w:color="000000"/>
            </w:tcBorders>
            <w:shd w:val="clear" w:color="auto" w:fill="auto"/>
            <w:vAlign w:val="center"/>
          </w:tcPr>
          <w:p w14:paraId="78A8AE9F" w14:textId="77777777" w:rsidR="004E0C9F" w:rsidRPr="00012951" w:rsidRDefault="004E0C9F" w:rsidP="00DA7E19">
            <w:pPr>
              <w:snapToGrid w:val="0"/>
              <w:rPr>
                <w:color w:val="000000"/>
              </w:rPr>
            </w:pPr>
          </w:p>
        </w:tc>
        <w:tc>
          <w:tcPr>
            <w:tcW w:w="1984" w:type="dxa"/>
            <w:tcBorders>
              <w:left w:val="single" w:sz="4" w:space="0" w:color="000000"/>
              <w:bottom w:val="single" w:sz="4" w:space="0" w:color="000000"/>
            </w:tcBorders>
            <w:shd w:val="clear" w:color="auto" w:fill="auto"/>
            <w:vAlign w:val="center"/>
          </w:tcPr>
          <w:p w14:paraId="7A3FF3A2" w14:textId="77777777" w:rsidR="004E0C9F" w:rsidRPr="00012951" w:rsidRDefault="004E0C9F" w:rsidP="00DA7E19">
            <w:pPr>
              <w:snapToGrid w:val="0"/>
              <w:rPr>
                <w:color w:val="000000"/>
              </w:rPr>
            </w:pPr>
          </w:p>
        </w:tc>
        <w:tc>
          <w:tcPr>
            <w:tcW w:w="1701" w:type="dxa"/>
            <w:tcBorders>
              <w:left w:val="single" w:sz="4" w:space="0" w:color="000000"/>
              <w:bottom w:val="single" w:sz="4" w:space="0" w:color="000000"/>
              <w:right w:val="single" w:sz="4" w:space="0" w:color="000000"/>
            </w:tcBorders>
            <w:shd w:val="clear" w:color="auto" w:fill="auto"/>
            <w:vAlign w:val="center"/>
          </w:tcPr>
          <w:p w14:paraId="02728105" w14:textId="77777777" w:rsidR="004E0C9F" w:rsidRPr="00012951" w:rsidRDefault="004E0C9F" w:rsidP="00DA7E19">
            <w:pPr>
              <w:snapToGrid w:val="0"/>
              <w:ind w:left="-108" w:right="-108"/>
              <w:rPr>
                <w:color w:val="000000"/>
              </w:rPr>
            </w:pPr>
          </w:p>
        </w:tc>
      </w:tr>
      <w:tr w:rsidR="004E0C9F" w:rsidRPr="00EF0E03" w14:paraId="09D06E19" w14:textId="77777777" w:rsidTr="00DA7E19">
        <w:trPr>
          <w:trHeight w:val="705"/>
        </w:trPr>
        <w:tc>
          <w:tcPr>
            <w:tcW w:w="4962" w:type="dxa"/>
            <w:tcBorders>
              <w:left w:val="single" w:sz="4" w:space="0" w:color="000000"/>
              <w:bottom w:val="single" w:sz="4" w:space="0" w:color="000000"/>
            </w:tcBorders>
            <w:shd w:val="clear" w:color="auto" w:fill="auto"/>
            <w:vAlign w:val="center"/>
          </w:tcPr>
          <w:p w14:paraId="233F52C4" w14:textId="77777777" w:rsidR="004E0C9F" w:rsidRPr="006C1AA8" w:rsidRDefault="004E0C9F" w:rsidP="00DA7E19">
            <w:pPr>
              <w:snapToGrid w:val="0"/>
            </w:pPr>
            <w:r w:rsidRPr="006C1AA8">
              <w:t xml:space="preserve">5. Paraiška pasirašyta Pareiškėjo vadovo </w:t>
            </w:r>
            <w:r w:rsidRPr="006C1AA8">
              <w:rPr>
                <w:rFonts w:eastAsia="Calibri"/>
                <w:szCs w:val="24"/>
              </w:rPr>
              <w:t xml:space="preserve">ar asmens, turinčio teisę veikti </w:t>
            </w:r>
            <w:r w:rsidRPr="00E11AE8">
              <w:rPr>
                <w:rFonts w:eastAsia="Calibri"/>
                <w:szCs w:val="24"/>
              </w:rPr>
              <w:t>Pareiškėjo vardu,</w:t>
            </w:r>
            <w:r w:rsidRPr="006C1AA8">
              <w:rPr>
                <w:rFonts w:eastAsia="Calibri"/>
                <w:szCs w:val="24"/>
              </w:rPr>
              <w:t xml:space="preserve"> bei</w:t>
            </w:r>
            <w:r w:rsidRPr="006C1AA8">
              <w:t xml:space="preserve"> Projekto vadovo, patvirtinta Pareiškėjo antspaudu </w:t>
            </w:r>
            <w:r w:rsidRPr="006C1AA8">
              <w:rPr>
                <w:spacing w:val="-2"/>
              </w:rPr>
              <w:t>(jei jis yra)</w:t>
            </w:r>
          </w:p>
        </w:tc>
        <w:tc>
          <w:tcPr>
            <w:tcW w:w="992" w:type="dxa"/>
            <w:tcBorders>
              <w:left w:val="single" w:sz="4" w:space="0" w:color="000000"/>
              <w:bottom w:val="single" w:sz="4" w:space="0" w:color="000000"/>
            </w:tcBorders>
            <w:shd w:val="clear" w:color="auto" w:fill="auto"/>
            <w:vAlign w:val="center"/>
          </w:tcPr>
          <w:p w14:paraId="4F56EF8F" w14:textId="77777777" w:rsidR="004E0C9F" w:rsidRPr="00012951" w:rsidRDefault="004E0C9F" w:rsidP="00DA7E19">
            <w:pPr>
              <w:snapToGrid w:val="0"/>
              <w:rPr>
                <w:color w:val="000000"/>
              </w:rPr>
            </w:pPr>
          </w:p>
        </w:tc>
        <w:tc>
          <w:tcPr>
            <w:tcW w:w="1984" w:type="dxa"/>
            <w:tcBorders>
              <w:left w:val="single" w:sz="4" w:space="0" w:color="000000"/>
              <w:bottom w:val="single" w:sz="4" w:space="0" w:color="000000"/>
            </w:tcBorders>
            <w:shd w:val="clear" w:color="auto" w:fill="auto"/>
            <w:vAlign w:val="center"/>
          </w:tcPr>
          <w:p w14:paraId="5531304B" w14:textId="77777777" w:rsidR="004E0C9F" w:rsidRPr="00012951" w:rsidRDefault="004E0C9F" w:rsidP="00DA7E19">
            <w:pPr>
              <w:snapToGrid w:val="0"/>
              <w:rPr>
                <w:color w:val="000000"/>
              </w:rPr>
            </w:pPr>
          </w:p>
        </w:tc>
        <w:tc>
          <w:tcPr>
            <w:tcW w:w="1701" w:type="dxa"/>
            <w:tcBorders>
              <w:left w:val="single" w:sz="4" w:space="0" w:color="000000"/>
              <w:bottom w:val="single" w:sz="4" w:space="0" w:color="000000"/>
              <w:right w:val="single" w:sz="4" w:space="0" w:color="000000"/>
            </w:tcBorders>
            <w:shd w:val="clear" w:color="auto" w:fill="auto"/>
            <w:vAlign w:val="center"/>
          </w:tcPr>
          <w:p w14:paraId="5B1683F0" w14:textId="77777777" w:rsidR="004E0C9F" w:rsidRPr="00012951" w:rsidRDefault="004E0C9F" w:rsidP="00DA7E19">
            <w:pPr>
              <w:snapToGrid w:val="0"/>
              <w:ind w:left="-108" w:right="-108"/>
              <w:rPr>
                <w:color w:val="000000"/>
              </w:rPr>
            </w:pPr>
          </w:p>
        </w:tc>
      </w:tr>
      <w:tr w:rsidR="004E0C9F" w:rsidRPr="00EF0E03" w14:paraId="63CE92E8" w14:textId="77777777" w:rsidTr="00DA7E19">
        <w:tc>
          <w:tcPr>
            <w:tcW w:w="4962" w:type="dxa"/>
            <w:tcBorders>
              <w:left w:val="single" w:sz="4" w:space="0" w:color="000000"/>
              <w:bottom w:val="single" w:sz="4" w:space="0" w:color="000000"/>
              <w:right w:val="single" w:sz="4" w:space="0" w:color="000000"/>
            </w:tcBorders>
            <w:shd w:val="clear" w:color="auto" w:fill="auto"/>
          </w:tcPr>
          <w:p w14:paraId="1C1C7BBE" w14:textId="77777777" w:rsidR="004E0C9F" w:rsidRPr="004E0C9F" w:rsidRDefault="004E0C9F" w:rsidP="00DA7E19">
            <w:pPr>
              <w:snapToGrid w:val="0"/>
              <w:rPr>
                <w:color w:val="000000"/>
              </w:rPr>
            </w:pPr>
            <w:r w:rsidRPr="004E0C9F">
              <w:rPr>
                <w:color w:val="000000"/>
              </w:rPr>
              <w:t xml:space="preserve">6. </w:t>
            </w:r>
            <w:r w:rsidRPr="004E0C9F">
              <w:rPr>
                <w:rFonts w:eastAsia="Calibri"/>
              </w:rPr>
              <w:t>Pareiškėjo registracijos pažymėjimas ir galiojantys įstatai pagal Registrų centro viešąją informacinę sistemą.</w:t>
            </w:r>
          </w:p>
        </w:tc>
        <w:tc>
          <w:tcPr>
            <w:tcW w:w="992" w:type="dxa"/>
            <w:tcBorders>
              <w:left w:val="single" w:sz="4" w:space="0" w:color="000000"/>
              <w:bottom w:val="single" w:sz="4" w:space="0" w:color="000000"/>
              <w:right w:val="single" w:sz="4" w:space="0" w:color="000000"/>
            </w:tcBorders>
            <w:shd w:val="clear" w:color="auto" w:fill="auto"/>
          </w:tcPr>
          <w:p w14:paraId="0BC3E684" w14:textId="77777777" w:rsidR="004E0C9F" w:rsidRPr="00012951" w:rsidRDefault="004E0C9F" w:rsidP="00DA7E19">
            <w:pPr>
              <w:snapToGrid w:val="0"/>
              <w:rPr>
                <w:color w:val="000000"/>
              </w:rPr>
            </w:pPr>
          </w:p>
        </w:tc>
        <w:tc>
          <w:tcPr>
            <w:tcW w:w="1984" w:type="dxa"/>
            <w:tcBorders>
              <w:left w:val="single" w:sz="4" w:space="0" w:color="000000"/>
              <w:bottom w:val="single" w:sz="4" w:space="0" w:color="000000"/>
              <w:right w:val="single" w:sz="4" w:space="0" w:color="000000"/>
            </w:tcBorders>
            <w:shd w:val="clear" w:color="auto" w:fill="auto"/>
          </w:tcPr>
          <w:p w14:paraId="756F1C28" w14:textId="77777777" w:rsidR="004E0C9F" w:rsidRPr="00012951" w:rsidRDefault="004E0C9F" w:rsidP="00DA7E19">
            <w:pPr>
              <w:snapToGrid w:val="0"/>
              <w:rPr>
                <w:color w:val="000000"/>
              </w:rPr>
            </w:pPr>
          </w:p>
        </w:tc>
        <w:tc>
          <w:tcPr>
            <w:tcW w:w="1701" w:type="dxa"/>
            <w:tcBorders>
              <w:left w:val="single" w:sz="4" w:space="0" w:color="000000"/>
              <w:bottom w:val="single" w:sz="4" w:space="0" w:color="000000"/>
              <w:right w:val="single" w:sz="4" w:space="0" w:color="000000"/>
            </w:tcBorders>
            <w:shd w:val="clear" w:color="auto" w:fill="auto"/>
          </w:tcPr>
          <w:p w14:paraId="4298324D" w14:textId="77777777" w:rsidR="004E0C9F" w:rsidRPr="00012951" w:rsidRDefault="004E0C9F" w:rsidP="00DA7E19">
            <w:pPr>
              <w:snapToGrid w:val="0"/>
              <w:rPr>
                <w:color w:val="000000"/>
              </w:rPr>
            </w:pPr>
          </w:p>
        </w:tc>
      </w:tr>
      <w:tr w:rsidR="004E0C9F" w:rsidRPr="00EF0E03" w14:paraId="5CCAEC0F" w14:textId="77777777" w:rsidTr="00DA7E19">
        <w:tc>
          <w:tcPr>
            <w:tcW w:w="9639" w:type="dxa"/>
            <w:gridSpan w:val="4"/>
            <w:tcBorders>
              <w:left w:val="single" w:sz="4" w:space="0" w:color="000000"/>
              <w:bottom w:val="single" w:sz="4" w:space="0" w:color="000000"/>
              <w:right w:val="single" w:sz="4" w:space="0" w:color="000000"/>
            </w:tcBorders>
            <w:shd w:val="clear" w:color="auto" w:fill="auto"/>
          </w:tcPr>
          <w:p w14:paraId="06E6AD72" w14:textId="77777777" w:rsidR="004E0C9F" w:rsidRPr="00012951" w:rsidRDefault="004E0C9F" w:rsidP="00DA7E19">
            <w:pPr>
              <w:snapToGrid w:val="0"/>
              <w:rPr>
                <w:color w:val="000000"/>
              </w:rPr>
            </w:pPr>
            <w:r w:rsidRPr="00012951">
              <w:rPr>
                <w:color w:val="000000"/>
              </w:rPr>
              <w:t>Komentarai, rekomendacijos, siūlymai, išvada:</w:t>
            </w:r>
          </w:p>
          <w:p w14:paraId="5A9895C0" w14:textId="77777777" w:rsidR="004E0C9F" w:rsidRPr="00012951" w:rsidRDefault="004E0C9F" w:rsidP="00DA7E19">
            <w:pPr>
              <w:rPr>
                <w:color w:val="000000"/>
              </w:rPr>
            </w:pPr>
          </w:p>
          <w:p w14:paraId="2AB5CE74" w14:textId="77777777" w:rsidR="004E0C9F" w:rsidRPr="00012951" w:rsidRDefault="004E0C9F" w:rsidP="00DA7E19">
            <w:pPr>
              <w:rPr>
                <w:color w:val="000000"/>
              </w:rPr>
            </w:pPr>
          </w:p>
          <w:p w14:paraId="1BBDFA9B" w14:textId="77777777" w:rsidR="004E0C9F" w:rsidRPr="00012951" w:rsidRDefault="004E0C9F" w:rsidP="00DA7E19">
            <w:pPr>
              <w:rPr>
                <w:color w:val="000000"/>
              </w:rPr>
            </w:pPr>
          </w:p>
          <w:p w14:paraId="6243C434" w14:textId="77777777" w:rsidR="004E0C9F" w:rsidRPr="00012951" w:rsidRDefault="004E0C9F" w:rsidP="00DA7E19">
            <w:pPr>
              <w:rPr>
                <w:color w:val="000000"/>
              </w:rPr>
            </w:pPr>
          </w:p>
        </w:tc>
      </w:tr>
    </w:tbl>
    <w:p w14:paraId="6FCEEE3D" w14:textId="77777777" w:rsidR="004E0C9F" w:rsidRPr="00012951" w:rsidRDefault="004E0C9F" w:rsidP="004E0C9F">
      <w:pPr>
        <w:jc w:val="both"/>
        <w:rPr>
          <w:color w:val="000000"/>
        </w:rPr>
      </w:pPr>
    </w:p>
    <w:p w14:paraId="70967E7D" w14:textId="77777777" w:rsidR="004E0C9F" w:rsidRPr="00012951" w:rsidRDefault="004E0C9F" w:rsidP="004E0C9F">
      <w:pPr>
        <w:jc w:val="both"/>
        <w:rPr>
          <w:color w:val="000000"/>
        </w:rPr>
      </w:pPr>
    </w:p>
    <w:p w14:paraId="587F63A4" w14:textId="77777777" w:rsidR="004E0C9F" w:rsidRPr="00012951" w:rsidRDefault="004E0C9F" w:rsidP="004E0C9F">
      <w:pPr>
        <w:jc w:val="both"/>
        <w:rPr>
          <w:color w:val="000000"/>
        </w:rPr>
      </w:pPr>
      <w:r w:rsidRPr="00012951">
        <w:rPr>
          <w:color w:val="000000"/>
        </w:rPr>
        <w:t>Paraišką vertino</w:t>
      </w:r>
    </w:p>
    <w:p w14:paraId="2A1E6984" w14:textId="77777777" w:rsidR="004E0C9F" w:rsidRPr="00012951" w:rsidRDefault="004E0C9F" w:rsidP="004E0C9F">
      <w:pPr>
        <w:jc w:val="both"/>
        <w:rPr>
          <w:color w:val="000000"/>
        </w:rPr>
      </w:pPr>
    </w:p>
    <w:p w14:paraId="6BC2A5BF" w14:textId="77777777" w:rsidR="004E0C9F" w:rsidRPr="00012951" w:rsidRDefault="004E0C9F" w:rsidP="004E0C9F">
      <w:pPr>
        <w:jc w:val="both"/>
        <w:rPr>
          <w:color w:val="000000"/>
        </w:rPr>
      </w:pPr>
      <w:r w:rsidRPr="00012951">
        <w:rPr>
          <w:color w:val="000000"/>
        </w:rPr>
        <w:t>__________________________________</w:t>
      </w:r>
      <w:r w:rsidRPr="00012951">
        <w:rPr>
          <w:color w:val="000000"/>
        </w:rPr>
        <w:tab/>
        <w:t>______________         ________________</w:t>
      </w:r>
    </w:p>
    <w:p w14:paraId="255D8474" w14:textId="77777777" w:rsidR="004E0C9F" w:rsidRPr="00012951" w:rsidRDefault="004E0C9F" w:rsidP="004E0C9F">
      <w:pPr>
        <w:ind w:firstLine="764"/>
        <w:jc w:val="both"/>
        <w:rPr>
          <w:color w:val="000000"/>
          <w:sz w:val="20"/>
        </w:rPr>
      </w:pPr>
      <w:r w:rsidRPr="00012951">
        <w:rPr>
          <w:color w:val="000000"/>
          <w:sz w:val="20"/>
        </w:rPr>
        <w:t>(pareigos, vardas, pavardė)</w:t>
      </w:r>
      <w:r w:rsidRPr="00012951">
        <w:rPr>
          <w:color w:val="000000"/>
          <w:sz w:val="20"/>
        </w:rPr>
        <w:tab/>
        <w:t xml:space="preserve">     </w:t>
      </w:r>
      <w:r w:rsidRPr="00012951">
        <w:rPr>
          <w:color w:val="000000"/>
          <w:sz w:val="20"/>
        </w:rPr>
        <w:tab/>
        <w:t xml:space="preserve">          (parašas)</w:t>
      </w:r>
      <w:r w:rsidRPr="00012951">
        <w:rPr>
          <w:color w:val="000000"/>
          <w:sz w:val="20"/>
        </w:rPr>
        <w:tab/>
      </w:r>
      <w:r w:rsidRPr="00012951">
        <w:rPr>
          <w:color w:val="000000"/>
          <w:sz w:val="20"/>
        </w:rPr>
        <w:tab/>
        <w:t xml:space="preserve">        (data)</w:t>
      </w:r>
    </w:p>
    <w:p w14:paraId="0FAF178E" w14:textId="77777777" w:rsidR="004E0C9F" w:rsidRPr="00012951" w:rsidRDefault="004E0C9F" w:rsidP="004E0C9F">
      <w:pPr>
        <w:shd w:val="clear" w:color="auto" w:fill="FFFFFF"/>
        <w:tabs>
          <w:tab w:val="left" w:pos="1200"/>
          <w:tab w:val="center" w:pos="5201"/>
        </w:tabs>
        <w:spacing w:before="10" w:line="274" w:lineRule="exact"/>
        <w:rPr>
          <w:color w:val="000000"/>
        </w:rPr>
      </w:pPr>
    </w:p>
    <w:p w14:paraId="4B276C04" w14:textId="77777777" w:rsidR="004E0C9F" w:rsidRPr="00012951" w:rsidRDefault="004E0C9F" w:rsidP="004E0C9F">
      <w:pPr>
        <w:shd w:val="clear" w:color="auto" w:fill="FFFFFF"/>
        <w:tabs>
          <w:tab w:val="left" w:pos="1200"/>
        </w:tabs>
        <w:spacing w:line="274" w:lineRule="exact"/>
        <w:rPr>
          <w:color w:val="000000"/>
        </w:rPr>
      </w:pPr>
    </w:p>
    <w:p w14:paraId="4267AF98" w14:textId="77777777" w:rsidR="004E0C9F" w:rsidRPr="00012951" w:rsidRDefault="004E0C9F" w:rsidP="004E0C9F">
      <w:pPr>
        <w:shd w:val="clear" w:color="auto" w:fill="FFFFFF"/>
        <w:tabs>
          <w:tab w:val="left" w:pos="1200"/>
        </w:tabs>
        <w:spacing w:line="274" w:lineRule="exact"/>
        <w:rPr>
          <w:color w:val="000000"/>
        </w:rPr>
      </w:pPr>
    </w:p>
    <w:p w14:paraId="1EC82167" w14:textId="77777777" w:rsidR="004E0C9F" w:rsidRPr="00012951" w:rsidRDefault="004E0C9F" w:rsidP="004E0C9F">
      <w:pPr>
        <w:spacing w:after="160" w:line="259" w:lineRule="auto"/>
        <w:rPr>
          <w:color w:val="000000"/>
          <w:spacing w:val="-5"/>
        </w:rPr>
      </w:pPr>
    </w:p>
    <w:p w14:paraId="7EB63552" w14:textId="77777777" w:rsidR="004E0C9F" w:rsidRPr="00012951" w:rsidRDefault="004E0C9F" w:rsidP="004E0C9F">
      <w:pPr>
        <w:shd w:val="clear" w:color="auto" w:fill="FFFFFF"/>
        <w:tabs>
          <w:tab w:val="left" w:pos="1200"/>
        </w:tabs>
        <w:spacing w:before="10" w:line="274" w:lineRule="exact"/>
        <w:ind w:left="5245"/>
        <w:rPr>
          <w:color w:val="000000"/>
        </w:rPr>
      </w:pPr>
      <w:r>
        <w:rPr>
          <w:color w:val="000000"/>
          <w:spacing w:val="-5"/>
        </w:rPr>
        <w:t xml:space="preserve">Jurbarko </w:t>
      </w:r>
      <w:r w:rsidRPr="00012951">
        <w:rPr>
          <w:color w:val="000000"/>
          <w:spacing w:val="-5"/>
        </w:rPr>
        <w:t>rajono savivaldybės</w:t>
      </w:r>
      <w:r w:rsidRPr="00012951">
        <w:rPr>
          <w:color w:val="000000"/>
        </w:rPr>
        <w:t xml:space="preserve"> </w:t>
      </w:r>
      <w:r w:rsidRPr="00012951">
        <w:rPr>
          <w:color w:val="000000"/>
          <w:spacing w:val="-5"/>
        </w:rPr>
        <w:t>sporto projektų</w:t>
      </w:r>
      <w:r w:rsidRPr="00012951">
        <w:rPr>
          <w:color w:val="000000"/>
        </w:rPr>
        <w:t xml:space="preserve"> rėmimo tvarkos aprašo</w:t>
      </w:r>
    </w:p>
    <w:p w14:paraId="2F2880E1" w14:textId="77777777" w:rsidR="004E0C9F" w:rsidRPr="00012951" w:rsidRDefault="004E0C9F" w:rsidP="004E0C9F">
      <w:pPr>
        <w:shd w:val="clear" w:color="auto" w:fill="FFFFFF"/>
        <w:tabs>
          <w:tab w:val="left" w:pos="1200"/>
        </w:tabs>
        <w:spacing w:before="10" w:line="274" w:lineRule="exact"/>
        <w:ind w:left="5245"/>
        <w:jc w:val="both"/>
        <w:rPr>
          <w:color w:val="000000"/>
          <w:spacing w:val="-5"/>
        </w:rPr>
      </w:pPr>
      <w:r w:rsidRPr="00012951">
        <w:rPr>
          <w:color w:val="000000"/>
          <w:spacing w:val="-5"/>
          <w:lang w:val="pl-PL"/>
        </w:rPr>
        <w:t xml:space="preserve">3 </w:t>
      </w:r>
      <w:r w:rsidRPr="00012951">
        <w:rPr>
          <w:color w:val="000000"/>
          <w:spacing w:val="-5"/>
        </w:rPr>
        <w:t>priedas</w:t>
      </w:r>
    </w:p>
    <w:p w14:paraId="3FE4F568" w14:textId="77777777" w:rsidR="004E0C9F" w:rsidRPr="00012951" w:rsidRDefault="004E0C9F" w:rsidP="004E0C9F">
      <w:pPr>
        <w:jc w:val="center"/>
        <w:rPr>
          <w:bCs/>
          <w:color w:val="000000"/>
        </w:rPr>
      </w:pPr>
    </w:p>
    <w:p w14:paraId="4DA75D10" w14:textId="77777777" w:rsidR="004E0C9F" w:rsidRPr="00012951" w:rsidRDefault="004E0C9F" w:rsidP="004E0C9F">
      <w:pPr>
        <w:jc w:val="center"/>
        <w:rPr>
          <w:bCs/>
          <w:color w:val="000000"/>
        </w:rPr>
      </w:pPr>
    </w:p>
    <w:p w14:paraId="28AA1730" w14:textId="77777777" w:rsidR="004E0C9F" w:rsidRPr="00012951" w:rsidRDefault="004E0C9F" w:rsidP="004E0C9F">
      <w:pPr>
        <w:jc w:val="center"/>
        <w:rPr>
          <w:b/>
          <w:bCs/>
          <w:color w:val="000000"/>
        </w:rPr>
      </w:pPr>
      <w:r w:rsidRPr="00012951">
        <w:rPr>
          <w:b/>
          <w:color w:val="000000"/>
          <w:spacing w:val="-5"/>
        </w:rPr>
        <w:t>(</w:t>
      </w:r>
      <w:r>
        <w:rPr>
          <w:b/>
          <w:color w:val="000000"/>
          <w:spacing w:val="-5"/>
        </w:rPr>
        <w:t>Jurbarko</w:t>
      </w:r>
      <w:r w:rsidRPr="00012951">
        <w:rPr>
          <w:b/>
          <w:color w:val="000000"/>
          <w:spacing w:val="-5"/>
        </w:rPr>
        <w:t xml:space="preserve"> rajono savivaldybės</w:t>
      </w:r>
      <w:r w:rsidRPr="00012951">
        <w:rPr>
          <w:b/>
          <w:color w:val="000000"/>
        </w:rPr>
        <w:t xml:space="preserve"> </w:t>
      </w:r>
      <w:r w:rsidRPr="00012951">
        <w:rPr>
          <w:b/>
          <w:color w:val="000000"/>
          <w:spacing w:val="-5"/>
        </w:rPr>
        <w:t>sporto projektų</w:t>
      </w:r>
      <w:r w:rsidRPr="00012951">
        <w:rPr>
          <w:b/>
          <w:color w:val="000000"/>
        </w:rPr>
        <w:t xml:space="preserve"> </w:t>
      </w:r>
      <w:r w:rsidRPr="00012951">
        <w:rPr>
          <w:b/>
          <w:bCs/>
          <w:color w:val="000000"/>
        </w:rPr>
        <w:t>vertinimo ir atrankos komisijos nario konfidencialumo pasižadėjimo ir nešališkumo deklaracijos forma)</w:t>
      </w:r>
    </w:p>
    <w:p w14:paraId="20486741" w14:textId="77777777" w:rsidR="004E0C9F" w:rsidRPr="00012951" w:rsidRDefault="004E0C9F" w:rsidP="004E0C9F">
      <w:pPr>
        <w:jc w:val="center"/>
        <w:rPr>
          <w:bCs/>
          <w:color w:val="000000"/>
        </w:rPr>
      </w:pPr>
    </w:p>
    <w:p w14:paraId="14ADE1C9" w14:textId="77777777" w:rsidR="004E0C9F" w:rsidRPr="00012951" w:rsidRDefault="004E0C9F" w:rsidP="004E0C9F">
      <w:pPr>
        <w:jc w:val="center"/>
        <w:rPr>
          <w:bCs/>
          <w:color w:val="000000"/>
        </w:rPr>
      </w:pPr>
    </w:p>
    <w:p w14:paraId="6DBBA632" w14:textId="77777777" w:rsidR="004E0C9F" w:rsidRPr="00012951" w:rsidRDefault="004E0C9F" w:rsidP="004E0C9F">
      <w:pPr>
        <w:jc w:val="center"/>
        <w:rPr>
          <w:b/>
          <w:caps/>
          <w:color w:val="000000"/>
        </w:rPr>
      </w:pPr>
      <w:r>
        <w:rPr>
          <w:b/>
          <w:color w:val="000000"/>
        </w:rPr>
        <w:t>JURBARKO</w:t>
      </w:r>
      <w:r w:rsidRPr="00012951">
        <w:rPr>
          <w:b/>
          <w:color w:val="000000"/>
        </w:rPr>
        <w:t xml:space="preserve"> RAJONO SAVIVALDYBĖS ADMINISTRACIJA</w:t>
      </w:r>
    </w:p>
    <w:p w14:paraId="52E3C59F" w14:textId="77777777" w:rsidR="004E0C9F" w:rsidRPr="00012951" w:rsidRDefault="004E0C9F" w:rsidP="004E0C9F">
      <w:pPr>
        <w:jc w:val="center"/>
        <w:rPr>
          <w:color w:val="000000"/>
        </w:rPr>
      </w:pPr>
    </w:p>
    <w:p w14:paraId="07214F8A" w14:textId="77777777" w:rsidR="004E0C9F" w:rsidRPr="00012951" w:rsidRDefault="004E0C9F" w:rsidP="004E0C9F">
      <w:pPr>
        <w:jc w:val="center"/>
        <w:rPr>
          <w:color w:val="000000"/>
        </w:rPr>
      </w:pPr>
      <w:r w:rsidRPr="00012951">
        <w:rPr>
          <w:color w:val="000000"/>
        </w:rPr>
        <w:t>_________________________________________________________</w:t>
      </w:r>
    </w:p>
    <w:p w14:paraId="23F50E64" w14:textId="77777777" w:rsidR="004E0C9F" w:rsidRPr="00012951" w:rsidRDefault="004E0C9F" w:rsidP="004E0C9F">
      <w:pPr>
        <w:jc w:val="center"/>
        <w:rPr>
          <w:bCs/>
          <w:color w:val="000000"/>
          <w:sz w:val="22"/>
          <w:szCs w:val="22"/>
        </w:rPr>
      </w:pPr>
      <w:r w:rsidRPr="00012951">
        <w:rPr>
          <w:bCs/>
          <w:color w:val="000000"/>
          <w:sz w:val="22"/>
          <w:szCs w:val="22"/>
        </w:rPr>
        <w:t>(komisijos nario vardas ir pavardė)</w:t>
      </w:r>
    </w:p>
    <w:p w14:paraId="0B35E115" w14:textId="77777777" w:rsidR="004E0C9F" w:rsidRPr="00012951" w:rsidRDefault="004E0C9F" w:rsidP="004E0C9F">
      <w:pPr>
        <w:jc w:val="center"/>
        <w:rPr>
          <w:color w:val="000000"/>
        </w:rPr>
      </w:pPr>
    </w:p>
    <w:p w14:paraId="2D08926F" w14:textId="77777777" w:rsidR="004E0C9F" w:rsidRPr="00012951" w:rsidRDefault="004E0C9F" w:rsidP="004E0C9F">
      <w:pPr>
        <w:jc w:val="center"/>
        <w:rPr>
          <w:color w:val="000000"/>
        </w:rPr>
      </w:pPr>
    </w:p>
    <w:p w14:paraId="3CE681D1" w14:textId="77777777" w:rsidR="004E0C9F" w:rsidRPr="00012951" w:rsidRDefault="004E0C9F" w:rsidP="004E0C9F">
      <w:pPr>
        <w:jc w:val="center"/>
        <w:rPr>
          <w:b/>
          <w:caps/>
          <w:color w:val="000000"/>
        </w:rPr>
      </w:pPr>
      <w:r w:rsidRPr="00012951">
        <w:rPr>
          <w:b/>
          <w:caps/>
          <w:color w:val="000000"/>
        </w:rPr>
        <w:t xml:space="preserve">projektų </w:t>
      </w:r>
      <w:r w:rsidRPr="00012951">
        <w:rPr>
          <w:b/>
          <w:color w:val="000000"/>
        </w:rPr>
        <w:t xml:space="preserve">VERTINIMO IR </w:t>
      </w:r>
      <w:r w:rsidRPr="00012951">
        <w:rPr>
          <w:b/>
          <w:caps/>
          <w:color w:val="000000"/>
        </w:rPr>
        <w:t xml:space="preserve">atrankos </w:t>
      </w:r>
      <w:r w:rsidRPr="00012951">
        <w:rPr>
          <w:b/>
          <w:color w:val="000000"/>
        </w:rPr>
        <w:t>KOMISIJOS</w:t>
      </w:r>
      <w:r w:rsidRPr="00012951">
        <w:rPr>
          <w:b/>
          <w:caps/>
          <w:color w:val="000000"/>
        </w:rPr>
        <w:t xml:space="preserve"> nario</w:t>
      </w:r>
    </w:p>
    <w:p w14:paraId="720F126E" w14:textId="77777777" w:rsidR="004E0C9F" w:rsidRPr="00012951" w:rsidRDefault="004E0C9F" w:rsidP="004E0C9F">
      <w:pPr>
        <w:jc w:val="center"/>
        <w:rPr>
          <w:b/>
          <w:color w:val="000000"/>
        </w:rPr>
      </w:pPr>
      <w:r w:rsidRPr="00012951">
        <w:rPr>
          <w:b/>
          <w:color w:val="000000"/>
        </w:rPr>
        <w:t xml:space="preserve">KONFIDENCIALUMO PASIŽADĖJIMAS </w:t>
      </w:r>
      <w:r w:rsidRPr="00012951">
        <w:rPr>
          <w:b/>
          <w:caps/>
          <w:color w:val="000000"/>
        </w:rPr>
        <w:t>ir Nešališkumo deklaracija</w:t>
      </w:r>
    </w:p>
    <w:p w14:paraId="4742E831" w14:textId="77777777" w:rsidR="004E0C9F" w:rsidRPr="00012951" w:rsidRDefault="004E0C9F" w:rsidP="004E0C9F">
      <w:pPr>
        <w:jc w:val="center"/>
        <w:rPr>
          <w:color w:val="000000"/>
        </w:rPr>
      </w:pPr>
    </w:p>
    <w:p w14:paraId="6CD27EBC" w14:textId="77777777" w:rsidR="004E0C9F" w:rsidRPr="00012951" w:rsidRDefault="004E0C9F" w:rsidP="004E0C9F">
      <w:pPr>
        <w:jc w:val="center"/>
        <w:rPr>
          <w:color w:val="000000"/>
        </w:rPr>
      </w:pPr>
      <w:r w:rsidRPr="00012951">
        <w:rPr>
          <w:color w:val="000000"/>
        </w:rPr>
        <w:t>20_____ m. _______________ d.</w:t>
      </w:r>
    </w:p>
    <w:p w14:paraId="6254D174" w14:textId="77777777" w:rsidR="004E0C9F" w:rsidRPr="00012951" w:rsidRDefault="004E0C9F" w:rsidP="004E0C9F">
      <w:pPr>
        <w:jc w:val="center"/>
        <w:rPr>
          <w:color w:val="000000"/>
        </w:rPr>
      </w:pPr>
    </w:p>
    <w:p w14:paraId="6AF4435A" w14:textId="77777777" w:rsidR="004E0C9F" w:rsidRPr="00012951" w:rsidRDefault="004E0C9F" w:rsidP="004E0C9F">
      <w:pPr>
        <w:jc w:val="center"/>
        <w:rPr>
          <w:b/>
          <w:color w:val="000000"/>
        </w:rPr>
      </w:pPr>
    </w:p>
    <w:p w14:paraId="37C8C955" w14:textId="77777777" w:rsidR="004E0C9F" w:rsidRPr="00012951" w:rsidRDefault="004E0C9F" w:rsidP="004E0C9F">
      <w:pPr>
        <w:tabs>
          <w:tab w:val="left" w:pos="1276"/>
          <w:tab w:val="left" w:pos="1418"/>
        </w:tabs>
        <w:ind w:firstLine="960"/>
        <w:jc w:val="both"/>
        <w:rPr>
          <w:color w:val="000000"/>
        </w:rPr>
      </w:pPr>
      <w:r w:rsidRPr="00012951">
        <w:rPr>
          <w:color w:val="000000"/>
        </w:rPr>
        <w:t>Aš, _______________________________</w:t>
      </w:r>
      <w:r>
        <w:rPr>
          <w:color w:val="000000"/>
        </w:rPr>
        <w:t>_________</w:t>
      </w:r>
      <w:r w:rsidRPr="00012951">
        <w:rPr>
          <w:color w:val="000000"/>
        </w:rPr>
        <w:t xml:space="preserve">_, vertindamas (-a) </w:t>
      </w:r>
      <w:r>
        <w:rPr>
          <w:color w:val="000000"/>
        </w:rPr>
        <w:t>Jurbarko</w:t>
      </w:r>
      <w:r w:rsidRPr="00012951">
        <w:rPr>
          <w:color w:val="000000"/>
        </w:rPr>
        <w:t xml:space="preserve"> rajono </w:t>
      </w:r>
    </w:p>
    <w:p w14:paraId="2CE0A29D" w14:textId="77777777" w:rsidR="004E0C9F" w:rsidRPr="00012951" w:rsidRDefault="004E0C9F" w:rsidP="004E0C9F">
      <w:pPr>
        <w:tabs>
          <w:tab w:val="left" w:pos="1276"/>
          <w:tab w:val="left" w:pos="1418"/>
        </w:tabs>
        <w:jc w:val="both"/>
        <w:rPr>
          <w:color w:val="000000"/>
          <w:sz w:val="22"/>
          <w:szCs w:val="22"/>
        </w:rPr>
      </w:pPr>
      <w:r w:rsidRPr="00012951">
        <w:rPr>
          <w:i/>
          <w:color w:val="000000"/>
        </w:rPr>
        <w:tab/>
      </w:r>
      <w:r w:rsidRPr="00012951">
        <w:rPr>
          <w:i/>
          <w:color w:val="000000"/>
        </w:rPr>
        <w:tab/>
        <w:t xml:space="preserve">          </w:t>
      </w:r>
      <w:r w:rsidRPr="00012951">
        <w:rPr>
          <w:color w:val="000000"/>
        </w:rPr>
        <w:t xml:space="preserve">  </w:t>
      </w:r>
      <w:r w:rsidRPr="00012951">
        <w:rPr>
          <w:color w:val="000000"/>
          <w:sz w:val="22"/>
          <w:szCs w:val="22"/>
        </w:rPr>
        <w:t>(</w:t>
      </w:r>
      <w:r w:rsidRPr="006C1AA8">
        <w:rPr>
          <w:sz w:val="22"/>
          <w:szCs w:val="22"/>
        </w:rPr>
        <w:t>vardas, pavardė</w:t>
      </w:r>
      <w:r w:rsidRPr="00012951">
        <w:rPr>
          <w:color w:val="000000"/>
          <w:sz w:val="22"/>
          <w:szCs w:val="22"/>
        </w:rPr>
        <w:t>)</w:t>
      </w:r>
    </w:p>
    <w:p w14:paraId="40CB279E" w14:textId="77777777" w:rsidR="004E0C9F" w:rsidRPr="00012951" w:rsidRDefault="004E0C9F" w:rsidP="004E0C9F">
      <w:pPr>
        <w:tabs>
          <w:tab w:val="left" w:pos="1276"/>
          <w:tab w:val="left" w:pos="1418"/>
        </w:tabs>
        <w:jc w:val="both"/>
        <w:rPr>
          <w:color w:val="000000"/>
        </w:rPr>
      </w:pPr>
      <w:r>
        <w:rPr>
          <w:color w:val="000000"/>
        </w:rPr>
        <w:t xml:space="preserve">Savivaldybės </w:t>
      </w:r>
      <w:r w:rsidRPr="00012951">
        <w:rPr>
          <w:color w:val="000000"/>
        </w:rPr>
        <w:t>sporto projektus:</w:t>
      </w:r>
    </w:p>
    <w:p w14:paraId="4CBBB648" w14:textId="77777777" w:rsidR="004E0C9F" w:rsidRPr="00012951" w:rsidRDefault="004E0C9F" w:rsidP="004E0C9F">
      <w:pPr>
        <w:tabs>
          <w:tab w:val="left" w:pos="240"/>
          <w:tab w:val="left" w:pos="1200"/>
          <w:tab w:val="left" w:pos="1276"/>
          <w:tab w:val="left" w:pos="1418"/>
        </w:tabs>
        <w:ind w:firstLine="960"/>
        <w:rPr>
          <w:iCs/>
          <w:color w:val="000000"/>
        </w:rPr>
      </w:pPr>
      <w:r w:rsidRPr="00012951">
        <w:rPr>
          <w:iCs/>
          <w:color w:val="000000"/>
        </w:rPr>
        <w:t>1.</w:t>
      </w:r>
      <w:r w:rsidRPr="00012951">
        <w:rPr>
          <w:iCs/>
          <w:color w:val="000000"/>
        </w:rPr>
        <w:tab/>
        <w:t>Pasižadu:</w:t>
      </w:r>
    </w:p>
    <w:p w14:paraId="584CD8D9" w14:textId="77777777" w:rsidR="004E0C9F" w:rsidRPr="00012951" w:rsidRDefault="004E0C9F" w:rsidP="004E0C9F">
      <w:pPr>
        <w:tabs>
          <w:tab w:val="left" w:pos="0"/>
          <w:tab w:val="left" w:pos="480"/>
          <w:tab w:val="num" w:pos="792"/>
          <w:tab w:val="left" w:pos="1276"/>
          <w:tab w:val="left" w:pos="1418"/>
        </w:tabs>
        <w:ind w:firstLine="960"/>
        <w:jc w:val="both"/>
        <w:rPr>
          <w:iCs/>
          <w:color w:val="000000"/>
        </w:rPr>
      </w:pPr>
      <w:r w:rsidRPr="00012951">
        <w:rPr>
          <w:iCs/>
          <w:color w:val="000000"/>
        </w:rPr>
        <w:t>1.1.</w:t>
      </w:r>
      <w:r w:rsidRPr="00012951">
        <w:rPr>
          <w:iCs/>
          <w:color w:val="000000"/>
        </w:rPr>
        <w:tab/>
      </w:r>
      <w:r w:rsidRPr="00012951">
        <w:rPr>
          <w:color w:val="000000"/>
        </w:rPr>
        <w:t xml:space="preserve">saugoti ir tik įstatymų ir kitų teisės aktų nustatytais tikslais ir tvarka naudoti konfidencialią informaciją, kuri man taps žinoma, vertinant </w:t>
      </w:r>
      <w:r>
        <w:rPr>
          <w:color w:val="000000"/>
        </w:rPr>
        <w:t>Jurbarko</w:t>
      </w:r>
      <w:r w:rsidRPr="00012951">
        <w:rPr>
          <w:color w:val="000000"/>
        </w:rPr>
        <w:t xml:space="preserve"> rajono savivaldybės sporto projektus</w:t>
      </w:r>
      <w:r w:rsidRPr="00012951">
        <w:rPr>
          <w:iCs/>
          <w:color w:val="000000"/>
        </w:rPr>
        <w:t>;</w:t>
      </w:r>
    </w:p>
    <w:p w14:paraId="1727DDDE" w14:textId="77777777" w:rsidR="004E0C9F" w:rsidRPr="00012951" w:rsidRDefault="004E0C9F" w:rsidP="004E0C9F">
      <w:pPr>
        <w:tabs>
          <w:tab w:val="left" w:pos="0"/>
          <w:tab w:val="left" w:pos="480"/>
          <w:tab w:val="num" w:pos="792"/>
          <w:tab w:val="left" w:pos="1276"/>
          <w:tab w:val="left" w:pos="1418"/>
        </w:tabs>
        <w:ind w:firstLine="960"/>
        <w:jc w:val="both"/>
        <w:rPr>
          <w:iCs/>
          <w:color w:val="000000"/>
        </w:rPr>
      </w:pPr>
      <w:r w:rsidRPr="00012951">
        <w:rPr>
          <w:iCs/>
          <w:color w:val="000000"/>
        </w:rPr>
        <w:t>1.2.</w:t>
      </w:r>
      <w:r w:rsidRPr="00012951">
        <w:rPr>
          <w:iCs/>
          <w:color w:val="000000"/>
        </w:rPr>
        <w:tab/>
      </w:r>
      <w:r w:rsidRPr="00012951">
        <w:rPr>
          <w:color w:val="000000"/>
        </w:rPr>
        <w:t>man patikėtus dokumentus, kuriuose yra konfidenciali informacija, saugoti tokiu būdu, kad tretieji asmenys neturėtų galimybės su jais susipažinti ar pasinaudoti.</w:t>
      </w:r>
    </w:p>
    <w:p w14:paraId="6F7749BD" w14:textId="77777777" w:rsidR="004E0C9F" w:rsidRPr="00012951" w:rsidRDefault="004E0C9F" w:rsidP="004E0C9F">
      <w:pPr>
        <w:tabs>
          <w:tab w:val="left" w:pos="240"/>
          <w:tab w:val="left" w:pos="1200"/>
          <w:tab w:val="left" w:pos="1276"/>
          <w:tab w:val="left" w:pos="1418"/>
        </w:tabs>
        <w:ind w:left="360" w:firstLine="600"/>
        <w:jc w:val="both"/>
        <w:rPr>
          <w:iCs/>
          <w:color w:val="000000"/>
        </w:rPr>
      </w:pPr>
      <w:r w:rsidRPr="00012951">
        <w:rPr>
          <w:iCs/>
          <w:color w:val="000000"/>
        </w:rPr>
        <w:t>2.</w:t>
      </w:r>
      <w:r w:rsidRPr="00012951">
        <w:rPr>
          <w:iCs/>
          <w:color w:val="000000"/>
        </w:rPr>
        <w:tab/>
        <w:t>Pareiškiu, kad man išaiškinta, kad konfidencialią informaciją sudaro:</w:t>
      </w:r>
    </w:p>
    <w:p w14:paraId="4E54CB6C" w14:textId="77777777" w:rsidR="004E0C9F" w:rsidRPr="00012951" w:rsidRDefault="004E0C9F" w:rsidP="004E0C9F">
      <w:pPr>
        <w:tabs>
          <w:tab w:val="left" w:pos="0"/>
          <w:tab w:val="num" w:pos="480"/>
          <w:tab w:val="num" w:pos="792"/>
          <w:tab w:val="left" w:pos="1276"/>
          <w:tab w:val="left" w:pos="1418"/>
        </w:tabs>
        <w:ind w:firstLine="960"/>
        <w:jc w:val="both"/>
        <w:rPr>
          <w:iCs/>
          <w:color w:val="000000"/>
        </w:rPr>
      </w:pPr>
      <w:r w:rsidRPr="00012951">
        <w:rPr>
          <w:iCs/>
          <w:color w:val="000000"/>
        </w:rPr>
        <w:t>2.1.</w:t>
      </w:r>
      <w:r w:rsidRPr="00012951">
        <w:rPr>
          <w:iCs/>
          <w:color w:val="000000"/>
        </w:rPr>
        <w:tab/>
      </w:r>
      <w:r>
        <w:rPr>
          <w:color w:val="000000"/>
        </w:rPr>
        <w:t xml:space="preserve">Jurbarko </w:t>
      </w:r>
      <w:r w:rsidRPr="00012951">
        <w:rPr>
          <w:color w:val="000000"/>
        </w:rPr>
        <w:t>rajono savivaldybės sporto projektų duomenys ir turinys;</w:t>
      </w:r>
    </w:p>
    <w:p w14:paraId="260CE080" w14:textId="77777777" w:rsidR="004E0C9F" w:rsidRPr="00012951" w:rsidRDefault="004E0C9F" w:rsidP="004E0C9F">
      <w:pPr>
        <w:tabs>
          <w:tab w:val="left" w:pos="480"/>
          <w:tab w:val="num" w:pos="792"/>
          <w:tab w:val="left" w:pos="1276"/>
          <w:tab w:val="left" w:pos="1418"/>
        </w:tabs>
        <w:ind w:left="792" w:firstLine="168"/>
        <w:jc w:val="both"/>
        <w:rPr>
          <w:iCs/>
          <w:color w:val="000000"/>
        </w:rPr>
      </w:pPr>
      <w:r w:rsidRPr="00012951">
        <w:rPr>
          <w:iCs/>
          <w:color w:val="000000"/>
        </w:rPr>
        <w:t>2.2.</w:t>
      </w:r>
      <w:r w:rsidRPr="00012951">
        <w:rPr>
          <w:iCs/>
          <w:color w:val="000000"/>
        </w:rPr>
        <w:tab/>
      </w:r>
      <w:r w:rsidRPr="00012951">
        <w:rPr>
          <w:color w:val="000000"/>
        </w:rPr>
        <w:t xml:space="preserve">projektų vertinimo </w:t>
      </w:r>
      <w:r w:rsidRPr="00012951">
        <w:rPr>
          <w:iCs/>
          <w:color w:val="000000"/>
        </w:rPr>
        <w:t>išvados</w:t>
      </w:r>
      <w:r w:rsidRPr="00012951">
        <w:rPr>
          <w:color w:val="000000"/>
        </w:rPr>
        <w:t>;</w:t>
      </w:r>
    </w:p>
    <w:p w14:paraId="570D686A" w14:textId="77777777" w:rsidR="004E0C9F" w:rsidRPr="00012951" w:rsidRDefault="004E0C9F" w:rsidP="004E0C9F">
      <w:pPr>
        <w:tabs>
          <w:tab w:val="left" w:pos="480"/>
          <w:tab w:val="num" w:pos="792"/>
          <w:tab w:val="left" w:pos="1276"/>
          <w:tab w:val="left" w:pos="1418"/>
        </w:tabs>
        <w:ind w:left="792" w:firstLine="168"/>
        <w:jc w:val="both"/>
        <w:rPr>
          <w:iCs/>
          <w:color w:val="000000"/>
        </w:rPr>
      </w:pPr>
      <w:r w:rsidRPr="00012951">
        <w:rPr>
          <w:iCs/>
          <w:color w:val="000000"/>
        </w:rPr>
        <w:t>2.3.</w:t>
      </w:r>
      <w:r w:rsidRPr="00012951">
        <w:rPr>
          <w:iCs/>
          <w:color w:val="000000"/>
        </w:rPr>
        <w:tab/>
      </w:r>
      <w:r w:rsidRPr="00012951">
        <w:rPr>
          <w:color w:val="000000"/>
        </w:rPr>
        <w:t xml:space="preserve">projektų vertinimo rezultatų </w:t>
      </w:r>
      <w:r w:rsidRPr="00012951">
        <w:rPr>
          <w:iCs/>
          <w:color w:val="000000"/>
        </w:rPr>
        <w:t>duomenys</w:t>
      </w:r>
      <w:r w:rsidRPr="00012951">
        <w:rPr>
          <w:color w:val="000000"/>
        </w:rPr>
        <w:t>;</w:t>
      </w:r>
    </w:p>
    <w:p w14:paraId="386B8326" w14:textId="77777777" w:rsidR="004E0C9F" w:rsidRPr="00012951" w:rsidRDefault="004E0C9F" w:rsidP="004E0C9F">
      <w:pPr>
        <w:tabs>
          <w:tab w:val="left" w:pos="480"/>
          <w:tab w:val="num" w:pos="792"/>
          <w:tab w:val="left" w:pos="1276"/>
          <w:tab w:val="left" w:pos="1418"/>
        </w:tabs>
        <w:ind w:firstLine="960"/>
        <w:jc w:val="both"/>
        <w:rPr>
          <w:iCs/>
          <w:color w:val="000000"/>
        </w:rPr>
      </w:pPr>
      <w:r w:rsidRPr="00012951">
        <w:rPr>
          <w:iCs/>
          <w:color w:val="000000"/>
        </w:rPr>
        <w:t>2.4.</w:t>
      </w:r>
      <w:r w:rsidRPr="00012951">
        <w:rPr>
          <w:iCs/>
          <w:color w:val="000000"/>
        </w:rPr>
        <w:tab/>
      </w:r>
      <w:r w:rsidRPr="00012951">
        <w:rPr>
          <w:color w:val="000000"/>
        </w:rPr>
        <w:t>kita informacija, susijusi su projektų nagrinėjimu, aiškinimu, vertinimu ir palyginimu, jeigu jos atskleidimas prieštarauja teisės aktams.</w:t>
      </w:r>
    </w:p>
    <w:p w14:paraId="0F931E14" w14:textId="77777777" w:rsidR="004E0C9F" w:rsidRPr="00012951" w:rsidRDefault="004E0C9F" w:rsidP="004E0C9F">
      <w:pPr>
        <w:tabs>
          <w:tab w:val="left" w:pos="240"/>
          <w:tab w:val="left" w:pos="1200"/>
          <w:tab w:val="left" w:pos="1276"/>
          <w:tab w:val="left" w:pos="1418"/>
        </w:tabs>
        <w:ind w:firstLine="960"/>
        <w:jc w:val="both"/>
        <w:rPr>
          <w:iCs/>
          <w:color w:val="000000"/>
        </w:rPr>
      </w:pPr>
      <w:r w:rsidRPr="00012951">
        <w:rPr>
          <w:iCs/>
          <w:color w:val="000000"/>
        </w:rPr>
        <w:t>3.</w:t>
      </w:r>
      <w:r w:rsidRPr="00012951">
        <w:rPr>
          <w:iCs/>
          <w:color w:val="000000"/>
        </w:rPr>
        <w:tab/>
      </w:r>
      <w:r w:rsidRPr="00012951">
        <w:rPr>
          <w:color w:val="000000"/>
        </w:rPr>
        <w:t>Patvirtinu, kad atsisakysiu vertinti man pateiktą projektą, jei paaiškės, kad aš esu projektą pateikusios organizacijos narys (-ė); dalyvauju projektą pateikusios organizacijos valdymo organų veikloje; esu įtrauktas (-a) į projekto, kuris yra vertinimo stadijoje, vykdymo procesą; galiu nesuderinti viešųjų ir privačių interesų ir galiu būti šališkas (-a).</w:t>
      </w:r>
    </w:p>
    <w:p w14:paraId="19F58D81" w14:textId="77777777" w:rsidR="004E0C9F" w:rsidRPr="00012951" w:rsidRDefault="004E0C9F" w:rsidP="004E0C9F">
      <w:pPr>
        <w:tabs>
          <w:tab w:val="left" w:pos="240"/>
          <w:tab w:val="left" w:pos="1200"/>
          <w:tab w:val="left" w:pos="1276"/>
          <w:tab w:val="left" w:pos="1418"/>
        </w:tabs>
        <w:ind w:firstLine="960"/>
        <w:jc w:val="both"/>
        <w:rPr>
          <w:iCs/>
          <w:color w:val="000000"/>
        </w:rPr>
      </w:pPr>
      <w:r w:rsidRPr="00012951">
        <w:rPr>
          <w:iCs/>
          <w:color w:val="000000"/>
        </w:rPr>
        <w:t>4.</w:t>
      </w:r>
      <w:r w:rsidRPr="00012951">
        <w:rPr>
          <w:iCs/>
          <w:color w:val="000000"/>
        </w:rPr>
        <w:tab/>
        <w:t>Esu perspėtas (-a), kad pažeidęs (-</w:t>
      </w:r>
      <w:proofErr w:type="spellStart"/>
      <w:r w:rsidRPr="00012951">
        <w:rPr>
          <w:iCs/>
          <w:color w:val="000000"/>
        </w:rPr>
        <w:t>usi</w:t>
      </w:r>
      <w:proofErr w:type="spellEnd"/>
      <w:r w:rsidRPr="00012951">
        <w:rPr>
          <w:iCs/>
          <w:color w:val="000000"/>
        </w:rPr>
        <w:t>) šį pasižadėjimą,</w:t>
      </w:r>
      <w:r w:rsidRPr="00012951">
        <w:rPr>
          <w:color w:val="000000"/>
        </w:rPr>
        <w:t xml:space="preserve"> </w:t>
      </w:r>
      <w:r w:rsidRPr="00012951">
        <w:rPr>
          <w:iCs/>
          <w:color w:val="000000"/>
        </w:rPr>
        <w:t xml:space="preserve">atsakysiu teisės aktų nustatyta tvarka ir turėsiu atlyginti </w:t>
      </w:r>
      <w:r>
        <w:rPr>
          <w:iCs/>
          <w:color w:val="000000"/>
        </w:rPr>
        <w:t>Jurbarko</w:t>
      </w:r>
      <w:r w:rsidRPr="00012951">
        <w:rPr>
          <w:iCs/>
          <w:color w:val="000000"/>
        </w:rPr>
        <w:t xml:space="preserve"> rajono </w:t>
      </w:r>
      <w:r w:rsidRPr="00012951">
        <w:rPr>
          <w:color w:val="000000"/>
        </w:rPr>
        <w:t xml:space="preserve">savivaldybės administracijai </w:t>
      </w:r>
      <w:r w:rsidRPr="00012951">
        <w:rPr>
          <w:iCs/>
          <w:color w:val="000000"/>
        </w:rPr>
        <w:t>padarytus nuostolius.</w:t>
      </w:r>
    </w:p>
    <w:p w14:paraId="7C425617" w14:textId="77777777" w:rsidR="004E0C9F" w:rsidRPr="00012951" w:rsidRDefault="004E0C9F" w:rsidP="004E0C9F">
      <w:pPr>
        <w:rPr>
          <w:iCs/>
          <w:color w:val="000000"/>
        </w:rPr>
      </w:pPr>
    </w:p>
    <w:p w14:paraId="17EDB475" w14:textId="77777777" w:rsidR="004E0C9F" w:rsidRPr="00012951" w:rsidRDefault="004E0C9F" w:rsidP="004E0C9F">
      <w:pPr>
        <w:rPr>
          <w:color w:val="000000"/>
        </w:rPr>
      </w:pPr>
    </w:p>
    <w:p w14:paraId="1530A8F9" w14:textId="77777777" w:rsidR="004E0C9F" w:rsidRPr="00012951" w:rsidRDefault="004E0C9F" w:rsidP="004E0C9F">
      <w:pPr>
        <w:rPr>
          <w:color w:val="000000"/>
        </w:rPr>
      </w:pPr>
      <w:r w:rsidRPr="00012951">
        <w:rPr>
          <w:color w:val="000000"/>
        </w:rPr>
        <w:t>_______________________</w:t>
      </w:r>
      <w:r w:rsidRPr="00012951">
        <w:rPr>
          <w:color w:val="000000"/>
        </w:rPr>
        <w:tab/>
      </w:r>
      <w:r w:rsidRPr="00012951">
        <w:rPr>
          <w:color w:val="000000"/>
        </w:rPr>
        <w:tab/>
        <w:t>___________________________________</w:t>
      </w:r>
    </w:p>
    <w:p w14:paraId="06CF2257" w14:textId="77777777" w:rsidR="004E0C9F" w:rsidRPr="00012951" w:rsidRDefault="004E0C9F" w:rsidP="004E0C9F">
      <w:pPr>
        <w:ind w:firstLine="800"/>
        <w:rPr>
          <w:color w:val="000000"/>
          <w:sz w:val="20"/>
        </w:rPr>
      </w:pPr>
      <w:r w:rsidRPr="00012951">
        <w:rPr>
          <w:color w:val="000000"/>
          <w:sz w:val="20"/>
        </w:rPr>
        <w:t>(parašas)</w:t>
      </w:r>
      <w:r w:rsidRPr="00012951">
        <w:rPr>
          <w:color w:val="000000"/>
          <w:sz w:val="20"/>
        </w:rPr>
        <w:tab/>
      </w:r>
      <w:r w:rsidRPr="00012951">
        <w:rPr>
          <w:color w:val="000000"/>
          <w:sz w:val="20"/>
        </w:rPr>
        <w:tab/>
      </w:r>
      <w:r w:rsidRPr="00012951">
        <w:rPr>
          <w:color w:val="000000"/>
          <w:sz w:val="20"/>
        </w:rPr>
        <w:tab/>
        <w:t xml:space="preserve">                         (vardas, pavardė)</w:t>
      </w:r>
    </w:p>
    <w:p w14:paraId="53651AD4" w14:textId="77777777" w:rsidR="004E0C9F" w:rsidRPr="00012951" w:rsidRDefault="004E0C9F" w:rsidP="004E0C9F">
      <w:pPr>
        <w:shd w:val="clear" w:color="auto" w:fill="FFFFFF"/>
        <w:tabs>
          <w:tab w:val="left" w:pos="1200"/>
        </w:tabs>
        <w:spacing w:before="10" w:line="274" w:lineRule="exact"/>
        <w:rPr>
          <w:color w:val="000000"/>
          <w:spacing w:val="-5"/>
        </w:rPr>
      </w:pPr>
    </w:p>
    <w:p w14:paraId="68C30BD5" w14:textId="77777777" w:rsidR="004E0C9F" w:rsidRPr="00012951" w:rsidRDefault="004E0C9F" w:rsidP="004E0C9F">
      <w:pPr>
        <w:shd w:val="clear" w:color="auto" w:fill="FFFFFF"/>
        <w:tabs>
          <w:tab w:val="left" w:pos="1200"/>
        </w:tabs>
        <w:spacing w:before="10" w:line="274" w:lineRule="exact"/>
        <w:rPr>
          <w:color w:val="000000"/>
          <w:spacing w:val="-5"/>
        </w:rPr>
      </w:pPr>
    </w:p>
    <w:p w14:paraId="1DA9DBE6" w14:textId="77777777" w:rsidR="004E0C9F" w:rsidRPr="00012951" w:rsidRDefault="004E0C9F" w:rsidP="004E0C9F">
      <w:pPr>
        <w:spacing w:after="160" w:line="259" w:lineRule="auto"/>
        <w:rPr>
          <w:color w:val="000000"/>
          <w:spacing w:val="-5"/>
        </w:rPr>
      </w:pPr>
      <w:r w:rsidRPr="00012951">
        <w:rPr>
          <w:color w:val="000000"/>
          <w:spacing w:val="-5"/>
        </w:rPr>
        <w:br w:type="page"/>
      </w:r>
    </w:p>
    <w:p w14:paraId="1865C127" w14:textId="77777777" w:rsidR="004E0C9F" w:rsidRPr="00012951" w:rsidRDefault="004E0C9F" w:rsidP="004E0C9F">
      <w:pPr>
        <w:shd w:val="clear" w:color="auto" w:fill="FFFFFF"/>
        <w:tabs>
          <w:tab w:val="left" w:pos="1200"/>
        </w:tabs>
        <w:spacing w:before="10" w:line="274" w:lineRule="exact"/>
        <w:ind w:left="5245"/>
        <w:rPr>
          <w:color w:val="000000"/>
        </w:rPr>
      </w:pPr>
      <w:r>
        <w:rPr>
          <w:color w:val="000000"/>
          <w:spacing w:val="-5"/>
        </w:rPr>
        <w:t>Jurbarko</w:t>
      </w:r>
      <w:r w:rsidRPr="00012951">
        <w:rPr>
          <w:color w:val="000000"/>
          <w:spacing w:val="-5"/>
        </w:rPr>
        <w:t xml:space="preserve"> rajono savivaldybės</w:t>
      </w:r>
      <w:r w:rsidRPr="00012951">
        <w:rPr>
          <w:color w:val="000000"/>
        </w:rPr>
        <w:t xml:space="preserve"> </w:t>
      </w:r>
      <w:r w:rsidRPr="00012951">
        <w:rPr>
          <w:color w:val="000000"/>
          <w:spacing w:val="-5"/>
        </w:rPr>
        <w:t>sporto projektų</w:t>
      </w:r>
      <w:r w:rsidRPr="00012951">
        <w:rPr>
          <w:color w:val="000000"/>
        </w:rPr>
        <w:t xml:space="preserve"> rėmimo tvarkos aprašo</w:t>
      </w:r>
    </w:p>
    <w:p w14:paraId="12AFAA4C" w14:textId="77777777" w:rsidR="004E0C9F" w:rsidRPr="00012951" w:rsidRDefault="004E0C9F" w:rsidP="004E0C9F">
      <w:pPr>
        <w:tabs>
          <w:tab w:val="left" w:pos="5103"/>
        </w:tabs>
        <w:ind w:left="5245"/>
        <w:rPr>
          <w:color w:val="000000"/>
          <w:kern w:val="2"/>
        </w:rPr>
      </w:pPr>
      <w:r w:rsidRPr="00012951">
        <w:rPr>
          <w:color w:val="000000"/>
          <w:spacing w:val="-5"/>
        </w:rPr>
        <w:t>4 priedas</w:t>
      </w:r>
    </w:p>
    <w:p w14:paraId="7824D0C4" w14:textId="77777777" w:rsidR="004E0C9F" w:rsidRPr="00012951" w:rsidRDefault="004E0C9F" w:rsidP="004E0C9F">
      <w:pPr>
        <w:jc w:val="center"/>
        <w:rPr>
          <w:color w:val="000000"/>
          <w:kern w:val="2"/>
        </w:rPr>
      </w:pPr>
    </w:p>
    <w:p w14:paraId="3769E105" w14:textId="77777777" w:rsidR="004E0C9F" w:rsidRPr="00012951" w:rsidRDefault="004E0C9F" w:rsidP="004E0C9F">
      <w:pPr>
        <w:jc w:val="center"/>
        <w:rPr>
          <w:color w:val="000000"/>
          <w:kern w:val="2"/>
        </w:rPr>
      </w:pPr>
    </w:p>
    <w:p w14:paraId="73EA535B" w14:textId="77777777" w:rsidR="004E0C9F" w:rsidRPr="00012951" w:rsidRDefault="004E0C9F" w:rsidP="004E0C9F">
      <w:pPr>
        <w:jc w:val="center"/>
        <w:rPr>
          <w:b/>
          <w:bCs/>
          <w:color w:val="000000"/>
          <w:kern w:val="2"/>
        </w:rPr>
      </w:pPr>
      <w:r w:rsidRPr="00012951">
        <w:rPr>
          <w:b/>
          <w:bCs/>
          <w:color w:val="000000"/>
          <w:kern w:val="2"/>
        </w:rPr>
        <w:t>(</w:t>
      </w:r>
      <w:r>
        <w:rPr>
          <w:b/>
          <w:bCs/>
          <w:color w:val="000000"/>
          <w:kern w:val="2"/>
        </w:rPr>
        <w:t>Jurbarko</w:t>
      </w:r>
      <w:r w:rsidRPr="00012951">
        <w:rPr>
          <w:b/>
          <w:bCs/>
          <w:color w:val="000000"/>
          <w:kern w:val="2"/>
        </w:rPr>
        <w:t xml:space="preserve"> rajono savivaldybės sporto projektų finansinei paramai gauti paraiškos vertinimo forma)</w:t>
      </w:r>
    </w:p>
    <w:p w14:paraId="7F8CC264" w14:textId="77777777" w:rsidR="004E0C9F" w:rsidRPr="00012951" w:rsidRDefault="004E0C9F" w:rsidP="004E0C9F">
      <w:pPr>
        <w:jc w:val="center"/>
        <w:rPr>
          <w:b/>
          <w:bCs/>
          <w:color w:val="000000"/>
          <w:kern w:val="2"/>
        </w:rPr>
      </w:pPr>
    </w:p>
    <w:p w14:paraId="560A6BBD" w14:textId="77777777" w:rsidR="004E0C9F" w:rsidRPr="00012951" w:rsidRDefault="004E0C9F" w:rsidP="004E0C9F">
      <w:pPr>
        <w:jc w:val="center"/>
        <w:rPr>
          <w:bCs/>
          <w:color w:val="000000"/>
          <w:kern w:val="2"/>
        </w:rPr>
      </w:pPr>
      <w:r w:rsidRPr="00012951">
        <w:rPr>
          <w:bCs/>
          <w:color w:val="000000"/>
          <w:kern w:val="2"/>
        </w:rPr>
        <w:t>_______________________________________________________________________</w:t>
      </w:r>
    </w:p>
    <w:p w14:paraId="68D423C6" w14:textId="77777777" w:rsidR="004E0C9F" w:rsidRPr="00012951" w:rsidRDefault="004E0C9F" w:rsidP="004E0C9F">
      <w:pPr>
        <w:jc w:val="center"/>
        <w:rPr>
          <w:bCs/>
          <w:color w:val="000000"/>
          <w:kern w:val="2"/>
          <w:sz w:val="22"/>
          <w:szCs w:val="22"/>
        </w:rPr>
      </w:pPr>
      <w:r w:rsidRPr="00012951">
        <w:rPr>
          <w:bCs/>
          <w:color w:val="000000"/>
          <w:kern w:val="2"/>
          <w:sz w:val="22"/>
          <w:szCs w:val="22"/>
        </w:rPr>
        <w:t>(pareiškėjo pavadinimas)</w:t>
      </w:r>
    </w:p>
    <w:p w14:paraId="2D6D5546" w14:textId="77777777" w:rsidR="004E0C9F" w:rsidRPr="00012951" w:rsidRDefault="004E0C9F" w:rsidP="004E0C9F">
      <w:pPr>
        <w:jc w:val="center"/>
        <w:rPr>
          <w:bCs/>
          <w:color w:val="000000"/>
          <w:kern w:val="2"/>
        </w:rPr>
      </w:pPr>
    </w:p>
    <w:p w14:paraId="566D18F3" w14:textId="77777777" w:rsidR="004E0C9F" w:rsidRPr="00012951" w:rsidRDefault="004E0C9F" w:rsidP="004E0C9F">
      <w:pPr>
        <w:jc w:val="center"/>
        <w:rPr>
          <w:bCs/>
          <w:color w:val="000000"/>
          <w:kern w:val="2"/>
        </w:rPr>
      </w:pPr>
      <w:r w:rsidRPr="00012951">
        <w:rPr>
          <w:bCs/>
          <w:color w:val="000000"/>
          <w:kern w:val="2"/>
        </w:rPr>
        <w:t>_________________________________________________________________________</w:t>
      </w:r>
    </w:p>
    <w:p w14:paraId="3262F6CC" w14:textId="77777777" w:rsidR="004E0C9F" w:rsidRPr="00012951" w:rsidRDefault="004E0C9F" w:rsidP="004E0C9F">
      <w:pPr>
        <w:jc w:val="center"/>
        <w:rPr>
          <w:bCs/>
          <w:color w:val="000000"/>
          <w:kern w:val="2"/>
          <w:sz w:val="22"/>
          <w:szCs w:val="22"/>
        </w:rPr>
      </w:pPr>
      <w:r w:rsidRPr="00012951">
        <w:rPr>
          <w:bCs/>
          <w:color w:val="000000"/>
          <w:kern w:val="2"/>
          <w:sz w:val="22"/>
          <w:szCs w:val="22"/>
        </w:rPr>
        <w:t>(projekto pavadinimas)</w:t>
      </w:r>
    </w:p>
    <w:p w14:paraId="19A2C5C1" w14:textId="77777777" w:rsidR="004E0C9F" w:rsidRPr="00012951" w:rsidRDefault="004E0C9F" w:rsidP="004E0C9F">
      <w:pPr>
        <w:jc w:val="center"/>
        <w:rPr>
          <w:b/>
          <w:bCs/>
          <w:color w:val="000000"/>
          <w:kern w:val="2"/>
        </w:rPr>
      </w:pPr>
    </w:p>
    <w:p w14:paraId="14894832" w14:textId="77777777" w:rsidR="004E0C9F" w:rsidRPr="00012951" w:rsidRDefault="004E0C9F" w:rsidP="004E0C9F">
      <w:pPr>
        <w:jc w:val="center"/>
        <w:rPr>
          <w:b/>
          <w:bCs/>
          <w:color w:val="000000"/>
          <w:kern w:val="2"/>
        </w:rPr>
      </w:pPr>
      <w:r>
        <w:rPr>
          <w:b/>
          <w:bCs/>
          <w:color w:val="000000"/>
          <w:kern w:val="2"/>
        </w:rPr>
        <w:t xml:space="preserve">PARAIŠKOS </w:t>
      </w:r>
      <w:r w:rsidRPr="00E31CB7">
        <w:rPr>
          <w:b/>
          <w:bCs/>
          <w:kern w:val="2"/>
        </w:rPr>
        <w:t>VERTINIMO ATASKAITA</w:t>
      </w:r>
    </w:p>
    <w:p w14:paraId="71A359C9" w14:textId="77777777" w:rsidR="004E0C9F" w:rsidRPr="00012951" w:rsidRDefault="004E0C9F" w:rsidP="004E0C9F">
      <w:pPr>
        <w:rPr>
          <w:b/>
          <w:bCs/>
          <w:color w:val="000000"/>
          <w:kern w:val="2"/>
          <w:sz w:val="16"/>
          <w:szCs w:val="16"/>
        </w:rPr>
      </w:pPr>
    </w:p>
    <w:tbl>
      <w:tblPr>
        <w:tblW w:w="9639" w:type="dxa"/>
        <w:tblInd w:w="-5" w:type="dxa"/>
        <w:tblLayout w:type="fixed"/>
        <w:tblLook w:val="04A0" w:firstRow="1" w:lastRow="0" w:firstColumn="1" w:lastColumn="0" w:noHBand="0" w:noVBand="1"/>
      </w:tblPr>
      <w:tblGrid>
        <w:gridCol w:w="851"/>
        <w:gridCol w:w="1701"/>
        <w:gridCol w:w="5953"/>
        <w:gridCol w:w="1134"/>
      </w:tblGrid>
      <w:tr w:rsidR="004E0C9F" w:rsidRPr="00EF0E03" w14:paraId="29AEE7A6" w14:textId="77777777" w:rsidTr="00DA7E19">
        <w:trPr>
          <w:trHeight w:val="326"/>
        </w:trPr>
        <w:tc>
          <w:tcPr>
            <w:tcW w:w="851" w:type="dxa"/>
            <w:vMerge w:val="restart"/>
            <w:tcBorders>
              <w:top w:val="single" w:sz="4" w:space="0" w:color="000000"/>
              <w:left w:val="single" w:sz="4" w:space="0" w:color="000000"/>
              <w:right w:val="nil"/>
            </w:tcBorders>
            <w:vAlign w:val="center"/>
          </w:tcPr>
          <w:p w14:paraId="22B879FE" w14:textId="77777777" w:rsidR="004E0C9F" w:rsidRPr="00012951" w:rsidRDefault="004E0C9F" w:rsidP="00DA7E19">
            <w:pPr>
              <w:snapToGrid w:val="0"/>
              <w:jc w:val="center"/>
              <w:rPr>
                <w:bCs/>
                <w:color w:val="000000"/>
                <w:kern w:val="2"/>
              </w:rPr>
            </w:pPr>
            <w:r w:rsidRPr="00012951">
              <w:rPr>
                <w:bCs/>
                <w:color w:val="000000"/>
                <w:kern w:val="2"/>
                <w:sz w:val="22"/>
                <w:szCs w:val="22"/>
              </w:rPr>
              <w:t>Eil. Nr.</w:t>
            </w:r>
          </w:p>
        </w:tc>
        <w:tc>
          <w:tcPr>
            <w:tcW w:w="1701" w:type="dxa"/>
            <w:vMerge w:val="restart"/>
            <w:tcBorders>
              <w:top w:val="single" w:sz="4" w:space="0" w:color="000000"/>
              <w:left w:val="single" w:sz="4" w:space="0" w:color="000000"/>
              <w:right w:val="single" w:sz="4" w:space="0" w:color="000000"/>
            </w:tcBorders>
            <w:vAlign w:val="center"/>
          </w:tcPr>
          <w:p w14:paraId="1A2CD66C" w14:textId="77777777" w:rsidR="004E0C9F" w:rsidRPr="00012951" w:rsidRDefault="004E0C9F" w:rsidP="00DA7E19">
            <w:pPr>
              <w:snapToGrid w:val="0"/>
              <w:jc w:val="center"/>
              <w:rPr>
                <w:bCs/>
                <w:color w:val="000000"/>
                <w:kern w:val="2"/>
              </w:rPr>
            </w:pPr>
            <w:r w:rsidRPr="00012951">
              <w:rPr>
                <w:bCs/>
                <w:color w:val="000000"/>
                <w:kern w:val="2"/>
                <w:sz w:val="22"/>
                <w:szCs w:val="22"/>
              </w:rPr>
              <w:t>Vertinimo sritis</w:t>
            </w:r>
          </w:p>
        </w:tc>
        <w:tc>
          <w:tcPr>
            <w:tcW w:w="5953" w:type="dxa"/>
            <w:vMerge w:val="restart"/>
            <w:tcBorders>
              <w:top w:val="single" w:sz="4" w:space="0" w:color="000000"/>
              <w:left w:val="single" w:sz="4" w:space="0" w:color="000000"/>
              <w:right w:val="nil"/>
            </w:tcBorders>
            <w:vAlign w:val="center"/>
          </w:tcPr>
          <w:p w14:paraId="452ABC35" w14:textId="77777777" w:rsidR="004E0C9F" w:rsidRPr="00012951" w:rsidRDefault="004E0C9F" w:rsidP="00DA7E19">
            <w:pPr>
              <w:snapToGrid w:val="0"/>
              <w:jc w:val="center"/>
              <w:rPr>
                <w:bCs/>
                <w:color w:val="000000"/>
                <w:kern w:val="2"/>
              </w:rPr>
            </w:pPr>
            <w:r w:rsidRPr="00012951">
              <w:rPr>
                <w:bCs/>
                <w:color w:val="000000"/>
                <w:kern w:val="2"/>
                <w:sz w:val="22"/>
                <w:szCs w:val="22"/>
              </w:rPr>
              <w:t>Vertinimo klausimai</w:t>
            </w:r>
          </w:p>
        </w:tc>
        <w:tc>
          <w:tcPr>
            <w:tcW w:w="1134" w:type="dxa"/>
            <w:tcBorders>
              <w:top w:val="single" w:sz="4" w:space="0" w:color="000000"/>
              <w:left w:val="single" w:sz="4" w:space="0" w:color="000000"/>
              <w:bottom w:val="single" w:sz="4" w:space="0" w:color="000000"/>
              <w:right w:val="single" w:sz="4" w:space="0" w:color="000000"/>
            </w:tcBorders>
            <w:vAlign w:val="center"/>
          </w:tcPr>
          <w:p w14:paraId="13832854" w14:textId="77777777" w:rsidR="004E0C9F" w:rsidRPr="00012951" w:rsidRDefault="004E0C9F" w:rsidP="00DA7E19">
            <w:pPr>
              <w:snapToGrid w:val="0"/>
              <w:ind w:left="-108" w:right="-108"/>
              <w:jc w:val="center"/>
              <w:rPr>
                <w:bCs/>
                <w:color w:val="000000"/>
                <w:kern w:val="2"/>
              </w:rPr>
            </w:pPr>
            <w:r w:rsidRPr="00012951">
              <w:rPr>
                <w:bCs/>
                <w:color w:val="000000"/>
                <w:kern w:val="2"/>
                <w:sz w:val="22"/>
                <w:szCs w:val="22"/>
              </w:rPr>
              <w:t>Balai*</w:t>
            </w:r>
          </w:p>
        </w:tc>
      </w:tr>
      <w:tr w:rsidR="004E0C9F" w:rsidRPr="00EF0E03" w14:paraId="4A806D1D" w14:textId="77777777" w:rsidTr="00DA7E19">
        <w:trPr>
          <w:trHeight w:val="468"/>
        </w:trPr>
        <w:tc>
          <w:tcPr>
            <w:tcW w:w="851" w:type="dxa"/>
            <w:vMerge/>
            <w:tcBorders>
              <w:left w:val="single" w:sz="4" w:space="0" w:color="000000"/>
              <w:bottom w:val="single" w:sz="4" w:space="0" w:color="000000"/>
              <w:right w:val="nil"/>
            </w:tcBorders>
            <w:vAlign w:val="center"/>
          </w:tcPr>
          <w:p w14:paraId="35F98992" w14:textId="77777777" w:rsidR="004E0C9F" w:rsidRPr="00012951" w:rsidRDefault="004E0C9F" w:rsidP="00DA7E19">
            <w:pPr>
              <w:snapToGrid w:val="0"/>
              <w:jc w:val="center"/>
              <w:rPr>
                <w:bCs/>
                <w:color w:val="000000"/>
                <w:kern w:val="2"/>
              </w:rPr>
            </w:pPr>
          </w:p>
        </w:tc>
        <w:tc>
          <w:tcPr>
            <w:tcW w:w="1701" w:type="dxa"/>
            <w:vMerge/>
            <w:tcBorders>
              <w:left w:val="single" w:sz="4" w:space="0" w:color="000000"/>
              <w:bottom w:val="single" w:sz="4" w:space="0" w:color="000000"/>
              <w:right w:val="single" w:sz="4" w:space="0" w:color="000000"/>
            </w:tcBorders>
            <w:vAlign w:val="center"/>
          </w:tcPr>
          <w:p w14:paraId="411F7DB5" w14:textId="77777777" w:rsidR="004E0C9F" w:rsidRPr="00012951" w:rsidRDefault="004E0C9F" w:rsidP="00DA7E19">
            <w:pPr>
              <w:snapToGrid w:val="0"/>
              <w:jc w:val="center"/>
              <w:rPr>
                <w:bCs/>
                <w:color w:val="000000"/>
                <w:kern w:val="2"/>
              </w:rPr>
            </w:pPr>
          </w:p>
        </w:tc>
        <w:tc>
          <w:tcPr>
            <w:tcW w:w="5953" w:type="dxa"/>
            <w:vMerge/>
            <w:tcBorders>
              <w:left w:val="single" w:sz="4" w:space="0" w:color="000000"/>
              <w:bottom w:val="single" w:sz="4" w:space="0" w:color="000000"/>
              <w:right w:val="nil"/>
            </w:tcBorders>
            <w:vAlign w:val="center"/>
          </w:tcPr>
          <w:p w14:paraId="70265028" w14:textId="77777777" w:rsidR="004E0C9F" w:rsidRPr="00012951" w:rsidRDefault="004E0C9F" w:rsidP="00DA7E19">
            <w:pPr>
              <w:snapToGrid w:val="0"/>
              <w:jc w:val="center"/>
              <w:rPr>
                <w:bCs/>
                <w:color w:val="000000"/>
                <w:kern w:val="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8DE12B5" w14:textId="77777777" w:rsidR="004E0C9F" w:rsidRPr="00012951" w:rsidRDefault="004E0C9F" w:rsidP="00DA7E19">
            <w:pPr>
              <w:snapToGrid w:val="0"/>
              <w:ind w:left="-108" w:right="-108"/>
              <w:jc w:val="center"/>
              <w:rPr>
                <w:bCs/>
                <w:color w:val="000000"/>
                <w:kern w:val="2"/>
              </w:rPr>
            </w:pPr>
            <w:r w:rsidRPr="00012951">
              <w:rPr>
                <w:color w:val="000000"/>
                <w:kern w:val="2"/>
                <w:sz w:val="22"/>
                <w:szCs w:val="22"/>
              </w:rPr>
              <w:t>vertinama nuo 0 iki 10</w:t>
            </w:r>
          </w:p>
        </w:tc>
      </w:tr>
      <w:tr w:rsidR="004E0C9F" w:rsidRPr="00EF0E03" w14:paraId="6A5890BD" w14:textId="77777777" w:rsidTr="00DA7E19">
        <w:trPr>
          <w:trHeight w:val="466"/>
        </w:trPr>
        <w:tc>
          <w:tcPr>
            <w:tcW w:w="851" w:type="dxa"/>
            <w:tcBorders>
              <w:top w:val="single" w:sz="4" w:space="0" w:color="000000"/>
              <w:left w:val="single" w:sz="4" w:space="0" w:color="000000"/>
              <w:bottom w:val="single" w:sz="4" w:space="0" w:color="000000"/>
              <w:right w:val="nil"/>
            </w:tcBorders>
            <w:vAlign w:val="center"/>
          </w:tcPr>
          <w:p w14:paraId="3BE6D6B0" w14:textId="77777777" w:rsidR="004E0C9F" w:rsidRPr="00012951" w:rsidRDefault="004E0C9F" w:rsidP="00DA7E19">
            <w:pPr>
              <w:snapToGrid w:val="0"/>
              <w:jc w:val="center"/>
              <w:rPr>
                <w:b/>
                <w:color w:val="000000"/>
                <w:kern w:val="2"/>
              </w:rPr>
            </w:pPr>
            <w:r w:rsidRPr="00012951">
              <w:rPr>
                <w:b/>
                <w:color w:val="000000"/>
                <w:kern w:val="2"/>
                <w:sz w:val="22"/>
                <w:szCs w:val="22"/>
              </w:rPr>
              <w:t>I</w:t>
            </w:r>
          </w:p>
        </w:tc>
        <w:tc>
          <w:tcPr>
            <w:tcW w:w="8788" w:type="dxa"/>
            <w:gridSpan w:val="3"/>
            <w:tcBorders>
              <w:top w:val="single" w:sz="4" w:space="0" w:color="000000"/>
              <w:left w:val="single" w:sz="4" w:space="0" w:color="000000"/>
              <w:bottom w:val="single" w:sz="4" w:space="0" w:color="000000"/>
              <w:right w:val="single" w:sz="4" w:space="0" w:color="000000"/>
            </w:tcBorders>
            <w:vAlign w:val="center"/>
          </w:tcPr>
          <w:p w14:paraId="21C70005" w14:textId="77777777" w:rsidR="004E0C9F" w:rsidRPr="00012951" w:rsidRDefault="004E0C9F" w:rsidP="00DA7E19">
            <w:pPr>
              <w:snapToGrid w:val="0"/>
              <w:rPr>
                <w:b/>
                <w:bCs/>
                <w:color w:val="000000"/>
                <w:kern w:val="2"/>
              </w:rPr>
            </w:pPr>
            <w:r w:rsidRPr="00012951">
              <w:rPr>
                <w:b/>
                <w:bCs/>
                <w:color w:val="000000"/>
                <w:kern w:val="2"/>
                <w:sz w:val="22"/>
                <w:szCs w:val="22"/>
              </w:rPr>
              <w:t xml:space="preserve">Organizavimas </w:t>
            </w:r>
          </w:p>
        </w:tc>
      </w:tr>
      <w:tr w:rsidR="004E0C9F" w:rsidRPr="00EF0E03" w14:paraId="52E07BAB" w14:textId="77777777" w:rsidTr="00DA7E19">
        <w:trPr>
          <w:trHeight w:val="571"/>
        </w:trPr>
        <w:tc>
          <w:tcPr>
            <w:tcW w:w="851" w:type="dxa"/>
            <w:tcBorders>
              <w:top w:val="single" w:sz="4" w:space="0" w:color="000000"/>
              <w:left w:val="single" w:sz="4" w:space="0" w:color="000000"/>
              <w:bottom w:val="single" w:sz="4" w:space="0" w:color="000000"/>
              <w:right w:val="nil"/>
            </w:tcBorders>
            <w:vAlign w:val="center"/>
          </w:tcPr>
          <w:p w14:paraId="62B58317" w14:textId="77777777" w:rsidR="004E0C9F" w:rsidRPr="00012951" w:rsidRDefault="004E0C9F" w:rsidP="00DA7E19">
            <w:pPr>
              <w:snapToGrid w:val="0"/>
              <w:jc w:val="center"/>
              <w:rPr>
                <w:color w:val="000000"/>
                <w:kern w:val="2"/>
              </w:rPr>
            </w:pPr>
            <w:r w:rsidRPr="00012951">
              <w:rPr>
                <w:color w:val="000000"/>
                <w:kern w:val="2"/>
                <w:sz w:val="22"/>
                <w:szCs w:val="22"/>
              </w:rPr>
              <w:t>1</w:t>
            </w:r>
          </w:p>
        </w:tc>
        <w:tc>
          <w:tcPr>
            <w:tcW w:w="1701" w:type="dxa"/>
            <w:tcBorders>
              <w:top w:val="single" w:sz="4" w:space="0" w:color="000000"/>
              <w:left w:val="single" w:sz="4" w:space="0" w:color="000000"/>
              <w:bottom w:val="single" w:sz="4" w:space="0" w:color="000000"/>
              <w:right w:val="nil"/>
            </w:tcBorders>
            <w:vAlign w:val="center"/>
          </w:tcPr>
          <w:p w14:paraId="687300CA" w14:textId="77777777" w:rsidR="004E0C9F" w:rsidRPr="00012951" w:rsidRDefault="004E0C9F" w:rsidP="00DA7E19">
            <w:pPr>
              <w:snapToGrid w:val="0"/>
              <w:rPr>
                <w:color w:val="000000"/>
                <w:kern w:val="2"/>
              </w:rPr>
            </w:pPr>
            <w:r w:rsidRPr="00012951">
              <w:rPr>
                <w:color w:val="000000"/>
                <w:kern w:val="2"/>
                <w:sz w:val="22"/>
                <w:szCs w:val="22"/>
              </w:rPr>
              <w:t>Projekto vykdytojai</w:t>
            </w:r>
          </w:p>
        </w:tc>
        <w:tc>
          <w:tcPr>
            <w:tcW w:w="5953" w:type="dxa"/>
            <w:tcBorders>
              <w:top w:val="single" w:sz="4" w:space="0" w:color="000000"/>
              <w:left w:val="single" w:sz="4" w:space="0" w:color="000000"/>
              <w:bottom w:val="single" w:sz="4" w:space="0" w:color="000000"/>
              <w:right w:val="nil"/>
            </w:tcBorders>
            <w:vAlign w:val="center"/>
          </w:tcPr>
          <w:p w14:paraId="1EF233C1" w14:textId="77777777" w:rsidR="004E0C9F" w:rsidRPr="00012951" w:rsidRDefault="004E0C9F" w:rsidP="00DA7E19">
            <w:pPr>
              <w:snapToGrid w:val="0"/>
              <w:ind w:right="-108"/>
              <w:rPr>
                <w:color w:val="000000"/>
                <w:kern w:val="2"/>
              </w:rPr>
            </w:pPr>
            <w:r w:rsidRPr="00012951">
              <w:rPr>
                <w:color w:val="000000"/>
                <w:kern w:val="2"/>
                <w:sz w:val="22"/>
                <w:szCs w:val="22"/>
              </w:rPr>
              <w:t>Ar Pareiškėjo turimi žmogiškieji resursai, jų kompetencija yra pakankami Projektui įgyvendinti?</w:t>
            </w:r>
          </w:p>
        </w:tc>
        <w:tc>
          <w:tcPr>
            <w:tcW w:w="1134" w:type="dxa"/>
            <w:tcBorders>
              <w:top w:val="single" w:sz="4" w:space="0" w:color="000000"/>
              <w:left w:val="single" w:sz="4" w:space="0" w:color="000000"/>
              <w:bottom w:val="single" w:sz="4" w:space="0" w:color="000000"/>
              <w:right w:val="single" w:sz="4" w:space="0" w:color="000000"/>
            </w:tcBorders>
            <w:vAlign w:val="center"/>
          </w:tcPr>
          <w:p w14:paraId="4CB83BF1" w14:textId="77777777" w:rsidR="004E0C9F" w:rsidRPr="00012951" w:rsidRDefault="004E0C9F" w:rsidP="00DA7E19">
            <w:pPr>
              <w:snapToGrid w:val="0"/>
              <w:rPr>
                <w:b/>
                <w:bCs/>
                <w:color w:val="000000"/>
                <w:kern w:val="2"/>
              </w:rPr>
            </w:pPr>
          </w:p>
        </w:tc>
      </w:tr>
      <w:tr w:rsidR="004E0C9F" w:rsidRPr="00EF0E03" w14:paraId="03E77F58" w14:textId="77777777" w:rsidTr="00DA7E19">
        <w:trPr>
          <w:trHeight w:val="494"/>
        </w:trPr>
        <w:tc>
          <w:tcPr>
            <w:tcW w:w="851" w:type="dxa"/>
            <w:tcBorders>
              <w:top w:val="single" w:sz="4" w:space="0" w:color="000000"/>
              <w:left w:val="single" w:sz="4" w:space="0" w:color="000000"/>
              <w:bottom w:val="single" w:sz="4" w:space="0" w:color="000000"/>
              <w:right w:val="nil"/>
            </w:tcBorders>
            <w:vAlign w:val="center"/>
          </w:tcPr>
          <w:p w14:paraId="08F53746" w14:textId="77777777" w:rsidR="004E0C9F" w:rsidRPr="00012951" w:rsidRDefault="004E0C9F" w:rsidP="00DA7E19">
            <w:pPr>
              <w:snapToGrid w:val="0"/>
              <w:ind w:left="-79" w:right="-108"/>
              <w:jc w:val="center"/>
              <w:rPr>
                <w:color w:val="000000"/>
                <w:kern w:val="2"/>
              </w:rPr>
            </w:pPr>
            <w:r w:rsidRPr="00012951">
              <w:rPr>
                <w:color w:val="000000"/>
                <w:kern w:val="2"/>
                <w:sz w:val="22"/>
                <w:szCs w:val="22"/>
              </w:rPr>
              <w:t>2</w:t>
            </w:r>
          </w:p>
        </w:tc>
        <w:tc>
          <w:tcPr>
            <w:tcW w:w="1701" w:type="dxa"/>
            <w:tcBorders>
              <w:top w:val="single" w:sz="4" w:space="0" w:color="000000"/>
              <w:left w:val="single" w:sz="4" w:space="0" w:color="000000"/>
              <w:bottom w:val="single" w:sz="4" w:space="0" w:color="000000"/>
              <w:right w:val="nil"/>
            </w:tcBorders>
            <w:vAlign w:val="center"/>
          </w:tcPr>
          <w:p w14:paraId="42563E57" w14:textId="77777777" w:rsidR="004E0C9F" w:rsidRPr="00012951" w:rsidRDefault="004E0C9F" w:rsidP="00DA7E19">
            <w:pPr>
              <w:snapToGrid w:val="0"/>
              <w:ind w:right="-108"/>
              <w:rPr>
                <w:color w:val="000000"/>
                <w:kern w:val="2"/>
              </w:rPr>
            </w:pPr>
            <w:r w:rsidRPr="00012951">
              <w:rPr>
                <w:color w:val="000000"/>
                <w:kern w:val="2"/>
                <w:sz w:val="22"/>
                <w:szCs w:val="22"/>
              </w:rPr>
              <w:t>Partneriai</w:t>
            </w:r>
          </w:p>
        </w:tc>
        <w:tc>
          <w:tcPr>
            <w:tcW w:w="5953" w:type="dxa"/>
            <w:tcBorders>
              <w:top w:val="single" w:sz="4" w:space="0" w:color="000000"/>
              <w:left w:val="single" w:sz="4" w:space="0" w:color="000000"/>
              <w:bottom w:val="single" w:sz="4" w:space="0" w:color="000000"/>
              <w:right w:val="nil"/>
            </w:tcBorders>
            <w:vAlign w:val="center"/>
          </w:tcPr>
          <w:p w14:paraId="01A25525" w14:textId="77777777" w:rsidR="004E0C9F" w:rsidRPr="00012951" w:rsidRDefault="004E0C9F" w:rsidP="00DA7E19">
            <w:pPr>
              <w:snapToGrid w:val="0"/>
              <w:ind w:right="-108"/>
              <w:rPr>
                <w:color w:val="000000"/>
                <w:kern w:val="2"/>
              </w:rPr>
            </w:pPr>
            <w:r w:rsidRPr="00012951">
              <w:rPr>
                <w:color w:val="000000"/>
                <w:kern w:val="2"/>
                <w:sz w:val="22"/>
                <w:szCs w:val="22"/>
              </w:rPr>
              <w:t>Ar Pareiškėjas turi partnerių?</w:t>
            </w:r>
          </w:p>
          <w:p w14:paraId="4BA90F22" w14:textId="77777777" w:rsidR="004E0C9F" w:rsidRPr="00012951" w:rsidRDefault="004E0C9F" w:rsidP="00DA7E19">
            <w:pPr>
              <w:snapToGrid w:val="0"/>
              <w:ind w:right="-108"/>
              <w:rPr>
                <w:color w:val="000000"/>
                <w:kern w:val="2"/>
              </w:rPr>
            </w:pPr>
            <w:r w:rsidRPr="00012951">
              <w:rPr>
                <w:color w:val="000000"/>
                <w:kern w:val="2"/>
                <w:sz w:val="22"/>
                <w:szCs w:val="22"/>
              </w:rPr>
              <w:t>Jei taip, jų vaidmuo įgyvendinant Projektą?</w:t>
            </w:r>
          </w:p>
        </w:tc>
        <w:tc>
          <w:tcPr>
            <w:tcW w:w="1134" w:type="dxa"/>
            <w:tcBorders>
              <w:top w:val="single" w:sz="4" w:space="0" w:color="000000"/>
              <w:left w:val="single" w:sz="4" w:space="0" w:color="000000"/>
              <w:bottom w:val="single" w:sz="4" w:space="0" w:color="000000"/>
              <w:right w:val="single" w:sz="4" w:space="0" w:color="000000"/>
            </w:tcBorders>
            <w:vAlign w:val="center"/>
          </w:tcPr>
          <w:p w14:paraId="2FB66904" w14:textId="77777777" w:rsidR="004E0C9F" w:rsidRPr="00012951" w:rsidRDefault="004E0C9F" w:rsidP="00DA7E19">
            <w:pPr>
              <w:snapToGrid w:val="0"/>
              <w:rPr>
                <w:b/>
                <w:bCs/>
                <w:color w:val="000000"/>
                <w:kern w:val="2"/>
              </w:rPr>
            </w:pPr>
          </w:p>
        </w:tc>
      </w:tr>
      <w:tr w:rsidR="004E0C9F" w:rsidRPr="00EF0E03" w14:paraId="1655AB0E" w14:textId="77777777" w:rsidTr="00DA7E19">
        <w:trPr>
          <w:cantSplit/>
          <w:trHeight w:val="446"/>
        </w:trPr>
        <w:tc>
          <w:tcPr>
            <w:tcW w:w="2552" w:type="dxa"/>
            <w:gridSpan w:val="2"/>
            <w:tcBorders>
              <w:top w:val="single" w:sz="4" w:space="0" w:color="000000"/>
              <w:left w:val="single" w:sz="4" w:space="0" w:color="000000"/>
              <w:bottom w:val="single" w:sz="4" w:space="0" w:color="000000"/>
              <w:right w:val="nil"/>
            </w:tcBorders>
            <w:vAlign w:val="center"/>
          </w:tcPr>
          <w:p w14:paraId="630D11FB" w14:textId="77777777" w:rsidR="004E0C9F" w:rsidRPr="00012951" w:rsidRDefault="004E0C9F" w:rsidP="00DA7E19">
            <w:pPr>
              <w:snapToGrid w:val="0"/>
              <w:jc w:val="center"/>
              <w:rPr>
                <w:i/>
                <w:color w:val="000000"/>
                <w:kern w:val="2"/>
              </w:rPr>
            </w:pPr>
            <w:r w:rsidRPr="00012951">
              <w:rPr>
                <w:i/>
                <w:color w:val="000000"/>
                <w:kern w:val="2"/>
                <w:sz w:val="22"/>
                <w:szCs w:val="22"/>
              </w:rPr>
              <w:t>2 sritys</w:t>
            </w:r>
          </w:p>
        </w:tc>
        <w:tc>
          <w:tcPr>
            <w:tcW w:w="5953" w:type="dxa"/>
            <w:tcBorders>
              <w:top w:val="single" w:sz="4" w:space="0" w:color="000000"/>
              <w:left w:val="single" w:sz="4" w:space="0" w:color="000000"/>
              <w:bottom w:val="single" w:sz="4" w:space="0" w:color="000000"/>
              <w:right w:val="nil"/>
            </w:tcBorders>
            <w:vAlign w:val="center"/>
          </w:tcPr>
          <w:p w14:paraId="0777C12C" w14:textId="77777777" w:rsidR="004E0C9F" w:rsidRPr="00012951" w:rsidRDefault="004E0C9F" w:rsidP="00DA7E19">
            <w:pPr>
              <w:snapToGrid w:val="0"/>
              <w:ind w:right="-108"/>
              <w:rPr>
                <w:i/>
                <w:color w:val="000000"/>
                <w:kern w:val="2"/>
              </w:rPr>
            </w:pPr>
            <w:r w:rsidRPr="00012951">
              <w:rPr>
                <w:i/>
                <w:color w:val="000000"/>
                <w:kern w:val="2"/>
                <w:sz w:val="22"/>
                <w:szCs w:val="22"/>
              </w:rPr>
              <w:t>Maksimalus balas 20</w:t>
            </w:r>
          </w:p>
        </w:tc>
        <w:tc>
          <w:tcPr>
            <w:tcW w:w="1134" w:type="dxa"/>
            <w:tcBorders>
              <w:top w:val="single" w:sz="4" w:space="0" w:color="000000"/>
              <w:left w:val="single" w:sz="4" w:space="0" w:color="000000"/>
              <w:bottom w:val="single" w:sz="4" w:space="0" w:color="000000"/>
              <w:right w:val="single" w:sz="4" w:space="0" w:color="000000"/>
            </w:tcBorders>
            <w:vAlign w:val="center"/>
          </w:tcPr>
          <w:p w14:paraId="183A798C" w14:textId="77777777" w:rsidR="004E0C9F" w:rsidRPr="00012951" w:rsidRDefault="004E0C9F" w:rsidP="00DA7E19">
            <w:pPr>
              <w:snapToGrid w:val="0"/>
              <w:rPr>
                <w:b/>
                <w:bCs/>
                <w:color w:val="000000"/>
                <w:kern w:val="2"/>
              </w:rPr>
            </w:pPr>
          </w:p>
        </w:tc>
      </w:tr>
      <w:tr w:rsidR="004E0C9F" w:rsidRPr="00EF0E03" w14:paraId="290AE12B" w14:textId="77777777" w:rsidTr="00DA7E19">
        <w:trPr>
          <w:cantSplit/>
          <w:trHeight w:val="450"/>
        </w:trPr>
        <w:tc>
          <w:tcPr>
            <w:tcW w:w="851" w:type="dxa"/>
            <w:tcBorders>
              <w:top w:val="single" w:sz="4" w:space="0" w:color="000000"/>
              <w:left w:val="single" w:sz="4" w:space="0" w:color="000000"/>
              <w:bottom w:val="single" w:sz="4" w:space="0" w:color="000000"/>
              <w:right w:val="single" w:sz="4" w:space="0" w:color="000000"/>
            </w:tcBorders>
            <w:vAlign w:val="center"/>
          </w:tcPr>
          <w:p w14:paraId="6F8FFE97" w14:textId="77777777" w:rsidR="004E0C9F" w:rsidRPr="00012951" w:rsidRDefault="004E0C9F" w:rsidP="00DA7E19">
            <w:pPr>
              <w:snapToGrid w:val="0"/>
              <w:jc w:val="center"/>
              <w:rPr>
                <w:b/>
                <w:bCs/>
                <w:color w:val="000000"/>
                <w:kern w:val="2"/>
              </w:rPr>
            </w:pPr>
            <w:r w:rsidRPr="00012951">
              <w:rPr>
                <w:b/>
                <w:bCs/>
                <w:color w:val="000000"/>
                <w:kern w:val="2"/>
                <w:sz w:val="22"/>
                <w:szCs w:val="22"/>
              </w:rPr>
              <w:t>II</w:t>
            </w:r>
          </w:p>
        </w:tc>
        <w:tc>
          <w:tcPr>
            <w:tcW w:w="8788" w:type="dxa"/>
            <w:gridSpan w:val="3"/>
            <w:tcBorders>
              <w:top w:val="single" w:sz="4" w:space="0" w:color="000000"/>
              <w:left w:val="single" w:sz="4" w:space="0" w:color="000000"/>
              <w:bottom w:val="single" w:sz="4" w:space="0" w:color="000000"/>
              <w:right w:val="single" w:sz="4" w:space="0" w:color="000000"/>
            </w:tcBorders>
            <w:vAlign w:val="center"/>
          </w:tcPr>
          <w:p w14:paraId="0226E424" w14:textId="77777777" w:rsidR="004E0C9F" w:rsidRPr="00012951" w:rsidRDefault="004E0C9F" w:rsidP="00DA7E19">
            <w:pPr>
              <w:snapToGrid w:val="0"/>
              <w:rPr>
                <w:b/>
                <w:bCs/>
                <w:color w:val="000000"/>
                <w:kern w:val="2"/>
              </w:rPr>
            </w:pPr>
            <w:r w:rsidRPr="00012951">
              <w:rPr>
                <w:b/>
                <w:color w:val="000000"/>
                <w:kern w:val="2"/>
                <w:sz w:val="22"/>
                <w:szCs w:val="22"/>
              </w:rPr>
              <w:t xml:space="preserve">Turinys </w:t>
            </w:r>
          </w:p>
        </w:tc>
      </w:tr>
      <w:tr w:rsidR="004E0C9F" w:rsidRPr="00EF0E03" w14:paraId="3081B0F0" w14:textId="77777777" w:rsidTr="00DA7E19">
        <w:trPr>
          <w:cantSplit/>
          <w:trHeight w:val="456"/>
        </w:trPr>
        <w:tc>
          <w:tcPr>
            <w:tcW w:w="851" w:type="dxa"/>
            <w:tcBorders>
              <w:top w:val="single" w:sz="4" w:space="0" w:color="000000"/>
              <w:left w:val="single" w:sz="4" w:space="0" w:color="000000"/>
              <w:bottom w:val="single" w:sz="4" w:space="0" w:color="000000"/>
              <w:right w:val="nil"/>
            </w:tcBorders>
            <w:vAlign w:val="center"/>
          </w:tcPr>
          <w:p w14:paraId="216CE8EB" w14:textId="77777777" w:rsidR="004E0C9F" w:rsidRPr="00012951" w:rsidRDefault="004E0C9F" w:rsidP="00DA7E19">
            <w:pPr>
              <w:snapToGrid w:val="0"/>
              <w:jc w:val="center"/>
              <w:rPr>
                <w:color w:val="000000"/>
                <w:kern w:val="2"/>
              </w:rPr>
            </w:pPr>
            <w:r w:rsidRPr="00012951">
              <w:rPr>
                <w:color w:val="000000"/>
                <w:kern w:val="2"/>
                <w:sz w:val="22"/>
                <w:szCs w:val="22"/>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6A3055FC" w14:textId="77777777" w:rsidR="004E0C9F" w:rsidRPr="002F06EF" w:rsidRDefault="004E0C9F" w:rsidP="00DA7E19">
            <w:pPr>
              <w:snapToGrid w:val="0"/>
              <w:rPr>
                <w:b/>
                <w:kern w:val="2"/>
              </w:rPr>
            </w:pPr>
            <w:r w:rsidRPr="002F06EF">
              <w:rPr>
                <w:kern w:val="2"/>
                <w:sz w:val="22"/>
                <w:szCs w:val="22"/>
              </w:rPr>
              <w:t>Aktualumas</w:t>
            </w:r>
          </w:p>
        </w:tc>
        <w:tc>
          <w:tcPr>
            <w:tcW w:w="5953" w:type="dxa"/>
            <w:tcBorders>
              <w:top w:val="single" w:sz="4" w:space="0" w:color="000000"/>
              <w:left w:val="single" w:sz="4" w:space="0" w:color="000000"/>
              <w:bottom w:val="single" w:sz="4" w:space="0" w:color="000000"/>
              <w:right w:val="nil"/>
            </w:tcBorders>
            <w:vAlign w:val="center"/>
          </w:tcPr>
          <w:p w14:paraId="5B5FA3D9" w14:textId="77777777" w:rsidR="004E0C9F" w:rsidRPr="002F06EF" w:rsidRDefault="004E0C9F" w:rsidP="00DA7E19">
            <w:pPr>
              <w:snapToGrid w:val="0"/>
              <w:ind w:right="-108"/>
              <w:rPr>
                <w:kern w:val="2"/>
                <w:sz w:val="22"/>
                <w:szCs w:val="22"/>
              </w:rPr>
            </w:pPr>
            <w:r w:rsidRPr="002F06EF">
              <w:rPr>
                <w:sz w:val="22"/>
                <w:szCs w:val="22"/>
              </w:rPr>
              <w:t>Ar numatoma projekto veikla atspindi nustatytus prioritetus, yra naudinga, aktuali?</w:t>
            </w:r>
          </w:p>
        </w:tc>
        <w:tc>
          <w:tcPr>
            <w:tcW w:w="1134" w:type="dxa"/>
            <w:tcBorders>
              <w:top w:val="single" w:sz="4" w:space="0" w:color="000000"/>
              <w:left w:val="single" w:sz="4" w:space="0" w:color="000000"/>
              <w:bottom w:val="single" w:sz="4" w:space="0" w:color="000000"/>
              <w:right w:val="single" w:sz="4" w:space="0" w:color="000000"/>
            </w:tcBorders>
            <w:vAlign w:val="center"/>
          </w:tcPr>
          <w:p w14:paraId="7F1DACF8" w14:textId="77777777" w:rsidR="004E0C9F" w:rsidRPr="002F06EF" w:rsidRDefault="004E0C9F" w:rsidP="00DA7E19">
            <w:pPr>
              <w:snapToGrid w:val="0"/>
              <w:rPr>
                <w:b/>
                <w:bCs/>
                <w:kern w:val="2"/>
              </w:rPr>
            </w:pPr>
          </w:p>
        </w:tc>
      </w:tr>
      <w:tr w:rsidR="004E0C9F" w:rsidRPr="00EF0E03" w14:paraId="7E84AD98" w14:textId="77777777" w:rsidTr="00DA7E19">
        <w:trPr>
          <w:cantSplit/>
          <w:trHeight w:val="456"/>
        </w:trPr>
        <w:tc>
          <w:tcPr>
            <w:tcW w:w="851" w:type="dxa"/>
            <w:tcBorders>
              <w:top w:val="single" w:sz="4" w:space="0" w:color="000000"/>
              <w:left w:val="single" w:sz="4" w:space="0" w:color="000000"/>
              <w:bottom w:val="single" w:sz="4" w:space="0" w:color="000000"/>
              <w:right w:val="nil"/>
            </w:tcBorders>
            <w:vAlign w:val="center"/>
          </w:tcPr>
          <w:p w14:paraId="7A6DB0FD" w14:textId="77777777" w:rsidR="004E0C9F" w:rsidRPr="00012951" w:rsidRDefault="004E0C9F" w:rsidP="00DA7E19">
            <w:pPr>
              <w:snapToGrid w:val="0"/>
              <w:ind w:left="-79" w:right="-108"/>
              <w:jc w:val="center"/>
              <w:rPr>
                <w:color w:val="000000"/>
                <w:kern w:val="2"/>
              </w:rPr>
            </w:pPr>
            <w:r w:rsidRPr="00012951">
              <w:rPr>
                <w:color w:val="000000"/>
                <w:kern w:val="2"/>
                <w:sz w:val="22"/>
                <w:szCs w:val="22"/>
              </w:rPr>
              <w:t>2</w:t>
            </w:r>
          </w:p>
        </w:tc>
        <w:tc>
          <w:tcPr>
            <w:tcW w:w="1701" w:type="dxa"/>
            <w:tcBorders>
              <w:top w:val="single" w:sz="4" w:space="0" w:color="000000"/>
              <w:left w:val="single" w:sz="4" w:space="0" w:color="000000"/>
              <w:bottom w:val="single" w:sz="4" w:space="0" w:color="000000"/>
              <w:right w:val="nil"/>
            </w:tcBorders>
            <w:vAlign w:val="center"/>
          </w:tcPr>
          <w:p w14:paraId="5D2BD6E4" w14:textId="77777777" w:rsidR="004E0C9F" w:rsidRPr="002F06EF" w:rsidRDefault="004E0C9F" w:rsidP="00DA7E19">
            <w:pPr>
              <w:snapToGrid w:val="0"/>
              <w:ind w:right="-108"/>
              <w:rPr>
                <w:kern w:val="2"/>
              </w:rPr>
            </w:pPr>
            <w:r w:rsidRPr="002F06EF">
              <w:rPr>
                <w:kern w:val="2"/>
                <w:sz w:val="22"/>
                <w:szCs w:val="22"/>
              </w:rPr>
              <w:t>Tikslas</w:t>
            </w:r>
          </w:p>
        </w:tc>
        <w:tc>
          <w:tcPr>
            <w:tcW w:w="5953" w:type="dxa"/>
            <w:tcBorders>
              <w:top w:val="single" w:sz="4" w:space="0" w:color="000000"/>
              <w:left w:val="single" w:sz="4" w:space="0" w:color="000000"/>
              <w:bottom w:val="single" w:sz="4" w:space="0" w:color="000000"/>
              <w:right w:val="nil"/>
            </w:tcBorders>
            <w:vAlign w:val="center"/>
          </w:tcPr>
          <w:p w14:paraId="75DFC1C4" w14:textId="77777777" w:rsidR="004E0C9F" w:rsidRPr="002F06EF" w:rsidRDefault="004E0C9F" w:rsidP="00DA7E19">
            <w:pPr>
              <w:snapToGrid w:val="0"/>
              <w:ind w:right="-108"/>
              <w:rPr>
                <w:kern w:val="2"/>
              </w:rPr>
            </w:pPr>
            <w:r w:rsidRPr="002F06EF">
              <w:rPr>
                <w:kern w:val="2"/>
                <w:sz w:val="22"/>
                <w:szCs w:val="22"/>
              </w:rPr>
              <w:t>Ar aiškiai suformuluotas projekto tikslas,</w:t>
            </w:r>
            <w:r w:rsidRPr="002F06EF">
              <w:t xml:space="preserve"> yra </w:t>
            </w:r>
            <w:r w:rsidRPr="002F06EF">
              <w:rPr>
                <w:kern w:val="2"/>
                <w:sz w:val="22"/>
                <w:szCs w:val="22"/>
              </w:rPr>
              <w:t>konkretus, sprendžiantis problemą ir pasiekiamas?</w:t>
            </w:r>
          </w:p>
        </w:tc>
        <w:tc>
          <w:tcPr>
            <w:tcW w:w="1134" w:type="dxa"/>
            <w:tcBorders>
              <w:top w:val="single" w:sz="4" w:space="0" w:color="000000"/>
              <w:left w:val="single" w:sz="4" w:space="0" w:color="000000"/>
              <w:bottom w:val="single" w:sz="4" w:space="0" w:color="000000"/>
              <w:right w:val="single" w:sz="4" w:space="0" w:color="000000"/>
            </w:tcBorders>
            <w:vAlign w:val="center"/>
          </w:tcPr>
          <w:p w14:paraId="24196D59" w14:textId="77777777" w:rsidR="004E0C9F" w:rsidRPr="002F06EF" w:rsidRDefault="004E0C9F" w:rsidP="00DA7E19">
            <w:pPr>
              <w:snapToGrid w:val="0"/>
              <w:rPr>
                <w:b/>
                <w:bCs/>
                <w:kern w:val="2"/>
              </w:rPr>
            </w:pPr>
          </w:p>
        </w:tc>
      </w:tr>
      <w:tr w:rsidR="004E0C9F" w:rsidRPr="00EF0E03" w14:paraId="5D86F593" w14:textId="77777777" w:rsidTr="00DA7E19">
        <w:trPr>
          <w:cantSplit/>
          <w:trHeight w:val="456"/>
        </w:trPr>
        <w:tc>
          <w:tcPr>
            <w:tcW w:w="851" w:type="dxa"/>
            <w:tcBorders>
              <w:top w:val="single" w:sz="4" w:space="0" w:color="000000"/>
              <w:left w:val="single" w:sz="4" w:space="0" w:color="000000"/>
              <w:bottom w:val="single" w:sz="4" w:space="0" w:color="000000"/>
              <w:right w:val="nil"/>
            </w:tcBorders>
            <w:vAlign w:val="center"/>
          </w:tcPr>
          <w:p w14:paraId="43049E40" w14:textId="77777777" w:rsidR="004E0C9F" w:rsidRPr="00012951" w:rsidRDefault="004E0C9F" w:rsidP="00DA7E19">
            <w:pPr>
              <w:snapToGrid w:val="0"/>
              <w:jc w:val="center"/>
              <w:rPr>
                <w:color w:val="000000"/>
                <w:kern w:val="2"/>
              </w:rPr>
            </w:pPr>
            <w:r w:rsidRPr="00012951">
              <w:rPr>
                <w:color w:val="000000"/>
                <w:kern w:val="2"/>
                <w:sz w:val="22"/>
                <w:szCs w:val="22"/>
              </w:rPr>
              <w:t>3</w:t>
            </w:r>
          </w:p>
        </w:tc>
        <w:tc>
          <w:tcPr>
            <w:tcW w:w="1701" w:type="dxa"/>
            <w:tcBorders>
              <w:top w:val="single" w:sz="4" w:space="0" w:color="000000"/>
              <w:left w:val="single" w:sz="4" w:space="0" w:color="000000"/>
              <w:bottom w:val="single" w:sz="4" w:space="0" w:color="000000"/>
              <w:right w:val="nil"/>
            </w:tcBorders>
            <w:vAlign w:val="center"/>
          </w:tcPr>
          <w:p w14:paraId="2337C4CF" w14:textId="77777777" w:rsidR="004E0C9F" w:rsidRPr="002F06EF" w:rsidRDefault="004E0C9F" w:rsidP="00DA7E19">
            <w:pPr>
              <w:snapToGrid w:val="0"/>
              <w:rPr>
                <w:kern w:val="2"/>
              </w:rPr>
            </w:pPr>
            <w:r w:rsidRPr="002F06EF">
              <w:rPr>
                <w:kern w:val="2"/>
                <w:sz w:val="22"/>
                <w:szCs w:val="22"/>
              </w:rPr>
              <w:t>Uždaviniai</w:t>
            </w:r>
          </w:p>
        </w:tc>
        <w:tc>
          <w:tcPr>
            <w:tcW w:w="5953" w:type="dxa"/>
            <w:tcBorders>
              <w:top w:val="single" w:sz="4" w:space="0" w:color="000000"/>
              <w:left w:val="single" w:sz="4" w:space="0" w:color="000000"/>
              <w:bottom w:val="single" w:sz="4" w:space="0" w:color="000000"/>
              <w:right w:val="nil"/>
            </w:tcBorders>
            <w:vAlign w:val="center"/>
          </w:tcPr>
          <w:p w14:paraId="2D85FE96" w14:textId="77777777" w:rsidR="004E0C9F" w:rsidRPr="002F06EF" w:rsidRDefault="004E0C9F" w:rsidP="00DA7E19">
            <w:pPr>
              <w:snapToGrid w:val="0"/>
              <w:ind w:right="-108"/>
              <w:rPr>
                <w:kern w:val="2"/>
              </w:rPr>
            </w:pPr>
            <w:r w:rsidRPr="002F06EF">
              <w:rPr>
                <w:kern w:val="2"/>
                <w:sz w:val="22"/>
                <w:szCs w:val="22"/>
              </w:rPr>
              <w:t>Ar uždaviniai konkretūs, realūs ir užtikrinantys tikslo pasiekimą?</w:t>
            </w:r>
          </w:p>
        </w:tc>
        <w:tc>
          <w:tcPr>
            <w:tcW w:w="1134" w:type="dxa"/>
            <w:tcBorders>
              <w:top w:val="single" w:sz="4" w:space="0" w:color="000000"/>
              <w:left w:val="single" w:sz="4" w:space="0" w:color="000000"/>
              <w:bottom w:val="single" w:sz="4" w:space="0" w:color="000000"/>
              <w:right w:val="single" w:sz="4" w:space="0" w:color="000000"/>
            </w:tcBorders>
            <w:vAlign w:val="center"/>
          </w:tcPr>
          <w:p w14:paraId="08847B9D" w14:textId="77777777" w:rsidR="004E0C9F" w:rsidRPr="002F06EF" w:rsidRDefault="004E0C9F" w:rsidP="00DA7E19">
            <w:pPr>
              <w:snapToGrid w:val="0"/>
              <w:rPr>
                <w:b/>
                <w:bCs/>
                <w:kern w:val="2"/>
              </w:rPr>
            </w:pPr>
          </w:p>
        </w:tc>
      </w:tr>
      <w:tr w:rsidR="004E0C9F" w:rsidRPr="00EF0E03" w14:paraId="091876B0" w14:textId="77777777" w:rsidTr="00DA7E19">
        <w:trPr>
          <w:cantSplit/>
          <w:trHeight w:val="456"/>
        </w:trPr>
        <w:tc>
          <w:tcPr>
            <w:tcW w:w="851" w:type="dxa"/>
            <w:tcBorders>
              <w:top w:val="single" w:sz="4" w:space="0" w:color="000000"/>
              <w:left w:val="single" w:sz="4" w:space="0" w:color="000000"/>
              <w:bottom w:val="single" w:sz="4" w:space="0" w:color="000000"/>
              <w:right w:val="nil"/>
            </w:tcBorders>
            <w:vAlign w:val="center"/>
          </w:tcPr>
          <w:p w14:paraId="1D87E371" w14:textId="77777777" w:rsidR="004E0C9F" w:rsidRPr="00012951" w:rsidRDefault="004E0C9F" w:rsidP="00DA7E19">
            <w:pPr>
              <w:snapToGrid w:val="0"/>
              <w:jc w:val="center"/>
              <w:rPr>
                <w:color w:val="000000"/>
                <w:kern w:val="2"/>
              </w:rPr>
            </w:pPr>
            <w:r w:rsidRPr="00012951">
              <w:rPr>
                <w:color w:val="000000"/>
                <w:kern w:val="2"/>
                <w:sz w:val="22"/>
                <w:szCs w:val="22"/>
              </w:rPr>
              <w:t>4</w:t>
            </w:r>
          </w:p>
        </w:tc>
        <w:tc>
          <w:tcPr>
            <w:tcW w:w="1701" w:type="dxa"/>
            <w:tcBorders>
              <w:top w:val="single" w:sz="4" w:space="0" w:color="000000"/>
              <w:left w:val="single" w:sz="4" w:space="0" w:color="000000"/>
              <w:bottom w:val="single" w:sz="4" w:space="0" w:color="000000"/>
              <w:right w:val="nil"/>
            </w:tcBorders>
            <w:vAlign w:val="center"/>
          </w:tcPr>
          <w:p w14:paraId="012D3421" w14:textId="77777777" w:rsidR="004E0C9F" w:rsidRPr="002F06EF" w:rsidRDefault="004E0C9F" w:rsidP="00DA7E19">
            <w:pPr>
              <w:snapToGrid w:val="0"/>
              <w:rPr>
                <w:kern w:val="2"/>
              </w:rPr>
            </w:pPr>
            <w:r w:rsidRPr="002F06EF">
              <w:rPr>
                <w:kern w:val="2"/>
                <w:sz w:val="22"/>
                <w:szCs w:val="22"/>
              </w:rPr>
              <w:t>Veiklos</w:t>
            </w:r>
          </w:p>
        </w:tc>
        <w:tc>
          <w:tcPr>
            <w:tcW w:w="5953" w:type="dxa"/>
            <w:tcBorders>
              <w:top w:val="single" w:sz="4" w:space="0" w:color="000000"/>
              <w:left w:val="single" w:sz="4" w:space="0" w:color="000000"/>
              <w:bottom w:val="single" w:sz="4" w:space="0" w:color="000000"/>
              <w:right w:val="nil"/>
            </w:tcBorders>
            <w:vAlign w:val="center"/>
          </w:tcPr>
          <w:p w14:paraId="3E3593CE" w14:textId="77777777" w:rsidR="004E0C9F" w:rsidRPr="002F06EF" w:rsidRDefault="004E0C9F" w:rsidP="00DA7E19">
            <w:pPr>
              <w:snapToGrid w:val="0"/>
              <w:ind w:right="-108"/>
              <w:rPr>
                <w:kern w:val="2"/>
              </w:rPr>
            </w:pPr>
            <w:r w:rsidRPr="002F06EF">
              <w:rPr>
                <w:kern w:val="2"/>
                <w:sz w:val="22"/>
                <w:szCs w:val="22"/>
              </w:rPr>
              <w:t>Ar numatomos veiklos pagrįstos, realios, įgyvendinamos?</w:t>
            </w:r>
          </w:p>
        </w:tc>
        <w:tc>
          <w:tcPr>
            <w:tcW w:w="1134" w:type="dxa"/>
            <w:tcBorders>
              <w:top w:val="single" w:sz="4" w:space="0" w:color="000000"/>
              <w:left w:val="single" w:sz="4" w:space="0" w:color="000000"/>
              <w:bottom w:val="single" w:sz="4" w:space="0" w:color="000000"/>
              <w:right w:val="single" w:sz="4" w:space="0" w:color="000000"/>
            </w:tcBorders>
            <w:vAlign w:val="center"/>
          </w:tcPr>
          <w:p w14:paraId="28741A0F" w14:textId="77777777" w:rsidR="004E0C9F" w:rsidRPr="002F06EF" w:rsidRDefault="004E0C9F" w:rsidP="00DA7E19">
            <w:pPr>
              <w:snapToGrid w:val="0"/>
              <w:rPr>
                <w:b/>
                <w:bCs/>
                <w:kern w:val="2"/>
              </w:rPr>
            </w:pPr>
          </w:p>
        </w:tc>
      </w:tr>
      <w:tr w:rsidR="004E0C9F" w:rsidRPr="00EF0E03" w14:paraId="7FD16CC7" w14:textId="77777777" w:rsidTr="00DA7E19">
        <w:trPr>
          <w:cantSplit/>
          <w:trHeight w:val="456"/>
        </w:trPr>
        <w:tc>
          <w:tcPr>
            <w:tcW w:w="851" w:type="dxa"/>
            <w:tcBorders>
              <w:top w:val="single" w:sz="4" w:space="0" w:color="000000"/>
              <w:left w:val="single" w:sz="4" w:space="0" w:color="000000"/>
              <w:bottom w:val="single" w:sz="4" w:space="0" w:color="000000"/>
              <w:right w:val="nil"/>
            </w:tcBorders>
            <w:vAlign w:val="center"/>
          </w:tcPr>
          <w:p w14:paraId="0A8DEB1F" w14:textId="77777777" w:rsidR="004E0C9F" w:rsidRPr="00012951" w:rsidRDefault="004E0C9F" w:rsidP="00DA7E19">
            <w:pPr>
              <w:snapToGrid w:val="0"/>
              <w:jc w:val="center"/>
              <w:rPr>
                <w:color w:val="000000"/>
                <w:kern w:val="2"/>
              </w:rPr>
            </w:pPr>
            <w:r w:rsidRPr="00012951">
              <w:rPr>
                <w:color w:val="000000"/>
                <w:kern w:val="2"/>
                <w:sz w:val="22"/>
                <w:szCs w:val="22"/>
              </w:rPr>
              <w:t>5</w:t>
            </w:r>
          </w:p>
        </w:tc>
        <w:tc>
          <w:tcPr>
            <w:tcW w:w="1701" w:type="dxa"/>
            <w:tcBorders>
              <w:top w:val="single" w:sz="4" w:space="0" w:color="000000"/>
              <w:left w:val="single" w:sz="4" w:space="0" w:color="000000"/>
              <w:bottom w:val="single" w:sz="4" w:space="0" w:color="000000"/>
              <w:right w:val="nil"/>
            </w:tcBorders>
            <w:vAlign w:val="center"/>
          </w:tcPr>
          <w:p w14:paraId="0181CC0C" w14:textId="77777777" w:rsidR="004E0C9F" w:rsidRPr="002F06EF" w:rsidRDefault="004E0C9F" w:rsidP="00DA7E19">
            <w:pPr>
              <w:snapToGrid w:val="0"/>
              <w:rPr>
                <w:kern w:val="2"/>
              </w:rPr>
            </w:pPr>
            <w:r w:rsidRPr="002F06EF">
              <w:rPr>
                <w:kern w:val="2"/>
                <w:sz w:val="22"/>
                <w:szCs w:val="22"/>
              </w:rPr>
              <w:t>Rezultatai</w:t>
            </w:r>
          </w:p>
        </w:tc>
        <w:tc>
          <w:tcPr>
            <w:tcW w:w="5953" w:type="dxa"/>
            <w:tcBorders>
              <w:top w:val="single" w:sz="4" w:space="0" w:color="000000"/>
              <w:left w:val="single" w:sz="4" w:space="0" w:color="000000"/>
              <w:bottom w:val="single" w:sz="4" w:space="0" w:color="000000"/>
              <w:right w:val="nil"/>
            </w:tcBorders>
            <w:vAlign w:val="center"/>
          </w:tcPr>
          <w:p w14:paraId="6B7D9C48" w14:textId="77777777" w:rsidR="004E0C9F" w:rsidRPr="002F06EF" w:rsidRDefault="004E0C9F" w:rsidP="00DA7E19">
            <w:pPr>
              <w:snapToGrid w:val="0"/>
              <w:ind w:right="-108"/>
              <w:rPr>
                <w:kern w:val="2"/>
              </w:rPr>
            </w:pPr>
            <w:r w:rsidRPr="002F06EF">
              <w:rPr>
                <w:kern w:val="2"/>
                <w:sz w:val="22"/>
                <w:szCs w:val="22"/>
              </w:rPr>
              <w:t>Ar numatomi rezultatai atliepia tikslą ir uždavinius, susiję su veiklomis, yra pamatuojami?</w:t>
            </w:r>
          </w:p>
        </w:tc>
        <w:tc>
          <w:tcPr>
            <w:tcW w:w="1134" w:type="dxa"/>
            <w:tcBorders>
              <w:top w:val="single" w:sz="4" w:space="0" w:color="000000"/>
              <w:left w:val="single" w:sz="4" w:space="0" w:color="000000"/>
              <w:bottom w:val="single" w:sz="4" w:space="0" w:color="000000"/>
              <w:right w:val="single" w:sz="4" w:space="0" w:color="000000"/>
            </w:tcBorders>
            <w:vAlign w:val="center"/>
          </w:tcPr>
          <w:p w14:paraId="4CE171A4" w14:textId="77777777" w:rsidR="004E0C9F" w:rsidRPr="002F06EF" w:rsidRDefault="004E0C9F" w:rsidP="00DA7E19">
            <w:pPr>
              <w:snapToGrid w:val="0"/>
              <w:rPr>
                <w:b/>
                <w:bCs/>
                <w:kern w:val="2"/>
              </w:rPr>
            </w:pPr>
          </w:p>
        </w:tc>
      </w:tr>
      <w:tr w:rsidR="004E0C9F" w:rsidRPr="00EF0E03" w14:paraId="17212FE6" w14:textId="77777777" w:rsidTr="00DA7E19">
        <w:trPr>
          <w:cantSplit/>
          <w:trHeight w:val="524"/>
        </w:trPr>
        <w:tc>
          <w:tcPr>
            <w:tcW w:w="2552" w:type="dxa"/>
            <w:gridSpan w:val="2"/>
            <w:tcBorders>
              <w:top w:val="single" w:sz="4" w:space="0" w:color="000000"/>
              <w:left w:val="single" w:sz="4" w:space="0" w:color="000000"/>
              <w:bottom w:val="single" w:sz="4" w:space="0" w:color="000000"/>
              <w:right w:val="nil"/>
            </w:tcBorders>
            <w:vAlign w:val="center"/>
          </w:tcPr>
          <w:p w14:paraId="20470415" w14:textId="77777777" w:rsidR="004E0C9F" w:rsidRPr="002F06EF" w:rsidRDefault="004E0C9F" w:rsidP="00DA7E19">
            <w:pPr>
              <w:snapToGrid w:val="0"/>
              <w:jc w:val="center"/>
              <w:rPr>
                <w:kern w:val="2"/>
              </w:rPr>
            </w:pPr>
            <w:r w:rsidRPr="002F06EF">
              <w:rPr>
                <w:kern w:val="2"/>
                <w:sz w:val="22"/>
                <w:szCs w:val="22"/>
              </w:rPr>
              <w:t>5 sritys</w:t>
            </w:r>
          </w:p>
        </w:tc>
        <w:tc>
          <w:tcPr>
            <w:tcW w:w="5953" w:type="dxa"/>
            <w:tcBorders>
              <w:top w:val="single" w:sz="4" w:space="0" w:color="000000"/>
              <w:left w:val="single" w:sz="4" w:space="0" w:color="000000"/>
              <w:bottom w:val="single" w:sz="4" w:space="0" w:color="000000"/>
              <w:right w:val="nil"/>
            </w:tcBorders>
            <w:vAlign w:val="center"/>
          </w:tcPr>
          <w:p w14:paraId="5F7461C9" w14:textId="77777777" w:rsidR="004E0C9F" w:rsidRPr="002F06EF" w:rsidRDefault="004E0C9F" w:rsidP="00DA7E19">
            <w:pPr>
              <w:snapToGrid w:val="0"/>
              <w:ind w:right="-108"/>
              <w:rPr>
                <w:i/>
                <w:iCs/>
                <w:kern w:val="2"/>
              </w:rPr>
            </w:pPr>
            <w:r w:rsidRPr="002F06EF">
              <w:rPr>
                <w:i/>
                <w:iCs/>
                <w:kern w:val="2"/>
                <w:sz w:val="22"/>
                <w:szCs w:val="22"/>
              </w:rPr>
              <w:t>Maksimalus balas 50</w:t>
            </w:r>
          </w:p>
        </w:tc>
        <w:tc>
          <w:tcPr>
            <w:tcW w:w="1134" w:type="dxa"/>
            <w:tcBorders>
              <w:top w:val="single" w:sz="4" w:space="0" w:color="000000"/>
              <w:left w:val="single" w:sz="4" w:space="0" w:color="000000"/>
              <w:bottom w:val="single" w:sz="4" w:space="0" w:color="000000"/>
              <w:right w:val="single" w:sz="4" w:space="0" w:color="000000"/>
            </w:tcBorders>
            <w:vAlign w:val="center"/>
          </w:tcPr>
          <w:p w14:paraId="0ED832CA" w14:textId="77777777" w:rsidR="004E0C9F" w:rsidRPr="002F06EF" w:rsidRDefault="004E0C9F" w:rsidP="00DA7E19">
            <w:pPr>
              <w:snapToGrid w:val="0"/>
              <w:rPr>
                <w:b/>
                <w:bCs/>
                <w:kern w:val="2"/>
              </w:rPr>
            </w:pPr>
          </w:p>
        </w:tc>
      </w:tr>
      <w:tr w:rsidR="004E0C9F" w:rsidRPr="00EF0E03" w14:paraId="76414D40" w14:textId="77777777" w:rsidTr="00DA7E19">
        <w:trPr>
          <w:cantSplit/>
          <w:trHeight w:val="524"/>
        </w:trPr>
        <w:tc>
          <w:tcPr>
            <w:tcW w:w="851" w:type="dxa"/>
            <w:tcBorders>
              <w:top w:val="single" w:sz="4" w:space="0" w:color="000000"/>
              <w:left w:val="single" w:sz="4" w:space="0" w:color="000000"/>
              <w:bottom w:val="single" w:sz="4" w:space="0" w:color="000000"/>
              <w:right w:val="nil"/>
            </w:tcBorders>
            <w:vAlign w:val="center"/>
          </w:tcPr>
          <w:p w14:paraId="6F374D17" w14:textId="77777777" w:rsidR="004E0C9F" w:rsidRPr="00012951" w:rsidRDefault="004E0C9F" w:rsidP="00DA7E19">
            <w:pPr>
              <w:snapToGrid w:val="0"/>
              <w:ind w:right="-108"/>
              <w:jc w:val="center"/>
              <w:rPr>
                <w:b/>
                <w:color w:val="000000"/>
                <w:kern w:val="2"/>
              </w:rPr>
            </w:pPr>
            <w:r w:rsidRPr="00012951">
              <w:rPr>
                <w:b/>
                <w:color w:val="000000"/>
                <w:kern w:val="2"/>
                <w:sz w:val="22"/>
                <w:szCs w:val="22"/>
              </w:rPr>
              <w:t>III</w:t>
            </w:r>
          </w:p>
        </w:tc>
        <w:tc>
          <w:tcPr>
            <w:tcW w:w="8788" w:type="dxa"/>
            <w:gridSpan w:val="3"/>
            <w:tcBorders>
              <w:top w:val="single" w:sz="4" w:space="0" w:color="000000"/>
              <w:left w:val="single" w:sz="4" w:space="0" w:color="000000"/>
              <w:bottom w:val="single" w:sz="4" w:space="0" w:color="000000"/>
              <w:right w:val="single" w:sz="4" w:space="0" w:color="000000"/>
            </w:tcBorders>
            <w:vAlign w:val="center"/>
          </w:tcPr>
          <w:p w14:paraId="37955096" w14:textId="77777777" w:rsidR="004E0C9F" w:rsidRPr="002F06EF" w:rsidRDefault="004E0C9F" w:rsidP="00DA7E19">
            <w:pPr>
              <w:snapToGrid w:val="0"/>
              <w:rPr>
                <w:b/>
                <w:bCs/>
                <w:kern w:val="2"/>
              </w:rPr>
            </w:pPr>
            <w:r w:rsidRPr="002F06EF">
              <w:rPr>
                <w:b/>
                <w:bCs/>
                <w:kern w:val="2"/>
                <w:sz w:val="22"/>
                <w:szCs w:val="22"/>
              </w:rPr>
              <w:t>Lėšų panaudojimo efektyvumas</w:t>
            </w:r>
          </w:p>
        </w:tc>
      </w:tr>
      <w:tr w:rsidR="004E0C9F" w:rsidRPr="00EF0E03" w14:paraId="0FEA64FF" w14:textId="77777777" w:rsidTr="00DA7E19">
        <w:tc>
          <w:tcPr>
            <w:tcW w:w="851" w:type="dxa"/>
            <w:tcBorders>
              <w:top w:val="single" w:sz="4" w:space="0" w:color="000000"/>
              <w:left w:val="single" w:sz="4" w:space="0" w:color="000000"/>
              <w:bottom w:val="single" w:sz="4" w:space="0" w:color="000000"/>
              <w:right w:val="nil"/>
            </w:tcBorders>
            <w:vAlign w:val="center"/>
          </w:tcPr>
          <w:p w14:paraId="423D8A62" w14:textId="77777777" w:rsidR="004E0C9F" w:rsidRPr="00012951" w:rsidRDefault="004E0C9F" w:rsidP="00DA7E19">
            <w:pPr>
              <w:snapToGrid w:val="0"/>
              <w:ind w:right="-108"/>
              <w:jc w:val="center"/>
              <w:rPr>
                <w:color w:val="000000"/>
                <w:kern w:val="2"/>
              </w:rPr>
            </w:pPr>
            <w:r w:rsidRPr="00012951">
              <w:rPr>
                <w:color w:val="000000"/>
                <w:kern w:val="2"/>
                <w:sz w:val="22"/>
                <w:szCs w:val="22"/>
              </w:rPr>
              <w:t>1</w:t>
            </w:r>
          </w:p>
        </w:tc>
        <w:tc>
          <w:tcPr>
            <w:tcW w:w="1701" w:type="dxa"/>
            <w:tcBorders>
              <w:top w:val="single" w:sz="4" w:space="0" w:color="000000"/>
              <w:left w:val="single" w:sz="4" w:space="0" w:color="000000"/>
              <w:bottom w:val="single" w:sz="4" w:space="0" w:color="000000"/>
              <w:right w:val="nil"/>
            </w:tcBorders>
            <w:vAlign w:val="center"/>
          </w:tcPr>
          <w:p w14:paraId="4DF2AE70" w14:textId="77777777" w:rsidR="004E0C9F" w:rsidRPr="00012951" w:rsidRDefault="004E0C9F" w:rsidP="00DA7E19">
            <w:pPr>
              <w:snapToGrid w:val="0"/>
              <w:ind w:right="-108"/>
              <w:rPr>
                <w:color w:val="000000"/>
                <w:kern w:val="2"/>
              </w:rPr>
            </w:pPr>
            <w:r w:rsidRPr="00012951">
              <w:rPr>
                <w:color w:val="000000"/>
                <w:kern w:val="2"/>
                <w:sz w:val="22"/>
                <w:szCs w:val="22"/>
              </w:rPr>
              <w:t>Lėšų panaudojimas</w:t>
            </w:r>
          </w:p>
        </w:tc>
        <w:tc>
          <w:tcPr>
            <w:tcW w:w="5953" w:type="dxa"/>
            <w:tcBorders>
              <w:top w:val="single" w:sz="4" w:space="0" w:color="000000"/>
              <w:left w:val="single" w:sz="4" w:space="0" w:color="000000"/>
              <w:bottom w:val="single" w:sz="4" w:space="0" w:color="000000"/>
              <w:right w:val="nil"/>
            </w:tcBorders>
            <w:vAlign w:val="center"/>
          </w:tcPr>
          <w:p w14:paraId="721ADA8C" w14:textId="77777777" w:rsidR="004E0C9F" w:rsidRPr="00012951" w:rsidRDefault="004E0C9F" w:rsidP="00DA7E19">
            <w:pPr>
              <w:snapToGrid w:val="0"/>
              <w:ind w:right="-108"/>
              <w:rPr>
                <w:color w:val="000000"/>
                <w:kern w:val="2"/>
              </w:rPr>
            </w:pPr>
            <w:r w:rsidRPr="00012951">
              <w:rPr>
                <w:color w:val="000000"/>
                <w:kern w:val="2"/>
                <w:sz w:val="22"/>
                <w:szCs w:val="22"/>
              </w:rPr>
              <w:t>Ar projektui įgyvendinti reikalingos lėšos paskirstytos tinkamai / adekvačiai veiklos apimčių ir kokybės santykio prasme?</w:t>
            </w:r>
          </w:p>
        </w:tc>
        <w:tc>
          <w:tcPr>
            <w:tcW w:w="1134" w:type="dxa"/>
            <w:tcBorders>
              <w:top w:val="single" w:sz="4" w:space="0" w:color="000000"/>
              <w:left w:val="single" w:sz="4" w:space="0" w:color="000000"/>
              <w:bottom w:val="single" w:sz="4" w:space="0" w:color="000000"/>
              <w:right w:val="single" w:sz="4" w:space="0" w:color="000000"/>
            </w:tcBorders>
            <w:vAlign w:val="center"/>
          </w:tcPr>
          <w:p w14:paraId="0B3F213A" w14:textId="77777777" w:rsidR="004E0C9F" w:rsidRPr="00012951" w:rsidRDefault="004E0C9F" w:rsidP="00DA7E19">
            <w:pPr>
              <w:snapToGrid w:val="0"/>
              <w:rPr>
                <w:b/>
                <w:bCs/>
                <w:color w:val="000000"/>
                <w:kern w:val="2"/>
              </w:rPr>
            </w:pPr>
          </w:p>
        </w:tc>
      </w:tr>
      <w:tr w:rsidR="004E0C9F" w:rsidRPr="00EF0E03" w14:paraId="14831950" w14:textId="77777777" w:rsidTr="00DA7E19">
        <w:tc>
          <w:tcPr>
            <w:tcW w:w="851" w:type="dxa"/>
            <w:tcBorders>
              <w:top w:val="single" w:sz="4" w:space="0" w:color="000000"/>
              <w:left w:val="single" w:sz="4" w:space="0" w:color="000000"/>
              <w:bottom w:val="single" w:sz="4" w:space="0" w:color="000000"/>
              <w:right w:val="nil"/>
            </w:tcBorders>
            <w:vAlign w:val="center"/>
          </w:tcPr>
          <w:p w14:paraId="2E314395" w14:textId="77777777" w:rsidR="004E0C9F" w:rsidRPr="00012951" w:rsidRDefault="004E0C9F" w:rsidP="00DA7E19">
            <w:pPr>
              <w:snapToGrid w:val="0"/>
              <w:ind w:right="-108"/>
              <w:jc w:val="center"/>
              <w:rPr>
                <w:color w:val="000000"/>
                <w:kern w:val="2"/>
              </w:rPr>
            </w:pPr>
            <w:r w:rsidRPr="00012951">
              <w:rPr>
                <w:color w:val="000000"/>
                <w:kern w:val="2"/>
                <w:sz w:val="22"/>
                <w:szCs w:val="22"/>
              </w:rPr>
              <w:t>2</w:t>
            </w:r>
          </w:p>
        </w:tc>
        <w:tc>
          <w:tcPr>
            <w:tcW w:w="1701" w:type="dxa"/>
            <w:tcBorders>
              <w:top w:val="single" w:sz="4" w:space="0" w:color="000000"/>
              <w:left w:val="single" w:sz="4" w:space="0" w:color="000000"/>
              <w:bottom w:val="single" w:sz="4" w:space="0" w:color="000000"/>
              <w:right w:val="nil"/>
            </w:tcBorders>
            <w:vAlign w:val="center"/>
          </w:tcPr>
          <w:p w14:paraId="32FA86C4" w14:textId="77777777" w:rsidR="004E0C9F" w:rsidRPr="00012951" w:rsidRDefault="004E0C9F" w:rsidP="00DA7E19">
            <w:pPr>
              <w:snapToGrid w:val="0"/>
              <w:ind w:right="-108"/>
              <w:rPr>
                <w:color w:val="000000"/>
                <w:kern w:val="2"/>
              </w:rPr>
            </w:pPr>
            <w:r w:rsidRPr="00012951">
              <w:rPr>
                <w:color w:val="000000"/>
                <w:kern w:val="2"/>
                <w:sz w:val="22"/>
                <w:szCs w:val="22"/>
              </w:rPr>
              <w:t>Administracinių išlaidų naudojimas</w:t>
            </w:r>
          </w:p>
        </w:tc>
        <w:tc>
          <w:tcPr>
            <w:tcW w:w="5953" w:type="dxa"/>
            <w:tcBorders>
              <w:top w:val="single" w:sz="4" w:space="0" w:color="000000"/>
              <w:left w:val="single" w:sz="4" w:space="0" w:color="000000"/>
              <w:bottom w:val="single" w:sz="4" w:space="0" w:color="000000"/>
              <w:right w:val="nil"/>
            </w:tcBorders>
            <w:vAlign w:val="center"/>
          </w:tcPr>
          <w:p w14:paraId="5010ECA9" w14:textId="77777777" w:rsidR="004E0C9F" w:rsidRPr="00012951" w:rsidRDefault="004E0C9F" w:rsidP="00DA7E19">
            <w:pPr>
              <w:snapToGrid w:val="0"/>
              <w:ind w:right="-108"/>
              <w:rPr>
                <w:color w:val="000000"/>
                <w:kern w:val="2"/>
              </w:rPr>
            </w:pPr>
            <w:r w:rsidRPr="00012951">
              <w:rPr>
                <w:color w:val="000000"/>
                <w:kern w:val="2"/>
                <w:sz w:val="22"/>
                <w:szCs w:val="22"/>
              </w:rPr>
              <w:t>Ar lėšų naudojimas pagrįstas, tiesiogiai susijęs su vykdomomis veiklomis?</w:t>
            </w:r>
          </w:p>
        </w:tc>
        <w:tc>
          <w:tcPr>
            <w:tcW w:w="1134" w:type="dxa"/>
            <w:tcBorders>
              <w:top w:val="single" w:sz="4" w:space="0" w:color="000000"/>
              <w:left w:val="single" w:sz="4" w:space="0" w:color="000000"/>
              <w:bottom w:val="single" w:sz="4" w:space="0" w:color="000000"/>
              <w:right w:val="single" w:sz="4" w:space="0" w:color="000000"/>
            </w:tcBorders>
            <w:vAlign w:val="center"/>
          </w:tcPr>
          <w:p w14:paraId="3453F8F8" w14:textId="77777777" w:rsidR="004E0C9F" w:rsidRPr="00012951" w:rsidRDefault="004E0C9F" w:rsidP="00DA7E19">
            <w:pPr>
              <w:snapToGrid w:val="0"/>
              <w:rPr>
                <w:b/>
                <w:bCs/>
                <w:color w:val="000000"/>
                <w:kern w:val="2"/>
              </w:rPr>
            </w:pPr>
          </w:p>
        </w:tc>
      </w:tr>
      <w:tr w:rsidR="004E0C9F" w:rsidRPr="00EF0E03" w14:paraId="68B72F8A" w14:textId="77777777" w:rsidTr="00DA7E19">
        <w:tc>
          <w:tcPr>
            <w:tcW w:w="851" w:type="dxa"/>
            <w:tcBorders>
              <w:top w:val="single" w:sz="4" w:space="0" w:color="000000"/>
              <w:left w:val="single" w:sz="4" w:space="0" w:color="000000"/>
              <w:bottom w:val="single" w:sz="4" w:space="0" w:color="000000"/>
              <w:right w:val="nil"/>
            </w:tcBorders>
            <w:vAlign w:val="center"/>
          </w:tcPr>
          <w:p w14:paraId="046ED607" w14:textId="77777777" w:rsidR="004E0C9F" w:rsidRPr="00012951" w:rsidRDefault="004E0C9F" w:rsidP="00DA7E19">
            <w:pPr>
              <w:snapToGrid w:val="0"/>
              <w:ind w:right="-108"/>
              <w:jc w:val="center"/>
              <w:rPr>
                <w:color w:val="000000"/>
                <w:kern w:val="2"/>
              </w:rPr>
            </w:pPr>
            <w:r w:rsidRPr="00012951">
              <w:rPr>
                <w:color w:val="000000"/>
                <w:kern w:val="2"/>
                <w:sz w:val="22"/>
                <w:szCs w:val="22"/>
              </w:rPr>
              <w:t>3</w:t>
            </w:r>
          </w:p>
        </w:tc>
        <w:tc>
          <w:tcPr>
            <w:tcW w:w="1701" w:type="dxa"/>
            <w:tcBorders>
              <w:top w:val="single" w:sz="4" w:space="0" w:color="000000"/>
              <w:left w:val="single" w:sz="4" w:space="0" w:color="000000"/>
              <w:bottom w:val="single" w:sz="4" w:space="0" w:color="000000"/>
              <w:right w:val="nil"/>
            </w:tcBorders>
            <w:vAlign w:val="center"/>
          </w:tcPr>
          <w:p w14:paraId="2B15745B" w14:textId="77777777" w:rsidR="004E0C9F" w:rsidRPr="00012951" w:rsidRDefault="004E0C9F" w:rsidP="00DA7E19">
            <w:pPr>
              <w:snapToGrid w:val="0"/>
              <w:ind w:right="-108"/>
              <w:rPr>
                <w:color w:val="000000"/>
                <w:kern w:val="2"/>
              </w:rPr>
            </w:pPr>
            <w:r w:rsidRPr="00012951">
              <w:rPr>
                <w:color w:val="000000"/>
                <w:kern w:val="2"/>
                <w:sz w:val="22"/>
                <w:szCs w:val="22"/>
              </w:rPr>
              <w:t>Kiti finansavimo šaltiniai</w:t>
            </w:r>
          </w:p>
        </w:tc>
        <w:tc>
          <w:tcPr>
            <w:tcW w:w="5953" w:type="dxa"/>
            <w:tcBorders>
              <w:top w:val="single" w:sz="4" w:space="0" w:color="000000"/>
              <w:left w:val="single" w:sz="4" w:space="0" w:color="000000"/>
              <w:bottom w:val="single" w:sz="4" w:space="0" w:color="000000"/>
              <w:right w:val="nil"/>
            </w:tcBorders>
            <w:vAlign w:val="center"/>
          </w:tcPr>
          <w:p w14:paraId="711D882B" w14:textId="77777777" w:rsidR="004E0C9F" w:rsidRPr="00012951" w:rsidRDefault="004E0C9F" w:rsidP="00DA7E19">
            <w:pPr>
              <w:snapToGrid w:val="0"/>
              <w:ind w:right="-108"/>
              <w:rPr>
                <w:color w:val="000000"/>
                <w:kern w:val="2"/>
              </w:rPr>
            </w:pPr>
            <w:r w:rsidRPr="00012951">
              <w:rPr>
                <w:color w:val="000000"/>
                <w:kern w:val="2"/>
                <w:sz w:val="22"/>
                <w:szCs w:val="22"/>
              </w:rPr>
              <w:t>Ar projektui įgyvendinti gautas finansavimas iš kitų šaltinių?</w:t>
            </w:r>
          </w:p>
        </w:tc>
        <w:tc>
          <w:tcPr>
            <w:tcW w:w="1134" w:type="dxa"/>
            <w:tcBorders>
              <w:top w:val="single" w:sz="4" w:space="0" w:color="000000"/>
              <w:left w:val="single" w:sz="4" w:space="0" w:color="000000"/>
              <w:bottom w:val="single" w:sz="4" w:space="0" w:color="000000"/>
              <w:right w:val="single" w:sz="4" w:space="0" w:color="000000"/>
            </w:tcBorders>
            <w:vAlign w:val="center"/>
          </w:tcPr>
          <w:p w14:paraId="14FDD3E8" w14:textId="77777777" w:rsidR="004E0C9F" w:rsidRPr="00012951" w:rsidRDefault="004E0C9F" w:rsidP="00DA7E19">
            <w:pPr>
              <w:snapToGrid w:val="0"/>
              <w:rPr>
                <w:b/>
                <w:bCs/>
                <w:color w:val="000000"/>
                <w:kern w:val="2"/>
              </w:rPr>
            </w:pPr>
          </w:p>
        </w:tc>
      </w:tr>
      <w:tr w:rsidR="004E0C9F" w:rsidRPr="00EF0E03" w14:paraId="0130EBBD" w14:textId="77777777" w:rsidTr="00DA7E19">
        <w:trPr>
          <w:trHeight w:val="494"/>
        </w:trPr>
        <w:tc>
          <w:tcPr>
            <w:tcW w:w="2552" w:type="dxa"/>
            <w:gridSpan w:val="2"/>
            <w:tcBorders>
              <w:top w:val="single" w:sz="4" w:space="0" w:color="000000"/>
              <w:left w:val="single" w:sz="4" w:space="0" w:color="000000"/>
              <w:bottom w:val="single" w:sz="4" w:space="0" w:color="000000"/>
              <w:right w:val="nil"/>
            </w:tcBorders>
            <w:vAlign w:val="center"/>
          </w:tcPr>
          <w:p w14:paraId="56A7AD2E" w14:textId="77777777" w:rsidR="004E0C9F" w:rsidRPr="00012951" w:rsidRDefault="004E0C9F" w:rsidP="00DA7E19">
            <w:pPr>
              <w:snapToGrid w:val="0"/>
              <w:jc w:val="center"/>
              <w:rPr>
                <w:i/>
                <w:color w:val="000000"/>
                <w:kern w:val="2"/>
              </w:rPr>
            </w:pPr>
            <w:r w:rsidRPr="00012951">
              <w:rPr>
                <w:i/>
                <w:color w:val="000000"/>
                <w:kern w:val="2"/>
                <w:sz w:val="22"/>
                <w:szCs w:val="22"/>
              </w:rPr>
              <w:t>3 sritys</w:t>
            </w:r>
          </w:p>
        </w:tc>
        <w:tc>
          <w:tcPr>
            <w:tcW w:w="5953" w:type="dxa"/>
            <w:tcBorders>
              <w:top w:val="single" w:sz="4" w:space="0" w:color="000000"/>
              <w:left w:val="single" w:sz="4" w:space="0" w:color="000000"/>
              <w:bottom w:val="single" w:sz="4" w:space="0" w:color="000000"/>
              <w:right w:val="nil"/>
            </w:tcBorders>
            <w:vAlign w:val="center"/>
          </w:tcPr>
          <w:p w14:paraId="79AB94B3" w14:textId="77777777" w:rsidR="004E0C9F" w:rsidRPr="00012951" w:rsidRDefault="004E0C9F" w:rsidP="00DA7E19">
            <w:pPr>
              <w:snapToGrid w:val="0"/>
              <w:ind w:right="-108"/>
              <w:rPr>
                <w:i/>
                <w:color w:val="000000"/>
                <w:kern w:val="2"/>
              </w:rPr>
            </w:pPr>
            <w:r w:rsidRPr="00012951">
              <w:rPr>
                <w:i/>
                <w:color w:val="000000"/>
                <w:kern w:val="2"/>
                <w:sz w:val="22"/>
                <w:szCs w:val="22"/>
              </w:rPr>
              <w:t>Maksimalus balas 30</w:t>
            </w:r>
          </w:p>
        </w:tc>
        <w:tc>
          <w:tcPr>
            <w:tcW w:w="1134" w:type="dxa"/>
            <w:tcBorders>
              <w:top w:val="single" w:sz="4" w:space="0" w:color="000000"/>
              <w:left w:val="single" w:sz="4" w:space="0" w:color="000000"/>
              <w:bottom w:val="single" w:sz="4" w:space="0" w:color="000000"/>
              <w:right w:val="single" w:sz="4" w:space="0" w:color="000000"/>
            </w:tcBorders>
            <w:vAlign w:val="center"/>
          </w:tcPr>
          <w:p w14:paraId="467492CF" w14:textId="77777777" w:rsidR="004E0C9F" w:rsidRPr="00012951" w:rsidRDefault="004E0C9F" w:rsidP="00DA7E19">
            <w:pPr>
              <w:snapToGrid w:val="0"/>
              <w:rPr>
                <w:b/>
                <w:bCs/>
                <w:color w:val="000000"/>
                <w:kern w:val="2"/>
              </w:rPr>
            </w:pPr>
          </w:p>
        </w:tc>
      </w:tr>
      <w:tr w:rsidR="004E0C9F" w:rsidRPr="00EF0E03" w14:paraId="4D9BAB6F" w14:textId="77777777" w:rsidTr="00DA7E19">
        <w:trPr>
          <w:trHeight w:val="548"/>
        </w:trPr>
        <w:tc>
          <w:tcPr>
            <w:tcW w:w="2552" w:type="dxa"/>
            <w:gridSpan w:val="2"/>
            <w:tcBorders>
              <w:top w:val="single" w:sz="4" w:space="0" w:color="000000"/>
              <w:left w:val="single" w:sz="4" w:space="0" w:color="000000"/>
              <w:bottom w:val="single" w:sz="4" w:space="0" w:color="000000"/>
              <w:right w:val="nil"/>
            </w:tcBorders>
            <w:vAlign w:val="center"/>
          </w:tcPr>
          <w:p w14:paraId="4CD071A6" w14:textId="77777777" w:rsidR="004E0C9F" w:rsidRPr="00012951" w:rsidRDefault="004E0C9F" w:rsidP="00DA7E19">
            <w:pPr>
              <w:snapToGrid w:val="0"/>
              <w:ind w:right="-108"/>
              <w:jc w:val="center"/>
              <w:rPr>
                <w:b/>
                <w:color w:val="000000"/>
                <w:kern w:val="2"/>
              </w:rPr>
            </w:pPr>
            <w:r w:rsidRPr="00012951">
              <w:rPr>
                <w:b/>
                <w:bCs/>
                <w:color w:val="000000"/>
                <w:kern w:val="2"/>
                <w:sz w:val="22"/>
                <w:szCs w:val="22"/>
              </w:rPr>
              <w:t>Iš viso 10 sričių</w:t>
            </w:r>
          </w:p>
        </w:tc>
        <w:tc>
          <w:tcPr>
            <w:tcW w:w="5953" w:type="dxa"/>
            <w:tcBorders>
              <w:top w:val="single" w:sz="4" w:space="0" w:color="000000"/>
              <w:left w:val="single" w:sz="4" w:space="0" w:color="000000"/>
              <w:bottom w:val="single" w:sz="4" w:space="0" w:color="000000"/>
              <w:right w:val="nil"/>
            </w:tcBorders>
            <w:vAlign w:val="center"/>
          </w:tcPr>
          <w:p w14:paraId="73A4CBCA" w14:textId="77777777" w:rsidR="004E0C9F" w:rsidRPr="00012951" w:rsidRDefault="004E0C9F" w:rsidP="00DA7E19">
            <w:pPr>
              <w:snapToGrid w:val="0"/>
              <w:rPr>
                <w:b/>
                <w:bCs/>
                <w:color w:val="000000"/>
                <w:kern w:val="2"/>
              </w:rPr>
            </w:pPr>
            <w:r w:rsidRPr="00012951">
              <w:rPr>
                <w:b/>
                <w:color w:val="000000"/>
                <w:kern w:val="2"/>
                <w:sz w:val="22"/>
                <w:szCs w:val="22"/>
              </w:rPr>
              <w:t>Maksimalus balas 100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42AEB90" w14:textId="77777777" w:rsidR="004E0C9F" w:rsidRPr="00012951" w:rsidRDefault="004E0C9F" w:rsidP="00DA7E19">
            <w:pPr>
              <w:snapToGrid w:val="0"/>
              <w:rPr>
                <w:b/>
                <w:bCs/>
                <w:color w:val="000000"/>
                <w:kern w:val="2"/>
              </w:rPr>
            </w:pPr>
          </w:p>
        </w:tc>
      </w:tr>
      <w:tr w:rsidR="004E0C9F" w:rsidRPr="00EF0E03" w14:paraId="46F148B2" w14:textId="77777777" w:rsidTr="00DA7E19">
        <w:trPr>
          <w:trHeight w:val="1264"/>
        </w:trPr>
        <w:tc>
          <w:tcPr>
            <w:tcW w:w="9639" w:type="dxa"/>
            <w:gridSpan w:val="4"/>
            <w:tcBorders>
              <w:top w:val="single" w:sz="4" w:space="0" w:color="000000"/>
              <w:left w:val="single" w:sz="4" w:space="0" w:color="000000"/>
              <w:bottom w:val="single" w:sz="4" w:space="0" w:color="000000"/>
              <w:right w:val="single" w:sz="4" w:space="0" w:color="000000"/>
            </w:tcBorders>
          </w:tcPr>
          <w:p w14:paraId="680C9D09" w14:textId="77777777" w:rsidR="004E0C9F" w:rsidRPr="00012951" w:rsidRDefault="004E0C9F" w:rsidP="00DA7E19">
            <w:pPr>
              <w:snapToGrid w:val="0"/>
              <w:rPr>
                <w:b/>
                <w:bCs/>
                <w:color w:val="000000"/>
                <w:kern w:val="2"/>
              </w:rPr>
            </w:pPr>
            <w:r w:rsidRPr="00012951">
              <w:rPr>
                <w:iCs/>
                <w:color w:val="000000"/>
                <w:kern w:val="2"/>
                <w:sz w:val="22"/>
                <w:szCs w:val="22"/>
              </w:rPr>
              <w:t>Bendras vertinimas, išvados (išskirkite projekto pagrindines stiprybes ir trūkumus):</w:t>
            </w:r>
          </w:p>
        </w:tc>
      </w:tr>
      <w:tr w:rsidR="004E0C9F" w:rsidRPr="00EF0E03" w14:paraId="65B6E87D" w14:textId="77777777" w:rsidTr="00DA7E19">
        <w:trPr>
          <w:trHeight w:val="1422"/>
        </w:trPr>
        <w:tc>
          <w:tcPr>
            <w:tcW w:w="9639" w:type="dxa"/>
            <w:gridSpan w:val="4"/>
            <w:tcBorders>
              <w:top w:val="single" w:sz="4" w:space="0" w:color="000000"/>
              <w:left w:val="single" w:sz="4" w:space="0" w:color="000000"/>
              <w:bottom w:val="single" w:sz="4" w:space="0" w:color="000000"/>
              <w:right w:val="single" w:sz="4" w:space="0" w:color="000000"/>
            </w:tcBorders>
          </w:tcPr>
          <w:p w14:paraId="317EBA1E" w14:textId="77777777" w:rsidR="004E0C9F" w:rsidRPr="00012951" w:rsidRDefault="004E0C9F" w:rsidP="00DA7E19">
            <w:pPr>
              <w:snapToGrid w:val="0"/>
              <w:rPr>
                <w:b/>
                <w:bCs/>
                <w:color w:val="000000"/>
                <w:kern w:val="2"/>
              </w:rPr>
            </w:pPr>
            <w:r w:rsidRPr="00012951">
              <w:rPr>
                <w:iCs/>
                <w:color w:val="000000"/>
                <w:kern w:val="2"/>
                <w:sz w:val="22"/>
                <w:szCs w:val="22"/>
              </w:rPr>
              <w:t>Pastabos dėl projekto biudžeto:</w:t>
            </w:r>
          </w:p>
        </w:tc>
      </w:tr>
    </w:tbl>
    <w:p w14:paraId="3501EA36" w14:textId="77777777" w:rsidR="004E0C9F" w:rsidRPr="00012951" w:rsidRDefault="004E0C9F" w:rsidP="004E0C9F">
      <w:pPr>
        <w:spacing w:line="360" w:lineRule="auto"/>
        <w:rPr>
          <w:color w:val="000000"/>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545"/>
      </w:tblGrid>
      <w:tr w:rsidR="004E0C9F" w:rsidRPr="00EF0E03" w14:paraId="6A62C0ED" w14:textId="77777777" w:rsidTr="00DA7E19">
        <w:trPr>
          <w:trHeight w:val="579"/>
        </w:trPr>
        <w:tc>
          <w:tcPr>
            <w:tcW w:w="7083" w:type="dxa"/>
            <w:shd w:val="clear" w:color="auto" w:fill="auto"/>
            <w:vAlign w:val="center"/>
          </w:tcPr>
          <w:p w14:paraId="2582FB8D" w14:textId="77777777" w:rsidR="004E0C9F" w:rsidRPr="00CB3269" w:rsidRDefault="004E0C9F" w:rsidP="00DA7E19">
            <w:pPr>
              <w:rPr>
                <w:color w:val="000000"/>
                <w:kern w:val="2"/>
              </w:rPr>
            </w:pPr>
            <w:r w:rsidRPr="00CB3269">
              <w:rPr>
                <w:color w:val="000000"/>
                <w:kern w:val="2"/>
              </w:rPr>
              <w:t xml:space="preserve">Lėšų suma, reikalinga projektui įgyvendinti: </w:t>
            </w:r>
          </w:p>
        </w:tc>
        <w:tc>
          <w:tcPr>
            <w:tcW w:w="2545" w:type="dxa"/>
            <w:shd w:val="clear" w:color="auto" w:fill="auto"/>
            <w:vAlign w:val="center"/>
          </w:tcPr>
          <w:p w14:paraId="2CF91336" w14:textId="77777777" w:rsidR="004E0C9F" w:rsidRPr="00CB3269" w:rsidRDefault="004E0C9F" w:rsidP="00DA7E19">
            <w:pPr>
              <w:rPr>
                <w:color w:val="000000"/>
                <w:kern w:val="2"/>
              </w:rPr>
            </w:pPr>
          </w:p>
        </w:tc>
      </w:tr>
      <w:tr w:rsidR="004E0C9F" w:rsidRPr="00EF0E03" w14:paraId="7C0B7E37" w14:textId="77777777" w:rsidTr="00DA7E19">
        <w:trPr>
          <w:trHeight w:val="417"/>
        </w:trPr>
        <w:tc>
          <w:tcPr>
            <w:tcW w:w="7083" w:type="dxa"/>
            <w:shd w:val="clear" w:color="auto" w:fill="auto"/>
            <w:vAlign w:val="center"/>
          </w:tcPr>
          <w:p w14:paraId="69903AC8" w14:textId="77777777" w:rsidR="004E0C9F" w:rsidRPr="00CB3269" w:rsidRDefault="004E0C9F" w:rsidP="00DA7E19">
            <w:pPr>
              <w:ind w:left="596"/>
              <w:rPr>
                <w:color w:val="000000"/>
                <w:kern w:val="2"/>
              </w:rPr>
            </w:pPr>
            <w:r w:rsidRPr="00CB3269">
              <w:rPr>
                <w:color w:val="000000"/>
                <w:kern w:val="2"/>
              </w:rPr>
              <w:t xml:space="preserve">Rėmėjų skirta lėšų suma: </w:t>
            </w:r>
          </w:p>
        </w:tc>
        <w:tc>
          <w:tcPr>
            <w:tcW w:w="2545" w:type="dxa"/>
            <w:shd w:val="clear" w:color="auto" w:fill="auto"/>
            <w:vAlign w:val="center"/>
          </w:tcPr>
          <w:p w14:paraId="5D2C0011" w14:textId="77777777" w:rsidR="004E0C9F" w:rsidRPr="00CB3269" w:rsidRDefault="004E0C9F" w:rsidP="00DA7E19">
            <w:pPr>
              <w:rPr>
                <w:color w:val="000000"/>
                <w:kern w:val="2"/>
              </w:rPr>
            </w:pPr>
          </w:p>
        </w:tc>
      </w:tr>
      <w:tr w:rsidR="004E0C9F" w:rsidRPr="00EF0E03" w14:paraId="18B16B0C" w14:textId="77777777" w:rsidTr="00DA7E19">
        <w:trPr>
          <w:trHeight w:val="408"/>
        </w:trPr>
        <w:tc>
          <w:tcPr>
            <w:tcW w:w="7083" w:type="dxa"/>
            <w:shd w:val="clear" w:color="auto" w:fill="auto"/>
            <w:vAlign w:val="center"/>
          </w:tcPr>
          <w:p w14:paraId="5FF5EF5A" w14:textId="77777777" w:rsidR="004E0C9F" w:rsidRPr="00CB3269" w:rsidRDefault="004E0C9F" w:rsidP="00DA7E19">
            <w:pPr>
              <w:ind w:left="596"/>
              <w:rPr>
                <w:color w:val="000000"/>
                <w:kern w:val="2"/>
              </w:rPr>
            </w:pPr>
            <w:r w:rsidRPr="00CB3269">
              <w:rPr>
                <w:color w:val="000000"/>
                <w:kern w:val="2"/>
              </w:rPr>
              <w:t xml:space="preserve">Iš </w:t>
            </w:r>
            <w:r>
              <w:rPr>
                <w:color w:val="000000"/>
                <w:kern w:val="2"/>
              </w:rPr>
              <w:t>J</w:t>
            </w:r>
            <w:r w:rsidRPr="00CB3269">
              <w:rPr>
                <w:color w:val="000000"/>
                <w:kern w:val="2"/>
              </w:rPr>
              <w:t xml:space="preserve">urbarko rajono savivaldybės prašoma projektui remti suma: </w:t>
            </w:r>
          </w:p>
        </w:tc>
        <w:tc>
          <w:tcPr>
            <w:tcW w:w="2545" w:type="dxa"/>
            <w:shd w:val="clear" w:color="auto" w:fill="auto"/>
            <w:vAlign w:val="center"/>
          </w:tcPr>
          <w:p w14:paraId="78EC34C5" w14:textId="77777777" w:rsidR="004E0C9F" w:rsidRPr="00CB3269" w:rsidRDefault="004E0C9F" w:rsidP="00DA7E19">
            <w:pPr>
              <w:rPr>
                <w:color w:val="000000"/>
                <w:kern w:val="2"/>
              </w:rPr>
            </w:pPr>
          </w:p>
        </w:tc>
      </w:tr>
      <w:tr w:rsidR="004E0C9F" w:rsidRPr="00EF0E03" w14:paraId="0DB687E6" w14:textId="77777777" w:rsidTr="00DA7E19">
        <w:trPr>
          <w:trHeight w:val="556"/>
        </w:trPr>
        <w:tc>
          <w:tcPr>
            <w:tcW w:w="7083" w:type="dxa"/>
            <w:shd w:val="clear" w:color="auto" w:fill="auto"/>
            <w:vAlign w:val="center"/>
          </w:tcPr>
          <w:p w14:paraId="69645A0A" w14:textId="77777777" w:rsidR="004E0C9F" w:rsidRPr="00CB3269" w:rsidRDefault="004E0C9F" w:rsidP="00DA7E19">
            <w:pPr>
              <w:rPr>
                <w:color w:val="000000"/>
                <w:kern w:val="2"/>
              </w:rPr>
            </w:pPr>
            <w:r w:rsidRPr="00CB3269">
              <w:rPr>
                <w:color w:val="000000"/>
                <w:kern w:val="2"/>
              </w:rPr>
              <w:t>Vertintojo išvada (projektą remti, neremti):</w:t>
            </w:r>
          </w:p>
        </w:tc>
        <w:tc>
          <w:tcPr>
            <w:tcW w:w="2545" w:type="dxa"/>
            <w:shd w:val="clear" w:color="auto" w:fill="auto"/>
            <w:vAlign w:val="center"/>
          </w:tcPr>
          <w:p w14:paraId="49DF11B1" w14:textId="77777777" w:rsidR="004E0C9F" w:rsidRPr="00CB3269" w:rsidRDefault="004E0C9F" w:rsidP="00DA7E19">
            <w:pPr>
              <w:rPr>
                <w:color w:val="000000"/>
                <w:kern w:val="2"/>
              </w:rPr>
            </w:pPr>
          </w:p>
        </w:tc>
      </w:tr>
      <w:tr w:rsidR="004E0C9F" w:rsidRPr="00EF0E03" w14:paraId="56D02F1C" w14:textId="77777777" w:rsidTr="00DA7E19">
        <w:trPr>
          <w:trHeight w:val="703"/>
        </w:trPr>
        <w:tc>
          <w:tcPr>
            <w:tcW w:w="7083" w:type="dxa"/>
            <w:shd w:val="clear" w:color="auto" w:fill="auto"/>
            <w:vAlign w:val="center"/>
          </w:tcPr>
          <w:p w14:paraId="2E8838CE" w14:textId="77777777" w:rsidR="004E0C9F" w:rsidRPr="00CB3269" w:rsidRDefault="004E0C9F" w:rsidP="00DA7E19">
            <w:pPr>
              <w:rPr>
                <w:color w:val="000000"/>
                <w:kern w:val="2"/>
              </w:rPr>
            </w:pPr>
            <w:r w:rsidRPr="00CB3269">
              <w:rPr>
                <w:color w:val="000000"/>
                <w:kern w:val="2"/>
              </w:rPr>
              <w:t>Jurbarko rajono savivaldybės skiriama suma:</w:t>
            </w:r>
          </w:p>
        </w:tc>
        <w:tc>
          <w:tcPr>
            <w:tcW w:w="2545" w:type="dxa"/>
            <w:shd w:val="clear" w:color="auto" w:fill="auto"/>
            <w:vAlign w:val="center"/>
          </w:tcPr>
          <w:p w14:paraId="3AF7FDCB" w14:textId="77777777" w:rsidR="004E0C9F" w:rsidRPr="00CB3269" w:rsidRDefault="004E0C9F" w:rsidP="00DA7E19">
            <w:pPr>
              <w:rPr>
                <w:color w:val="000000"/>
                <w:kern w:val="2"/>
              </w:rPr>
            </w:pPr>
          </w:p>
        </w:tc>
      </w:tr>
    </w:tbl>
    <w:p w14:paraId="0BAC2143" w14:textId="77777777" w:rsidR="004E0C9F" w:rsidRPr="00012951" w:rsidRDefault="004E0C9F" w:rsidP="004E0C9F">
      <w:pPr>
        <w:jc w:val="both"/>
        <w:rPr>
          <w:color w:val="000000"/>
          <w:kern w:val="2"/>
        </w:rPr>
      </w:pPr>
      <w:r w:rsidRPr="00012951">
        <w:rPr>
          <w:color w:val="000000"/>
          <w:kern w:val="2"/>
        </w:rPr>
        <w:t>*Projekto įvertinimas:</w:t>
      </w:r>
    </w:p>
    <w:p w14:paraId="6584C3E1" w14:textId="77777777" w:rsidR="004E0C9F" w:rsidRPr="00543BA7" w:rsidRDefault="004E0C9F" w:rsidP="004E0C9F">
      <w:pPr>
        <w:jc w:val="both"/>
        <w:rPr>
          <w:color w:val="000000"/>
          <w:kern w:val="2"/>
        </w:rPr>
      </w:pPr>
      <w:r w:rsidRPr="00543BA7">
        <w:rPr>
          <w:color w:val="000000"/>
          <w:kern w:val="2"/>
        </w:rPr>
        <w:t>70 iki 100 balų – projektas remtinas. Paraiškos surinktų balų skaičius atitinka skiriamo finansavimo procentą.</w:t>
      </w:r>
    </w:p>
    <w:p w14:paraId="315B85F3" w14:textId="77777777" w:rsidR="004E0C9F" w:rsidRPr="00543BA7" w:rsidRDefault="004E0C9F" w:rsidP="004E0C9F">
      <w:pPr>
        <w:jc w:val="both"/>
        <w:rPr>
          <w:color w:val="000000"/>
          <w:kern w:val="2"/>
        </w:rPr>
      </w:pPr>
      <w:r w:rsidRPr="00543BA7">
        <w:rPr>
          <w:color w:val="000000"/>
          <w:kern w:val="2"/>
        </w:rPr>
        <w:t>nuo 69 balų ir mažiau projektas atmestas</w:t>
      </w:r>
    </w:p>
    <w:p w14:paraId="1F2E94BE" w14:textId="77777777" w:rsidR="004E0C9F" w:rsidRDefault="004E0C9F" w:rsidP="004E0C9F">
      <w:pPr>
        <w:rPr>
          <w:color w:val="000000"/>
        </w:rPr>
      </w:pPr>
    </w:p>
    <w:p w14:paraId="590D1237" w14:textId="77777777" w:rsidR="004E0C9F" w:rsidRDefault="004E0C9F" w:rsidP="004E0C9F">
      <w:pPr>
        <w:rPr>
          <w:color w:val="000000"/>
        </w:rPr>
      </w:pPr>
    </w:p>
    <w:p w14:paraId="6580B5F9" w14:textId="77777777" w:rsidR="004E0C9F" w:rsidRDefault="004E0C9F" w:rsidP="004E0C9F">
      <w:pPr>
        <w:rPr>
          <w:color w:val="000000"/>
        </w:rPr>
      </w:pPr>
    </w:p>
    <w:p w14:paraId="15D2042D" w14:textId="77777777" w:rsidR="004E0C9F" w:rsidRDefault="004E0C9F" w:rsidP="004E0C9F">
      <w:pPr>
        <w:rPr>
          <w:color w:val="000000"/>
        </w:rPr>
      </w:pPr>
    </w:p>
    <w:p w14:paraId="34F6E959" w14:textId="77777777" w:rsidR="004E0C9F" w:rsidRPr="00012951" w:rsidRDefault="004E0C9F" w:rsidP="004E0C9F">
      <w:pPr>
        <w:rPr>
          <w:color w:val="000000"/>
        </w:rPr>
      </w:pPr>
    </w:p>
    <w:p w14:paraId="7F62BB3E" w14:textId="77777777" w:rsidR="004E0C9F" w:rsidRPr="00012951" w:rsidRDefault="004E0C9F" w:rsidP="004E0C9F">
      <w:pPr>
        <w:rPr>
          <w:color w:val="000000"/>
        </w:rPr>
      </w:pPr>
      <w:r w:rsidRPr="00012951">
        <w:rPr>
          <w:color w:val="000000"/>
        </w:rPr>
        <w:t>Vertintojas</w:t>
      </w:r>
    </w:p>
    <w:p w14:paraId="09B63768" w14:textId="77777777" w:rsidR="004E0C9F" w:rsidRPr="00012951" w:rsidRDefault="004E0C9F" w:rsidP="004E0C9F">
      <w:pPr>
        <w:rPr>
          <w:color w:val="000000"/>
        </w:rPr>
      </w:pPr>
    </w:p>
    <w:p w14:paraId="2E784A41" w14:textId="77777777" w:rsidR="004E0C9F" w:rsidRPr="00012951" w:rsidRDefault="004E0C9F" w:rsidP="004E0C9F">
      <w:pPr>
        <w:rPr>
          <w:color w:val="000000"/>
        </w:rPr>
      </w:pPr>
      <w:r w:rsidRPr="00012951">
        <w:rPr>
          <w:color w:val="000000"/>
        </w:rPr>
        <w:t>_______________________</w:t>
      </w:r>
      <w:r w:rsidRPr="00012951">
        <w:rPr>
          <w:color w:val="000000"/>
        </w:rPr>
        <w:tab/>
      </w:r>
      <w:r w:rsidRPr="00012951">
        <w:rPr>
          <w:color w:val="000000"/>
        </w:rPr>
        <w:tab/>
        <w:t>___________________________________</w:t>
      </w:r>
    </w:p>
    <w:p w14:paraId="57C55F4D" w14:textId="77777777" w:rsidR="004E0C9F" w:rsidRPr="00012951" w:rsidRDefault="004E0C9F" w:rsidP="004E0C9F">
      <w:pPr>
        <w:ind w:firstLine="800"/>
        <w:rPr>
          <w:color w:val="000000"/>
          <w:sz w:val="20"/>
        </w:rPr>
      </w:pPr>
      <w:r w:rsidRPr="00012951">
        <w:rPr>
          <w:color w:val="000000"/>
          <w:sz w:val="20"/>
        </w:rPr>
        <w:t>(parašas)</w:t>
      </w:r>
      <w:r w:rsidRPr="00012951">
        <w:rPr>
          <w:color w:val="000000"/>
          <w:sz w:val="20"/>
        </w:rPr>
        <w:tab/>
      </w:r>
      <w:r w:rsidRPr="00012951">
        <w:rPr>
          <w:color w:val="000000"/>
          <w:sz w:val="20"/>
        </w:rPr>
        <w:tab/>
      </w:r>
      <w:r w:rsidRPr="00012951">
        <w:rPr>
          <w:color w:val="000000"/>
          <w:sz w:val="20"/>
        </w:rPr>
        <w:tab/>
        <w:t xml:space="preserve">                         (vardas, pavardė)</w:t>
      </w:r>
    </w:p>
    <w:p w14:paraId="49E5F5F2" w14:textId="77777777" w:rsidR="004E0C9F" w:rsidRPr="00012951" w:rsidRDefault="004E0C9F" w:rsidP="004E0C9F">
      <w:pPr>
        <w:shd w:val="clear" w:color="auto" w:fill="FFFFFF"/>
        <w:tabs>
          <w:tab w:val="left" w:pos="1200"/>
        </w:tabs>
        <w:spacing w:before="10" w:line="274" w:lineRule="exact"/>
        <w:rPr>
          <w:color w:val="000000"/>
          <w:spacing w:val="-5"/>
        </w:rPr>
      </w:pPr>
    </w:p>
    <w:p w14:paraId="1619311D" w14:textId="77777777" w:rsidR="004E0C9F" w:rsidRPr="00012951" w:rsidRDefault="004E0C9F" w:rsidP="004E0C9F">
      <w:pPr>
        <w:rPr>
          <w:color w:val="000000"/>
        </w:rPr>
      </w:pPr>
    </w:p>
    <w:p w14:paraId="5F7DE419" w14:textId="77777777" w:rsidR="004E0C9F" w:rsidRPr="00012951" w:rsidRDefault="004E0C9F" w:rsidP="004E0C9F">
      <w:pPr>
        <w:jc w:val="both"/>
        <w:rPr>
          <w:color w:val="000000"/>
        </w:rPr>
      </w:pPr>
    </w:p>
    <w:p w14:paraId="7BA4869E" w14:textId="77777777" w:rsidR="004E0C9F" w:rsidRPr="00012951" w:rsidRDefault="004E0C9F" w:rsidP="004E0C9F">
      <w:pPr>
        <w:rPr>
          <w:color w:val="000000"/>
        </w:rPr>
      </w:pPr>
    </w:p>
    <w:p w14:paraId="71CD5F0B" w14:textId="77777777" w:rsidR="004E0C9F" w:rsidRDefault="004E0C9F" w:rsidP="004E0C9F"/>
    <w:p w14:paraId="6EC42EBE" w14:textId="77777777" w:rsidR="004E0C9F" w:rsidRDefault="004E0C9F" w:rsidP="004E0C9F"/>
    <w:p w14:paraId="774211B3" w14:textId="77777777" w:rsidR="004E0C9F" w:rsidRDefault="004E0C9F" w:rsidP="004E0C9F"/>
    <w:p w14:paraId="3CAE08C6" w14:textId="77777777" w:rsidR="004E0C9F" w:rsidRDefault="004E0C9F" w:rsidP="004E0C9F">
      <w:pPr>
        <w:autoSpaceDE w:val="0"/>
        <w:autoSpaceDN w:val="0"/>
        <w:adjustRightInd w:val="0"/>
        <w:ind w:right="-1"/>
        <w:jc w:val="center"/>
      </w:pPr>
    </w:p>
    <w:p w14:paraId="7B935A6F" w14:textId="77777777" w:rsidR="004E0C9F" w:rsidRDefault="004E0C9F" w:rsidP="004E0C9F"/>
    <w:p w14:paraId="5F01519A" w14:textId="77777777" w:rsidR="004E0C9F" w:rsidRDefault="004E0C9F" w:rsidP="002E1F99">
      <w:pPr>
        <w:pStyle w:val="Pavadinimas"/>
        <w:jc w:val="left"/>
        <w:rPr>
          <w:b w:val="0"/>
        </w:rPr>
      </w:pPr>
    </w:p>
    <w:p w14:paraId="50A475C2" w14:textId="77777777" w:rsidR="004E0C9F" w:rsidRDefault="004E0C9F" w:rsidP="002E1F99">
      <w:pPr>
        <w:pStyle w:val="Pavadinimas"/>
        <w:jc w:val="left"/>
        <w:rPr>
          <w:b w:val="0"/>
        </w:rPr>
      </w:pPr>
    </w:p>
    <w:p w14:paraId="50467422" w14:textId="77777777" w:rsidR="004E0C9F" w:rsidRDefault="004E0C9F" w:rsidP="002E1F99">
      <w:pPr>
        <w:pStyle w:val="Pavadinimas"/>
        <w:jc w:val="left"/>
        <w:rPr>
          <w:b w:val="0"/>
        </w:rPr>
      </w:pPr>
    </w:p>
    <w:p w14:paraId="39E22254" w14:textId="77777777" w:rsidR="004E0C9F" w:rsidRDefault="004E0C9F" w:rsidP="002E1F99">
      <w:pPr>
        <w:pStyle w:val="Pavadinimas"/>
        <w:jc w:val="left"/>
        <w:rPr>
          <w:b w:val="0"/>
        </w:rPr>
      </w:pPr>
    </w:p>
    <w:p w14:paraId="334BD286" w14:textId="77777777" w:rsidR="004E0C9F" w:rsidRDefault="004E0C9F" w:rsidP="002E1F99">
      <w:pPr>
        <w:pStyle w:val="Pavadinimas"/>
        <w:jc w:val="left"/>
        <w:rPr>
          <w:b w:val="0"/>
        </w:rPr>
      </w:pPr>
    </w:p>
    <w:p w14:paraId="7ED828A1" w14:textId="77777777" w:rsidR="004E0C9F" w:rsidRDefault="004E0C9F" w:rsidP="002E1F99">
      <w:pPr>
        <w:pStyle w:val="Pavadinimas"/>
        <w:jc w:val="left"/>
        <w:rPr>
          <w:b w:val="0"/>
        </w:rPr>
      </w:pPr>
    </w:p>
    <w:p w14:paraId="459BB368" w14:textId="77777777" w:rsidR="004E0C9F" w:rsidRDefault="004E0C9F" w:rsidP="002E1F99">
      <w:pPr>
        <w:pStyle w:val="Pavadinimas"/>
        <w:jc w:val="left"/>
        <w:rPr>
          <w:b w:val="0"/>
        </w:rPr>
      </w:pPr>
    </w:p>
    <w:p w14:paraId="013E6DA2" w14:textId="77777777" w:rsidR="007D03E0" w:rsidRDefault="007D03E0" w:rsidP="002E1F99">
      <w:pPr>
        <w:pStyle w:val="Pavadinimas"/>
        <w:jc w:val="left"/>
        <w:rPr>
          <w:b w:val="0"/>
        </w:rPr>
      </w:pPr>
    </w:p>
    <w:p w14:paraId="530092F4" w14:textId="77777777" w:rsidR="004E0C9F" w:rsidRDefault="004E0C9F" w:rsidP="002E1F99">
      <w:pPr>
        <w:pStyle w:val="Pavadinimas"/>
        <w:jc w:val="left"/>
        <w:rPr>
          <w:b w:val="0"/>
        </w:rPr>
      </w:pPr>
    </w:p>
    <w:p w14:paraId="58126FD6" w14:textId="77777777" w:rsidR="004E0C9F" w:rsidRDefault="004E0C9F" w:rsidP="002E1F99">
      <w:pPr>
        <w:pStyle w:val="Pavadinimas"/>
        <w:jc w:val="left"/>
        <w:rPr>
          <w:b w:val="0"/>
        </w:rPr>
      </w:pPr>
    </w:p>
    <w:p w14:paraId="565937D6" w14:textId="77777777" w:rsidR="00B668F0" w:rsidRDefault="00B668F0" w:rsidP="00B668F0">
      <w:pPr>
        <w:pStyle w:val="Pavadinimas"/>
        <w:pBdr>
          <w:bottom w:val="single" w:sz="12" w:space="1" w:color="auto"/>
        </w:pBdr>
      </w:pPr>
      <w:r>
        <w:t>JURBARKO RAJONO SAVIVALDYBĖS ADMINISTRACIJOS</w:t>
      </w:r>
    </w:p>
    <w:p w14:paraId="37BFF771" w14:textId="77777777" w:rsidR="007D03E0" w:rsidRDefault="00543BA7" w:rsidP="002B4F57">
      <w:pPr>
        <w:pStyle w:val="Pavadinimas"/>
        <w:pBdr>
          <w:bottom w:val="single" w:sz="12" w:space="1" w:color="auto"/>
        </w:pBdr>
      </w:pPr>
      <w:r>
        <w:t xml:space="preserve">ŠVIETIMO, KULTŪROS IR SPORTO </w:t>
      </w:r>
      <w:r w:rsidR="00B668F0">
        <w:t>SKYRIUS</w:t>
      </w:r>
    </w:p>
    <w:p w14:paraId="5A8476B3" w14:textId="77777777" w:rsidR="007D03E0" w:rsidRPr="007D03E0" w:rsidRDefault="002E1F99" w:rsidP="00B9307A">
      <w:pPr>
        <w:pStyle w:val="Paantrat"/>
      </w:pPr>
      <w:r>
        <w:t>AIŠKINAMASIS RAŠTAS</w:t>
      </w:r>
    </w:p>
    <w:p w14:paraId="26CAAA43" w14:textId="77777777" w:rsidR="002E1F99" w:rsidRDefault="002E1F99" w:rsidP="007D03E0">
      <w:pPr>
        <w:jc w:val="center"/>
        <w:rPr>
          <w:b/>
          <w:bCs/>
          <w:caps/>
        </w:rPr>
      </w:pPr>
      <w:r>
        <w:rPr>
          <w:b/>
          <w:bCs/>
          <w:caps/>
        </w:rPr>
        <w:t xml:space="preserve">PRIE JURBARKO RAJONO SAVIVALDYBĖS TARYBOS SPRENDIMO </w:t>
      </w:r>
      <w:r w:rsidRPr="00FD0852">
        <w:rPr>
          <w:b/>
          <w:bCs/>
          <w:caps/>
        </w:rPr>
        <w:t>„</w:t>
      </w:r>
      <w:r w:rsidR="00A66C68">
        <w:rPr>
          <w:b/>
        </w:rPr>
        <w:fldChar w:fldCharType="begin">
          <w:ffData>
            <w:name w:val="DOC_DATA"/>
            <w:enabled/>
            <w:calcOnExit w:val="0"/>
            <w:textInput>
              <w:default w:val="{$DOC_DATA}"/>
            </w:textInput>
          </w:ffData>
        </w:fldChar>
      </w:r>
      <w:r>
        <w:rPr>
          <w:b/>
        </w:rPr>
        <w:instrText xml:space="preserve"> FORMTEXT </w:instrText>
      </w:r>
      <w:r w:rsidR="00A66C68">
        <w:rPr>
          <w:b/>
        </w:rPr>
      </w:r>
      <w:r w:rsidR="00A66C68">
        <w:rPr>
          <w:b/>
        </w:rPr>
        <w:fldChar w:fldCharType="separate"/>
      </w:r>
      <w:r>
        <w:rPr>
          <w:b/>
          <w:noProof/>
        </w:rPr>
        <w:t>DĖL JURBARKO RAJONO SAVIVALDYBĖS TARYBOS 2020 M. GEGUŽĖS 28 D. SPRENDIMO NR. T2-175 „DĖL JURBARKO RAJONO SAVIVALDYBĖS SPORTO PROJEKTŲ RĖMIMO TVARKOS APRAŠO PATVIRTINIMO“ PAKEITIMO</w:t>
      </w:r>
      <w:r w:rsidR="00A66C68">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47F2A222" w14:textId="77777777" w:rsidR="007D03E0" w:rsidRPr="007D03E0" w:rsidRDefault="007D03E0" w:rsidP="007D03E0">
      <w:pPr>
        <w:jc w:val="center"/>
        <w:rPr>
          <w:b/>
          <w:bCs/>
          <w:caps/>
        </w:rPr>
      </w:pPr>
    </w:p>
    <w:p w14:paraId="4242CB5E" w14:textId="77777777" w:rsidR="007D03E0" w:rsidRDefault="00A66C68" w:rsidP="00B9307A">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spalio 16 d.</w:t>
      </w:r>
      <w:r>
        <w:fldChar w:fldCharType="end"/>
      </w:r>
    </w:p>
    <w:p w14:paraId="1780A6E6" w14:textId="77777777" w:rsidR="002E1F99" w:rsidRDefault="002E1F99" w:rsidP="00494627">
      <w:pPr>
        <w:tabs>
          <w:tab w:val="left" w:pos="0"/>
        </w:tabs>
        <w:jc w:val="center"/>
      </w:pPr>
      <w:r>
        <w:t>Jurbarkas</w:t>
      </w:r>
    </w:p>
    <w:p w14:paraId="3D8F7F8D" w14:textId="77777777" w:rsidR="007D03E0" w:rsidRDefault="007D03E0" w:rsidP="006A29E6"/>
    <w:tbl>
      <w:tblPr>
        <w:tblW w:w="0" w:type="auto"/>
        <w:tblLook w:val="0000" w:firstRow="0" w:lastRow="0" w:firstColumn="0" w:lastColumn="0" w:noHBand="0" w:noVBand="0"/>
      </w:tblPr>
      <w:tblGrid>
        <w:gridCol w:w="106"/>
        <w:gridCol w:w="9425"/>
        <w:gridCol w:w="107"/>
      </w:tblGrid>
      <w:tr w:rsidR="00543BA7" w:rsidRPr="007A49D1" w14:paraId="06BB78A6" w14:textId="77777777" w:rsidTr="00543BA7">
        <w:trPr>
          <w:gridBefore w:val="1"/>
          <w:gridAfter w:val="1"/>
          <w:wBefore w:w="108" w:type="dxa"/>
          <w:wAfter w:w="108" w:type="dxa"/>
        </w:trPr>
        <w:tc>
          <w:tcPr>
            <w:tcW w:w="9525" w:type="dxa"/>
          </w:tcPr>
          <w:p w14:paraId="451D0E54" w14:textId="77777777" w:rsidR="00543BA7" w:rsidRPr="00E75C00" w:rsidRDefault="00543BA7" w:rsidP="00DA7E19">
            <w:pPr>
              <w:jc w:val="both"/>
              <w:rPr>
                <w:b/>
                <w:bCs/>
                <w:szCs w:val="24"/>
              </w:rPr>
            </w:pPr>
            <w:r w:rsidRPr="00E75C00">
              <w:rPr>
                <w:b/>
                <w:bCs/>
                <w:i/>
                <w:iCs/>
                <w:szCs w:val="24"/>
              </w:rPr>
              <w:t>1. Parengto projekto tikslai ir uždaviniai.</w:t>
            </w:r>
          </w:p>
        </w:tc>
      </w:tr>
      <w:tr w:rsidR="00543BA7" w:rsidRPr="007A49D1" w14:paraId="41D18755" w14:textId="77777777" w:rsidTr="00543BA7">
        <w:trPr>
          <w:gridBefore w:val="1"/>
          <w:gridAfter w:val="1"/>
          <w:wBefore w:w="108" w:type="dxa"/>
          <w:wAfter w:w="108" w:type="dxa"/>
        </w:trPr>
        <w:tc>
          <w:tcPr>
            <w:tcW w:w="9525" w:type="dxa"/>
          </w:tcPr>
          <w:p w14:paraId="61101A65" w14:textId="77777777" w:rsidR="00543BA7" w:rsidRPr="00E75C00" w:rsidRDefault="007F6DC1" w:rsidP="00DA7E19">
            <w:pPr>
              <w:jc w:val="both"/>
              <w:rPr>
                <w:szCs w:val="24"/>
              </w:rPr>
            </w:pPr>
            <w:r w:rsidRPr="007F6DC1">
              <w:rPr>
                <w:rFonts w:eastAsia="Lucida Sans Unicode"/>
                <w:bCs/>
                <w:iCs/>
                <w:szCs w:val="24"/>
              </w:rPr>
              <w:t xml:space="preserve">Atnaujinti </w:t>
            </w:r>
            <w:r w:rsidRPr="007F6DC1">
              <w:rPr>
                <w:rFonts w:eastAsia="Lucida Sans Unicode"/>
                <w:szCs w:val="24"/>
              </w:rPr>
              <w:t>Jurbarko rajono savivaldybės sporto projektų rėmimo tvarkos aprašą.</w:t>
            </w:r>
          </w:p>
        </w:tc>
      </w:tr>
      <w:tr w:rsidR="00543BA7" w:rsidRPr="007A49D1" w14:paraId="5661A777" w14:textId="77777777" w:rsidTr="00543BA7">
        <w:trPr>
          <w:gridBefore w:val="1"/>
          <w:gridAfter w:val="1"/>
          <w:wBefore w:w="108" w:type="dxa"/>
          <w:wAfter w:w="108" w:type="dxa"/>
        </w:trPr>
        <w:tc>
          <w:tcPr>
            <w:tcW w:w="9525" w:type="dxa"/>
          </w:tcPr>
          <w:p w14:paraId="1E419E46" w14:textId="77777777" w:rsidR="00543BA7" w:rsidRPr="00E75C00" w:rsidRDefault="00543BA7" w:rsidP="00DA7E19">
            <w:pPr>
              <w:jc w:val="both"/>
              <w:rPr>
                <w:b/>
                <w:bCs/>
                <w:szCs w:val="24"/>
              </w:rPr>
            </w:pPr>
            <w:r w:rsidRPr="00E75C00">
              <w:rPr>
                <w:b/>
                <w:bCs/>
                <w:i/>
                <w:iCs/>
                <w:szCs w:val="24"/>
              </w:rPr>
              <w:t>2. Kaip šiuo metu yra sureguliuoti projekte aptarti klausimai.</w:t>
            </w:r>
          </w:p>
        </w:tc>
      </w:tr>
      <w:tr w:rsidR="00543BA7" w:rsidRPr="007A49D1" w14:paraId="06BEBADF" w14:textId="77777777" w:rsidTr="00543BA7">
        <w:trPr>
          <w:gridBefore w:val="1"/>
          <w:gridAfter w:val="1"/>
          <w:wBefore w:w="108" w:type="dxa"/>
          <w:wAfter w:w="108" w:type="dxa"/>
        </w:trPr>
        <w:tc>
          <w:tcPr>
            <w:tcW w:w="9525" w:type="dxa"/>
          </w:tcPr>
          <w:p w14:paraId="7B62575E" w14:textId="77777777" w:rsidR="00543BA7" w:rsidRPr="00FC65DD" w:rsidRDefault="00543BA7" w:rsidP="00FC65DD">
            <w:pPr>
              <w:jc w:val="both"/>
              <w:rPr>
                <w:bCs/>
                <w:szCs w:val="24"/>
              </w:rPr>
            </w:pPr>
            <w:r w:rsidRPr="00E75C00">
              <w:rPr>
                <w:szCs w:val="24"/>
              </w:rPr>
              <w:t>Vadovaujamasi galiojančiu Jurbarko rajono savivaldybės sporto projektų rėmimo tvarkos aprašu</w:t>
            </w:r>
            <w:r w:rsidRPr="00E75C00">
              <w:rPr>
                <w:bCs/>
                <w:szCs w:val="24"/>
              </w:rPr>
              <w:t xml:space="preserve">, patvirtintu Jurbarko rajono savivaldybės tarybos </w:t>
            </w:r>
            <w:r w:rsidRPr="00786B97">
              <w:rPr>
                <w:bCs/>
                <w:szCs w:val="24"/>
              </w:rPr>
              <w:t>20</w:t>
            </w:r>
            <w:r>
              <w:rPr>
                <w:bCs/>
                <w:szCs w:val="24"/>
              </w:rPr>
              <w:t>20</w:t>
            </w:r>
            <w:r w:rsidRPr="00786B97">
              <w:rPr>
                <w:bCs/>
                <w:szCs w:val="24"/>
              </w:rPr>
              <w:t xml:space="preserve"> m. </w:t>
            </w:r>
            <w:r>
              <w:rPr>
                <w:bCs/>
                <w:szCs w:val="24"/>
              </w:rPr>
              <w:t xml:space="preserve">gegužės </w:t>
            </w:r>
            <w:r w:rsidRPr="00786B97">
              <w:rPr>
                <w:bCs/>
                <w:szCs w:val="24"/>
              </w:rPr>
              <w:t>2</w:t>
            </w:r>
            <w:r>
              <w:rPr>
                <w:bCs/>
                <w:szCs w:val="24"/>
              </w:rPr>
              <w:t>8</w:t>
            </w:r>
            <w:r w:rsidRPr="00786B97">
              <w:rPr>
                <w:bCs/>
                <w:szCs w:val="24"/>
              </w:rPr>
              <w:t xml:space="preserve"> d. sprendim</w:t>
            </w:r>
            <w:r>
              <w:rPr>
                <w:bCs/>
                <w:szCs w:val="24"/>
              </w:rPr>
              <w:t>ą</w:t>
            </w:r>
            <w:r w:rsidRPr="00786B97">
              <w:rPr>
                <w:bCs/>
                <w:szCs w:val="24"/>
              </w:rPr>
              <w:t xml:space="preserve"> </w:t>
            </w:r>
            <w:r w:rsidR="00A63875">
              <w:rPr>
                <w:bCs/>
                <w:szCs w:val="24"/>
              </w:rPr>
              <w:br/>
            </w:r>
            <w:r w:rsidRPr="00786B97">
              <w:rPr>
                <w:bCs/>
                <w:szCs w:val="24"/>
              </w:rPr>
              <w:t>Nr. T2-</w:t>
            </w:r>
            <w:r>
              <w:rPr>
                <w:bCs/>
                <w:szCs w:val="24"/>
              </w:rPr>
              <w:t>175</w:t>
            </w:r>
            <w:r w:rsidRPr="00786B97">
              <w:rPr>
                <w:bCs/>
                <w:szCs w:val="24"/>
              </w:rPr>
              <w:t xml:space="preserve"> „</w:t>
            </w:r>
            <w:r>
              <w:t>D</w:t>
            </w:r>
            <w:r w:rsidRPr="00F64608">
              <w:t xml:space="preserve">ėl </w:t>
            </w:r>
            <w:r>
              <w:t>J</w:t>
            </w:r>
            <w:r w:rsidRPr="00F64608">
              <w:t>urbarko rajono savivaldybės sporto projektų rėmimo tvarkos aprašo patvirtinimo</w:t>
            </w:r>
            <w:r w:rsidRPr="00786B97">
              <w:rPr>
                <w:bCs/>
                <w:szCs w:val="24"/>
              </w:rPr>
              <w:t>“</w:t>
            </w:r>
            <w:r w:rsidR="00FC65DD">
              <w:rPr>
                <w:bCs/>
                <w:szCs w:val="24"/>
              </w:rPr>
              <w:t>.</w:t>
            </w:r>
          </w:p>
        </w:tc>
      </w:tr>
      <w:tr w:rsidR="00543BA7" w:rsidRPr="007A49D1" w14:paraId="33978665" w14:textId="77777777" w:rsidTr="00543BA7">
        <w:trPr>
          <w:gridBefore w:val="1"/>
          <w:gridAfter w:val="1"/>
          <w:wBefore w:w="108" w:type="dxa"/>
          <w:wAfter w:w="108" w:type="dxa"/>
        </w:trPr>
        <w:tc>
          <w:tcPr>
            <w:tcW w:w="9525" w:type="dxa"/>
          </w:tcPr>
          <w:p w14:paraId="5E13AB17" w14:textId="77777777" w:rsidR="00543BA7" w:rsidRPr="00E75C00" w:rsidRDefault="00543BA7" w:rsidP="00DA7E19">
            <w:pPr>
              <w:jc w:val="both"/>
              <w:rPr>
                <w:b/>
                <w:bCs/>
                <w:i/>
                <w:iCs/>
                <w:szCs w:val="24"/>
              </w:rPr>
            </w:pPr>
            <w:r w:rsidRPr="00E75C00">
              <w:rPr>
                <w:b/>
                <w:bCs/>
                <w:i/>
                <w:iCs/>
                <w:szCs w:val="24"/>
              </w:rPr>
              <w:t>3. Kokių pozityvių rezultatų laukiama.</w:t>
            </w:r>
          </w:p>
        </w:tc>
      </w:tr>
      <w:tr w:rsidR="00543BA7" w:rsidRPr="007A49D1" w14:paraId="7401C771" w14:textId="77777777" w:rsidTr="00543BA7">
        <w:trPr>
          <w:gridBefore w:val="1"/>
          <w:gridAfter w:val="1"/>
          <w:wBefore w:w="108" w:type="dxa"/>
          <w:wAfter w:w="108" w:type="dxa"/>
        </w:trPr>
        <w:tc>
          <w:tcPr>
            <w:tcW w:w="9525" w:type="dxa"/>
          </w:tcPr>
          <w:p w14:paraId="570B9FE4" w14:textId="77777777" w:rsidR="00543BA7" w:rsidRPr="00A53AE0" w:rsidRDefault="00A53AE0" w:rsidP="00A53AE0">
            <w:pPr>
              <w:tabs>
                <w:tab w:val="left" w:pos="0"/>
              </w:tabs>
              <w:jc w:val="both"/>
              <w:rPr>
                <w:sz w:val="22"/>
                <w:szCs w:val="22"/>
                <w:lang w:val="en-US" w:eastAsia="en-US"/>
              </w:rPr>
            </w:pPr>
            <w:r>
              <w:rPr>
                <w:sz w:val="22"/>
                <w:szCs w:val="22"/>
                <w:lang w:val="en-US" w:eastAsia="en-US"/>
              </w:rPr>
              <w:t xml:space="preserve">Atnaujinus Jurbarko rajono savivaldybės sporto projektų rėmimo tvarkos aprašą bus sudarytos palankios sąlygos skatinti </w:t>
            </w:r>
            <w:r>
              <w:rPr>
                <w:rFonts w:eastAsia="Calibri"/>
                <w:sz w:val="22"/>
                <w:szCs w:val="22"/>
                <w:lang w:val="en-US" w:eastAsia="en-US"/>
              </w:rPr>
              <w:t>fiziniams ir juridiniams asmenims vykdyti sportinę veiklą</w:t>
            </w:r>
            <w:r>
              <w:rPr>
                <w:sz w:val="22"/>
                <w:szCs w:val="22"/>
                <w:lang w:val="en-US" w:eastAsia="en-US"/>
              </w:rPr>
              <w:t>.</w:t>
            </w:r>
            <w:r>
              <w:rPr>
                <w:sz w:val="22"/>
                <w:szCs w:val="22"/>
                <w:shd w:val="clear" w:color="auto" w:fill="FFFFFF"/>
                <w:lang w:val="en-US" w:eastAsia="en-US"/>
              </w:rPr>
              <w:t xml:space="preserve"> </w:t>
            </w:r>
          </w:p>
        </w:tc>
      </w:tr>
      <w:tr w:rsidR="00543BA7" w:rsidRPr="007A49D1" w14:paraId="4065538A" w14:textId="77777777" w:rsidTr="00543BA7">
        <w:trPr>
          <w:gridBefore w:val="1"/>
          <w:gridAfter w:val="1"/>
          <w:wBefore w:w="108" w:type="dxa"/>
          <w:wAfter w:w="108" w:type="dxa"/>
        </w:trPr>
        <w:tc>
          <w:tcPr>
            <w:tcW w:w="9525" w:type="dxa"/>
          </w:tcPr>
          <w:p w14:paraId="034D1D2F" w14:textId="77777777" w:rsidR="00543BA7" w:rsidRPr="00E75C00" w:rsidRDefault="00543BA7" w:rsidP="00DA7E19">
            <w:pPr>
              <w:jc w:val="both"/>
              <w:rPr>
                <w:b/>
                <w:bCs/>
                <w:i/>
                <w:iCs/>
                <w:szCs w:val="24"/>
              </w:rPr>
            </w:pPr>
            <w:r w:rsidRPr="00E75C00">
              <w:rPr>
                <w:b/>
                <w:bCs/>
                <w:i/>
                <w:iCs/>
                <w:szCs w:val="24"/>
              </w:rPr>
              <w:t>4. Galimos neigiamos priimto projekto pasekmės ir kokių priemonių reikėtų imtis, kad tokių pasekmių būtų išvengta.</w:t>
            </w:r>
          </w:p>
        </w:tc>
      </w:tr>
      <w:tr w:rsidR="00543BA7" w:rsidRPr="007A49D1" w14:paraId="3A621917" w14:textId="77777777" w:rsidTr="00543BA7">
        <w:trPr>
          <w:gridBefore w:val="1"/>
          <w:gridAfter w:val="1"/>
          <w:wBefore w:w="108" w:type="dxa"/>
          <w:wAfter w:w="108" w:type="dxa"/>
        </w:trPr>
        <w:tc>
          <w:tcPr>
            <w:tcW w:w="9525" w:type="dxa"/>
          </w:tcPr>
          <w:p w14:paraId="0A42A935" w14:textId="77777777" w:rsidR="00543BA7" w:rsidRPr="00E75C00" w:rsidRDefault="00543BA7" w:rsidP="00DA7E19">
            <w:pPr>
              <w:jc w:val="both"/>
              <w:rPr>
                <w:szCs w:val="24"/>
              </w:rPr>
            </w:pPr>
            <w:r w:rsidRPr="00E75C00">
              <w:rPr>
                <w:bCs/>
                <w:iCs/>
                <w:szCs w:val="24"/>
              </w:rPr>
              <w:t>Nėra.</w:t>
            </w:r>
          </w:p>
        </w:tc>
      </w:tr>
      <w:tr w:rsidR="00543BA7" w:rsidRPr="007A49D1" w14:paraId="45E50B49" w14:textId="77777777" w:rsidTr="00543BA7">
        <w:trPr>
          <w:gridBefore w:val="1"/>
          <w:gridAfter w:val="1"/>
          <w:wBefore w:w="108" w:type="dxa"/>
          <w:wAfter w:w="108" w:type="dxa"/>
        </w:trPr>
        <w:tc>
          <w:tcPr>
            <w:tcW w:w="9525" w:type="dxa"/>
          </w:tcPr>
          <w:p w14:paraId="60696218" w14:textId="77777777" w:rsidR="00543BA7" w:rsidRPr="00E75C00" w:rsidRDefault="00543BA7" w:rsidP="00DA7E19">
            <w:pPr>
              <w:jc w:val="both"/>
              <w:rPr>
                <w:b/>
                <w:bCs/>
                <w:i/>
                <w:iCs/>
                <w:szCs w:val="24"/>
              </w:rPr>
            </w:pPr>
            <w:r w:rsidRPr="00E75C00">
              <w:rPr>
                <w:b/>
                <w:bCs/>
                <w:i/>
                <w:iCs/>
                <w:szCs w:val="24"/>
              </w:rPr>
              <w:t>5. Kokie šios srities aktai tebegalioja (pateikiamas aktų sąrašas) ir kokius galiojančius aktus būtina pakeisti ar panaikinti, priėmus teikiamą projektą.</w:t>
            </w:r>
          </w:p>
        </w:tc>
      </w:tr>
      <w:tr w:rsidR="00543BA7" w:rsidRPr="007A49D1" w14:paraId="27F4F403" w14:textId="77777777" w:rsidTr="00543BA7">
        <w:trPr>
          <w:gridBefore w:val="1"/>
          <w:gridAfter w:val="1"/>
          <w:wBefore w:w="108" w:type="dxa"/>
          <w:wAfter w:w="108" w:type="dxa"/>
        </w:trPr>
        <w:tc>
          <w:tcPr>
            <w:tcW w:w="9525" w:type="dxa"/>
          </w:tcPr>
          <w:p w14:paraId="7EEEBDD1" w14:textId="77777777" w:rsidR="00543BA7" w:rsidRPr="00E75C00" w:rsidRDefault="007F6DC1" w:rsidP="00DA7E19">
            <w:pPr>
              <w:jc w:val="both"/>
              <w:rPr>
                <w:szCs w:val="24"/>
              </w:rPr>
            </w:pPr>
            <w:r w:rsidRPr="007F6DC1">
              <w:rPr>
                <w:szCs w:val="24"/>
              </w:rPr>
              <w:t>Jurbarko rajono savivaldybės tarybos 2020 m. gegužės 28 d. sprendimas Nr. T2-175 „Dėl Jurbarko rajono savivaldybės sporto projektų rėmimo tvarkos aprašo patvirtinimo“</w:t>
            </w:r>
          </w:p>
        </w:tc>
      </w:tr>
      <w:tr w:rsidR="00543BA7" w:rsidRPr="007A49D1" w14:paraId="51092822" w14:textId="77777777" w:rsidTr="00543BA7">
        <w:trPr>
          <w:gridBefore w:val="1"/>
          <w:gridAfter w:val="1"/>
          <w:wBefore w:w="108" w:type="dxa"/>
          <w:wAfter w:w="108" w:type="dxa"/>
        </w:trPr>
        <w:tc>
          <w:tcPr>
            <w:tcW w:w="9525" w:type="dxa"/>
          </w:tcPr>
          <w:p w14:paraId="7B41DEF1" w14:textId="77777777" w:rsidR="00543BA7" w:rsidRPr="00E75C00" w:rsidRDefault="00543BA7" w:rsidP="00DA7E19">
            <w:pPr>
              <w:jc w:val="both"/>
              <w:rPr>
                <w:b/>
                <w:bCs/>
                <w:i/>
                <w:iCs/>
                <w:szCs w:val="24"/>
              </w:rPr>
            </w:pPr>
            <w:r w:rsidRPr="00E75C00">
              <w:rPr>
                <w:b/>
                <w:bCs/>
                <w:i/>
                <w:iCs/>
                <w:szCs w:val="24"/>
              </w:rPr>
              <w:t>6. Projekto rengimo metu gauti specialistų vertinimai ir išvados, ekonominiai apskaičiavimai (sąmatos), konkretūs finansavimo šaltiniai.</w:t>
            </w:r>
          </w:p>
          <w:p w14:paraId="2912CB2C" w14:textId="77777777" w:rsidR="00543BA7" w:rsidRPr="00E75C00" w:rsidRDefault="00543BA7" w:rsidP="00DA7E19">
            <w:pPr>
              <w:jc w:val="both"/>
              <w:rPr>
                <w:b/>
                <w:bCs/>
                <w:i/>
                <w:iCs/>
                <w:szCs w:val="24"/>
              </w:rPr>
            </w:pPr>
            <w:r w:rsidRPr="00795ECE">
              <w:rPr>
                <w:bCs/>
                <w:iCs/>
                <w:szCs w:val="24"/>
              </w:rPr>
              <w:t>Jurbarko rajono savivaldybės sporto tarybos 2024 m. spalio 7 d. posėdyje Nr. R</w:t>
            </w:r>
            <w:r w:rsidR="00DF31E1">
              <w:rPr>
                <w:bCs/>
                <w:iCs/>
                <w:szCs w:val="24"/>
              </w:rPr>
              <w:t>5</w:t>
            </w:r>
            <w:r>
              <w:rPr>
                <w:bCs/>
                <w:iCs/>
                <w:szCs w:val="24"/>
              </w:rPr>
              <w:t>-</w:t>
            </w:r>
            <w:r w:rsidR="00DF31E1">
              <w:rPr>
                <w:bCs/>
                <w:iCs/>
                <w:szCs w:val="24"/>
              </w:rPr>
              <w:t>226</w:t>
            </w:r>
            <w:r w:rsidRPr="00795ECE">
              <w:rPr>
                <w:bCs/>
                <w:iCs/>
                <w:szCs w:val="24"/>
              </w:rPr>
              <w:t xml:space="preserve"> buvo teikiami siūlymai ir pastabos dėl Jurbarko rajono savivaldybės sporto projektų rėmimo tvarkos aprašo keitimo bei svarstyta galimybė pateikti Jurbarko rajono savivaldybės tarybai sprendimo projektą.</w:t>
            </w:r>
          </w:p>
        </w:tc>
      </w:tr>
      <w:tr w:rsidR="00543BA7" w:rsidRPr="007A49D1" w14:paraId="3CD4B033" w14:textId="77777777" w:rsidTr="00543BA7">
        <w:trPr>
          <w:gridBefore w:val="1"/>
          <w:gridAfter w:val="1"/>
          <w:wBefore w:w="108" w:type="dxa"/>
          <w:wAfter w:w="108" w:type="dxa"/>
        </w:trPr>
        <w:tc>
          <w:tcPr>
            <w:tcW w:w="9525" w:type="dxa"/>
          </w:tcPr>
          <w:p w14:paraId="67556F53" w14:textId="77777777" w:rsidR="00543BA7" w:rsidRPr="00E75C00" w:rsidRDefault="00543BA7" w:rsidP="00DA7E19">
            <w:pPr>
              <w:jc w:val="both"/>
              <w:rPr>
                <w:b/>
                <w:i/>
                <w:szCs w:val="24"/>
              </w:rPr>
            </w:pPr>
            <w:r w:rsidRPr="00E75C00">
              <w:rPr>
                <w:b/>
                <w:i/>
                <w:szCs w:val="24"/>
              </w:rPr>
              <w:t>7. Ar reikalingas projekto antikorupcinis vertinimas</w:t>
            </w:r>
          </w:p>
          <w:p w14:paraId="539CAE39" w14:textId="77777777" w:rsidR="00543BA7" w:rsidRPr="00E75C00" w:rsidRDefault="00543BA7" w:rsidP="00DA7E19">
            <w:pPr>
              <w:jc w:val="both"/>
              <w:rPr>
                <w:szCs w:val="24"/>
              </w:rPr>
            </w:pPr>
            <w:r w:rsidRPr="00E75C00">
              <w:rPr>
                <w:szCs w:val="24"/>
              </w:rPr>
              <w:t>Taip.</w:t>
            </w:r>
          </w:p>
        </w:tc>
      </w:tr>
      <w:tr w:rsidR="00543BA7" w:rsidRPr="007A49D1" w14:paraId="16CCCB33" w14:textId="77777777" w:rsidTr="00543BA7">
        <w:trPr>
          <w:gridBefore w:val="1"/>
          <w:gridAfter w:val="1"/>
          <w:wBefore w:w="108" w:type="dxa"/>
          <w:wAfter w:w="108" w:type="dxa"/>
        </w:trPr>
        <w:tc>
          <w:tcPr>
            <w:tcW w:w="9525" w:type="dxa"/>
          </w:tcPr>
          <w:p w14:paraId="46787928" w14:textId="77777777" w:rsidR="00543BA7" w:rsidRPr="00E75C00" w:rsidRDefault="00543BA7" w:rsidP="00DA7E19">
            <w:pPr>
              <w:jc w:val="both"/>
              <w:rPr>
                <w:b/>
                <w:i/>
                <w:szCs w:val="24"/>
              </w:rPr>
            </w:pPr>
            <w:r w:rsidRPr="00E75C00">
              <w:rPr>
                <w:b/>
                <w:i/>
                <w:szCs w:val="24"/>
              </w:rPr>
              <w:t>8. Projekto iniciatorius, autorius ar autorių grupė.</w:t>
            </w:r>
          </w:p>
        </w:tc>
      </w:tr>
      <w:tr w:rsidR="00543BA7" w:rsidRPr="007A49D1" w14:paraId="0727F0A3" w14:textId="77777777" w:rsidTr="00543BA7">
        <w:trPr>
          <w:gridBefore w:val="1"/>
          <w:gridAfter w:val="1"/>
          <w:wBefore w:w="108" w:type="dxa"/>
          <w:wAfter w:w="108" w:type="dxa"/>
        </w:trPr>
        <w:tc>
          <w:tcPr>
            <w:tcW w:w="9525" w:type="dxa"/>
          </w:tcPr>
          <w:p w14:paraId="499C2AEF" w14:textId="77777777" w:rsidR="00543BA7" w:rsidRPr="00E75C00" w:rsidRDefault="00494627" w:rsidP="00DA7E19">
            <w:pPr>
              <w:jc w:val="both"/>
              <w:rPr>
                <w:szCs w:val="24"/>
              </w:rPr>
            </w:pPr>
            <w:r w:rsidRPr="003650E3">
              <w:rPr>
                <w:szCs w:val="22"/>
              </w:rPr>
              <w:t>Sporto tarybos pirmininkė Audronė Balčiūnienė ir Švietimo, kultūros ir sporto skyriaus vyriausioji specialistė Vita</w:t>
            </w:r>
            <w:r w:rsidRPr="00EF3CAD">
              <w:rPr>
                <w:szCs w:val="22"/>
              </w:rPr>
              <w:t xml:space="preserve"> Donylė</w:t>
            </w:r>
          </w:p>
        </w:tc>
      </w:tr>
      <w:tr w:rsidR="00543BA7" w:rsidRPr="007A49D1" w14:paraId="61C445AA" w14:textId="77777777" w:rsidTr="00543BA7">
        <w:trPr>
          <w:gridBefore w:val="1"/>
          <w:gridAfter w:val="1"/>
          <w:wBefore w:w="108" w:type="dxa"/>
          <w:wAfter w:w="108" w:type="dxa"/>
        </w:trPr>
        <w:tc>
          <w:tcPr>
            <w:tcW w:w="9525" w:type="dxa"/>
          </w:tcPr>
          <w:p w14:paraId="22476094" w14:textId="77777777" w:rsidR="00543BA7" w:rsidRPr="00E75C00" w:rsidRDefault="00543BA7" w:rsidP="00DA7E19">
            <w:pPr>
              <w:jc w:val="both"/>
              <w:rPr>
                <w:b/>
                <w:bCs/>
                <w:i/>
                <w:iCs/>
                <w:szCs w:val="24"/>
              </w:rPr>
            </w:pPr>
            <w:r w:rsidRPr="00E75C00">
              <w:rPr>
                <w:b/>
                <w:bCs/>
                <w:i/>
                <w:iCs/>
                <w:szCs w:val="24"/>
              </w:rPr>
              <w:t>9. Kiti, autorių nuomone, reikalingi pagrindimai ir paaiškinimai.</w:t>
            </w:r>
          </w:p>
          <w:p w14:paraId="2750CC8F" w14:textId="77777777" w:rsidR="00543BA7" w:rsidRPr="00E75C00" w:rsidRDefault="00FC65DD" w:rsidP="00DA7E19">
            <w:pPr>
              <w:jc w:val="both"/>
              <w:rPr>
                <w:b/>
                <w:bCs/>
                <w:i/>
                <w:iCs/>
                <w:szCs w:val="24"/>
              </w:rPr>
            </w:pPr>
            <w:r w:rsidRPr="00795ECE">
              <w:rPr>
                <w:szCs w:val="24"/>
              </w:rPr>
              <w:t xml:space="preserve">Įvertinusi ankstesnių metų patirtis ir įžvalgas, išdiskutavusi su Jurbarko rajone veikiančių sporto klubų atstovais bei įvertinusi Jurbarko rajono savivaldybės sporto projektų rėmimo konkursui teikiamus projektus, Sporto taryba siūlo </w:t>
            </w:r>
            <w:r>
              <w:rPr>
                <w:szCs w:val="24"/>
              </w:rPr>
              <w:t>pakeisti</w:t>
            </w:r>
            <w:r w:rsidRPr="00795ECE">
              <w:rPr>
                <w:szCs w:val="24"/>
              </w:rPr>
              <w:t xml:space="preserve"> rėmimo tvarką.</w:t>
            </w:r>
            <w:r w:rsidR="00543BA7" w:rsidRPr="00E75C00">
              <w:rPr>
                <w:bCs/>
                <w:iCs/>
                <w:szCs w:val="24"/>
              </w:rPr>
              <w:t>.</w:t>
            </w:r>
          </w:p>
        </w:tc>
      </w:tr>
      <w:tr w:rsidR="00543BA7" w:rsidRPr="007A49D1" w14:paraId="51D6C06E" w14:textId="77777777" w:rsidTr="00543BA7">
        <w:trPr>
          <w:gridBefore w:val="1"/>
          <w:gridAfter w:val="1"/>
          <w:wBefore w:w="108" w:type="dxa"/>
          <w:wAfter w:w="108" w:type="dxa"/>
        </w:trPr>
        <w:tc>
          <w:tcPr>
            <w:tcW w:w="9525" w:type="dxa"/>
          </w:tcPr>
          <w:p w14:paraId="41B1820B" w14:textId="77777777" w:rsidR="00543BA7" w:rsidRPr="00E75C00" w:rsidRDefault="00543BA7" w:rsidP="00DA7E19">
            <w:pPr>
              <w:jc w:val="both"/>
              <w:rPr>
                <w:b/>
                <w:i/>
                <w:szCs w:val="24"/>
              </w:rPr>
            </w:pPr>
            <w:r w:rsidRPr="00E75C00">
              <w:rPr>
                <w:b/>
                <w:i/>
                <w:szCs w:val="24"/>
              </w:rPr>
              <w:t>10. Sprendimas įteikiamas (kam ir kiek egz.)</w:t>
            </w:r>
          </w:p>
        </w:tc>
      </w:tr>
      <w:tr w:rsidR="00543BA7" w:rsidRPr="007A49D1" w14:paraId="5B7DDA46" w14:textId="77777777" w:rsidTr="00543BA7">
        <w:trPr>
          <w:gridBefore w:val="1"/>
          <w:gridAfter w:val="1"/>
          <w:wBefore w:w="108" w:type="dxa"/>
          <w:wAfter w:w="108" w:type="dxa"/>
        </w:trPr>
        <w:tc>
          <w:tcPr>
            <w:tcW w:w="9525" w:type="dxa"/>
          </w:tcPr>
          <w:p w14:paraId="36A10D09" w14:textId="77777777" w:rsidR="00543BA7" w:rsidRPr="00E75C00" w:rsidRDefault="00543BA7" w:rsidP="00DA7E19">
            <w:pPr>
              <w:jc w:val="both"/>
              <w:rPr>
                <w:b/>
                <w:i/>
                <w:szCs w:val="24"/>
              </w:rPr>
            </w:pPr>
            <w:r w:rsidRPr="00E75C00">
              <w:rPr>
                <w:szCs w:val="24"/>
              </w:rPr>
              <w:t>Vieną egz. Švietimo, kultūros ir sporto skyriui – per DVS.</w:t>
            </w:r>
          </w:p>
        </w:tc>
      </w:tr>
      <w:tr w:rsidR="00543BA7" w:rsidRPr="007A49D1" w14:paraId="527128E1" w14:textId="77777777" w:rsidTr="00543BA7">
        <w:trPr>
          <w:gridBefore w:val="1"/>
          <w:gridAfter w:val="1"/>
          <w:wBefore w:w="108" w:type="dxa"/>
          <w:wAfter w:w="108" w:type="dxa"/>
        </w:trPr>
        <w:tc>
          <w:tcPr>
            <w:tcW w:w="9525" w:type="dxa"/>
          </w:tcPr>
          <w:p w14:paraId="062B9EA1" w14:textId="77777777" w:rsidR="00543BA7" w:rsidRPr="00E75C00" w:rsidRDefault="00543BA7" w:rsidP="00DA7E19">
            <w:pPr>
              <w:jc w:val="both"/>
              <w:rPr>
                <w:szCs w:val="24"/>
              </w:rPr>
            </w:pPr>
          </w:p>
        </w:tc>
      </w:tr>
      <w:tr w:rsidR="006A29E6" w14:paraId="04191BBD" w14:textId="77777777" w:rsidTr="00543BA7">
        <w:tc>
          <w:tcPr>
            <w:tcW w:w="9741" w:type="dxa"/>
            <w:gridSpan w:val="3"/>
          </w:tcPr>
          <w:p w14:paraId="5A3A27E3" w14:textId="77777777" w:rsidR="006A29E6" w:rsidRDefault="006A29E6" w:rsidP="007371F4">
            <w:pPr>
              <w:tabs>
                <w:tab w:val="left" w:pos="0"/>
              </w:tabs>
              <w:jc w:val="both"/>
              <w:rPr>
                <w:b/>
                <w:i/>
                <w:sz w:val="22"/>
              </w:rPr>
            </w:pPr>
          </w:p>
        </w:tc>
      </w:tr>
    </w:tbl>
    <w:p w14:paraId="5249E731" w14:textId="77777777" w:rsidR="00B668F0" w:rsidRDefault="00B668F0" w:rsidP="00B668F0">
      <w:r>
        <w:t>Parengė</w:t>
      </w:r>
    </w:p>
    <w:p w14:paraId="78373237" w14:textId="77777777" w:rsidR="00B668F0" w:rsidRDefault="00A66C68"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Vita Donylė</w:t>
      </w:r>
      <w:r>
        <w:rPr>
          <w:lang w:eastAsia="de-DE"/>
        </w:rPr>
        <w:fldChar w:fldCharType="end"/>
      </w:r>
    </w:p>
    <w:p w14:paraId="788E6C00" w14:textId="77777777" w:rsidR="00B668F0" w:rsidRDefault="00B668F0" w:rsidP="00B668F0">
      <w:pPr>
        <w:pStyle w:val="Antrats"/>
        <w:tabs>
          <w:tab w:val="clear" w:pos="4153"/>
          <w:tab w:val="clear" w:pos="8306"/>
        </w:tabs>
        <w:rPr>
          <w:lang w:eastAsia="de-DE"/>
        </w:rPr>
      </w:pPr>
    </w:p>
    <w:p w14:paraId="0AD23E4E" w14:textId="77777777" w:rsidR="00543BA7" w:rsidRDefault="00A66C68" w:rsidP="00250BF4">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2024-10-16</w:t>
      </w:r>
      <w:r>
        <w:rPr>
          <w:noProof/>
        </w:rPr>
        <w:fldChar w:fldCharType="end"/>
      </w:r>
    </w:p>
    <w:p w14:paraId="3EACE504" w14:textId="77777777" w:rsidR="00543BA7" w:rsidRDefault="00543BA7" w:rsidP="00B668F0"/>
    <w:p w14:paraId="09DAAA84" w14:textId="77777777" w:rsidR="00543BA7" w:rsidRDefault="00543BA7" w:rsidP="00B668F0"/>
    <w:p w14:paraId="24CC3830" w14:textId="77777777" w:rsidR="00543BA7" w:rsidRPr="00101EF8" w:rsidRDefault="00543BA7" w:rsidP="00543BA7">
      <w:pPr>
        <w:autoSpaceDE w:val="0"/>
        <w:autoSpaceDN w:val="0"/>
        <w:adjustRightInd w:val="0"/>
        <w:ind w:left="4678" w:right="-1"/>
        <w:jc w:val="right"/>
        <w:rPr>
          <w:szCs w:val="24"/>
        </w:rPr>
      </w:pPr>
      <w:bookmarkStart w:id="35" w:name="_Hlk179537891"/>
      <w:r>
        <w:rPr>
          <w:szCs w:val="24"/>
        </w:rPr>
        <w:t>Lyginamasis p</w:t>
      </w:r>
      <w:r w:rsidRPr="00101EF8">
        <w:rPr>
          <w:szCs w:val="24"/>
        </w:rPr>
        <w:t>rojektas</w:t>
      </w:r>
      <w:r w:rsidRPr="00101EF8">
        <w:rPr>
          <w:szCs w:val="24"/>
        </w:rPr>
        <w:br/>
      </w:r>
    </w:p>
    <w:p w14:paraId="49943FAF" w14:textId="77777777" w:rsidR="00543BA7" w:rsidRDefault="00543BA7" w:rsidP="00543BA7">
      <w:pPr>
        <w:suppressAutoHyphens/>
        <w:ind w:left="4678"/>
      </w:pPr>
    </w:p>
    <w:p w14:paraId="575C09E5" w14:textId="77777777" w:rsidR="00543BA7" w:rsidRPr="00786B97" w:rsidRDefault="00543BA7" w:rsidP="00543BA7">
      <w:pPr>
        <w:suppressAutoHyphens/>
        <w:ind w:left="4678"/>
        <w:rPr>
          <w:bCs/>
          <w:szCs w:val="24"/>
        </w:rPr>
      </w:pPr>
    </w:p>
    <w:bookmarkEnd w:id="35"/>
    <w:p w14:paraId="00F4708F" w14:textId="77777777" w:rsidR="00543BA7" w:rsidRDefault="00543BA7" w:rsidP="00543BA7">
      <w:pPr>
        <w:autoSpaceDE w:val="0"/>
        <w:autoSpaceDN w:val="0"/>
        <w:adjustRightInd w:val="0"/>
        <w:ind w:right="-1"/>
        <w:jc w:val="center"/>
        <w:rPr>
          <w:b/>
          <w:bCs/>
          <w:color w:val="000000"/>
          <w:szCs w:val="24"/>
        </w:rPr>
      </w:pPr>
      <w:r w:rsidRPr="00786B97">
        <w:rPr>
          <w:b/>
          <w:bCs/>
          <w:color w:val="000000"/>
          <w:szCs w:val="24"/>
        </w:rPr>
        <w:t>JURBARKO RAJONO SAVIVALDYBĖS SPORTO PROJEKTŲ RĖMIMO TVARKOS APRAŠ</w:t>
      </w:r>
      <w:r>
        <w:rPr>
          <w:b/>
          <w:bCs/>
          <w:color w:val="000000"/>
          <w:szCs w:val="24"/>
        </w:rPr>
        <w:t>AS</w:t>
      </w:r>
    </w:p>
    <w:p w14:paraId="3C8ED3AC" w14:textId="77777777" w:rsidR="00543BA7" w:rsidRDefault="00543BA7" w:rsidP="00543BA7">
      <w:pPr>
        <w:autoSpaceDE w:val="0"/>
        <w:autoSpaceDN w:val="0"/>
        <w:adjustRightInd w:val="0"/>
        <w:ind w:right="-1"/>
        <w:jc w:val="center"/>
        <w:rPr>
          <w:b/>
          <w:bCs/>
          <w:color w:val="000000"/>
          <w:szCs w:val="24"/>
        </w:rPr>
      </w:pPr>
    </w:p>
    <w:p w14:paraId="4E5B5064" w14:textId="77777777" w:rsidR="00543BA7" w:rsidRDefault="00543BA7" w:rsidP="00543BA7">
      <w:pPr>
        <w:autoSpaceDE w:val="0"/>
        <w:autoSpaceDN w:val="0"/>
        <w:adjustRightInd w:val="0"/>
        <w:ind w:right="-1"/>
        <w:jc w:val="center"/>
        <w:rPr>
          <w:b/>
          <w:bCs/>
          <w:color w:val="000000"/>
          <w:szCs w:val="24"/>
        </w:rPr>
      </w:pPr>
    </w:p>
    <w:p w14:paraId="2027E8A4" w14:textId="77777777" w:rsidR="00543BA7" w:rsidRPr="00012951" w:rsidRDefault="00543BA7" w:rsidP="00543BA7">
      <w:pPr>
        <w:autoSpaceDE w:val="0"/>
        <w:autoSpaceDN w:val="0"/>
        <w:adjustRightInd w:val="0"/>
        <w:ind w:right="-1"/>
        <w:jc w:val="center"/>
        <w:rPr>
          <w:rFonts w:cs="Tahoma"/>
          <w:b/>
          <w:color w:val="000000"/>
        </w:rPr>
      </w:pPr>
      <w:r w:rsidRPr="00012951">
        <w:rPr>
          <w:rFonts w:cs="Tahoma"/>
          <w:b/>
          <w:color w:val="000000"/>
        </w:rPr>
        <w:t>I SKYRIUS</w:t>
      </w:r>
    </w:p>
    <w:p w14:paraId="3614AD07" w14:textId="77777777" w:rsidR="00543BA7" w:rsidRPr="00012951" w:rsidRDefault="00543BA7" w:rsidP="00543BA7">
      <w:pPr>
        <w:jc w:val="center"/>
        <w:rPr>
          <w:rFonts w:cs="Tahoma"/>
          <w:b/>
          <w:color w:val="000000"/>
        </w:rPr>
      </w:pPr>
      <w:r w:rsidRPr="00012951">
        <w:rPr>
          <w:rFonts w:cs="Tahoma"/>
          <w:b/>
          <w:color w:val="000000"/>
        </w:rPr>
        <w:t>BENDROSIOS NUOSTATOS</w:t>
      </w:r>
    </w:p>
    <w:p w14:paraId="523EAA07" w14:textId="77777777" w:rsidR="00543BA7" w:rsidRPr="00012951" w:rsidRDefault="00543BA7" w:rsidP="00543BA7">
      <w:pPr>
        <w:jc w:val="center"/>
        <w:rPr>
          <w:rFonts w:cs="Tahoma"/>
          <w:b/>
          <w:color w:val="000000"/>
        </w:rPr>
      </w:pPr>
    </w:p>
    <w:p w14:paraId="490DA922" w14:textId="77777777" w:rsidR="00543BA7" w:rsidRPr="00786B97" w:rsidRDefault="00543BA7" w:rsidP="00543BA7">
      <w:pPr>
        <w:snapToGrid w:val="0"/>
        <w:ind w:firstLine="709"/>
        <w:jc w:val="both"/>
        <w:rPr>
          <w:color w:val="000000"/>
          <w:szCs w:val="24"/>
        </w:rPr>
      </w:pPr>
      <w:r w:rsidRPr="001C7563">
        <w:rPr>
          <w:b/>
          <w:bCs/>
          <w:color w:val="000000"/>
          <w:szCs w:val="24"/>
        </w:rPr>
        <w:t>1.</w:t>
      </w:r>
      <w:r w:rsidRPr="00786B97">
        <w:rPr>
          <w:color w:val="000000"/>
          <w:szCs w:val="24"/>
        </w:rPr>
        <w:t xml:space="preserve"> </w:t>
      </w:r>
      <w:r w:rsidRPr="001C7563">
        <w:rPr>
          <w:color w:val="000000"/>
          <w:szCs w:val="24"/>
        </w:rPr>
        <w:t xml:space="preserve">Jurbarko rajono savivaldybės sporto projektų rėmimo tvarkos aprašas (toliau – Aprašas) reglamentuoja Jurbarko rajono savivaldybės biudžeto </w:t>
      </w:r>
      <w:r w:rsidRPr="001C7563">
        <w:rPr>
          <w:b/>
          <w:bCs/>
          <w:strike/>
          <w:color w:val="000000"/>
          <w:szCs w:val="24"/>
        </w:rPr>
        <w:t>Kultūros ir sporto veiklų plėtros programos (toliau – Programa)</w:t>
      </w:r>
      <w:r w:rsidRPr="001C7563">
        <w:rPr>
          <w:b/>
          <w:bCs/>
          <w:color w:val="000000"/>
          <w:szCs w:val="24"/>
        </w:rPr>
        <w:t xml:space="preserve"> </w:t>
      </w:r>
      <w:r w:rsidRPr="001C7563">
        <w:rPr>
          <w:color w:val="000000"/>
          <w:szCs w:val="24"/>
        </w:rPr>
        <w:t xml:space="preserve">lėšų, patvirtintų Jurbarko rajono savivaldybės sporto klubų veikloms </w:t>
      </w:r>
      <w:r w:rsidRPr="001C7563">
        <w:rPr>
          <w:strike/>
          <w:color w:val="000000"/>
          <w:szCs w:val="24"/>
        </w:rPr>
        <w:t>veiklos programoms</w:t>
      </w:r>
      <w:r w:rsidRPr="001C7563">
        <w:rPr>
          <w:color w:val="000000"/>
          <w:szCs w:val="24"/>
        </w:rPr>
        <w:t xml:space="preserve"> iš dalies finansuoti, panaudojimą, Jurbarko rajono savivaldybės sporto projektų (toliau – Projektas) teikimą, jiems keliamus bendruosius reikalavimus, vertinimo kriterijus, finansavimo tvarką, atsiskaitymą už gautų lėšų panaudojimą bei Projektų vykdymo priežiūrą, taip pat reglamentuoja Jurbarko rajono savivaldybės prisidėjimą prie kitoms institucijoms ar kitiems fondams (programoms) teikiamų projektų.</w:t>
      </w:r>
    </w:p>
    <w:p w14:paraId="2C1E47FB" w14:textId="77777777" w:rsidR="00543BA7" w:rsidRDefault="00543BA7" w:rsidP="00543BA7">
      <w:pPr>
        <w:ind w:firstLine="709"/>
        <w:jc w:val="both"/>
        <w:rPr>
          <w:i/>
          <w:sz w:val="16"/>
          <w:szCs w:val="24"/>
        </w:rPr>
      </w:pPr>
      <w:r w:rsidRPr="00F32511">
        <w:rPr>
          <w:i/>
          <w:sz w:val="16"/>
          <w:szCs w:val="24"/>
        </w:rPr>
        <w:t xml:space="preserve">2021 m. lapkričio 25 d.,  Jurbarko rajono savivaldybės tarybos sprendimo </w:t>
      </w:r>
      <w:r w:rsidRPr="0095400B">
        <w:rPr>
          <w:i/>
          <w:sz w:val="16"/>
          <w:szCs w:val="24"/>
        </w:rPr>
        <w:t xml:space="preserve">Nr. T2-309 </w:t>
      </w:r>
      <w:r w:rsidRPr="00F32511">
        <w:rPr>
          <w:i/>
          <w:sz w:val="16"/>
          <w:szCs w:val="24"/>
        </w:rPr>
        <w:t>redakcija</w:t>
      </w:r>
    </w:p>
    <w:p w14:paraId="20BC3EBA" w14:textId="77777777" w:rsidR="00543BA7" w:rsidRPr="00F32511" w:rsidRDefault="00543BA7" w:rsidP="00543BA7">
      <w:pPr>
        <w:ind w:firstLine="709"/>
        <w:jc w:val="both"/>
        <w:rPr>
          <w:i/>
          <w:sz w:val="16"/>
          <w:szCs w:val="24"/>
        </w:rPr>
      </w:pPr>
    </w:p>
    <w:p w14:paraId="70BF378A" w14:textId="77777777" w:rsidR="00543BA7" w:rsidRPr="00786B97" w:rsidRDefault="00543BA7" w:rsidP="00543BA7">
      <w:pPr>
        <w:ind w:firstLine="709"/>
        <w:jc w:val="both"/>
        <w:rPr>
          <w:szCs w:val="24"/>
        </w:rPr>
      </w:pPr>
      <w:r w:rsidRPr="00786B97">
        <w:rPr>
          <w:szCs w:val="24"/>
        </w:rPr>
        <w:t xml:space="preserve">2. Lėšos </w:t>
      </w:r>
      <w:r w:rsidRPr="00786B97">
        <w:rPr>
          <w:color w:val="000000"/>
          <w:szCs w:val="24"/>
        </w:rPr>
        <w:t>sporto klubų veiklos programoms</w:t>
      </w:r>
      <w:r w:rsidRPr="00786B97">
        <w:rPr>
          <w:szCs w:val="24"/>
        </w:rPr>
        <w:t xml:space="preserve"> iš dalies finansuoti yra tvirtinamos kiekvienais metais </w:t>
      </w:r>
      <w:r>
        <w:rPr>
          <w:szCs w:val="24"/>
        </w:rPr>
        <w:t xml:space="preserve">Jurbarko rajono </w:t>
      </w:r>
      <w:r w:rsidRPr="00786B97">
        <w:rPr>
          <w:szCs w:val="24"/>
        </w:rPr>
        <w:t xml:space="preserve">savivaldybės </w:t>
      </w:r>
      <w:r>
        <w:rPr>
          <w:szCs w:val="24"/>
        </w:rPr>
        <w:t xml:space="preserve">(toliau – savivaldybė) </w:t>
      </w:r>
      <w:r w:rsidRPr="00786B97">
        <w:rPr>
          <w:szCs w:val="24"/>
        </w:rPr>
        <w:t>biudžete.</w:t>
      </w:r>
    </w:p>
    <w:p w14:paraId="72C29E65" w14:textId="77777777" w:rsidR="00543BA7" w:rsidRPr="00786B97" w:rsidRDefault="00543BA7" w:rsidP="00543BA7">
      <w:pPr>
        <w:pStyle w:val="WW-BodyText2"/>
        <w:ind w:firstLine="709"/>
        <w:rPr>
          <w:rFonts w:cs="Times New Roman"/>
          <w:color w:val="000000"/>
          <w:shd w:val="clear" w:color="auto" w:fill="FFFFFF"/>
        </w:rPr>
      </w:pPr>
      <w:r w:rsidRPr="00786B97">
        <w:rPr>
          <w:rFonts w:cs="Times New Roman"/>
          <w:color w:val="000000"/>
        </w:rPr>
        <w:t xml:space="preserve">3. </w:t>
      </w:r>
      <w:r w:rsidRPr="00786B97">
        <w:rPr>
          <w:rFonts w:cs="Times New Roman"/>
          <w:kern w:val="24"/>
        </w:rPr>
        <w:t xml:space="preserve">Šiame </w:t>
      </w:r>
      <w:r>
        <w:rPr>
          <w:rFonts w:cs="Times New Roman"/>
          <w:kern w:val="24"/>
        </w:rPr>
        <w:t>A</w:t>
      </w:r>
      <w:r w:rsidRPr="00786B97">
        <w:rPr>
          <w:rFonts w:cs="Times New Roman"/>
          <w:kern w:val="24"/>
        </w:rPr>
        <w:t>praše vartojamos sąvokos ir terminai atitinka Lietuvos Respublikos sporto įstatyme apibrėžtas sąvokas ir terminus.</w:t>
      </w:r>
    </w:p>
    <w:p w14:paraId="2F436CDF" w14:textId="77777777" w:rsidR="00543BA7" w:rsidRPr="00786B97" w:rsidRDefault="00543BA7" w:rsidP="00543BA7">
      <w:pPr>
        <w:snapToGrid w:val="0"/>
        <w:jc w:val="both"/>
        <w:rPr>
          <w:b/>
          <w:color w:val="000000"/>
          <w:szCs w:val="24"/>
        </w:rPr>
      </w:pPr>
    </w:p>
    <w:p w14:paraId="48B47B4E" w14:textId="77777777" w:rsidR="00543BA7" w:rsidRPr="00786B97" w:rsidRDefault="00543BA7" w:rsidP="00543BA7">
      <w:pPr>
        <w:jc w:val="center"/>
        <w:rPr>
          <w:b/>
          <w:color w:val="000000"/>
          <w:szCs w:val="24"/>
        </w:rPr>
      </w:pPr>
      <w:r w:rsidRPr="00786B97">
        <w:rPr>
          <w:b/>
          <w:color w:val="000000"/>
          <w:szCs w:val="24"/>
        </w:rPr>
        <w:t>II SKYRIUS</w:t>
      </w:r>
    </w:p>
    <w:p w14:paraId="4EEB4670" w14:textId="77777777" w:rsidR="00543BA7" w:rsidRPr="00786B97" w:rsidRDefault="00543BA7" w:rsidP="00543BA7">
      <w:pPr>
        <w:jc w:val="center"/>
        <w:rPr>
          <w:b/>
          <w:color w:val="000000"/>
          <w:szCs w:val="24"/>
        </w:rPr>
      </w:pPr>
      <w:r w:rsidRPr="00786B97">
        <w:rPr>
          <w:b/>
          <w:color w:val="000000"/>
          <w:szCs w:val="24"/>
        </w:rPr>
        <w:t>BENDRIEJI PRIORITETAI</w:t>
      </w:r>
    </w:p>
    <w:p w14:paraId="32FA0E21" w14:textId="77777777" w:rsidR="00543BA7" w:rsidRPr="00786B97" w:rsidRDefault="00543BA7" w:rsidP="00543BA7">
      <w:pPr>
        <w:jc w:val="both"/>
        <w:rPr>
          <w:b/>
          <w:color w:val="000000"/>
          <w:szCs w:val="24"/>
        </w:rPr>
      </w:pPr>
    </w:p>
    <w:p w14:paraId="3DFCE0DB" w14:textId="77777777" w:rsidR="00543BA7" w:rsidRPr="00786B97" w:rsidRDefault="00543BA7" w:rsidP="00543BA7">
      <w:pPr>
        <w:ind w:firstLine="709"/>
        <w:jc w:val="both"/>
        <w:rPr>
          <w:szCs w:val="24"/>
          <w:shd w:val="clear" w:color="auto" w:fill="FFFFFF"/>
        </w:rPr>
      </w:pPr>
      <w:r w:rsidRPr="00786B97">
        <w:rPr>
          <w:szCs w:val="24"/>
        </w:rPr>
        <w:t xml:space="preserve">4. </w:t>
      </w:r>
      <w:r w:rsidRPr="00786B97">
        <w:rPr>
          <w:szCs w:val="24"/>
          <w:shd w:val="clear" w:color="auto" w:fill="FFFFFF"/>
        </w:rPr>
        <w:t>Projektams finansuoti lėšos skirstomos į dvi priemones:</w:t>
      </w:r>
    </w:p>
    <w:p w14:paraId="294AF55F" w14:textId="77777777" w:rsidR="00543BA7" w:rsidRPr="00786B97" w:rsidRDefault="00543BA7" w:rsidP="00543BA7">
      <w:pPr>
        <w:ind w:firstLine="709"/>
        <w:jc w:val="both"/>
        <w:rPr>
          <w:szCs w:val="24"/>
        </w:rPr>
      </w:pPr>
      <w:r w:rsidRPr="00786B97">
        <w:rPr>
          <w:szCs w:val="24"/>
          <w:shd w:val="clear" w:color="auto" w:fill="FFFFFF"/>
        </w:rPr>
        <w:t xml:space="preserve">4.1. </w:t>
      </w:r>
      <w:r w:rsidRPr="00786B97">
        <w:rPr>
          <w:szCs w:val="24"/>
        </w:rPr>
        <w:t>su sportine veikla susijusioms iniciatyvoms skatinti;</w:t>
      </w:r>
    </w:p>
    <w:p w14:paraId="3BB3FFC0" w14:textId="77777777" w:rsidR="00543BA7" w:rsidRPr="00786B97" w:rsidRDefault="00543BA7" w:rsidP="00543BA7">
      <w:pPr>
        <w:ind w:firstLine="709"/>
        <w:jc w:val="both"/>
        <w:rPr>
          <w:szCs w:val="24"/>
        </w:rPr>
      </w:pPr>
      <w:r w:rsidRPr="00786B97">
        <w:rPr>
          <w:szCs w:val="24"/>
        </w:rPr>
        <w:t>4.2. sporto šakos reprezentacinei komandai, dalyvaujančiai šalies čempionatuose, remti.</w:t>
      </w:r>
    </w:p>
    <w:p w14:paraId="0367321C" w14:textId="77777777" w:rsidR="00543BA7" w:rsidRPr="00786B97" w:rsidRDefault="00543BA7" w:rsidP="00543BA7">
      <w:pPr>
        <w:pStyle w:val="Default"/>
        <w:ind w:firstLine="709"/>
        <w:jc w:val="both"/>
        <w:rPr>
          <w:color w:val="auto"/>
        </w:rPr>
      </w:pPr>
      <w:r w:rsidRPr="00786B97">
        <w:rPr>
          <w:color w:val="auto"/>
          <w:shd w:val="clear" w:color="auto" w:fill="FFFFFF"/>
        </w:rPr>
        <w:t xml:space="preserve">5. </w:t>
      </w:r>
      <w:r w:rsidRPr="00786B97">
        <w:rPr>
          <w:color w:val="auto"/>
        </w:rPr>
        <w:t xml:space="preserve">Lėšos su sportine veikla susijusioms iniciatyvoms skatinti skiriamos </w:t>
      </w:r>
      <w:r w:rsidRPr="00786B97">
        <w:rPr>
          <w:color w:val="auto"/>
          <w:shd w:val="clear" w:color="auto" w:fill="FFFFFF"/>
        </w:rPr>
        <w:t xml:space="preserve">tiems </w:t>
      </w:r>
      <w:r w:rsidRPr="00786B97">
        <w:rPr>
          <w:color w:val="auto"/>
        </w:rPr>
        <w:t>Projektams, kurie skatina:</w:t>
      </w:r>
    </w:p>
    <w:p w14:paraId="28FA08FB" w14:textId="77777777" w:rsidR="00543BA7" w:rsidRPr="00786B97" w:rsidRDefault="00543BA7" w:rsidP="00543BA7">
      <w:pPr>
        <w:pStyle w:val="Default"/>
        <w:ind w:firstLine="709"/>
        <w:jc w:val="both"/>
        <w:rPr>
          <w:color w:val="auto"/>
        </w:rPr>
      </w:pPr>
      <w:r w:rsidRPr="00786B97">
        <w:rPr>
          <w:color w:val="auto"/>
        </w:rPr>
        <w:t>5.1. savivaldybės gyventojų įtraukimą į organizuotas ir savarankiškas sporto pratybas;</w:t>
      </w:r>
    </w:p>
    <w:p w14:paraId="1B37507D" w14:textId="77777777" w:rsidR="00543BA7" w:rsidRPr="00786B97" w:rsidRDefault="00543BA7" w:rsidP="00543BA7">
      <w:pPr>
        <w:pStyle w:val="Default"/>
        <w:ind w:firstLine="709"/>
        <w:jc w:val="both"/>
        <w:rPr>
          <w:color w:val="auto"/>
        </w:rPr>
      </w:pPr>
      <w:r w:rsidRPr="00786B97">
        <w:rPr>
          <w:color w:val="auto"/>
        </w:rPr>
        <w:t>5.2. neįgaliųjų sportą;</w:t>
      </w:r>
    </w:p>
    <w:p w14:paraId="341793F1" w14:textId="77777777" w:rsidR="00543BA7" w:rsidRPr="00786B97" w:rsidRDefault="00543BA7" w:rsidP="00543BA7">
      <w:pPr>
        <w:ind w:firstLine="709"/>
        <w:jc w:val="both"/>
        <w:rPr>
          <w:szCs w:val="24"/>
        </w:rPr>
      </w:pPr>
      <w:r w:rsidRPr="00786B97">
        <w:rPr>
          <w:szCs w:val="24"/>
        </w:rPr>
        <w:t>5.3. vaikų ir jaunimo sporto klubų v</w:t>
      </w:r>
      <w:r>
        <w:rPr>
          <w:szCs w:val="24"/>
        </w:rPr>
        <w:t>eiklą;</w:t>
      </w:r>
    </w:p>
    <w:p w14:paraId="079357CD" w14:textId="77777777" w:rsidR="00543BA7" w:rsidRPr="00786B97" w:rsidRDefault="00543BA7" w:rsidP="00543BA7">
      <w:pPr>
        <w:pStyle w:val="Default"/>
        <w:ind w:firstLine="709"/>
        <w:jc w:val="both"/>
        <w:rPr>
          <w:color w:val="auto"/>
        </w:rPr>
      </w:pPr>
      <w:r w:rsidRPr="00D465FA">
        <w:rPr>
          <w:color w:val="auto"/>
        </w:rPr>
        <w:t xml:space="preserve">6. Lėšos </w:t>
      </w:r>
      <w:r w:rsidRPr="00786B97">
        <w:rPr>
          <w:color w:val="auto"/>
        </w:rPr>
        <w:t xml:space="preserve">sporto šakos reprezentacinei komandai, dalyvaujančiai šalies čempionatuose, remti skiriamos </w:t>
      </w:r>
      <w:r w:rsidRPr="00786B97">
        <w:rPr>
          <w:color w:val="auto"/>
          <w:shd w:val="clear" w:color="auto" w:fill="FFFFFF"/>
        </w:rPr>
        <w:t xml:space="preserve">tiems </w:t>
      </w:r>
      <w:r w:rsidRPr="00786B97">
        <w:rPr>
          <w:color w:val="auto"/>
        </w:rPr>
        <w:t>Projektams, kurie skatina Jurbarko rajoną reprezentuojančių sporto šakų komandų, dalyvaujančių Lietuvos čempionatuose, regioniniuose turnyruose sportinę veiklą.</w:t>
      </w:r>
    </w:p>
    <w:p w14:paraId="3A9BFF62" w14:textId="77777777" w:rsidR="00543BA7" w:rsidRPr="00786B97" w:rsidRDefault="00543BA7" w:rsidP="00543BA7">
      <w:pPr>
        <w:pStyle w:val="Default"/>
        <w:ind w:firstLine="709"/>
        <w:jc w:val="both"/>
        <w:rPr>
          <w:rFonts w:eastAsia="Calibri"/>
          <w:color w:val="auto"/>
        </w:rPr>
      </w:pPr>
      <w:r w:rsidRPr="00D465FA">
        <w:rPr>
          <w:color w:val="auto"/>
        </w:rPr>
        <w:t xml:space="preserve">7. </w:t>
      </w:r>
      <w:r w:rsidRPr="00786B97">
        <w:rPr>
          <w:rFonts w:eastAsia="Calibri"/>
          <w:color w:val="auto"/>
        </w:rPr>
        <w:t>Projekto veiklų vykdymo vieta:</w:t>
      </w:r>
    </w:p>
    <w:p w14:paraId="0DA11704" w14:textId="77777777" w:rsidR="00543BA7" w:rsidRPr="002F3EF8" w:rsidRDefault="00543BA7" w:rsidP="00543BA7">
      <w:pPr>
        <w:pStyle w:val="Default"/>
        <w:ind w:firstLine="709"/>
        <w:jc w:val="both"/>
        <w:rPr>
          <w:b/>
          <w:bCs/>
          <w:color w:val="00B050"/>
        </w:rPr>
      </w:pPr>
      <w:r w:rsidRPr="00786B97">
        <w:rPr>
          <w:rFonts w:eastAsia="Calibri"/>
          <w:color w:val="auto"/>
        </w:rPr>
        <w:t xml:space="preserve">7.1. </w:t>
      </w:r>
      <w:r w:rsidRPr="00786B97">
        <w:rPr>
          <w:color w:val="auto"/>
        </w:rPr>
        <w:t xml:space="preserve">priemonės, nurodytos šio Aprašo </w:t>
      </w:r>
      <w:r w:rsidRPr="00D465FA">
        <w:rPr>
          <w:color w:val="auto"/>
        </w:rPr>
        <w:t>4</w:t>
      </w:r>
      <w:r w:rsidRPr="00786B97">
        <w:rPr>
          <w:color w:val="auto"/>
        </w:rPr>
        <w:t>.1 papunktyje – Jurbarko rajonas;</w:t>
      </w:r>
      <w:r>
        <w:rPr>
          <w:color w:val="auto"/>
        </w:rPr>
        <w:t xml:space="preserve"> </w:t>
      </w:r>
    </w:p>
    <w:p w14:paraId="77FCA1B5" w14:textId="77777777" w:rsidR="00543BA7" w:rsidRPr="00D465FA" w:rsidRDefault="00543BA7" w:rsidP="00543BA7">
      <w:pPr>
        <w:pStyle w:val="Default"/>
        <w:ind w:firstLine="709"/>
        <w:jc w:val="both"/>
        <w:rPr>
          <w:color w:val="auto"/>
        </w:rPr>
      </w:pPr>
      <w:r w:rsidRPr="00786B97">
        <w:rPr>
          <w:color w:val="auto"/>
        </w:rPr>
        <w:t>7.2.</w:t>
      </w:r>
      <w:r w:rsidRPr="00786B97">
        <w:rPr>
          <w:rFonts w:eastAsia="Calibri"/>
          <w:color w:val="auto"/>
        </w:rPr>
        <w:t xml:space="preserve"> </w:t>
      </w:r>
      <w:r w:rsidRPr="00786B97">
        <w:rPr>
          <w:color w:val="auto"/>
        </w:rPr>
        <w:t xml:space="preserve">priemonės, nurodytos šio Aprašo </w:t>
      </w:r>
      <w:r w:rsidRPr="00D465FA">
        <w:rPr>
          <w:color w:val="auto"/>
        </w:rPr>
        <w:t>4</w:t>
      </w:r>
      <w:r w:rsidRPr="00786B97">
        <w:rPr>
          <w:color w:val="auto"/>
        </w:rPr>
        <w:t>.2 papunktyje</w:t>
      </w:r>
      <w:r>
        <w:rPr>
          <w:color w:val="auto"/>
        </w:rPr>
        <w:t>,</w:t>
      </w:r>
      <w:r w:rsidRPr="00786B97">
        <w:rPr>
          <w:color w:val="auto"/>
        </w:rPr>
        <w:t xml:space="preserve"> vykdymo vieta neribojama.</w:t>
      </w:r>
    </w:p>
    <w:p w14:paraId="31D491DE" w14:textId="77777777" w:rsidR="00543BA7" w:rsidRPr="00786B97" w:rsidRDefault="00543BA7" w:rsidP="00543BA7">
      <w:pPr>
        <w:jc w:val="both"/>
        <w:rPr>
          <w:b/>
          <w:color w:val="000000"/>
          <w:szCs w:val="24"/>
        </w:rPr>
      </w:pPr>
    </w:p>
    <w:p w14:paraId="42ECC7E4" w14:textId="77777777" w:rsidR="00543BA7" w:rsidRDefault="00543BA7" w:rsidP="00543BA7">
      <w:pPr>
        <w:rPr>
          <w:b/>
          <w:color w:val="000000"/>
          <w:szCs w:val="24"/>
        </w:rPr>
      </w:pPr>
    </w:p>
    <w:p w14:paraId="10BD524B" w14:textId="77777777" w:rsidR="00543BA7" w:rsidRPr="00786B97" w:rsidRDefault="00543BA7" w:rsidP="00543BA7">
      <w:pPr>
        <w:jc w:val="center"/>
        <w:rPr>
          <w:b/>
          <w:color w:val="000000"/>
          <w:szCs w:val="24"/>
        </w:rPr>
      </w:pPr>
      <w:r w:rsidRPr="00786B97">
        <w:rPr>
          <w:b/>
          <w:color w:val="000000"/>
          <w:szCs w:val="24"/>
        </w:rPr>
        <w:t>III SKYRIUS</w:t>
      </w:r>
    </w:p>
    <w:p w14:paraId="4A0AC044" w14:textId="77777777" w:rsidR="00543BA7" w:rsidRPr="00786B97" w:rsidRDefault="00543BA7" w:rsidP="00543BA7">
      <w:pPr>
        <w:jc w:val="center"/>
        <w:rPr>
          <w:b/>
          <w:color w:val="000000"/>
          <w:szCs w:val="24"/>
        </w:rPr>
      </w:pPr>
      <w:r w:rsidRPr="00786B97">
        <w:rPr>
          <w:b/>
          <w:color w:val="000000"/>
          <w:szCs w:val="24"/>
        </w:rPr>
        <w:t>PARAIŠKŲ TEIKIMAS</w:t>
      </w:r>
    </w:p>
    <w:p w14:paraId="197ED350" w14:textId="77777777" w:rsidR="00543BA7" w:rsidRPr="00BC2CD7" w:rsidRDefault="00543BA7" w:rsidP="00543BA7">
      <w:pPr>
        <w:shd w:val="clear" w:color="auto" w:fill="FFFFFF"/>
        <w:tabs>
          <w:tab w:val="left" w:pos="567"/>
        </w:tabs>
        <w:jc w:val="both"/>
        <w:rPr>
          <w:color w:val="000000"/>
          <w:spacing w:val="-2"/>
          <w:szCs w:val="24"/>
          <w:lang w:val="en-GB"/>
        </w:rPr>
      </w:pPr>
    </w:p>
    <w:p w14:paraId="317D590A" w14:textId="77777777" w:rsidR="00543BA7" w:rsidRPr="00786B97" w:rsidRDefault="00543BA7" w:rsidP="00543BA7">
      <w:pPr>
        <w:shd w:val="clear" w:color="auto" w:fill="FFFFFF"/>
        <w:ind w:firstLine="685"/>
        <w:jc w:val="both"/>
        <w:rPr>
          <w:szCs w:val="24"/>
        </w:rPr>
      </w:pPr>
      <w:r w:rsidRPr="001C7563">
        <w:rPr>
          <w:b/>
          <w:bCs/>
          <w:spacing w:val="-2"/>
          <w:szCs w:val="24"/>
        </w:rPr>
        <w:t>8</w:t>
      </w:r>
      <w:r w:rsidRPr="00786B97">
        <w:rPr>
          <w:spacing w:val="-2"/>
          <w:szCs w:val="24"/>
        </w:rPr>
        <w:t xml:space="preserve">. </w:t>
      </w:r>
      <w:r>
        <w:rPr>
          <w:szCs w:val="24"/>
        </w:rPr>
        <w:t>S</w:t>
      </w:r>
      <w:r w:rsidRPr="00786B97">
        <w:rPr>
          <w:szCs w:val="24"/>
        </w:rPr>
        <w:t xml:space="preserve">avivaldybės administracijos Švietimo, kultūros ir sporto skyrius (toliau – Skyrius) kasmet skelbia Projektų rėmimo konkursą savivaldybės interneto svetainėje </w:t>
      </w:r>
      <w:hyperlink r:id="rId10" w:history="1">
        <w:r w:rsidRPr="001C7563">
          <w:rPr>
            <w:rStyle w:val="Hipersaitas"/>
            <w:b/>
            <w:bCs/>
            <w:szCs w:val="24"/>
          </w:rPr>
          <w:t>www.jurbarkas.lt</w:t>
        </w:r>
      </w:hyperlink>
      <w:r w:rsidRPr="001C7563">
        <w:rPr>
          <w:szCs w:val="24"/>
        </w:rPr>
        <w:t>,</w:t>
      </w:r>
      <w:r w:rsidRPr="00D86CF1">
        <w:rPr>
          <w:szCs w:val="24"/>
        </w:rPr>
        <w:t xml:space="preserve"> </w:t>
      </w:r>
      <w:r w:rsidRPr="00786B97">
        <w:rPr>
          <w:szCs w:val="24"/>
        </w:rPr>
        <w:t>nurodydamas Projektų rėmimo prioritetus, jų priėmimo terminus ir tvarką.</w:t>
      </w:r>
    </w:p>
    <w:p w14:paraId="30CD9838" w14:textId="77777777" w:rsidR="00543BA7" w:rsidRPr="00786B97" w:rsidRDefault="00543BA7" w:rsidP="00543BA7">
      <w:pPr>
        <w:snapToGrid w:val="0"/>
        <w:ind w:firstLine="685"/>
        <w:jc w:val="both"/>
        <w:rPr>
          <w:szCs w:val="24"/>
        </w:rPr>
      </w:pPr>
      <w:r w:rsidRPr="00786B97">
        <w:rPr>
          <w:szCs w:val="24"/>
        </w:rPr>
        <w:t xml:space="preserve">9. Projekto paraiškas (toliau – Paraiška) gali teikti sporto organizacijos, turinčios juridinio asmens statusą, registruotos ir veiklą vykdančios </w:t>
      </w:r>
      <w:r>
        <w:rPr>
          <w:szCs w:val="24"/>
        </w:rPr>
        <w:t>s</w:t>
      </w:r>
      <w:r w:rsidRPr="00786B97">
        <w:rPr>
          <w:szCs w:val="24"/>
        </w:rPr>
        <w:t>avivaldybės teritorijoje bei pagal veiklos nuostatus (įstatus) turinčios teisę organizuoti sporto renginius (toliau – Pareiškėjas).</w:t>
      </w:r>
    </w:p>
    <w:p w14:paraId="5A55700A" w14:textId="77777777" w:rsidR="00543BA7" w:rsidRPr="00786B97" w:rsidRDefault="00543BA7" w:rsidP="00543BA7">
      <w:pPr>
        <w:autoSpaceDE w:val="0"/>
        <w:autoSpaceDN w:val="0"/>
        <w:adjustRightInd w:val="0"/>
        <w:ind w:firstLine="704"/>
        <w:jc w:val="both"/>
        <w:rPr>
          <w:szCs w:val="24"/>
        </w:rPr>
      </w:pPr>
      <w:r w:rsidRPr="00786B97">
        <w:rPr>
          <w:szCs w:val="24"/>
        </w:rPr>
        <w:t>10. Pareiškėjas Paraišką gali teikti individualiai arba su Projekto partneriu (-</w:t>
      </w:r>
      <w:proofErr w:type="spellStart"/>
      <w:r w:rsidRPr="00786B97">
        <w:rPr>
          <w:szCs w:val="24"/>
        </w:rPr>
        <w:t>iais</w:t>
      </w:r>
      <w:proofErr w:type="spellEnd"/>
      <w:r w:rsidRPr="00786B97">
        <w:rPr>
          <w:szCs w:val="24"/>
        </w:rPr>
        <w:t>), kuris (-</w:t>
      </w:r>
      <w:proofErr w:type="spellStart"/>
      <w:r w:rsidRPr="00786B97">
        <w:rPr>
          <w:szCs w:val="24"/>
        </w:rPr>
        <w:t>ie</w:t>
      </w:r>
      <w:proofErr w:type="spellEnd"/>
      <w:r w:rsidRPr="00786B97">
        <w:rPr>
          <w:szCs w:val="24"/>
        </w:rPr>
        <w:t>) turi būti nurodyti Paraiškoje.</w:t>
      </w:r>
    </w:p>
    <w:p w14:paraId="1AB8055A" w14:textId="77777777" w:rsidR="00543BA7" w:rsidRPr="00786B97" w:rsidRDefault="00543BA7" w:rsidP="00543BA7">
      <w:pPr>
        <w:autoSpaceDE w:val="0"/>
        <w:autoSpaceDN w:val="0"/>
        <w:adjustRightInd w:val="0"/>
        <w:ind w:firstLine="704"/>
        <w:jc w:val="both"/>
        <w:rPr>
          <w:szCs w:val="24"/>
        </w:rPr>
      </w:pPr>
      <w:r w:rsidRPr="00786B97">
        <w:rPr>
          <w:szCs w:val="24"/>
        </w:rPr>
        <w:t xml:space="preserve">11. </w:t>
      </w:r>
      <w:r w:rsidRPr="00E11AE8">
        <w:rPr>
          <w:szCs w:val="24"/>
        </w:rPr>
        <w:t>Projekto partneriu (-iais) negali</w:t>
      </w:r>
      <w:r w:rsidRPr="00786B97">
        <w:rPr>
          <w:szCs w:val="24"/>
        </w:rPr>
        <w:t xml:space="preserve"> būti biudžetinės įstaig</w:t>
      </w:r>
      <w:r>
        <w:rPr>
          <w:szCs w:val="24"/>
        </w:rPr>
        <w:t>o</w:t>
      </w:r>
      <w:r w:rsidRPr="00786B97">
        <w:rPr>
          <w:szCs w:val="24"/>
        </w:rPr>
        <w:t>s.</w:t>
      </w:r>
    </w:p>
    <w:p w14:paraId="20B21FBE" w14:textId="77777777" w:rsidR="00543BA7" w:rsidRPr="00786B97" w:rsidRDefault="00543BA7" w:rsidP="00543BA7">
      <w:pPr>
        <w:autoSpaceDE w:val="0"/>
        <w:autoSpaceDN w:val="0"/>
        <w:adjustRightInd w:val="0"/>
        <w:ind w:firstLine="704"/>
        <w:jc w:val="both"/>
        <w:rPr>
          <w:szCs w:val="24"/>
        </w:rPr>
      </w:pPr>
      <w:r w:rsidRPr="00786B97">
        <w:rPr>
          <w:szCs w:val="24"/>
        </w:rPr>
        <w:t xml:space="preserve">12. Jeigu Paraiška teikiama kartu su Projekto partneriu (-iais), Pareiškėjas, </w:t>
      </w:r>
      <w:r w:rsidRPr="00786B97">
        <w:rPr>
          <w:rFonts w:eastAsia="Calibri"/>
          <w:szCs w:val="24"/>
        </w:rPr>
        <w:t xml:space="preserve">prieš pasirašydamas </w:t>
      </w:r>
      <w:r>
        <w:rPr>
          <w:szCs w:val="24"/>
        </w:rPr>
        <w:t>s</w:t>
      </w:r>
      <w:r w:rsidRPr="00786B97">
        <w:rPr>
          <w:szCs w:val="24"/>
        </w:rPr>
        <w:t>avivaldybės biudžeto programų priemonių finansavimo s</w:t>
      </w:r>
      <w:r w:rsidRPr="00786B97">
        <w:rPr>
          <w:rFonts w:eastAsia="Calibri"/>
          <w:szCs w:val="24"/>
        </w:rPr>
        <w:t>utartį, turi sudaryti jungtinės veiklos (partnerystės) sutartį su Projekto partneriu (-iais).</w:t>
      </w:r>
    </w:p>
    <w:p w14:paraId="6C7891E4" w14:textId="77777777" w:rsidR="00543BA7" w:rsidRPr="00786B97" w:rsidRDefault="00543BA7" w:rsidP="00543BA7">
      <w:pPr>
        <w:autoSpaceDE w:val="0"/>
        <w:autoSpaceDN w:val="0"/>
        <w:adjustRightInd w:val="0"/>
        <w:ind w:firstLine="704"/>
        <w:jc w:val="both"/>
        <w:rPr>
          <w:szCs w:val="24"/>
        </w:rPr>
      </w:pPr>
      <w:r w:rsidRPr="00786B97">
        <w:rPr>
          <w:szCs w:val="24"/>
        </w:rPr>
        <w:t>13. Projekto partnerių skaičius nėra ribojamas, tačiau Pareiškėjas, kviesdamas Projekto partnerius veikti kartu, privalo įvertinti Projekto partnerio būtinumą ir su tuo susijusius valdymo sunkumus.</w:t>
      </w:r>
    </w:p>
    <w:p w14:paraId="6881B7CF" w14:textId="77777777" w:rsidR="00543BA7" w:rsidRPr="00786B97" w:rsidRDefault="00543BA7" w:rsidP="00543BA7">
      <w:pPr>
        <w:autoSpaceDE w:val="0"/>
        <w:autoSpaceDN w:val="0"/>
        <w:adjustRightInd w:val="0"/>
        <w:ind w:firstLine="704"/>
        <w:jc w:val="both"/>
        <w:rPr>
          <w:szCs w:val="24"/>
        </w:rPr>
      </w:pPr>
      <w:r w:rsidRPr="00786B97">
        <w:rPr>
          <w:rFonts w:eastAsia="Calibri"/>
          <w:szCs w:val="24"/>
        </w:rPr>
        <w:t xml:space="preserve">14. Pareiškėjas teisės aktų nustatyta tvarka iki Paraiškos pateikimo dienos turi būti tinkamai atsiskaitęs už skirtų </w:t>
      </w:r>
      <w:r>
        <w:rPr>
          <w:rFonts w:eastAsia="Calibri"/>
          <w:szCs w:val="24"/>
        </w:rPr>
        <w:t>s</w:t>
      </w:r>
      <w:r w:rsidRPr="00786B97">
        <w:rPr>
          <w:rFonts w:eastAsia="Calibri"/>
          <w:szCs w:val="24"/>
        </w:rPr>
        <w:t>avivaldybės biudžeto lėšų (jeigu buvo skirta) panaudojimą.</w:t>
      </w:r>
    </w:p>
    <w:p w14:paraId="53757443" w14:textId="77777777" w:rsidR="00543BA7" w:rsidRPr="00FA34EF" w:rsidRDefault="00543BA7" w:rsidP="00543BA7">
      <w:pPr>
        <w:autoSpaceDE w:val="0"/>
        <w:autoSpaceDN w:val="0"/>
        <w:adjustRightInd w:val="0"/>
        <w:ind w:firstLine="704"/>
        <w:jc w:val="both"/>
        <w:rPr>
          <w:szCs w:val="24"/>
        </w:rPr>
      </w:pPr>
      <w:r w:rsidRPr="00FA34EF">
        <w:rPr>
          <w:szCs w:val="24"/>
        </w:rPr>
        <w:t>15. Finansavimas Pareiškėjui negali būti skiriamas, jeigu:</w:t>
      </w:r>
    </w:p>
    <w:p w14:paraId="5BFA160A" w14:textId="77777777" w:rsidR="00543BA7" w:rsidRPr="00FA34EF" w:rsidRDefault="00543BA7" w:rsidP="00543BA7">
      <w:pPr>
        <w:autoSpaceDE w:val="0"/>
        <w:autoSpaceDN w:val="0"/>
        <w:adjustRightInd w:val="0"/>
        <w:ind w:firstLine="704"/>
        <w:jc w:val="both"/>
        <w:rPr>
          <w:szCs w:val="24"/>
        </w:rPr>
      </w:pPr>
      <w:r w:rsidRPr="00FA34EF">
        <w:rPr>
          <w:szCs w:val="24"/>
        </w:rPr>
        <w:t>15.1. Pareiškėjas yra bankrutavęs, bankrutuojantis, likviduojamas ar laikinai sustabdęs veiklą;</w:t>
      </w:r>
    </w:p>
    <w:p w14:paraId="242C6676" w14:textId="77777777" w:rsidR="00543BA7" w:rsidRPr="00FA34EF" w:rsidRDefault="00543BA7" w:rsidP="00543BA7">
      <w:pPr>
        <w:autoSpaceDE w:val="0"/>
        <w:autoSpaceDN w:val="0"/>
        <w:adjustRightInd w:val="0"/>
        <w:ind w:firstLine="704"/>
        <w:jc w:val="both"/>
        <w:rPr>
          <w:szCs w:val="24"/>
        </w:rPr>
      </w:pPr>
      <w:r w:rsidRPr="00FA34EF">
        <w:rPr>
          <w:szCs w:val="24"/>
        </w:rPr>
        <w:t>15.2. Pareiškėjas Paraiškoje arba jos prieduose pateikė klaidinančią informaciją;</w:t>
      </w:r>
    </w:p>
    <w:p w14:paraId="566374C3" w14:textId="77777777" w:rsidR="00543BA7" w:rsidRPr="00FA34EF" w:rsidRDefault="00543BA7" w:rsidP="00543BA7">
      <w:pPr>
        <w:autoSpaceDE w:val="0"/>
        <w:autoSpaceDN w:val="0"/>
        <w:adjustRightInd w:val="0"/>
        <w:ind w:firstLine="704"/>
        <w:jc w:val="both"/>
        <w:rPr>
          <w:szCs w:val="24"/>
        </w:rPr>
      </w:pPr>
      <w:r w:rsidRPr="00FA34EF">
        <w:rPr>
          <w:szCs w:val="24"/>
        </w:rPr>
        <w:t xml:space="preserve">15.3. Pareiškėjas bandė gauti konfidencialios informacijos arba daryti įtaką </w:t>
      </w:r>
      <w:r>
        <w:rPr>
          <w:szCs w:val="24"/>
        </w:rPr>
        <w:t>s</w:t>
      </w:r>
      <w:r w:rsidRPr="00FA34EF">
        <w:rPr>
          <w:szCs w:val="24"/>
        </w:rPr>
        <w:t xml:space="preserve">avivaldybės atstovams, </w:t>
      </w:r>
      <w:r w:rsidRPr="00FA34EF">
        <w:rPr>
          <w:spacing w:val="-5"/>
          <w:szCs w:val="24"/>
        </w:rPr>
        <w:t>Projektų</w:t>
      </w:r>
      <w:r w:rsidRPr="00FA34EF">
        <w:rPr>
          <w:szCs w:val="24"/>
        </w:rPr>
        <w:t xml:space="preserve"> </w:t>
      </w:r>
      <w:r w:rsidRPr="00FA34EF">
        <w:rPr>
          <w:bCs/>
          <w:szCs w:val="24"/>
        </w:rPr>
        <w:t>vertinimo ir atrankos komisijos nariams</w:t>
      </w:r>
      <w:r w:rsidRPr="00FA34EF">
        <w:rPr>
          <w:szCs w:val="24"/>
        </w:rPr>
        <w:t xml:space="preserve"> Paraiškų vertinimo ir atrankos procesų metu.</w:t>
      </w:r>
    </w:p>
    <w:p w14:paraId="40834A03" w14:textId="77777777" w:rsidR="00543BA7" w:rsidRDefault="00543BA7" w:rsidP="00543BA7">
      <w:pPr>
        <w:ind w:firstLine="704"/>
        <w:jc w:val="both"/>
        <w:rPr>
          <w:strike/>
          <w:szCs w:val="24"/>
        </w:rPr>
      </w:pPr>
      <w:r w:rsidRPr="00716008">
        <w:rPr>
          <w:b/>
          <w:bCs/>
          <w:szCs w:val="24"/>
        </w:rPr>
        <w:t>16.</w:t>
      </w:r>
      <w:r w:rsidRPr="00FA34EF">
        <w:rPr>
          <w:szCs w:val="24"/>
        </w:rPr>
        <w:t xml:space="preserve"> </w:t>
      </w:r>
      <w:r w:rsidRPr="008D2962">
        <w:rPr>
          <w:strike/>
          <w:szCs w:val="24"/>
        </w:rPr>
        <w:t>Pareiškėjas tais pačiais kalendoriniais metais gali pateikti vieną Paraišką pagal vieną finansavimo priemonę. Jei Pareiškėjas teikia daugiau nei vieną paraišką pagal tą pačią priemonę, kitos vėliau registruotos jo Paraiškos yra atmetamos.</w:t>
      </w:r>
      <w:r w:rsidRPr="008D2962">
        <w:rPr>
          <w:szCs w:val="24"/>
        </w:rPr>
        <w:t xml:space="preserve"> </w:t>
      </w:r>
      <w:bookmarkStart w:id="36" w:name="_Hlk179787669"/>
      <w:r w:rsidRPr="0082058E">
        <w:rPr>
          <w:b/>
          <w:bCs/>
          <w:szCs w:val="24"/>
        </w:rPr>
        <w:t>Pareiškėjas tais pačiais kalendoriniais metais gali pateikti po vieną Paraišką pagal dvi Aprašo 4 punkte numatytas priemones.</w:t>
      </w:r>
      <w:bookmarkEnd w:id="36"/>
    </w:p>
    <w:p w14:paraId="07BB2185" w14:textId="77777777" w:rsidR="00543BA7" w:rsidRPr="001C7563" w:rsidRDefault="00543BA7" w:rsidP="00543BA7">
      <w:pPr>
        <w:ind w:firstLine="704"/>
        <w:jc w:val="both"/>
        <w:rPr>
          <w:b/>
          <w:bCs/>
        </w:rPr>
      </w:pPr>
      <w:r w:rsidRPr="00716008">
        <w:rPr>
          <w:b/>
          <w:bCs/>
          <w:szCs w:val="24"/>
        </w:rPr>
        <w:t>17.</w:t>
      </w:r>
      <w:r w:rsidRPr="00B953BA">
        <w:rPr>
          <w:szCs w:val="24"/>
        </w:rPr>
        <w:t xml:space="preserve"> </w:t>
      </w:r>
      <w:r w:rsidRPr="00716008">
        <w:rPr>
          <w:strike/>
          <w:spacing w:val="-2"/>
          <w:szCs w:val="24"/>
        </w:rPr>
        <w:t>Pareiškėjas pateikia</w:t>
      </w:r>
      <w:r w:rsidRPr="00716008">
        <w:rPr>
          <w:strike/>
          <w:szCs w:val="24"/>
        </w:rPr>
        <w:t xml:space="preserve"> Savivaldybės interneto svetainėje kvietime nurodytu adresu Projektą finansinei paramai gauti pagal patvirtintą Paraiškos formą (1 priedas) šia tvarka:</w:t>
      </w:r>
      <w:r>
        <w:rPr>
          <w:szCs w:val="24"/>
        </w:rPr>
        <w:t xml:space="preserve"> </w:t>
      </w:r>
      <w:r w:rsidRPr="001C7563">
        <w:rPr>
          <w:b/>
          <w:bCs/>
        </w:rPr>
        <w:t>Projektų paraiškas rengia ir teikia Pareiškėjas, kvietime nurodytu adresu Savivaldybės interneto svetainėje, pateikdamas užpildytą projekto paraiškos formą (1 priedas), kuri turi būti pasirašyta kvalifikuotu elektroniniu parašu</w:t>
      </w:r>
      <w:r>
        <w:rPr>
          <w:b/>
          <w:bCs/>
        </w:rPr>
        <w:t xml:space="preserve"> </w:t>
      </w:r>
      <w:r w:rsidRPr="004F2263">
        <w:rPr>
          <w:b/>
          <w:bCs/>
        </w:rPr>
        <w:t xml:space="preserve">arba fiziniu parašu skenuotą versiją siunčiant </w:t>
      </w:r>
      <w:r w:rsidRPr="004F2263">
        <w:rPr>
          <w:b/>
          <w:bCs/>
          <w:spacing w:val="-2"/>
          <w:szCs w:val="24"/>
        </w:rPr>
        <w:t>Skyriaus darbuotojui, atsakingam už sporto veiklą (toliau – Skyriaus darbuotojas)</w:t>
      </w:r>
      <w:r w:rsidRPr="004F2263">
        <w:rPr>
          <w:b/>
          <w:bCs/>
        </w:rPr>
        <w:t>.</w:t>
      </w:r>
      <w:r w:rsidRPr="001C7563">
        <w:rPr>
          <w:b/>
          <w:bCs/>
        </w:rPr>
        <w:t xml:space="preserve"> Paraišką privalo pasirašyti ir pateikti vietos projekto Paraišką teikiančio juridinio asmens vadovas arba tinkamai įgaliotas asmuo. Juridinio asmens įgaliojimas laikomas tinkamu, jei jį pasirašė juridinio asmens vadovas ir jis yra patvirtintas juridinio asmens antspaudu (jeigu antspaudas privalomas). </w:t>
      </w:r>
    </w:p>
    <w:p w14:paraId="3101A949" w14:textId="77777777" w:rsidR="00543BA7" w:rsidRPr="001C7563" w:rsidRDefault="00543BA7" w:rsidP="00543BA7">
      <w:pPr>
        <w:ind w:firstLine="704"/>
        <w:jc w:val="both"/>
        <w:rPr>
          <w:b/>
          <w:bCs/>
        </w:rPr>
      </w:pPr>
      <w:r w:rsidRPr="001C7563">
        <w:rPr>
          <w:b/>
          <w:bCs/>
        </w:rPr>
        <w:t>17.1. Kartu su užpildyta projekto paraiška, Pareiškėjas privalo pateikti šiuos dokumentus:</w:t>
      </w:r>
    </w:p>
    <w:p w14:paraId="27C81150" w14:textId="77777777" w:rsidR="00543BA7" w:rsidRPr="001C7563" w:rsidRDefault="00543BA7" w:rsidP="00543BA7">
      <w:pPr>
        <w:ind w:firstLine="707"/>
        <w:jc w:val="both"/>
        <w:rPr>
          <w:b/>
          <w:bCs/>
          <w:spacing w:val="-2"/>
          <w:szCs w:val="24"/>
        </w:rPr>
      </w:pPr>
      <w:r w:rsidRPr="001C7563">
        <w:rPr>
          <w:b/>
          <w:bCs/>
          <w:spacing w:val="-2"/>
          <w:szCs w:val="24"/>
        </w:rPr>
        <w:t>17.1.1. Juridinio asmens statusą patvirtinantys dokumentai (įstatai ir kt.);</w:t>
      </w:r>
    </w:p>
    <w:p w14:paraId="414D01F4" w14:textId="77777777" w:rsidR="00543BA7" w:rsidRPr="001C7563" w:rsidRDefault="00543BA7" w:rsidP="00543BA7">
      <w:pPr>
        <w:shd w:val="clear" w:color="auto" w:fill="FFFFFF"/>
        <w:ind w:firstLine="707"/>
        <w:jc w:val="both"/>
        <w:rPr>
          <w:rFonts w:eastAsia="Calibri"/>
          <w:b/>
          <w:bCs/>
          <w:color w:val="0070C0"/>
          <w:szCs w:val="24"/>
        </w:rPr>
      </w:pPr>
      <w:r w:rsidRPr="001C7563">
        <w:rPr>
          <w:b/>
          <w:bCs/>
          <w:spacing w:val="-2"/>
          <w:szCs w:val="24"/>
        </w:rPr>
        <w:t>17.1.2. dokumentus, įrodančius, kad Pareiškėjas turi pakankamai nuosavų ar kitų finansavimo šaltinių lėšų prisidėti prie projekto įgyvendinimo (</w:t>
      </w:r>
      <w:r w:rsidRPr="001C7563">
        <w:rPr>
          <w:rFonts w:eastAsia="Calibri"/>
          <w:b/>
          <w:bCs/>
          <w:szCs w:val="24"/>
        </w:rPr>
        <w:t>pvz.: garantinis arba laidavimo raštas)</w:t>
      </w:r>
      <w:r w:rsidRPr="001C7563">
        <w:rPr>
          <w:b/>
          <w:bCs/>
          <w:spacing w:val="-2"/>
          <w:szCs w:val="24"/>
        </w:rPr>
        <w:t>;</w:t>
      </w:r>
    </w:p>
    <w:p w14:paraId="4250C9F4" w14:textId="77777777" w:rsidR="00543BA7" w:rsidRPr="001C7563" w:rsidRDefault="00543BA7" w:rsidP="00543BA7">
      <w:pPr>
        <w:ind w:firstLine="707"/>
        <w:jc w:val="both"/>
        <w:rPr>
          <w:b/>
          <w:bCs/>
          <w:szCs w:val="24"/>
        </w:rPr>
      </w:pPr>
      <w:r w:rsidRPr="001C7563">
        <w:rPr>
          <w:b/>
          <w:bCs/>
          <w:szCs w:val="24"/>
        </w:rPr>
        <w:t>17.1.3. Projektą įgyvendinant su partneri</w:t>
      </w:r>
      <w:r w:rsidRPr="001C7563">
        <w:rPr>
          <w:rFonts w:eastAsia="Calibri"/>
          <w:b/>
          <w:bCs/>
          <w:szCs w:val="24"/>
        </w:rPr>
        <w:t>u (-iais)</w:t>
      </w:r>
      <w:r w:rsidRPr="001C7563">
        <w:rPr>
          <w:b/>
          <w:bCs/>
          <w:szCs w:val="24"/>
        </w:rPr>
        <w:t xml:space="preserve">, pridedami jų sutikimas (-ai) ar </w:t>
      </w:r>
      <w:r w:rsidRPr="001C7563">
        <w:rPr>
          <w:rFonts w:eastAsia="Calibri"/>
          <w:b/>
          <w:bCs/>
          <w:szCs w:val="24"/>
        </w:rPr>
        <w:t>jungtinės veiklos (partnerystės) sutartis (-ys)</w:t>
      </w:r>
      <w:r w:rsidRPr="001C7563">
        <w:rPr>
          <w:b/>
          <w:bCs/>
          <w:szCs w:val="24"/>
        </w:rPr>
        <w:t>;</w:t>
      </w:r>
    </w:p>
    <w:p w14:paraId="30606717" w14:textId="77777777" w:rsidR="00543BA7" w:rsidRPr="001C7563" w:rsidRDefault="00543BA7" w:rsidP="00543BA7">
      <w:pPr>
        <w:ind w:firstLine="707"/>
        <w:jc w:val="both"/>
        <w:rPr>
          <w:b/>
          <w:bCs/>
          <w:szCs w:val="24"/>
        </w:rPr>
      </w:pPr>
      <w:r w:rsidRPr="001C7563">
        <w:rPr>
          <w:b/>
          <w:bCs/>
          <w:szCs w:val="24"/>
        </w:rPr>
        <w:t xml:space="preserve">17.1.4. įgaliojimą teikti projekto Paraišką (jei būtina). </w:t>
      </w:r>
    </w:p>
    <w:p w14:paraId="7D5FA1D6" w14:textId="77777777" w:rsidR="00543BA7" w:rsidRPr="001C7563" w:rsidRDefault="00543BA7" w:rsidP="00543BA7">
      <w:pPr>
        <w:ind w:firstLine="707"/>
        <w:jc w:val="both"/>
        <w:rPr>
          <w:b/>
          <w:bCs/>
          <w:spacing w:val="-2"/>
          <w:szCs w:val="24"/>
        </w:rPr>
      </w:pPr>
      <w:r w:rsidRPr="001C7563">
        <w:rPr>
          <w:b/>
          <w:bCs/>
          <w:spacing w:val="-2"/>
          <w:szCs w:val="24"/>
        </w:rPr>
        <w:t>17.1.5. Pareiškėjas gali pateikti kitus papildomus dokumentus, kurie, pareiškėjo manymu, gali būti svarbūs vertinant  projektą.</w:t>
      </w:r>
    </w:p>
    <w:p w14:paraId="58D08FB1" w14:textId="77777777" w:rsidR="00543BA7" w:rsidRPr="00442FAA" w:rsidRDefault="00543BA7" w:rsidP="00543BA7">
      <w:pPr>
        <w:ind w:firstLine="707"/>
        <w:jc w:val="both"/>
        <w:rPr>
          <w:spacing w:val="-2"/>
          <w:szCs w:val="24"/>
          <w:highlight w:val="yellow"/>
        </w:rPr>
      </w:pPr>
      <w:r w:rsidRPr="00716008">
        <w:rPr>
          <w:strike/>
          <w:spacing w:val="-2"/>
          <w:szCs w:val="24"/>
        </w:rPr>
        <w:t>17.1.</w:t>
      </w:r>
      <w:r>
        <w:rPr>
          <w:strike/>
          <w:spacing w:val="-2"/>
          <w:szCs w:val="24"/>
        </w:rPr>
        <w:t xml:space="preserve"> </w:t>
      </w:r>
      <w:r w:rsidRPr="009C39C5">
        <w:rPr>
          <w:strike/>
          <w:spacing w:val="-2"/>
          <w:szCs w:val="24"/>
        </w:rPr>
        <w:t xml:space="preserve">vieną Paraiškos originalą, tituliniame lape pažymėtą ,,Originalas“ (užpildytą ir pasirašytą Pareiškėjo vadovo </w:t>
      </w:r>
      <w:r w:rsidRPr="009C39C5">
        <w:rPr>
          <w:rFonts w:eastAsia="Calibri"/>
          <w:strike/>
          <w:szCs w:val="24"/>
        </w:rPr>
        <w:t>ar asmens, turinčio teisę veikti Pareiškėjo vardu,</w:t>
      </w:r>
      <w:r w:rsidRPr="009C39C5">
        <w:rPr>
          <w:strike/>
          <w:spacing w:val="-2"/>
          <w:szCs w:val="24"/>
        </w:rPr>
        <w:t xml:space="preserve"> bei Projekto vadovo, patvirtintą antspaudu (jei jis yra). kartu su priedais:</w:t>
      </w:r>
      <w:r>
        <w:rPr>
          <w:strike/>
          <w:spacing w:val="-2"/>
          <w:szCs w:val="24"/>
        </w:rPr>
        <w:t xml:space="preserve"> </w:t>
      </w:r>
    </w:p>
    <w:p w14:paraId="54256A5E" w14:textId="77777777" w:rsidR="00543BA7" w:rsidRPr="0080618A" w:rsidRDefault="00543BA7" w:rsidP="00543BA7">
      <w:pPr>
        <w:ind w:firstLine="707"/>
        <w:jc w:val="both"/>
        <w:rPr>
          <w:spacing w:val="-2"/>
          <w:szCs w:val="24"/>
        </w:rPr>
      </w:pPr>
      <w:r w:rsidRPr="00442FAA">
        <w:rPr>
          <w:strike/>
          <w:spacing w:val="-2"/>
          <w:szCs w:val="24"/>
        </w:rPr>
        <w:t>17.1.1.</w:t>
      </w:r>
      <w:r w:rsidRPr="00FA34EF">
        <w:rPr>
          <w:szCs w:val="24"/>
        </w:rPr>
        <w:t xml:space="preserve"> </w:t>
      </w:r>
      <w:r w:rsidRPr="0062751B">
        <w:rPr>
          <w:strike/>
          <w:szCs w:val="24"/>
        </w:rPr>
        <w:t>Pareiškėjo registravimo pažymėjim</w:t>
      </w:r>
      <w:r>
        <w:rPr>
          <w:strike/>
          <w:szCs w:val="24"/>
        </w:rPr>
        <w:t>o kopiją.</w:t>
      </w:r>
    </w:p>
    <w:p w14:paraId="3A6E75A9" w14:textId="77777777" w:rsidR="00543BA7" w:rsidRPr="00442FAA" w:rsidRDefault="00543BA7" w:rsidP="00543BA7">
      <w:pPr>
        <w:ind w:firstLine="707"/>
        <w:jc w:val="both"/>
        <w:rPr>
          <w:szCs w:val="24"/>
        </w:rPr>
      </w:pPr>
      <w:r w:rsidRPr="00442FAA">
        <w:rPr>
          <w:strike/>
          <w:szCs w:val="24"/>
        </w:rPr>
        <w:t xml:space="preserve">17.1.2. </w:t>
      </w:r>
      <w:r w:rsidRPr="00442FAA">
        <w:rPr>
          <w:rFonts w:eastAsia="Calibri"/>
          <w:strike/>
          <w:szCs w:val="24"/>
        </w:rPr>
        <w:t xml:space="preserve">Pareiškėjo </w:t>
      </w:r>
      <w:r w:rsidRPr="00442FAA">
        <w:rPr>
          <w:strike/>
          <w:szCs w:val="24"/>
        </w:rPr>
        <w:t xml:space="preserve">galiojančių įstatų, registruotų </w:t>
      </w:r>
      <w:r w:rsidRPr="00442FAA">
        <w:rPr>
          <w:rFonts w:eastAsia="Calibri"/>
          <w:strike/>
          <w:szCs w:val="24"/>
        </w:rPr>
        <w:t xml:space="preserve">Lietuvos Respublikos </w:t>
      </w:r>
      <w:r w:rsidRPr="00442FAA">
        <w:rPr>
          <w:strike/>
          <w:szCs w:val="24"/>
        </w:rPr>
        <w:t xml:space="preserve">juridinių asmenų registre, kopija </w:t>
      </w:r>
      <w:r w:rsidRPr="00442FAA">
        <w:rPr>
          <w:rFonts w:eastAsia="Calibri"/>
          <w:strike/>
          <w:szCs w:val="24"/>
        </w:rPr>
        <w:t>(jei Pareiškėjai teikia Paraišką pirmą kartą arba yra pakeisti organizacijos įstatai);</w:t>
      </w:r>
    </w:p>
    <w:p w14:paraId="3AA4A23F" w14:textId="77777777" w:rsidR="00543BA7" w:rsidRPr="009B5EA2" w:rsidRDefault="00543BA7" w:rsidP="00543BA7">
      <w:pPr>
        <w:ind w:firstLine="707"/>
        <w:jc w:val="both"/>
        <w:rPr>
          <w:b/>
          <w:bCs/>
          <w:color w:val="0070C0"/>
          <w:spacing w:val="-2"/>
          <w:szCs w:val="24"/>
        </w:rPr>
      </w:pPr>
      <w:r w:rsidRPr="00867F4C">
        <w:rPr>
          <w:strike/>
          <w:szCs w:val="24"/>
        </w:rPr>
        <w:t>17.1.3. Projekto vadovo ir vykdytojų, dalyvaujančių įgyvendinant Projektą, pasirašyti gyvenimo aprašymai (CV);</w:t>
      </w:r>
      <w:r>
        <w:rPr>
          <w:szCs w:val="24"/>
        </w:rPr>
        <w:t xml:space="preserve"> </w:t>
      </w:r>
    </w:p>
    <w:p w14:paraId="58F11A29" w14:textId="77777777" w:rsidR="00543BA7" w:rsidRPr="005E1829" w:rsidRDefault="00543BA7" w:rsidP="00543BA7">
      <w:pPr>
        <w:shd w:val="clear" w:color="auto" w:fill="FFFFFF"/>
        <w:tabs>
          <w:tab w:val="left" w:pos="567"/>
        </w:tabs>
        <w:ind w:firstLine="707"/>
        <w:jc w:val="both"/>
        <w:rPr>
          <w:strike/>
          <w:szCs w:val="24"/>
        </w:rPr>
      </w:pPr>
      <w:r w:rsidRPr="005E1829">
        <w:rPr>
          <w:strike/>
          <w:szCs w:val="24"/>
        </w:rPr>
        <w:t>17.1.4. Projektą įgyvendinant su partneri</w:t>
      </w:r>
      <w:r w:rsidRPr="005E1829">
        <w:rPr>
          <w:rFonts w:eastAsia="Calibri"/>
          <w:strike/>
          <w:szCs w:val="24"/>
        </w:rPr>
        <w:t>u (-iais)</w:t>
      </w:r>
      <w:r w:rsidRPr="005E1829">
        <w:rPr>
          <w:strike/>
          <w:szCs w:val="24"/>
        </w:rPr>
        <w:t xml:space="preserve">, pridedami jų sutikimas (-ai) ar </w:t>
      </w:r>
      <w:r w:rsidRPr="005E1829">
        <w:rPr>
          <w:rFonts w:eastAsia="Calibri"/>
          <w:strike/>
          <w:szCs w:val="24"/>
        </w:rPr>
        <w:t>jungtinės veiklos (partnerystės) sutartis (-ys)</w:t>
      </w:r>
      <w:r w:rsidRPr="005E1829">
        <w:rPr>
          <w:strike/>
          <w:szCs w:val="24"/>
        </w:rPr>
        <w:t>;</w:t>
      </w:r>
    </w:p>
    <w:p w14:paraId="3485777A" w14:textId="77777777" w:rsidR="00543BA7" w:rsidRPr="009B5EA2" w:rsidRDefault="00543BA7" w:rsidP="00543BA7">
      <w:pPr>
        <w:shd w:val="clear" w:color="auto" w:fill="FFFFFF"/>
        <w:ind w:firstLine="707"/>
        <w:jc w:val="both"/>
        <w:rPr>
          <w:rFonts w:eastAsia="Calibri"/>
          <w:b/>
          <w:bCs/>
          <w:color w:val="0070C0"/>
          <w:szCs w:val="24"/>
        </w:rPr>
      </w:pPr>
      <w:r w:rsidRPr="006E7859">
        <w:rPr>
          <w:strike/>
          <w:szCs w:val="24"/>
        </w:rPr>
        <w:t>1</w:t>
      </w:r>
      <w:r w:rsidRPr="00716008">
        <w:rPr>
          <w:strike/>
          <w:szCs w:val="24"/>
        </w:rPr>
        <w:t xml:space="preserve">7.1.5. </w:t>
      </w:r>
      <w:r w:rsidRPr="00716008">
        <w:rPr>
          <w:rFonts w:eastAsia="Calibri"/>
          <w:strike/>
          <w:szCs w:val="24"/>
        </w:rPr>
        <w:t>Pareiškėjo ir kitų finansavimo šaltinių įnašą pagrindžiantys dokumentai.</w:t>
      </w:r>
    </w:p>
    <w:p w14:paraId="7F456253" w14:textId="77777777" w:rsidR="00543BA7" w:rsidRPr="00716008" w:rsidRDefault="00543BA7" w:rsidP="00543BA7">
      <w:pPr>
        <w:ind w:firstLine="709"/>
        <w:jc w:val="both"/>
        <w:rPr>
          <w:strike/>
          <w:szCs w:val="24"/>
        </w:rPr>
      </w:pPr>
      <w:r w:rsidRPr="00716008">
        <w:rPr>
          <w:strike/>
          <w:szCs w:val="24"/>
        </w:rPr>
        <w:t>17.1.6. dokumentas, patvirtinantis asmens teisę veikti Pareiškėjo vardu, jei Pareiškėjui atstovauja ne jo vadovas;</w:t>
      </w:r>
    </w:p>
    <w:p w14:paraId="23DA16A5" w14:textId="77777777" w:rsidR="00543BA7" w:rsidRPr="00716008" w:rsidRDefault="00543BA7" w:rsidP="00543BA7">
      <w:pPr>
        <w:tabs>
          <w:tab w:val="num" w:pos="0"/>
        </w:tabs>
        <w:ind w:firstLine="709"/>
        <w:jc w:val="both"/>
        <w:rPr>
          <w:strike/>
          <w:szCs w:val="24"/>
        </w:rPr>
      </w:pPr>
      <w:r w:rsidRPr="00716008">
        <w:rPr>
          <w:strike/>
          <w:szCs w:val="24"/>
        </w:rPr>
        <w:t>17.1.7. kita informacija, pagrindžianti finansavimo reikalingumą ar papildanti Projekto aprašymą.</w:t>
      </w:r>
    </w:p>
    <w:p w14:paraId="00A3819A" w14:textId="77777777" w:rsidR="00543BA7" w:rsidRPr="00716008" w:rsidRDefault="00543BA7" w:rsidP="00543BA7">
      <w:pPr>
        <w:ind w:firstLine="707"/>
        <w:jc w:val="both"/>
        <w:rPr>
          <w:strike/>
          <w:spacing w:val="-2"/>
          <w:szCs w:val="24"/>
        </w:rPr>
      </w:pPr>
      <w:r w:rsidRPr="00716008">
        <w:rPr>
          <w:strike/>
          <w:spacing w:val="-2"/>
          <w:szCs w:val="24"/>
        </w:rPr>
        <w:t>17.2. Vieną Paraiškos versiją („Microsoft Word“ formatu) siunčia elektroniniu paštu Skyriaus darbuotojui, atsakingam už sporto veiklą (toliau – Skyriaus darbuotojas).</w:t>
      </w:r>
    </w:p>
    <w:p w14:paraId="1BAF9344" w14:textId="77777777" w:rsidR="00543BA7" w:rsidRPr="00FA34EF" w:rsidRDefault="00543BA7" w:rsidP="00543BA7">
      <w:pPr>
        <w:ind w:firstLine="707"/>
        <w:jc w:val="both"/>
        <w:rPr>
          <w:szCs w:val="24"/>
        </w:rPr>
      </w:pPr>
      <w:r w:rsidRPr="00305199">
        <w:rPr>
          <w:rFonts w:eastAsia="Calibri"/>
          <w:b/>
          <w:bCs/>
          <w:szCs w:val="24"/>
        </w:rPr>
        <w:t>18.</w:t>
      </w:r>
      <w:r w:rsidRPr="00D465FA">
        <w:rPr>
          <w:rFonts w:eastAsia="Calibri"/>
          <w:szCs w:val="24"/>
        </w:rPr>
        <w:t xml:space="preserve"> </w:t>
      </w:r>
      <w:r>
        <w:t xml:space="preserve">Pareiškėjas atsako už Paraiškoje nurodytų duomenų teisingumą. Pateikus neteisingus duomenis </w:t>
      </w:r>
      <w:r w:rsidRPr="007F3F04">
        <w:rPr>
          <w:strike/>
        </w:rPr>
        <w:t>teikėjas</w:t>
      </w:r>
      <w:r>
        <w:t xml:space="preserve"> </w:t>
      </w:r>
      <w:r w:rsidRPr="00305199">
        <w:rPr>
          <w:b/>
          <w:bCs/>
        </w:rPr>
        <w:t>Pareiškėjas</w:t>
      </w:r>
      <w:r>
        <w:t xml:space="preserve"> netenka galimybės 1 metus dalyvauti Paraiškų teikime</w:t>
      </w:r>
      <w:r w:rsidRPr="00FA34EF">
        <w:rPr>
          <w:rFonts w:eastAsia="Calibri"/>
          <w:szCs w:val="24"/>
        </w:rPr>
        <w:t>.</w:t>
      </w:r>
    </w:p>
    <w:p w14:paraId="39B15286" w14:textId="77777777" w:rsidR="00543BA7" w:rsidRDefault="00543BA7" w:rsidP="00543BA7">
      <w:pPr>
        <w:snapToGrid w:val="0"/>
        <w:ind w:firstLine="707"/>
        <w:jc w:val="both"/>
        <w:rPr>
          <w:i/>
          <w:sz w:val="16"/>
          <w:szCs w:val="24"/>
        </w:rPr>
      </w:pPr>
      <w:r w:rsidRPr="00F32511">
        <w:rPr>
          <w:i/>
          <w:sz w:val="16"/>
          <w:szCs w:val="24"/>
        </w:rPr>
        <w:t xml:space="preserve">2021 m. lapkričio 25 d.,  Jurbarko rajono savivaldybės tarybos sprendimo </w:t>
      </w:r>
      <w:r w:rsidRPr="0095400B">
        <w:rPr>
          <w:i/>
          <w:sz w:val="16"/>
          <w:szCs w:val="24"/>
        </w:rPr>
        <w:t xml:space="preserve">Nr. T2-309 </w:t>
      </w:r>
      <w:r w:rsidRPr="00F32511">
        <w:rPr>
          <w:i/>
          <w:sz w:val="16"/>
          <w:szCs w:val="24"/>
        </w:rPr>
        <w:t>redakcija</w:t>
      </w:r>
    </w:p>
    <w:p w14:paraId="62B7B435" w14:textId="77777777" w:rsidR="00543BA7" w:rsidRPr="00F32511" w:rsidRDefault="00543BA7" w:rsidP="00543BA7">
      <w:pPr>
        <w:snapToGrid w:val="0"/>
        <w:ind w:firstLine="707"/>
        <w:jc w:val="both"/>
        <w:rPr>
          <w:i/>
          <w:sz w:val="16"/>
          <w:szCs w:val="24"/>
        </w:rPr>
      </w:pPr>
    </w:p>
    <w:p w14:paraId="3C894F63" w14:textId="77777777" w:rsidR="00543BA7" w:rsidRPr="00FA34EF" w:rsidRDefault="00543BA7" w:rsidP="00543BA7">
      <w:pPr>
        <w:snapToGrid w:val="0"/>
        <w:ind w:firstLine="707"/>
        <w:jc w:val="both"/>
        <w:rPr>
          <w:szCs w:val="24"/>
        </w:rPr>
      </w:pPr>
      <w:r w:rsidRPr="00FA34EF">
        <w:rPr>
          <w:szCs w:val="24"/>
        </w:rPr>
        <w:t>19. Pareiškėjas turi užpildyti kiekvieną Paraiškos dalį. Paraiška turi būti užpildyta lietuvių kalba, atspausdinta ir kartu su pridedamais dokumentais tvarkingai susegta. Visi Paraiškos ir pridedamų dokumentų lapai turi būti sunumeruoti eilės tvarka.</w:t>
      </w:r>
    </w:p>
    <w:p w14:paraId="7AB765A6" w14:textId="77777777" w:rsidR="00543BA7" w:rsidRPr="00FA34EF" w:rsidRDefault="00543BA7" w:rsidP="00543BA7">
      <w:pPr>
        <w:shd w:val="clear" w:color="auto" w:fill="FFFFFF"/>
        <w:ind w:firstLine="685"/>
        <w:jc w:val="both"/>
        <w:rPr>
          <w:szCs w:val="24"/>
        </w:rPr>
      </w:pPr>
      <w:r w:rsidRPr="00FA34EF">
        <w:rPr>
          <w:szCs w:val="24"/>
        </w:rPr>
        <w:t xml:space="preserve">20. Paraiškos registruojamos Skyriuje, galutinis jų registracijos terminas – </w:t>
      </w:r>
      <w:r w:rsidRPr="0080618A">
        <w:rPr>
          <w:szCs w:val="24"/>
        </w:rPr>
        <w:t>20 kalendorinių</w:t>
      </w:r>
      <w:r w:rsidRPr="009B5EA2">
        <w:rPr>
          <w:b/>
          <w:bCs/>
          <w:color w:val="0070C0"/>
          <w:szCs w:val="24"/>
        </w:rPr>
        <w:t xml:space="preserve"> </w:t>
      </w:r>
      <w:r w:rsidRPr="00FA34EF">
        <w:rPr>
          <w:szCs w:val="24"/>
        </w:rPr>
        <w:t xml:space="preserve">dienų nuo konkurso </w:t>
      </w:r>
      <w:r>
        <w:rPr>
          <w:szCs w:val="24"/>
        </w:rPr>
        <w:t>s</w:t>
      </w:r>
      <w:r w:rsidRPr="00FA34EF">
        <w:rPr>
          <w:szCs w:val="24"/>
        </w:rPr>
        <w:t>avivaldybės interneto svetainėje paskelbimo datos. Po Paraiškos pateikimo jos keitimas negalimas, tačiau, esant būtinybei, Pareiškėjas gali būti paprašytas pateikti papildomą informaciją ir paaiškinimus.</w:t>
      </w:r>
    </w:p>
    <w:p w14:paraId="68C38597" w14:textId="77777777" w:rsidR="00543BA7" w:rsidRPr="00FA34EF" w:rsidRDefault="00543BA7" w:rsidP="00543BA7">
      <w:pPr>
        <w:snapToGrid w:val="0"/>
        <w:ind w:firstLine="707"/>
        <w:jc w:val="both"/>
        <w:rPr>
          <w:szCs w:val="24"/>
        </w:rPr>
      </w:pPr>
      <w:r w:rsidRPr="00FA34EF">
        <w:rPr>
          <w:szCs w:val="24"/>
        </w:rPr>
        <w:t>21. Visos Paraiškos, gautos pasibaigus registracijos terminui arba trūkstant šio Aprašo 17 punkte nurodytų dokumentų, nevertinamos.</w:t>
      </w:r>
    </w:p>
    <w:p w14:paraId="2FE8EE76" w14:textId="77777777" w:rsidR="00543BA7" w:rsidRDefault="00543BA7" w:rsidP="00543BA7">
      <w:pPr>
        <w:snapToGrid w:val="0"/>
        <w:ind w:firstLine="707"/>
        <w:jc w:val="both"/>
        <w:rPr>
          <w:szCs w:val="24"/>
        </w:rPr>
      </w:pPr>
      <w:r w:rsidRPr="001C7563">
        <w:rPr>
          <w:b/>
          <w:bCs/>
          <w:szCs w:val="24"/>
        </w:rPr>
        <w:t>22.</w:t>
      </w:r>
      <w:r w:rsidRPr="00FA34EF">
        <w:rPr>
          <w:szCs w:val="24"/>
        </w:rPr>
        <w:t xml:space="preserve"> </w:t>
      </w:r>
      <w:r>
        <w:rPr>
          <w:szCs w:val="24"/>
        </w:rPr>
        <w:t xml:space="preserve">Visos pateiktos </w:t>
      </w:r>
      <w:r w:rsidRPr="0080618A">
        <w:rPr>
          <w:szCs w:val="24"/>
        </w:rPr>
        <w:t xml:space="preserve">Paraiškos </w:t>
      </w:r>
      <w:r w:rsidRPr="0080618A">
        <w:rPr>
          <w:strike/>
          <w:szCs w:val="24"/>
        </w:rPr>
        <w:t>saugomos Skyriuje vienerius metus</w:t>
      </w:r>
      <w:r w:rsidRPr="0080618A">
        <w:rPr>
          <w:szCs w:val="24"/>
        </w:rPr>
        <w:t xml:space="preserve">, </w:t>
      </w:r>
      <w:r w:rsidRPr="0080618A">
        <w:rPr>
          <w:strike/>
          <w:szCs w:val="24"/>
        </w:rPr>
        <w:t>pasibaigus biudžetiniams metam</w:t>
      </w:r>
      <w:r w:rsidRPr="001C7563">
        <w:rPr>
          <w:strike/>
          <w:szCs w:val="24"/>
        </w:rPr>
        <w:t>s</w:t>
      </w:r>
      <w:r w:rsidRPr="001C7563">
        <w:rPr>
          <w:szCs w:val="24"/>
        </w:rPr>
        <w:t xml:space="preserve"> </w:t>
      </w:r>
      <w:r w:rsidRPr="001C7563">
        <w:rPr>
          <w:b/>
          <w:bCs/>
          <w:szCs w:val="24"/>
        </w:rPr>
        <w:t>registruojamos ir saugomos DBSIS sistemoje.</w:t>
      </w:r>
    </w:p>
    <w:p w14:paraId="16110155" w14:textId="77777777" w:rsidR="00543BA7" w:rsidRPr="00786B97" w:rsidRDefault="00543BA7" w:rsidP="00543BA7">
      <w:pPr>
        <w:snapToGrid w:val="0"/>
        <w:ind w:firstLine="707"/>
        <w:jc w:val="both"/>
        <w:rPr>
          <w:color w:val="000000"/>
          <w:szCs w:val="24"/>
        </w:rPr>
      </w:pPr>
    </w:p>
    <w:p w14:paraId="256CD2E7" w14:textId="77777777" w:rsidR="00543BA7" w:rsidRPr="00786B97" w:rsidRDefault="00543BA7" w:rsidP="00543BA7">
      <w:pPr>
        <w:ind w:hanging="2"/>
        <w:jc w:val="center"/>
        <w:rPr>
          <w:b/>
          <w:color w:val="000000"/>
          <w:szCs w:val="24"/>
        </w:rPr>
      </w:pPr>
      <w:r w:rsidRPr="00786B97">
        <w:rPr>
          <w:b/>
          <w:color w:val="000000"/>
          <w:szCs w:val="24"/>
        </w:rPr>
        <w:t>IV SKYRIUS</w:t>
      </w:r>
    </w:p>
    <w:p w14:paraId="5AE3A429" w14:textId="77777777" w:rsidR="00543BA7" w:rsidRPr="00786B97" w:rsidRDefault="00543BA7" w:rsidP="00543BA7">
      <w:pPr>
        <w:ind w:hanging="2"/>
        <w:jc w:val="center"/>
        <w:rPr>
          <w:b/>
          <w:color w:val="000000"/>
          <w:szCs w:val="24"/>
        </w:rPr>
      </w:pPr>
      <w:r w:rsidRPr="00786B97">
        <w:rPr>
          <w:b/>
          <w:color w:val="000000"/>
          <w:szCs w:val="24"/>
        </w:rPr>
        <w:t>PARAIŠKŲ VERTINIMO KRITERIJAI</w:t>
      </w:r>
    </w:p>
    <w:p w14:paraId="6A1D943B" w14:textId="77777777" w:rsidR="00543BA7" w:rsidRPr="00786B97" w:rsidRDefault="00543BA7" w:rsidP="00543BA7">
      <w:pPr>
        <w:jc w:val="both"/>
        <w:rPr>
          <w:b/>
          <w:color w:val="000000"/>
          <w:szCs w:val="24"/>
        </w:rPr>
      </w:pPr>
    </w:p>
    <w:p w14:paraId="0BCC8563" w14:textId="77777777" w:rsidR="00543BA7" w:rsidRPr="00652008" w:rsidRDefault="00543BA7" w:rsidP="00543BA7">
      <w:pPr>
        <w:ind w:firstLine="707"/>
        <w:jc w:val="both"/>
        <w:rPr>
          <w:strike/>
          <w:spacing w:val="-2"/>
          <w:szCs w:val="24"/>
        </w:rPr>
      </w:pPr>
      <w:r w:rsidRPr="001C7563">
        <w:rPr>
          <w:b/>
          <w:bCs/>
          <w:szCs w:val="24"/>
        </w:rPr>
        <w:t>23.</w:t>
      </w:r>
      <w:r w:rsidRPr="00FA34EF">
        <w:rPr>
          <w:szCs w:val="24"/>
        </w:rPr>
        <w:t xml:space="preserve"> Pasibaigus Paraiškų priėmimo terminui, pirminį Paraiškos administracinės atitikties vertinimą </w:t>
      </w:r>
      <w:r w:rsidRPr="00652008">
        <w:rPr>
          <w:strike/>
          <w:szCs w:val="24"/>
        </w:rPr>
        <w:t>per 5 darbo dienas</w:t>
      </w:r>
      <w:r w:rsidRPr="00FA34EF">
        <w:rPr>
          <w:szCs w:val="24"/>
        </w:rPr>
        <w:t xml:space="preserve"> atlieka Skyriaus darbuotojas</w:t>
      </w:r>
      <w:r w:rsidRPr="00652008">
        <w:rPr>
          <w:spacing w:val="-2"/>
          <w:szCs w:val="24"/>
        </w:rPr>
        <w:t xml:space="preserve">, </w:t>
      </w:r>
      <w:r w:rsidRPr="001C7563">
        <w:rPr>
          <w:b/>
          <w:bCs/>
          <w:spacing w:val="-2"/>
          <w:szCs w:val="24"/>
        </w:rPr>
        <w:t>atsakingas už sporto veiklą</w:t>
      </w:r>
      <w:r w:rsidRPr="001C7563">
        <w:rPr>
          <w:b/>
          <w:bCs/>
          <w:szCs w:val="24"/>
        </w:rPr>
        <w:t>,</w:t>
      </w:r>
      <w:r w:rsidRPr="00FA34EF">
        <w:rPr>
          <w:szCs w:val="24"/>
        </w:rPr>
        <w:t xml:space="preserve"> kuris:</w:t>
      </w:r>
    </w:p>
    <w:p w14:paraId="4025D44C" w14:textId="77777777" w:rsidR="00543BA7" w:rsidRPr="00EC4327" w:rsidRDefault="00543BA7" w:rsidP="00543BA7">
      <w:pPr>
        <w:tabs>
          <w:tab w:val="left" w:pos="567"/>
        </w:tabs>
        <w:ind w:firstLine="709"/>
        <w:jc w:val="both"/>
        <w:rPr>
          <w:strike/>
          <w:szCs w:val="24"/>
        </w:rPr>
      </w:pPr>
      <w:r w:rsidRPr="00EC4327">
        <w:rPr>
          <w:strike/>
          <w:szCs w:val="24"/>
        </w:rPr>
        <w:t>23.1. užpildo Paraiškos administracinės atitikties vertinimo lentelę (2 priedas);</w:t>
      </w:r>
    </w:p>
    <w:p w14:paraId="064E3D55" w14:textId="77777777" w:rsidR="00543BA7" w:rsidRPr="00EC4327" w:rsidRDefault="00543BA7" w:rsidP="00543BA7">
      <w:pPr>
        <w:tabs>
          <w:tab w:val="left" w:pos="567"/>
        </w:tabs>
        <w:ind w:firstLine="709"/>
        <w:jc w:val="both"/>
        <w:rPr>
          <w:strike/>
          <w:szCs w:val="24"/>
        </w:rPr>
      </w:pPr>
      <w:r w:rsidRPr="00EC4327">
        <w:rPr>
          <w:strike/>
          <w:szCs w:val="24"/>
        </w:rPr>
        <w:t>23.2. informuoja Pareiškėją elektroniniu laišku apie Paraiškos neatitikimą bent vienam administracinės atitikties vertinimo kriterijui ir prašo per 5 darbo dienas pateikti trūkstamą informaciją arba dokumentus;</w:t>
      </w:r>
    </w:p>
    <w:p w14:paraId="02939191" w14:textId="77777777" w:rsidR="00543BA7" w:rsidRPr="001C7563" w:rsidRDefault="00543BA7" w:rsidP="00543BA7">
      <w:pPr>
        <w:tabs>
          <w:tab w:val="left" w:pos="567"/>
        </w:tabs>
        <w:ind w:firstLine="709"/>
        <w:jc w:val="both"/>
        <w:rPr>
          <w:b/>
          <w:bCs/>
          <w:szCs w:val="24"/>
        </w:rPr>
      </w:pPr>
      <w:r w:rsidRPr="001C7563">
        <w:rPr>
          <w:b/>
          <w:bCs/>
          <w:szCs w:val="24"/>
        </w:rPr>
        <w:t>23.1. prašo iš Pareiškėjo papildomos informacijos, jeigu jos trūksta pildant Paraiškos administracinės atitikties vertinimo lentelę (2 priedas). Pateikiama Pareiškėjo papildoma informacija ar trūkumų ištaisymas turi būti atliktas per 5 darbo dienas;</w:t>
      </w:r>
    </w:p>
    <w:p w14:paraId="7244172D" w14:textId="77777777" w:rsidR="00543BA7" w:rsidRPr="001C7563" w:rsidRDefault="00543BA7" w:rsidP="00543BA7">
      <w:pPr>
        <w:tabs>
          <w:tab w:val="left" w:pos="567"/>
        </w:tabs>
        <w:ind w:firstLine="709"/>
        <w:jc w:val="both"/>
        <w:rPr>
          <w:b/>
          <w:bCs/>
          <w:szCs w:val="24"/>
        </w:rPr>
      </w:pPr>
      <w:r w:rsidRPr="001C7563">
        <w:rPr>
          <w:b/>
          <w:bCs/>
          <w:szCs w:val="24"/>
        </w:rPr>
        <w:t>23.2. patikrina duomenis, esančius viešuosiuose registruose ir juos palygina su Paraiškos duomenimis;</w:t>
      </w:r>
    </w:p>
    <w:p w14:paraId="393A1FB2" w14:textId="77777777" w:rsidR="00543BA7" w:rsidRPr="00FA34EF" w:rsidRDefault="00543BA7" w:rsidP="00543BA7">
      <w:pPr>
        <w:tabs>
          <w:tab w:val="left" w:pos="567"/>
        </w:tabs>
        <w:ind w:firstLine="709"/>
        <w:jc w:val="both"/>
        <w:rPr>
          <w:szCs w:val="24"/>
        </w:rPr>
      </w:pPr>
      <w:r w:rsidRPr="00FA34EF">
        <w:rPr>
          <w:szCs w:val="24"/>
        </w:rPr>
        <w:t xml:space="preserve">23.3. informuoja Pareiškėją elektroniniu laišku apie Paraiškos atmetimą, nurodant priežastis bei apskundimo tvarką, jeigu per nustatytą laiką nepateikiama prašoma informacija arba dėl pateiktos informacijos atitinkamo kriterijaus vertinimas nepasikeičia. </w:t>
      </w:r>
    </w:p>
    <w:p w14:paraId="05DED44C" w14:textId="77777777" w:rsidR="00543BA7" w:rsidRPr="00FA34EF" w:rsidRDefault="00543BA7" w:rsidP="00543BA7">
      <w:pPr>
        <w:tabs>
          <w:tab w:val="left" w:pos="567"/>
        </w:tabs>
        <w:ind w:firstLine="709"/>
        <w:jc w:val="both"/>
        <w:rPr>
          <w:szCs w:val="24"/>
        </w:rPr>
      </w:pPr>
      <w:r w:rsidRPr="00FA34EF">
        <w:rPr>
          <w:szCs w:val="24"/>
        </w:rPr>
        <w:t xml:space="preserve">24. Paraiška, atitinkanti visus administracinės atitikties vertinimo kriterijus, perduodama svarstyti ir vertinti </w:t>
      </w:r>
      <w:r>
        <w:rPr>
          <w:szCs w:val="24"/>
        </w:rPr>
        <w:t>Jurbarko rajono savivaldybės s</w:t>
      </w:r>
      <w:r w:rsidRPr="00FA34EF">
        <w:rPr>
          <w:szCs w:val="24"/>
        </w:rPr>
        <w:t>porto tarybai</w:t>
      </w:r>
      <w:r>
        <w:rPr>
          <w:szCs w:val="24"/>
        </w:rPr>
        <w:t xml:space="preserve"> (toliau – Sporto taryba)</w:t>
      </w:r>
      <w:r w:rsidRPr="00FA34EF">
        <w:rPr>
          <w:szCs w:val="24"/>
        </w:rPr>
        <w:t>.</w:t>
      </w:r>
    </w:p>
    <w:p w14:paraId="508318E9" w14:textId="77777777" w:rsidR="00543BA7" w:rsidRPr="00FA34EF" w:rsidRDefault="00543BA7" w:rsidP="00543BA7">
      <w:pPr>
        <w:tabs>
          <w:tab w:val="left" w:pos="567"/>
        </w:tabs>
        <w:ind w:firstLine="709"/>
        <w:jc w:val="both"/>
        <w:rPr>
          <w:szCs w:val="24"/>
        </w:rPr>
      </w:pPr>
      <w:r w:rsidRPr="00FA34EF">
        <w:rPr>
          <w:szCs w:val="24"/>
        </w:rPr>
        <w:t>25. Paraiškas vertina Sporto taryba, jos sudarymą ir veiklos sritis reglamentuoja savivaldybės tarybos patvirtinti nuostatai.</w:t>
      </w:r>
    </w:p>
    <w:p w14:paraId="505F906A" w14:textId="77777777" w:rsidR="00543BA7" w:rsidRPr="00FA34EF" w:rsidRDefault="00543BA7" w:rsidP="00543BA7">
      <w:pPr>
        <w:tabs>
          <w:tab w:val="left" w:pos="567"/>
        </w:tabs>
        <w:ind w:firstLine="709"/>
        <w:jc w:val="both"/>
        <w:rPr>
          <w:szCs w:val="24"/>
        </w:rPr>
      </w:pPr>
      <w:r w:rsidRPr="00FA34EF">
        <w:rPr>
          <w:szCs w:val="24"/>
        </w:rPr>
        <w:t>26. Sporto tarybos nariai užpildo nešališkumo deklaraciją (3 priedas) bei privalo nusišalinti nuo Paraiškos svarstymo ir sprendimo priėmimo, jeigu gali kilti interesų konfliktas.</w:t>
      </w:r>
    </w:p>
    <w:p w14:paraId="7D341051" w14:textId="77777777" w:rsidR="00543BA7" w:rsidRPr="00FA34EF" w:rsidRDefault="00543BA7" w:rsidP="00543BA7">
      <w:pPr>
        <w:tabs>
          <w:tab w:val="left" w:pos="567"/>
        </w:tabs>
        <w:ind w:firstLine="709"/>
        <w:jc w:val="both"/>
        <w:rPr>
          <w:szCs w:val="24"/>
        </w:rPr>
      </w:pPr>
      <w:r w:rsidRPr="00FA34EF">
        <w:rPr>
          <w:szCs w:val="24"/>
        </w:rPr>
        <w:t>27. Sporto taryba turi teisę kviesti Pareiškėją dalyvauti posėdyje, jeigu vertinant Paraišką kilo klausimų.</w:t>
      </w:r>
    </w:p>
    <w:p w14:paraId="5162DD26" w14:textId="77777777" w:rsidR="00543BA7" w:rsidRPr="00FA34EF" w:rsidRDefault="00543BA7" w:rsidP="00543BA7">
      <w:pPr>
        <w:ind w:firstLine="709"/>
        <w:jc w:val="both"/>
        <w:rPr>
          <w:szCs w:val="24"/>
        </w:rPr>
      </w:pPr>
      <w:r w:rsidRPr="00FA34EF">
        <w:rPr>
          <w:szCs w:val="24"/>
        </w:rPr>
        <w:t>28. Paraiškos kokybės ir veiklos prioritetų atitikimo vertinimas atliekamas užpildant vertinimo ataskaitą (4 priedas).</w:t>
      </w:r>
    </w:p>
    <w:p w14:paraId="58CAE008" w14:textId="77777777" w:rsidR="00543BA7" w:rsidRDefault="00543BA7" w:rsidP="00543BA7">
      <w:pPr>
        <w:ind w:firstLine="709"/>
        <w:jc w:val="both"/>
        <w:rPr>
          <w:szCs w:val="24"/>
        </w:rPr>
      </w:pPr>
      <w:r w:rsidRPr="00FA34EF">
        <w:rPr>
          <w:szCs w:val="24"/>
        </w:rPr>
        <w:t>29. Kiekvienas Projektas įvertinamas balais (aukščiausias galimas įvertinimas yra 100 balų)</w:t>
      </w:r>
      <w:r>
        <w:rPr>
          <w:szCs w:val="24"/>
        </w:rPr>
        <w:t>:</w:t>
      </w:r>
    </w:p>
    <w:p w14:paraId="7A017BF4" w14:textId="77777777" w:rsidR="00543BA7" w:rsidRPr="001C7563" w:rsidRDefault="00543BA7" w:rsidP="00543BA7">
      <w:pPr>
        <w:ind w:firstLine="709"/>
        <w:jc w:val="both"/>
        <w:rPr>
          <w:b/>
          <w:bCs/>
          <w:szCs w:val="24"/>
        </w:rPr>
      </w:pPr>
      <w:r w:rsidRPr="001C7563">
        <w:rPr>
          <w:b/>
          <w:bCs/>
          <w:szCs w:val="24"/>
        </w:rPr>
        <w:t>29.1. Projektai surinkę ne mažiau kaip 70 – 100 Sporto tarybos komisijos balų yra remtini. Paraiškos surinktų balų skaičius atitinka skiriamo finansavimo procentą</w:t>
      </w:r>
      <w:r>
        <w:rPr>
          <w:b/>
          <w:bCs/>
          <w:szCs w:val="24"/>
        </w:rPr>
        <w:t>;</w:t>
      </w:r>
    </w:p>
    <w:p w14:paraId="25FD32CF" w14:textId="77777777" w:rsidR="00543BA7" w:rsidRPr="001C7563" w:rsidRDefault="005F7075" w:rsidP="00543BA7">
      <w:pPr>
        <w:tabs>
          <w:tab w:val="left" w:pos="180"/>
          <w:tab w:val="left" w:pos="540"/>
        </w:tabs>
        <w:ind w:firstLine="709"/>
        <w:jc w:val="both"/>
        <w:rPr>
          <w:b/>
          <w:bCs/>
          <w:szCs w:val="24"/>
        </w:rPr>
      </w:pPr>
      <w:r>
        <w:rPr>
          <w:b/>
          <w:bCs/>
          <w:szCs w:val="24"/>
        </w:rPr>
        <w:t>29.2</w:t>
      </w:r>
      <w:r w:rsidR="00543BA7" w:rsidRPr="001C7563">
        <w:rPr>
          <w:b/>
          <w:bCs/>
          <w:szCs w:val="24"/>
        </w:rPr>
        <w:t>. Likus nepanaudotų projekto lėšų, skelbiamas papildomas Projektų rėmimo konkursas, kuriame gali dalyvauti ir mažiau balų surinkusios paraiškos</w:t>
      </w:r>
      <w:r w:rsidR="00543BA7">
        <w:rPr>
          <w:b/>
          <w:bCs/>
          <w:szCs w:val="24"/>
        </w:rPr>
        <w:t>.</w:t>
      </w:r>
      <w:r w:rsidR="00543BA7" w:rsidRPr="001C7563">
        <w:rPr>
          <w:b/>
          <w:bCs/>
          <w:szCs w:val="24"/>
        </w:rPr>
        <w:t xml:space="preserve"> </w:t>
      </w:r>
      <w:r w:rsidR="00543BA7">
        <w:rPr>
          <w:b/>
          <w:bCs/>
          <w:szCs w:val="24"/>
        </w:rPr>
        <w:t>K</w:t>
      </w:r>
      <w:r w:rsidR="00543BA7" w:rsidRPr="001C7563">
        <w:rPr>
          <w:b/>
          <w:bCs/>
          <w:szCs w:val="24"/>
        </w:rPr>
        <w:t xml:space="preserve">ai po </w:t>
      </w:r>
      <w:r w:rsidR="00543BA7">
        <w:rPr>
          <w:b/>
          <w:bCs/>
          <w:szCs w:val="24"/>
        </w:rPr>
        <w:t xml:space="preserve">pakartotinio </w:t>
      </w:r>
      <w:r w:rsidR="00543BA7" w:rsidRPr="001C7563">
        <w:rPr>
          <w:b/>
          <w:bCs/>
          <w:szCs w:val="24"/>
        </w:rPr>
        <w:t>kvietimo</w:t>
      </w:r>
      <w:r w:rsidR="00543BA7">
        <w:rPr>
          <w:b/>
          <w:bCs/>
          <w:szCs w:val="24"/>
        </w:rPr>
        <w:t xml:space="preserve"> </w:t>
      </w:r>
      <w:r w:rsidR="00543BA7" w:rsidRPr="001C7563">
        <w:rPr>
          <w:b/>
          <w:bCs/>
          <w:szCs w:val="24"/>
        </w:rPr>
        <w:t>lieka lėšų mažesnį balų skaičių surinkusiems</w:t>
      </w:r>
      <w:r w:rsidR="00543BA7">
        <w:rPr>
          <w:b/>
          <w:bCs/>
          <w:szCs w:val="24"/>
        </w:rPr>
        <w:t xml:space="preserve"> </w:t>
      </w:r>
      <w:r w:rsidR="00543BA7" w:rsidRPr="001C7563">
        <w:rPr>
          <w:b/>
          <w:bCs/>
          <w:szCs w:val="24"/>
        </w:rPr>
        <w:t>projektams (-ui), jiems siūloma įgyvendinti projektą visa apimtimi su mažesne paramos suma ir skirti didesnę nuosavų lėšų sumą projektui įgyvendinti</w:t>
      </w:r>
      <w:r w:rsidR="00543BA7">
        <w:rPr>
          <w:b/>
          <w:bCs/>
          <w:szCs w:val="24"/>
        </w:rPr>
        <w:t>.</w:t>
      </w:r>
    </w:p>
    <w:p w14:paraId="7D92E9B7" w14:textId="77777777" w:rsidR="00543BA7" w:rsidRPr="00FA34EF" w:rsidRDefault="00543BA7" w:rsidP="00543BA7">
      <w:pPr>
        <w:ind w:firstLine="709"/>
        <w:jc w:val="both"/>
        <w:rPr>
          <w:szCs w:val="24"/>
        </w:rPr>
      </w:pPr>
      <w:r w:rsidRPr="00FA34EF">
        <w:rPr>
          <w:szCs w:val="24"/>
          <w:lang w:val="en-US"/>
        </w:rPr>
        <w:t>30</w:t>
      </w:r>
      <w:r w:rsidRPr="00FA34EF">
        <w:rPr>
          <w:szCs w:val="24"/>
        </w:rPr>
        <w:t>. Projektai vertinami atsižvelgiant į šiuos kriterijus:</w:t>
      </w:r>
    </w:p>
    <w:p w14:paraId="081D0C5E" w14:textId="77777777" w:rsidR="00543BA7" w:rsidRPr="00FA34EF" w:rsidRDefault="00543BA7" w:rsidP="00543BA7">
      <w:pPr>
        <w:ind w:firstLine="709"/>
        <w:jc w:val="both"/>
        <w:rPr>
          <w:szCs w:val="24"/>
        </w:rPr>
      </w:pPr>
      <w:r w:rsidRPr="00FA34EF">
        <w:rPr>
          <w:szCs w:val="24"/>
        </w:rPr>
        <w:t>30.1. Pareiškėjo turimi žmogiškieji resursai ir jų kompetencija;</w:t>
      </w:r>
    </w:p>
    <w:p w14:paraId="5D70216D" w14:textId="77777777" w:rsidR="00543BA7" w:rsidRPr="00FA34EF" w:rsidRDefault="00543BA7" w:rsidP="00543BA7">
      <w:pPr>
        <w:ind w:firstLine="709"/>
        <w:jc w:val="both"/>
        <w:rPr>
          <w:szCs w:val="24"/>
        </w:rPr>
      </w:pPr>
      <w:r w:rsidRPr="00FA34EF">
        <w:rPr>
          <w:szCs w:val="24"/>
        </w:rPr>
        <w:t>30.2. Pareiškėjo partneriai ir jų pagalba įgyvendinant Projektą;</w:t>
      </w:r>
    </w:p>
    <w:p w14:paraId="31BF440A" w14:textId="77777777" w:rsidR="00543BA7" w:rsidRPr="00FA34EF" w:rsidRDefault="00543BA7" w:rsidP="00543BA7">
      <w:pPr>
        <w:ind w:firstLine="709"/>
        <w:jc w:val="both"/>
        <w:rPr>
          <w:szCs w:val="24"/>
        </w:rPr>
      </w:pPr>
      <w:r w:rsidRPr="00FA34EF">
        <w:rPr>
          <w:szCs w:val="24"/>
        </w:rPr>
        <w:t>30.3. Projekto aktualumas;</w:t>
      </w:r>
    </w:p>
    <w:p w14:paraId="11A20DA0" w14:textId="77777777" w:rsidR="00543BA7" w:rsidRPr="00FA34EF" w:rsidRDefault="00543BA7" w:rsidP="00543BA7">
      <w:pPr>
        <w:ind w:firstLine="709"/>
        <w:jc w:val="both"/>
        <w:rPr>
          <w:szCs w:val="24"/>
        </w:rPr>
      </w:pPr>
      <w:r w:rsidRPr="00FA34EF">
        <w:rPr>
          <w:szCs w:val="24"/>
        </w:rPr>
        <w:t>30.4. Projekto tikslų, uždavinių ir veiklų dermė, prasmingumas ir pagrįstumas;</w:t>
      </w:r>
    </w:p>
    <w:p w14:paraId="10F16C60" w14:textId="77777777" w:rsidR="00543BA7" w:rsidRPr="00FA34EF" w:rsidRDefault="00543BA7" w:rsidP="00543BA7">
      <w:pPr>
        <w:ind w:firstLine="709"/>
        <w:jc w:val="both"/>
        <w:rPr>
          <w:szCs w:val="24"/>
        </w:rPr>
      </w:pPr>
      <w:r w:rsidRPr="00FA34EF">
        <w:rPr>
          <w:szCs w:val="24"/>
        </w:rPr>
        <w:t>30.5. Projekto rezultatų pamatavimas, nauda ir poveikis;</w:t>
      </w:r>
    </w:p>
    <w:p w14:paraId="18D749A9" w14:textId="77777777" w:rsidR="00543BA7" w:rsidRPr="00FA34EF" w:rsidRDefault="00543BA7" w:rsidP="00543BA7">
      <w:pPr>
        <w:ind w:firstLine="709"/>
        <w:jc w:val="both"/>
        <w:rPr>
          <w:szCs w:val="24"/>
        </w:rPr>
      </w:pPr>
      <w:r w:rsidRPr="00FA34EF">
        <w:rPr>
          <w:szCs w:val="24"/>
        </w:rPr>
        <w:t>30.6. numatytas pagrįstas ir realus lėšų panaudojimas bei detalus lėšų poreikio pagrindimas;</w:t>
      </w:r>
    </w:p>
    <w:p w14:paraId="1631A75F" w14:textId="77777777" w:rsidR="00543BA7" w:rsidRPr="00FA34EF" w:rsidRDefault="00543BA7" w:rsidP="00543BA7">
      <w:pPr>
        <w:ind w:firstLine="707"/>
        <w:jc w:val="both"/>
        <w:rPr>
          <w:szCs w:val="24"/>
        </w:rPr>
      </w:pPr>
      <w:r w:rsidRPr="00FA34EF">
        <w:rPr>
          <w:szCs w:val="24"/>
        </w:rPr>
        <w:t>30.7. administracinių išlaidų naudojimo pagrįstumas;</w:t>
      </w:r>
    </w:p>
    <w:p w14:paraId="09EEAC39" w14:textId="77777777" w:rsidR="00543BA7" w:rsidRPr="00FA34EF" w:rsidRDefault="00543BA7" w:rsidP="00543BA7">
      <w:pPr>
        <w:ind w:firstLine="707"/>
        <w:jc w:val="both"/>
        <w:rPr>
          <w:szCs w:val="24"/>
        </w:rPr>
      </w:pPr>
      <w:r w:rsidRPr="00FA34EF">
        <w:rPr>
          <w:szCs w:val="24"/>
        </w:rPr>
        <w:t>30.8. kitų finansavimo šaltinių parama Projektui įgyvendinti.</w:t>
      </w:r>
    </w:p>
    <w:p w14:paraId="2451CFD7" w14:textId="77777777" w:rsidR="00543BA7" w:rsidRPr="00FA34EF" w:rsidRDefault="00543BA7" w:rsidP="00543BA7">
      <w:pPr>
        <w:ind w:firstLine="707"/>
        <w:jc w:val="both"/>
        <w:rPr>
          <w:szCs w:val="24"/>
        </w:rPr>
      </w:pPr>
      <w:r w:rsidRPr="00FA34EF">
        <w:rPr>
          <w:szCs w:val="24"/>
        </w:rPr>
        <w:t>31. Projektai vertinami pagal šiuos prioritetus:</w:t>
      </w:r>
    </w:p>
    <w:p w14:paraId="719F295E" w14:textId="77777777" w:rsidR="00543BA7" w:rsidRPr="00FA34EF" w:rsidRDefault="00543BA7" w:rsidP="00543BA7">
      <w:pPr>
        <w:tabs>
          <w:tab w:val="left" w:pos="180"/>
          <w:tab w:val="left" w:pos="540"/>
        </w:tabs>
        <w:ind w:firstLine="709"/>
        <w:jc w:val="both"/>
        <w:rPr>
          <w:szCs w:val="24"/>
        </w:rPr>
      </w:pPr>
      <w:r w:rsidRPr="00FA34EF">
        <w:rPr>
          <w:szCs w:val="24"/>
        </w:rPr>
        <w:t xml:space="preserve">31.1. </w:t>
      </w:r>
      <w:r>
        <w:t>finansuojant su sportine veikla susijusių iniciatyvų skatinimo projektus, prioritetas teikiamas (šiai priemonei skiriama 50 procentų savivaldybės skirtų lėšų Projektams finansuoti, likusios nepanaudotos lėšos gali būti perkeltos į kitą priemonę</w:t>
      </w:r>
      <w:r w:rsidRPr="00FA34EF">
        <w:rPr>
          <w:szCs w:val="24"/>
        </w:rPr>
        <w:t>):</w:t>
      </w:r>
    </w:p>
    <w:p w14:paraId="0202F92F" w14:textId="77777777" w:rsidR="00543BA7" w:rsidRDefault="00543BA7" w:rsidP="00543BA7">
      <w:pPr>
        <w:tabs>
          <w:tab w:val="left" w:pos="180"/>
          <w:tab w:val="left" w:pos="540"/>
        </w:tabs>
        <w:ind w:firstLine="709"/>
        <w:jc w:val="both"/>
        <w:rPr>
          <w:i/>
          <w:sz w:val="16"/>
          <w:szCs w:val="24"/>
        </w:rPr>
      </w:pPr>
      <w:r w:rsidRPr="00F32511">
        <w:rPr>
          <w:i/>
          <w:sz w:val="16"/>
          <w:szCs w:val="24"/>
        </w:rPr>
        <w:t xml:space="preserve">2021 m. lapkričio 25 d.,  Jurbarko rajono savivaldybės tarybos sprendimo </w:t>
      </w:r>
      <w:r w:rsidRPr="0095400B">
        <w:rPr>
          <w:i/>
          <w:sz w:val="16"/>
          <w:szCs w:val="24"/>
        </w:rPr>
        <w:t xml:space="preserve">Nr. T2-309 </w:t>
      </w:r>
      <w:r w:rsidRPr="00F32511">
        <w:rPr>
          <w:i/>
          <w:sz w:val="16"/>
          <w:szCs w:val="24"/>
        </w:rPr>
        <w:t>redakcija</w:t>
      </w:r>
    </w:p>
    <w:p w14:paraId="471E2144" w14:textId="77777777" w:rsidR="00543BA7" w:rsidRPr="00F32511" w:rsidRDefault="00543BA7" w:rsidP="00543BA7">
      <w:pPr>
        <w:tabs>
          <w:tab w:val="left" w:pos="180"/>
          <w:tab w:val="left" w:pos="540"/>
        </w:tabs>
        <w:ind w:firstLine="709"/>
        <w:jc w:val="both"/>
        <w:rPr>
          <w:i/>
          <w:sz w:val="16"/>
          <w:szCs w:val="24"/>
        </w:rPr>
      </w:pPr>
    </w:p>
    <w:p w14:paraId="69EF1973" w14:textId="77777777" w:rsidR="00543BA7" w:rsidRPr="00FA34EF" w:rsidRDefault="00543BA7" w:rsidP="00543BA7">
      <w:pPr>
        <w:tabs>
          <w:tab w:val="left" w:pos="180"/>
          <w:tab w:val="left" w:pos="540"/>
        </w:tabs>
        <w:ind w:firstLine="709"/>
        <w:jc w:val="both"/>
        <w:rPr>
          <w:szCs w:val="24"/>
        </w:rPr>
      </w:pPr>
      <w:r w:rsidRPr="00FA34EF">
        <w:rPr>
          <w:szCs w:val="24"/>
        </w:rPr>
        <w:t>31.1.1. papildomo finansavimo šaltinius turintiems Projektams</w:t>
      </w:r>
      <w:r>
        <w:rPr>
          <w:szCs w:val="24"/>
        </w:rPr>
        <w:t>;</w:t>
      </w:r>
    </w:p>
    <w:p w14:paraId="14B04944" w14:textId="77777777" w:rsidR="00543BA7" w:rsidRPr="00FA34EF" w:rsidRDefault="00543BA7" w:rsidP="00543BA7">
      <w:pPr>
        <w:tabs>
          <w:tab w:val="left" w:pos="180"/>
          <w:tab w:val="left" w:pos="540"/>
        </w:tabs>
        <w:ind w:firstLine="709"/>
        <w:jc w:val="both"/>
        <w:rPr>
          <w:bCs/>
          <w:szCs w:val="24"/>
        </w:rPr>
      </w:pPr>
      <w:r w:rsidRPr="00FA34EF">
        <w:rPr>
          <w:szCs w:val="24"/>
        </w:rPr>
        <w:t xml:space="preserve">31.1.2. </w:t>
      </w:r>
      <w:r w:rsidRPr="00FA34EF">
        <w:rPr>
          <w:bCs/>
          <w:szCs w:val="24"/>
        </w:rPr>
        <w:t>Projektams, fizinio aktyvumo veikla užimantiems daugiau vaikų ar kitų tikslinių grupių;</w:t>
      </w:r>
    </w:p>
    <w:p w14:paraId="49F76C2D" w14:textId="77777777" w:rsidR="00543BA7" w:rsidRPr="00E11AE8" w:rsidRDefault="00543BA7" w:rsidP="00543BA7">
      <w:pPr>
        <w:tabs>
          <w:tab w:val="left" w:pos="777"/>
        </w:tabs>
        <w:ind w:firstLine="709"/>
        <w:jc w:val="both"/>
        <w:rPr>
          <w:bCs/>
          <w:szCs w:val="24"/>
        </w:rPr>
      </w:pPr>
      <w:r w:rsidRPr="00E11AE8">
        <w:rPr>
          <w:bCs/>
          <w:szCs w:val="24"/>
        </w:rPr>
        <w:t xml:space="preserve">31.1.3. Projektams, numatantiems ilgesnės trukmės veiklą ir </w:t>
      </w:r>
      <w:r>
        <w:rPr>
          <w:szCs w:val="24"/>
        </w:rPr>
        <w:t>sporto veiklų įvairovę.</w:t>
      </w:r>
    </w:p>
    <w:p w14:paraId="33FDD636" w14:textId="77777777" w:rsidR="00543BA7" w:rsidRDefault="00543BA7" w:rsidP="00543BA7">
      <w:pPr>
        <w:tabs>
          <w:tab w:val="left" w:pos="180"/>
          <w:tab w:val="left" w:pos="540"/>
        </w:tabs>
        <w:ind w:firstLine="709"/>
        <w:jc w:val="both"/>
        <w:rPr>
          <w:szCs w:val="24"/>
        </w:rPr>
      </w:pPr>
      <w:r w:rsidRPr="00E11AE8">
        <w:rPr>
          <w:szCs w:val="24"/>
        </w:rPr>
        <w:t xml:space="preserve">31.2. </w:t>
      </w:r>
      <w:r>
        <w:rPr>
          <w:szCs w:val="24"/>
        </w:rPr>
        <w:t>finansuojant sporto šakos reprezentacinei komandai, dalyvaujančiai šalies čempionatuose, remti</w:t>
      </w:r>
      <w:r>
        <w:rPr>
          <w:szCs w:val="24"/>
          <w:shd w:val="clear" w:color="auto" w:fill="FFFFFF"/>
        </w:rPr>
        <w:t xml:space="preserve"> </w:t>
      </w:r>
      <w:r>
        <w:rPr>
          <w:szCs w:val="24"/>
        </w:rPr>
        <w:t>projektus, prioritetas teikiamas (šiai priemonei skiriama 50 procentų savivaldybės skirtų lėšų Projektams finansuoti, likusios nepanaudotos lėšos gali būti perkeltos į kitą priemonę</w:t>
      </w:r>
      <w:r w:rsidRPr="00FA34EF">
        <w:rPr>
          <w:szCs w:val="24"/>
        </w:rPr>
        <w:t>):</w:t>
      </w:r>
    </w:p>
    <w:p w14:paraId="2C0FA39E" w14:textId="77777777" w:rsidR="00543BA7" w:rsidRDefault="00543BA7" w:rsidP="00543BA7">
      <w:pPr>
        <w:tabs>
          <w:tab w:val="left" w:pos="180"/>
          <w:tab w:val="left" w:pos="540"/>
        </w:tabs>
        <w:ind w:firstLine="709"/>
        <w:jc w:val="both"/>
        <w:rPr>
          <w:i/>
          <w:sz w:val="16"/>
          <w:szCs w:val="24"/>
        </w:rPr>
      </w:pPr>
      <w:r w:rsidRPr="00F32511">
        <w:rPr>
          <w:i/>
          <w:sz w:val="16"/>
          <w:szCs w:val="24"/>
        </w:rPr>
        <w:t xml:space="preserve">2021 m. lapkričio 25 d.,  Jurbarko rajono savivaldybės tarybos sprendimo </w:t>
      </w:r>
      <w:r w:rsidRPr="0095400B">
        <w:rPr>
          <w:i/>
          <w:sz w:val="16"/>
          <w:szCs w:val="24"/>
        </w:rPr>
        <w:t xml:space="preserve">Nr. T2-309 </w:t>
      </w:r>
      <w:r w:rsidRPr="00F32511">
        <w:rPr>
          <w:i/>
          <w:sz w:val="16"/>
          <w:szCs w:val="24"/>
        </w:rPr>
        <w:t>redakcija</w:t>
      </w:r>
    </w:p>
    <w:p w14:paraId="6F04C19B" w14:textId="77777777" w:rsidR="00543BA7" w:rsidRPr="00F32511" w:rsidRDefault="00543BA7" w:rsidP="00543BA7">
      <w:pPr>
        <w:tabs>
          <w:tab w:val="left" w:pos="180"/>
          <w:tab w:val="left" w:pos="540"/>
        </w:tabs>
        <w:ind w:firstLine="709"/>
        <w:jc w:val="both"/>
        <w:rPr>
          <w:i/>
          <w:sz w:val="16"/>
          <w:szCs w:val="24"/>
        </w:rPr>
      </w:pPr>
    </w:p>
    <w:p w14:paraId="24845604" w14:textId="77777777" w:rsidR="00543BA7" w:rsidRPr="00FA34EF" w:rsidRDefault="00543BA7" w:rsidP="00543BA7">
      <w:pPr>
        <w:tabs>
          <w:tab w:val="left" w:pos="180"/>
          <w:tab w:val="left" w:pos="540"/>
        </w:tabs>
        <w:ind w:firstLine="709"/>
        <w:jc w:val="both"/>
        <w:rPr>
          <w:szCs w:val="24"/>
        </w:rPr>
      </w:pPr>
      <w:r w:rsidRPr="00FA34EF">
        <w:rPr>
          <w:szCs w:val="24"/>
        </w:rPr>
        <w:t>31.2.1. papildomo finansavimo šaltinius turintiems Projektams</w:t>
      </w:r>
      <w:r>
        <w:rPr>
          <w:szCs w:val="24"/>
        </w:rPr>
        <w:t xml:space="preserve">; </w:t>
      </w:r>
    </w:p>
    <w:p w14:paraId="03E490ED" w14:textId="77777777" w:rsidR="00543BA7" w:rsidRPr="001C7563" w:rsidRDefault="00543BA7" w:rsidP="00543BA7">
      <w:pPr>
        <w:tabs>
          <w:tab w:val="left" w:pos="777"/>
        </w:tabs>
        <w:ind w:firstLine="709"/>
        <w:jc w:val="both"/>
        <w:rPr>
          <w:b/>
          <w:bCs/>
          <w:szCs w:val="24"/>
        </w:rPr>
      </w:pPr>
      <w:r w:rsidRPr="001C7563">
        <w:rPr>
          <w:b/>
          <w:bCs/>
          <w:szCs w:val="24"/>
        </w:rPr>
        <w:t>31.2.2. komandai, kuri rungtyniauja aukščiausioje ir nacionalinėje lygose, reprezentuoja Jurbarko rajoną oficialiose įvairių lygų respublikos ir (ar) tarptautinėse varžybose</w:t>
      </w:r>
      <w:r w:rsidRPr="001C7563">
        <w:rPr>
          <w:b/>
          <w:bCs/>
        </w:rPr>
        <w:t>, ir kurios veikloje dalyvauja 50 % ar daugiau Jurbarko rajono gyventojų (sportininkų</w:t>
      </w:r>
      <w:r w:rsidRPr="001C7563">
        <w:rPr>
          <w:b/>
          <w:bCs/>
          <w:szCs w:val="24"/>
        </w:rPr>
        <w:t>).</w:t>
      </w:r>
    </w:p>
    <w:p w14:paraId="729893C9" w14:textId="77777777" w:rsidR="00543BA7" w:rsidRPr="0074266E" w:rsidRDefault="00543BA7" w:rsidP="00543BA7">
      <w:pPr>
        <w:tabs>
          <w:tab w:val="left" w:pos="777"/>
        </w:tabs>
        <w:ind w:firstLine="709"/>
        <w:jc w:val="both"/>
        <w:rPr>
          <w:bCs/>
          <w:strike/>
          <w:szCs w:val="24"/>
        </w:rPr>
      </w:pPr>
      <w:r w:rsidRPr="0074266E">
        <w:rPr>
          <w:bCs/>
          <w:strike/>
          <w:szCs w:val="24"/>
        </w:rPr>
        <w:t xml:space="preserve">31.2.3. </w:t>
      </w:r>
      <w:r w:rsidRPr="0074266E">
        <w:rPr>
          <w:strike/>
          <w:szCs w:val="24"/>
        </w:rPr>
        <w:t>komandai</w:t>
      </w:r>
      <w:r w:rsidRPr="0074266E">
        <w:rPr>
          <w:bCs/>
          <w:strike/>
          <w:szCs w:val="24"/>
        </w:rPr>
        <w:t>, kuri atstovauja bei reprezentuoja Jurbarko rajoną oficialiose įvairių lygų respublikos ir (ar) tarptautinėse varžybose;</w:t>
      </w:r>
    </w:p>
    <w:p w14:paraId="626A6EFE" w14:textId="77777777" w:rsidR="00543BA7" w:rsidRPr="0074266E" w:rsidRDefault="00543BA7" w:rsidP="00543BA7">
      <w:pPr>
        <w:tabs>
          <w:tab w:val="left" w:pos="777"/>
        </w:tabs>
        <w:ind w:firstLine="709"/>
        <w:jc w:val="both"/>
        <w:rPr>
          <w:bCs/>
          <w:strike/>
          <w:szCs w:val="24"/>
        </w:rPr>
      </w:pPr>
      <w:r w:rsidRPr="0074266E">
        <w:rPr>
          <w:bCs/>
          <w:strike/>
          <w:szCs w:val="24"/>
        </w:rPr>
        <w:t xml:space="preserve">31.2.4. </w:t>
      </w:r>
      <w:r w:rsidRPr="0074266E">
        <w:rPr>
          <w:strike/>
        </w:rPr>
        <w:t>komandai, kurios veikloje dalyvauja 50 % ir daugiau Jurbarko rajono gyventojų (sportininkų</w:t>
      </w:r>
      <w:r w:rsidRPr="0074266E">
        <w:rPr>
          <w:bCs/>
          <w:strike/>
          <w:szCs w:val="24"/>
        </w:rPr>
        <w:t>).</w:t>
      </w:r>
    </w:p>
    <w:p w14:paraId="2830F28C" w14:textId="77777777" w:rsidR="00543BA7" w:rsidRDefault="00543BA7" w:rsidP="00543BA7">
      <w:pPr>
        <w:tabs>
          <w:tab w:val="left" w:pos="777"/>
        </w:tabs>
        <w:ind w:firstLine="709"/>
        <w:jc w:val="both"/>
        <w:rPr>
          <w:bCs/>
          <w:i/>
          <w:sz w:val="16"/>
          <w:szCs w:val="24"/>
        </w:rPr>
      </w:pPr>
      <w:r w:rsidRPr="00F32511">
        <w:rPr>
          <w:bCs/>
          <w:i/>
          <w:sz w:val="16"/>
          <w:szCs w:val="24"/>
        </w:rPr>
        <w:t xml:space="preserve">2021 m. lapkričio 25 d.,  Jurbarko rajono savivaldybės tarybos sprendimo </w:t>
      </w:r>
      <w:r w:rsidRPr="0095400B">
        <w:rPr>
          <w:bCs/>
          <w:i/>
          <w:sz w:val="16"/>
          <w:szCs w:val="24"/>
        </w:rPr>
        <w:t xml:space="preserve">Nr. T2-309 </w:t>
      </w:r>
      <w:r w:rsidRPr="00F32511">
        <w:rPr>
          <w:bCs/>
          <w:i/>
          <w:sz w:val="16"/>
          <w:szCs w:val="24"/>
        </w:rPr>
        <w:t>redakcija</w:t>
      </w:r>
    </w:p>
    <w:p w14:paraId="78D5AA64" w14:textId="77777777" w:rsidR="00543BA7" w:rsidRPr="00F32511" w:rsidRDefault="00543BA7" w:rsidP="00543BA7">
      <w:pPr>
        <w:tabs>
          <w:tab w:val="left" w:pos="777"/>
        </w:tabs>
        <w:ind w:firstLine="709"/>
        <w:jc w:val="both"/>
        <w:rPr>
          <w:bCs/>
          <w:i/>
          <w:sz w:val="16"/>
          <w:szCs w:val="24"/>
        </w:rPr>
      </w:pPr>
    </w:p>
    <w:p w14:paraId="37F6ADBF" w14:textId="77777777" w:rsidR="00543BA7" w:rsidRPr="00FA34EF" w:rsidRDefault="00543BA7" w:rsidP="00543BA7">
      <w:pPr>
        <w:tabs>
          <w:tab w:val="left" w:pos="777"/>
        </w:tabs>
        <w:ind w:firstLine="709"/>
        <w:jc w:val="both"/>
        <w:rPr>
          <w:rFonts w:eastAsia="Calibri"/>
          <w:szCs w:val="24"/>
        </w:rPr>
      </w:pPr>
      <w:r w:rsidRPr="00FA34EF">
        <w:rPr>
          <w:bCs/>
          <w:szCs w:val="24"/>
          <w:lang w:val="en-US"/>
        </w:rPr>
        <w:t>32.</w:t>
      </w:r>
      <w:r w:rsidRPr="00FA34EF">
        <w:rPr>
          <w:rFonts w:eastAsia="Calibri"/>
          <w:szCs w:val="24"/>
        </w:rPr>
        <w:t xml:space="preserve"> Planuojami rezultatai pagal prioritetus:</w:t>
      </w:r>
    </w:p>
    <w:p w14:paraId="0D745620" w14:textId="77777777" w:rsidR="00543BA7" w:rsidRPr="00FA34EF" w:rsidRDefault="00543BA7" w:rsidP="00543BA7">
      <w:pPr>
        <w:tabs>
          <w:tab w:val="left" w:pos="180"/>
          <w:tab w:val="left" w:pos="540"/>
        </w:tabs>
        <w:ind w:firstLine="709"/>
        <w:jc w:val="both"/>
        <w:rPr>
          <w:szCs w:val="24"/>
        </w:rPr>
      </w:pPr>
      <w:r w:rsidRPr="00FA34EF">
        <w:rPr>
          <w:rFonts w:eastAsia="Calibri"/>
          <w:szCs w:val="24"/>
        </w:rPr>
        <w:t xml:space="preserve">32.1. </w:t>
      </w:r>
      <w:r w:rsidRPr="00FA34EF">
        <w:rPr>
          <w:szCs w:val="24"/>
        </w:rPr>
        <w:t>finansuojant su sportine veikla susijusių iniciatyvų skatinimo projektus:</w:t>
      </w:r>
    </w:p>
    <w:p w14:paraId="4318C604" w14:textId="77777777" w:rsidR="00543BA7" w:rsidRPr="00FA34EF" w:rsidRDefault="00543BA7" w:rsidP="00543BA7">
      <w:pPr>
        <w:tabs>
          <w:tab w:val="left" w:pos="180"/>
          <w:tab w:val="left" w:pos="540"/>
        </w:tabs>
        <w:ind w:firstLine="709"/>
        <w:jc w:val="both"/>
        <w:rPr>
          <w:szCs w:val="24"/>
        </w:rPr>
      </w:pPr>
      <w:r w:rsidRPr="00FA34EF">
        <w:rPr>
          <w:szCs w:val="24"/>
        </w:rPr>
        <w:t>32.1.1. ne mažiau kaip 20 proc. Projekto lėšų Pareiškėjo (jo paties arba partnerio (-ų) įnašas</w:t>
      </w:r>
      <w:r>
        <w:rPr>
          <w:szCs w:val="24"/>
        </w:rPr>
        <w:t xml:space="preserve"> </w:t>
      </w:r>
      <w:r w:rsidRPr="00E11AE8">
        <w:t>nuo Projektui įgyvendinti prašomos paramos lėšų sumos</w:t>
      </w:r>
      <w:r w:rsidRPr="00E11AE8">
        <w:rPr>
          <w:szCs w:val="24"/>
        </w:rPr>
        <w:t>;</w:t>
      </w:r>
    </w:p>
    <w:p w14:paraId="287170BB" w14:textId="77777777" w:rsidR="00543BA7" w:rsidRPr="0074266E" w:rsidRDefault="00543BA7" w:rsidP="00543BA7">
      <w:pPr>
        <w:tabs>
          <w:tab w:val="left" w:pos="180"/>
          <w:tab w:val="left" w:pos="540"/>
        </w:tabs>
        <w:ind w:firstLine="709"/>
        <w:jc w:val="both"/>
        <w:rPr>
          <w:bCs/>
          <w:color w:val="FF0000"/>
          <w:szCs w:val="24"/>
        </w:rPr>
      </w:pPr>
      <w:r w:rsidRPr="00652008">
        <w:rPr>
          <w:b/>
          <w:bCs/>
          <w:szCs w:val="24"/>
        </w:rPr>
        <w:t>32.1.2.</w:t>
      </w:r>
      <w:r w:rsidRPr="00FA34EF">
        <w:rPr>
          <w:szCs w:val="24"/>
        </w:rPr>
        <w:t xml:space="preserve"> į fizinio aktyvumo </w:t>
      </w:r>
      <w:r w:rsidRPr="00E11AE8">
        <w:rPr>
          <w:szCs w:val="24"/>
        </w:rPr>
        <w:t>veiklą įtraukta ne mažiau kaip</w:t>
      </w:r>
      <w:r>
        <w:rPr>
          <w:szCs w:val="24"/>
        </w:rPr>
        <w:t xml:space="preserve"> </w:t>
      </w:r>
      <w:r w:rsidRPr="00E11AE8">
        <w:rPr>
          <w:strike/>
          <w:szCs w:val="24"/>
        </w:rPr>
        <w:t xml:space="preserve"> </w:t>
      </w:r>
      <w:r>
        <w:rPr>
          <w:strike/>
          <w:szCs w:val="24"/>
        </w:rPr>
        <w:t xml:space="preserve"> </w:t>
      </w:r>
      <w:r w:rsidRPr="0074266E">
        <w:rPr>
          <w:strike/>
          <w:szCs w:val="24"/>
        </w:rPr>
        <w:t>60</w:t>
      </w:r>
      <w:r w:rsidRPr="00E11AE8">
        <w:rPr>
          <w:szCs w:val="24"/>
        </w:rPr>
        <w:t xml:space="preserve"> </w:t>
      </w:r>
      <w:r w:rsidRPr="001C7563">
        <w:rPr>
          <w:b/>
          <w:bCs/>
          <w:szCs w:val="24"/>
        </w:rPr>
        <w:t>40 žmonių;</w:t>
      </w:r>
    </w:p>
    <w:p w14:paraId="22FE7147" w14:textId="77777777" w:rsidR="00543BA7" w:rsidRPr="00326F6E" w:rsidRDefault="00543BA7" w:rsidP="00543BA7">
      <w:pPr>
        <w:tabs>
          <w:tab w:val="left" w:pos="777"/>
        </w:tabs>
        <w:ind w:firstLine="709"/>
        <w:jc w:val="both"/>
        <w:rPr>
          <w:bCs/>
        </w:rPr>
      </w:pPr>
      <w:r w:rsidRPr="00326F6E">
        <w:rPr>
          <w:bCs/>
          <w:szCs w:val="24"/>
        </w:rPr>
        <w:t xml:space="preserve">32.1.3. </w:t>
      </w:r>
      <w:r w:rsidRPr="00326F6E">
        <w:rPr>
          <w:bCs/>
        </w:rPr>
        <w:t>sporto veiklų skaičius –  ne mažiau kaip 2</w:t>
      </w:r>
      <w:r>
        <w:rPr>
          <w:bCs/>
        </w:rPr>
        <w:t>,</w:t>
      </w:r>
      <w:r w:rsidRPr="00326F6E">
        <w:rPr>
          <w:bCs/>
        </w:rPr>
        <w:t xml:space="preserve"> iš jų </w:t>
      </w:r>
      <w:r>
        <w:rPr>
          <w:bCs/>
        </w:rPr>
        <w:t xml:space="preserve">ne mažiau kaip </w:t>
      </w:r>
      <w:r w:rsidRPr="00326F6E">
        <w:rPr>
          <w:bCs/>
        </w:rPr>
        <w:t>1</w:t>
      </w:r>
      <w:r>
        <w:rPr>
          <w:bCs/>
        </w:rPr>
        <w:t xml:space="preserve"> </w:t>
      </w:r>
      <w:r w:rsidRPr="00326F6E">
        <w:rPr>
          <w:bCs/>
        </w:rPr>
        <w:t>nemokama žiūrovams</w:t>
      </w:r>
      <w:r>
        <w:rPr>
          <w:bCs/>
        </w:rPr>
        <w:t>.</w:t>
      </w:r>
      <w:r w:rsidRPr="00326F6E">
        <w:rPr>
          <w:bCs/>
        </w:rPr>
        <w:t xml:space="preserve"> </w:t>
      </w:r>
    </w:p>
    <w:p w14:paraId="164C853D" w14:textId="77777777" w:rsidR="00543BA7" w:rsidRDefault="00543BA7" w:rsidP="00543BA7">
      <w:pPr>
        <w:tabs>
          <w:tab w:val="left" w:pos="777"/>
        </w:tabs>
        <w:ind w:firstLine="709"/>
        <w:jc w:val="both"/>
        <w:rPr>
          <w:i/>
          <w:sz w:val="16"/>
          <w:szCs w:val="24"/>
        </w:rPr>
      </w:pPr>
      <w:r w:rsidRPr="00F32511">
        <w:rPr>
          <w:i/>
          <w:sz w:val="16"/>
          <w:szCs w:val="24"/>
        </w:rPr>
        <w:t xml:space="preserve">2021 m. lapkričio 25 d.,  Jurbarko rajono savivaldybės tarybos sprendimo </w:t>
      </w:r>
      <w:r w:rsidRPr="0095400B">
        <w:rPr>
          <w:i/>
          <w:sz w:val="16"/>
          <w:szCs w:val="24"/>
        </w:rPr>
        <w:t xml:space="preserve">Nr. T2-309 </w:t>
      </w:r>
      <w:r w:rsidRPr="00F32511">
        <w:rPr>
          <w:i/>
          <w:sz w:val="16"/>
          <w:szCs w:val="24"/>
        </w:rPr>
        <w:t>redakcija</w:t>
      </w:r>
    </w:p>
    <w:p w14:paraId="10A043D7" w14:textId="77777777" w:rsidR="00543BA7" w:rsidRPr="00F32511" w:rsidRDefault="00543BA7" w:rsidP="00543BA7">
      <w:pPr>
        <w:tabs>
          <w:tab w:val="left" w:pos="777"/>
        </w:tabs>
        <w:ind w:firstLine="709"/>
        <w:jc w:val="both"/>
        <w:rPr>
          <w:i/>
          <w:sz w:val="16"/>
          <w:szCs w:val="24"/>
        </w:rPr>
      </w:pPr>
    </w:p>
    <w:p w14:paraId="6F5737F0" w14:textId="77777777" w:rsidR="00543BA7" w:rsidRPr="00E11AE8" w:rsidRDefault="00543BA7" w:rsidP="00543BA7">
      <w:pPr>
        <w:tabs>
          <w:tab w:val="left" w:pos="777"/>
        </w:tabs>
        <w:ind w:firstLine="709"/>
        <w:jc w:val="both"/>
        <w:rPr>
          <w:bCs/>
          <w:szCs w:val="24"/>
          <w:lang w:val="en-US"/>
        </w:rPr>
      </w:pPr>
      <w:r w:rsidRPr="00E11AE8">
        <w:rPr>
          <w:bCs/>
          <w:szCs w:val="24"/>
          <w:lang w:val="en-US"/>
        </w:rPr>
        <w:t>32.2.</w:t>
      </w:r>
      <w:r w:rsidRPr="00E11AE8">
        <w:rPr>
          <w:szCs w:val="24"/>
        </w:rPr>
        <w:t xml:space="preserve"> finansuojant sporto šakos reprezentacinei komandai, dalyvaujančiai šalies čempionatuose, remti projektus:</w:t>
      </w:r>
    </w:p>
    <w:p w14:paraId="0009F22B" w14:textId="77777777" w:rsidR="00543BA7" w:rsidRPr="00E11AE8" w:rsidRDefault="00543BA7" w:rsidP="00543BA7">
      <w:pPr>
        <w:tabs>
          <w:tab w:val="left" w:pos="180"/>
          <w:tab w:val="left" w:pos="540"/>
        </w:tabs>
        <w:ind w:firstLine="709"/>
        <w:jc w:val="both"/>
        <w:rPr>
          <w:szCs w:val="24"/>
        </w:rPr>
      </w:pPr>
      <w:r w:rsidRPr="00FA34EF">
        <w:rPr>
          <w:bCs/>
          <w:szCs w:val="24"/>
          <w:lang w:val="en-US"/>
        </w:rPr>
        <w:t>32.2.1.</w:t>
      </w:r>
      <w:r w:rsidRPr="00FA34EF">
        <w:rPr>
          <w:szCs w:val="24"/>
        </w:rPr>
        <w:t xml:space="preserve"> ne mažiau kaip 20 proc. Projekto lėšų Pareiškėjo (jo paties arba partnerio (-ų) įnašas</w:t>
      </w:r>
      <w:r>
        <w:rPr>
          <w:szCs w:val="24"/>
        </w:rPr>
        <w:t xml:space="preserve"> </w:t>
      </w:r>
      <w:r w:rsidRPr="00E11AE8">
        <w:t>nuo Projektui įgyvendinti prašomos paramos lėšų sumos</w:t>
      </w:r>
      <w:r w:rsidRPr="00E11AE8">
        <w:rPr>
          <w:szCs w:val="24"/>
        </w:rPr>
        <w:t>;</w:t>
      </w:r>
    </w:p>
    <w:p w14:paraId="189C1864" w14:textId="77777777" w:rsidR="00543BA7" w:rsidRPr="001C7563" w:rsidRDefault="00543BA7" w:rsidP="00543BA7">
      <w:pPr>
        <w:tabs>
          <w:tab w:val="left" w:pos="777"/>
        </w:tabs>
        <w:ind w:firstLine="709"/>
        <w:jc w:val="both"/>
        <w:rPr>
          <w:b/>
          <w:color w:val="0070C0"/>
          <w:szCs w:val="24"/>
        </w:rPr>
      </w:pPr>
      <w:r w:rsidRPr="001C7563">
        <w:rPr>
          <w:b/>
          <w:szCs w:val="24"/>
          <w:lang w:val="en-US"/>
        </w:rPr>
        <w:t xml:space="preserve">32.2.2. </w:t>
      </w:r>
      <w:r w:rsidRPr="001C7563">
        <w:rPr>
          <w:b/>
        </w:rPr>
        <w:t xml:space="preserve">reprezentacinių sporto </w:t>
      </w:r>
      <w:r w:rsidRPr="001C7563">
        <w:rPr>
          <w:bCs/>
          <w:strike/>
        </w:rPr>
        <w:t>renginių</w:t>
      </w:r>
      <w:r w:rsidRPr="001C7563">
        <w:rPr>
          <w:b/>
        </w:rPr>
        <w:t xml:space="preserve"> veiklų</w:t>
      </w:r>
      <w:r w:rsidRPr="001C7563">
        <w:rPr>
          <w:b/>
          <w:color w:val="0070C0"/>
        </w:rPr>
        <w:t xml:space="preserve"> </w:t>
      </w:r>
      <w:r w:rsidRPr="001C7563">
        <w:rPr>
          <w:b/>
        </w:rPr>
        <w:t>skaičius ne mažesnis kaip;</w:t>
      </w:r>
    </w:p>
    <w:p w14:paraId="376073B8" w14:textId="77777777" w:rsidR="00543BA7" w:rsidRDefault="00543BA7" w:rsidP="00543BA7">
      <w:pPr>
        <w:tabs>
          <w:tab w:val="left" w:pos="777"/>
        </w:tabs>
        <w:ind w:firstLine="709"/>
        <w:jc w:val="both"/>
        <w:rPr>
          <w:i/>
          <w:sz w:val="16"/>
          <w:szCs w:val="24"/>
        </w:rPr>
      </w:pPr>
      <w:r w:rsidRPr="00F32511">
        <w:rPr>
          <w:i/>
          <w:sz w:val="16"/>
          <w:szCs w:val="24"/>
        </w:rPr>
        <w:t xml:space="preserve">2021 m. lapkričio 25 d.,  Jurbarko rajono savivaldybės tarybos sprendimo </w:t>
      </w:r>
      <w:r w:rsidRPr="0095400B">
        <w:rPr>
          <w:i/>
          <w:sz w:val="16"/>
          <w:szCs w:val="24"/>
        </w:rPr>
        <w:t xml:space="preserve">Nr. T2-309 </w:t>
      </w:r>
      <w:r w:rsidRPr="00F32511">
        <w:rPr>
          <w:i/>
          <w:sz w:val="16"/>
          <w:szCs w:val="24"/>
        </w:rPr>
        <w:t>redakcija</w:t>
      </w:r>
    </w:p>
    <w:p w14:paraId="0A44349B" w14:textId="77777777" w:rsidR="00543BA7" w:rsidRPr="00F32511" w:rsidRDefault="00543BA7" w:rsidP="00543BA7">
      <w:pPr>
        <w:tabs>
          <w:tab w:val="left" w:pos="777"/>
        </w:tabs>
        <w:ind w:firstLine="709"/>
        <w:jc w:val="both"/>
        <w:rPr>
          <w:i/>
          <w:sz w:val="16"/>
          <w:szCs w:val="24"/>
        </w:rPr>
      </w:pPr>
    </w:p>
    <w:p w14:paraId="75A2C8A4" w14:textId="77777777" w:rsidR="00543BA7" w:rsidRPr="001C7563" w:rsidRDefault="00543BA7" w:rsidP="00543BA7">
      <w:pPr>
        <w:tabs>
          <w:tab w:val="left" w:pos="777"/>
        </w:tabs>
        <w:ind w:firstLine="709"/>
        <w:jc w:val="both"/>
        <w:rPr>
          <w:color w:val="0070C0"/>
          <w:szCs w:val="24"/>
        </w:rPr>
      </w:pPr>
      <w:r w:rsidRPr="001C7563">
        <w:rPr>
          <w:b/>
          <w:bCs/>
          <w:szCs w:val="24"/>
        </w:rPr>
        <w:t xml:space="preserve">32.2.3 </w:t>
      </w:r>
      <w:r w:rsidRPr="001C7563">
        <w:rPr>
          <w:strike/>
          <w:szCs w:val="24"/>
        </w:rPr>
        <w:t>įtrauktų</w:t>
      </w:r>
      <w:r w:rsidRPr="001C7563">
        <w:rPr>
          <w:b/>
          <w:bCs/>
          <w:szCs w:val="24"/>
        </w:rPr>
        <w:t xml:space="preserve"> į socialines veiklas įtraukta </w:t>
      </w:r>
      <w:r w:rsidRPr="001C7563">
        <w:rPr>
          <w:strike/>
          <w:szCs w:val="24"/>
        </w:rPr>
        <w:t>dalyvių skaičius</w:t>
      </w:r>
      <w:r w:rsidRPr="001C7563">
        <w:rPr>
          <w:b/>
          <w:bCs/>
          <w:szCs w:val="24"/>
        </w:rPr>
        <w:t xml:space="preserve"> ne mažiau kaip </w:t>
      </w:r>
      <w:r w:rsidRPr="001C7563">
        <w:rPr>
          <w:b/>
          <w:bCs/>
          <w:strike/>
          <w:szCs w:val="24"/>
          <w:lang w:val="en-US"/>
        </w:rPr>
        <w:t>20</w:t>
      </w:r>
      <w:r w:rsidRPr="001C7563">
        <w:rPr>
          <w:b/>
          <w:bCs/>
          <w:strike/>
          <w:szCs w:val="24"/>
        </w:rPr>
        <w:t>0</w:t>
      </w:r>
      <w:r w:rsidRPr="001C7563">
        <w:rPr>
          <w:b/>
          <w:bCs/>
          <w:szCs w:val="24"/>
        </w:rPr>
        <w:t> 100 žmonių</w:t>
      </w:r>
      <w:r w:rsidRPr="001C7563">
        <w:rPr>
          <w:szCs w:val="24"/>
        </w:rPr>
        <w:t xml:space="preserve">. </w:t>
      </w:r>
    </w:p>
    <w:p w14:paraId="00F82D79" w14:textId="77777777" w:rsidR="00543BA7" w:rsidRDefault="00543BA7" w:rsidP="00543BA7">
      <w:pPr>
        <w:tabs>
          <w:tab w:val="left" w:pos="777"/>
        </w:tabs>
        <w:ind w:firstLine="709"/>
        <w:jc w:val="both"/>
        <w:rPr>
          <w:bCs/>
          <w:i/>
          <w:sz w:val="16"/>
          <w:szCs w:val="24"/>
          <w:lang w:val="en-US"/>
        </w:rPr>
      </w:pPr>
      <w:r w:rsidRPr="00F32511">
        <w:rPr>
          <w:bCs/>
          <w:i/>
          <w:sz w:val="16"/>
          <w:szCs w:val="24"/>
          <w:lang w:val="en-US"/>
        </w:rPr>
        <w:t xml:space="preserve">2021 m. </w:t>
      </w:r>
      <w:proofErr w:type="spellStart"/>
      <w:r w:rsidRPr="00F32511">
        <w:rPr>
          <w:bCs/>
          <w:i/>
          <w:sz w:val="16"/>
          <w:szCs w:val="24"/>
          <w:lang w:val="en-US"/>
        </w:rPr>
        <w:t>lapkričio</w:t>
      </w:r>
      <w:proofErr w:type="spellEnd"/>
      <w:r w:rsidRPr="00F32511">
        <w:rPr>
          <w:bCs/>
          <w:i/>
          <w:sz w:val="16"/>
          <w:szCs w:val="24"/>
          <w:lang w:val="en-US"/>
        </w:rPr>
        <w:t xml:space="preserve"> 25 d.</w:t>
      </w:r>
      <w:proofErr w:type="gramStart"/>
      <w:r w:rsidRPr="00F32511">
        <w:rPr>
          <w:bCs/>
          <w:i/>
          <w:sz w:val="16"/>
          <w:szCs w:val="24"/>
          <w:lang w:val="en-US"/>
        </w:rPr>
        <w:t>,  Jurbarko</w:t>
      </w:r>
      <w:proofErr w:type="gramEnd"/>
      <w:r w:rsidRPr="00F32511">
        <w:rPr>
          <w:bCs/>
          <w:i/>
          <w:sz w:val="16"/>
          <w:szCs w:val="24"/>
          <w:lang w:val="en-US"/>
        </w:rPr>
        <w:t xml:space="preserve"> </w:t>
      </w:r>
      <w:proofErr w:type="spellStart"/>
      <w:r w:rsidRPr="00F32511">
        <w:rPr>
          <w:bCs/>
          <w:i/>
          <w:sz w:val="16"/>
          <w:szCs w:val="24"/>
          <w:lang w:val="en-US"/>
        </w:rPr>
        <w:t>rajono</w:t>
      </w:r>
      <w:proofErr w:type="spellEnd"/>
      <w:r w:rsidRPr="00F32511">
        <w:rPr>
          <w:bCs/>
          <w:i/>
          <w:sz w:val="16"/>
          <w:szCs w:val="24"/>
          <w:lang w:val="en-US"/>
        </w:rPr>
        <w:t xml:space="preserve"> </w:t>
      </w:r>
      <w:proofErr w:type="spellStart"/>
      <w:r w:rsidRPr="00F32511">
        <w:rPr>
          <w:bCs/>
          <w:i/>
          <w:sz w:val="16"/>
          <w:szCs w:val="24"/>
          <w:lang w:val="en-US"/>
        </w:rPr>
        <w:t>savivaldybės</w:t>
      </w:r>
      <w:proofErr w:type="spellEnd"/>
      <w:r w:rsidRPr="00F32511">
        <w:rPr>
          <w:bCs/>
          <w:i/>
          <w:sz w:val="16"/>
          <w:szCs w:val="24"/>
          <w:lang w:val="en-US"/>
        </w:rPr>
        <w:t xml:space="preserve"> </w:t>
      </w:r>
      <w:proofErr w:type="spellStart"/>
      <w:r w:rsidRPr="00F32511">
        <w:rPr>
          <w:bCs/>
          <w:i/>
          <w:sz w:val="16"/>
          <w:szCs w:val="24"/>
          <w:lang w:val="en-US"/>
        </w:rPr>
        <w:t>tarybos</w:t>
      </w:r>
      <w:proofErr w:type="spellEnd"/>
      <w:r w:rsidRPr="00F32511">
        <w:rPr>
          <w:bCs/>
          <w:i/>
          <w:sz w:val="16"/>
          <w:szCs w:val="24"/>
          <w:lang w:val="en-US"/>
        </w:rPr>
        <w:t xml:space="preserve"> </w:t>
      </w:r>
      <w:proofErr w:type="spellStart"/>
      <w:r w:rsidRPr="00F32511">
        <w:rPr>
          <w:bCs/>
          <w:i/>
          <w:sz w:val="16"/>
          <w:szCs w:val="24"/>
          <w:lang w:val="en-US"/>
        </w:rPr>
        <w:t>sprendimo</w:t>
      </w:r>
      <w:proofErr w:type="spellEnd"/>
      <w:r w:rsidRPr="00F32511">
        <w:rPr>
          <w:bCs/>
          <w:i/>
          <w:sz w:val="16"/>
          <w:szCs w:val="24"/>
          <w:lang w:val="en-US"/>
        </w:rPr>
        <w:t xml:space="preserve"> </w:t>
      </w:r>
      <w:r w:rsidRPr="0095400B">
        <w:rPr>
          <w:bCs/>
          <w:i/>
          <w:sz w:val="16"/>
          <w:szCs w:val="24"/>
          <w:lang w:val="en-US"/>
        </w:rPr>
        <w:t xml:space="preserve">Nr. T2-309 </w:t>
      </w:r>
      <w:proofErr w:type="spellStart"/>
      <w:r w:rsidRPr="00F32511">
        <w:rPr>
          <w:bCs/>
          <w:i/>
          <w:sz w:val="16"/>
          <w:szCs w:val="24"/>
          <w:lang w:val="en-US"/>
        </w:rPr>
        <w:t>redakcija</w:t>
      </w:r>
      <w:proofErr w:type="spellEnd"/>
    </w:p>
    <w:p w14:paraId="4BF53207" w14:textId="77777777" w:rsidR="00543BA7" w:rsidRPr="00733A82" w:rsidRDefault="00543BA7" w:rsidP="00543BA7">
      <w:pPr>
        <w:tabs>
          <w:tab w:val="left" w:pos="777"/>
        </w:tabs>
        <w:ind w:firstLine="709"/>
        <w:jc w:val="both"/>
        <w:rPr>
          <w:bCs/>
          <w:i/>
          <w:sz w:val="16"/>
          <w:szCs w:val="24"/>
          <w:lang w:val="en-US"/>
        </w:rPr>
      </w:pPr>
    </w:p>
    <w:p w14:paraId="188D23CB" w14:textId="77777777" w:rsidR="00543BA7" w:rsidRPr="001C7563" w:rsidRDefault="00543BA7" w:rsidP="00543BA7">
      <w:pPr>
        <w:spacing w:line="259" w:lineRule="auto"/>
        <w:ind w:firstLine="709"/>
        <w:jc w:val="both"/>
        <w:rPr>
          <w:b/>
          <w:bCs/>
        </w:rPr>
      </w:pPr>
      <w:r w:rsidRPr="001C7563">
        <w:rPr>
          <w:rFonts w:eastAsia="MS Mincho"/>
          <w:b/>
          <w:bCs/>
          <w:szCs w:val="24"/>
        </w:rPr>
        <w:t>33.</w:t>
      </w:r>
      <w:r w:rsidRPr="001C7563">
        <w:rPr>
          <w:b/>
          <w:bCs/>
          <w:szCs w:val="24"/>
        </w:rPr>
        <w:t xml:space="preserve"> Kai Projektams, surinkusiems vienodą balų skaičių, finansuoti nepakanka kvietimui teikti paraiškas Jurbarko rajono savivaldybės sporto projektams skirtų lėšų sumos, pirmenybė suteikiama projektams, surinkusiems daugiau balų pagal pirmąjį bendrąjį projektų vertinimo kriterijų, o jei projektai vienodai įvertinti pagal šį bendrąjį projektų vertinimo kriterijų, pirmenybė suteikiama projektams, surinkusiems daugiau balų pagal projektų vertinimo prioritetus, Aprašo 31 punktas. </w:t>
      </w:r>
    </w:p>
    <w:p w14:paraId="79A2DB3D" w14:textId="77777777" w:rsidR="00543BA7" w:rsidRPr="001C7563" w:rsidRDefault="00543BA7" w:rsidP="00543BA7">
      <w:pPr>
        <w:spacing w:line="259" w:lineRule="auto"/>
        <w:ind w:firstLine="709"/>
        <w:jc w:val="both"/>
        <w:rPr>
          <w:b/>
          <w:bCs/>
        </w:rPr>
      </w:pPr>
      <w:r w:rsidRPr="001C7563">
        <w:rPr>
          <w:b/>
          <w:bCs/>
          <w:szCs w:val="24"/>
        </w:rPr>
        <w:t>34. Jei pagal visus Projektų vertinimo kriterijus ir prioritetus, Projektai įvertinti vienodai, finansavimas skiriamas tam projektui, kuris pirmas yra pateikęs Paraišką</w:t>
      </w:r>
      <w:r w:rsidRPr="001C7563">
        <w:rPr>
          <w:b/>
          <w:bCs/>
          <w:color w:val="0070C0"/>
          <w:szCs w:val="24"/>
        </w:rPr>
        <w:t>.</w:t>
      </w:r>
    </w:p>
    <w:p w14:paraId="77C1B1B6" w14:textId="77777777" w:rsidR="00543BA7" w:rsidRPr="00733A82" w:rsidRDefault="00543BA7" w:rsidP="00543BA7">
      <w:pPr>
        <w:spacing w:line="259" w:lineRule="auto"/>
        <w:ind w:firstLine="709"/>
        <w:jc w:val="both"/>
      </w:pPr>
      <w:r w:rsidRPr="00262F38">
        <w:rPr>
          <w:strike/>
          <w:szCs w:val="24"/>
        </w:rPr>
        <w:t>33</w:t>
      </w:r>
      <w:r w:rsidRPr="00996FED">
        <w:rPr>
          <w:szCs w:val="24"/>
        </w:rPr>
        <w:t xml:space="preserve">. </w:t>
      </w:r>
      <w:r w:rsidRPr="009D30AF">
        <w:rPr>
          <w:b/>
          <w:bCs/>
          <w:szCs w:val="24"/>
        </w:rPr>
        <w:t>3</w:t>
      </w:r>
      <w:r>
        <w:rPr>
          <w:b/>
          <w:bCs/>
          <w:szCs w:val="24"/>
        </w:rPr>
        <w:t>5</w:t>
      </w:r>
      <w:r w:rsidRPr="009D30AF">
        <w:rPr>
          <w:b/>
          <w:bCs/>
          <w:szCs w:val="24"/>
        </w:rPr>
        <w:t>.</w:t>
      </w:r>
      <w:r w:rsidRPr="00996FED">
        <w:rPr>
          <w:szCs w:val="24"/>
        </w:rPr>
        <w:t xml:space="preserve"> Įvertinus Paraiškas ir nustačius lėšų poreikį priemonėse, iki 10 proc. savivaldybės biudžete skirtų lėšų Projektams finansuoti tarp priemonių, atsižvelgdamas į Sporto tarybos rekomendacijas, gali perskirstyti Savivaldybės administracijos direktorius.</w:t>
      </w:r>
    </w:p>
    <w:p w14:paraId="5CCB8B60" w14:textId="77777777" w:rsidR="00543BA7" w:rsidRPr="00996FED" w:rsidRDefault="00543BA7" w:rsidP="00543BA7">
      <w:pPr>
        <w:ind w:firstLine="709"/>
        <w:jc w:val="both"/>
        <w:rPr>
          <w:szCs w:val="24"/>
        </w:rPr>
      </w:pPr>
      <w:r w:rsidRPr="00996FED">
        <w:rPr>
          <w:strike/>
          <w:szCs w:val="24"/>
        </w:rPr>
        <w:t>34</w:t>
      </w:r>
      <w:r w:rsidRPr="00996FED">
        <w:rPr>
          <w:szCs w:val="24"/>
        </w:rPr>
        <w:t xml:space="preserve">. </w:t>
      </w:r>
      <w:r w:rsidRPr="009D30AF">
        <w:rPr>
          <w:b/>
          <w:bCs/>
          <w:szCs w:val="24"/>
        </w:rPr>
        <w:t>3</w:t>
      </w:r>
      <w:r>
        <w:rPr>
          <w:b/>
          <w:bCs/>
          <w:szCs w:val="24"/>
        </w:rPr>
        <w:t>6</w:t>
      </w:r>
      <w:r w:rsidRPr="009D30AF">
        <w:rPr>
          <w:b/>
          <w:bCs/>
          <w:szCs w:val="24"/>
        </w:rPr>
        <w:t>.</w:t>
      </w:r>
      <w:r w:rsidRPr="00996FED">
        <w:rPr>
          <w:szCs w:val="24"/>
        </w:rPr>
        <w:t xml:space="preserve"> Sporto tarybai įvertinus Paraiškas, </w:t>
      </w:r>
      <w:r w:rsidRPr="00996FED">
        <w:rPr>
          <w:strike/>
          <w:szCs w:val="24"/>
        </w:rPr>
        <w:t>yra</w:t>
      </w:r>
      <w:r w:rsidRPr="00996FED">
        <w:rPr>
          <w:szCs w:val="24"/>
        </w:rPr>
        <w:t xml:space="preserve"> surašomas protokolas ir teikiamos rekomendacijos Savivaldybės administracijos direktoriui dėl lėšų skyrimo.</w:t>
      </w:r>
    </w:p>
    <w:p w14:paraId="07AED040" w14:textId="77777777" w:rsidR="00543BA7" w:rsidRPr="006C1F16" w:rsidRDefault="00543BA7" w:rsidP="00543BA7">
      <w:pPr>
        <w:ind w:firstLine="709"/>
        <w:jc w:val="both"/>
        <w:rPr>
          <w:color w:val="0000FF"/>
          <w:szCs w:val="24"/>
          <w:u w:val="single"/>
        </w:rPr>
      </w:pPr>
      <w:r w:rsidRPr="00996FED">
        <w:rPr>
          <w:strike/>
          <w:szCs w:val="24"/>
        </w:rPr>
        <w:t>35.</w:t>
      </w:r>
      <w:r w:rsidRPr="00996FED">
        <w:rPr>
          <w:szCs w:val="24"/>
        </w:rPr>
        <w:t xml:space="preserve"> </w:t>
      </w:r>
      <w:r w:rsidRPr="009D30AF">
        <w:rPr>
          <w:b/>
          <w:bCs/>
          <w:szCs w:val="24"/>
        </w:rPr>
        <w:t>3</w:t>
      </w:r>
      <w:r>
        <w:rPr>
          <w:b/>
          <w:bCs/>
          <w:szCs w:val="24"/>
        </w:rPr>
        <w:t>7</w:t>
      </w:r>
      <w:r w:rsidRPr="009D30AF">
        <w:rPr>
          <w:b/>
          <w:bCs/>
          <w:szCs w:val="24"/>
        </w:rPr>
        <w:t>.</w:t>
      </w:r>
      <w:r>
        <w:rPr>
          <w:szCs w:val="24"/>
        </w:rPr>
        <w:t xml:space="preserve"> </w:t>
      </w:r>
      <w:r w:rsidRPr="00E11AE8">
        <w:rPr>
          <w:szCs w:val="24"/>
        </w:rPr>
        <w:t>Paraiškos vertinamos ne ilgiau kaip</w:t>
      </w:r>
      <w:r w:rsidRPr="00FA34EF">
        <w:rPr>
          <w:szCs w:val="24"/>
        </w:rPr>
        <w:t xml:space="preserve"> 30 darbo dienų nuo paskutinės Paraiškų priėmimo dienos. Apie Pareiškėjams paskirtas lėšas skelbiama </w:t>
      </w:r>
      <w:r>
        <w:rPr>
          <w:szCs w:val="24"/>
        </w:rPr>
        <w:t>s</w:t>
      </w:r>
      <w:r w:rsidRPr="00FA34EF">
        <w:rPr>
          <w:szCs w:val="24"/>
        </w:rPr>
        <w:t xml:space="preserve">avivaldybės interneto svetainėje </w:t>
      </w:r>
      <w:hyperlink r:id="rId11" w:history="1">
        <w:r w:rsidRPr="001C7563">
          <w:rPr>
            <w:rStyle w:val="Hipersaitas"/>
            <w:b/>
            <w:bCs/>
            <w:szCs w:val="24"/>
          </w:rPr>
          <w:t>www.jurbarkas.lt</w:t>
        </w:r>
      </w:hyperlink>
      <w:r w:rsidRPr="001C7563">
        <w:rPr>
          <w:rStyle w:val="Hipersaitas"/>
          <w:b/>
          <w:bCs/>
          <w:szCs w:val="24"/>
        </w:rPr>
        <w:t>. ir informuojama nurodytu elektroniniu paštu.</w:t>
      </w:r>
    </w:p>
    <w:p w14:paraId="5877C9B7" w14:textId="77777777" w:rsidR="00543BA7" w:rsidRDefault="00543BA7" w:rsidP="00543BA7">
      <w:pPr>
        <w:ind w:hanging="2"/>
        <w:jc w:val="center"/>
        <w:rPr>
          <w:b/>
          <w:color w:val="000000"/>
          <w:szCs w:val="24"/>
        </w:rPr>
      </w:pPr>
    </w:p>
    <w:p w14:paraId="0682609A" w14:textId="77777777" w:rsidR="00543BA7" w:rsidRDefault="00543BA7" w:rsidP="00543BA7">
      <w:pPr>
        <w:ind w:hanging="2"/>
        <w:jc w:val="center"/>
        <w:rPr>
          <w:b/>
          <w:color w:val="000000"/>
          <w:szCs w:val="24"/>
        </w:rPr>
      </w:pPr>
    </w:p>
    <w:p w14:paraId="52C0B5BB" w14:textId="77777777" w:rsidR="00543BA7" w:rsidRPr="00786B97" w:rsidRDefault="00543BA7" w:rsidP="00543BA7">
      <w:pPr>
        <w:ind w:hanging="2"/>
        <w:jc w:val="center"/>
        <w:rPr>
          <w:b/>
          <w:color w:val="000000"/>
          <w:szCs w:val="24"/>
        </w:rPr>
      </w:pPr>
      <w:r w:rsidRPr="00786B97">
        <w:rPr>
          <w:b/>
          <w:color w:val="000000"/>
          <w:szCs w:val="24"/>
        </w:rPr>
        <w:t>V SKYRIUS</w:t>
      </w:r>
    </w:p>
    <w:p w14:paraId="4608B334" w14:textId="77777777" w:rsidR="00543BA7" w:rsidRPr="00786B97" w:rsidRDefault="00543BA7" w:rsidP="00543BA7">
      <w:pPr>
        <w:ind w:hanging="2"/>
        <w:jc w:val="center"/>
        <w:rPr>
          <w:b/>
          <w:color w:val="000000"/>
          <w:szCs w:val="24"/>
        </w:rPr>
      </w:pPr>
      <w:r w:rsidRPr="00786B97">
        <w:rPr>
          <w:b/>
          <w:color w:val="000000"/>
          <w:szCs w:val="24"/>
        </w:rPr>
        <w:t>PROJEKTŲ FINANSAVIMO TVARKA</w:t>
      </w:r>
    </w:p>
    <w:p w14:paraId="56CFBDC9" w14:textId="77777777" w:rsidR="00543BA7" w:rsidRPr="00786B97" w:rsidRDefault="00543BA7" w:rsidP="00543BA7">
      <w:pPr>
        <w:ind w:hanging="2"/>
        <w:jc w:val="both"/>
        <w:rPr>
          <w:b/>
          <w:color w:val="000000"/>
          <w:szCs w:val="24"/>
        </w:rPr>
      </w:pPr>
    </w:p>
    <w:p w14:paraId="7AB0B76F" w14:textId="77777777" w:rsidR="00543BA7" w:rsidRPr="00FA34EF" w:rsidRDefault="00543BA7" w:rsidP="00543BA7">
      <w:pPr>
        <w:ind w:firstLine="707"/>
        <w:jc w:val="both"/>
        <w:rPr>
          <w:szCs w:val="24"/>
        </w:rPr>
      </w:pPr>
      <w:r w:rsidRPr="00496354">
        <w:rPr>
          <w:strike/>
          <w:szCs w:val="24"/>
          <w:lang w:val="en-US"/>
        </w:rPr>
        <w:t>36</w:t>
      </w:r>
      <w:r w:rsidRPr="00FA34EF">
        <w:rPr>
          <w:szCs w:val="24"/>
        </w:rPr>
        <w:t>.</w:t>
      </w:r>
      <w:r>
        <w:rPr>
          <w:szCs w:val="24"/>
        </w:rPr>
        <w:t xml:space="preserve"> </w:t>
      </w:r>
      <w:r w:rsidRPr="009D30AF">
        <w:rPr>
          <w:b/>
          <w:bCs/>
          <w:szCs w:val="24"/>
        </w:rPr>
        <w:t>3</w:t>
      </w:r>
      <w:r>
        <w:rPr>
          <w:b/>
          <w:bCs/>
          <w:szCs w:val="24"/>
        </w:rPr>
        <w:t>8</w:t>
      </w:r>
      <w:r w:rsidRPr="009D30AF">
        <w:rPr>
          <w:b/>
          <w:bCs/>
          <w:szCs w:val="24"/>
        </w:rPr>
        <w:t>.</w:t>
      </w:r>
      <w:r>
        <w:rPr>
          <w:szCs w:val="24"/>
        </w:rPr>
        <w:t xml:space="preserve"> </w:t>
      </w:r>
      <w:r w:rsidRPr="00FA34EF">
        <w:rPr>
          <w:szCs w:val="24"/>
        </w:rPr>
        <w:t xml:space="preserve"> Maksimali vienam Projektui įgyvendinti skiriama lėšų suma yra:</w:t>
      </w:r>
    </w:p>
    <w:p w14:paraId="687A2159" w14:textId="77777777" w:rsidR="00543BA7" w:rsidRPr="00FA34EF" w:rsidRDefault="00543BA7" w:rsidP="00543BA7">
      <w:pPr>
        <w:ind w:firstLine="707"/>
        <w:jc w:val="both"/>
        <w:rPr>
          <w:szCs w:val="24"/>
        </w:rPr>
      </w:pPr>
      <w:r w:rsidRPr="00496354">
        <w:rPr>
          <w:strike/>
          <w:szCs w:val="24"/>
        </w:rPr>
        <w:t>36.1</w:t>
      </w:r>
      <w:r>
        <w:rPr>
          <w:szCs w:val="24"/>
        </w:rPr>
        <w:t xml:space="preserve"> </w:t>
      </w:r>
      <w:r w:rsidRPr="009D30AF">
        <w:rPr>
          <w:b/>
          <w:bCs/>
          <w:szCs w:val="24"/>
        </w:rPr>
        <w:t>3</w:t>
      </w:r>
      <w:r>
        <w:rPr>
          <w:b/>
          <w:bCs/>
          <w:szCs w:val="24"/>
        </w:rPr>
        <w:t>8</w:t>
      </w:r>
      <w:r w:rsidRPr="009D30AF">
        <w:rPr>
          <w:b/>
          <w:bCs/>
          <w:szCs w:val="24"/>
        </w:rPr>
        <w:t>.1.</w:t>
      </w:r>
      <w:r w:rsidRPr="00FA34EF">
        <w:rPr>
          <w:szCs w:val="24"/>
        </w:rPr>
        <w:t xml:space="preserve"> pagal šio Aprašo 31.1 papunktyje nurodytą prioritetą Projektams vykdyti – iki </w:t>
      </w:r>
      <w:r w:rsidRPr="00E428EC">
        <w:rPr>
          <w:strike/>
          <w:szCs w:val="24"/>
        </w:rPr>
        <w:t>700</w:t>
      </w:r>
      <w:r w:rsidRPr="00E428EC">
        <w:rPr>
          <w:szCs w:val="24"/>
        </w:rPr>
        <w:t xml:space="preserve"> </w:t>
      </w:r>
      <w:r w:rsidRPr="001C7563">
        <w:rPr>
          <w:b/>
          <w:bCs/>
          <w:szCs w:val="24"/>
        </w:rPr>
        <w:t>1 000 eurų;</w:t>
      </w:r>
    </w:p>
    <w:p w14:paraId="305E2F45" w14:textId="77777777" w:rsidR="00543BA7" w:rsidRPr="00136284" w:rsidRDefault="00543BA7" w:rsidP="00543BA7">
      <w:pPr>
        <w:ind w:firstLine="707"/>
        <w:jc w:val="both"/>
        <w:rPr>
          <w:b/>
          <w:bCs/>
          <w:color w:val="7030A0"/>
          <w:szCs w:val="24"/>
        </w:rPr>
      </w:pPr>
      <w:r w:rsidRPr="00496354">
        <w:rPr>
          <w:strike/>
          <w:szCs w:val="24"/>
        </w:rPr>
        <w:t>36.2</w:t>
      </w:r>
      <w:r w:rsidRPr="00FA34EF">
        <w:rPr>
          <w:szCs w:val="24"/>
        </w:rPr>
        <w:t>.</w:t>
      </w:r>
      <w:r>
        <w:rPr>
          <w:szCs w:val="24"/>
        </w:rPr>
        <w:t xml:space="preserve"> </w:t>
      </w:r>
      <w:r w:rsidRPr="009D30AF">
        <w:rPr>
          <w:b/>
          <w:bCs/>
          <w:szCs w:val="24"/>
        </w:rPr>
        <w:t>3</w:t>
      </w:r>
      <w:r>
        <w:rPr>
          <w:b/>
          <w:bCs/>
          <w:szCs w:val="24"/>
        </w:rPr>
        <w:t>8</w:t>
      </w:r>
      <w:r w:rsidRPr="009D30AF">
        <w:rPr>
          <w:b/>
          <w:bCs/>
          <w:szCs w:val="24"/>
        </w:rPr>
        <w:t>.2.</w:t>
      </w:r>
      <w:r w:rsidRPr="00FA34EF">
        <w:rPr>
          <w:szCs w:val="24"/>
        </w:rPr>
        <w:t xml:space="preserve"> pagal šio Aprašo 31.2 papunktyje nurodyto prioriteto Projektams vykdyti – iki </w:t>
      </w:r>
      <w:r w:rsidRPr="00136284">
        <w:rPr>
          <w:strike/>
          <w:szCs w:val="24"/>
        </w:rPr>
        <w:t>5 000</w:t>
      </w:r>
      <w:r w:rsidRPr="00FA34EF">
        <w:rPr>
          <w:szCs w:val="24"/>
        </w:rPr>
        <w:t xml:space="preserve"> </w:t>
      </w:r>
      <w:r w:rsidRPr="001C7563">
        <w:rPr>
          <w:b/>
          <w:bCs/>
          <w:szCs w:val="24"/>
        </w:rPr>
        <w:t>5 500 eurų.</w:t>
      </w:r>
    </w:p>
    <w:p w14:paraId="28483F09" w14:textId="77777777" w:rsidR="00543BA7" w:rsidRPr="00FA34EF" w:rsidRDefault="00543BA7" w:rsidP="00543BA7">
      <w:pPr>
        <w:ind w:firstLine="709"/>
        <w:jc w:val="both"/>
        <w:rPr>
          <w:szCs w:val="24"/>
        </w:rPr>
      </w:pPr>
      <w:r w:rsidRPr="00D86CF1">
        <w:rPr>
          <w:rStyle w:val="Hipersaitas"/>
          <w:strike/>
          <w:szCs w:val="24"/>
        </w:rPr>
        <w:t>37.</w:t>
      </w:r>
      <w:r w:rsidRPr="00D86CF1">
        <w:rPr>
          <w:rStyle w:val="Hipersaitas"/>
          <w:szCs w:val="24"/>
        </w:rPr>
        <w:t xml:space="preserve"> </w:t>
      </w:r>
      <w:r w:rsidRPr="00D86CF1">
        <w:rPr>
          <w:rStyle w:val="Hipersaitas"/>
          <w:b/>
          <w:bCs/>
          <w:szCs w:val="24"/>
        </w:rPr>
        <w:t>39.</w:t>
      </w:r>
      <w:r w:rsidRPr="00D86CF1">
        <w:rPr>
          <w:rStyle w:val="Hipersaitas"/>
          <w:szCs w:val="24"/>
        </w:rPr>
        <w:t xml:space="preserve"> </w:t>
      </w:r>
      <w:r w:rsidRPr="00D86CF1">
        <w:rPr>
          <w:szCs w:val="24"/>
        </w:rPr>
        <w:t>Su</w:t>
      </w:r>
      <w:r w:rsidRPr="00FA34EF">
        <w:rPr>
          <w:szCs w:val="24"/>
        </w:rPr>
        <w:t xml:space="preserve"> kiekvienu gaunančiu finansavimą </w:t>
      </w:r>
      <w:r w:rsidRPr="00E11AE8">
        <w:rPr>
          <w:szCs w:val="24"/>
        </w:rPr>
        <w:t>Pareiškėju Savivaldybės administracijos</w:t>
      </w:r>
      <w:r w:rsidRPr="00FA34EF">
        <w:rPr>
          <w:szCs w:val="24"/>
        </w:rPr>
        <w:t xml:space="preserve"> direktorius pasirašo </w:t>
      </w:r>
      <w:r>
        <w:rPr>
          <w:szCs w:val="24"/>
        </w:rPr>
        <w:t>s</w:t>
      </w:r>
      <w:r w:rsidRPr="00FA34EF">
        <w:rPr>
          <w:szCs w:val="24"/>
        </w:rPr>
        <w:t>avivaldybės biudžeto programų priemonių finansavimo sutartį. Sutarties neatsiejama dalis yra Projekto išlaidų sąmata (forma patvirtinta Lietuvos Respublikos finansų ministro).</w:t>
      </w:r>
    </w:p>
    <w:p w14:paraId="76A7155B" w14:textId="77777777" w:rsidR="00543BA7" w:rsidRPr="00FA34EF" w:rsidRDefault="00543BA7" w:rsidP="00543BA7">
      <w:pPr>
        <w:ind w:firstLine="709"/>
        <w:jc w:val="both"/>
        <w:rPr>
          <w:szCs w:val="24"/>
        </w:rPr>
      </w:pPr>
      <w:r w:rsidRPr="00496354">
        <w:rPr>
          <w:strike/>
          <w:szCs w:val="24"/>
        </w:rPr>
        <w:t>38.</w:t>
      </w:r>
      <w:r w:rsidRPr="00372696">
        <w:rPr>
          <w:szCs w:val="24"/>
        </w:rPr>
        <w:t xml:space="preserve"> </w:t>
      </w:r>
      <w:r>
        <w:rPr>
          <w:b/>
          <w:bCs/>
          <w:szCs w:val="24"/>
        </w:rPr>
        <w:t>40</w:t>
      </w:r>
      <w:r w:rsidRPr="00372696">
        <w:rPr>
          <w:szCs w:val="24"/>
        </w:rPr>
        <w:t xml:space="preserve">. </w:t>
      </w:r>
      <w:r w:rsidRPr="00FA34EF">
        <w:rPr>
          <w:szCs w:val="24"/>
        </w:rPr>
        <w:t>Sutartyje apibrėžiami šalių įsipareigojimai, atsiskaitymo už įgyvendintą Projektą ir panaudotas lėšas sąlygos. Šio atsiskaitymo neatsiejama dalis yra biudžeto išlaidų sąmatos vykdymo ataskaita (Lietuvos Respublikos finansų ministro nustatytos formos).</w:t>
      </w:r>
    </w:p>
    <w:p w14:paraId="02EB4324" w14:textId="77777777" w:rsidR="00543BA7" w:rsidRPr="00FA34EF" w:rsidRDefault="00543BA7" w:rsidP="00543BA7">
      <w:pPr>
        <w:ind w:firstLine="709"/>
        <w:jc w:val="both"/>
        <w:rPr>
          <w:szCs w:val="24"/>
        </w:rPr>
      </w:pPr>
      <w:r w:rsidRPr="00372696">
        <w:rPr>
          <w:strike/>
          <w:szCs w:val="24"/>
        </w:rPr>
        <w:t>39.</w:t>
      </w:r>
      <w:r>
        <w:rPr>
          <w:szCs w:val="24"/>
        </w:rPr>
        <w:t xml:space="preserve"> </w:t>
      </w:r>
      <w:r w:rsidRPr="009D30AF">
        <w:rPr>
          <w:b/>
          <w:bCs/>
          <w:szCs w:val="24"/>
        </w:rPr>
        <w:t>4</w:t>
      </w:r>
      <w:r>
        <w:rPr>
          <w:b/>
          <w:bCs/>
          <w:szCs w:val="24"/>
        </w:rPr>
        <w:t>1</w:t>
      </w:r>
      <w:r w:rsidRPr="009D30AF">
        <w:rPr>
          <w:b/>
          <w:bCs/>
          <w:szCs w:val="24"/>
        </w:rPr>
        <w:t>.</w:t>
      </w:r>
      <w:r w:rsidRPr="00FA34EF">
        <w:rPr>
          <w:szCs w:val="24"/>
        </w:rPr>
        <w:t xml:space="preserve"> Paramos lėšos Pareiškėjams pervedamos vadovaujantis patvirtinta Projekto išlaidų sąmata ir naudojamos Projekto veikloms vykdyti iki einamųjų metų gruodžio 15 d. Pareiškėjas tvarko lėšų apskaitą ir saugo su apskaita susijusius dokumentus teisės aktų nustatyta tvarka.</w:t>
      </w:r>
    </w:p>
    <w:p w14:paraId="167B71F4" w14:textId="77777777" w:rsidR="00543BA7" w:rsidRPr="00FA34EF" w:rsidRDefault="00543BA7" w:rsidP="00543BA7">
      <w:pPr>
        <w:ind w:firstLine="709"/>
        <w:jc w:val="both"/>
        <w:rPr>
          <w:szCs w:val="24"/>
        </w:rPr>
      </w:pPr>
      <w:r w:rsidRPr="00372696">
        <w:rPr>
          <w:strike/>
          <w:szCs w:val="24"/>
        </w:rPr>
        <w:t>40</w:t>
      </w:r>
      <w:r w:rsidRPr="00FA34EF">
        <w:rPr>
          <w:szCs w:val="24"/>
        </w:rPr>
        <w:t xml:space="preserve">. </w:t>
      </w:r>
      <w:r w:rsidRPr="009D30AF">
        <w:rPr>
          <w:b/>
          <w:bCs/>
          <w:szCs w:val="24"/>
        </w:rPr>
        <w:t>4</w:t>
      </w:r>
      <w:r>
        <w:rPr>
          <w:b/>
          <w:bCs/>
          <w:szCs w:val="24"/>
        </w:rPr>
        <w:t>2</w:t>
      </w:r>
      <w:r w:rsidRPr="009D30AF">
        <w:rPr>
          <w:b/>
          <w:bCs/>
          <w:szCs w:val="24"/>
        </w:rPr>
        <w:t>.</w:t>
      </w:r>
      <w:r>
        <w:rPr>
          <w:szCs w:val="24"/>
        </w:rPr>
        <w:t xml:space="preserve"> </w:t>
      </w:r>
      <w:r w:rsidRPr="00FA34EF">
        <w:rPr>
          <w:szCs w:val="24"/>
        </w:rPr>
        <w:t xml:space="preserve">Projekte numatomos visos išlaidos, tiesiogiai susijusios su jo įgyvendinimu, tačiau </w:t>
      </w:r>
      <w:r>
        <w:rPr>
          <w:szCs w:val="24"/>
        </w:rPr>
        <w:t>s</w:t>
      </w:r>
      <w:r w:rsidRPr="00FA34EF">
        <w:rPr>
          <w:szCs w:val="24"/>
        </w:rPr>
        <w:t>avivaldybės biudžeto lėšomis finansuojamos tik tinkamos kompensuoti išlaidos.</w:t>
      </w:r>
    </w:p>
    <w:p w14:paraId="18CF6820" w14:textId="77777777" w:rsidR="00543BA7" w:rsidRPr="00FA34EF" w:rsidRDefault="00543BA7" w:rsidP="00543BA7">
      <w:pPr>
        <w:tabs>
          <w:tab w:val="left" w:pos="457"/>
        </w:tabs>
        <w:ind w:firstLine="709"/>
        <w:jc w:val="both"/>
        <w:rPr>
          <w:szCs w:val="24"/>
        </w:rPr>
      </w:pPr>
      <w:r w:rsidRPr="00372696">
        <w:rPr>
          <w:strike/>
          <w:szCs w:val="24"/>
        </w:rPr>
        <w:t>41</w:t>
      </w:r>
      <w:r w:rsidRPr="00FA34EF">
        <w:rPr>
          <w:szCs w:val="24"/>
        </w:rPr>
        <w:t>.</w:t>
      </w:r>
      <w:r>
        <w:rPr>
          <w:szCs w:val="24"/>
        </w:rPr>
        <w:t xml:space="preserve"> </w:t>
      </w:r>
      <w:r w:rsidRPr="009D30AF">
        <w:rPr>
          <w:b/>
          <w:bCs/>
          <w:szCs w:val="24"/>
        </w:rPr>
        <w:t>4</w:t>
      </w:r>
      <w:r>
        <w:rPr>
          <w:b/>
          <w:bCs/>
          <w:szCs w:val="24"/>
        </w:rPr>
        <w:t>3</w:t>
      </w:r>
      <w:r w:rsidRPr="009D30AF">
        <w:rPr>
          <w:b/>
          <w:bCs/>
          <w:szCs w:val="24"/>
        </w:rPr>
        <w:t>.</w:t>
      </w:r>
      <w:r w:rsidRPr="00FA34EF">
        <w:rPr>
          <w:szCs w:val="24"/>
        </w:rPr>
        <w:t xml:space="preserve"> Tinkamomis finansuoti išlaidomis gali būti pripažįstamos tik tos išlaidos, kurios yra:</w:t>
      </w:r>
    </w:p>
    <w:p w14:paraId="67DA4CDE" w14:textId="77777777" w:rsidR="00543BA7" w:rsidRPr="00FA34EF" w:rsidRDefault="00543BA7" w:rsidP="00543BA7">
      <w:pPr>
        <w:tabs>
          <w:tab w:val="left" w:pos="457"/>
        </w:tabs>
        <w:ind w:firstLine="709"/>
        <w:jc w:val="both"/>
        <w:rPr>
          <w:szCs w:val="24"/>
        </w:rPr>
      </w:pPr>
      <w:r w:rsidRPr="00372696">
        <w:rPr>
          <w:strike/>
          <w:szCs w:val="24"/>
        </w:rPr>
        <w:t>41.1</w:t>
      </w:r>
      <w:r w:rsidRPr="00FA34EF">
        <w:rPr>
          <w:szCs w:val="24"/>
        </w:rPr>
        <w:t>.</w:t>
      </w:r>
      <w:r>
        <w:rPr>
          <w:szCs w:val="24"/>
        </w:rPr>
        <w:t xml:space="preserve"> </w:t>
      </w:r>
      <w:r w:rsidRPr="009D30AF">
        <w:rPr>
          <w:b/>
          <w:bCs/>
          <w:szCs w:val="24"/>
        </w:rPr>
        <w:t>4</w:t>
      </w:r>
      <w:r>
        <w:rPr>
          <w:b/>
          <w:bCs/>
          <w:szCs w:val="24"/>
        </w:rPr>
        <w:t>3</w:t>
      </w:r>
      <w:r w:rsidRPr="009D30AF">
        <w:rPr>
          <w:b/>
          <w:bCs/>
          <w:szCs w:val="24"/>
        </w:rPr>
        <w:t>.1.</w:t>
      </w:r>
      <w:r w:rsidRPr="00FA34EF">
        <w:rPr>
          <w:szCs w:val="24"/>
        </w:rPr>
        <w:t xml:space="preserve"> tiesiogiai susijusios su Projekto, kuriam skiriamas finansavimas, įgyvendinimu;</w:t>
      </w:r>
    </w:p>
    <w:p w14:paraId="3CC3D829" w14:textId="77777777" w:rsidR="00543BA7" w:rsidRPr="00FA34EF" w:rsidRDefault="00543BA7" w:rsidP="00543BA7">
      <w:pPr>
        <w:tabs>
          <w:tab w:val="left" w:pos="457"/>
        </w:tabs>
        <w:ind w:firstLine="709"/>
        <w:jc w:val="both"/>
        <w:rPr>
          <w:szCs w:val="24"/>
        </w:rPr>
      </w:pPr>
      <w:r w:rsidRPr="00372696">
        <w:rPr>
          <w:strike/>
          <w:szCs w:val="24"/>
        </w:rPr>
        <w:t>41.2</w:t>
      </w:r>
      <w:r w:rsidRPr="00FA34EF">
        <w:rPr>
          <w:szCs w:val="24"/>
        </w:rPr>
        <w:t>.</w:t>
      </w:r>
      <w:r>
        <w:rPr>
          <w:szCs w:val="24"/>
        </w:rPr>
        <w:t xml:space="preserve"> </w:t>
      </w:r>
      <w:r w:rsidRPr="009D30AF">
        <w:rPr>
          <w:b/>
          <w:bCs/>
          <w:szCs w:val="24"/>
        </w:rPr>
        <w:t>4</w:t>
      </w:r>
      <w:r>
        <w:rPr>
          <w:b/>
          <w:bCs/>
          <w:szCs w:val="24"/>
        </w:rPr>
        <w:t>3</w:t>
      </w:r>
      <w:r w:rsidRPr="009D30AF">
        <w:rPr>
          <w:b/>
          <w:bCs/>
          <w:szCs w:val="24"/>
        </w:rPr>
        <w:t>.2.</w:t>
      </w:r>
      <w:r w:rsidRPr="00FA34EF">
        <w:rPr>
          <w:szCs w:val="24"/>
        </w:rPr>
        <w:t xml:space="preserve"> būtinos Projektui įgyvendinti ir atitikti skaidraus finansų valdymo, sąnaudų efektyvumo principus;</w:t>
      </w:r>
    </w:p>
    <w:p w14:paraId="40486BDF" w14:textId="77777777" w:rsidR="00543BA7" w:rsidRPr="00FA34EF" w:rsidRDefault="00543BA7" w:rsidP="00543BA7">
      <w:pPr>
        <w:tabs>
          <w:tab w:val="left" w:pos="457"/>
        </w:tabs>
        <w:ind w:firstLine="709"/>
        <w:jc w:val="both"/>
        <w:rPr>
          <w:szCs w:val="24"/>
        </w:rPr>
      </w:pPr>
      <w:r w:rsidRPr="00372696">
        <w:rPr>
          <w:strike/>
          <w:szCs w:val="24"/>
        </w:rPr>
        <w:t>41.3</w:t>
      </w:r>
      <w:r w:rsidRPr="00FA34EF">
        <w:rPr>
          <w:szCs w:val="24"/>
        </w:rPr>
        <w:t>.</w:t>
      </w:r>
      <w:r>
        <w:rPr>
          <w:szCs w:val="24"/>
        </w:rPr>
        <w:t xml:space="preserve"> </w:t>
      </w:r>
      <w:r w:rsidRPr="009D30AF">
        <w:rPr>
          <w:b/>
          <w:bCs/>
          <w:szCs w:val="24"/>
        </w:rPr>
        <w:t>4</w:t>
      </w:r>
      <w:r>
        <w:rPr>
          <w:b/>
          <w:bCs/>
          <w:szCs w:val="24"/>
        </w:rPr>
        <w:t>3</w:t>
      </w:r>
      <w:r w:rsidRPr="009D30AF">
        <w:rPr>
          <w:b/>
          <w:bCs/>
          <w:szCs w:val="24"/>
        </w:rPr>
        <w:t>.3</w:t>
      </w:r>
      <w:r w:rsidRPr="00FA34EF">
        <w:rPr>
          <w:szCs w:val="24"/>
        </w:rPr>
        <w:t xml:space="preserve"> suplanuotos efektyviai ir pagrįstai (atitinkančios realias rinkos kainas, panaudojamos tik siekiant Projekto tikslų);</w:t>
      </w:r>
    </w:p>
    <w:p w14:paraId="355F0EB9" w14:textId="77777777" w:rsidR="00543BA7" w:rsidRPr="00FA34EF" w:rsidRDefault="00543BA7" w:rsidP="00543BA7">
      <w:pPr>
        <w:tabs>
          <w:tab w:val="left" w:pos="457"/>
        </w:tabs>
        <w:ind w:firstLine="709"/>
        <w:jc w:val="both"/>
        <w:rPr>
          <w:szCs w:val="24"/>
        </w:rPr>
      </w:pPr>
      <w:r w:rsidRPr="00372696">
        <w:rPr>
          <w:strike/>
          <w:szCs w:val="24"/>
        </w:rPr>
        <w:t>41.4.</w:t>
      </w:r>
      <w:r w:rsidRPr="00FA34EF">
        <w:rPr>
          <w:szCs w:val="24"/>
        </w:rPr>
        <w:t xml:space="preserve"> </w:t>
      </w:r>
      <w:r w:rsidRPr="009D30AF">
        <w:rPr>
          <w:b/>
          <w:bCs/>
          <w:szCs w:val="24"/>
        </w:rPr>
        <w:t>4</w:t>
      </w:r>
      <w:r>
        <w:rPr>
          <w:b/>
          <w:bCs/>
          <w:szCs w:val="24"/>
        </w:rPr>
        <w:t>3</w:t>
      </w:r>
      <w:r w:rsidRPr="009D30AF">
        <w:rPr>
          <w:b/>
          <w:bCs/>
          <w:szCs w:val="24"/>
        </w:rPr>
        <w:t>.4.</w:t>
      </w:r>
      <w:r>
        <w:rPr>
          <w:szCs w:val="24"/>
        </w:rPr>
        <w:t xml:space="preserve"> </w:t>
      </w:r>
      <w:r w:rsidRPr="00FA34EF">
        <w:rPr>
          <w:szCs w:val="24"/>
        </w:rPr>
        <w:t xml:space="preserve">faktiškai patirtos išlaidos nuo to ketvirčio, kada yra pasirašoma </w:t>
      </w:r>
      <w:r>
        <w:rPr>
          <w:szCs w:val="24"/>
        </w:rPr>
        <w:t>s</w:t>
      </w:r>
      <w:r w:rsidRPr="00FA34EF">
        <w:rPr>
          <w:szCs w:val="24"/>
        </w:rPr>
        <w:t>avivaldybės biudžeto programų priemonių finansavimo sutartis, pradžios iki sutartyje numatytos Projekto įgyvendinimo pabaigos datos, nustatomos ir patikrinamos, taip pat pagrįstos jas įrodančiais dokumentais, atitinkančiais Lietuvos Respublikos teisės aktus ir  projekto įgyvendinimo sutartį.</w:t>
      </w:r>
    </w:p>
    <w:p w14:paraId="1AC49857" w14:textId="77777777" w:rsidR="00543BA7" w:rsidRPr="00FA34EF" w:rsidRDefault="00543BA7" w:rsidP="00543BA7">
      <w:pPr>
        <w:ind w:firstLine="709"/>
        <w:jc w:val="both"/>
        <w:rPr>
          <w:szCs w:val="24"/>
        </w:rPr>
      </w:pPr>
      <w:r w:rsidRPr="00372696">
        <w:rPr>
          <w:strike/>
          <w:szCs w:val="24"/>
        </w:rPr>
        <w:t>42</w:t>
      </w:r>
      <w:r w:rsidRPr="00FA34EF">
        <w:rPr>
          <w:szCs w:val="24"/>
        </w:rPr>
        <w:t>.</w:t>
      </w:r>
      <w:r>
        <w:rPr>
          <w:szCs w:val="24"/>
        </w:rPr>
        <w:t xml:space="preserve"> </w:t>
      </w:r>
      <w:r w:rsidRPr="009D30AF">
        <w:rPr>
          <w:b/>
          <w:bCs/>
          <w:szCs w:val="24"/>
        </w:rPr>
        <w:t>4</w:t>
      </w:r>
      <w:r>
        <w:rPr>
          <w:b/>
          <w:bCs/>
          <w:szCs w:val="24"/>
        </w:rPr>
        <w:t>4</w:t>
      </w:r>
      <w:r>
        <w:rPr>
          <w:szCs w:val="24"/>
        </w:rPr>
        <w:t>.</w:t>
      </w:r>
      <w:r w:rsidRPr="00FA34EF">
        <w:rPr>
          <w:szCs w:val="24"/>
        </w:rPr>
        <w:t xml:space="preserve"> Tinkamos finansuoti Projekto vykdymo išlaidų rūšys:</w:t>
      </w:r>
    </w:p>
    <w:p w14:paraId="0314FFE0" w14:textId="77777777" w:rsidR="00543BA7" w:rsidRPr="00FA34EF" w:rsidRDefault="00543BA7" w:rsidP="00543BA7">
      <w:pPr>
        <w:ind w:firstLine="709"/>
        <w:jc w:val="both"/>
        <w:rPr>
          <w:szCs w:val="24"/>
        </w:rPr>
      </w:pPr>
      <w:r w:rsidRPr="00372696">
        <w:rPr>
          <w:strike/>
          <w:szCs w:val="24"/>
        </w:rPr>
        <w:t>42.1</w:t>
      </w:r>
      <w:r w:rsidRPr="00FA34EF">
        <w:rPr>
          <w:szCs w:val="24"/>
        </w:rPr>
        <w:t>.</w:t>
      </w:r>
      <w:r>
        <w:rPr>
          <w:szCs w:val="24"/>
        </w:rPr>
        <w:t xml:space="preserve"> </w:t>
      </w:r>
      <w:r w:rsidRPr="009D30AF">
        <w:rPr>
          <w:b/>
          <w:bCs/>
          <w:szCs w:val="24"/>
        </w:rPr>
        <w:t>4</w:t>
      </w:r>
      <w:r>
        <w:rPr>
          <w:b/>
          <w:bCs/>
          <w:szCs w:val="24"/>
        </w:rPr>
        <w:t>4</w:t>
      </w:r>
      <w:r w:rsidRPr="009D30AF">
        <w:rPr>
          <w:b/>
          <w:bCs/>
          <w:szCs w:val="24"/>
        </w:rPr>
        <w:t>.1.</w:t>
      </w:r>
      <w:r w:rsidRPr="00FA34EF">
        <w:rPr>
          <w:szCs w:val="24"/>
        </w:rPr>
        <w:t xml:space="preserve"> sporto bazės nuomos išlaidos;</w:t>
      </w:r>
    </w:p>
    <w:p w14:paraId="57A8E5AD" w14:textId="77777777" w:rsidR="00543BA7" w:rsidRPr="00FA34EF" w:rsidRDefault="00543BA7" w:rsidP="00543BA7">
      <w:pPr>
        <w:ind w:firstLine="709"/>
        <w:jc w:val="both"/>
        <w:rPr>
          <w:szCs w:val="24"/>
        </w:rPr>
      </w:pPr>
      <w:r w:rsidRPr="0030189B">
        <w:rPr>
          <w:strike/>
          <w:szCs w:val="24"/>
        </w:rPr>
        <w:t>42.2.</w:t>
      </w:r>
      <w:r w:rsidRPr="00FA34EF">
        <w:rPr>
          <w:szCs w:val="24"/>
        </w:rPr>
        <w:t xml:space="preserve"> </w:t>
      </w:r>
      <w:r w:rsidRPr="009D30AF">
        <w:rPr>
          <w:b/>
          <w:bCs/>
          <w:szCs w:val="24"/>
        </w:rPr>
        <w:t>4</w:t>
      </w:r>
      <w:r>
        <w:rPr>
          <w:b/>
          <w:bCs/>
          <w:szCs w:val="24"/>
        </w:rPr>
        <w:t>4</w:t>
      </w:r>
      <w:r w:rsidRPr="009D30AF">
        <w:rPr>
          <w:b/>
          <w:bCs/>
          <w:szCs w:val="24"/>
        </w:rPr>
        <w:t>.2.</w:t>
      </w:r>
      <w:r>
        <w:rPr>
          <w:szCs w:val="24"/>
        </w:rPr>
        <w:t xml:space="preserve"> </w:t>
      </w:r>
      <w:r w:rsidRPr="00FA34EF">
        <w:rPr>
          <w:szCs w:val="24"/>
        </w:rPr>
        <w:t>sporto inventoriaus ir įrangos nuomos ir įsigijimo išlaidos;</w:t>
      </w:r>
    </w:p>
    <w:p w14:paraId="05800BA0" w14:textId="77777777" w:rsidR="00543BA7" w:rsidRPr="00FA34EF" w:rsidRDefault="00543BA7" w:rsidP="00543BA7">
      <w:pPr>
        <w:ind w:firstLine="709"/>
        <w:jc w:val="both"/>
        <w:rPr>
          <w:szCs w:val="24"/>
        </w:rPr>
      </w:pPr>
      <w:r w:rsidRPr="0030189B">
        <w:rPr>
          <w:strike/>
          <w:szCs w:val="24"/>
        </w:rPr>
        <w:t>42.3</w:t>
      </w:r>
      <w:r w:rsidRPr="00FA34EF">
        <w:rPr>
          <w:szCs w:val="24"/>
        </w:rPr>
        <w:t>.</w:t>
      </w:r>
      <w:r>
        <w:rPr>
          <w:szCs w:val="24"/>
        </w:rPr>
        <w:t xml:space="preserve"> </w:t>
      </w:r>
      <w:r w:rsidRPr="009D30AF">
        <w:rPr>
          <w:b/>
          <w:bCs/>
          <w:szCs w:val="24"/>
        </w:rPr>
        <w:t>4</w:t>
      </w:r>
      <w:r>
        <w:rPr>
          <w:b/>
          <w:bCs/>
          <w:szCs w:val="24"/>
        </w:rPr>
        <w:t>4</w:t>
      </w:r>
      <w:r w:rsidRPr="009D30AF">
        <w:rPr>
          <w:b/>
          <w:bCs/>
          <w:szCs w:val="24"/>
        </w:rPr>
        <w:t>.3.</w:t>
      </w:r>
      <w:r w:rsidRPr="00FA34EF">
        <w:rPr>
          <w:szCs w:val="24"/>
        </w:rPr>
        <w:t xml:space="preserve"> transporto ir kelionių išlaidos (degalai, transporto nuoma, bilietai, išskyrus kelionės draudimą);</w:t>
      </w:r>
    </w:p>
    <w:p w14:paraId="1C4AA137" w14:textId="77777777" w:rsidR="00543BA7" w:rsidRPr="00FA34EF" w:rsidRDefault="00543BA7" w:rsidP="00543BA7">
      <w:pPr>
        <w:ind w:firstLine="709"/>
        <w:jc w:val="both"/>
        <w:rPr>
          <w:szCs w:val="24"/>
        </w:rPr>
      </w:pPr>
      <w:r w:rsidRPr="0030189B">
        <w:rPr>
          <w:strike/>
          <w:szCs w:val="24"/>
        </w:rPr>
        <w:t>42.4</w:t>
      </w:r>
      <w:r w:rsidRPr="00FA34EF">
        <w:rPr>
          <w:szCs w:val="24"/>
        </w:rPr>
        <w:t>.</w:t>
      </w:r>
      <w:r>
        <w:rPr>
          <w:szCs w:val="24"/>
        </w:rPr>
        <w:t xml:space="preserve"> </w:t>
      </w:r>
      <w:r w:rsidRPr="009D30AF">
        <w:rPr>
          <w:b/>
          <w:bCs/>
          <w:szCs w:val="24"/>
        </w:rPr>
        <w:t>4</w:t>
      </w:r>
      <w:r>
        <w:rPr>
          <w:b/>
          <w:bCs/>
          <w:szCs w:val="24"/>
        </w:rPr>
        <w:t>4</w:t>
      </w:r>
      <w:r w:rsidRPr="009D30AF">
        <w:rPr>
          <w:b/>
          <w:bCs/>
          <w:szCs w:val="24"/>
        </w:rPr>
        <w:t>.4.</w:t>
      </w:r>
      <w:r w:rsidRPr="00FA34EF">
        <w:rPr>
          <w:szCs w:val="24"/>
        </w:rPr>
        <w:t xml:space="preserve"> teisėjavimo išlaidos (teisėjavimo paslaugos, veiklos sutartys ir kiti darbo santykius reglamentuojantys būdai, išskyrus kompensuojamas renginio dalyvio maitinimo išlaidas);</w:t>
      </w:r>
    </w:p>
    <w:p w14:paraId="76177546" w14:textId="77777777" w:rsidR="00543BA7" w:rsidRPr="00FA34EF" w:rsidRDefault="00543BA7" w:rsidP="00543BA7">
      <w:pPr>
        <w:ind w:firstLine="709"/>
        <w:jc w:val="both"/>
        <w:rPr>
          <w:szCs w:val="24"/>
        </w:rPr>
      </w:pPr>
      <w:r w:rsidRPr="0030189B">
        <w:rPr>
          <w:strike/>
          <w:szCs w:val="24"/>
        </w:rPr>
        <w:t>42.5</w:t>
      </w:r>
      <w:r w:rsidRPr="00FA34EF">
        <w:rPr>
          <w:szCs w:val="24"/>
        </w:rPr>
        <w:t xml:space="preserve">. </w:t>
      </w:r>
      <w:r>
        <w:rPr>
          <w:szCs w:val="24"/>
        </w:rPr>
        <w:t xml:space="preserve"> </w:t>
      </w:r>
      <w:r w:rsidRPr="009D30AF">
        <w:rPr>
          <w:b/>
          <w:bCs/>
          <w:szCs w:val="24"/>
        </w:rPr>
        <w:t>4</w:t>
      </w:r>
      <w:r>
        <w:rPr>
          <w:b/>
          <w:bCs/>
          <w:szCs w:val="24"/>
        </w:rPr>
        <w:t>4</w:t>
      </w:r>
      <w:r w:rsidRPr="009D30AF">
        <w:rPr>
          <w:b/>
          <w:bCs/>
          <w:szCs w:val="24"/>
        </w:rPr>
        <w:t>.5.</w:t>
      </w:r>
      <w:r>
        <w:rPr>
          <w:szCs w:val="24"/>
        </w:rPr>
        <w:t xml:space="preserve"> </w:t>
      </w:r>
      <w:r w:rsidRPr="00FA34EF">
        <w:rPr>
          <w:szCs w:val="24"/>
        </w:rPr>
        <w:t>išlaidos greitosios medicinos pagalbos paslaugoms varžybų ir renginių metu;</w:t>
      </w:r>
    </w:p>
    <w:p w14:paraId="7CFAE467" w14:textId="77777777" w:rsidR="00543BA7" w:rsidRPr="00FA34EF" w:rsidRDefault="00543BA7" w:rsidP="00543BA7">
      <w:pPr>
        <w:ind w:firstLine="709"/>
        <w:jc w:val="both"/>
        <w:rPr>
          <w:szCs w:val="24"/>
        </w:rPr>
      </w:pPr>
      <w:r w:rsidRPr="0030189B">
        <w:rPr>
          <w:strike/>
          <w:szCs w:val="24"/>
        </w:rPr>
        <w:t>42.6</w:t>
      </w:r>
      <w:r w:rsidRPr="00FA34EF">
        <w:rPr>
          <w:szCs w:val="24"/>
        </w:rPr>
        <w:t xml:space="preserve">. </w:t>
      </w:r>
      <w:r w:rsidRPr="009D30AF">
        <w:rPr>
          <w:b/>
          <w:bCs/>
          <w:szCs w:val="24"/>
        </w:rPr>
        <w:t>4</w:t>
      </w:r>
      <w:r>
        <w:rPr>
          <w:b/>
          <w:bCs/>
          <w:szCs w:val="24"/>
        </w:rPr>
        <w:t>4</w:t>
      </w:r>
      <w:r w:rsidRPr="009D30AF">
        <w:rPr>
          <w:b/>
          <w:bCs/>
          <w:szCs w:val="24"/>
        </w:rPr>
        <w:t>.6.</w:t>
      </w:r>
      <w:r>
        <w:rPr>
          <w:szCs w:val="24"/>
        </w:rPr>
        <w:t xml:space="preserve"> </w:t>
      </w:r>
      <w:r w:rsidRPr="00FA34EF">
        <w:rPr>
          <w:szCs w:val="24"/>
        </w:rPr>
        <w:t>išlaidos prizams ir apdovanojimams varžybų ir renginių metu (taurės, medaliai, diplomai);</w:t>
      </w:r>
    </w:p>
    <w:p w14:paraId="40194BDD" w14:textId="77777777" w:rsidR="00543BA7" w:rsidRPr="00FA34EF" w:rsidRDefault="00543BA7" w:rsidP="00543BA7">
      <w:pPr>
        <w:ind w:firstLine="709"/>
        <w:jc w:val="both"/>
        <w:rPr>
          <w:szCs w:val="24"/>
        </w:rPr>
      </w:pPr>
      <w:r w:rsidRPr="0030189B">
        <w:rPr>
          <w:strike/>
          <w:szCs w:val="24"/>
        </w:rPr>
        <w:t>42.7</w:t>
      </w:r>
      <w:r w:rsidRPr="00FA34EF">
        <w:rPr>
          <w:szCs w:val="24"/>
        </w:rPr>
        <w:t xml:space="preserve">. </w:t>
      </w:r>
      <w:r w:rsidRPr="009D30AF">
        <w:rPr>
          <w:b/>
          <w:bCs/>
          <w:szCs w:val="24"/>
        </w:rPr>
        <w:t>4</w:t>
      </w:r>
      <w:r>
        <w:rPr>
          <w:b/>
          <w:bCs/>
          <w:szCs w:val="24"/>
        </w:rPr>
        <w:t>4</w:t>
      </w:r>
      <w:r w:rsidRPr="009D30AF">
        <w:rPr>
          <w:b/>
          <w:bCs/>
          <w:szCs w:val="24"/>
        </w:rPr>
        <w:t>.7.</w:t>
      </w:r>
      <w:r>
        <w:rPr>
          <w:szCs w:val="24"/>
        </w:rPr>
        <w:t xml:space="preserve"> </w:t>
      </w:r>
      <w:r w:rsidRPr="00FA34EF">
        <w:rPr>
          <w:szCs w:val="24"/>
        </w:rPr>
        <w:t>apgyvendinimo ir maitinimo sporto varžybų, sporto stovyklų metu išlaidos (kaip reglamentuojama Lietuvos Respublikos teisės aktuose);</w:t>
      </w:r>
    </w:p>
    <w:p w14:paraId="25802E49" w14:textId="77777777" w:rsidR="00543BA7" w:rsidRPr="00FA34EF" w:rsidRDefault="00543BA7" w:rsidP="00543BA7">
      <w:pPr>
        <w:ind w:firstLine="709"/>
        <w:jc w:val="both"/>
        <w:rPr>
          <w:szCs w:val="24"/>
        </w:rPr>
      </w:pPr>
      <w:r w:rsidRPr="0030189B">
        <w:rPr>
          <w:strike/>
          <w:szCs w:val="24"/>
        </w:rPr>
        <w:t>42.8</w:t>
      </w:r>
      <w:r w:rsidRPr="00FA34EF">
        <w:rPr>
          <w:szCs w:val="24"/>
        </w:rPr>
        <w:t xml:space="preserve">. </w:t>
      </w:r>
      <w:r w:rsidRPr="009D30AF">
        <w:rPr>
          <w:b/>
          <w:bCs/>
          <w:szCs w:val="24"/>
        </w:rPr>
        <w:t>4</w:t>
      </w:r>
      <w:r>
        <w:rPr>
          <w:b/>
          <w:bCs/>
          <w:szCs w:val="24"/>
        </w:rPr>
        <w:t>4</w:t>
      </w:r>
      <w:r w:rsidRPr="009D30AF">
        <w:rPr>
          <w:b/>
          <w:bCs/>
          <w:szCs w:val="24"/>
        </w:rPr>
        <w:t>.8.</w:t>
      </w:r>
      <w:r>
        <w:rPr>
          <w:szCs w:val="24"/>
        </w:rPr>
        <w:t xml:space="preserve"> </w:t>
      </w:r>
      <w:r w:rsidRPr="00FA34EF">
        <w:rPr>
          <w:szCs w:val="24"/>
        </w:rPr>
        <w:t>išlaidos dienpinigiams treneriams ir sportininkams, dalyvaujantiems sporto renginiuose (kaip reglamentuojama Lietuvos Respublikos teisės aktuose);</w:t>
      </w:r>
    </w:p>
    <w:p w14:paraId="417C678F" w14:textId="77777777" w:rsidR="00543BA7" w:rsidRPr="00FA34EF" w:rsidRDefault="00543BA7" w:rsidP="00543BA7">
      <w:pPr>
        <w:tabs>
          <w:tab w:val="left" w:pos="457"/>
          <w:tab w:val="left" w:pos="709"/>
        </w:tabs>
        <w:ind w:firstLine="709"/>
        <w:jc w:val="both"/>
        <w:rPr>
          <w:szCs w:val="24"/>
        </w:rPr>
      </w:pPr>
      <w:r w:rsidRPr="0030189B">
        <w:rPr>
          <w:strike/>
          <w:szCs w:val="24"/>
        </w:rPr>
        <w:t>42.9</w:t>
      </w:r>
      <w:r w:rsidRPr="00FA34EF">
        <w:rPr>
          <w:szCs w:val="24"/>
        </w:rPr>
        <w:t xml:space="preserve">. </w:t>
      </w:r>
      <w:r w:rsidRPr="009D30AF">
        <w:rPr>
          <w:b/>
          <w:bCs/>
          <w:szCs w:val="24"/>
        </w:rPr>
        <w:t>4</w:t>
      </w:r>
      <w:r>
        <w:rPr>
          <w:b/>
          <w:bCs/>
          <w:szCs w:val="24"/>
        </w:rPr>
        <w:t>4</w:t>
      </w:r>
      <w:r w:rsidRPr="009D30AF">
        <w:rPr>
          <w:b/>
          <w:bCs/>
          <w:szCs w:val="24"/>
        </w:rPr>
        <w:t>.9.</w:t>
      </w:r>
      <w:r>
        <w:rPr>
          <w:szCs w:val="24"/>
        </w:rPr>
        <w:t xml:space="preserve"> </w:t>
      </w:r>
      <w:r w:rsidRPr="00FA34EF">
        <w:rPr>
          <w:szCs w:val="24"/>
        </w:rPr>
        <w:t>išlaidos projekto sklaidos ir viešinimo paslaugoms;</w:t>
      </w:r>
    </w:p>
    <w:p w14:paraId="5C9DA5E6" w14:textId="77777777" w:rsidR="00543BA7" w:rsidRPr="00FA34EF" w:rsidRDefault="00543BA7" w:rsidP="00543BA7">
      <w:pPr>
        <w:tabs>
          <w:tab w:val="left" w:pos="457"/>
          <w:tab w:val="left" w:pos="709"/>
        </w:tabs>
        <w:ind w:firstLine="709"/>
        <w:jc w:val="both"/>
        <w:rPr>
          <w:szCs w:val="24"/>
        </w:rPr>
      </w:pPr>
      <w:r w:rsidRPr="0030189B">
        <w:rPr>
          <w:strike/>
          <w:szCs w:val="24"/>
        </w:rPr>
        <w:t>42.10</w:t>
      </w:r>
      <w:r w:rsidRPr="00FA34EF">
        <w:rPr>
          <w:szCs w:val="24"/>
        </w:rPr>
        <w:t>.</w:t>
      </w:r>
      <w:r>
        <w:rPr>
          <w:szCs w:val="24"/>
        </w:rPr>
        <w:t xml:space="preserve"> </w:t>
      </w:r>
      <w:r w:rsidRPr="009D30AF">
        <w:rPr>
          <w:b/>
          <w:bCs/>
          <w:szCs w:val="24"/>
        </w:rPr>
        <w:t>4</w:t>
      </w:r>
      <w:r>
        <w:rPr>
          <w:b/>
          <w:bCs/>
          <w:szCs w:val="24"/>
        </w:rPr>
        <w:t>4</w:t>
      </w:r>
      <w:r w:rsidRPr="009D30AF">
        <w:rPr>
          <w:b/>
          <w:bCs/>
          <w:szCs w:val="24"/>
        </w:rPr>
        <w:t>.10.</w:t>
      </w:r>
      <w:r>
        <w:rPr>
          <w:szCs w:val="24"/>
        </w:rPr>
        <w:t xml:space="preserve"> </w:t>
      </w:r>
      <w:r w:rsidRPr="00FA34EF">
        <w:rPr>
          <w:szCs w:val="24"/>
        </w:rPr>
        <w:t xml:space="preserve"> išlaidos starto mokesčiams;</w:t>
      </w:r>
    </w:p>
    <w:p w14:paraId="26F2574D" w14:textId="77777777" w:rsidR="00543BA7" w:rsidRPr="00FA34EF" w:rsidRDefault="00543BA7" w:rsidP="00543BA7">
      <w:pPr>
        <w:tabs>
          <w:tab w:val="left" w:pos="709"/>
        </w:tabs>
        <w:ind w:firstLine="709"/>
        <w:jc w:val="both"/>
        <w:rPr>
          <w:szCs w:val="24"/>
        </w:rPr>
      </w:pPr>
      <w:r w:rsidRPr="0030189B">
        <w:rPr>
          <w:strike/>
          <w:szCs w:val="24"/>
        </w:rPr>
        <w:t>42.11</w:t>
      </w:r>
      <w:r w:rsidRPr="00FA34EF">
        <w:rPr>
          <w:szCs w:val="24"/>
        </w:rPr>
        <w:t xml:space="preserve">. </w:t>
      </w:r>
      <w:r w:rsidRPr="009D30AF">
        <w:rPr>
          <w:b/>
          <w:bCs/>
          <w:szCs w:val="24"/>
        </w:rPr>
        <w:t>4</w:t>
      </w:r>
      <w:r>
        <w:rPr>
          <w:b/>
          <w:bCs/>
          <w:szCs w:val="24"/>
        </w:rPr>
        <w:t>4</w:t>
      </w:r>
      <w:r w:rsidRPr="009D30AF">
        <w:rPr>
          <w:b/>
          <w:bCs/>
          <w:szCs w:val="24"/>
        </w:rPr>
        <w:t>.11.</w:t>
      </w:r>
      <w:r>
        <w:rPr>
          <w:szCs w:val="24"/>
        </w:rPr>
        <w:t xml:space="preserve"> </w:t>
      </w:r>
      <w:r w:rsidRPr="000F0308">
        <w:rPr>
          <w:szCs w:val="24"/>
        </w:rPr>
        <w:t xml:space="preserve">sporto aprangos </w:t>
      </w:r>
      <w:r w:rsidRPr="001C7563">
        <w:rPr>
          <w:b/>
          <w:bCs/>
          <w:szCs w:val="24"/>
        </w:rPr>
        <w:t xml:space="preserve">(naudojant Jurbarko savivaldybės </w:t>
      </w:r>
      <w:r w:rsidRPr="001C7563">
        <w:rPr>
          <w:strike/>
          <w:szCs w:val="24"/>
        </w:rPr>
        <w:t>logotipą</w:t>
      </w:r>
      <w:r w:rsidRPr="001C7563">
        <w:rPr>
          <w:b/>
          <w:bCs/>
          <w:szCs w:val="24"/>
        </w:rPr>
        <w:t xml:space="preserve"> herbą, Aprašo 65 punktas)</w:t>
      </w:r>
      <w:r w:rsidRPr="000F0308">
        <w:rPr>
          <w:szCs w:val="24"/>
        </w:rPr>
        <w:t xml:space="preserve"> varžyboms </w:t>
      </w:r>
      <w:r w:rsidRPr="008757B8">
        <w:rPr>
          <w:szCs w:val="24"/>
        </w:rPr>
        <w:t>įsigijimo</w:t>
      </w:r>
      <w:r w:rsidRPr="000F0308">
        <w:rPr>
          <w:szCs w:val="24"/>
        </w:rPr>
        <w:t xml:space="preserve"> išlaidos;</w:t>
      </w:r>
    </w:p>
    <w:p w14:paraId="3A0BEA48" w14:textId="77777777" w:rsidR="00543BA7" w:rsidRPr="00FA34EF" w:rsidRDefault="00543BA7" w:rsidP="00543BA7">
      <w:pPr>
        <w:tabs>
          <w:tab w:val="left" w:pos="457"/>
        </w:tabs>
        <w:ind w:firstLine="709"/>
        <w:jc w:val="both"/>
        <w:rPr>
          <w:szCs w:val="24"/>
        </w:rPr>
      </w:pPr>
      <w:r w:rsidRPr="0030189B">
        <w:rPr>
          <w:strike/>
          <w:szCs w:val="24"/>
        </w:rPr>
        <w:t>42.12</w:t>
      </w:r>
      <w:r w:rsidRPr="00FA34EF">
        <w:rPr>
          <w:szCs w:val="24"/>
        </w:rPr>
        <w:t>.</w:t>
      </w:r>
      <w:r>
        <w:rPr>
          <w:szCs w:val="24"/>
        </w:rPr>
        <w:t xml:space="preserve"> </w:t>
      </w:r>
      <w:r w:rsidRPr="009D30AF">
        <w:rPr>
          <w:b/>
          <w:bCs/>
          <w:szCs w:val="24"/>
        </w:rPr>
        <w:t>4</w:t>
      </w:r>
      <w:r>
        <w:rPr>
          <w:b/>
          <w:bCs/>
          <w:szCs w:val="24"/>
        </w:rPr>
        <w:t>4</w:t>
      </w:r>
      <w:r w:rsidRPr="009D30AF">
        <w:rPr>
          <w:b/>
          <w:bCs/>
          <w:szCs w:val="24"/>
        </w:rPr>
        <w:t>.12.</w:t>
      </w:r>
      <w:r w:rsidRPr="00FA34EF">
        <w:rPr>
          <w:szCs w:val="24"/>
        </w:rPr>
        <w:t xml:space="preserve"> priemonių, prekių, reikmenų, medžiagų įsigijimo išlaidos (išskyrus ilgalaikį materialųjį ir nematerialųjį turtą), jeigu jos identifikuojamos ir priskiriamos išskirtinai projekto reikmėms;</w:t>
      </w:r>
    </w:p>
    <w:p w14:paraId="7627A6AB" w14:textId="77777777" w:rsidR="00543BA7" w:rsidRPr="00FA34EF" w:rsidRDefault="00543BA7" w:rsidP="00543BA7">
      <w:pPr>
        <w:tabs>
          <w:tab w:val="left" w:pos="709"/>
        </w:tabs>
        <w:ind w:firstLine="709"/>
        <w:jc w:val="both"/>
        <w:rPr>
          <w:szCs w:val="24"/>
        </w:rPr>
      </w:pPr>
      <w:r w:rsidRPr="0030189B">
        <w:rPr>
          <w:strike/>
          <w:szCs w:val="24"/>
        </w:rPr>
        <w:t>42.13</w:t>
      </w:r>
      <w:r w:rsidRPr="00FA34EF">
        <w:rPr>
          <w:szCs w:val="24"/>
        </w:rPr>
        <w:t>.</w:t>
      </w:r>
      <w:r>
        <w:rPr>
          <w:szCs w:val="24"/>
        </w:rPr>
        <w:t xml:space="preserve"> </w:t>
      </w:r>
      <w:r w:rsidRPr="009D30AF">
        <w:rPr>
          <w:b/>
          <w:bCs/>
          <w:szCs w:val="24"/>
        </w:rPr>
        <w:t>4</w:t>
      </w:r>
      <w:r>
        <w:rPr>
          <w:b/>
          <w:bCs/>
          <w:szCs w:val="24"/>
        </w:rPr>
        <w:t>4</w:t>
      </w:r>
      <w:r w:rsidRPr="009D30AF">
        <w:rPr>
          <w:b/>
          <w:bCs/>
          <w:szCs w:val="24"/>
        </w:rPr>
        <w:t>.13.</w:t>
      </w:r>
      <w:r w:rsidRPr="00FA34EF">
        <w:rPr>
          <w:szCs w:val="24"/>
        </w:rPr>
        <w:t xml:space="preserve"> projektui įgyvendinti reikalingų paslaugų pirkimo išlaidos, jeigu jos identifikuojamos ir priskiriamos išskirtinai projekto reikmėms.</w:t>
      </w:r>
    </w:p>
    <w:p w14:paraId="6A31D824" w14:textId="77777777" w:rsidR="00543BA7" w:rsidRPr="00FA34EF" w:rsidRDefault="00543BA7" w:rsidP="00543BA7">
      <w:pPr>
        <w:ind w:firstLine="709"/>
        <w:jc w:val="both"/>
        <w:rPr>
          <w:szCs w:val="24"/>
        </w:rPr>
      </w:pPr>
      <w:r w:rsidRPr="009D30AF">
        <w:rPr>
          <w:strike/>
          <w:szCs w:val="24"/>
        </w:rPr>
        <w:t>43.</w:t>
      </w:r>
      <w:r>
        <w:rPr>
          <w:szCs w:val="24"/>
        </w:rPr>
        <w:t xml:space="preserve"> </w:t>
      </w:r>
      <w:r w:rsidRPr="009D30AF">
        <w:rPr>
          <w:b/>
          <w:bCs/>
          <w:szCs w:val="24"/>
        </w:rPr>
        <w:t>4</w:t>
      </w:r>
      <w:r>
        <w:rPr>
          <w:b/>
          <w:bCs/>
          <w:szCs w:val="24"/>
        </w:rPr>
        <w:t>5</w:t>
      </w:r>
      <w:r w:rsidRPr="009D30AF">
        <w:rPr>
          <w:b/>
          <w:bCs/>
          <w:szCs w:val="24"/>
        </w:rPr>
        <w:t>.</w:t>
      </w:r>
      <w:r>
        <w:rPr>
          <w:szCs w:val="24"/>
        </w:rPr>
        <w:t xml:space="preserve"> </w:t>
      </w:r>
      <w:r w:rsidRPr="00FA34EF">
        <w:rPr>
          <w:szCs w:val="24"/>
        </w:rPr>
        <w:t xml:space="preserve"> Projektui administruoti galima planuoti iki 10 procentų lėšų, skirtų iš </w:t>
      </w:r>
      <w:r>
        <w:rPr>
          <w:szCs w:val="24"/>
        </w:rPr>
        <w:t>s</w:t>
      </w:r>
      <w:r w:rsidRPr="00FA34EF">
        <w:rPr>
          <w:szCs w:val="24"/>
        </w:rPr>
        <w:t>avivaldybės biudžeto.</w:t>
      </w:r>
    </w:p>
    <w:p w14:paraId="153DDE2F" w14:textId="77777777" w:rsidR="00543BA7" w:rsidRPr="00FA34EF" w:rsidRDefault="00543BA7" w:rsidP="00543BA7">
      <w:pPr>
        <w:ind w:firstLine="709"/>
        <w:jc w:val="both"/>
        <w:rPr>
          <w:szCs w:val="24"/>
        </w:rPr>
      </w:pPr>
      <w:r w:rsidRPr="009D30AF">
        <w:rPr>
          <w:strike/>
          <w:szCs w:val="24"/>
        </w:rPr>
        <w:t>44.</w:t>
      </w:r>
      <w:r w:rsidRPr="00FA34EF">
        <w:rPr>
          <w:szCs w:val="24"/>
        </w:rPr>
        <w:t xml:space="preserve"> </w:t>
      </w:r>
      <w:r w:rsidRPr="009D30AF">
        <w:rPr>
          <w:b/>
          <w:bCs/>
          <w:szCs w:val="24"/>
        </w:rPr>
        <w:t>4</w:t>
      </w:r>
      <w:r>
        <w:rPr>
          <w:b/>
          <w:bCs/>
          <w:szCs w:val="24"/>
        </w:rPr>
        <w:t>6</w:t>
      </w:r>
      <w:r w:rsidRPr="009D30AF">
        <w:rPr>
          <w:b/>
          <w:bCs/>
          <w:szCs w:val="24"/>
        </w:rPr>
        <w:t>.</w:t>
      </w:r>
      <w:r>
        <w:rPr>
          <w:szCs w:val="24"/>
        </w:rPr>
        <w:t xml:space="preserve"> </w:t>
      </w:r>
      <w:r w:rsidRPr="00FA34EF">
        <w:rPr>
          <w:szCs w:val="24"/>
        </w:rPr>
        <w:t>Tinkamos finansuoti Projekto administravimo išlaidų rūšys:</w:t>
      </w:r>
    </w:p>
    <w:p w14:paraId="01816348" w14:textId="77777777" w:rsidR="00543BA7" w:rsidRPr="00FA34EF" w:rsidRDefault="00543BA7" w:rsidP="00543BA7">
      <w:pPr>
        <w:ind w:firstLine="709"/>
        <w:jc w:val="both"/>
        <w:rPr>
          <w:szCs w:val="24"/>
        </w:rPr>
      </w:pPr>
      <w:r w:rsidRPr="009D30AF">
        <w:rPr>
          <w:strike/>
          <w:szCs w:val="24"/>
        </w:rPr>
        <w:t>44.1</w:t>
      </w:r>
      <w:r w:rsidRPr="00FA34EF">
        <w:rPr>
          <w:szCs w:val="24"/>
        </w:rPr>
        <w:t xml:space="preserve">. </w:t>
      </w:r>
      <w:r w:rsidRPr="009D30AF">
        <w:rPr>
          <w:b/>
          <w:bCs/>
          <w:szCs w:val="24"/>
        </w:rPr>
        <w:t>4</w:t>
      </w:r>
      <w:r>
        <w:rPr>
          <w:b/>
          <w:bCs/>
          <w:szCs w:val="24"/>
        </w:rPr>
        <w:t>6</w:t>
      </w:r>
      <w:r w:rsidRPr="009D30AF">
        <w:rPr>
          <w:b/>
          <w:bCs/>
          <w:szCs w:val="24"/>
        </w:rPr>
        <w:t>.1.</w:t>
      </w:r>
      <w:r>
        <w:rPr>
          <w:szCs w:val="24"/>
        </w:rPr>
        <w:t xml:space="preserve"> </w:t>
      </w:r>
      <w:r w:rsidRPr="00FA34EF">
        <w:rPr>
          <w:szCs w:val="24"/>
        </w:rPr>
        <w:t>kanceliarinėms prekėms, kitoms biuro prekėms, išskyrus išlaidas ilgalaikiam turtui;</w:t>
      </w:r>
    </w:p>
    <w:p w14:paraId="5BCA6917" w14:textId="77777777" w:rsidR="00543BA7" w:rsidRPr="00FA34EF" w:rsidRDefault="00543BA7" w:rsidP="00543BA7">
      <w:pPr>
        <w:ind w:firstLine="709"/>
        <w:jc w:val="both"/>
        <w:rPr>
          <w:szCs w:val="24"/>
        </w:rPr>
      </w:pPr>
      <w:r w:rsidRPr="009D30AF">
        <w:rPr>
          <w:strike/>
          <w:szCs w:val="24"/>
        </w:rPr>
        <w:t>44.2</w:t>
      </w:r>
      <w:r w:rsidRPr="00FA34EF">
        <w:rPr>
          <w:szCs w:val="24"/>
        </w:rPr>
        <w:t xml:space="preserve">. </w:t>
      </w:r>
      <w:r w:rsidRPr="009D30AF">
        <w:rPr>
          <w:b/>
          <w:bCs/>
          <w:szCs w:val="24"/>
        </w:rPr>
        <w:t>4</w:t>
      </w:r>
      <w:r>
        <w:rPr>
          <w:b/>
          <w:bCs/>
          <w:szCs w:val="24"/>
        </w:rPr>
        <w:t>6</w:t>
      </w:r>
      <w:r w:rsidRPr="009D30AF">
        <w:rPr>
          <w:b/>
          <w:bCs/>
          <w:szCs w:val="24"/>
        </w:rPr>
        <w:t>.2.</w:t>
      </w:r>
      <w:r>
        <w:rPr>
          <w:szCs w:val="24"/>
        </w:rPr>
        <w:t xml:space="preserve"> </w:t>
      </w:r>
      <w:r w:rsidRPr="00FA34EF">
        <w:rPr>
          <w:szCs w:val="24"/>
        </w:rPr>
        <w:t>Projekto vykdytojų transporto išlaidoms (kurui, transporto priemonių nuomai arba panaudai).</w:t>
      </w:r>
    </w:p>
    <w:p w14:paraId="7F2E9070" w14:textId="77777777" w:rsidR="00543BA7" w:rsidRPr="00FA34EF" w:rsidRDefault="00543BA7" w:rsidP="00543BA7">
      <w:pPr>
        <w:ind w:firstLine="709"/>
        <w:jc w:val="both"/>
        <w:rPr>
          <w:szCs w:val="24"/>
        </w:rPr>
      </w:pPr>
      <w:r w:rsidRPr="009D30AF">
        <w:rPr>
          <w:strike/>
          <w:szCs w:val="24"/>
        </w:rPr>
        <w:t>45</w:t>
      </w:r>
      <w:r w:rsidRPr="00FA34EF">
        <w:rPr>
          <w:szCs w:val="24"/>
        </w:rPr>
        <w:t xml:space="preserve">. </w:t>
      </w:r>
      <w:r w:rsidRPr="009D30AF">
        <w:rPr>
          <w:b/>
          <w:bCs/>
          <w:szCs w:val="24"/>
        </w:rPr>
        <w:t>4</w:t>
      </w:r>
      <w:r>
        <w:rPr>
          <w:b/>
          <w:bCs/>
          <w:szCs w:val="24"/>
        </w:rPr>
        <w:t>7</w:t>
      </w:r>
      <w:r w:rsidRPr="009D30AF">
        <w:rPr>
          <w:b/>
          <w:bCs/>
          <w:szCs w:val="24"/>
        </w:rPr>
        <w:t>.</w:t>
      </w:r>
      <w:r>
        <w:rPr>
          <w:szCs w:val="24"/>
        </w:rPr>
        <w:t xml:space="preserve"> </w:t>
      </w:r>
      <w:r w:rsidRPr="00FA34EF">
        <w:rPr>
          <w:szCs w:val="24"/>
        </w:rPr>
        <w:t>Netinkamos finansuoti išlaidos:</w:t>
      </w:r>
    </w:p>
    <w:p w14:paraId="3868125F" w14:textId="77777777" w:rsidR="00543BA7" w:rsidRPr="00FA34EF" w:rsidRDefault="00543BA7" w:rsidP="00543BA7">
      <w:pPr>
        <w:ind w:firstLine="709"/>
        <w:jc w:val="both"/>
        <w:rPr>
          <w:szCs w:val="24"/>
        </w:rPr>
      </w:pPr>
      <w:r w:rsidRPr="009D30AF">
        <w:rPr>
          <w:strike/>
          <w:szCs w:val="24"/>
        </w:rPr>
        <w:t>45.1</w:t>
      </w:r>
      <w:r w:rsidRPr="00FA34EF">
        <w:rPr>
          <w:szCs w:val="24"/>
        </w:rPr>
        <w:t>.</w:t>
      </w:r>
      <w:r>
        <w:rPr>
          <w:szCs w:val="24"/>
        </w:rPr>
        <w:t xml:space="preserve"> </w:t>
      </w:r>
      <w:r w:rsidRPr="009D30AF">
        <w:rPr>
          <w:b/>
          <w:bCs/>
          <w:szCs w:val="24"/>
        </w:rPr>
        <w:t>4</w:t>
      </w:r>
      <w:r>
        <w:rPr>
          <w:b/>
          <w:bCs/>
          <w:szCs w:val="24"/>
        </w:rPr>
        <w:t>7</w:t>
      </w:r>
      <w:r w:rsidRPr="009D30AF">
        <w:rPr>
          <w:b/>
          <w:bCs/>
          <w:szCs w:val="24"/>
        </w:rPr>
        <w:t>.1</w:t>
      </w:r>
      <w:r>
        <w:rPr>
          <w:szCs w:val="24"/>
        </w:rPr>
        <w:t>.</w:t>
      </w:r>
      <w:r w:rsidRPr="00FA34EF">
        <w:rPr>
          <w:szCs w:val="24"/>
        </w:rPr>
        <w:t xml:space="preserve"> Projekto rengimo išlaidos;</w:t>
      </w:r>
    </w:p>
    <w:p w14:paraId="0B959FC1" w14:textId="77777777" w:rsidR="00543BA7" w:rsidRPr="00FA34EF" w:rsidRDefault="00543BA7" w:rsidP="00543BA7">
      <w:pPr>
        <w:ind w:firstLine="709"/>
        <w:jc w:val="both"/>
        <w:rPr>
          <w:szCs w:val="24"/>
        </w:rPr>
      </w:pPr>
      <w:r w:rsidRPr="009D30AF">
        <w:rPr>
          <w:strike/>
          <w:szCs w:val="24"/>
        </w:rPr>
        <w:t>45.2</w:t>
      </w:r>
      <w:r w:rsidRPr="00FA34EF">
        <w:rPr>
          <w:szCs w:val="24"/>
        </w:rPr>
        <w:t xml:space="preserve">. </w:t>
      </w:r>
      <w:r w:rsidRPr="009D30AF">
        <w:rPr>
          <w:b/>
          <w:bCs/>
          <w:szCs w:val="24"/>
        </w:rPr>
        <w:t>4</w:t>
      </w:r>
      <w:r>
        <w:rPr>
          <w:b/>
          <w:bCs/>
          <w:szCs w:val="24"/>
        </w:rPr>
        <w:t>7</w:t>
      </w:r>
      <w:r w:rsidRPr="009D30AF">
        <w:rPr>
          <w:b/>
          <w:bCs/>
          <w:szCs w:val="24"/>
        </w:rPr>
        <w:t>.2</w:t>
      </w:r>
      <w:r>
        <w:rPr>
          <w:szCs w:val="24"/>
        </w:rPr>
        <w:t xml:space="preserve">. </w:t>
      </w:r>
      <w:r w:rsidRPr="00FA34EF">
        <w:rPr>
          <w:szCs w:val="24"/>
        </w:rPr>
        <w:t>baudos, delspinigiai, išlaidos finansinėms nuobaudoms;</w:t>
      </w:r>
    </w:p>
    <w:p w14:paraId="061E6F68" w14:textId="77777777" w:rsidR="00543BA7" w:rsidRPr="00FA34EF" w:rsidRDefault="00543BA7" w:rsidP="00543BA7">
      <w:pPr>
        <w:ind w:firstLine="709"/>
        <w:jc w:val="both"/>
        <w:rPr>
          <w:szCs w:val="24"/>
        </w:rPr>
      </w:pPr>
      <w:r w:rsidRPr="009D30AF">
        <w:rPr>
          <w:strike/>
          <w:szCs w:val="24"/>
        </w:rPr>
        <w:t>45.3</w:t>
      </w:r>
      <w:r w:rsidRPr="00FA34EF">
        <w:rPr>
          <w:szCs w:val="24"/>
        </w:rPr>
        <w:t xml:space="preserve">. </w:t>
      </w:r>
      <w:r w:rsidRPr="009D30AF">
        <w:rPr>
          <w:b/>
          <w:bCs/>
          <w:szCs w:val="24"/>
        </w:rPr>
        <w:t>4</w:t>
      </w:r>
      <w:r>
        <w:rPr>
          <w:b/>
          <w:bCs/>
          <w:szCs w:val="24"/>
        </w:rPr>
        <w:t>7</w:t>
      </w:r>
      <w:r w:rsidRPr="009D30AF">
        <w:rPr>
          <w:b/>
          <w:bCs/>
          <w:szCs w:val="24"/>
        </w:rPr>
        <w:t>.3.</w:t>
      </w:r>
      <w:r>
        <w:rPr>
          <w:szCs w:val="24"/>
        </w:rPr>
        <w:t xml:space="preserve"> </w:t>
      </w:r>
      <w:r w:rsidRPr="00FA34EF">
        <w:rPr>
          <w:szCs w:val="24"/>
        </w:rPr>
        <w:t>bylinėjimosi išlaidos;</w:t>
      </w:r>
    </w:p>
    <w:p w14:paraId="58A49669" w14:textId="77777777" w:rsidR="00543BA7" w:rsidRPr="00FA34EF" w:rsidRDefault="00543BA7" w:rsidP="00543BA7">
      <w:pPr>
        <w:ind w:firstLine="709"/>
        <w:jc w:val="both"/>
        <w:rPr>
          <w:szCs w:val="24"/>
        </w:rPr>
      </w:pPr>
      <w:r w:rsidRPr="009D30AF">
        <w:rPr>
          <w:strike/>
          <w:szCs w:val="24"/>
        </w:rPr>
        <w:t>45.4</w:t>
      </w:r>
      <w:r w:rsidRPr="00FA34EF">
        <w:rPr>
          <w:szCs w:val="24"/>
        </w:rPr>
        <w:t>.</w:t>
      </w:r>
      <w:r>
        <w:rPr>
          <w:szCs w:val="24"/>
        </w:rPr>
        <w:t xml:space="preserve"> </w:t>
      </w:r>
      <w:r w:rsidRPr="009D30AF">
        <w:rPr>
          <w:b/>
          <w:bCs/>
          <w:szCs w:val="24"/>
        </w:rPr>
        <w:t>4</w:t>
      </w:r>
      <w:r>
        <w:rPr>
          <w:b/>
          <w:bCs/>
          <w:szCs w:val="24"/>
        </w:rPr>
        <w:t>7</w:t>
      </w:r>
      <w:r w:rsidRPr="009D30AF">
        <w:rPr>
          <w:b/>
          <w:bCs/>
          <w:szCs w:val="24"/>
        </w:rPr>
        <w:t>.4.</w:t>
      </w:r>
      <w:r>
        <w:rPr>
          <w:szCs w:val="24"/>
        </w:rPr>
        <w:t xml:space="preserve"> </w:t>
      </w:r>
      <w:r w:rsidRPr="00FA34EF">
        <w:rPr>
          <w:szCs w:val="24"/>
        </w:rPr>
        <w:t xml:space="preserve"> išlaidos paskolų palūkanoms ir skoloms padengti;</w:t>
      </w:r>
    </w:p>
    <w:p w14:paraId="3D2B2BBC" w14:textId="77777777" w:rsidR="00543BA7" w:rsidRPr="00FA34EF" w:rsidRDefault="00543BA7" w:rsidP="00543BA7">
      <w:pPr>
        <w:ind w:firstLine="709"/>
        <w:jc w:val="both"/>
        <w:rPr>
          <w:szCs w:val="24"/>
        </w:rPr>
      </w:pPr>
      <w:r w:rsidRPr="009D30AF">
        <w:rPr>
          <w:strike/>
          <w:szCs w:val="24"/>
        </w:rPr>
        <w:t>45.5</w:t>
      </w:r>
      <w:r w:rsidRPr="00FA34EF">
        <w:rPr>
          <w:szCs w:val="24"/>
        </w:rPr>
        <w:t xml:space="preserve">. </w:t>
      </w:r>
      <w:r w:rsidRPr="009D30AF">
        <w:rPr>
          <w:b/>
          <w:bCs/>
          <w:szCs w:val="24"/>
        </w:rPr>
        <w:t>4</w:t>
      </w:r>
      <w:r>
        <w:rPr>
          <w:b/>
          <w:bCs/>
          <w:szCs w:val="24"/>
        </w:rPr>
        <w:t>7</w:t>
      </w:r>
      <w:r w:rsidRPr="009D30AF">
        <w:rPr>
          <w:b/>
          <w:bCs/>
          <w:szCs w:val="24"/>
        </w:rPr>
        <w:t>.5.</w:t>
      </w:r>
      <w:r>
        <w:rPr>
          <w:szCs w:val="24"/>
        </w:rPr>
        <w:t xml:space="preserve"> </w:t>
      </w:r>
      <w:r w:rsidRPr="00FA34EF">
        <w:rPr>
          <w:szCs w:val="24"/>
        </w:rPr>
        <w:t>patalpų, nuosavybės teise priklausančių Pareiškėjui ar partneriui, nuomos Projekto veiklai išlaidos;</w:t>
      </w:r>
    </w:p>
    <w:p w14:paraId="3C39B339" w14:textId="77777777" w:rsidR="00543BA7" w:rsidRPr="00FA34EF" w:rsidRDefault="00543BA7" w:rsidP="00543BA7">
      <w:pPr>
        <w:ind w:firstLine="709"/>
        <w:jc w:val="both"/>
        <w:rPr>
          <w:szCs w:val="24"/>
        </w:rPr>
      </w:pPr>
      <w:r w:rsidRPr="009D30AF">
        <w:rPr>
          <w:strike/>
          <w:szCs w:val="24"/>
        </w:rPr>
        <w:t>45.6</w:t>
      </w:r>
      <w:r w:rsidRPr="00FA34EF">
        <w:rPr>
          <w:szCs w:val="24"/>
        </w:rPr>
        <w:t xml:space="preserve">. </w:t>
      </w:r>
      <w:r w:rsidRPr="009D30AF">
        <w:rPr>
          <w:b/>
          <w:bCs/>
          <w:szCs w:val="24"/>
        </w:rPr>
        <w:t>4</w:t>
      </w:r>
      <w:r>
        <w:rPr>
          <w:b/>
          <w:bCs/>
          <w:szCs w:val="24"/>
        </w:rPr>
        <w:t>7</w:t>
      </w:r>
      <w:r w:rsidRPr="009D30AF">
        <w:rPr>
          <w:b/>
          <w:bCs/>
          <w:szCs w:val="24"/>
        </w:rPr>
        <w:t>.</w:t>
      </w:r>
      <w:r>
        <w:rPr>
          <w:b/>
          <w:bCs/>
          <w:szCs w:val="24"/>
        </w:rPr>
        <w:t>6</w:t>
      </w:r>
      <w:r w:rsidRPr="009D30AF">
        <w:rPr>
          <w:b/>
          <w:bCs/>
          <w:szCs w:val="24"/>
        </w:rPr>
        <w:t>.</w:t>
      </w:r>
      <w:r>
        <w:rPr>
          <w:szCs w:val="24"/>
        </w:rPr>
        <w:t xml:space="preserve"> </w:t>
      </w:r>
      <w:r w:rsidRPr="00FA34EF">
        <w:rPr>
          <w:szCs w:val="24"/>
        </w:rPr>
        <w:t>išlaidos pastatų ir patalpų remontui;</w:t>
      </w:r>
    </w:p>
    <w:p w14:paraId="0C9D6914" w14:textId="77777777" w:rsidR="00543BA7" w:rsidRPr="00FA34EF" w:rsidRDefault="00543BA7" w:rsidP="00543BA7">
      <w:pPr>
        <w:ind w:firstLine="709"/>
        <w:jc w:val="both"/>
        <w:rPr>
          <w:szCs w:val="24"/>
        </w:rPr>
      </w:pPr>
      <w:r w:rsidRPr="009D30AF">
        <w:rPr>
          <w:strike/>
          <w:szCs w:val="24"/>
        </w:rPr>
        <w:t>45.7</w:t>
      </w:r>
      <w:r w:rsidRPr="00FA34EF">
        <w:rPr>
          <w:szCs w:val="24"/>
        </w:rPr>
        <w:t xml:space="preserve">. </w:t>
      </w:r>
      <w:r w:rsidRPr="009D30AF">
        <w:rPr>
          <w:b/>
          <w:bCs/>
          <w:szCs w:val="24"/>
        </w:rPr>
        <w:t>4</w:t>
      </w:r>
      <w:r>
        <w:rPr>
          <w:b/>
          <w:bCs/>
          <w:szCs w:val="24"/>
        </w:rPr>
        <w:t>7</w:t>
      </w:r>
      <w:r w:rsidRPr="009D30AF">
        <w:rPr>
          <w:b/>
          <w:bCs/>
          <w:szCs w:val="24"/>
        </w:rPr>
        <w:t>.</w:t>
      </w:r>
      <w:r>
        <w:rPr>
          <w:b/>
          <w:bCs/>
          <w:szCs w:val="24"/>
        </w:rPr>
        <w:t>7</w:t>
      </w:r>
      <w:r w:rsidRPr="009D30AF">
        <w:rPr>
          <w:b/>
          <w:bCs/>
          <w:szCs w:val="24"/>
        </w:rPr>
        <w:t>.</w:t>
      </w:r>
      <w:r>
        <w:rPr>
          <w:szCs w:val="24"/>
        </w:rPr>
        <w:t xml:space="preserve"> </w:t>
      </w:r>
      <w:r w:rsidRPr="00FA34EF">
        <w:rPr>
          <w:szCs w:val="24"/>
        </w:rPr>
        <w:t>išlaidos sumokėti už paslaugas asmeniui, kai pats asmuo yra tos paslaugos gavėjas ir (arba) teikėjas;</w:t>
      </w:r>
    </w:p>
    <w:p w14:paraId="0DD4CFCD" w14:textId="77777777" w:rsidR="00543BA7" w:rsidRPr="00FA34EF" w:rsidRDefault="00543BA7" w:rsidP="00543BA7">
      <w:pPr>
        <w:ind w:firstLine="709"/>
        <w:jc w:val="both"/>
        <w:rPr>
          <w:strike/>
          <w:szCs w:val="24"/>
        </w:rPr>
      </w:pPr>
      <w:r w:rsidRPr="009D30AF">
        <w:rPr>
          <w:strike/>
          <w:szCs w:val="24"/>
        </w:rPr>
        <w:t>45.8</w:t>
      </w:r>
      <w:r w:rsidRPr="00FA34EF">
        <w:rPr>
          <w:szCs w:val="24"/>
        </w:rPr>
        <w:t>.</w:t>
      </w:r>
      <w:r>
        <w:rPr>
          <w:szCs w:val="24"/>
        </w:rPr>
        <w:t xml:space="preserve"> </w:t>
      </w:r>
      <w:r w:rsidRPr="009D30AF">
        <w:rPr>
          <w:b/>
          <w:bCs/>
          <w:szCs w:val="24"/>
        </w:rPr>
        <w:t>4</w:t>
      </w:r>
      <w:r>
        <w:rPr>
          <w:b/>
          <w:bCs/>
          <w:szCs w:val="24"/>
        </w:rPr>
        <w:t>7</w:t>
      </w:r>
      <w:r w:rsidRPr="009D30AF">
        <w:rPr>
          <w:b/>
          <w:bCs/>
          <w:szCs w:val="24"/>
        </w:rPr>
        <w:t>.8.</w:t>
      </w:r>
      <w:r w:rsidRPr="00FA34EF">
        <w:rPr>
          <w:szCs w:val="24"/>
        </w:rPr>
        <w:t xml:space="preserve"> i</w:t>
      </w:r>
      <w:r w:rsidRPr="00FA34EF">
        <w:rPr>
          <w:rFonts w:eastAsia="Calibri"/>
          <w:szCs w:val="24"/>
        </w:rPr>
        <w:t xml:space="preserve">šlaidos ilgalaikiam materialiajam ir nematerialiajam turtui įsigyti. </w:t>
      </w:r>
      <w:r w:rsidRPr="00FA34EF">
        <w:rPr>
          <w:szCs w:val="24"/>
        </w:rPr>
        <w:t xml:space="preserve">Pagal Lietuvos Respublikos įstatymus prie ilgalaikio turto priskiriamas turtas, kuris tarnaus ūkio subjekto veikloje ilgiau negu vienus metus ir kurio įsigijimo vertė viršija </w:t>
      </w:r>
      <w:r w:rsidRPr="00FA34EF">
        <w:rPr>
          <w:bCs/>
          <w:szCs w:val="24"/>
        </w:rPr>
        <w:t>500 Eur;</w:t>
      </w:r>
    </w:p>
    <w:p w14:paraId="3834B368" w14:textId="77777777" w:rsidR="00543BA7" w:rsidRPr="00FA34EF" w:rsidRDefault="00543BA7" w:rsidP="00543BA7">
      <w:pPr>
        <w:ind w:firstLine="709"/>
        <w:jc w:val="both"/>
        <w:rPr>
          <w:szCs w:val="24"/>
        </w:rPr>
      </w:pPr>
      <w:r w:rsidRPr="009D30AF">
        <w:rPr>
          <w:strike/>
          <w:szCs w:val="24"/>
        </w:rPr>
        <w:t>45.9</w:t>
      </w:r>
      <w:r w:rsidRPr="00FA34EF">
        <w:rPr>
          <w:szCs w:val="24"/>
        </w:rPr>
        <w:t>.</w:t>
      </w:r>
      <w:r>
        <w:rPr>
          <w:szCs w:val="24"/>
        </w:rPr>
        <w:t xml:space="preserve"> </w:t>
      </w:r>
      <w:r w:rsidRPr="009D30AF">
        <w:rPr>
          <w:b/>
          <w:bCs/>
          <w:szCs w:val="24"/>
        </w:rPr>
        <w:t>4</w:t>
      </w:r>
      <w:r>
        <w:rPr>
          <w:b/>
          <w:bCs/>
          <w:szCs w:val="24"/>
        </w:rPr>
        <w:t>7</w:t>
      </w:r>
      <w:r w:rsidRPr="009D30AF">
        <w:rPr>
          <w:b/>
          <w:bCs/>
          <w:szCs w:val="24"/>
        </w:rPr>
        <w:t xml:space="preserve">.9. </w:t>
      </w:r>
      <w:r w:rsidRPr="00FA34EF">
        <w:rPr>
          <w:szCs w:val="24"/>
        </w:rPr>
        <w:t>išlaidos, skirtos labdarai ir paramai;</w:t>
      </w:r>
    </w:p>
    <w:p w14:paraId="58D35EA4" w14:textId="77777777" w:rsidR="00543BA7" w:rsidRPr="00FA34EF" w:rsidRDefault="00543BA7" w:rsidP="00543BA7">
      <w:pPr>
        <w:ind w:firstLine="709"/>
        <w:jc w:val="both"/>
        <w:rPr>
          <w:szCs w:val="24"/>
        </w:rPr>
      </w:pPr>
      <w:r w:rsidRPr="009D30AF">
        <w:rPr>
          <w:strike/>
          <w:szCs w:val="24"/>
        </w:rPr>
        <w:t>45.10</w:t>
      </w:r>
      <w:r w:rsidRPr="00FA34EF">
        <w:rPr>
          <w:szCs w:val="24"/>
        </w:rPr>
        <w:t xml:space="preserve">. </w:t>
      </w:r>
      <w:r w:rsidRPr="009D30AF">
        <w:rPr>
          <w:b/>
          <w:bCs/>
          <w:szCs w:val="24"/>
        </w:rPr>
        <w:t>4</w:t>
      </w:r>
      <w:r>
        <w:rPr>
          <w:b/>
          <w:bCs/>
          <w:szCs w:val="24"/>
        </w:rPr>
        <w:t>7</w:t>
      </w:r>
      <w:r w:rsidRPr="009D30AF">
        <w:rPr>
          <w:b/>
          <w:bCs/>
          <w:szCs w:val="24"/>
        </w:rPr>
        <w:t>.10.</w:t>
      </w:r>
      <w:r>
        <w:rPr>
          <w:szCs w:val="24"/>
        </w:rPr>
        <w:t xml:space="preserve"> </w:t>
      </w:r>
      <w:r w:rsidRPr="00FA34EF">
        <w:rPr>
          <w:szCs w:val="24"/>
        </w:rPr>
        <w:t>išlaidos, projekto biudžete įvardytos kaip nenumatytos išlaidos;</w:t>
      </w:r>
    </w:p>
    <w:p w14:paraId="3FE2ACD1" w14:textId="77777777" w:rsidR="00543BA7" w:rsidRPr="00FA34EF" w:rsidRDefault="00543BA7" w:rsidP="00543BA7">
      <w:pPr>
        <w:ind w:firstLine="709"/>
        <w:jc w:val="both"/>
        <w:rPr>
          <w:szCs w:val="24"/>
        </w:rPr>
      </w:pPr>
      <w:r w:rsidRPr="009D30AF">
        <w:rPr>
          <w:strike/>
          <w:szCs w:val="24"/>
        </w:rPr>
        <w:t>45.11</w:t>
      </w:r>
      <w:r w:rsidRPr="00FA34EF">
        <w:rPr>
          <w:szCs w:val="24"/>
        </w:rPr>
        <w:t xml:space="preserve">. </w:t>
      </w:r>
      <w:r w:rsidRPr="009D30AF">
        <w:rPr>
          <w:b/>
          <w:bCs/>
          <w:szCs w:val="24"/>
        </w:rPr>
        <w:t>4</w:t>
      </w:r>
      <w:r>
        <w:rPr>
          <w:b/>
          <w:bCs/>
          <w:szCs w:val="24"/>
        </w:rPr>
        <w:t>7</w:t>
      </w:r>
      <w:r w:rsidRPr="009D30AF">
        <w:rPr>
          <w:b/>
          <w:bCs/>
          <w:szCs w:val="24"/>
        </w:rPr>
        <w:t>.11.</w:t>
      </w:r>
      <w:r>
        <w:rPr>
          <w:szCs w:val="24"/>
        </w:rPr>
        <w:t xml:space="preserve"> </w:t>
      </w:r>
      <w:r w:rsidRPr="00FA34EF">
        <w:rPr>
          <w:szCs w:val="24"/>
        </w:rPr>
        <w:t>išlaidos, skirtos veikloms, kurios bet kokiomis formomis, metodais ir būdais pažeidžia Lietuvos Respublikos Konstituciją, įstatymus ir kitus teisės aktus;</w:t>
      </w:r>
    </w:p>
    <w:p w14:paraId="760CB5B3" w14:textId="77777777" w:rsidR="00543BA7" w:rsidRPr="00FA34EF" w:rsidRDefault="00543BA7" w:rsidP="00543BA7">
      <w:pPr>
        <w:ind w:firstLine="709"/>
        <w:jc w:val="both"/>
        <w:rPr>
          <w:szCs w:val="24"/>
        </w:rPr>
      </w:pPr>
      <w:r w:rsidRPr="009D30AF">
        <w:rPr>
          <w:strike/>
          <w:szCs w:val="24"/>
        </w:rPr>
        <w:t>45.12</w:t>
      </w:r>
      <w:r w:rsidRPr="00FA34EF">
        <w:rPr>
          <w:szCs w:val="24"/>
        </w:rPr>
        <w:t xml:space="preserve">. </w:t>
      </w:r>
      <w:r w:rsidRPr="009D30AF">
        <w:rPr>
          <w:b/>
          <w:bCs/>
          <w:szCs w:val="24"/>
        </w:rPr>
        <w:t>4</w:t>
      </w:r>
      <w:r>
        <w:rPr>
          <w:b/>
          <w:bCs/>
          <w:szCs w:val="24"/>
        </w:rPr>
        <w:t>7</w:t>
      </w:r>
      <w:r w:rsidRPr="009D30AF">
        <w:rPr>
          <w:b/>
          <w:bCs/>
          <w:szCs w:val="24"/>
        </w:rPr>
        <w:t>.12</w:t>
      </w:r>
      <w:r>
        <w:rPr>
          <w:szCs w:val="24"/>
        </w:rPr>
        <w:t xml:space="preserve">. </w:t>
      </w:r>
      <w:r w:rsidRPr="00FA34EF">
        <w:rPr>
          <w:szCs w:val="24"/>
        </w:rPr>
        <w:t>išlaidos premijoms, piniginiams ir (ar) daiktiniams prizams;</w:t>
      </w:r>
    </w:p>
    <w:p w14:paraId="60A383D2" w14:textId="77777777" w:rsidR="00543BA7" w:rsidRPr="00FA34EF" w:rsidRDefault="00543BA7" w:rsidP="00543BA7">
      <w:pPr>
        <w:ind w:firstLine="709"/>
        <w:jc w:val="both"/>
        <w:rPr>
          <w:szCs w:val="24"/>
        </w:rPr>
      </w:pPr>
      <w:r w:rsidRPr="009D30AF">
        <w:rPr>
          <w:strike/>
          <w:szCs w:val="24"/>
        </w:rPr>
        <w:t>45.13</w:t>
      </w:r>
      <w:r w:rsidRPr="00FA34EF">
        <w:rPr>
          <w:szCs w:val="24"/>
        </w:rPr>
        <w:t>.</w:t>
      </w:r>
      <w:r>
        <w:rPr>
          <w:szCs w:val="24"/>
        </w:rPr>
        <w:t xml:space="preserve"> </w:t>
      </w:r>
      <w:r w:rsidRPr="009D30AF">
        <w:rPr>
          <w:b/>
          <w:bCs/>
          <w:szCs w:val="24"/>
        </w:rPr>
        <w:t>4</w:t>
      </w:r>
      <w:r>
        <w:rPr>
          <w:b/>
          <w:bCs/>
          <w:szCs w:val="24"/>
        </w:rPr>
        <w:t>7</w:t>
      </w:r>
      <w:r w:rsidRPr="009D30AF">
        <w:rPr>
          <w:b/>
          <w:bCs/>
          <w:szCs w:val="24"/>
        </w:rPr>
        <w:t>.13.</w:t>
      </w:r>
      <w:r w:rsidRPr="00FA34EF">
        <w:rPr>
          <w:szCs w:val="24"/>
        </w:rPr>
        <w:t xml:space="preserve"> išlaidos papildomoms savanoriško sveikatos draudimo įmokoms arba įmokoms į pensijų ir kitus fondus (išskyrus privalomąsias įmokas);</w:t>
      </w:r>
    </w:p>
    <w:p w14:paraId="7C04E96D" w14:textId="77777777" w:rsidR="00543BA7" w:rsidRPr="00FA34EF" w:rsidRDefault="00543BA7" w:rsidP="00543BA7">
      <w:pPr>
        <w:ind w:firstLine="709"/>
        <w:jc w:val="both"/>
        <w:rPr>
          <w:szCs w:val="24"/>
        </w:rPr>
      </w:pPr>
      <w:r w:rsidRPr="009D30AF">
        <w:rPr>
          <w:strike/>
          <w:szCs w:val="24"/>
        </w:rPr>
        <w:t>45.14</w:t>
      </w:r>
      <w:r w:rsidRPr="00FA34EF">
        <w:rPr>
          <w:szCs w:val="24"/>
        </w:rPr>
        <w:t xml:space="preserve">. </w:t>
      </w:r>
      <w:r w:rsidRPr="009D30AF">
        <w:rPr>
          <w:b/>
          <w:bCs/>
          <w:szCs w:val="24"/>
        </w:rPr>
        <w:t>4</w:t>
      </w:r>
      <w:r>
        <w:rPr>
          <w:b/>
          <w:bCs/>
          <w:szCs w:val="24"/>
        </w:rPr>
        <w:t>7</w:t>
      </w:r>
      <w:r w:rsidRPr="009D30AF">
        <w:rPr>
          <w:b/>
          <w:bCs/>
          <w:szCs w:val="24"/>
        </w:rPr>
        <w:t>.14.</w:t>
      </w:r>
      <w:r>
        <w:rPr>
          <w:szCs w:val="24"/>
        </w:rPr>
        <w:t xml:space="preserve"> </w:t>
      </w:r>
      <w:r w:rsidRPr="00FA34EF">
        <w:rPr>
          <w:szCs w:val="24"/>
        </w:rPr>
        <w:t>išlaidos klubų abonementiniams mokesčiams.</w:t>
      </w:r>
    </w:p>
    <w:p w14:paraId="637BE824" w14:textId="77777777" w:rsidR="00543BA7" w:rsidRDefault="00543BA7" w:rsidP="00543BA7">
      <w:pPr>
        <w:snapToGrid w:val="0"/>
        <w:ind w:firstLine="707"/>
        <w:jc w:val="both"/>
        <w:rPr>
          <w:b/>
          <w:bCs/>
          <w:szCs w:val="24"/>
        </w:rPr>
      </w:pPr>
      <w:r w:rsidRPr="009D30AF">
        <w:rPr>
          <w:strike/>
          <w:szCs w:val="24"/>
        </w:rPr>
        <w:t>46.</w:t>
      </w:r>
      <w:r w:rsidRPr="00FA34EF">
        <w:rPr>
          <w:szCs w:val="24"/>
        </w:rPr>
        <w:t xml:space="preserve"> </w:t>
      </w:r>
      <w:r w:rsidRPr="009D30AF">
        <w:rPr>
          <w:b/>
          <w:bCs/>
          <w:szCs w:val="24"/>
        </w:rPr>
        <w:t>4</w:t>
      </w:r>
      <w:r>
        <w:rPr>
          <w:b/>
          <w:bCs/>
          <w:szCs w:val="24"/>
        </w:rPr>
        <w:t>8</w:t>
      </w:r>
      <w:r w:rsidRPr="009D30AF">
        <w:rPr>
          <w:b/>
          <w:bCs/>
          <w:szCs w:val="24"/>
        </w:rPr>
        <w:t>.</w:t>
      </w:r>
      <w:r>
        <w:rPr>
          <w:szCs w:val="24"/>
        </w:rPr>
        <w:t xml:space="preserve"> </w:t>
      </w:r>
      <w:r w:rsidRPr="00FA34EF">
        <w:rPr>
          <w:szCs w:val="24"/>
        </w:rPr>
        <w:t xml:space="preserve">Savivaldybės administracijos Centrinė buhalterija (toliau – </w:t>
      </w:r>
      <w:r w:rsidRPr="00E11AE8">
        <w:rPr>
          <w:szCs w:val="24"/>
        </w:rPr>
        <w:t>Buhalterija), vadovaudamasi Savivaldybės administracijos direktoriaus įsakymu bei finansavimo sutartimi, perveda</w:t>
      </w:r>
      <w:r w:rsidRPr="00FA34EF">
        <w:rPr>
          <w:szCs w:val="24"/>
        </w:rPr>
        <w:t xml:space="preserve"> lėšas Pareiškėjui.</w:t>
      </w:r>
      <w:r w:rsidRPr="00262F38">
        <w:rPr>
          <w:b/>
          <w:bCs/>
          <w:szCs w:val="24"/>
        </w:rPr>
        <w:t xml:space="preserve"> </w:t>
      </w:r>
    </w:p>
    <w:p w14:paraId="23859C80" w14:textId="77777777" w:rsidR="00543BA7" w:rsidRPr="001C7563" w:rsidRDefault="00543BA7" w:rsidP="00543BA7">
      <w:pPr>
        <w:snapToGrid w:val="0"/>
        <w:ind w:firstLine="707"/>
        <w:jc w:val="both"/>
        <w:rPr>
          <w:b/>
          <w:bCs/>
          <w:i/>
          <w:iCs/>
          <w:color w:val="000000"/>
          <w:szCs w:val="24"/>
        </w:rPr>
      </w:pPr>
      <w:r w:rsidRPr="001C7563">
        <w:rPr>
          <w:b/>
          <w:bCs/>
          <w:strike/>
          <w:szCs w:val="24"/>
        </w:rPr>
        <w:t>47.</w:t>
      </w:r>
      <w:r w:rsidRPr="001C7563">
        <w:rPr>
          <w:b/>
          <w:bCs/>
          <w:szCs w:val="24"/>
        </w:rPr>
        <w:t xml:space="preserve"> 49. </w:t>
      </w:r>
      <w:r w:rsidRPr="001C7563">
        <w:rPr>
          <w:b/>
          <w:bCs/>
          <w:color w:val="000000"/>
          <w:szCs w:val="24"/>
        </w:rPr>
        <w:t xml:space="preserve">Paraiška gali būti finansuojama tik vieną kartą. Nustačius, </w:t>
      </w:r>
      <w:r w:rsidRPr="001C7563">
        <w:rPr>
          <w:b/>
          <w:bCs/>
          <w:szCs w:val="24"/>
        </w:rPr>
        <w:t xml:space="preserve">kad tas pats Pareiškėjas </w:t>
      </w:r>
      <w:r w:rsidRPr="001C7563">
        <w:rPr>
          <w:b/>
          <w:bCs/>
          <w:color w:val="000000"/>
          <w:szCs w:val="24"/>
        </w:rPr>
        <w:t>dalyvavo kituose Savivaldybės administracijos skelbtuose projektų dalinio finansavimo konkursuose (jaunimo, smulkiojo verslo bei investicijų skatinimo, sporto, švietimo, socialinės apsaugos, sveikatos ir kt.) ir gavo finansavimą arba gavo tiesioginį finansavimą iš biudžeto, antrą kartą skirtas finansavimas (kaip neteisėtas)</w:t>
      </w:r>
      <w:r>
        <w:rPr>
          <w:b/>
          <w:bCs/>
          <w:color w:val="000000"/>
          <w:szCs w:val="24"/>
        </w:rPr>
        <w:t xml:space="preserve"> </w:t>
      </w:r>
      <w:r w:rsidRPr="001C7563">
        <w:rPr>
          <w:b/>
          <w:bCs/>
          <w:color w:val="000000"/>
          <w:szCs w:val="24"/>
        </w:rPr>
        <w:t xml:space="preserve">grąžinamas </w:t>
      </w:r>
      <w:r w:rsidRPr="001C7563">
        <w:rPr>
          <w:b/>
          <w:bCs/>
          <w:szCs w:val="24"/>
        </w:rPr>
        <w:t>S</w:t>
      </w:r>
      <w:r w:rsidRPr="001C7563">
        <w:rPr>
          <w:b/>
          <w:bCs/>
          <w:color w:val="000000"/>
          <w:szCs w:val="24"/>
        </w:rPr>
        <w:t>avivaldybės administracijai per 10 darbo dienų</w:t>
      </w:r>
      <w:r w:rsidRPr="001C7563">
        <w:rPr>
          <w:b/>
          <w:bCs/>
          <w:i/>
          <w:iCs/>
          <w:color w:val="000000"/>
          <w:szCs w:val="24"/>
        </w:rPr>
        <w:t xml:space="preserve">. </w:t>
      </w:r>
    </w:p>
    <w:p w14:paraId="57D191CC" w14:textId="77777777" w:rsidR="00543BA7" w:rsidRPr="001C7563" w:rsidRDefault="00543BA7" w:rsidP="00543BA7">
      <w:pPr>
        <w:ind w:firstLine="709"/>
        <w:jc w:val="both"/>
        <w:rPr>
          <w:b/>
          <w:bCs/>
          <w:szCs w:val="24"/>
        </w:rPr>
      </w:pPr>
    </w:p>
    <w:p w14:paraId="1DD31AE6" w14:textId="77777777" w:rsidR="00543BA7" w:rsidRPr="00786B97" w:rsidRDefault="00543BA7" w:rsidP="00543BA7">
      <w:pPr>
        <w:jc w:val="center"/>
        <w:rPr>
          <w:color w:val="000000"/>
          <w:szCs w:val="24"/>
        </w:rPr>
      </w:pPr>
    </w:p>
    <w:p w14:paraId="46BBB096" w14:textId="77777777" w:rsidR="00543BA7" w:rsidRPr="00786B97" w:rsidRDefault="00543BA7" w:rsidP="00543BA7">
      <w:pPr>
        <w:jc w:val="center"/>
        <w:rPr>
          <w:b/>
          <w:color w:val="000000"/>
          <w:szCs w:val="24"/>
        </w:rPr>
      </w:pPr>
      <w:r w:rsidRPr="00786B97">
        <w:rPr>
          <w:b/>
          <w:color w:val="000000"/>
          <w:szCs w:val="24"/>
        </w:rPr>
        <w:t>VI SKYRIUS</w:t>
      </w:r>
    </w:p>
    <w:p w14:paraId="29724BD3" w14:textId="77777777" w:rsidR="00543BA7" w:rsidRPr="00786B97" w:rsidRDefault="00543BA7" w:rsidP="00543BA7">
      <w:pPr>
        <w:jc w:val="center"/>
        <w:rPr>
          <w:b/>
          <w:color w:val="000000"/>
          <w:szCs w:val="24"/>
        </w:rPr>
      </w:pPr>
      <w:r w:rsidRPr="00786B97">
        <w:rPr>
          <w:b/>
          <w:color w:val="000000"/>
          <w:szCs w:val="24"/>
        </w:rPr>
        <w:t>PROJEKTO VYKDYMO PRIEŽIŪRA IR ATSISKAITYMAS UŽ GAUTŲ LĖŠŲ PANAUDOJIMĄ</w:t>
      </w:r>
    </w:p>
    <w:p w14:paraId="20D3B59F" w14:textId="77777777" w:rsidR="00543BA7" w:rsidRPr="00786B97" w:rsidRDefault="00543BA7" w:rsidP="00543BA7">
      <w:pPr>
        <w:jc w:val="both"/>
        <w:rPr>
          <w:b/>
          <w:color w:val="000000"/>
          <w:szCs w:val="24"/>
        </w:rPr>
      </w:pPr>
    </w:p>
    <w:p w14:paraId="74EB51AD" w14:textId="77777777" w:rsidR="00543BA7" w:rsidRDefault="00543BA7" w:rsidP="00543BA7">
      <w:pPr>
        <w:ind w:firstLine="709"/>
        <w:jc w:val="both"/>
        <w:rPr>
          <w:szCs w:val="24"/>
        </w:rPr>
      </w:pPr>
      <w:r w:rsidRPr="00A040FA">
        <w:rPr>
          <w:strike/>
          <w:szCs w:val="24"/>
        </w:rPr>
        <w:t>47</w:t>
      </w:r>
      <w:r w:rsidRPr="00FA34EF">
        <w:rPr>
          <w:szCs w:val="24"/>
        </w:rPr>
        <w:t xml:space="preserve">. </w:t>
      </w:r>
      <w:r w:rsidRPr="00A040FA">
        <w:rPr>
          <w:b/>
          <w:bCs/>
          <w:szCs w:val="24"/>
        </w:rPr>
        <w:t>5</w:t>
      </w:r>
      <w:r>
        <w:rPr>
          <w:b/>
          <w:bCs/>
          <w:szCs w:val="24"/>
        </w:rPr>
        <w:t>0</w:t>
      </w:r>
      <w:r w:rsidRPr="00A040FA">
        <w:rPr>
          <w:b/>
          <w:bCs/>
          <w:szCs w:val="24"/>
        </w:rPr>
        <w:t>.</w:t>
      </w:r>
      <w:r>
        <w:rPr>
          <w:szCs w:val="24"/>
        </w:rPr>
        <w:t xml:space="preserve"> </w:t>
      </w:r>
      <w:r w:rsidRPr="00FA34EF">
        <w:rPr>
          <w:szCs w:val="24"/>
        </w:rPr>
        <w:t>Už Projekto įgyvendinimą, lėšų tikslingą panaudojimą, darbų apimčių ir kokybinių parametrų įvykdymą, veiklos ir finansinės ataskaitų pateikimą atsako Pareiškėjas ir Projekto vadovas.</w:t>
      </w:r>
    </w:p>
    <w:p w14:paraId="02A94D8A" w14:textId="77777777" w:rsidR="00543BA7" w:rsidRPr="00FA34EF" w:rsidRDefault="00543BA7" w:rsidP="00543BA7">
      <w:pPr>
        <w:ind w:firstLine="709"/>
        <w:jc w:val="both"/>
        <w:rPr>
          <w:szCs w:val="24"/>
        </w:rPr>
      </w:pPr>
      <w:r w:rsidRPr="00A040FA">
        <w:rPr>
          <w:strike/>
          <w:szCs w:val="24"/>
        </w:rPr>
        <w:t>48</w:t>
      </w:r>
      <w:r w:rsidRPr="00FA34EF">
        <w:rPr>
          <w:szCs w:val="24"/>
        </w:rPr>
        <w:t xml:space="preserve">. </w:t>
      </w:r>
      <w:r w:rsidRPr="00A040FA">
        <w:rPr>
          <w:b/>
          <w:bCs/>
          <w:szCs w:val="24"/>
        </w:rPr>
        <w:t>5</w:t>
      </w:r>
      <w:r>
        <w:rPr>
          <w:b/>
          <w:bCs/>
          <w:szCs w:val="24"/>
        </w:rPr>
        <w:t>1</w:t>
      </w:r>
      <w:r w:rsidRPr="00A040FA">
        <w:rPr>
          <w:b/>
          <w:bCs/>
          <w:szCs w:val="24"/>
        </w:rPr>
        <w:t>.</w:t>
      </w:r>
      <w:r>
        <w:rPr>
          <w:szCs w:val="24"/>
        </w:rPr>
        <w:t xml:space="preserve"> </w:t>
      </w:r>
      <w:r w:rsidRPr="00FA34EF">
        <w:rPr>
          <w:szCs w:val="24"/>
        </w:rPr>
        <w:t xml:space="preserve">Pareiškėjas, gavęs finansavimą Projektui ir negalintis jo vykdyti sutartyje nustatytais terminais, turi nedelsdamas apie tai </w:t>
      </w:r>
      <w:r w:rsidRPr="00E11AE8">
        <w:rPr>
          <w:szCs w:val="24"/>
        </w:rPr>
        <w:t>informuoti Savivaldybės</w:t>
      </w:r>
      <w:r w:rsidRPr="00AD6631">
        <w:rPr>
          <w:color w:val="FF0000"/>
          <w:szCs w:val="24"/>
        </w:rPr>
        <w:t xml:space="preserve"> </w:t>
      </w:r>
      <w:r>
        <w:rPr>
          <w:szCs w:val="24"/>
        </w:rPr>
        <w:t>a</w:t>
      </w:r>
      <w:r w:rsidRPr="00FA34EF">
        <w:rPr>
          <w:szCs w:val="24"/>
        </w:rPr>
        <w:t>dministracijos direktorių.</w:t>
      </w:r>
    </w:p>
    <w:p w14:paraId="34106BFE" w14:textId="77777777" w:rsidR="00543BA7" w:rsidRPr="00FA34EF" w:rsidRDefault="00543BA7" w:rsidP="00543BA7">
      <w:pPr>
        <w:ind w:firstLine="709"/>
        <w:jc w:val="both"/>
        <w:rPr>
          <w:szCs w:val="24"/>
        </w:rPr>
      </w:pPr>
      <w:r w:rsidRPr="00A040FA">
        <w:rPr>
          <w:strike/>
          <w:szCs w:val="24"/>
        </w:rPr>
        <w:t>49</w:t>
      </w:r>
      <w:r w:rsidRPr="00FA34EF">
        <w:rPr>
          <w:szCs w:val="24"/>
        </w:rPr>
        <w:t>.</w:t>
      </w:r>
      <w:r>
        <w:rPr>
          <w:szCs w:val="24"/>
        </w:rPr>
        <w:t xml:space="preserve"> </w:t>
      </w:r>
      <w:r w:rsidRPr="00A040FA">
        <w:rPr>
          <w:b/>
          <w:bCs/>
          <w:szCs w:val="24"/>
        </w:rPr>
        <w:t>5</w:t>
      </w:r>
      <w:r>
        <w:rPr>
          <w:b/>
          <w:bCs/>
          <w:szCs w:val="24"/>
        </w:rPr>
        <w:t>2</w:t>
      </w:r>
      <w:r w:rsidRPr="00A040FA">
        <w:rPr>
          <w:b/>
          <w:bCs/>
          <w:szCs w:val="24"/>
        </w:rPr>
        <w:t>.</w:t>
      </w:r>
      <w:r w:rsidRPr="00FA34EF">
        <w:rPr>
          <w:szCs w:val="24"/>
        </w:rPr>
        <w:t xml:space="preserve"> Projekte numatytas prekes, paslaugas ir darbus pirkti privaloma vadovaujantis Lietuvos Respublikos viešųjų pirkimų įstatymu.</w:t>
      </w:r>
    </w:p>
    <w:p w14:paraId="750BC657" w14:textId="77777777" w:rsidR="00543BA7" w:rsidRDefault="00543BA7" w:rsidP="00543BA7">
      <w:pPr>
        <w:ind w:firstLine="709"/>
        <w:jc w:val="both"/>
        <w:rPr>
          <w:szCs w:val="24"/>
        </w:rPr>
      </w:pPr>
      <w:r w:rsidRPr="00A040FA">
        <w:rPr>
          <w:strike/>
          <w:szCs w:val="24"/>
        </w:rPr>
        <w:t>50</w:t>
      </w:r>
      <w:r w:rsidRPr="00FA34EF">
        <w:rPr>
          <w:szCs w:val="24"/>
        </w:rPr>
        <w:t xml:space="preserve">. </w:t>
      </w:r>
      <w:r w:rsidRPr="00A040FA">
        <w:rPr>
          <w:b/>
          <w:bCs/>
          <w:szCs w:val="24"/>
        </w:rPr>
        <w:t>5</w:t>
      </w:r>
      <w:r>
        <w:rPr>
          <w:b/>
          <w:bCs/>
          <w:szCs w:val="24"/>
        </w:rPr>
        <w:t>3</w:t>
      </w:r>
      <w:r w:rsidRPr="00A040FA">
        <w:rPr>
          <w:b/>
          <w:bCs/>
          <w:szCs w:val="24"/>
        </w:rPr>
        <w:t>.</w:t>
      </w:r>
      <w:r>
        <w:rPr>
          <w:szCs w:val="24"/>
        </w:rPr>
        <w:t xml:space="preserve"> </w:t>
      </w:r>
      <w:r w:rsidRPr="00FA34EF">
        <w:rPr>
          <w:szCs w:val="24"/>
        </w:rPr>
        <w:t>Skyriaus darbuotojas ir Sporto tarybos nariai turi teisė gauti informaciją apie Projekto įgyvendinimą, lankytis veiklose, renginiuose ir pan.</w:t>
      </w:r>
    </w:p>
    <w:p w14:paraId="5FC4EAFE" w14:textId="77777777" w:rsidR="00543BA7" w:rsidRPr="001C7563" w:rsidRDefault="00543BA7" w:rsidP="00543BA7">
      <w:pPr>
        <w:ind w:firstLine="709"/>
        <w:jc w:val="both"/>
        <w:rPr>
          <w:b/>
          <w:bCs/>
          <w:szCs w:val="24"/>
        </w:rPr>
      </w:pPr>
      <w:r w:rsidRPr="001C7563">
        <w:rPr>
          <w:b/>
          <w:bCs/>
          <w:szCs w:val="24"/>
        </w:rPr>
        <w:t xml:space="preserve">53.1. Jei </w:t>
      </w:r>
      <w:r w:rsidRPr="001C7563">
        <w:rPr>
          <w:rFonts w:eastAsia="Lucida Sans Unicode"/>
          <w:b/>
          <w:bCs/>
        </w:rPr>
        <w:t>patikrinimo metu nustatomi reikšmingi pažeidimai ar lėšų naudojimas ne pagal paskirtį, projekto finansavimas gali būti sustabdytas arba nutrauktas, o skirtos lėšos turi būti grąžintos į savivaldybės biudžetą</w:t>
      </w:r>
      <w:r>
        <w:rPr>
          <w:rFonts w:eastAsia="Lucida Sans Unicode"/>
          <w:b/>
          <w:bCs/>
        </w:rPr>
        <w:t>.</w:t>
      </w:r>
    </w:p>
    <w:p w14:paraId="207807FD" w14:textId="77777777" w:rsidR="00543BA7" w:rsidRDefault="00543BA7" w:rsidP="00543BA7">
      <w:pPr>
        <w:ind w:firstLine="709"/>
        <w:jc w:val="both"/>
        <w:rPr>
          <w:szCs w:val="24"/>
        </w:rPr>
      </w:pPr>
      <w:r w:rsidRPr="00A040FA">
        <w:rPr>
          <w:strike/>
          <w:szCs w:val="24"/>
        </w:rPr>
        <w:t>51.</w:t>
      </w:r>
      <w:r w:rsidRPr="00FA34EF">
        <w:rPr>
          <w:szCs w:val="24"/>
        </w:rPr>
        <w:t xml:space="preserve"> </w:t>
      </w:r>
      <w:r w:rsidRPr="00A040FA">
        <w:rPr>
          <w:b/>
          <w:bCs/>
          <w:szCs w:val="24"/>
        </w:rPr>
        <w:t>5</w:t>
      </w:r>
      <w:r>
        <w:rPr>
          <w:b/>
          <w:bCs/>
          <w:szCs w:val="24"/>
        </w:rPr>
        <w:t>4</w:t>
      </w:r>
      <w:r w:rsidRPr="00A040FA">
        <w:rPr>
          <w:b/>
          <w:bCs/>
          <w:szCs w:val="24"/>
        </w:rPr>
        <w:t>.</w:t>
      </w:r>
      <w:r>
        <w:rPr>
          <w:szCs w:val="24"/>
        </w:rPr>
        <w:t xml:space="preserve"> Jurbarko rajono savivaldybės administracijai nustačius, kad Projekto vykdytojas skirtas lėšas naudoja ne pagal paskirtį, Pareiškėjas privalo grąžinti pervestas lėšas į savivaldybės biudžetą</w:t>
      </w:r>
      <w:r w:rsidRPr="00FA34EF">
        <w:rPr>
          <w:szCs w:val="24"/>
        </w:rPr>
        <w:t>.</w:t>
      </w:r>
    </w:p>
    <w:p w14:paraId="37D73619" w14:textId="77777777" w:rsidR="00543BA7" w:rsidRDefault="00543BA7" w:rsidP="00543BA7">
      <w:pPr>
        <w:ind w:firstLine="709"/>
        <w:jc w:val="both"/>
        <w:rPr>
          <w:i/>
          <w:sz w:val="16"/>
          <w:szCs w:val="24"/>
        </w:rPr>
      </w:pPr>
      <w:r w:rsidRPr="00F32511">
        <w:rPr>
          <w:i/>
          <w:sz w:val="16"/>
          <w:szCs w:val="24"/>
        </w:rPr>
        <w:t xml:space="preserve">2021 m. lapkričio 25 d.,  Jurbarko rajono savivaldybės tarybos sprendimo </w:t>
      </w:r>
      <w:r w:rsidRPr="0095400B">
        <w:rPr>
          <w:i/>
          <w:sz w:val="16"/>
          <w:szCs w:val="24"/>
        </w:rPr>
        <w:t xml:space="preserve">Nr. T2-309 </w:t>
      </w:r>
      <w:r w:rsidRPr="00F32511">
        <w:rPr>
          <w:i/>
          <w:sz w:val="16"/>
          <w:szCs w:val="24"/>
        </w:rPr>
        <w:t>redakcija</w:t>
      </w:r>
    </w:p>
    <w:p w14:paraId="564337F8" w14:textId="77777777" w:rsidR="00543BA7" w:rsidRPr="00F32511" w:rsidRDefault="00543BA7" w:rsidP="00543BA7">
      <w:pPr>
        <w:ind w:firstLine="709"/>
        <w:jc w:val="both"/>
        <w:rPr>
          <w:i/>
          <w:sz w:val="16"/>
          <w:szCs w:val="24"/>
        </w:rPr>
      </w:pPr>
    </w:p>
    <w:p w14:paraId="6BC70B98" w14:textId="77777777" w:rsidR="00543BA7" w:rsidRPr="00FA34EF" w:rsidRDefault="00543BA7" w:rsidP="00543BA7">
      <w:pPr>
        <w:ind w:firstLine="709"/>
        <w:jc w:val="both"/>
        <w:rPr>
          <w:strike/>
          <w:szCs w:val="24"/>
        </w:rPr>
      </w:pPr>
      <w:r w:rsidRPr="00A040FA">
        <w:rPr>
          <w:strike/>
          <w:szCs w:val="24"/>
        </w:rPr>
        <w:t>52</w:t>
      </w:r>
      <w:r w:rsidRPr="00FA34EF">
        <w:rPr>
          <w:szCs w:val="24"/>
        </w:rPr>
        <w:t>.</w:t>
      </w:r>
      <w:r>
        <w:rPr>
          <w:szCs w:val="24"/>
        </w:rPr>
        <w:t xml:space="preserve"> </w:t>
      </w:r>
      <w:r w:rsidRPr="00A040FA">
        <w:rPr>
          <w:b/>
          <w:bCs/>
          <w:szCs w:val="24"/>
        </w:rPr>
        <w:t>5</w:t>
      </w:r>
      <w:r>
        <w:rPr>
          <w:b/>
          <w:bCs/>
          <w:szCs w:val="24"/>
        </w:rPr>
        <w:t>5</w:t>
      </w:r>
      <w:r w:rsidRPr="00A040FA">
        <w:rPr>
          <w:b/>
          <w:bCs/>
          <w:szCs w:val="24"/>
        </w:rPr>
        <w:t>.</w:t>
      </w:r>
      <w:r>
        <w:rPr>
          <w:szCs w:val="24"/>
        </w:rPr>
        <w:t xml:space="preserve"> </w:t>
      </w:r>
      <w:r w:rsidRPr="00FA34EF">
        <w:rPr>
          <w:szCs w:val="24"/>
        </w:rPr>
        <w:t xml:space="preserve"> Apie įvykdyto Projekto rezultatus Pareiškėjas ne vėliau kaip per 5 darbo dienas jam pasibaigus pateikia informaciją Skyriaus darbuotojui</w:t>
      </w:r>
      <w:r>
        <w:rPr>
          <w:szCs w:val="24"/>
        </w:rPr>
        <w:t>.</w:t>
      </w:r>
    </w:p>
    <w:p w14:paraId="4E14B2A4" w14:textId="77777777" w:rsidR="00543BA7" w:rsidRPr="00FA34EF" w:rsidRDefault="00543BA7" w:rsidP="00543BA7">
      <w:pPr>
        <w:tabs>
          <w:tab w:val="left" w:pos="2127"/>
        </w:tabs>
        <w:ind w:firstLine="709"/>
        <w:jc w:val="both"/>
        <w:rPr>
          <w:szCs w:val="24"/>
        </w:rPr>
      </w:pPr>
      <w:r w:rsidRPr="00A040FA">
        <w:rPr>
          <w:strike/>
          <w:szCs w:val="24"/>
        </w:rPr>
        <w:t>53.</w:t>
      </w:r>
      <w:r w:rsidRPr="00FA34EF">
        <w:rPr>
          <w:szCs w:val="24"/>
        </w:rPr>
        <w:t xml:space="preserve"> </w:t>
      </w:r>
      <w:r w:rsidRPr="00A040FA">
        <w:rPr>
          <w:b/>
          <w:bCs/>
          <w:szCs w:val="24"/>
        </w:rPr>
        <w:t>5</w:t>
      </w:r>
      <w:r>
        <w:rPr>
          <w:b/>
          <w:bCs/>
          <w:szCs w:val="24"/>
        </w:rPr>
        <w:t>6</w:t>
      </w:r>
      <w:r w:rsidRPr="00A040FA">
        <w:rPr>
          <w:b/>
          <w:bCs/>
          <w:szCs w:val="24"/>
        </w:rPr>
        <w:t>.</w:t>
      </w:r>
      <w:r>
        <w:rPr>
          <w:szCs w:val="24"/>
        </w:rPr>
        <w:t xml:space="preserve"> </w:t>
      </w:r>
      <w:r w:rsidRPr="00FA34EF">
        <w:rPr>
          <w:szCs w:val="24"/>
        </w:rPr>
        <w:t>Pareiškėjui įgyvendinus Projektą, pateikiamos šios ataskaitos:</w:t>
      </w:r>
    </w:p>
    <w:p w14:paraId="0B161120" w14:textId="77777777" w:rsidR="00543BA7" w:rsidRPr="00FA34EF" w:rsidRDefault="00543BA7" w:rsidP="00543BA7">
      <w:pPr>
        <w:ind w:firstLine="709"/>
        <w:jc w:val="both"/>
        <w:rPr>
          <w:szCs w:val="24"/>
        </w:rPr>
      </w:pPr>
      <w:r w:rsidRPr="00A040FA">
        <w:rPr>
          <w:strike/>
          <w:szCs w:val="24"/>
        </w:rPr>
        <w:t>53.1</w:t>
      </w:r>
      <w:r w:rsidRPr="00E11AE8">
        <w:rPr>
          <w:szCs w:val="24"/>
        </w:rPr>
        <w:t>.</w:t>
      </w:r>
      <w:r>
        <w:rPr>
          <w:szCs w:val="24"/>
        </w:rPr>
        <w:t xml:space="preserve"> </w:t>
      </w:r>
      <w:r w:rsidRPr="00A040FA">
        <w:rPr>
          <w:b/>
          <w:bCs/>
          <w:szCs w:val="24"/>
        </w:rPr>
        <w:t>5</w:t>
      </w:r>
      <w:r>
        <w:rPr>
          <w:b/>
          <w:bCs/>
          <w:szCs w:val="24"/>
        </w:rPr>
        <w:t>6.</w:t>
      </w:r>
      <w:r w:rsidRPr="00A040FA">
        <w:rPr>
          <w:b/>
          <w:bCs/>
          <w:szCs w:val="24"/>
        </w:rPr>
        <w:t>1</w:t>
      </w:r>
      <w:r>
        <w:rPr>
          <w:szCs w:val="24"/>
        </w:rPr>
        <w:t xml:space="preserve">. </w:t>
      </w:r>
      <w:r w:rsidRPr="00E11AE8">
        <w:rPr>
          <w:szCs w:val="24"/>
        </w:rPr>
        <w:t xml:space="preserve">iki kitų </w:t>
      </w:r>
      <w:r>
        <w:rPr>
          <w:szCs w:val="24"/>
        </w:rPr>
        <w:t xml:space="preserve"> </w:t>
      </w:r>
      <w:r w:rsidRPr="00E11AE8">
        <w:rPr>
          <w:szCs w:val="24"/>
        </w:rPr>
        <w:t>metų sausio 5 d. Skyriui teikiamos savivaldybės biudžeto programų priemonių finansavimo sutartyje numatytos ataskaitos</w:t>
      </w:r>
      <w:r w:rsidRPr="00FA34EF">
        <w:rPr>
          <w:szCs w:val="24"/>
        </w:rPr>
        <w:t>.</w:t>
      </w:r>
    </w:p>
    <w:p w14:paraId="689BC067" w14:textId="77777777" w:rsidR="00543BA7" w:rsidRPr="00FA34EF" w:rsidRDefault="00543BA7" w:rsidP="00543BA7">
      <w:pPr>
        <w:tabs>
          <w:tab w:val="left" w:pos="2127"/>
        </w:tabs>
        <w:ind w:firstLine="709"/>
        <w:jc w:val="both"/>
        <w:rPr>
          <w:szCs w:val="24"/>
        </w:rPr>
      </w:pPr>
      <w:r w:rsidRPr="00A040FA">
        <w:rPr>
          <w:strike/>
          <w:szCs w:val="24"/>
        </w:rPr>
        <w:t>53.2</w:t>
      </w:r>
      <w:r w:rsidRPr="00FA34EF">
        <w:rPr>
          <w:szCs w:val="24"/>
        </w:rPr>
        <w:t xml:space="preserve">. </w:t>
      </w:r>
      <w:r w:rsidRPr="00A040FA">
        <w:rPr>
          <w:b/>
          <w:bCs/>
          <w:szCs w:val="24"/>
        </w:rPr>
        <w:t>5</w:t>
      </w:r>
      <w:r>
        <w:rPr>
          <w:b/>
          <w:bCs/>
          <w:szCs w:val="24"/>
        </w:rPr>
        <w:t>6</w:t>
      </w:r>
      <w:r w:rsidRPr="00A040FA">
        <w:rPr>
          <w:b/>
          <w:bCs/>
          <w:szCs w:val="24"/>
        </w:rPr>
        <w:t>.2.</w:t>
      </w:r>
      <w:r>
        <w:rPr>
          <w:szCs w:val="24"/>
        </w:rPr>
        <w:t xml:space="preserve"> </w:t>
      </w:r>
      <w:r w:rsidRPr="00FA34EF">
        <w:rPr>
          <w:szCs w:val="24"/>
        </w:rPr>
        <w:t>iki kito ketvirčio pirmo mėnesio 5 dienos (IV ketvirtį iki kitų metų sausio 5 d.) Buhalterijai teikiama biudžeto išlaidų sąmatos vykdymo ataskaita (Forma Nr. 2), patvirtina Lietuvos Respublikos finansų ministro.</w:t>
      </w:r>
    </w:p>
    <w:p w14:paraId="3A313012" w14:textId="77777777" w:rsidR="00543BA7" w:rsidRPr="00FA34EF" w:rsidRDefault="00543BA7" w:rsidP="00543BA7">
      <w:pPr>
        <w:ind w:firstLine="709"/>
        <w:jc w:val="both"/>
        <w:rPr>
          <w:szCs w:val="24"/>
        </w:rPr>
      </w:pPr>
      <w:r w:rsidRPr="00A040FA">
        <w:rPr>
          <w:strike/>
          <w:szCs w:val="24"/>
        </w:rPr>
        <w:t>54</w:t>
      </w:r>
      <w:r w:rsidRPr="00FA34EF">
        <w:rPr>
          <w:szCs w:val="24"/>
        </w:rPr>
        <w:t xml:space="preserve">. </w:t>
      </w:r>
      <w:r w:rsidRPr="00A040FA">
        <w:rPr>
          <w:b/>
          <w:bCs/>
          <w:szCs w:val="24"/>
        </w:rPr>
        <w:t>5</w:t>
      </w:r>
      <w:r>
        <w:rPr>
          <w:b/>
          <w:bCs/>
          <w:szCs w:val="24"/>
        </w:rPr>
        <w:t>7</w:t>
      </w:r>
      <w:r w:rsidRPr="00A040FA">
        <w:rPr>
          <w:b/>
          <w:bCs/>
          <w:szCs w:val="24"/>
        </w:rPr>
        <w:t>.</w:t>
      </w:r>
      <w:r>
        <w:rPr>
          <w:szCs w:val="24"/>
        </w:rPr>
        <w:t xml:space="preserve"> </w:t>
      </w:r>
      <w:r w:rsidRPr="00FA34EF">
        <w:rPr>
          <w:szCs w:val="24"/>
        </w:rPr>
        <w:t>Pareiškėjui neatsiskaičius 53 punkte nurodyta tvarka, sporto organizacija vieneriems metams praranda teisę dalyvauti Projektų rėmimo konkurse.</w:t>
      </w:r>
    </w:p>
    <w:p w14:paraId="0C0DF7A9" w14:textId="77777777" w:rsidR="00543BA7" w:rsidRPr="00FA34EF" w:rsidRDefault="00543BA7" w:rsidP="00543BA7">
      <w:pPr>
        <w:ind w:firstLine="709"/>
        <w:jc w:val="both"/>
        <w:rPr>
          <w:szCs w:val="24"/>
        </w:rPr>
      </w:pPr>
      <w:r w:rsidRPr="00A040FA">
        <w:rPr>
          <w:strike/>
          <w:szCs w:val="24"/>
        </w:rPr>
        <w:t>55</w:t>
      </w:r>
      <w:r w:rsidRPr="00FA34EF">
        <w:rPr>
          <w:szCs w:val="24"/>
        </w:rPr>
        <w:t xml:space="preserve">. </w:t>
      </w:r>
      <w:r w:rsidRPr="00A040FA">
        <w:rPr>
          <w:b/>
          <w:bCs/>
          <w:szCs w:val="24"/>
        </w:rPr>
        <w:t>5</w:t>
      </w:r>
      <w:r>
        <w:rPr>
          <w:b/>
          <w:bCs/>
          <w:szCs w:val="24"/>
        </w:rPr>
        <w:t>8</w:t>
      </w:r>
      <w:r w:rsidRPr="00A040FA">
        <w:rPr>
          <w:b/>
          <w:bCs/>
          <w:szCs w:val="24"/>
        </w:rPr>
        <w:t>.</w:t>
      </w:r>
      <w:r>
        <w:rPr>
          <w:szCs w:val="24"/>
        </w:rPr>
        <w:t xml:space="preserve"> </w:t>
      </w:r>
      <w:r w:rsidRPr="00FA34EF">
        <w:rPr>
          <w:szCs w:val="24"/>
        </w:rPr>
        <w:t xml:space="preserve">Nepanaudotas rėmimo lėšas Pareiškėjai iki gruodžio 20 d. privalo grąžinti į </w:t>
      </w:r>
      <w:r>
        <w:rPr>
          <w:szCs w:val="24"/>
        </w:rPr>
        <w:t>s</w:t>
      </w:r>
      <w:r w:rsidRPr="00FA34EF">
        <w:rPr>
          <w:szCs w:val="24"/>
        </w:rPr>
        <w:t>avivaldybės biudžetą.</w:t>
      </w:r>
    </w:p>
    <w:p w14:paraId="0EE2CF10" w14:textId="77777777" w:rsidR="00543BA7" w:rsidRDefault="00543BA7" w:rsidP="00543BA7">
      <w:pPr>
        <w:ind w:firstLine="709"/>
        <w:jc w:val="both"/>
        <w:rPr>
          <w:szCs w:val="24"/>
        </w:rPr>
      </w:pPr>
      <w:r w:rsidRPr="00A040FA">
        <w:rPr>
          <w:strike/>
          <w:szCs w:val="24"/>
        </w:rPr>
        <w:t>56</w:t>
      </w:r>
      <w:r w:rsidRPr="00FA34EF">
        <w:rPr>
          <w:szCs w:val="24"/>
        </w:rPr>
        <w:t xml:space="preserve">. </w:t>
      </w:r>
      <w:r>
        <w:rPr>
          <w:b/>
          <w:bCs/>
          <w:szCs w:val="24"/>
        </w:rPr>
        <w:t>59</w:t>
      </w:r>
      <w:r w:rsidRPr="00A040FA">
        <w:rPr>
          <w:b/>
          <w:bCs/>
          <w:szCs w:val="24"/>
        </w:rPr>
        <w:t>.</w:t>
      </w:r>
      <w:r>
        <w:rPr>
          <w:szCs w:val="24"/>
        </w:rPr>
        <w:t xml:space="preserve"> Įgyvendintų Projektų Veiklos ataskaitas (Veiklos ataskaitų suvestinę informaciją ir atsitiktinai atrinktų 1–2 paraiškų vykdymo patikrinimų informaciją) Skyriaus darbuotojas pateikia svarstyti artimiausiame Sporto tarybos posėdyje</w:t>
      </w:r>
      <w:r w:rsidRPr="00FA34EF">
        <w:rPr>
          <w:szCs w:val="24"/>
        </w:rPr>
        <w:t>.</w:t>
      </w:r>
    </w:p>
    <w:p w14:paraId="2E2E42EC" w14:textId="77777777" w:rsidR="00543BA7" w:rsidRDefault="00543BA7" w:rsidP="00543BA7">
      <w:pPr>
        <w:ind w:firstLine="709"/>
        <w:jc w:val="both"/>
        <w:rPr>
          <w:i/>
          <w:sz w:val="16"/>
          <w:szCs w:val="24"/>
        </w:rPr>
      </w:pPr>
      <w:r w:rsidRPr="00F32511">
        <w:rPr>
          <w:i/>
          <w:sz w:val="16"/>
          <w:szCs w:val="24"/>
        </w:rPr>
        <w:t xml:space="preserve">2021 m. lapkričio 25 d.,  Jurbarko rajono savivaldybės tarybos sprendimo </w:t>
      </w:r>
      <w:r w:rsidRPr="0095400B">
        <w:rPr>
          <w:i/>
          <w:sz w:val="16"/>
          <w:szCs w:val="24"/>
        </w:rPr>
        <w:t xml:space="preserve">Nr. T2-309 </w:t>
      </w:r>
      <w:r w:rsidRPr="00F32511">
        <w:rPr>
          <w:i/>
          <w:sz w:val="16"/>
          <w:szCs w:val="24"/>
        </w:rPr>
        <w:t>redakcija</w:t>
      </w:r>
    </w:p>
    <w:p w14:paraId="3FCA34B9" w14:textId="77777777" w:rsidR="00543BA7" w:rsidRPr="00F32511" w:rsidRDefault="00543BA7" w:rsidP="00543BA7">
      <w:pPr>
        <w:ind w:firstLine="709"/>
        <w:jc w:val="both"/>
        <w:rPr>
          <w:i/>
          <w:sz w:val="16"/>
          <w:szCs w:val="24"/>
        </w:rPr>
      </w:pPr>
    </w:p>
    <w:p w14:paraId="4B5560A4" w14:textId="77777777" w:rsidR="00543BA7" w:rsidRDefault="00543BA7" w:rsidP="00543BA7">
      <w:pPr>
        <w:ind w:firstLine="709"/>
        <w:jc w:val="both"/>
        <w:rPr>
          <w:szCs w:val="24"/>
        </w:rPr>
      </w:pPr>
      <w:r w:rsidRPr="00A040FA">
        <w:rPr>
          <w:strike/>
          <w:szCs w:val="24"/>
        </w:rPr>
        <w:t>57</w:t>
      </w:r>
      <w:r w:rsidRPr="00FA34EF">
        <w:rPr>
          <w:szCs w:val="24"/>
        </w:rPr>
        <w:t xml:space="preserve">. </w:t>
      </w:r>
      <w:r w:rsidRPr="00A040FA">
        <w:rPr>
          <w:b/>
          <w:bCs/>
          <w:szCs w:val="24"/>
        </w:rPr>
        <w:t>6</w:t>
      </w:r>
      <w:r>
        <w:rPr>
          <w:b/>
          <w:bCs/>
          <w:szCs w:val="24"/>
        </w:rPr>
        <w:t>0</w:t>
      </w:r>
      <w:r w:rsidRPr="00A040FA">
        <w:rPr>
          <w:b/>
          <w:bCs/>
          <w:szCs w:val="24"/>
        </w:rPr>
        <w:t>.</w:t>
      </w:r>
      <w:r>
        <w:rPr>
          <w:szCs w:val="24"/>
        </w:rPr>
        <w:t xml:space="preserve"> </w:t>
      </w:r>
      <w:r w:rsidRPr="00FA34EF">
        <w:rPr>
          <w:szCs w:val="24"/>
        </w:rPr>
        <w:t xml:space="preserve">Gavus Pareiškėjo ataskaitas apie Projekto įvykdymą ir paaiškėjus, kad veiklai įgyvendinti skirtos lėšos panaudotos ne pagal paskirtį ir (ar) jų negrąžino, tuomet lėšos išieškomos </w:t>
      </w:r>
      <w:r w:rsidRPr="001C7563">
        <w:rPr>
          <w:b/>
          <w:bCs/>
          <w:szCs w:val="24"/>
        </w:rPr>
        <w:t>LR</w:t>
      </w:r>
      <w:r>
        <w:rPr>
          <w:szCs w:val="24"/>
        </w:rPr>
        <w:t xml:space="preserve"> </w:t>
      </w:r>
      <w:r w:rsidRPr="00FA34EF">
        <w:rPr>
          <w:szCs w:val="24"/>
        </w:rPr>
        <w:t>teisės aktų nustatyta tvarka.</w:t>
      </w:r>
      <w:r w:rsidRPr="00A040FA">
        <w:rPr>
          <w:szCs w:val="24"/>
        </w:rPr>
        <w:t xml:space="preserve"> </w:t>
      </w:r>
    </w:p>
    <w:p w14:paraId="25695FB4" w14:textId="77777777" w:rsidR="00543BA7" w:rsidRDefault="00543BA7" w:rsidP="00543BA7">
      <w:pPr>
        <w:ind w:firstLine="709"/>
        <w:jc w:val="both"/>
        <w:rPr>
          <w:szCs w:val="24"/>
        </w:rPr>
      </w:pPr>
      <w:r w:rsidRPr="00A040FA">
        <w:rPr>
          <w:strike/>
          <w:szCs w:val="24"/>
        </w:rPr>
        <w:t>5</w:t>
      </w:r>
      <w:r>
        <w:rPr>
          <w:strike/>
          <w:szCs w:val="24"/>
        </w:rPr>
        <w:t>8</w:t>
      </w:r>
      <w:r>
        <w:rPr>
          <w:szCs w:val="24"/>
        </w:rPr>
        <w:t xml:space="preserve">. </w:t>
      </w:r>
      <w:r w:rsidRPr="00A040FA">
        <w:rPr>
          <w:b/>
          <w:bCs/>
          <w:szCs w:val="24"/>
        </w:rPr>
        <w:t>6</w:t>
      </w:r>
      <w:r>
        <w:rPr>
          <w:b/>
          <w:bCs/>
          <w:szCs w:val="24"/>
        </w:rPr>
        <w:t>1</w:t>
      </w:r>
      <w:r w:rsidRPr="00A040FA">
        <w:rPr>
          <w:b/>
          <w:bCs/>
          <w:szCs w:val="24"/>
        </w:rPr>
        <w:t>.</w:t>
      </w:r>
      <w:r w:rsidRPr="00FA34EF">
        <w:rPr>
          <w:szCs w:val="24"/>
        </w:rPr>
        <w:t xml:space="preserve"> Projektų finansinė ir veiklos kontrolė atliekama įstatymų ir kitų teisės aktų nustatyta tvarka.</w:t>
      </w:r>
    </w:p>
    <w:p w14:paraId="568933FD" w14:textId="77777777" w:rsidR="00543BA7" w:rsidRPr="001C7563" w:rsidRDefault="00543BA7" w:rsidP="00543BA7">
      <w:pPr>
        <w:ind w:firstLine="709"/>
        <w:jc w:val="both"/>
        <w:rPr>
          <w:b/>
          <w:bCs/>
          <w:szCs w:val="24"/>
        </w:rPr>
      </w:pPr>
      <w:r w:rsidRPr="001C7563">
        <w:rPr>
          <w:b/>
          <w:bCs/>
          <w:szCs w:val="24"/>
        </w:rPr>
        <w:t xml:space="preserve">62.  Pareiškėjas įsipareigoja visoje komunikacijos medžiagoje (viešųjų ryšių priemonėse, lauko, spaudos, televizijos, radijo, socialinių tinklų ir kt. reklamoje) nurodyti, kad projektą finansuoja Jurbarko rajono savivaldybė. </w:t>
      </w:r>
    </w:p>
    <w:p w14:paraId="689C4235" w14:textId="77777777" w:rsidR="00543BA7" w:rsidRPr="001C7563" w:rsidRDefault="00543BA7" w:rsidP="00543BA7">
      <w:pPr>
        <w:ind w:firstLine="709"/>
        <w:jc w:val="both"/>
        <w:rPr>
          <w:b/>
          <w:bCs/>
          <w:szCs w:val="24"/>
        </w:rPr>
      </w:pPr>
      <w:r w:rsidRPr="001C7563">
        <w:rPr>
          <w:b/>
          <w:bCs/>
          <w:szCs w:val="24"/>
          <w:shd w:val="clear" w:color="auto" w:fill="FFFFFF"/>
        </w:rPr>
        <w:t>63. Pareiškėjams visose projekto veiklų viešinimo priemonėse privaloma nurodyti: „Projektas (pavadinimas, projekto vykdytojas/ai) bendrai finansuojamas Jurbarko</w:t>
      </w:r>
      <w:r w:rsidRPr="001C7563">
        <w:rPr>
          <w:b/>
          <w:bCs/>
          <w:szCs w:val="24"/>
        </w:rPr>
        <w:t xml:space="preserve"> rajono savivaldybės sporto projektų rėmimo lėšomis“.</w:t>
      </w:r>
    </w:p>
    <w:p w14:paraId="4DA4C82A" w14:textId="77777777" w:rsidR="00543BA7" w:rsidRPr="001C7563" w:rsidRDefault="00543BA7" w:rsidP="00543BA7">
      <w:pPr>
        <w:ind w:firstLine="709"/>
        <w:jc w:val="both"/>
        <w:rPr>
          <w:b/>
          <w:bCs/>
          <w:szCs w:val="24"/>
        </w:rPr>
      </w:pPr>
      <w:r w:rsidRPr="001C7563">
        <w:rPr>
          <w:b/>
          <w:bCs/>
          <w:szCs w:val="24"/>
        </w:rPr>
        <w:t xml:space="preserve">64.  Pareiškėjas privalo pateikti 1 tikslią veiklos viešinimo nuorodą ir kt. </w:t>
      </w:r>
    </w:p>
    <w:p w14:paraId="459FD617" w14:textId="77777777" w:rsidR="00543BA7" w:rsidRPr="001C7563" w:rsidRDefault="00543BA7" w:rsidP="00543BA7">
      <w:pPr>
        <w:ind w:firstLine="709"/>
        <w:jc w:val="both"/>
        <w:rPr>
          <w:b/>
          <w:bCs/>
          <w:szCs w:val="24"/>
        </w:rPr>
      </w:pPr>
      <w:r w:rsidRPr="001C7563">
        <w:rPr>
          <w:b/>
          <w:bCs/>
          <w:szCs w:val="24"/>
        </w:rPr>
        <w:t xml:space="preserve">65. </w:t>
      </w:r>
      <w:r w:rsidRPr="001C7563">
        <w:rPr>
          <w:b/>
          <w:bCs/>
        </w:rPr>
        <w:t>Pareiškėjas privalo užtikrinti, kad sporto aprangoje ir visose viešinimo priemonėse būtų tinkamai naudojamas Jurbarko rajono savivaldybės herbas, vadovaujantis patvirtintu Lietuvos Respublikos valstybės ir savivaldybių herbų naudojimo įstatymu.</w:t>
      </w:r>
    </w:p>
    <w:p w14:paraId="1FE4FA3D" w14:textId="77777777" w:rsidR="00543BA7" w:rsidRDefault="00543BA7" w:rsidP="00543BA7">
      <w:pPr>
        <w:jc w:val="both"/>
        <w:rPr>
          <w:szCs w:val="24"/>
        </w:rPr>
      </w:pPr>
    </w:p>
    <w:p w14:paraId="2E60AD62" w14:textId="77777777" w:rsidR="00543BA7" w:rsidRDefault="00543BA7" w:rsidP="00543BA7">
      <w:pPr>
        <w:jc w:val="both"/>
        <w:rPr>
          <w:szCs w:val="24"/>
        </w:rPr>
      </w:pPr>
    </w:p>
    <w:p w14:paraId="4DE85D6B" w14:textId="77777777" w:rsidR="00543BA7" w:rsidRDefault="00543BA7" w:rsidP="00543BA7">
      <w:pPr>
        <w:ind w:left="5954"/>
        <w:jc w:val="both"/>
        <w:rPr>
          <w:szCs w:val="24"/>
        </w:rPr>
      </w:pPr>
      <w:r>
        <w:rPr>
          <w:szCs w:val="24"/>
        </w:rPr>
        <w:t>Naujas skyrius:</w:t>
      </w:r>
    </w:p>
    <w:p w14:paraId="6654C363" w14:textId="77777777" w:rsidR="00543BA7" w:rsidRDefault="00543BA7" w:rsidP="00543BA7">
      <w:pPr>
        <w:ind w:left="5954"/>
        <w:jc w:val="both"/>
        <w:rPr>
          <w:i/>
          <w:sz w:val="16"/>
          <w:szCs w:val="24"/>
        </w:rPr>
      </w:pPr>
      <w:r w:rsidRPr="00E118EF">
        <w:rPr>
          <w:i/>
          <w:sz w:val="16"/>
          <w:szCs w:val="24"/>
        </w:rPr>
        <w:t xml:space="preserve">2021 m. lapkričio 25 d.,  Jurbarko rajono savivaldybės tarybos sprendimo </w:t>
      </w:r>
      <w:r w:rsidRPr="0095400B">
        <w:rPr>
          <w:i/>
          <w:sz w:val="16"/>
          <w:szCs w:val="24"/>
        </w:rPr>
        <w:t xml:space="preserve">Nr. T2-309 </w:t>
      </w:r>
      <w:r w:rsidRPr="00E118EF">
        <w:rPr>
          <w:i/>
          <w:sz w:val="16"/>
          <w:szCs w:val="24"/>
        </w:rPr>
        <w:t>redakcija</w:t>
      </w:r>
    </w:p>
    <w:p w14:paraId="5CD88DEC" w14:textId="77777777" w:rsidR="00543BA7" w:rsidRPr="00E118EF" w:rsidRDefault="00543BA7" w:rsidP="00543BA7">
      <w:pPr>
        <w:jc w:val="both"/>
        <w:rPr>
          <w:i/>
          <w:sz w:val="16"/>
          <w:szCs w:val="24"/>
        </w:rPr>
      </w:pPr>
    </w:p>
    <w:p w14:paraId="7AC97238" w14:textId="77777777" w:rsidR="00543BA7" w:rsidRDefault="00543BA7" w:rsidP="00543BA7">
      <w:pPr>
        <w:ind w:firstLine="709"/>
        <w:jc w:val="center"/>
        <w:rPr>
          <w:b/>
          <w:bCs/>
        </w:rPr>
      </w:pPr>
    </w:p>
    <w:p w14:paraId="1D2FC63B" w14:textId="77777777" w:rsidR="00543BA7" w:rsidRDefault="00543BA7" w:rsidP="00543BA7">
      <w:pPr>
        <w:ind w:firstLine="709"/>
        <w:jc w:val="center"/>
        <w:rPr>
          <w:b/>
          <w:bCs/>
        </w:rPr>
      </w:pPr>
      <w:r>
        <w:rPr>
          <w:b/>
          <w:bCs/>
        </w:rPr>
        <w:t>VII SKYRIUS</w:t>
      </w:r>
    </w:p>
    <w:p w14:paraId="4CD490E3" w14:textId="77777777" w:rsidR="00543BA7" w:rsidRDefault="00543BA7" w:rsidP="00543BA7">
      <w:pPr>
        <w:ind w:firstLine="709"/>
        <w:jc w:val="center"/>
        <w:rPr>
          <w:b/>
          <w:bCs/>
          <w:szCs w:val="24"/>
        </w:rPr>
      </w:pPr>
      <w:r>
        <w:rPr>
          <w:b/>
          <w:bCs/>
          <w:szCs w:val="24"/>
        </w:rPr>
        <w:t>PRISIDĖJIMAS PRIE KITOMS INSTITUCIJOMS AR KITIEMS FONDAMS (PROGRAMOMS) TEIKIAMŲ PROJEKTŲ</w:t>
      </w:r>
    </w:p>
    <w:p w14:paraId="11C72AEF" w14:textId="77777777" w:rsidR="00543BA7" w:rsidRDefault="00543BA7" w:rsidP="00543BA7">
      <w:pPr>
        <w:ind w:firstLine="709"/>
        <w:rPr>
          <w:bCs/>
          <w:szCs w:val="24"/>
        </w:rPr>
      </w:pPr>
    </w:p>
    <w:p w14:paraId="20C6DDD4" w14:textId="77777777" w:rsidR="00543BA7" w:rsidRDefault="00543BA7" w:rsidP="00543BA7">
      <w:pPr>
        <w:ind w:firstLine="709"/>
        <w:jc w:val="both"/>
        <w:rPr>
          <w:szCs w:val="24"/>
        </w:rPr>
      </w:pPr>
      <w:r w:rsidRPr="00A040FA">
        <w:rPr>
          <w:strike/>
          <w:szCs w:val="24"/>
        </w:rPr>
        <w:t>59</w:t>
      </w:r>
      <w:r>
        <w:rPr>
          <w:szCs w:val="24"/>
        </w:rPr>
        <w:t xml:space="preserve">. </w:t>
      </w:r>
      <w:r w:rsidRPr="00A040FA">
        <w:rPr>
          <w:b/>
          <w:bCs/>
          <w:szCs w:val="24"/>
        </w:rPr>
        <w:t>66.</w:t>
      </w:r>
      <w:r>
        <w:rPr>
          <w:szCs w:val="24"/>
        </w:rPr>
        <w:t xml:space="preserve"> Jurbarko rajono savivaldybės taryba (toliau – Savivaldybės taryba), gavusi savivaldybės teritorijoje </w:t>
      </w:r>
      <w:r>
        <w:t xml:space="preserve">sporto srityje veikiančių fizinių ir juridinių asmenų prašymus dėl </w:t>
      </w:r>
      <w:r>
        <w:rPr>
          <w:szCs w:val="24"/>
        </w:rPr>
        <w:t>prisidėjimo prie kitoms institucijoms ar kitiems fondams (programoms) teikiamų projektų (toliau – Kitoms institucijoms teikiamas projektas), Savivaldybės tarybos sprendimu gali skirti Kitoms institucijoms teikiamam projektui</w:t>
      </w:r>
      <w:r>
        <w:rPr>
          <w:shd w:val="clear" w:color="auto" w:fill="FFFFFF"/>
        </w:rPr>
        <w:t xml:space="preserve"> finansuoti savivaldybės biudžeto lėšų.</w:t>
      </w:r>
    </w:p>
    <w:p w14:paraId="0838E10A" w14:textId="77777777" w:rsidR="00543BA7" w:rsidRDefault="00543BA7" w:rsidP="00543BA7">
      <w:pPr>
        <w:ind w:firstLine="709"/>
        <w:jc w:val="both"/>
        <w:rPr>
          <w:szCs w:val="24"/>
        </w:rPr>
      </w:pPr>
      <w:r w:rsidRPr="00A040FA">
        <w:rPr>
          <w:strike/>
          <w:szCs w:val="24"/>
        </w:rPr>
        <w:t>60</w:t>
      </w:r>
      <w:r>
        <w:rPr>
          <w:szCs w:val="24"/>
        </w:rPr>
        <w:t xml:space="preserve">. </w:t>
      </w:r>
      <w:r w:rsidRPr="00A040FA">
        <w:rPr>
          <w:b/>
          <w:bCs/>
          <w:szCs w:val="24"/>
        </w:rPr>
        <w:t>67.</w:t>
      </w:r>
      <w:r>
        <w:rPr>
          <w:szCs w:val="24"/>
        </w:rPr>
        <w:t xml:space="preserve"> Savivaldybės biudžeto lėšos skiriamos atsižvelgiant į šiuos kriterijus:</w:t>
      </w:r>
    </w:p>
    <w:p w14:paraId="091DFA01" w14:textId="77777777" w:rsidR="00543BA7" w:rsidRDefault="00543BA7" w:rsidP="00543BA7">
      <w:pPr>
        <w:ind w:firstLine="709"/>
        <w:jc w:val="both"/>
        <w:rPr>
          <w:szCs w:val="24"/>
        </w:rPr>
      </w:pPr>
      <w:r w:rsidRPr="00A040FA">
        <w:rPr>
          <w:strike/>
          <w:szCs w:val="24"/>
        </w:rPr>
        <w:t>60.1</w:t>
      </w:r>
      <w:r>
        <w:rPr>
          <w:szCs w:val="24"/>
        </w:rPr>
        <w:t xml:space="preserve">. </w:t>
      </w:r>
      <w:r w:rsidRPr="00A040FA">
        <w:rPr>
          <w:b/>
          <w:bCs/>
          <w:szCs w:val="24"/>
        </w:rPr>
        <w:t>67.1</w:t>
      </w:r>
      <w:r>
        <w:rPr>
          <w:szCs w:val="24"/>
        </w:rPr>
        <w:t>. Kitoms institucijoms teikiamo projekto aktualumas;</w:t>
      </w:r>
    </w:p>
    <w:p w14:paraId="5E0CA2C5" w14:textId="77777777" w:rsidR="00543BA7" w:rsidRDefault="00543BA7" w:rsidP="00543BA7">
      <w:pPr>
        <w:ind w:firstLine="709"/>
        <w:jc w:val="both"/>
        <w:rPr>
          <w:szCs w:val="24"/>
        </w:rPr>
      </w:pPr>
      <w:r w:rsidRPr="00A040FA">
        <w:rPr>
          <w:strike/>
          <w:szCs w:val="24"/>
        </w:rPr>
        <w:t>60.2</w:t>
      </w:r>
      <w:r>
        <w:rPr>
          <w:szCs w:val="24"/>
        </w:rPr>
        <w:t xml:space="preserve">. </w:t>
      </w:r>
      <w:r w:rsidRPr="00A040FA">
        <w:rPr>
          <w:b/>
          <w:bCs/>
          <w:szCs w:val="24"/>
        </w:rPr>
        <w:t>67.2</w:t>
      </w:r>
      <w:r>
        <w:rPr>
          <w:szCs w:val="24"/>
        </w:rPr>
        <w:t>. Kitoms institucijoms teikiamo projekto tikslų, uždavinių ir veiklų dermė, prasmingumas ir pagrįstumas;</w:t>
      </w:r>
    </w:p>
    <w:p w14:paraId="25CD586D" w14:textId="77777777" w:rsidR="00543BA7" w:rsidRDefault="00543BA7" w:rsidP="00543BA7">
      <w:pPr>
        <w:ind w:firstLine="709"/>
        <w:jc w:val="both"/>
        <w:rPr>
          <w:szCs w:val="24"/>
        </w:rPr>
      </w:pPr>
      <w:r w:rsidRPr="00A040FA">
        <w:rPr>
          <w:strike/>
          <w:szCs w:val="24"/>
        </w:rPr>
        <w:t>60.3</w:t>
      </w:r>
      <w:r>
        <w:rPr>
          <w:szCs w:val="24"/>
        </w:rPr>
        <w:t xml:space="preserve">. </w:t>
      </w:r>
      <w:r w:rsidRPr="00A040FA">
        <w:rPr>
          <w:b/>
          <w:bCs/>
          <w:szCs w:val="24"/>
        </w:rPr>
        <w:t>67.3</w:t>
      </w:r>
      <w:r>
        <w:rPr>
          <w:szCs w:val="24"/>
        </w:rPr>
        <w:t>. Kitoms institucijoms teikiamo projekto rezultatų pamatavimas, nauda ir poveikis;</w:t>
      </w:r>
    </w:p>
    <w:p w14:paraId="51C626E9" w14:textId="77777777" w:rsidR="00543BA7" w:rsidRDefault="00543BA7" w:rsidP="00543BA7">
      <w:pPr>
        <w:shd w:val="clear" w:color="auto" w:fill="FFFFFF"/>
        <w:ind w:firstLine="709"/>
        <w:jc w:val="both"/>
        <w:rPr>
          <w:szCs w:val="24"/>
        </w:rPr>
      </w:pPr>
      <w:r w:rsidRPr="00A040FA">
        <w:rPr>
          <w:strike/>
          <w:szCs w:val="24"/>
        </w:rPr>
        <w:t>60.4</w:t>
      </w:r>
      <w:r>
        <w:rPr>
          <w:szCs w:val="24"/>
        </w:rPr>
        <w:t xml:space="preserve">. </w:t>
      </w:r>
      <w:r w:rsidRPr="00A040FA">
        <w:rPr>
          <w:b/>
          <w:bCs/>
          <w:szCs w:val="24"/>
        </w:rPr>
        <w:t>67.4</w:t>
      </w:r>
      <w:r>
        <w:rPr>
          <w:szCs w:val="24"/>
        </w:rPr>
        <w:t>. numatytas pagrįstas ir realus lėšų panaudojimas bei detalus lėšų poreikio pagrindimas;</w:t>
      </w:r>
    </w:p>
    <w:p w14:paraId="39CFA644" w14:textId="77777777" w:rsidR="00543BA7" w:rsidRDefault="00543BA7" w:rsidP="00543BA7">
      <w:pPr>
        <w:ind w:firstLine="709"/>
        <w:jc w:val="both"/>
        <w:rPr>
          <w:szCs w:val="24"/>
        </w:rPr>
      </w:pPr>
      <w:r w:rsidRPr="00A040FA">
        <w:rPr>
          <w:strike/>
          <w:szCs w:val="24"/>
        </w:rPr>
        <w:t>60.5</w:t>
      </w:r>
      <w:r>
        <w:rPr>
          <w:szCs w:val="24"/>
        </w:rPr>
        <w:t xml:space="preserve">. </w:t>
      </w:r>
      <w:r w:rsidRPr="00A040FA">
        <w:rPr>
          <w:b/>
          <w:bCs/>
          <w:szCs w:val="24"/>
        </w:rPr>
        <w:t>67.5</w:t>
      </w:r>
      <w:r>
        <w:rPr>
          <w:szCs w:val="24"/>
        </w:rPr>
        <w:t xml:space="preserve">. Savivaldybės teritorijoje </w:t>
      </w:r>
      <w:r>
        <w:t xml:space="preserve">sporto srityje veikiančių fizinių ir juridinių asmenų prisidėjimas nuosavomis lėšomis prie </w:t>
      </w:r>
      <w:r>
        <w:rPr>
          <w:szCs w:val="24"/>
        </w:rPr>
        <w:t>Kitoms institucijoms teikiamo projekto.</w:t>
      </w:r>
    </w:p>
    <w:p w14:paraId="6E2A4E93" w14:textId="77777777" w:rsidR="00543BA7" w:rsidRDefault="00543BA7" w:rsidP="00543BA7">
      <w:pPr>
        <w:ind w:firstLine="709"/>
        <w:jc w:val="both"/>
        <w:rPr>
          <w:shd w:val="clear" w:color="auto" w:fill="FFFFFF"/>
        </w:rPr>
      </w:pPr>
      <w:r w:rsidRPr="00A040FA">
        <w:rPr>
          <w:strike/>
        </w:rPr>
        <w:t>61.</w:t>
      </w:r>
      <w:r>
        <w:t xml:space="preserve"> </w:t>
      </w:r>
      <w:r w:rsidRPr="00A040FA">
        <w:rPr>
          <w:b/>
          <w:bCs/>
        </w:rPr>
        <w:t>68</w:t>
      </w:r>
      <w:r>
        <w:t xml:space="preserve">. Savivaldybės biudžeto lėšomis finansuojamos tik </w:t>
      </w:r>
      <w:r>
        <w:rPr>
          <w:shd w:val="clear" w:color="auto" w:fill="FFFFFF"/>
        </w:rPr>
        <w:t xml:space="preserve">tinkamos finansuoti </w:t>
      </w:r>
      <w:r>
        <w:rPr>
          <w:szCs w:val="24"/>
        </w:rPr>
        <w:t>Kitoms institucijoms teikiamo projekto</w:t>
      </w:r>
      <w:r>
        <w:rPr>
          <w:shd w:val="clear" w:color="auto" w:fill="FFFFFF"/>
        </w:rPr>
        <w:t xml:space="preserve"> išlaidos.</w:t>
      </w:r>
    </w:p>
    <w:p w14:paraId="68154F5E" w14:textId="77777777" w:rsidR="00543BA7" w:rsidRDefault="00543BA7" w:rsidP="00543BA7">
      <w:pPr>
        <w:ind w:firstLine="709"/>
        <w:jc w:val="both"/>
      </w:pPr>
      <w:r w:rsidRPr="00A040FA">
        <w:rPr>
          <w:strike/>
        </w:rPr>
        <w:t>62.</w:t>
      </w:r>
      <w:r>
        <w:t xml:space="preserve"> </w:t>
      </w:r>
      <w:r w:rsidRPr="00A040FA">
        <w:rPr>
          <w:b/>
          <w:bCs/>
        </w:rPr>
        <w:t>69.</w:t>
      </w:r>
      <w:r>
        <w:t xml:space="preserve"> Savivaldybės taryba, atsižvelgdama į </w:t>
      </w:r>
      <w:r>
        <w:rPr>
          <w:szCs w:val="24"/>
        </w:rPr>
        <w:t>Kitoms institucijoms teikiamo projekto</w:t>
      </w:r>
      <w:r>
        <w:t xml:space="preserve"> finansavimo tvarkos apraše numatytus vertinimo kriterijus, kuomet už didesnį įnašo santykį su visa projekto tinkamų finansuoti išlaidų suma yra skiriamas aukštesnis vertinimo balas, apsvarsčius ir įvertinus Sporto taryboje, gali nuspręsti skirti daugiau lėšų, negu reikalingas minimalus prisidėjimas prie Kitoms institucijoms teikiamo projekto.</w:t>
      </w:r>
    </w:p>
    <w:p w14:paraId="1492ADA1" w14:textId="77777777" w:rsidR="00543BA7" w:rsidRPr="00FA34EF" w:rsidRDefault="00543BA7" w:rsidP="00543BA7">
      <w:pPr>
        <w:ind w:firstLine="709"/>
        <w:jc w:val="both"/>
        <w:rPr>
          <w:szCs w:val="24"/>
        </w:rPr>
      </w:pPr>
    </w:p>
    <w:p w14:paraId="5A1BC337" w14:textId="77777777" w:rsidR="00543BA7" w:rsidRPr="00786B97" w:rsidRDefault="00543BA7" w:rsidP="00543BA7">
      <w:pPr>
        <w:jc w:val="center"/>
        <w:rPr>
          <w:b/>
          <w:color w:val="000000"/>
          <w:szCs w:val="24"/>
        </w:rPr>
      </w:pPr>
      <w:r w:rsidRPr="00786B97">
        <w:rPr>
          <w:b/>
          <w:color w:val="000000"/>
          <w:szCs w:val="24"/>
        </w:rPr>
        <w:t>VII</w:t>
      </w:r>
      <w:r>
        <w:rPr>
          <w:b/>
          <w:color w:val="000000"/>
          <w:szCs w:val="24"/>
        </w:rPr>
        <w:t>I</w:t>
      </w:r>
      <w:r w:rsidRPr="00786B97">
        <w:rPr>
          <w:b/>
          <w:color w:val="000000"/>
          <w:szCs w:val="24"/>
        </w:rPr>
        <w:t xml:space="preserve"> SKYRIUS</w:t>
      </w:r>
    </w:p>
    <w:p w14:paraId="761D0AFD" w14:textId="77777777" w:rsidR="00543BA7" w:rsidRPr="00786B97" w:rsidRDefault="00543BA7" w:rsidP="00543BA7">
      <w:pPr>
        <w:jc w:val="center"/>
        <w:rPr>
          <w:b/>
          <w:color w:val="000000"/>
          <w:szCs w:val="24"/>
        </w:rPr>
      </w:pPr>
      <w:r w:rsidRPr="00786B97">
        <w:rPr>
          <w:b/>
          <w:color w:val="000000"/>
          <w:szCs w:val="24"/>
        </w:rPr>
        <w:t>BAIGIAMOSIOS NUOSTATOS</w:t>
      </w:r>
    </w:p>
    <w:p w14:paraId="533B8F55" w14:textId="77777777" w:rsidR="00543BA7" w:rsidRPr="00786B97" w:rsidRDefault="00543BA7" w:rsidP="00543BA7">
      <w:pPr>
        <w:jc w:val="both"/>
        <w:rPr>
          <w:color w:val="000000"/>
          <w:szCs w:val="24"/>
        </w:rPr>
      </w:pPr>
    </w:p>
    <w:p w14:paraId="2EF6A0CC" w14:textId="77777777" w:rsidR="00543BA7" w:rsidRDefault="00543BA7" w:rsidP="00543BA7">
      <w:pPr>
        <w:ind w:firstLine="709"/>
        <w:jc w:val="both"/>
        <w:rPr>
          <w:szCs w:val="24"/>
        </w:rPr>
      </w:pPr>
      <w:r w:rsidRPr="00A040FA">
        <w:rPr>
          <w:strike/>
          <w:szCs w:val="24"/>
        </w:rPr>
        <w:t>63</w:t>
      </w:r>
      <w:r w:rsidRPr="00786B97">
        <w:rPr>
          <w:szCs w:val="24"/>
        </w:rPr>
        <w:t xml:space="preserve">. </w:t>
      </w:r>
      <w:r w:rsidRPr="00A040FA">
        <w:rPr>
          <w:b/>
          <w:bCs/>
          <w:szCs w:val="24"/>
        </w:rPr>
        <w:t>70.</w:t>
      </w:r>
      <w:r>
        <w:rPr>
          <w:szCs w:val="24"/>
        </w:rPr>
        <w:t xml:space="preserve"> </w:t>
      </w:r>
      <w:r w:rsidRPr="00786B97">
        <w:rPr>
          <w:szCs w:val="24"/>
        </w:rPr>
        <w:t xml:space="preserve">Aprašas </w:t>
      </w:r>
      <w:r w:rsidRPr="00E11AE8">
        <w:rPr>
          <w:szCs w:val="24"/>
        </w:rPr>
        <w:t>gali būti keičiamas ir (ar) papildomas Savivaldybės tarybos, Sporto tarybos, Skyriaus iniciatyva.</w:t>
      </w:r>
    </w:p>
    <w:p w14:paraId="468381AF" w14:textId="77777777" w:rsidR="00543BA7" w:rsidRDefault="00543BA7" w:rsidP="00543BA7">
      <w:pPr>
        <w:ind w:firstLine="709"/>
        <w:jc w:val="both"/>
        <w:rPr>
          <w:i/>
          <w:sz w:val="16"/>
          <w:szCs w:val="24"/>
        </w:rPr>
      </w:pPr>
      <w:r w:rsidRPr="00E118EF">
        <w:rPr>
          <w:i/>
          <w:sz w:val="16"/>
          <w:szCs w:val="24"/>
        </w:rPr>
        <w:t xml:space="preserve">2021 m. lapkričio 25 d.,  Jurbarko rajono savivaldybės tarybos sprendimo </w:t>
      </w:r>
      <w:r w:rsidRPr="0095400B">
        <w:rPr>
          <w:i/>
          <w:sz w:val="16"/>
          <w:szCs w:val="24"/>
        </w:rPr>
        <w:t xml:space="preserve">Nr. T2-309 </w:t>
      </w:r>
      <w:r w:rsidRPr="00E118EF">
        <w:rPr>
          <w:i/>
          <w:sz w:val="16"/>
          <w:szCs w:val="24"/>
        </w:rPr>
        <w:t>redakcija</w:t>
      </w:r>
    </w:p>
    <w:p w14:paraId="3E12ECAB" w14:textId="77777777" w:rsidR="00543BA7" w:rsidRPr="00E118EF" w:rsidRDefault="00543BA7" w:rsidP="00543BA7">
      <w:pPr>
        <w:ind w:firstLine="709"/>
        <w:jc w:val="both"/>
        <w:rPr>
          <w:i/>
          <w:sz w:val="16"/>
          <w:szCs w:val="24"/>
        </w:rPr>
      </w:pPr>
    </w:p>
    <w:p w14:paraId="770E2AA5" w14:textId="77777777" w:rsidR="00543BA7" w:rsidRDefault="00543BA7" w:rsidP="00543BA7">
      <w:pPr>
        <w:ind w:firstLine="705"/>
        <w:jc w:val="both"/>
        <w:rPr>
          <w:color w:val="000000"/>
          <w:szCs w:val="24"/>
        </w:rPr>
      </w:pPr>
      <w:r w:rsidRPr="00A040FA">
        <w:rPr>
          <w:strike/>
          <w:szCs w:val="24"/>
        </w:rPr>
        <w:t>64.</w:t>
      </w:r>
      <w:r>
        <w:rPr>
          <w:szCs w:val="24"/>
        </w:rPr>
        <w:t xml:space="preserve"> </w:t>
      </w:r>
      <w:r w:rsidRPr="00A040FA">
        <w:rPr>
          <w:b/>
          <w:bCs/>
          <w:szCs w:val="24"/>
        </w:rPr>
        <w:t>71.</w:t>
      </w:r>
      <w:r w:rsidRPr="00E11AE8">
        <w:rPr>
          <w:szCs w:val="24"/>
        </w:rPr>
        <w:t xml:space="preserve"> Aprašas, jo pakeitimai ar nauja redakcija teisės aktų nustatyta tvarka tvirtinamas Savivaldybės tarybos sprendimu</w:t>
      </w:r>
      <w:r w:rsidRPr="00786B97">
        <w:rPr>
          <w:color w:val="000000"/>
          <w:szCs w:val="24"/>
        </w:rPr>
        <w:t>.</w:t>
      </w:r>
    </w:p>
    <w:p w14:paraId="7586E390" w14:textId="77777777" w:rsidR="00543BA7" w:rsidRPr="00E118EF" w:rsidRDefault="00543BA7" w:rsidP="00543BA7">
      <w:pPr>
        <w:ind w:firstLine="705"/>
        <w:jc w:val="both"/>
        <w:rPr>
          <w:i/>
          <w:color w:val="000000"/>
          <w:sz w:val="16"/>
          <w:szCs w:val="24"/>
        </w:rPr>
      </w:pPr>
      <w:r w:rsidRPr="00E118EF">
        <w:rPr>
          <w:i/>
          <w:color w:val="000000"/>
          <w:sz w:val="16"/>
          <w:szCs w:val="24"/>
        </w:rPr>
        <w:t xml:space="preserve">2021 m. lapkričio 25 d.,  Jurbarko rajono savivaldybės tarybos sprendimo </w:t>
      </w:r>
      <w:r w:rsidRPr="0095400B">
        <w:rPr>
          <w:i/>
          <w:sz w:val="16"/>
          <w:szCs w:val="24"/>
        </w:rPr>
        <w:t xml:space="preserve">Nr. T2-309 </w:t>
      </w:r>
      <w:r w:rsidRPr="00E118EF">
        <w:rPr>
          <w:i/>
          <w:color w:val="000000"/>
          <w:sz w:val="16"/>
          <w:szCs w:val="24"/>
        </w:rPr>
        <w:t>redakcija</w:t>
      </w:r>
    </w:p>
    <w:p w14:paraId="52D5139B" w14:textId="77777777" w:rsidR="00543BA7" w:rsidRDefault="00543BA7" w:rsidP="00543BA7">
      <w:pPr>
        <w:rPr>
          <w:b/>
        </w:rPr>
        <w:sectPr w:rsidR="00543BA7" w:rsidSect="00543BA7">
          <w:headerReference w:type="default" r:id="rId12"/>
          <w:pgSz w:w="11906" w:h="16838"/>
          <w:pgMar w:top="1135" w:right="567" w:bottom="851" w:left="1701" w:header="709" w:footer="567" w:gutter="0"/>
          <w:cols w:space="1296"/>
          <w:titlePg/>
          <w:docGrid w:linePitch="360"/>
        </w:sectPr>
      </w:pPr>
    </w:p>
    <w:p w14:paraId="535E0ABB" w14:textId="77777777" w:rsidR="00543BA7" w:rsidRDefault="00543BA7" w:rsidP="00543BA7">
      <w:pPr>
        <w:shd w:val="clear" w:color="auto" w:fill="FFFFFF"/>
        <w:tabs>
          <w:tab w:val="left" w:pos="1200"/>
        </w:tabs>
        <w:spacing w:before="10" w:line="274" w:lineRule="exact"/>
        <w:rPr>
          <w:color w:val="000000"/>
          <w:spacing w:val="-5"/>
        </w:rPr>
      </w:pPr>
    </w:p>
    <w:p w14:paraId="59CE9793" w14:textId="77777777" w:rsidR="00543BA7" w:rsidRDefault="00543BA7" w:rsidP="00543BA7">
      <w:pPr>
        <w:shd w:val="clear" w:color="auto" w:fill="FFFFFF"/>
        <w:tabs>
          <w:tab w:val="left" w:pos="1200"/>
        </w:tabs>
        <w:spacing w:before="10" w:line="274" w:lineRule="exact"/>
        <w:rPr>
          <w:color w:val="000000"/>
          <w:spacing w:val="-5"/>
        </w:rPr>
      </w:pPr>
    </w:p>
    <w:p w14:paraId="6599D4F7" w14:textId="77777777" w:rsidR="00543BA7" w:rsidRPr="00012951" w:rsidRDefault="00543BA7" w:rsidP="00543BA7">
      <w:pPr>
        <w:shd w:val="clear" w:color="auto" w:fill="FFFFFF"/>
        <w:spacing w:before="10" w:line="274" w:lineRule="exact"/>
        <w:ind w:left="4820"/>
        <w:rPr>
          <w:color w:val="000000"/>
        </w:rPr>
      </w:pPr>
      <w:r>
        <w:rPr>
          <w:color w:val="000000"/>
          <w:spacing w:val="-5"/>
        </w:rPr>
        <w:t>Jurbarko</w:t>
      </w:r>
      <w:r w:rsidRPr="00012951">
        <w:rPr>
          <w:color w:val="000000"/>
          <w:spacing w:val="-5"/>
        </w:rPr>
        <w:t xml:space="preserve"> rajono savivaldybės</w:t>
      </w:r>
      <w:r w:rsidRPr="00012951">
        <w:rPr>
          <w:color w:val="000000"/>
        </w:rPr>
        <w:t xml:space="preserve"> </w:t>
      </w:r>
      <w:r w:rsidRPr="00012951">
        <w:rPr>
          <w:color w:val="000000"/>
          <w:spacing w:val="-5"/>
        </w:rPr>
        <w:t>sporto projektų</w:t>
      </w:r>
      <w:r w:rsidRPr="00012951">
        <w:rPr>
          <w:color w:val="000000"/>
        </w:rPr>
        <w:t xml:space="preserve"> rėmimo tvarkos aprašo</w:t>
      </w:r>
    </w:p>
    <w:p w14:paraId="598BFD84" w14:textId="77777777" w:rsidR="00543BA7" w:rsidRDefault="00543BA7" w:rsidP="00543BA7">
      <w:pPr>
        <w:shd w:val="clear" w:color="auto" w:fill="FFFFFF"/>
        <w:tabs>
          <w:tab w:val="left" w:pos="1200"/>
        </w:tabs>
        <w:spacing w:before="10" w:line="274" w:lineRule="exact"/>
        <w:jc w:val="center"/>
        <w:rPr>
          <w:color w:val="000000"/>
          <w:spacing w:val="-5"/>
        </w:rPr>
      </w:pPr>
      <w:r>
        <w:rPr>
          <w:color w:val="000000"/>
          <w:spacing w:val="-5"/>
          <w:lang w:val="pl-PL"/>
        </w:rPr>
        <w:t xml:space="preserve">                1</w:t>
      </w:r>
      <w:r w:rsidRPr="00012951">
        <w:rPr>
          <w:color w:val="000000"/>
          <w:spacing w:val="-5"/>
          <w:lang w:val="pl-PL"/>
        </w:rPr>
        <w:t xml:space="preserve"> </w:t>
      </w:r>
      <w:r w:rsidRPr="00012951">
        <w:rPr>
          <w:color w:val="000000"/>
          <w:spacing w:val="-5"/>
        </w:rPr>
        <w:t>priedas</w:t>
      </w:r>
    </w:p>
    <w:p w14:paraId="6A899F78" w14:textId="77777777" w:rsidR="00543BA7" w:rsidRPr="00012951" w:rsidRDefault="00543BA7" w:rsidP="00543BA7">
      <w:pPr>
        <w:shd w:val="clear" w:color="auto" w:fill="FFFFFF"/>
        <w:tabs>
          <w:tab w:val="left" w:pos="1200"/>
        </w:tabs>
        <w:spacing w:before="10" w:line="274" w:lineRule="exact"/>
        <w:jc w:val="right"/>
        <w:rPr>
          <w:color w:val="000000"/>
          <w:spacing w:val="-5"/>
        </w:rPr>
      </w:pPr>
    </w:p>
    <w:p w14:paraId="3CB7BBB9" w14:textId="77777777" w:rsidR="00543BA7" w:rsidRDefault="00543BA7" w:rsidP="00543BA7">
      <w:pPr>
        <w:shd w:val="clear" w:color="auto" w:fill="FFFFFF"/>
        <w:tabs>
          <w:tab w:val="left" w:pos="1200"/>
        </w:tabs>
        <w:spacing w:before="10" w:line="274" w:lineRule="exact"/>
        <w:jc w:val="center"/>
        <w:rPr>
          <w:b/>
          <w:color w:val="000000"/>
          <w:spacing w:val="-5"/>
        </w:rPr>
      </w:pPr>
      <w:r w:rsidRPr="00012951">
        <w:rPr>
          <w:b/>
          <w:color w:val="000000"/>
          <w:spacing w:val="-5"/>
        </w:rPr>
        <w:t>(</w:t>
      </w:r>
      <w:r>
        <w:rPr>
          <w:b/>
          <w:color w:val="000000"/>
          <w:spacing w:val="-5"/>
        </w:rPr>
        <w:t>Jurbarko</w:t>
      </w:r>
      <w:r w:rsidRPr="00012951">
        <w:rPr>
          <w:b/>
          <w:color w:val="000000"/>
          <w:spacing w:val="-5"/>
        </w:rPr>
        <w:t xml:space="preserve"> rajono savivaldybės sporto projektų finansinei paramai gauti</w:t>
      </w:r>
    </w:p>
    <w:p w14:paraId="6FA98F15" w14:textId="77777777" w:rsidR="00543BA7" w:rsidRPr="00012951" w:rsidRDefault="00543BA7" w:rsidP="00543BA7">
      <w:pPr>
        <w:shd w:val="clear" w:color="auto" w:fill="FFFFFF"/>
        <w:tabs>
          <w:tab w:val="left" w:pos="1200"/>
        </w:tabs>
        <w:spacing w:before="10" w:line="274" w:lineRule="exact"/>
        <w:jc w:val="center"/>
        <w:rPr>
          <w:b/>
          <w:color w:val="000000"/>
          <w:spacing w:val="-5"/>
        </w:rPr>
      </w:pPr>
      <w:r w:rsidRPr="00012951">
        <w:rPr>
          <w:b/>
          <w:color w:val="000000"/>
          <w:spacing w:val="-5"/>
        </w:rPr>
        <w:t>pateikiamos paraiškos forma)</w:t>
      </w:r>
    </w:p>
    <w:p w14:paraId="56E30187" w14:textId="77777777" w:rsidR="00543BA7" w:rsidRPr="00012951" w:rsidRDefault="00543BA7" w:rsidP="00543BA7">
      <w:pPr>
        <w:shd w:val="clear" w:color="auto" w:fill="FFFFFF"/>
        <w:tabs>
          <w:tab w:val="left" w:pos="1200"/>
        </w:tabs>
        <w:spacing w:before="10" w:line="274" w:lineRule="exact"/>
        <w:jc w:val="center"/>
        <w:rPr>
          <w:color w:val="000000"/>
          <w:spacing w:val="-5"/>
        </w:rPr>
      </w:pPr>
    </w:p>
    <w:p w14:paraId="5DBE7D45" w14:textId="77777777" w:rsidR="00543BA7" w:rsidRPr="00E31CB7" w:rsidRDefault="00543BA7" w:rsidP="00543BA7">
      <w:pPr>
        <w:jc w:val="center"/>
        <w:rPr>
          <w:b/>
          <w:bCs/>
        </w:rPr>
      </w:pPr>
      <w:r w:rsidRPr="00E31CB7">
        <w:rPr>
          <w:b/>
          <w:bCs/>
        </w:rPr>
        <w:t>PARAIŠKA</w:t>
      </w:r>
    </w:p>
    <w:p w14:paraId="6FD8A91D" w14:textId="77777777" w:rsidR="00543BA7" w:rsidRPr="00012951" w:rsidRDefault="00543BA7" w:rsidP="00543BA7">
      <w:pPr>
        <w:jc w:val="center"/>
        <w:rPr>
          <w:b/>
          <w:bCs/>
          <w:color w:val="000000"/>
        </w:rPr>
      </w:pPr>
      <w:r>
        <w:rPr>
          <w:b/>
          <w:bCs/>
          <w:color w:val="000000"/>
        </w:rPr>
        <w:t xml:space="preserve">JURBARKO </w:t>
      </w:r>
      <w:r w:rsidRPr="00012951">
        <w:rPr>
          <w:b/>
          <w:bCs/>
          <w:color w:val="000000"/>
        </w:rPr>
        <w:t xml:space="preserve">RAJONO SAVIVALDYBĖS SPORTO PROJEKTŲ RĖMIMO KONKURSUI </w:t>
      </w:r>
    </w:p>
    <w:p w14:paraId="65DCB0B3" w14:textId="77777777" w:rsidR="00543BA7" w:rsidRPr="00012951" w:rsidRDefault="00543BA7" w:rsidP="00543BA7">
      <w:pP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835"/>
      </w:tblGrid>
      <w:tr w:rsidR="00543BA7" w:rsidRPr="003E536C" w14:paraId="36E77EE7" w14:textId="77777777" w:rsidTr="00DA7E19">
        <w:trPr>
          <w:trHeight w:val="498"/>
        </w:trPr>
        <w:tc>
          <w:tcPr>
            <w:tcW w:w="6516" w:type="dxa"/>
            <w:shd w:val="clear" w:color="auto" w:fill="auto"/>
            <w:vAlign w:val="center"/>
          </w:tcPr>
          <w:p w14:paraId="5E73A3E8" w14:textId="77777777" w:rsidR="00543BA7" w:rsidRPr="00E31CB7" w:rsidRDefault="00543BA7" w:rsidP="00DA7E19">
            <w:pPr>
              <w:jc w:val="center"/>
              <w:rPr>
                <w:b/>
                <w:strike/>
              </w:rPr>
            </w:pPr>
            <w:r w:rsidRPr="00E31CB7">
              <w:rPr>
                <w:b/>
              </w:rPr>
              <w:t>Priemonės pavadinimas</w:t>
            </w:r>
          </w:p>
        </w:tc>
        <w:tc>
          <w:tcPr>
            <w:tcW w:w="2835" w:type="dxa"/>
            <w:tcBorders>
              <w:bottom w:val="nil"/>
            </w:tcBorders>
            <w:shd w:val="clear" w:color="auto" w:fill="auto"/>
            <w:vAlign w:val="center"/>
          </w:tcPr>
          <w:p w14:paraId="1563F62B" w14:textId="77777777" w:rsidR="00543BA7" w:rsidRPr="00CB3269" w:rsidRDefault="00543BA7" w:rsidP="00DA7E19">
            <w:pPr>
              <w:jc w:val="center"/>
              <w:rPr>
                <w:b/>
                <w:color w:val="000000"/>
              </w:rPr>
            </w:pPr>
            <w:r w:rsidRPr="00CB3269">
              <w:rPr>
                <w:b/>
                <w:color w:val="000000"/>
              </w:rPr>
              <w:t>Pažymėkite X</w:t>
            </w:r>
          </w:p>
        </w:tc>
      </w:tr>
      <w:tr w:rsidR="00543BA7" w:rsidRPr="003E536C" w14:paraId="4807C7BC" w14:textId="77777777" w:rsidTr="00DA7E19">
        <w:tc>
          <w:tcPr>
            <w:tcW w:w="6516" w:type="dxa"/>
            <w:shd w:val="clear" w:color="auto" w:fill="auto"/>
            <w:vAlign w:val="center"/>
          </w:tcPr>
          <w:p w14:paraId="69FC2EFE" w14:textId="77777777" w:rsidR="00543BA7" w:rsidRPr="006C1AA8" w:rsidRDefault="00543BA7" w:rsidP="00DA7E19">
            <w:pPr>
              <w:jc w:val="both"/>
            </w:pPr>
            <w:r w:rsidRPr="006C1AA8">
              <w:t>su sportine veikla susijusių iniciatyvų skatinimas</w:t>
            </w:r>
          </w:p>
        </w:tc>
        <w:tc>
          <w:tcPr>
            <w:tcW w:w="2835" w:type="dxa"/>
            <w:tcBorders>
              <w:top w:val="nil"/>
              <w:bottom w:val="nil"/>
            </w:tcBorders>
            <w:shd w:val="clear" w:color="auto" w:fill="auto"/>
            <w:vAlign w:val="center"/>
          </w:tcPr>
          <w:p w14:paraId="0AA3C6A1" w14:textId="77777777" w:rsidR="00543BA7" w:rsidRPr="00CB3269" w:rsidRDefault="00543BA7" w:rsidP="00DA7E19">
            <w:pPr>
              <w:jc w:val="center"/>
              <w:rPr>
                <w:color w:val="000000"/>
              </w:rPr>
            </w:pPr>
            <w:r w:rsidRPr="00CB3269">
              <w:rPr>
                <w:color w:val="000000"/>
                <w:sz w:val="48"/>
                <w:szCs w:val="48"/>
              </w:rPr>
              <w:t>□</w:t>
            </w:r>
          </w:p>
        </w:tc>
      </w:tr>
      <w:tr w:rsidR="00543BA7" w:rsidRPr="003E536C" w14:paraId="3E661D30" w14:textId="77777777" w:rsidTr="00DA7E19">
        <w:tc>
          <w:tcPr>
            <w:tcW w:w="6516" w:type="dxa"/>
            <w:shd w:val="clear" w:color="auto" w:fill="auto"/>
            <w:vAlign w:val="center"/>
          </w:tcPr>
          <w:p w14:paraId="6D864871" w14:textId="77777777" w:rsidR="00543BA7" w:rsidRPr="006C1AA8" w:rsidRDefault="00543BA7" w:rsidP="00DA7E19">
            <w:pPr>
              <w:jc w:val="both"/>
            </w:pPr>
            <w:r w:rsidRPr="006C1AA8">
              <w:t>sporto šakos reprezentacinės komandos, dalyvaujančios šalies čempionatuose, rėmimas</w:t>
            </w:r>
          </w:p>
        </w:tc>
        <w:tc>
          <w:tcPr>
            <w:tcW w:w="2835" w:type="dxa"/>
            <w:tcBorders>
              <w:top w:val="nil"/>
            </w:tcBorders>
            <w:shd w:val="clear" w:color="auto" w:fill="auto"/>
            <w:vAlign w:val="center"/>
          </w:tcPr>
          <w:p w14:paraId="53960C63" w14:textId="77777777" w:rsidR="00543BA7" w:rsidRPr="00CB3269" w:rsidRDefault="00543BA7" w:rsidP="00DA7E19">
            <w:pPr>
              <w:jc w:val="center"/>
              <w:rPr>
                <w:color w:val="000000"/>
                <w:szCs w:val="24"/>
              </w:rPr>
            </w:pPr>
            <w:r w:rsidRPr="00CB3269">
              <w:rPr>
                <w:color w:val="000000"/>
                <w:sz w:val="48"/>
                <w:szCs w:val="48"/>
              </w:rPr>
              <w:t>□</w:t>
            </w:r>
          </w:p>
        </w:tc>
      </w:tr>
    </w:tbl>
    <w:p w14:paraId="6E7A9180" w14:textId="77777777" w:rsidR="00543BA7" w:rsidRPr="00012951" w:rsidRDefault="00543BA7" w:rsidP="00543BA7">
      <w:pPr>
        <w:jc w:val="center"/>
        <w:rPr>
          <w:b/>
          <w:bCs/>
          <w:color w:val="000000"/>
        </w:rPr>
      </w:pPr>
    </w:p>
    <w:p w14:paraId="6F2CDE3F" w14:textId="77777777" w:rsidR="00543BA7" w:rsidRPr="00012951" w:rsidRDefault="00543BA7" w:rsidP="00543BA7">
      <w:pPr>
        <w:jc w:val="center"/>
        <w:rPr>
          <w:b/>
          <w:bCs/>
          <w:color w:val="000000"/>
        </w:rPr>
      </w:pPr>
    </w:p>
    <w:p w14:paraId="275715BE" w14:textId="77777777" w:rsidR="00543BA7" w:rsidRPr="00012951" w:rsidRDefault="00543BA7" w:rsidP="00543BA7">
      <w:pPr>
        <w:jc w:val="center"/>
        <w:rPr>
          <w:b/>
          <w:bCs/>
          <w:color w:val="000000"/>
        </w:rPr>
      </w:pPr>
      <w:r w:rsidRPr="00012951">
        <w:rPr>
          <w:b/>
          <w:bCs/>
          <w:color w:val="000000"/>
        </w:rPr>
        <w:t>_________________________________________________________________________</w:t>
      </w:r>
    </w:p>
    <w:p w14:paraId="52E9E16E" w14:textId="77777777" w:rsidR="00543BA7" w:rsidRPr="00012951" w:rsidRDefault="00543BA7" w:rsidP="00543BA7">
      <w:pPr>
        <w:jc w:val="center"/>
        <w:rPr>
          <w:bCs/>
          <w:color w:val="000000"/>
          <w:sz w:val="22"/>
          <w:szCs w:val="22"/>
        </w:rPr>
      </w:pPr>
      <w:r w:rsidRPr="00012951">
        <w:rPr>
          <w:bCs/>
          <w:color w:val="000000"/>
          <w:sz w:val="22"/>
          <w:szCs w:val="22"/>
        </w:rPr>
        <w:t>(projekto pavadinimas)</w:t>
      </w:r>
    </w:p>
    <w:p w14:paraId="717A16C5" w14:textId="77777777" w:rsidR="00543BA7" w:rsidRPr="00012951" w:rsidRDefault="00543BA7" w:rsidP="00543BA7">
      <w:pPr>
        <w:rPr>
          <w:b/>
          <w:color w:val="000000"/>
        </w:rPr>
      </w:pPr>
    </w:p>
    <w:p w14:paraId="73C86D4A" w14:textId="77777777" w:rsidR="00543BA7" w:rsidRPr="00012951" w:rsidRDefault="00543BA7" w:rsidP="00543BA7">
      <w:pPr>
        <w:rPr>
          <w:b/>
          <w:color w:val="000000"/>
        </w:rPr>
      </w:pPr>
      <w:r w:rsidRPr="00012951">
        <w:rPr>
          <w:b/>
          <w:color w:val="000000"/>
        </w:rPr>
        <w:t>I. PAREIŠKĖJO DUOMENYS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3"/>
        <w:gridCol w:w="2692"/>
        <w:gridCol w:w="4103"/>
        <w:gridCol w:w="11"/>
      </w:tblGrid>
      <w:tr w:rsidR="008E447D" w:rsidRPr="00EF0E03" w14:paraId="54455CCB" w14:textId="77777777">
        <w:trPr>
          <w:trHeight w:val="284"/>
        </w:trPr>
        <w:tc>
          <w:tcPr>
            <w:tcW w:w="2833" w:type="dxa"/>
            <w:vMerge w:val="restart"/>
            <w:shd w:val="clear" w:color="auto" w:fill="auto"/>
          </w:tcPr>
          <w:p w14:paraId="6B15951C" w14:textId="77777777" w:rsidR="00543BA7" w:rsidRDefault="00543BA7">
            <w:pPr>
              <w:tabs>
                <w:tab w:val="left" w:pos="766"/>
              </w:tabs>
              <w:snapToGrid w:val="0"/>
              <w:ind w:left="34"/>
              <w:rPr>
                <w:b/>
                <w:color w:val="000000"/>
              </w:rPr>
            </w:pPr>
            <w:r>
              <w:rPr>
                <w:b/>
                <w:color w:val="000000"/>
              </w:rPr>
              <w:t>1.1. Pareiškėjo rekvizitai</w:t>
            </w:r>
          </w:p>
        </w:tc>
        <w:tc>
          <w:tcPr>
            <w:tcW w:w="2692" w:type="dxa"/>
            <w:shd w:val="clear" w:color="auto" w:fill="auto"/>
          </w:tcPr>
          <w:p w14:paraId="36063C4C" w14:textId="77777777" w:rsidR="00543BA7" w:rsidRDefault="00543BA7">
            <w:pPr>
              <w:snapToGrid w:val="0"/>
              <w:rPr>
                <w:color w:val="000000"/>
              </w:rPr>
            </w:pPr>
            <w:r>
              <w:rPr>
                <w:color w:val="000000"/>
              </w:rPr>
              <w:t>Pareiškėjo pavadinimas</w:t>
            </w:r>
          </w:p>
        </w:tc>
        <w:tc>
          <w:tcPr>
            <w:tcW w:w="4114" w:type="dxa"/>
            <w:gridSpan w:val="2"/>
            <w:shd w:val="clear" w:color="auto" w:fill="auto"/>
          </w:tcPr>
          <w:p w14:paraId="28440375" w14:textId="77777777" w:rsidR="00543BA7" w:rsidRDefault="00543BA7">
            <w:pPr>
              <w:tabs>
                <w:tab w:val="left" w:pos="480"/>
              </w:tabs>
              <w:snapToGrid w:val="0"/>
              <w:jc w:val="center"/>
              <w:rPr>
                <w:color w:val="000000"/>
              </w:rPr>
            </w:pPr>
          </w:p>
        </w:tc>
      </w:tr>
      <w:tr w:rsidR="008E447D" w:rsidRPr="00EF0E03" w14:paraId="1A7E4008" w14:textId="77777777">
        <w:trPr>
          <w:trHeight w:val="284"/>
        </w:trPr>
        <w:tc>
          <w:tcPr>
            <w:tcW w:w="2833" w:type="dxa"/>
            <w:vMerge/>
            <w:shd w:val="clear" w:color="auto" w:fill="auto"/>
          </w:tcPr>
          <w:p w14:paraId="0405C7EB" w14:textId="77777777" w:rsidR="00543BA7" w:rsidRDefault="00543BA7">
            <w:pPr>
              <w:snapToGrid w:val="0"/>
              <w:spacing w:before="120" w:after="120"/>
              <w:rPr>
                <w:b/>
                <w:color w:val="000000"/>
              </w:rPr>
            </w:pPr>
          </w:p>
        </w:tc>
        <w:tc>
          <w:tcPr>
            <w:tcW w:w="2692" w:type="dxa"/>
            <w:shd w:val="clear" w:color="auto" w:fill="auto"/>
          </w:tcPr>
          <w:p w14:paraId="6CD3329F" w14:textId="77777777" w:rsidR="00543BA7" w:rsidRDefault="00543BA7">
            <w:pPr>
              <w:snapToGrid w:val="0"/>
              <w:rPr>
                <w:color w:val="000000"/>
              </w:rPr>
            </w:pPr>
            <w:r>
              <w:rPr>
                <w:color w:val="000000"/>
              </w:rPr>
              <w:t>Įmonės kodas</w:t>
            </w:r>
          </w:p>
        </w:tc>
        <w:tc>
          <w:tcPr>
            <w:tcW w:w="4114" w:type="dxa"/>
            <w:gridSpan w:val="2"/>
            <w:shd w:val="clear" w:color="auto" w:fill="auto"/>
          </w:tcPr>
          <w:p w14:paraId="7D49FD10" w14:textId="77777777" w:rsidR="00543BA7" w:rsidRDefault="00543BA7">
            <w:pPr>
              <w:snapToGrid w:val="0"/>
              <w:jc w:val="center"/>
              <w:rPr>
                <w:color w:val="000000"/>
              </w:rPr>
            </w:pPr>
          </w:p>
        </w:tc>
      </w:tr>
      <w:tr w:rsidR="008E447D" w:rsidRPr="00EF0E03" w14:paraId="2B673B1C" w14:textId="77777777">
        <w:trPr>
          <w:trHeight w:val="284"/>
        </w:trPr>
        <w:tc>
          <w:tcPr>
            <w:tcW w:w="2833" w:type="dxa"/>
            <w:vMerge/>
            <w:shd w:val="clear" w:color="auto" w:fill="auto"/>
          </w:tcPr>
          <w:p w14:paraId="786B3810" w14:textId="77777777" w:rsidR="00543BA7" w:rsidRDefault="00543BA7">
            <w:pPr>
              <w:snapToGrid w:val="0"/>
              <w:spacing w:before="120" w:after="120"/>
              <w:rPr>
                <w:b/>
                <w:color w:val="000000"/>
              </w:rPr>
            </w:pPr>
          </w:p>
        </w:tc>
        <w:tc>
          <w:tcPr>
            <w:tcW w:w="2692" w:type="dxa"/>
            <w:shd w:val="clear" w:color="auto" w:fill="auto"/>
          </w:tcPr>
          <w:p w14:paraId="4452B0C1" w14:textId="77777777" w:rsidR="00543BA7" w:rsidRDefault="00543BA7">
            <w:pPr>
              <w:snapToGrid w:val="0"/>
              <w:rPr>
                <w:color w:val="000000"/>
              </w:rPr>
            </w:pPr>
            <w:r>
              <w:rPr>
                <w:color w:val="000000"/>
              </w:rPr>
              <w:t>Teisinė forma</w:t>
            </w:r>
          </w:p>
        </w:tc>
        <w:tc>
          <w:tcPr>
            <w:tcW w:w="4114" w:type="dxa"/>
            <w:gridSpan w:val="2"/>
            <w:shd w:val="clear" w:color="auto" w:fill="auto"/>
          </w:tcPr>
          <w:p w14:paraId="3353A82B" w14:textId="77777777" w:rsidR="00543BA7" w:rsidRDefault="00543BA7">
            <w:pPr>
              <w:snapToGrid w:val="0"/>
              <w:jc w:val="center"/>
              <w:rPr>
                <w:color w:val="000000"/>
              </w:rPr>
            </w:pPr>
          </w:p>
        </w:tc>
      </w:tr>
      <w:tr w:rsidR="008E447D" w:rsidRPr="00EF0E03" w14:paraId="71D2811C" w14:textId="77777777">
        <w:trPr>
          <w:trHeight w:val="284"/>
        </w:trPr>
        <w:tc>
          <w:tcPr>
            <w:tcW w:w="2833" w:type="dxa"/>
            <w:vMerge/>
            <w:shd w:val="clear" w:color="auto" w:fill="auto"/>
          </w:tcPr>
          <w:p w14:paraId="32537192" w14:textId="77777777" w:rsidR="00543BA7" w:rsidRDefault="00543BA7">
            <w:pPr>
              <w:snapToGrid w:val="0"/>
              <w:spacing w:before="120" w:after="120"/>
              <w:rPr>
                <w:b/>
                <w:color w:val="000000"/>
              </w:rPr>
            </w:pPr>
          </w:p>
        </w:tc>
        <w:tc>
          <w:tcPr>
            <w:tcW w:w="2692" w:type="dxa"/>
            <w:shd w:val="clear" w:color="auto" w:fill="auto"/>
          </w:tcPr>
          <w:p w14:paraId="4638C40F" w14:textId="77777777" w:rsidR="00543BA7" w:rsidRDefault="00543BA7">
            <w:pPr>
              <w:snapToGrid w:val="0"/>
              <w:rPr>
                <w:color w:val="000000"/>
              </w:rPr>
            </w:pPr>
            <w:r>
              <w:rPr>
                <w:color w:val="000000"/>
              </w:rPr>
              <w:t>Atsiskaitomoji sąskaita, banko pavadinimas, banko kodas</w:t>
            </w:r>
          </w:p>
        </w:tc>
        <w:tc>
          <w:tcPr>
            <w:tcW w:w="4114" w:type="dxa"/>
            <w:gridSpan w:val="2"/>
            <w:shd w:val="clear" w:color="auto" w:fill="auto"/>
          </w:tcPr>
          <w:p w14:paraId="0AC63B02" w14:textId="77777777" w:rsidR="00543BA7" w:rsidRDefault="00543BA7">
            <w:pPr>
              <w:snapToGrid w:val="0"/>
              <w:jc w:val="center"/>
              <w:rPr>
                <w:color w:val="000000"/>
              </w:rPr>
            </w:pPr>
          </w:p>
        </w:tc>
      </w:tr>
      <w:tr w:rsidR="008E447D" w:rsidRPr="00EF0E03" w14:paraId="36CE7F3C" w14:textId="77777777">
        <w:trPr>
          <w:trHeight w:val="284"/>
        </w:trPr>
        <w:tc>
          <w:tcPr>
            <w:tcW w:w="2833" w:type="dxa"/>
            <w:vMerge/>
            <w:shd w:val="clear" w:color="auto" w:fill="auto"/>
          </w:tcPr>
          <w:p w14:paraId="33AFF0A8" w14:textId="77777777" w:rsidR="00543BA7" w:rsidRDefault="00543BA7">
            <w:pPr>
              <w:snapToGrid w:val="0"/>
              <w:spacing w:before="120" w:after="120"/>
              <w:rPr>
                <w:b/>
                <w:color w:val="000000"/>
              </w:rPr>
            </w:pPr>
          </w:p>
        </w:tc>
        <w:tc>
          <w:tcPr>
            <w:tcW w:w="2692" w:type="dxa"/>
            <w:shd w:val="clear" w:color="auto" w:fill="auto"/>
          </w:tcPr>
          <w:p w14:paraId="7FB01CA4" w14:textId="77777777" w:rsidR="00543BA7" w:rsidRDefault="00543BA7">
            <w:pPr>
              <w:snapToGrid w:val="0"/>
              <w:rPr>
                <w:color w:val="000000"/>
              </w:rPr>
            </w:pPr>
            <w:r>
              <w:rPr>
                <w:color w:val="000000"/>
              </w:rPr>
              <w:t>Buveinės adresas, pašto indeksas</w:t>
            </w:r>
          </w:p>
        </w:tc>
        <w:tc>
          <w:tcPr>
            <w:tcW w:w="4114" w:type="dxa"/>
            <w:gridSpan w:val="2"/>
            <w:shd w:val="clear" w:color="auto" w:fill="auto"/>
          </w:tcPr>
          <w:p w14:paraId="2247C7F3" w14:textId="77777777" w:rsidR="00543BA7" w:rsidRDefault="00543BA7">
            <w:pPr>
              <w:snapToGrid w:val="0"/>
              <w:jc w:val="center"/>
              <w:rPr>
                <w:color w:val="000000"/>
              </w:rPr>
            </w:pPr>
          </w:p>
        </w:tc>
      </w:tr>
      <w:tr w:rsidR="008E447D" w:rsidRPr="00EF0E03" w14:paraId="4019DDF7" w14:textId="77777777">
        <w:trPr>
          <w:trHeight w:val="284"/>
        </w:trPr>
        <w:tc>
          <w:tcPr>
            <w:tcW w:w="2833" w:type="dxa"/>
            <w:vMerge/>
            <w:shd w:val="clear" w:color="auto" w:fill="auto"/>
          </w:tcPr>
          <w:p w14:paraId="2AF3DEFD" w14:textId="77777777" w:rsidR="00543BA7" w:rsidRDefault="00543BA7">
            <w:pPr>
              <w:snapToGrid w:val="0"/>
              <w:spacing w:before="120" w:after="120"/>
              <w:rPr>
                <w:b/>
                <w:color w:val="000000"/>
              </w:rPr>
            </w:pPr>
          </w:p>
        </w:tc>
        <w:tc>
          <w:tcPr>
            <w:tcW w:w="2692" w:type="dxa"/>
            <w:shd w:val="clear" w:color="auto" w:fill="auto"/>
          </w:tcPr>
          <w:p w14:paraId="68BE609B" w14:textId="77777777" w:rsidR="00543BA7" w:rsidRDefault="00543BA7">
            <w:pPr>
              <w:snapToGrid w:val="0"/>
              <w:rPr>
                <w:color w:val="000000"/>
              </w:rPr>
            </w:pPr>
            <w:r>
              <w:rPr>
                <w:color w:val="000000"/>
              </w:rPr>
              <w:t xml:space="preserve">Tel. </w:t>
            </w:r>
          </w:p>
        </w:tc>
        <w:tc>
          <w:tcPr>
            <w:tcW w:w="4114" w:type="dxa"/>
            <w:gridSpan w:val="2"/>
            <w:shd w:val="clear" w:color="auto" w:fill="auto"/>
          </w:tcPr>
          <w:p w14:paraId="6A8D0C33" w14:textId="77777777" w:rsidR="00543BA7" w:rsidRDefault="00543BA7">
            <w:pPr>
              <w:snapToGrid w:val="0"/>
              <w:jc w:val="center"/>
              <w:rPr>
                <w:color w:val="000000"/>
              </w:rPr>
            </w:pPr>
          </w:p>
        </w:tc>
      </w:tr>
      <w:tr w:rsidR="008E447D" w:rsidRPr="00EF0E03" w14:paraId="6533C926" w14:textId="77777777">
        <w:trPr>
          <w:trHeight w:val="249"/>
        </w:trPr>
        <w:tc>
          <w:tcPr>
            <w:tcW w:w="2833" w:type="dxa"/>
            <w:vMerge/>
            <w:shd w:val="clear" w:color="auto" w:fill="auto"/>
          </w:tcPr>
          <w:p w14:paraId="3B65139D" w14:textId="77777777" w:rsidR="00543BA7" w:rsidRDefault="00543BA7">
            <w:pPr>
              <w:snapToGrid w:val="0"/>
              <w:spacing w:before="120" w:after="120"/>
              <w:rPr>
                <w:b/>
                <w:color w:val="000000"/>
              </w:rPr>
            </w:pPr>
          </w:p>
        </w:tc>
        <w:tc>
          <w:tcPr>
            <w:tcW w:w="2692" w:type="dxa"/>
            <w:shd w:val="clear" w:color="auto" w:fill="auto"/>
          </w:tcPr>
          <w:p w14:paraId="2FAE416F" w14:textId="77777777" w:rsidR="00543BA7" w:rsidRDefault="00543BA7">
            <w:pPr>
              <w:snapToGrid w:val="0"/>
              <w:rPr>
                <w:color w:val="000000"/>
              </w:rPr>
            </w:pPr>
            <w:r>
              <w:rPr>
                <w:color w:val="000000"/>
              </w:rPr>
              <w:t>El. p. adresas</w:t>
            </w:r>
          </w:p>
        </w:tc>
        <w:tc>
          <w:tcPr>
            <w:tcW w:w="4114" w:type="dxa"/>
            <w:gridSpan w:val="2"/>
            <w:shd w:val="clear" w:color="auto" w:fill="auto"/>
          </w:tcPr>
          <w:p w14:paraId="4B10F92B" w14:textId="77777777" w:rsidR="00543BA7" w:rsidRDefault="00543BA7">
            <w:pPr>
              <w:snapToGrid w:val="0"/>
              <w:jc w:val="center"/>
              <w:rPr>
                <w:color w:val="000000"/>
              </w:rPr>
            </w:pPr>
          </w:p>
        </w:tc>
      </w:tr>
      <w:tr w:rsidR="008E447D" w:rsidRPr="00EF0E03" w14:paraId="6CA57FD6" w14:textId="77777777">
        <w:trPr>
          <w:trHeight w:val="284"/>
        </w:trPr>
        <w:tc>
          <w:tcPr>
            <w:tcW w:w="2833" w:type="dxa"/>
            <w:vMerge w:val="restart"/>
            <w:shd w:val="clear" w:color="auto" w:fill="auto"/>
          </w:tcPr>
          <w:p w14:paraId="0EB8B18A" w14:textId="77777777" w:rsidR="00543BA7" w:rsidRDefault="00543BA7">
            <w:pPr>
              <w:tabs>
                <w:tab w:val="left" w:pos="766"/>
              </w:tabs>
              <w:snapToGrid w:val="0"/>
              <w:ind w:left="34"/>
              <w:rPr>
                <w:b/>
                <w:color w:val="000000"/>
              </w:rPr>
            </w:pPr>
            <w:r>
              <w:rPr>
                <w:b/>
                <w:color w:val="000000"/>
              </w:rPr>
              <w:t xml:space="preserve">1.2. Atsakingasis asmuo </w:t>
            </w:r>
            <w:r>
              <w:rPr>
                <w:color w:val="000000"/>
              </w:rPr>
              <w:t>(organizacijos vadovas)</w:t>
            </w:r>
          </w:p>
        </w:tc>
        <w:tc>
          <w:tcPr>
            <w:tcW w:w="2692" w:type="dxa"/>
            <w:shd w:val="clear" w:color="auto" w:fill="auto"/>
          </w:tcPr>
          <w:p w14:paraId="5E7FC2D6" w14:textId="77777777" w:rsidR="00543BA7" w:rsidRDefault="00543BA7">
            <w:pPr>
              <w:snapToGrid w:val="0"/>
              <w:rPr>
                <w:color w:val="000000"/>
              </w:rPr>
            </w:pPr>
            <w:r>
              <w:rPr>
                <w:color w:val="000000"/>
              </w:rPr>
              <w:t>Vardas, pavardė</w:t>
            </w:r>
          </w:p>
        </w:tc>
        <w:tc>
          <w:tcPr>
            <w:tcW w:w="4114" w:type="dxa"/>
            <w:gridSpan w:val="2"/>
            <w:shd w:val="clear" w:color="auto" w:fill="auto"/>
          </w:tcPr>
          <w:p w14:paraId="6662856C" w14:textId="77777777" w:rsidR="00543BA7" w:rsidRDefault="00543BA7">
            <w:pPr>
              <w:snapToGrid w:val="0"/>
              <w:jc w:val="center"/>
              <w:rPr>
                <w:color w:val="000000"/>
              </w:rPr>
            </w:pPr>
          </w:p>
        </w:tc>
      </w:tr>
      <w:tr w:rsidR="008E447D" w:rsidRPr="00EF0E03" w14:paraId="57A552F7" w14:textId="77777777">
        <w:trPr>
          <w:trHeight w:val="284"/>
        </w:trPr>
        <w:tc>
          <w:tcPr>
            <w:tcW w:w="2833" w:type="dxa"/>
            <w:vMerge/>
            <w:shd w:val="clear" w:color="auto" w:fill="auto"/>
          </w:tcPr>
          <w:p w14:paraId="24261B65" w14:textId="77777777" w:rsidR="00543BA7" w:rsidRDefault="00543BA7">
            <w:pPr>
              <w:widowControl w:val="0"/>
              <w:numPr>
                <w:ilvl w:val="2"/>
                <w:numId w:val="16"/>
              </w:numPr>
              <w:tabs>
                <w:tab w:val="left" w:pos="766"/>
              </w:tabs>
              <w:snapToGrid w:val="0"/>
              <w:ind w:left="34" w:firstLine="0"/>
              <w:rPr>
                <w:b/>
                <w:color w:val="000000"/>
              </w:rPr>
            </w:pPr>
          </w:p>
        </w:tc>
        <w:tc>
          <w:tcPr>
            <w:tcW w:w="2692" w:type="dxa"/>
            <w:shd w:val="clear" w:color="auto" w:fill="auto"/>
          </w:tcPr>
          <w:p w14:paraId="64F5C5D5" w14:textId="77777777" w:rsidR="00543BA7" w:rsidRDefault="00543BA7">
            <w:pPr>
              <w:snapToGrid w:val="0"/>
              <w:rPr>
                <w:color w:val="000000"/>
              </w:rPr>
            </w:pPr>
            <w:r>
              <w:rPr>
                <w:color w:val="000000"/>
              </w:rPr>
              <w:t>Darbovietė, pareigos</w:t>
            </w:r>
          </w:p>
        </w:tc>
        <w:tc>
          <w:tcPr>
            <w:tcW w:w="4114" w:type="dxa"/>
            <w:gridSpan w:val="2"/>
            <w:shd w:val="clear" w:color="auto" w:fill="auto"/>
          </w:tcPr>
          <w:p w14:paraId="43B37BE8" w14:textId="77777777" w:rsidR="00543BA7" w:rsidRDefault="00543BA7">
            <w:pPr>
              <w:snapToGrid w:val="0"/>
              <w:jc w:val="center"/>
              <w:rPr>
                <w:color w:val="000000"/>
              </w:rPr>
            </w:pPr>
          </w:p>
        </w:tc>
      </w:tr>
      <w:tr w:rsidR="008E447D" w:rsidRPr="00EF0E03" w14:paraId="50B43CBC" w14:textId="77777777">
        <w:trPr>
          <w:trHeight w:val="284"/>
        </w:trPr>
        <w:tc>
          <w:tcPr>
            <w:tcW w:w="2833" w:type="dxa"/>
            <w:vMerge/>
            <w:shd w:val="clear" w:color="auto" w:fill="auto"/>
          </w:tcPr>
          <w:p w14:paraId="7C6CA5D8" w14:textId="77777777" w:rsidR="00543BA7" w:rsidRDefault="00543BA7">
            <w:pPr>
              <w:widowControl w:val="0"/>
              <w:numPr>
                <w:ilvl w:val="2"/>
                <w:numId w:val="16"/>
              </w:numPr>
              <w:tabs>
                <w:tab w:val="left" w:pos="766"/>
              </w:tabs>
              <w:snapToGrid w:val="0"/>
              <w:ind w:left="34" w:firstLine="0"/>
              <w:rPr>
                <w:b/>
                <w:color w:val="000000"/>
              </w:rPr>
            </w:pPr>
          </w:p>
        </w:tc>
        <w:tc>
          <w:tcPr>
            <w:tcW w:w="2692" w:type="dxa"/>
            <w:shd w:val="clear" w:color="auto" w:fill="auto"/>
          </w:tcPr>
          <w:p w14:paraId="6F2340AF" w14:textId="77777777" w:rsidR="00543BA7" w:rsidRDefault="00543BA7">
            <w:pPr>
              <w:snapToGrid w:val="0"/>
              <w:rPr>
                <w:color w:val="000000"/>
              </w:rPr>
            </w:pPr>
            <w:r>
              <w:rPr>
                <w:color w:val="000000"/>
              </w:rPr>
              <w:t xml:space="preserve">Tel. </w:t>
            </w:r>
          </w:p>
        </w:tc>
        <w:tc>
          <w:tcPr>
            <w:tcW w:w="4114" w:type="dxa"/>
            <w:gridSpan w:val="2"/>
            <w:shd w:val="clear" w:color="auto" w:fill="auto"/>
          </w:tcPr>
          <w:p w14:paraId="36756519" w14:textId="77777777" w:rsidR="00543BA7" w:rsidRDefault="00543BA7">
            <w:pPr>
              <w:snapToGrid w:val="0"/>
              <w:jc w:val="center"/>
              <w:rPr>
                <w:color w:val="000000"/>
              </w:rPr>
            </w:pPr>
          </w:p>
        </w:tc>
      </w:tr>
      <w:tr w:rsidR="008E447D" w:rsidRPr="00EF0E03" w14:paraId="522E8B6D" w14:textId="77777777">
        <w:trPr>
          <w:trHeight w:val="284"/>
        </w:trPr>
        <w:tc>
          <w:tcPr>
            <w:tcW w:w="2833" w:type="dxa"/>
            <w:vMerge/>
            <w:shd w:val="clear" w:color="auto" w:fill="auto"/>
          </w:tcPr>
          <w:p w14:paraId="2D8ACB2B" w14:textId="77777777" w:rsidR="00543BA7" w:rsidRDefault="00543BA7">
            <w:pPr>
              <w:widowControl w:val="0"/>
              <w:numPr>
                <w:ilvl w:val="2"/>
                <w:numId w:val="16"/>
              </w:numPr>
              <w:tabs>
                <w:tab w:val="left" w:pos="766"/>
              </w:tabs>
              <w:snapToGrid w:val="0"/>
              <w:ind w:left="34" w:firstLine="0"/>
              <w:rPr>
                <w:b/>
                <w:color w:val="000000"/>
              </w:rPr>
            </w:pPr>
          </w:p>
        </w:tc>
        <w:tc>
          <w:tcPr>
            <w:tcW w:w="2692" w:type="dxa"/>
            <w:shd w:val="clear" w:color="auto" w:fill="auto"/>
          </w:tcPr>
          <w:p w14:paraId="40A1066A" w14:textId="77777777" w:rsidR="00543BA7" w:rsidRDefault="00543BA7">
            <w:pPr>
              <w:snapToGrid w:val="0"/>
              <w:rPr>
                <w:color w:val="000000"/>
              </w:rPr>
            </w:pPr>
            <w:r>
              <w:rPr>
                <w:color w:val="000000"/>
              </w:rPr>
              <w:t>El. p. adresas</w:t>
            </w:r>
          </w:p>
        </w:tc>
        <w:tc>
          <w:tcPr>
            <w:tcW w:w="4114" w:type="dxa"/>
            <w:gridSpan w:val="2"/>
            <w:shd w:val="clear" w:color="auto" w:fill="auto"/>
          </w:tcPr>
          <w:p w14:paraId="7C7FE985" w14:textId="77777777" w:rsidR="00543BA7" w:rsidRDefault="00543BA7">
            <w:pPr>
              <w:snapToGrid w:val="0"/>
              <w:jc w:val="center"/>
              <w:rPr>
                <w:color w:val="000000"/>
              </w:rPr>
            </w:pPr>
          </w:p>
        </w:tc>
      </w:tr>
      <w:tr w:rsidR="008E447D" w:rsidRPr="00EF0E03" w14:paraId="5846B5A1" w14:textId="77777777">
        <w:trPr>
          <w:trHeight w:val="284"/>
        </w:trPr>
        <w:tc>
          <w:tcPr>
            <w:tcW w:w="2833" w:type="dxa"/>
            <w:vMerge w:val="restart"/>
            <w:shd w:val="clear" w:color="auto" w:fill="auto"/>
          </w:tcPr>
          <w:p w14:paraId="5EA7B507" w14:textId="77777777" w:rsidR="00543BA7" w:rsidRDefault="00543BA7">
            <w:pPr>
              <w:tabs>
                <w:tab w:val="left" w:pos="766"/>
              </w:tabs>
              <w:snapToGrid w:val="0"/>
              <w:ind w:left="34"/>
              <w:rPr>
                <w:b/>
                <w:color w:val="000000"/>
              </w:rPr>
            </w:pPr>
            <w:r>
              <w:rPr>
                <w:b/>
                <w:color w:val="000000"/>
              </w:rPr>
              <w:t xml:space="preserve">1.3. Kontaktinis asmuo </w:t>
            </w:r>
            <w:r>
              <w:rPr>
                <w:color w:val="000000"/>
              </w:rPr>
              <w:t>(projekto vadovas)</w:t>
            </w:r>
          </w:p>
        </w:tc>
        <w:tc>
          <w:tcPr>
            <w:tcW w:w="2692" w:type="dxa"/>
            <w:shd w:val="clear" w:color="auto" w:fill="auto"/>
          </w:tcPr>
          <w:p w14:paraId="62D8C4FA" w14:textId="77777777" w:rsidR="00543BA7" w:rsidRDefault="00543BA7">
            <w:pPr>
              <w:snapToGrid w:val="0"/>
              <w:rPr>
                <w:color w:val="000000"/>
              </w:rPr>
            </w:pPr>
            <w:r>
              <w:rPr>
                <w:color w:val="000000"/>
              </w:rPr>
              <w:t>Vardas, pavardė</w:t>
            </w:r>
          </w:p>
        </w:tc>
        <w:tc>
          <w:tcPr>
            <w:tcW w:w="4114" w:type="dxa"/>
            <w:gridSpan w:val="2"/>
            <w:shd w:val="clear" w:color="auto" w:fill="auto"/>
          </w:tcPr>
          <w:p w14:paraId="31099931" w14:textId="77777777" w:rsidR="00543BA7" w:rsidRDefault="00543BA7">
            <w:pPr>
              <w:snapToGrid w:val="0"/>
              <w:jc w:val="center"/>
              <w:rPr>
                <w:color w:val="000000"/>
              </w:rPr>
            </w:pPr>
          </w:p>
        </w:tc>
      </w:tr>
      <w:tr w:rsidR="008E447D" w:rsidRPr="00EF0E03" w14:paraId="51E97DD3" w14:textId="77777777">
        <w:trPr>
          <w:trHeight w:val="284"/>
        </w:trPr>
        <w:tc>
          <w:tcPr>
            <w:tcW w:w="2833" w:type="dxa"/>
            <w:vMerge/>
            <w:shd w:val="clear" w:color="auto" w:fill="auto"/>
          </w:tcPr>
          <w:p w14:paraId="2BB2D09C" w14:textId="77777777" w:rsidR="00543BA7" w:rsidRDefault="00543BA7">
            <w:pPr>
              <w:widowControl w:val="0"/>
              <w:numPr>
                <w:ilvl w:val="2"/>
                <w:numId w:val="16"/>
              </w:numPr>
              <w:tabs>
                <w:tab w:val="left" w:pos="766"/>
              </w:tabs>
              <w:snapToGrid w:val="0"/>
              <w:ind w:left="34" w:firstLine="0"/>
              <w:rPr>
                <w:b/>
                <w:color w:val="000000"/>
              </w:rPr>
            </w:pPr>
          </w:p>
        </w:tc>
        <w:tc>
          <w:tcPr>
            <w:tcW w:w="2692" w:type="dxa"/>
            <w:shd w:val="clear" w:color="auto" w:fill="auto"/>
          </w:tcPr>
          <w:p w14:paraId="05F9B276" w14:textId="77777777" w:rsidR="00543BA7" w:rsidRDefault="00543BA7">
            <w:pPr>
              <w:snapToGrid w:val="0"/>
              <w:rPr>
                <w:color w:val="000000"/>
              </w:rPr>
            </w:pPr>
            <w:r>
              <w:rPr>
                <w:color w:val="000000"/>
              </w:rPr>
              <w:t>Darbovietė, pareigos</w:t>
            </w:r>
          </w:p>
        </w:tc>
        <w:tc>
          <w:tcPr>
            <w:tcW w:w="4114" w:type="dxa"/>
            <w:gridSpan w:val="2"/>
            <w:shd w:val="clear" w:color="auto" w:fill="auto"/>
          </w:tcPr>
          <w:p w14:paraId="57401EC6" w14:textId="77777777" w:rsidR="00543BA7" w:rsidRDefault="00543BA7">
            <w:pPr>
              <w:snapToGrid w:val="0"/>
              <w:jc w:val="center"/>
              <w:rPr>
                <w:color w:val="000000"/>
              </w:rPr>
            </w:pPr>
          </w:p>
        </w:tc>
      </w:tr>
      <w:tr w:rsidR="008E447D" w:rsidRPr="00EF0E03" w14:paraId="7ACC4D74" w14:textId="77777777">
        <w:trPr>
          <w:trHeight w:val="284"/>
        </w:trPr>
        <w:tc>
          <w:tcPr>
            <w:tcW w:w="2833" w:type="dxa"/>
            <w:vMerge/>
            <w:shd w:val="clear" w:color="auto" w:fill="auto"/>
          </w:tcPr>
          <w:p w14:paraId="058CF713" w14:textId="77777777" w:rsidR="00543BA7" w:rsidRDefault="00543BA7">
            <w:pPr>
              <w:widowControl w:val="0"/>
              <w:numPr>
                <w:ilvl w:val="2"/>
                <w:numId w:val="16"/>
              </w:numPr>
              <w:tabs>
                <w:tab w:val="left" w:pos="766"/>
              </w:tabs>
              <w:snapToGrid w:val="0"/>
              <w:ind w:left="34" w:firstLine="0"/>
              <w:rPr>
                <w:b/>
                <w:color w:val="000000"/>
              </w:rPr>
            </w:pPr>
          </w:p>
        </w:tc>
        <w:tc>
          <w:tcPr>
            <w:tcW w:w="2692" w:type="dxa"/>
            <w:shd w:val="clear" w:color="auto" w:fill="auto"/>
          </w:tcPr>
          <w:p w14:paraId="0BEF4B34" w14:textId="77777777" w:rsidR="00543BA7" w:rsidRDefault="00543BA7">
            <w:pPr>
              <w:snapToGrid w:val="0"/>
              <w:rPr>
                <w:color w:val="000000"/>
              </w:rPr>
            </w:pPr>
            <w:r>
              <w:rPr>
                <w:color w:val="000000"/>
              </w:rPr>
              <w:t xml:space="preserve">Tel. </w:t>
            </w:r>
          </w:p>
        </w:tc>
        <w:tc>
          <w:tcPr>
            <w:tcW w:w="4114" w:type="dxa"/>
            <w:gridSpan w:val="2"/>
            <w:shd w:val="clear" w:color="auto" w:fill="auto"/>
          </w:tcPr>
          <w:p w14:paraId="7624BF50" w14:textId="77777777" w:rsidR="00543BA7" w:rsidRDefault="00543BA7">
            <w:pPr>
              <w:snapToGrid w:val="0"/>
              <w:jc w:val="center"/>
              <w:rPr>
                <w:color w:val="000000"/>
              </w:rPr>
            </w:pPr>
          </w:p>
        </w:tc>
      </w:tr>
      <w:tr w:rsidR="008E447D" w:rsidRPr="00EF0E03" w14:paraId="14FD827D" w14:textId="77777777">
        <w:trPr>
          <w:trHeight w:val="284"/>
        </w:trPr>
        <w:tc>
          <w:tcPr>
            <w:tcW w:w="2833" w:type="dxa"/>
            <w:vMerge/>
            <w:shd w:val="clear" w:color="auto" w:fill="auto"/>
          </w:tcPr>
          <w:p w14:paraId="0AC462D7" w14:textId="77777777" w:rsidR="00543BA7" w:rsidRDefault="00543BA7">
            <w:pPr>
              <w:widowControl w:val="0"/>
              <w:numPr>
                <w:ilvl w:val="2"/>
                <w:numId w:val="16"/>
              </w:numPr>
              <w:tabs>
                <w:tab w:val="left" w:pos="766"/>
              </w:tabs>
              <w:snapToGrid w:val="0"/>
              <w:ind w:left="34" w:firstLine="0"/>
              <w:rPr>
                <w:b/>
                <w:color w:val="000000"/>
              </w:rPr>
            </w:pPr>
          </w:p>
        </w:tc>
        <w:tc>
          <w:tcPr>
            <w:tcW w:w="2692" w:type="dxa"/>
            <w:shd w:val="clear" w:color="auto" w:fill="auto"/>
          </w:tcPr>
          <w:p w14:paraId="2B1083C9" w14:textId="77777777" w:rsidR="00543BA7" w:rsidRDefault="00543BA7">
            <w:pPr>
              <w:snapToGrid w:val="0"/>
              <w:rPr>
                <w:color w:val="000000"/>
              </w:rPr>
            </w:pPr>
            <w:r>
              <w:rPr>
                <w:color w:val="000000"/>
              </w:rPr>
              <w:t>El. p. adresas</w:t>
            </w:r>
          </w:p>
        </w:tc>
        <w:tc>
          <w:tcPr>
            <w:tcW w:w="4114" w:type="dxa"/>
            <w:gridSpan w:val="2"/>
            <w:shd w:val="clear" w:color="auto" w:fill="auto"/>
          </w:tcPr>
          <w:p w14:paraId="339C79E8" w14:textId="77777777" w:rsidR="00543BA7" w:rsidRDefault="00543BA7">
            <w:pPr>
              <w:snapToGrid w:val="0"/>
              <w:jc w:val="center"/>
              <w:rPr>
                <w:color w:val="000000"/>
              </w:rPr>
            </w:pPr>
          </w:p>
        </w:tc>
      </w:tr>
      <w:tr w:rsidR="008E447D" w:rsidRPr="00EF0E03" w14:paraId="65702016" w14:textId="77777777">
        <w:trPr>
          <w:trHeight w:val="284"/>
        </w:trPr>
        <w:tc>
          <w:tcPr>
            <w:tcW w:w="2833" w:type="dxa"/>
            <w:vMerge w:val="restart"/>
            <w:shd w:val="clear" w:color="auto" w:fill="auto"/>
          </w:tcPr>
          <w:p w14:paraId="5C83BAA4" w14:textId="77777777" w:rsidR="00543BA7" w:rsidRDefault="00543BA7">
            <w:pPr>
              <w:tabs>
                <w:tab w:val="left" w:pos="766"/>
              </w:tabs>
              <w:snapToGrid w:val="0"/>
              <w:ind w:left="34"/>
              <w:rPr>
                <w:b/>
                <w:color w:val="000000"/>
              </w:rPr>
            </w:pPr>
            <w:r>
              <w:rPr>
                <w:b/>
                <w:color w:val="000000"/>
              </w:rPr>
              <w:t xml:space="preserve">1.4. Kiti projekto vykdytojai </w:t>
            </w:r>
            <w:r>
              <w:rPr>
                <w:color w:val="000000"/>
              </w:rPr>
              <w:t>(fiziniai ir juridiniai asmenys)</w:t>
            </w:r>
          </w:p>
        </w:tc>
        <w:tc>
          <w:tcPr>
            <w:tcW w:w="2692" w:type="dxa"/>
            <w:shd w:val="clear" w:color="auto" w:fill="auto"/>
          </w:tcPr>
          <w:p w14:paraId="449C1F7D" w14:textId="77777777" w:rsidR="00543BA7" w:rsidRDefault="00543BA7">
            <w:pPr>
              <w:snapToGrid w:val="0"/>
              <w:rPr>
                <w:color w:val="000000"/>
              </w:rPr>
            </w:pPr>
            <w:r>
              <w:rPr>
                <w:color w:val="000000"/>
              </w:rPr>
              <w:t>Vardas, pavardė / Pavadinimas</w:t>
            </w:r>
          </w:p>
        </w:tc>
        <w:tc>
          <w:tcPr>
            <w:tcW w:w="4114" w:type="dxa"/>
            <w:gridSpan w:val="2"/>
            <w:shd w:val="clear" w:color="auto" w:fill="auto"/>
          </w:tcPr>
          <w:p w14:paraId="3470C631" w14:textId="77777777" w:rsidR="00543BA7" w:rsidRDefault="00543BA7">
            <w:pPr>
              <w:snapToGrid w:val="0"/>
              <w:jc w:val="center"/>
              <w:rPr>
                <w:color w:val="000000"/>
              </w:rPr>
            </w:pPr>
          </w:p>
        </w:tc>
      </w:tr>
      <w:tr w:rsidR="008E447D" w:rsidRPr="00EF0E03" w14:paraId="5BDE2BCD" w14:textId="77777777">
        <w:trPr>
          <w:trHeight w:val="284"/>
        </w:trPr>
        <w:tc>
          <w:tcPr>
            <w:tcW w:w="2833" w:type="dxa"/>
            <w:vMerge/>
            <w:shd w:val="clear" w:color="auto" w:fill="auto"/>
          </w:tcPr>
          <w:p w14:paraId="198BE77A" w14:textId="77777777" w:rsidR="00543BA7" w:rsidRDefault="00543BA7">
            <w:pPr>
              <w:widowControl w:val="0"/>
              <w:numPr>
                <w:ilvl w:val="2"/>
                <w:numId w:val="16"/>
              </w:numPr>
              <w:tabs>
                <w:tab w:val="left" w:pos="766"/>
              </w:tabs>
              <w:snapToGrid w:val="0"/>
              <w:ind w:left="34" w:firstLine="0"/>
              <w:rPr>
                <w:b/>
                <w:color w:val="000000"/>
              </w:rPr>
            </w:pPr>
          </w:p>
        </w:tc>
        <w:tc>
          <w:tcPr>
            <w:tcW w:w="2692" w:type="dxa"/>
            <w:shd w:val="clear" w:color="auto" w:fill="auto"/>
          </w:tcPr>
          <w:p w14:paraId="273BF3FC" w14:textId="77777777" w:rsidR="00543BA7" w:rsidRDefault="00543BA7">
            <w:pPr>
              <w:snapToGrid w:val="0"/>
              <w:rPr>
                <w:color w:val="000000"/>
              </w:rPr>
            </w:pPr>
            <w:r>
              <w:rPr>
                <w:color w:val="000000"/>
              </w:rPr>
              <w:t>Darbovietė, pareigos</w:t>
            </w:r>
          </w:p>
        </w:tc>
        <w:tc>
          <w:tcPr>
            <w:tcW w:w="4114" w:type="dxa"/>
            <w:gridSpan w:val="2"/>
            <w:shd w:val="clear" w:color="auto" w:fill="auto"/>
          </w:tcPr>
          <w:p w14:paraId="420BDB05" w14:textId="77777777" w:rsidR="00543BA7" w:rsidRDefault="00543BA7">
            <w:pPr>
              <w:snapToGrid w:val="0"/>
              <w:jc w:val="center"/>
              <w:rPr>
                <w:color w:val="000000"/>
              </w:rPr>
            </w:pPr>
          </w:p>
        </w:tc>
      </w:tr>
      <w:tr w:rsidR="008E447D" w:rsidRPr="00EF0E03" w14:paraId="42754D39" w14:textId="77777777">
        <w:trPr>
          <w:trHeight w:val="284"/>
        </w:trPr>
        <w:tc>
          <w:tcPr>
            <w:tcW w:w="2833" w:type="dxa"/>
            <w:vMerge/>
            <w:shd w:val="clear" w:color="auto" w:fill="auto"/>
          </w:tcPr>
          <w:p w14:paraId="75434145" w14:textId="77777777" w:rsidR="00543BA7" w:rsidRDefault="00543BA7">
            <w:pPr>
              <w:widowControl w:val="0"/>
              <w:numPr>
                <w:ilvl w:val="2"/>
                <w:numId w:val="16"/>
              </w:numPr>
              <w:tabs>
                <w:tab w:val="left" w:pos="766"/>
              </w:tabs>
              <w:snapToGrid w:val="0"/>
              <w:ind w:left="34" w:firstLine="0"/>
              <w:rPr>
                <w:b/>
                <w:color w:val="000000"/>
              </w:rPr>
            </w:pPr>
          </w:p>
        </w:tc>
        <w:tc>
          <w:tcPr>
            <w:tcW w:w="2692" w:type="dxa"/>
            <w:shd w:val="clear" w:color="auto" w:fill="auto"/>
          </w:tcPr>
          <w:p w14:paraId="302BE030" w14:textId="77777777" w:rsidR="00543BA7" w:rsidRDefault="00543BA7">
            <w:pPr>
              <w:snapToGrid w:val="0"/>
              <w:rPr>
                <w:color w:val="000000"/>
              </w:rPr>
            </w:pPr>
            <w:r>
              <w:rPr>
                <w:color w:val="000000"/>
              </w:rPr>
              <w:t xml:space="preserve">Tel. </w:t>
            </w:r>
          </w:p>
        </w:tc>
        <w:tc>
          <w:tcPr>
            <w:tcW w:w="4114" w:type="dxa"/>
            <w:gridSpan w:val="2"/>
            <w:shd w:val="clear" w:color="auto" w:fill="auto"/>
          </w:tcPr>
          <w:p w14:paraId="1E446F7A" w14:textId="77777777" w:rsidR="00543BA7" w:rsidRDefault="00543BA7">
            <w:pPr>
              <w:snapToGrid w:val="0"/>
              <w:jc w:val="center"/>
              <w:rPr>
                <w:color w:val="000000"/>
              </w:rPr>
            </w:pPr>
          </w:p>
        </w:tc>
      </w:tr>
      <w:tr w:rsidR="008E447D" w:rsidRPr="00EF0E03" w14:paraId="691C0C7E" w14:textId="77777777">
        <w:trPr>
          <w:trHeight w:val="284"/>
        </w:trPr>
        <w:tc>
          <w:tcPr>
            <w:tcW w:w="2833" w:type="dxa"/>
            <w:vMerge/>
            <w:shd w:val="clear" w:color="auto" w:fill="auto"/>
          </w:tcPr>
          <w:p w14:paraId="29205C80" w14:textId="77777777" w:rsidR="00543BA7" w:rsidRDefault="00543BA7">
            <w:pPr>
              <w:widowControl w:val="0"/>
              <w:numPr>
                <w:ilvl w:val="2"/>
                <w:numId w:val="16"/>
              </w:numPr>
              <w:tabs>
                <w:tab w:val="left" w:pos="766"/>
              </w:tabs>
              <w:snapToGrid w:val="0"/>
              <w:ind w:left="34" w:firstLine="0"/>
              <w:rPr>
                <w:b/>
                <w:color w:val="000000"/>
              </w:rPr>
            </w:pPr>
          </w:p>
        </w:tc>
        <w:tc>
          <w:tcPr>
            <w:tcW w:w="2692" w:type="dxa"/>
            <w:shd w:val="clear" w:color="auto" w:fill="auto"/>
          </w:tcPr>
          <w:p w14:paraId="59895757" w14:textId="77777777" w:rsidR="00543BA7" w:rsidRDefault="00543BA7">
            <w:pPr>
              <w:snapToGrid w:val="0"/>
              <w:rPr>
                <w:color w:val="000000"/>
              </w:rPr>
            </w:pPr>
            <w:r>
              <w:rPr>
                <w:color w:val="000000"/>
              </w:rPr>
              <w:t>El. p. adresas</w:t>
            </w:r>
          </w:p>
        </w:tc>
        <w:tc>
          <w:tcPr>
            <w:tcW w:w="4114" w:type="dxa"/>
            <w:gridSpan w:val="2"/>
            <w:shd w:val="clear" w:color="auto" w:fill="auto"/>
          </w:tcPr>
          <w:p w14:paraId="04E89155" w14:textId="77777777" w:rsidR="00543BA7" w:rsidRDefault="00543BA7">
            <w:pPr>
              <w:snapToGrid w:val="0"/>
              <w:jc w:val="center"/>
              <w:rPr>
                <w:color w:val="000000"/>
              </w:rPr>
            </w:pPr>
          </w:p>
        </w:tc>
      </w:tr>
      <w:tr w:rsidR="008E447D" w:rsidRPr="00EF0E03" w14:paraId="3EEB284D" w14:textId="77777777">
        <w:trPr>
          <w:trHeight w:val="284"/>
        </w:trPr>
        <w:tc>
          <w:tcPr>
            <w:tcW w:w="2833" w:type="dxa"/>
            <w:vMerge w:val="restart"/>
            <w:shd w:val="clear" w:color="auto" w:fill="auto"/>
          </w:tcPr>
          <w:p w14:paraId="74183AD3" w14:textId="77777777" w:rsidR="00543BA7" w:rsidRDefault="00543BA7">
            <w:pPr>
              <w:tabs>
                <w:tab w:val="left" w:pos="766"/>
              </w:tabs>
              <w:snapToGrid w:val="0"/>
              <w:ind w:left="34"/>
              <w:rPr>
                <w:b/>
                <w:color w:val="000000"/>
              </w:rPr>
            </w:pPr>
            <w:r>
              <w:rPr>
                <w:b/>
                <w:color w:val="000000"/>
              </w:rPr>
              <w:t>1.5. Finansininkas</w:t>
            </w:r>
          </w:p>
          <w:p w14:paraId="6095B6EC" w14:textId="77777777" w:rsidR="00543BA7" w:rsidRDefault="00543BA7">
            <w:pPr>
              <w:tabs>
                <w:tab w:val="left" w:pos="766"/>
              </w:tabs>
              <w:snapToGrid w:val="0"/>
              <w:ind w:left="34"/>
              <w:rPr>
                <w:color w:val="000000"/>
              </w:rPr>
            </w:pPr>
            <w:r>
              <w:rPr>
                <w:color w:val="000000"/>
              </w:rPr>
              <w:t>(projekto buhalteris)</w:t>
            </w:r>
          </w:p>
        </w:tc>
        <w:tc>
          <w:tcPr>
            <w:tcW w:w="2692" w:type="dxa"/>
            <w:shd w:val="clear" w:color="auto" w:fill="auto"/>
          </w:tcPr>
          <w:p w14:paraId="6A9768C1" w14:textId="77777777" w:rsidR="00543BA7" w:rsidRDefault="00543BA7">
            <w:pPr>
              <w:snapToGrid w:val="0"/>
              <w:rPr>
                <w:color w:val="000000"/>
              </w:rPr>
            </w:pPr>
            <w:r>
              <w:rPr>
                <w:color w:val="000000"/>
              </w:rPr>
              <w:t>Vardas, pavardė</w:t>
            </w:r>
          </w:p>
        </w:tc>
        <w:tc>
          <w:tcPr>
            <w:tcW w:w="4114" w:type="dxa"/>
            <w:gridSpan w:val="2"/>
            <w:shd w:val="clear" w:color="auto" w:fill="auto"/>
          </w:tcPr>
          <w:p w14:paraId="4D9A98F7" w14:textId="77777777" w:rsidR="00543BA7" w:rsidRDefault="00543BA7">
            <w:pPr>
              <w:snapToGrid w:val="0"/>
              <w:jc w:val="center"/>
              <w:rPr>
                <w:color w:val="000000"/>
              </w:rPr>
            </w:pPr>
          </w:p>
        </w:tc>
      </w:tr>
      <w:tr w:rsidR="008E447D" w:rsidRPr="00EF0E03" w14:paraId="3840FB4B" w14:textId="77777777">
        <w:trPr>
          <w:trHeight w:val="284"/>
        </w:trPr>
        <w:tc>
          <w:tcPr>
            <w:tcW w:w="2833" w:type="dxa"/>
            <w:vMerge/>
            <w:shd w:val="clear" w:color="auto" w:fill="auto"/>
          </w:tcPr>
          <w:p w14:paraId="5E75F361" w14:textId="77777777" w:rsidR="00543BA7" w:rsidRDefault="00543BA7">
            <w:pPr>
              <w:tabs>
                <w:tab w:val="left" w:pos="766"/>
              </w:tabs>
              <w:snapToGrid w:val="0"/>
              <w:ind w:left="34"/>
              <w:rPr>
                <w:b/>
                <w:color w:val="000000"/>
              </w:rPr>
            </w:pPr>
          </w:p>
        </w:tc>
        <w:tc>
          <w:tcPr>
            <w:tcW w:w="2692" w:type="dxa"/>
            <w:shd w:val="clear" w:color="auto" w:fill="auto"/>
          </w:tcPr>
          <w:p w14:paraId="6E06AF2C" w14:textId="77777777" w:rsidR="00543BA7" w:rsidRDefault="00543BA7">
            <w:pPr>
              <w:snapToGrid w:val="0"/>
              <w:rPr>
                <w:color w:val="000000"/>
              </w:rPr>
            </w:pPr>
            <w:r>
              <w:rPr>
                <w:color w:val="000000"/>
              </w:rPr>
              <w:t>Darbovietė, pareigos</w:t>
            </w:r>
          </w:p>
        </w:tc>
        <w:tc>
          <w:tcPr>
            <w:tcW w:w="4114" w:type="dxa"/>
            <w:gridSpan w:val="2"/>
            <w:shd w:val="clear" w:color="auto" w:fill="auto"/>
          </w:tcPr>
          <w:p w14:paraId="117B0A26" w14:textId="77777777" w:rsidR="00543BA7" w:rsidRDefault="00543BA7">
            <w:pPr>
              <w:snapToGrid w:val="0"/>
              <w:jc w:val="center"/>
              <w:rPr>
                <w:color w:val="000000"/>
              </w:rPr>
            </w:pPr>
          </w:p>
        </w:tc>
      </w:tr>
      <w:tr w:rsidR="008E447D" w:rsidRPr="00EF0E03" w14:paraId="5FD29D70" w14:textId="77777777">
        <w:trPr>
          <w:trHeight w:val="284"/>
        </w:trPr>
        <w:tc>
          <w:tcPr>
            <w:tcW w:w="2833" w:type="dxa"/>
            <w:vMerge/>
            <w:shd w:val="clear" w:color="auto" w:fill="auto"/>
          </w:tcPr>
          <w:p w14:paraId="2FF53B86" w14:textId="77777777" w:rsidR="00543BA7" w:rsidRDefault="00543BA7">
            <w:pPr>
              <w:tabs>
                <w:tab w:val="left" w:pos="766"/>
              </w:tabs>
              <w:snapToGrid w:val="0"/>
              <w:ind w:left="34"/>
              <w:rPr>
                <w:b/>
                <w:color w:val="000000"/>
              </w:rPr>
            </w:pPr>
          </w:p>
        </w:tc>
        <w:tc>
          <w:tcPr>
            <w:tcW w:w="2692" w:type="dxa"/>
            <w:shd w:val="clear" w:color="auto" w:fill="auto"/>
          </w:tcPr>
          <w:p w14:paraId="6DF93DE6" w14:textId="77777777" w:rsidR="00543BA7" w:rsidRDefault="00543BA7">
            <w:pPr>
              <w:snapToGrid w:val="0"/>
              <w:rPr>
                <w:color w:val="000000"/>
              </w:rPr>
            </w:pPr>
            <w:r>
              <w:rPr>
                <w:color w:val="000000"/>
              </w:rPr>
              <w:t xml:space="preserve">Tel. </w:t>
            </w:r>
          </w:p>
        </w:tc>
        <w:tc>
          <w:tcPr>
            <w:tcW w:w="4114" w:type="dxa"/>
            <w:gridSpan w:val="2"/>
            <w:shd w:val="clear" w:color="auto" w:fill="auto"/>
          </w:tcPr>
          <w:p w14:paraId="0DC87F91" w14:textId="77777777" w:rsidR="00543BA7" w:rsidRDefault="00543BA7">
            <w:pPr>
              <w:snapToGrid w:val="0"/>
              <w:jc w:val="center"/>
              <w:rPr>
                <w:color w:val="000000"/>
              </w:rPr>
            </w:pPr>
          </w:p>
        </w:tc>
      </w:tr>
      <w:tr w:rsidR="008E447D" w:rsidRPr="00EF0E03" w14:paraId="330D790E" w14:textId="77777777">
        <w:trPr>
          <w:trHeight w:val="284"/>
        </w:trPr>
        <w:tc>
          <w:tcPr>
            <w:tcW w:w="2833" w:type="dxa"/>
            <w:vMerge/>
            <w:shd w:val="clear" w:color="auto" w:fill="auto"/>
          </w:tcPr>
          <w:p w14:paraId="2DEEC1A2" w14:textId="77777777" w:rsidR="00543BA7" w:rsidRDefault="00543BA7">
            <w:pPr>
              <w:tabs>
                <w:tab w:val="left" w:pos="766"/>
              </w:tabs>
              <w:snapToGrid w:val="0"/>
              <w:ind w:left="34"/>
              <w:rPr>
                <w:b/>
                <w:color w:val="000000"/>
              </w:rPr>
            </w:pPr>
          </w:p>
        </w:tc>
        <w:tc>
          <w:tcPr>
            <w:tcW w:w="2692" w:type="dxa"/>
            <w:shd w:val="clear" w:color="auto" w:fill="auto"/>
          </w:tcPr>
          <w:p w14:paraId="3B872590" w14:textId="77777777" w:rsidR="00543BA7" w:rsidRDefault="00543BA7">
            <w:pPr>
              <w:snapToGrid w:val="0"/>
              <w:rPr>
                <w:color w:val="000000"/>
              </w:rPr>
            </w:pPr>
            <w:r>
              <w:rPr>
                <w:color w:val="000000"/>
              </w:rPr>
              <w:t>El. p. adresas</w:t>
            </w:r>
          </w:p>
        </w:tc>
        <w:tc>
          <w:tcPr>
            <w:tcW w:w="4114" w:type="dxa"/>
            <w:gridSpan w:val="2"/>
            <w:shd w:val="clear" w:color="auto" w:fill="auto"/>
          </w:tcPr>
          <w:p w14:paraId="4AB8EA9D" w14:textId="77777777" w:rsidR="00543BA7" w:rsidRDefault="00543BA7">
            <w:pPr>
              <w:snapToGrid w:val="0"/>
              <w:jc w:val="center"/>
              <w:rPr>
                <w:color w:val="000000"/>
              </w:rPr>
            </w:pPr>
          </w:p>
        </w:tc>
      </w:tr>
      <w:tr w:rsidR="008E447D" w14:paraId="198BE5FF" w14:textId="77777777">
        <w:trPr>
          <w:gridAfter w:val="1"/>
          <w:wAfter w:w="11" w:type="dxa"/>
          <w:trHeight w:val="562"/>
        </w:trPr>
        <w:tc>
          <w:tcPr>
            <w:tcW w:w="5525" w:type="dxa"/>
            <w:gridSpan w:val="2"/>
            <w:shd w:val="clear" w:color="auto" w:fill="auto"/>
          </w:tcPr>
          <w:p w14:paraId="26E9D6C5" w14:textId="77777777" w:rsidR="00543BA7" w:rsidRDefault="00543BA7" w:rsidP="00DA7E19">
            <w:pPr>
              <w:rPr>
                <w:b/>
                <w:color w:val="000000"/>
              </w:rPr>
            </w:pPr>
            <w:r>
              <w:rPr>
                <w:b/>
                <w:color w:val="000000"/>
              </w:rPr>
              <w:t>1.6. Pareiškėjo patirtis projektų valdyme</w:t>
            </w:r>
          </w:p>
        </w:tc>
        <w:tc>
          <w:tcPr>
            <w:tcW w:w="4103" w:type="dxa"/>
            <w:shd w:val="clear" w:color="auto" w:fill="auto"/>
          </w:tcPr>
          <w:p w14:paraId="73E0FE62" w14:textId="77777777" w:rsidR="00543BA7" w:rsidRDefault="00543BA7" w:rsidP="00DA7E19">
            <w:pPr>
              <w:rPr>
                <w:b/>
                <w:color w:val="000000"/>
              </w:rPr>
            </w:pPr>
          </w:p>
        </w:tc>
      </w:tr>
    </w:tbl>
    <w:p w14:paraId="27032CCC" w14:textId="77777777" w:rsidR="00543BA7" w:rsidRDefault="00543BA7" w:rsidP="00543BA7">
      <w:pPr>
        <w:rPr>
          <w:b/>
          <w:color w:val="000000"/>
        </w:rPr>
      </w:pPr>
    </w:p>
    <w:p w14:paraId="3FDA5AB0" w14:textId="77777777" w:rsidR="00543BA7" w:rsidRPr="00012951" w:rsidRDefault="00543BA7" w:rsidP="00543BA7">
      <w:pPr>
        <w:rPr>
          <w:b/>
          <w:color w:val="000000"/>
        </w:rPr>
      </w:pPr>
      <w:r w:rsidRPr="00012951">
        <w:rPr>
          <w:b/>
          <w:color w:val="000000"/>
        </w:rPr>
        <w:t>II. INFORMACIJA APIE PROJEKTĄ</w:t>
      </w:r>
    </w:p>
    <w:p w14:paraId="36D5DDD7" w14:textId="77777777" w:rsidR="00543BA7" w:rsidRPr="00012951" w:rsidRDefault="00543BA7" w:rsidP="00543BA7">
      <w:pPr>
        <w:rPr>
          <w:color w:val="000000"/>
        </w:rPr>
      </w:pPr>
    </w:p>
    <w:p w14:paraId="45AC5B05" w14:textId="77777777" w:rsidR="00543BA7" w:rsidRPr="00012951" w:rsidRDefault="00543BA7" w:rsidP="00543BA7">
      <w:pPr>
        <w:tabs>
          <w:tab w:val="left" w:pos="540"/>
        </w:tabs>
        <w:rPr>
          <w:b/>
          <w:color w:val="000000"/>
        </w:rPr>
      </w:pPr>
      <w:r w:rsidRPr="00012951">
        <w:rPr>
          <w:b/>
          <w:color w:val="000000"/>
        </w:rPr>
        <w:t xml:space="preserve">2.1. BENDRA INFORMACIJA APIE PROJEKTĄ </w:t>
      </w:r>
    </w:p>
    <w:tbl>
      <w:tblPr>
        <w:tblW w:w="9781" w:type="dxa"/>
        <w:tblInd w:w="-147" w:type="dxa"/>
        <w:tblLayout w:type="fixed"/>
        <w:tblLook w:val="0000" w:firstRow="0" w:lastRow="0" w:firstColumn="0" w:lastColumn="0" w:noHBand="0" w:noVBand="0"/>
      </w:tblPr>
      <w:tblGrid>
        <w:gridCol w:w="5355"/>
        <w:gridCol w:w="4426"/>
      </w:tblGrid>
      <w:tr w:rsidR="00543BA7" w:rsidRPr="00EF0E03" w14:paraId="2A5A6288" w14:textId="77777777" w:rsidTr="00DA7E19">
        <w:tc>
          <w:tcPr>
            <w:tcW w:w="5355" w:type="dxa"/>
            <w:tcBorders>
              <w:top w:val="single" w:sz="4" w:space="0" w:color="000000"/>
              <w:left w:val="single" w:sz="4" w:space="0" w:color="000000"/>
              <w:bottom w:val="single" w:sz="4" w:space="0" w:color="000000"/>
            </w:tcBorders>
            <w:shd w:val="clear" w:color="auto" w:fill="FFFFFF"/>
          </w:tcPr>
          <w:p w14:paraId="002CA776" w14:textId="77777777" w:rsidR="00543BA7" w:rsidRPr="00012951" w:rsidRDefault="00543BA7" w:rsidP="00DA7E19">
            <w:pPr>
              <w:tabs>
                <w:tab w:val="left" w:pos="447"/>
                <w:tab w:val="left" w:pos="627"/>
              </w:tabs>
              <w:snapToGrid w:val="0"/>
              <w:spacing w:before="120" w:after="120"/>
              <w:rPr>
                <w:b/>
                <w:color w:val="000000"/>
              </w:rPr>
            </w:pPr>
            <w:r w:rsidRPr="00012951">
              <w:rPr>
                <w:b/>
                <w:color w:val="000000"/>
              </w:rPr>
              <w:t>Prašoma paramos suma</w:t>
            </w:r>
          </w:p>
        </w:tc>
        <w:tc>
          <w:tcPr>
            <w:tcW w:w="4426" w:type="dxa"/>
            <w:tcBorders>
              <w:top w:val="single" w:sz="4" w:space="0" w:color="000000"/>
              <w:left w:val="single" w:sz="4" w:space="0" w:color="000000"/>
              <w:bottom w:val="single" w:sz="4" w:space="0" w:color="000000"/>
              <w:right w:val="single" w:sz="4" w:space="0" w:color="000000"/>
            </w:tcBorders>
            <w:shd w:val="clear" w:color="auto" w:fill="FFFFFF"/>
          </w:tcPr>
          <w:p w14:paraId="4C2108C6" w14:textId="77777777" w:rsidR="00543BA7" w:rsidRPr="00012951" w:rsidRDefault="00543BA7" w:rsidP="00DA7E19">
            <w:pPr>
              <w:snapToGrid w:val="0"/>
              <w:rPr>
                <w:b/>
                <w:color w:val="000000"/>
              </w:rPr>
            </w:pPr>
          </w:p>
        </w:tc>
      </w:tr>
      <w:tr w:rsidR="00543BA7" w:rsidRPr="00EF0E03" w14:paraId="4B2AB50A" w14:textId="77777777" w:rsidTr="00DA7E19">
        <w:tc>
          <w:tcPr>
            <w:tcW w:w="5355" w:type="dxa"/>
            <w:tcBorders>
              <w:top w:val="single" w:sz="4" w:space="0" w:color="000000"/>
              <w:left w:val="single" w:sz="4" w:space="0" w:color="000000"/>
              <w:bottom w:val="single" w:sz="4" w:space="0" w:color="000000"/>
            </w:tcBorders>
            <w:shd w:val="clear" w:color="auto" w:fill="FFFFFF"/>
          </w:tcPr>
          <w:p w14:paraId="6882D205" w14:textId="77777777" w:rsidR="00543BA7" w:rsidRPr="00012951" w:rsidRDefault="00543BA7" w:rsidP="00DA7E19">
            <w:pPr>
              <w:tabs>
                <w:tab w:val="left" w:pos="447"/>
                <w:tab w:val="left" w:pos="627"/>
              </w:tabs>
              <w:snapToGrid w:val="0"/>
              <w:spacing w:before="120" w:after="120"/>
              <w:rPr>
                <w:b/>
                <w:color w:val="000000"/>
              </w:rPr>
            </w:pPr>
            <w:r w:rsidRPr="00012951">
              <w:rPr>
                <w:b/>
                <w:color w:val="000000"/>
              </w:rPr>
              <w:t>Visa projekto suma</w:t>
            </w:r>
          </w:p>
        </w:tc>
        <w:tc>
          <w:tcPr>
            <w:tcW w:w="44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0091E" w14:textId="77777777" w:rsidR="00543BA7" w:rsidRPr="00012951" w:rsidRDefault="00543BA7" w:rsidP="00DA7E19">
            <w:pPr>
              <w:snapToGrid w:val="0"/>
              <w:rPr>
                <w:b/>
                <w:color w:val="000000"/>
              </w:rPr>
            </w:pPr>
          </w:p>
        </w:tc>
      </w:tr>
      <w:tr w:rsidR="00543BA7" w:rsidRPr="00EF0E03" w14:paraId="56473B22" w14:textId="77777777" w:rsidTr="00DA7E19">
        <w:tc>
          <w:tcPr>
            <w:tcW w:w="5355" w:type="dxa"/>
            <w:tcBorders>
              <w:left w:val="single" w:sz="4" w:space="0" w:color="000000"/>
              <w:bottom w:val="single" w:sz="4" w:space="0" w:color="000000"/>
            </w:tcBorders>
            <w:shd w:val="clear" w:color="auto" w:fill="FFFFFF"/>
          </w:tcPr>
          <w:p w14:paraId="40702543" w14:textId="77777777" w:rsidR="00543BA7" w:rsidRPr="00012951" w:rsidRDefault="00543BA7" w:rsidP="00DA7E19">
            <w:pPr>
              <w:tabs>
                <w:tab w:val="left" w:pos="447"/>
                <w:tab w:val="left" w:pos="627"/>
              </w:tabs>
              <w:snapToGrid w:val="0"/>
              <w:spacing w:before="120" w:after="120"/>
              <w:rPr>
                <w:b/>
                <w:color w:val="000000"/>
              </w:rPr>
            </w:pPr>
            <w:r w:rsidRPr="00012951">
              <w:rPr>
                <w:b/>
                <w:color w:val="000000"/>
              </w:rPr>
              <w:t>Projekto įgyvendinimo vieta</w:t>
            </w:r>
          </w:p>
        </w:tc>
        <w:tc>
          <w:tcPr>
            <w:tcW w:w="4426" w:type="dxa"/>
            <w:tcBorders>
              <w:left w:val="single" w:sz="4" w:space="0" w:color="000000"/>
              <w:bottom w:val="single" w:sz="4" w:space="0" w:color="000000"/>
              <w:right w:val="single" w:sz="4" w:space="0" w:color="000000"/>
            </w:tcBorders>
            <w:shd w:val="clear" w:color="auto" w:fill="FFFFFF"/>
            <w:vAlign w:val="center"/>
          </w:tcPr>
          <w:p w14:paraId="29525302" w14:textId="77777777" w:rsidR="00543BA7" w:rsidRPr="00012951" w:rsidRDefault="00543BA7" w:rsidP="00DA7E19">
            <w:pPr>
              <w:snapToGrid w:val="0"/>
              <w:rPr>
                <w:b/>
                <w:color w:val="000000"/>
              </w:rPr>
            </w:pPr>
          </w:p>
        </w:tc>
      </w:tr>
      <w:tr w:rsidR="00543BA7" w:rsidRPr="00EF0E03" w14:paraId="74D10473" w14:textId="77777777" w:rsidTr="00DA7E19">
        <w:trPr>
          <w:trHeight w:val="760"/>
        </w:trPr>
        <w:tc>
          <w:tcPr>
            <w:tcW w:w="5355" w:type="dxa"/>
            <w:tcBorders>
              <w:left w:val="single" w:sz="4" w:space="0" w:color="000000"/>
              <w:bottom w:val="single" w:sz="4" w:space="0" w:color="000000"/>
            </w:tcBorders>
            <w:shd w:val="clear" w:color="auto" w:fill="FFFFFF"/>
            <w:vAlign w:val="center"/>
          </w:tcPr>
          <w:p w14:paraId="05B4652A" w14:textId="77777777" w:rsidR="00543BA7" w:rsidRPr="00012951" w:rsidRDefault="00543BA7" w:rsidP="00DA7E19">
            <w:pPr>
              <w:tabs>
                <w:tab w:val="left" w:pos="447"/>
                <w:tab w:val="left" w:pos="627"/>
              </w:tabs>
              <w:snapToGrid w:val="0"/>
              <w:spacing w:before="120" w:after="120"/>
              <w:rPr>
                <w:b/>
                <w:color w:val="000000"/>
              </w:rPr>
            </w:pPr>
            <w:r w:rsidRPr="00012951">
              <w:rPr>
                <w:b/>
                <w:color w:val="000000"/>
              </w:rPr>
              <w:t>Projekto įgyvendinimo laikotarpis</w:t>
            </w:r>
          </w:p>
        </w:tc>
        <w:tc>
          <w:tcPr>
            <w:tcW w:w="4426" w:type="dxa"/>
            <w:tcBorders>
              <w:left w:val="single" w:sz="4" w:space="0" w:color="000000"/>
              <w:bottom w:val="single" w:sz="4" w:space="0" w:color="000000"/>
              <w:right w:val="single" w:sz="4" w:space="0" w:color="000000"/>
            </w:tcBorders>
            <w:shd w:val="clear" w:color="auto" w:fill="FFFFFF"/>
            <w:vAlign w:val="center"/>
          </w:tcPr>
          <w:p w14:paraId="7499BF9E" w14:textId="77777777" w:rsidR="00543BA7" w:rsidRPr="00012951" w:rsidRDefault="00543BA7" w:rsidP="00DA7E19">
            <w:pPr>
              <w:snapToGrid w:val="0"/>
              <w:rPr>
                <w:color w:val="000000"/>
              </w:rPr>
            </w:pPr>
            <w:r w:rsidRPr="00012951">
              <w:rPr>
                <w:color w:val="000000"/>
              </w:rPr>
              <w:t xml:space="preserve">Nuo 20_ m. ___________d. iki </w:t>
            </w:r>
          </w:p>
          <w:p w14:paraId="4958F58D" w14:textId="77777777" w:rsidR="00543BA7" w:rsidRPr="00012951" w:rsidRDefault="00543BA7" w:rsidP="00DA7E19">
            <w:pPr>
              <w:snapToGrid w:val="0"/>
              <w:rPr>
                <w:color w:val="000000"/>
              </w:rPr>
            </w:pPr>
            <w:r w:rsidRPr="00012951">
              <w:rPr>
                <w:color w:val="000000"/>
              </w:rPr>
              <w:t>20_ m. ____________ d.</w:t>
            </w:r>
          </w:p>
        </w:tc>
      </w:tr>
      <w:tr w:rsidR="00543BA7" w:rsidRPr="00EF0E03" w14:paraId="55C77E5D" w14:textId="77777777" w:rsidTr="00DA7E19">
        <w:trPr>
          <w:trHeight w:val="544"/>
        </w:trPr>
        <w:tc>
          <w:tcPr>
            <w:tcW w:w="5355" w:type="dxa"/>
            <w:tcBorders>
              <w:top w:val="single" w:sz="4" w:space="0" w:color="000000"/>
              <w:left w:val="single" w:sz="4" w:space="0" w:color="000000"/>
              <w:bottom w:val="single" w:sz="4" w:space="0" w:color="auto"/>
            </w:tcBorders>
            <w:shd w:val="clear" w:color="auto" w:fill="FFFFFF"/>
            <w:vAlign w:val="center"/>
          </w:tcPr>
          <w:p w14:paraId="11A4B501" w14:textId="77777777" w:rsidR="00543BA7" w:rsidRPr="00012951" w:rsidRDefault="00543BA7" w:rsidP="00DA7E19">
            <w:pPr>
              <w:tabs>
                <w:tab w:val="left" w:pos="720"/>
              </w:tabs>
              <w:snapToGrid w:val="0"/>
              <w:ind w:left="360" w:hanging="360"/>
              <w:rPr>
                <w:b/>
                <w:bCs/>
                <w:color w:val="000000"/>
              </w:rPr>
            </w:pPr>
            <w:r w:rsidRPr="00012951">
              <w:rPr>
                <w:b/>
                <w:bCs/>
                <w:color w:val="000000"/>
              </w:rPr>
              <w:t>Projekto dalyvių tikslinė grupė ir jų skaičius</w:t>
            </w:r>
          </w:p>
        </w:tc>
        <w:tc>
          <w:tcPr>
            <w:tcW w:w="442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6C09956" w14:textId="77777777" w:rsidR="00543BA7" w:rsidRPr="00012951" w:rsidRDefault="00543BA7" w:rsidP="00DA7E19">
            <w:pPr>
              <w:snapToGrid w:val="0"/>
              <w:rPr>
                <w:b/>
                <w:color w:val="000000"/>
              </w:rPr>
            </w:pPr>
          </w:p>
        </w:tc>
      </w:tr>
      <w:tr w:rsidR="00543BA7" w:rsidRPr="00EF0E03" w14:paraId="583B39A0" w14:textId="77777777" w:rsidTr="00DA7E19">
        <w:trPr>
          <w:trHeight w:val="544"/>
        </w:trPr>
        <w:tc>
          <w:tcPr>
            <w:tcW w:w="5355" w:type="dxa"/>
            <w:tcBorders>
              <w:top w:val="single" w:sz="4" w:space="0" w:color="auto"/>
              <w:left w:val="single" w:sz="4" w:space="0" w:color="000000"/>
              <w:bottom w:val="single" w:sz="4" w:space="0" w:color="000000"/>
            </w:tcBorders>
            <w:shd w:val="clear" w:color="auto" w:fill="FFFFFF"/>
            <w:vAlign w:val="center"/>
          </w:tcPr>
          <w:p w14:paraId="61479504" w14:textId="77777777" w:rsidR="00543BA7" w:rsidRPr="00012951" w:rsidRDefault="00543BA7" w:rsidP="00DA7E19">
            <w:pPr>
              <w:tabs>
                <w:tab w:val="left" w:pos="720"/>
              </w:tabs>
              <w:snapToGrid w:val="0"/>
              <w:ind w:left="360" w:hanging="360"/>
              <w:rPr>
                <w:b/>
                <w:bCs/>
                <w:color w:val="000000"/>
              </w:rPr>
            </w:pPr>
            <w:r w:rsidRPr="00012951">
              <w:rPr>
                <w:b/>
                <w:bCs/>
                <w:color w:val="000000"/>
              </w:rPr>
              <w:t>Partneriai ir jų vaidmuo projekte</w:t>
            </w:r>
          </w:p>
        </w:tc>
        <w:tc>
          <w:tcPr>
            <w:tcW w:w="4426" w:type="dxa"/>
            <w:tcBorders>
              <w:top w:val="single" w:sz="4" w:space="0" w:color="auto"/>
              <w:left w:val="single" w:sz="4" w:space="0" w:color="000000"/>
              <w:bottom w:val="single" w:sz="4" w:space="0" w:color="000000"/>
              <w:right w:val="single" w:sz="4" w:space="0" w:color="000000"/>
            </w:tcBorders>
            <w:shd w:val="clear" w:color="auto" w:fill="FFFFFF"/>
            <w:vAlign w:val="center"/>
          </w:tcPr>
          <w:p w14:paraId="122CB57D" w14:textId="77777777" w:rsidR="00543BA7" w:rsidRPr="00012951" w:rsidRDefault="00543BA7" w:rsidP="00DA7E19">
            <w:pPr>
              <w:snapToGrid w:val="0"/>
              <w:rPr>
                <w:b/>
                <w:color w:val="000000"/>
              </w:rPr>
            </w:pPr>
          </w:p>
        </w:tc>
      </w:tr>
    </w:tbl>
    <w:p w14:paraId="731E9852" w14:textId="77777777" w:rsidR="00543BA7" w:rsidRPr="00012951" w:rsidRDefault="00543BA7" w:rsidP="00543BA7">
      <w:pPr>
        <w:rPr>
          <w:b/>
          <w:bCs/>
          <w:color w:val="000000"/>
        </w:rPr>
      </w:pPr>
    </w:p>
    <w:p w14:paraId="77C682E3" w14:textId="77777777" w:rsidR="00543BA7" w:rsidRPr="00012951" w:rsidRDefault="00543BA7" w:rsidP="00543BA7">
      <w:pPr>
        <w:rPr>
          <w:b/>
          <w:bCs/>
          <w:color w:val="000000"/>
        </w:rPr>
      </w:pPr>
      <w:r w:rsidRPr="00012951">
        <w:rPr>
          <w:b/>
          <w:bCs/>
          <w:color w:val="000000"/>
        </w:rPr>
        <w:t>2.2. PROJEKTO TURINYS</w:t>
      </w: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9781"/>
      </w:tblGrid>
      <w:tr w:rsidR="00543BA7" w:rsidRPr="00E11AE8" w14:paraId="64D341C1" w14:textId="77777777" w:rsidTr="00DA7E19">
        <w:trPr>
          <w:trHeight w:val="369"/>
        </w:trPr>
        <w:tc>
          <w:tcPr>
            <w:tcW w:w="9781" w:type="dxa"/>
            <w:shd w:val="clear" w:color="auto" w:fill="FFFFFF"/>
          </w:tcPr>
          <w:p w14:paraId="15983D79" w14:textId="77777777" w:rsidR="00543BA7" w:rsidRPr="00E11AE8" w:rsidRDefault="00543BA7" w:rsidP="00DA7E19">
            <w:pPr>
              <w:snapToGrid w:val="0"/>
              <w:rPr>
                <w:b/>
              </w:rPr>
            </w:pPr>
            <w:r w:rsidRPr="00E11AE8">
              <w:rPr>
                <w:b/>
              </w:rPr>
              <w:t xml:space="preserve">2.2.1. Projekto aprašymas </w:t>
            </w:r>
          </w:p>
          <w:p w14:paraId="0C7AF9F1" w14:textId="77777777" w:rsidR="00543BA7" w:rsidRPr="00E11AE8" w:rsidRDefault="00543BA7" w:rsidP="00DA7E19">
            <w:pPr>
              <w:snapToGrid w:val="0"/>
              <w:jc w:val="both"/>
              <w:rPr>
                <w:iCs/>
              </w:rPr>
            </w:pPr>
            <w:r w:rsidRPr="00E11AE8">
              <w:rPr>
                <w:iCs/>
              </w:rPr>
              <w:t>(</w:t>
            </w:r>
            <w:r w:rsidRPr="006A2CBE">
              <w:rPr>
                <w:iCs/>
                <w:strike/>
              </w:rPr>
              <w:t xml:space="preserve">Glaustai, iki 1 000 spaudos aprašykite problemą, kurią sieks spręsti projektas, kiek ir kaip ji aktuali, jūsų organizacijos vaidmuo sprendžiant problemą, laukiami rezultatai, </w:t>
            </w:r>
            <w:r w:rsidRPr="006A2CBE">
              <w:rPr>
                <w:strike/>
              </w:rPr>
              <w:t>nurodykite projekto vykdymo vietą, pobūdį, trukmę, dalyvių tikslinę grupę ir skaičių, planuojamą veiklą ir pagrindinius taikomus metodus</w:t>
            </w:r>
            <w:r w:rsidRPr="00E11AE8">
              <w:t>)</w:t>
            </w:r>
            <w:r>
              <w:t xml:space="preserve"> </w:t>
            </w:r>
            <w:r w:rsidRPr="001C7563">
              <w:rPr>
                <w:b/>
                <w:bCs/>
              </w:rPr>
              <w:t>(Glaustai iki 1 000 spaudos ženklų nurodykite projekto poreikį: aprašykite projekto aktualumą, tikslus, uždavinius ir priemones, jūsų organizacijos vaidmenį jo įgyvendinime bei laukiamus rezultatus. Taip pat pateikite informaciją apie tai, kaip planuojate įgyvendinti projektą, jo vykdymo vietą, pobūdį, trukmę, tikslinę dalyvių grupę ir jų skaičių, planuojamas veiklas bei pagrindinius taikomus metodus)</w:t>
            </w:r>
          </w:p>
        </w:tc>
      </w:tr>
      <w:tr w:rsidR="00543BA7" w:rsidRPr="00E11AE8" w14:paraId="4EF51F9A" w14:textId="77777777" w:rsidTr="00DA7E19">
        <w:trPr>
          <w:trHeight w:val="2846"/>
        </w:trPr>
        <w:tc>
          <w:tcPr>
            <w:tcW w:w="9781" w:type="dxa"/>
            <w:shd w:val="clear" w:color="auto" w:fill="FFFFFF"/>
          </w:tcPr>
          <w:p w14:paraId="178E7397" w14:textId="77777777" w:rsidR="00543BA7" w:rsidRPr="00E11AE8" w:rsidRDefault="00543BA7" w:rsidP="00DA7E19">
            <w:pPr>
              <w:autoSpaceDE w:val="0"/>
              <w:jc w:val="both"/>
              <w:rPr>
                <w:iCs/>
              </w:rPr>
            </w:pPr>
          </w:p>
        </w:tc>
      </w:tr>
    </w:tbl>
    <w:p w14:paraId="2CCA362E" w14:textId="77777777" w:rsidR="00543BA7" w:rsidRPr="00E11AE8" w:rsidRDefault="00543BA7" w:rsidP="00543BA7"/>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9781"/>
      </w:tblGrid>
      <w:tr w:rsidR="00543BA7" w:rsidRPr="00E11AE8" w14:paraId="3B5EC620" w14:textId="77777777" w:rsidTr="00DA7E19">
        <w:trPr>
          <w:trHeight w:val="341"/>
        </w:trPr>
        <w:tc>
          <w:tcPr>
            <w:tcW w:w="9781" w:type="dxa"/>
            <w:shd w:val="clear" w:color="auto" w:fill="FFFFFF"/>
          </w:tcPr>
          <w:p w14:paraId="648D5761" w14:textId="77777777" w:rsidR="00543BA7" w:rsidRPr="00E11AE8" w:rsidRDefault="00543BA7" w:rsidP="00DA7E19">
            <w:pPr>
              <w:snapToGrid w:val="0"/>
              <w:ind w:left="57" w:right="-3" w:hanging="15"/>
              <w:rPr>
                <w:b/>
              </w:rPr>
            </w:pPr>
            <w:r w:rsidRPr="00E11AE8">
              <w:rPr>
                <w:b/>
              </w:rPr>
              <w:t>2.2.2. Projekto tikslas</w:t>
            </w:r>
          </w:p>
          <w:p w14:paraId="1D5E07D2" w14:textId="77777777" w:rsidR="00543BA7" w:rsidRPr="00E11AE8" w:rsidRDefault="00543BA7" w:rsidP="00DA7E19">
            <w:pPr>
              <w:snapToGrid w:val="0"/>
              <w:jc w:val="both"/>
              <w:rPr>
                <w:bCs/>
              </w:rPr>
            </w:pPr>
            <w:r w:rsidRPr="00E11AE8">
              <w:rPr>
                <w:bCs/>
              </w:rPr>
              <w:t>(</w:t>
            </w:r>
            <w:r w:rsidRPr="001C7563">
              <w:rPr>
                <w:b/>
              </w:rPr>
              <w:t>Tikslas turi būti aiškus ir konkretus)</w:t>
            </w:r>
            <w:r w:rsidRPr="006A2CBE">
              <w:rPr>
                <w:bCs/>
              </w:rPr>
              <w:t xml:space="preserve"> </w:t>
            </w:r>
            <w:r w:rsidRPr="006A2CBE">
              <w:rPr>
                <w:bCs/>
                <w:strike/>
              </w:rPr>
              <w:t>sprendžiantis problemą ir pasiekiamas)</w:t>
            </w:r>
            <w:r w:rsidRPr="00E11AE8">
              <w:rPr>
                <w:bCs/>
              </w:rPr>
              <w:t xml:space="preserve"> </w:t>
            </w:r>
          </w:p>
        </w:tc>
      </w:tr>
      <w:tr w:rsidR="00543BA7" w:rsidRPr="00E11AE8" w14:paraId="5EBF8C59" w14:textId="77777777" w:rsidTr="00DA7E19">
        <w:trPr>
          <w:trHeight w:val="1982"/>
        </w:trPr>
        <w:tc>
          <w:tcPr>
            <w:tcW w:w="9781" w:type="dxa"/>
            <w:shd w:val="clear" w:color="auto" w:fill="FFFFFF"/>
          </w:tcPr>
          <w:p w14:paraId="3DE3945D" w14:textId="77777777" w:rsidR="00543BA7" w:rsidRPr="00E11AE8" w:rsidRDefault="00543BA7" w:rsidP="00DA7E19">
            <w:pPr>
              <w:snapToGrid w:val="0"/>
              <w:ind w:left="57" w:right="-3" w:hanging="15"/>
              <w:rPr>
                <w:b/>
                <w:shd w:val="clear" w:color="auto" w:fill="FFFFFF"/>
              </w:rPr>
            </w:pPr>
          </w:p>
        </w:tc>
      </w:tr>
    </w:tbl>
    <w:p w14:paraId="757826FE" w14:textId="77777777" w:rsidR="00543BA7" w:rsidRDefault="00543BA7" w:rsidP="00543BA7">
      <w:pPr>
        <w:rPr>
          <w:color w:val="000000"/>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9781"/>
      </w:tblGrid>
      <w:tr w:rsidR="00543BA7" w:rsidRPr="00E11AE8" w14:paraId="2004010D" w14:textId="77777777" w:rsidTr="00DA7E19">
        <w:trPr>
          <w:trHeight w:val="341"/>
        </w:trPr>
        <w:tc>
          <w:tcPr>
            <w:tcW w:w="9781" w:type="dxa"/>
            <w:shd w:val="clear" w:color="auto" w:fill="FFFFFF"/>
          </w:tcPr>
          <w:p w14:paraId="1D7CD75C" w14:textId="77777777" w:rsidR="00543BA7" w:rsidRPr="001C7563" w:rsidRDefault="00543BA7" w:rsidP="00DA7E19">
            <w:pPr>
              <w:snapToGrid w:val="0"/>
              <w:ind w:left="57" w:right="-3" w:hanging="15"/>
              <w:rPr>
                <w:b/>
              </w:rPr>
            </w:pPr>
            <w:r w:rsidRPr="001C7563">
              <w:rPr>
                <w:b/>
              </w:rPr>
              <w:t>2.2.3. Projekto uždaviniai</w:t>
            </w:r>
          </w:p>
          <w:p w14:paraId="595EAC47" w14:textId="77777777" w:rsidR="00543BA7" w:rsidRPr="001C7563" w:rsidRDefault="00543BA7" w:rsidP="00DA7E19">
            <w:pPr>
              <w:snapToGrid w:val="0"/>
              <w:jc w:val="both"/>
              <w:rPr>
                <w:b/>
              </w:rPr>
            </w:pPr>
            <w:r w:rsidRPr="001C7563">
              <w:rPr>
                <w:b/>
              </w:rPr>
              <w:t xml:space="preserve">(uždaviniai turi būti išmatuojami) </w:t>
            </w:r>
          </w:p>
        </w:tc>
      </w:tr>
      <w:tr w:rsidR="00543BA7" w:rsidRPr="00E11AE8" w14:paraId="3050AFD7" w14:textId="77777777" w:rsidTr="00DA7E19">
        <w:trPr>
          <w:trHeight w:val="1982"/>
        </w:trPr>
        <w:tc>
          <w:tcPr>
            <w:tcW w:w="9781" w:type="dxa"/>
            <w:shd w:val="clear" w:color="auto" w:fill="FFFFFF"/>
          </w:tcPr>
          <w:p w14:paraId="54A920B8" w14:textId="77777777" w:rsidR="00543BA7" w:rsidRDefault="00543BA7" w:rsidP="00DA7E19">
            <w:pPr>
              <w:snapToGrid w:val="0"/>
              <w:ind w:left="57" w:right="-3" w:hanging="15"/>
              <w:rPr>
                <w:b/>
                <w:shd w:val="clear" w:color="auto" w:fill="FFFFFF"/>
              </w:rPr>
            </w:pPr>
            <w:r>
              <w:rPr>
                <w:b/>
                <w:shd w:val="clear" w:color="auto" w:fill="FFFFFF"/>
              </w:rPr>
              <w:t>1.</w:t>
            </w:r>
          </w:p>
          <w:p w14:paraId="77591A3E" w14:textId="77777777" w:rsidR="00543BA7" w:rsidRPr="00E11AE8" w:rsidRDefault="00543BA7" w:rsidP="00DA7E19">
            <w:pPr>
              <w:snapToGrid w:val="0"/>
              <w:ind w:left="57" w:right="-3" w:hanging="15"/>
              <w:rPr>
                <w:b/>
                <w:shd w:val="clear" w:color="auto" w:fill="FFFFFF"/>
              </w:rPr>
            </w:pPr>
            <w:r>
              <w:rPr>
                <w:b/>
                <w:shd w:val="clear" w:color="auto" w:fill="FFFFFF"/>
              </w:rPr>
              <w:t xml:space="preserve">2. </w:t>
            </w:r>
          </w:p>
        </w:tc>
      </w:tr>
    </w:tbl>
    <w:p w14:paraId="22769390" w14:textId="77777777" w:rsidR="00543BA7" w:rsidRDefault="00543BA7" w:rsidP="00543BA7">
      <w:pPr>
        <w:rPr>
          <w:color w:val="000000"/>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2197"/>
        <w:gridCol w:w="2339"/>
      </w:tblGrid>
      <w:tr w:rsidR="00543BA7" w:rsidRPr="00803BFB" w14:paraId="450B28A9" w14:textId="77777777" w:rsidTr="00DA7E19">
        <w:trPr>
          <w:trHeight w:val="566"/>
        </w:trPr>
        <w:tc>
          <w:tcPr>
            <w:tcW w:w="9781" w:type="dxa"/>
            <w:gridSpan w:val="4"/>
            <w:shd w:val="clear" w:color="auto" w:fill="auto"/>
          </w:tcPr>
          <w:p w14:paraId="3A07C797" w14:textId="77777777" w:rsidR="00543BA7" w:rsidRPr="00803BFB" w:rsidRDefault="00543BA7" w:rsidP="00DA7E19">
            <w:pPr>
              <w:rPr>
                <w:rFonts w:eastAsia="Calibri"/>
                <w:b/>
                <w:strike/>
              </w:rPr>
            </w:pPr>
            <w:r w:rsidRPr="004315F7">
              <w:rPr>
                <w:rFonts w:eastAsia="Calibri"/>
                <w:b/>
                <w:strike/>
              </w:rPr>
              <w:t>2.2.3.</w:t>
            </w:r>
            <w:r w:rsidRPr="00803BFB">
              <w:rPr>
                <w:rFonts w:eastAsia="Calibri"/>
                <w:b/>
                <w:strike/>
              </w:rPr>
              <w:t xml:space="preserve"> Projekto uždaviniai, veiklos, rezultatai</w:t>
            </w:r>
          </w:p>
          <w:p w14:paraId="5780C23F" w14:textId="77777777" w:rsidR="00543BA7" w:rsidRDefault="00543BA7" w:rsidP="00DA7E19">
            <w:pPr>
              <w:rPr>
                <w:bCs/>
                <w:strike/>
              </w:rPr>
            </w:pPr>
            <w:r w:rsidRPr="00803BFB">
              <w:rPr>
                <w:rFonts w:eastAsia="Calibri"/>
                <w:strike/>
              </w:rPr>
              <w:t>(</w:t>
            </w:r>
            <w:r w:rsidRPr="00803BFB">
              <w:rPr>
                <w:bCs/>
                <w:strike/>
              </w:rPr>
              <w:t>Nurodykite konkrečius ir išmatuojamus uždavinius šiam tikslui pasiekti, realias ir įgyvendinamas veiklas bei pamatuojamus rezultatus)</w:t>
            </w:r>
          </w:p>
          <w:p w14:paraId="01A8D54A" w14:textId="77777777" w:rsidR="00543BA7" w:rsidRPr="00803BFB" w:rsidRDefault="00543BA7" w:rsidP="00DA7E19">
            <w:pPr>
              <w:rPr>
                <w:rFonts w:eastAsia="Calibri"/>
                <w:b/>
                <w:strike/>
              </w:rPr>
            </w:pPr>
            <w:r w:rsidRPr="001C7563">
              <w:rPr>
                <w:b/>
              </w:rPr>
              <w:t>2.2.4. Projekto įgyvendinimo planas</w:t>
            </w:r>
            <w:r>
              <w:rPr>
                <w:b/>
              </w:rPr>
              <w:t xml:space="preserve"> </w:t>
            </w:r>
          </w:p>
        </w:tc>
      </w:tr>
      <w:tr w:rsidR="00543BA7" w:rsidRPr="00E11AE8" w14:paraId="1C2B57C3" w14:textId="77777777" w:rsidTr="00DA7E19">
        <w:trPr>
          <w:trHeight w:val="716"/>
        </w:trPr>
        <w:tc>
          <w:tcPr>
            <w:tcW w:w="709" w:type="dxa"/>
            <w:shd w:val="clear" w:color="auto" w:fill="auto"/>
            <w:vAlign w:val="center"/>
          </w:tcPr>
          <w:p w14:paraId="5823BEC0" w14:textId="77777777" w:rsidR="00543BA7" w:rsidRPr="00E11AE8" w:rsidRDefault="00543BA7" w:rsidP="00DA7E19">
            <w:pPr>
              <w:jc w:val="center"/>
              <w:rPr>
                <w:rFonts w:eastAsia="Calibri"/>
              </w:rPr>
            </w:pPr>
            <w:r w:rsidRPr="00E11AE8">
              <w:rPr>
                <w:rFonts w:eastAsia="Calibri"/>
              </w:rPr>
              <w:t>Eil.</w:t>
            </w:r>
          </w:p>
          <w:p w14:paraId="6E59AB81" w14:textId="77777777" w:rsidR="00543BA7" w:rsidRPr="00E11AE8" w:rsidRDefault="00543BA7" w:rsidP="00DA7E19">
            <w:pPr>
              <w:jc w:val="center"/>
              <w:rPr>
                <w:rFonts w:eastAsia="Calibri"/>
              </w:rPr>
            </w:pPr>
            <w:r w:rsidRPr="00E11AE8">
              <w:rPr>
                <w:rFonts w:eastAsia="Calibri"/>
              </w:rPr>
              <w:t>Nr.</w:t>
            </w:r>
          </w:p>
        </w:tc>
        <w:tc>
          <w:tcPr>
            <w:tcW w:w="4536" w:type="dxa"/>
            <w:shd w:val="clear" w:color="auto" w:fill="auto"/>
            <w:vAlign w:val="center"/>
          </w:tcPr>
          <w:p w14:paraId="01157951" w14:textId="77777777" w:rsidR="00543BA7" w:rsidRDefault="00543BA7" w:rsidP="00DA7E19">
            <w:pPr>
              <w:spacing w:before="120"/>
              <w:jc w:val="center"/>
              <w:rPr>
                <w:rFonts w:eastAsia="Calibri"/>
                <w:strike/>
              </w:rPr>
            </w:pPr>
            <w:r w:rsidRPr="00803BFB">
              <w:rPr>
                <w:rFonts w:eastAsia="Calibri"/>
                <w:strike/>
              </w:rPr>
              <w:t>Projekto uždaviniai</w:t>
            </w:r>
          </w:p>
          <w:p w14:paraId="2FDBB8DF" w14:textId="77777777" w:rsidR="00543BA7" w:rsidRPr="001C7563" w:rsidRDefault="00543BA7" w:rsidP="00DA7E19">
            <w:pPr>
              <w:spacing w:before="120"/>
              <w:jc w:val="center"/>
              <w:rPr>
                <w:rFonts w:eastAsia="Calibri"/>
                <w:b/>
                <w:bCs/>
              </w:rPr>
            </w:pPr>
            <w:r w:rsidRPr="001C7563">
              <w:rPr>
                <w:rFonts w:eastAsia="Calibri"/>
                <w:b/>
                <w:bCs/>
              </w:rPr>
              <w:t>Projekto veikla</w:t>
            </w:r>
          </w:p>
        </w:tc>
        <w:tc>
          <w:tcPr>
            <w:tcW w:w="2197" w:type="dxa"/>
            <w:shd w:val="clear" w:color="auto" w:fill="auto"/>
            <w:vAlign w:val="center"/>
          </w:tcPr>
          <w:p w14:paraId="1B500F71" w14:textId="77777777" w:rsidR="00543BA7" w:rsidRPr="00803BFB" w:rsidRDefault="00543BA7" w:rsidP="00DA7E19">
            <w:pPr>
              <w:jc w:val="center"/>
              <w:rPr>
                <w:rFonts w:eastAsia="Calibri"/>
                <w:strike/>
              </w:rPr>
            </w:pPr>
            <w:r w:rsidRPr="00803BFB">
              <w:rPr>
                <w:rFonts w:eastAsia="Calibri"/>
                <w:strike/>
              </w:rPr>
              <w:t>Projekto veiklos</w:t>
            </w:r>
            <w:r>
              <w:rPr>
                <w:rFonts w:eastAsia="Calibri"/>
                <w:strike/>
              </w:rPr>
              <w:t xml:space="preserve"> </w:t>
            </w:r>
            <w:r w:rsidRPr="001C7563">
              <w:rPr>
                <w:rFonts w:eastAsia="Calibri"/>
                <w:b/>
                <w:bCs/>
              </w:rPr>
              <w:t>Veiklos laikotarpis</w:t>
            </w:r>
          </w:p>
        </w:tc>
        <w:tc>
          <w:tcPr>
            <w:tcW w:w="2339" w:type="dxa"/>
            <w:shd w:val="clear" w:color="auto" w:fill="auto"/>
            <w:vAlign w:val="center"/>
          </w:tcPr>
          <w:p w14:paraId="696D2B84" w14:textId="77777777" w:rsidR="00543BA7" w:rsidRPr="004315F7" w:rsidRDefault="00543BA7" w:rsidP="00DA7E19">
            <w:pPr>
              <w:jc w:val="center"/>
              <w:rPr>
                <w:rFonts w:eastAsia="Calibri"/>
                <w:strike/>
              </w:rPr>
            </w:pPr>
            <w:r w:rsidRPr="004315F7">
              <w:rPr>
                <w:rFonts w:eastAsia="Calibri"/>
                <w:strike/>
              </w:rPr>
              <w:t>Veiklų vykdymo laikotarpis</w:t>
            </w:r>
          </w:p>
        </w:tc>
      </w:tr>
      <w:tr w:rsidR="00543BA7" w:rsidRPr="00E11AE8" w14:paraId="7514B413" w14:textId="77777777" w:rsidTr="00DA7E19">
        <w:tc>
          <w:tcPr>
            <w:tcW w:w="709" w:type="dxa"/>
            <w:shd w:val="clear" w:color="auto" w:fill="auto"/>
          </w:tcPr>
          <w:p w14:paraId="45D285BE" w14:textId="77777777" w:rsidR="00543BA7" w:rsidRPr="00E11AE8" w:rsidRDefault="00543BA7" w:rsidP="00DA7E19">
            <w:pPr>
              <w:jc w:val="center"/>
              <w:rPr>
                <w:rFonts w:eastAsia="Calibri"/>
              </w:rPr>
            </w:pPr>
            <w:r w:rsidRPr="00E11AE8">
              <w:rPr>
                <w:rFonts w:eastAsia="Calibri"/>
              </w:rPr>
              <w:t>1</w:t>
            </w:r>
          </w:p>
        </w:tc>
        <w:tc>
          <w:tcPr>
            <w:tcW w:w="4536" w:type="dxa"/>
            <w:shd w:val="clear" w:color="auto" w:fill="auto"/>
          </w:tcPr>
          <w:p w14:paraId="3861A2D0" w14:textId="77777777" w:rsidR="00543BA7" w:rsidRPr="00E11AE8" w:rsidRDefault="00543BA7" w:rsidP="00DA7E19">
            <w:pPr>
              <w:rPr>
                <w:rFonts w:eastAsia="Calibri"/>
              </w:rPr>
            </w:pPr>
          </w:p>
        </w:tc>
        <w:tc>
          <w:tcPr>
            <w:tcW w:w="2197" w:type="dxa"/>
            <w:shd w:val="clear" w:color="auto" w:fill="auto"/>
          </w:tcPr>
          <w:p w14:paraId="14AFE8C5" w14:textId="77777777" w:rsidR="00543BA7" w:rsidRPr="00E11AE8" w:rsidRDefault="00543BA7" w:rsidP="00DA7E19">
            <w:pPr>
              <w:rPr>
                <w:rFonts w:eastAsia="Calibri"/>
              </w:rPr>
            </w:pPr>
          </w:p>
        </w:tc>
        <w:tc>
          <w:tcPr>
            <w:tcW w:w="2339" w:type="dxa"/>
            <w:shd w:val="clear" w:color="auto" w:fill="auto"/>
          </w:tcPr>
          <w:p w14:paraId="3B8193ED" w14:textId="77777777" w:rsidR="00543BA7" w:rsidRPr="00E11AE8" w:rsidRDefault="00543BA7" w:rsidP="00DA7E19">
            <w:pPr>
              <w:rPr>
                <w:rFonts w:eastAsia="Calibri"/>
              </w:rPr>
            </w:pPr>
          </w:p>
        </w:tc>
      </w:tr>
      <w:tr w:rsidR="00543BA7" w:rsidRPr="00E11AE8" w14:paraId="2EC20972" w14:textId="77777777" w:rsidTr="00DA7E19">
        <w:tc>
          <w:tcPr>
            <w:tcW w:w="709" w:type="dxa"/>
            <w:shd w:val="clear" w:color="auto" w:fill="auto"/>
          </w:tcPr>
          <w:p w14:paraId="364D39F5" w14:textId="77777777" w:rsidR="00543BA7" w:rsidRPr="00E11AE8" w:rsidRDefault="00543BA7" w:rsidP="00DA7E19">
            <w:pPr>
              <w:jc w:val="center"/>
              <w:rPr>
                <w:rFonts w:eastAsia="Calibri"/>
              </w:rPr>
            </w:pPr>
            <w:r w:rsidRPr="00E11AE8">
              <w:rPr>
                <w:rFonts w:eastAsia="Calibri"/>
              </w:rPr>
              <w:t>2</w:t>
            </w:r>
          </w:p>
        </w:tc>
        <w:tc>
          <w:tcPr>
            <w:tcW w:w="4536" w:type="dxa"/>
            <w:shd w:val="clear" w:color="auto" w:fill="auto"/>
          </w:tcPr>
          <w:p w14:paraId="4BB54BFD" w14:textId="77777777" w:rsidR="00543BA7" w:rsidRPr="00E11AE8" w:rsidRDefault="00543BA7" w:rsidP="00DA7E19">
            <w:pPr>
              <w:rPr>
                <w:rFonts w:eastAsia="Calibri"/>
              </w:rPr>
            </w:pPr>
          </w:p>
        </w:tc>
        <w:tc>
          <w:tcPr>
            <w:tcW w:w="2197" w:type="dxa"/>
            <w:shd w:val="clear" w:color="auto" w:fill="auto"/>
          </w:tcPr>
          <w:p w14:paraId="0530F68A" w14:textId="77777777" w:rsidR="00543BA7" w:rsidRPr="00E11AE8" w:rsidRDefault="00543BA7" w:rsidP="00DA7E19">
            <w:pPr>
              <w:rPr>
                <w:rFonts w:eastAsia="Calibri"/>
              </w:rPr>
            </w:pPr>
          </w:p>
        </w:tc>
        <w:tc>
          <w:tcPr>
            <w:tcW w:w="2339" w:type="dxa"/>
            <w:shd w:val="clear" w:color="auto" w:fill="auto"/>
          </w:tcPr>
          <w:p w14:paraId="426EC681" w14:textId="77777777" w:rsidR="00543BA7" w:rsidRPr="00E11AE8" w:rsidRDefault="00543BA7" w:rsidP="00DA7E19">
            <w:pPr>
              <w:rPr>
                <w:rFonts w:eastAsia="Calibri"/>
              </w:rPr>
            </w:pPr>
          </w:p>
        </w:tc>
      </w:tr>
      <w:tr w:rsidR="00543BA7" w:rsidRPr="00E11AE8" w14:paraId="3BD38CB1" w14:textId="77777777" w:rsidTr="00DA7E19">
        <w:tc>
          <w:tcPr>
            <w:tcW w:w="709" w:type="dxa"/>
            <w:shd w:val="clear" w:color="auto" w:fill="auto"/>
          </w:tcPr>
          <w:p w14:paraId="64F1384C" w14:textId="77777777" w:rsidR="00543BA7" w:rsidRPr="00E11AE8" w:rsidRDefault="00543BA7" w:rsidP="00DA7E19">
            <w:pPr>
              <w:jc w:val="center"/>
              <w:rPr>
                <w:rFonts w:eastAsia="Calibri"/>
              </w:rPr>
            </w:pPr>
            <w:r w:rsidRPr="00E11AE8">
              <w:rPr>
                <w:rFonts w:eastAsia="Calibri"/>
              </w:rPr>
              <w:t>3</w:t>
            </w:r>
          </w:p>
        </w:tc>
        <w:tc>
          <w:tcPr>
            <w:tcW w:w="4536" w:type="dxa"/>
            <w:shd w:val="clear" w:color="auto" w:fill="auto"/>
          </w:tcPr>
          <w:p w14:paraId="1509AC4E" w14:textId="77777777" w:rsidR="00543BA7" w:rsidRPr="00E11AE8" w:rsidRDefault="00543BA7" w:rsidP="00DA7E19">
            <w:pPr>
              <w:rPr>
                <w:rFonts w:eastAsia="Calibri"/>
              </w:rPr>
            </w:pPr>
          </w:p>
        </w:tc>
        <w:tc>
          <w:tcPr>
            <w:tcW w:w="2197" w:type="dxa"/>
            <w:shd w:val="clear" w:color="auto" w:fill="auto"/>
          </w:tcPr>
          <w:p w14:paraId="2F23E702" w14:textId="77777777" w:rsidR="00543BA7" w:rsidRPr="00E11AE8" w:rsidRDefault="00543BA7" w:rsidP="00DA7E19">
            <w:pPr>
              <w:rPr>
                <w:rFonts w:eastAsia="Calibri"/>
              </w:rPr>
            </w:pPr>
          </w:p>
        </w:tc>
        <w:tc>
          <w:tcPr>
            <w:tcW w:w="2339" w:type="dxa"/>
            <w:shd w:val="clear" w:color="auto" w:fill="auto"/>
          </w:tcPr>
          <w:p w14:paraId="0F61F3D3" w14:textId="77777777" w:rsidR="00543BA7" w:rsidRPr="00E11AE8" w:rsidRDefault="00543BA7" w:rsidP="00DA7E19">
            <w:pPr>
              <w:rPr>
                <w:rFonts w:eastAsia="Calibri"/>
              </w:rPr>
            </w:pPr>
          </w:p>
        </w:tc>
      </w:tr>
    </w:tbl>
    <w:p w14:paraId="3DC92E21" w14:textId="77777777" w:rsidR="00543BA7" w:rsidRDefault="00543BA7" w:rsidP="00543BA7"/>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5386"/>
      </w:tblGrid>
      <w:tr w:rsidR="00543BA7" w:rsidRPr="00803BFB" w14:paraId="6FA7FF95" w14:textId="77777777" w:rsidTr="00DA7E19">
        <w:trPr>
          <w:trHeight w:val="566"/>
        </w:trPr>
        <w:tc>
          <w:tcPr>
            <w:tcW w:w="9781" w:type="dxa"/>
            <w:gridSpan w:val="3"/>
            <w:shd w:val="clear" w:color="auto" w:fill="auto"/>
          </w:tcPr>
          <w:p w14:paraId="69FB7AEF" w14:textId="77777777" w:rsidR="00543BA7" w:rsidRPr="001C7563" w:rsidRDefault="00543BA7" w:rsidP="00DA7E19">
            <w:pPr>
              <w:rPr>
                <w:rFonts w:eastAsia="Calibri"/>
                <w:b/>
                <w:strike/>
                <w:highlight w:val="green"/>
              </w:rPr>
            </w:pPr>
            <w:r w:rsidRPr="001C7563">
              <w:rPr>
                <w:rFonts w:eastAsia="Calibri"/>
                <w:b/>
              </w:rPr>
              <w:t xml:space="preserve">2.2.5. </w:t>
            </w:r>
            <w:r w:rsidRPr="001C7563">
              <w:rPr>
                <w:b/>
              </w:rPr>
              <w:t>Projekto pasiekimų rodikliai</w:t>
            </w:r>
          </w:p>
        </w:tc>
      </w:tr>
      <w:tr w:rsidR="00543BA7" w:rsidRPr="00E11AE8" w14:paraId="09DA3805" w14:textId="77777777" w:rsidTr="00DA7E19">
        <w:trPr>
          <w:trHeight w:val="716"/>
        </w:trPr>
        <w:tc>
          <w:tcPr>
            <w:tcW w:w="709" w:type="dxa"/>
            <w:shd w:val="clear" w:color="auto" w:fill="auto"/>
            <w:vAlign w:val="center"/>
          </w:tcPr>
          <w:p w14:paraId="1B04F263" w14:textId="77777777" w:rsidR="00543BA7" w:rsidRPr="00E11AE8" w:rsidRDefault="00543BA7" w:rsidP="00DA7E19">
            <w:pPr>
              <w:jc w:val="center"/>
              <w:rPr>
                <w:rFonts w:eastAsia="Calibri"/>
              </w:rPr>
            </w:pPr>
            <w:r w:rsidRPr="00E11AE8">
              <w:rPr>
                <w:rFonts w:eastAsia="Calibri"/>
              </w:rPr>
              <w:t>Eil.</w:t>
            </w:r>
          </w:p>
          <w:p w14:paraId="27D3922A" w14:textId="77777777" w:rsidR="00543BA7" w:rsidRPr="00E11AE8" w:rsidRDefault="00543BA7" w:rsidP="00DA7E19">
            <w:pPr>
              <w:jc w:val="center"/>
              <w:rPr>
                <w:rFonts w:eastAsia="Calibri"/>
              </w:rPr>
            </w:pPr>
            <w:r w:rsidRPr="00E11AE8">
              <w:rPr>
                <w:rFonts w:eastAsia="Calibri"/>
              </w:rPr>
              <w:t>Nr.</w:t>
            </w:r>
          </w:p>
        </w:tc>
        <w:tc>
          <w:tcPr>
            <w:tcW w:w="3686" w:type="dxa"/>
            <w:shd w:val="clear" w:color="auto" w:fill="auto"/>
            <w:vAlign w:val="center"/>
          </w:tcPr>
          <w:p w14:paraId="7A9B12B2" w14:textId="77777777" w:rsidR="00543BA7" w:rsidRPr="001C7563" w:rsidRDefault="00543BA7" w:rsidP="00DA7E19">
            <w:pPr>
              <w:spacing w:before="240"/>
              <w:jc w:val="center"/>
              <w:rPr>
                <w:rFonts w:eastAsia="Calibri"/>
                <w:b/>
                <w:bCs/>
              </w:rPr>
            </w:pPr>
            <w:r w:rsidRPr="001C7563">
              <w:rPr>
                <w:rFonts w:eastAsia="Calibri"/>
                <w:b/>
                <w:bCs/>
              </w:rPr>
              <w:t>Poveikio rodiklis</w:t>
            </w:r>
          </w:p>
        </w:tc>
        <w:tc>
          <w:tcPr>
            <w:tcW w:w="5386" w:type="dxa"/>
          </w:tcPr>
          <w:p w14:paraId="2A2934C5" w14:textId="77777777" w:rsidR="00543BA7" w:rsidRPr="001C7563" w:rsidRDefault="00543BA7" w:rsidP="00DA7E19">
            <w:pPr>
              <w:spacing w:before="240"/>
              <w:jc w:val="center"/>
              <w:rPr>
                <w:rFonts w:eastAsia="Calibri"/>
                <w:b/>
                <w:bCs/>
              </w:rPr>
            </w:pPr>
            <w:r w:rsidRPr="001C7563">
              <w:rPr>
                <w:rFonts w:eastAsia="Calibri"/>
                <w:b/>
                <w:bCs/>
              </w:rPr>
              <w:t>Pasiekimo reikšmė</w:t>
            </w:r>
          </w:p>
        </w:tc>
      </w:tr>
      <w:tr w:rsidR="00543BA7" w:rsidRPr="00E11AE8" w14:paraId="6E244E84" w14:textId="77777777" w:rsidTr="00DA7E19">
        <w:tc>
          <w:tcPr>
            <w:tcW w:w="709" w:type="dxa"/>
            <w:shd w:val="clear" w:color="auto" w:fill="auto"/>
          </w:tcPr>
          <w:p w14:paraId="13A3D21D" w14:textId="77777777" w:rsidR="00543BA7" w:rsidRPr="00E11AE8" w:rsidRDefault="00543BA7" w:rsidP="00DA7E19">
            <w:pPr>
              <w:jc w:val="center"/>
              <w:rPr>
                <w:rFonts w:eastAsia="Calibri"/>
              </w:rPr>
            </w:pPr>
            <w:r w:rsidRPr="00E11AE8">
              <w:rPr>
                <w:rFonts w:eastAsia="Calibri"/>
              </w:rPr>
              <w:t>1</w:t>
            </w:r>
          </w:p>
        </w:tc>
        <w:tc>
          <w:tcPr>
            <w:tcW w:w="3686" w:type="dxa"/>
            <w:shd w:val="clear" w:color="auto" w:fill="auto"/>
          </w:tcPr>
          <w:p w14:paraId="0EC06227" w14:textId="77777777" w:rsidR="00543BA7" w:rsidRPr="00E11AE8" w:rsidRDefault="00543BA7" w:rsidP="00DA7E19">
            <w:pPr>
              <w:rPr>
                <w:rFonts w:eastAsia="Calibri"/>
              </w:rPr>
            </w:pPr>
          </w:p>
        </w:tc>
        <w:tc>
          <w:tcPr>
            <w:tcW w:w="5386" w:type="dxa"/>
          </w:tcPr>
          <w:p w14:paraId="05822DD1" w14:textId="77777777" w:rsidR="00543BA7" w:rsidRPr="00E11AE8" w:rsidRDefault="00543BA7" w:rsidP="00DA7E19">
            <w:pPr>
              <w:rPr>
                <w:rFonts w:eastAsia="Calibri"/>
              </w:rPr>
            </w:pPr>
          </w:p>
        </w:tc>
      </w:tr>
      <w:tr w:rsidR="00543BA7" w:rsidRPr="00E11AE8" w14:paraId="35BB6259" w14:textId="77777777" w:rsidTr="00DA7E19">
        <w:tc>
          <w:tcPr>
            <w:tcW w:w="709" w:type="dxa"/>
            <w:shd w:val="clear" w:color="auto" w:fill="auto"/>
          </w:tcPr>
          <w:p w14:paraId="01E50283" w14:textId="77777777" w:rsidR="00543BA7" w:rsidRPr="00E11AE8" w:rsidRDefault="00543BA7" w:rsidP="00DA7E19">
            <w:pPr>
              <w:jc w:val="center"/>
              <w:rPr>
                <w:rFonts w:eastAsia="Calibri"/>
              </w:rPr>
            </w:pPr>
            <w:r w:rsidRPr="00E11AE8">
              <w:rPr>
                <w:rFonts w:eastAsia="Calibri"/>
              </w:rPr>
              <w:t>2</w:t>
            </w:r>
          </w:p>
        </w:tc>
        <w:tc>
          <w:tcPr>
            <w:tcW w:w="3686" w:type="dxa"/>
            <w:shd w:val="clear" w:color="auto" w:fill="auto"/>
          </w:tcPr>
          <w:p w14:paraId="499E0613" w14:textId="77777777" w:rsidR="00543BA7" w:rsidRPr="00E11AE8" w:rsidRDefault="00543BA7" w:rsidP="00DA7E19">
            <w:pPr>
              <w:rPr>
                <w:rFonts w:eastAsia="Calibri"/>
              </w:rPr>
            </w:pPr>
          </w:p>
        </w:tc>
        <w:tc>
          <w:tcPr>
            <w:tcW w:w="5386" w:type="dxa"/>
          </w:tcPr>
          <w:p w14:paraId="4E5BE05E" w14:textId="77777777" w:rsidR="00543BA7" w:rsidRPr="00E11AE8" w:rsidRDefault="00543BA7" w:rsidP="00DA7E19">
            <w:pPr>
              <w:rPr>
                <w:rFonts w:eastAsia="Calibri"/>
              </w:rPr>
            </w:pPr>
          </w:p>
        </w:tc>
      </w:tr>
      <w:tr w:rsidR="00543BA7" w:rsidRPr="00E11AE8" w14:paraId="69834477" w14:textId="77777777" w:rsidTr="00DA7E19">
        <w:tc>
          <w:tcPr>
            <w:tcW w:w="709" w:type="dxa"/>
            <w:shd w:val="clear" w:color="auto" w:fill="auto"/>
          </w:tcPr>
          <w:p w14:paraId="70B8AEE5" w14:textId="77777777" w:rsidR="00543BA7" w:rsidRPr="00E11AE8" w:rsidRDefault="00543BA7" w:rsidP="00DA7E19">
            <w:pPr>
              <w:jc w:val="center"/>
              <w:rPr>
                <w:rFonts w:eastAsia="Calibri"/>
              </w:rPr>
            </w:pPr>
            <w:r w:rsidRPr="00E11AE8">
              <w:rPr>
                <w:rFonts w:eastAsia="Calibri"/>
              </w:rPr>
              <w:t>3</w:t>
            </w:r>
          </w:p>
        </w:tc>
        <w:tc>
          <w:tcPr>
            <w:tcW w:w="3686" w:type="dxa"/>
            <w:shd w:val="clear" w:color="auto" w:fill="auto"/>
          </w:tcPr>
          <w:p w14:paraId="781A7ABA" w14:textId="77777777" w:rsidR="00543BA7" w:rsidRPr="00E11AE8" w:rsidRDefault="00543BA7" w:rsidP="00DA7E19">
            <w:pPr>
              <w:rPr>
                <w:rFonts w:eastAsia="Calibri"/>
              </w:rPr>
            </w:pPr>
          </w:p>
        </w:tc>
        <w:tc>
          <w:tcPr>
            <w:tcW w:w="5386" w:type="dxa"/>
          </w:tcPr>
          <w:p w14:paraId="2AE3355F" w14:textId="77777777" w:rsidR="00543BA7" w:rsidRPr="00E11AE8" w:rsidRDefault="00543BA7" w:rsidP="00DA7E19">
            <w:pPr>
              <w:rPr>
                <w:rFonts w:eastAsia="Calibri"/>
              </w:rPr>
            </w:pPr>
          </w:p>
        </w:tc>
      </w:tr>
    </w:tbl>
    <w:p w14:paraId="6BE689F4" w14:textId="77777777" w:rsidR="00543BA7" w:rsidRDefault="00543BA7" w:rsidP="00543BA7"/>
    <w:p w14:paraId="06475818" w14:textId="77777777" w:rsidR="00543BA7" w:rsidRPr="00E11AE8" w:rsidRDefault="00543BA7" w:rsidP="00543BA7"/>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9781"/>
      </w:tblGrid>
      <w:tr w:rsidR="00543BA7" w:rsidRPr="00803BFB" w14:paraId="62E278CA" w14:textId="77777777" w:rsidTr="00DA7E19">
        <w:trPr>
          <w:trHeight w:val="811"/>
        </w:trPr>
        <w:tc>
          <w:tcPr>
            <w:tcW w:w="9781" w:type="dxa"/>
            <w:shd w:val="clear" w:color="auto" w:fill="FFFFFF"/>
          </w:tcPr>
          <w:p w14:paraId="7A0B4D55" w14:textId="77777777" w:rsidR="00543BA7" w:rsidRPr="00803BFB" w:rsidRDefault="00543BA7" w:rsidP="00DA7E19">
            <w:pPr>
              <w:rPr>
                <w:b/>
                <w:strike/>
              </w:rPr>
            </w:pPr>
            <w:r w:rsidRPr="00803BFB">
              <w:rPr>
                <w:b/>
                <w:strike/>
              </w:rPr>
              <w:t>2.2.4. Projekto rezultatai, nauda ir tęstinumas</w:t>
            </w:r>
          </w:p>
          <w:p w14:paraId="1EA2B40F" w14:textId="77777777" w:rsidR="00543BA7" w:rsidRPr="00803BFB" w:rsidRDefault="00543BA7" w:rsidP="00DA7E19">
            <w:pPr>
              <w:rPr>
                <w:iCs/>
                <w:strike/>
              </w:rPr>
            </w:pPr>
            <w:r w:rsidRPr="00803BFB">
              <w:rPr>
                <w:iCs/>
                <w:strike/>
              </w:rPr>
              <w:t>(Aprašykite, koks poveikis numatomas projekto dalyviams, vietos bendruomenei, Jurbarko rajono savivaldybei, kokios galimybės užtikrinti ilgalaikį poveikį bei tęstinumą)</w:t>
            </w:r>
          </w:p>
        </w:tc>
      </w:tr>
      <w:tr w:rsidR="00543BA7" w:rsidRPr="00803BFB" w14:paraId="43DDBC89" w14:textId="77777777" w:rsidTr="00DA7E19">
        <w:trPr>
          <w:trHeight w:val="3192"/>
        </w:trPr>
        <w:tc>
          <w:tcPr>
            <w:tcW w:w="9781" w:type="dxa"/>
            <w:shd w:val="clear" w:color="auto" w:fill="FFFFFF"/>
          </w:tcPr>
          <w:p w14:paraId="2540D951" w14:textId="77777777" w:rsidR="00543BA7" w:rsidRPr="00803BFB" w:rsidRDefault="00543BA7" w:rsidP="00DA7E19">
            <w:pPr>
              <w:rPr>
                <w:b/>
                <w:strike/>
                <w:color w:val="000000"/>
              </w:rPr>
            </w:pPr>
          </w:p>
        </w:tc>
      </w:tr>
    </w:tbl>
    <w:p w14:paraId="2C96B1E2" w14:textId="77777777" w:rsidR="00543BA7" w:rsidRPr="00012951" w:rsidRDefault="00543BA7" w:rsidP="00543BA7">
      <w:pPr>
        <w:rPr>
          <w:color w:val="000000"/>
        </w:rPr>
      </w:pPr>
    </w:p>
    <w:tbl>
      <w:tblPr>
        <w:tblW w:w="9781" w:type="dxa"/>
        <w:tblInd w:w="-147" w:type="dxa"/>
        <w:tblBorders>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81"/>
      </w:tblGrid>
      <w:tr w:rsidR="00543BA7" w:rsidRPr="00EF0E03" w14:paraId="10525B35" w14:textId="77777777" w:rsidTr="00DA7E19">
        <w:trPr>
          <w:trHeight w:val="261"/>
        </w:trPr>
        <w:tc>
          <w:tcPr>
            <w:tcW w:w="9781" w:type="dxa"/>
            <w:shd w:val="clear" w:color="auto" w:fill="auto"/>
          </w:tcPr>
          <w:p w14:paraId="2C32E3F9" w14:textId="77777777" w:rsidR="00543BA7" w:rsidRPr="00012951" w:rsidRDefault="00543BA7" w:rsidP="00DA7E19">
            <w:pPr>
              <w:pBdr>
                <w:top w:val="single" w:sz="4" w:space="1" w:color="auto"/>
              </w:pBdr>
              <w:rPr>
                <w:b/>
                <w:color w:val="000000"/>
              </w:rPr>
            </w:pPr>
            <w:r w:rsidRPr="00012951">
              <w:rPr>
                <w:b/>
                <w:color w:val="000000"/>
              </w:rPr>
              <w:t>2.2.5. Projekto informacijos sklaida</w:t>
            </w:r>
          </w:p>
          <w:p w14:paraId="37609C20" w14:textId="77777777" w:rsidR="00543BA7" w:rsidRPr="00012951" w:rsidRDefault="00543BA7" w:rsidP="00DA7E19">
            <w:pPr>
              <w:rPr>
                <w:iCs/>
                <w:color w:val="000000"/>
              </w:rPr>
            </w:pPr>
            <w:r w:rsidRPr="00012951">
              <w:rPr>
                <w:iCs/>
                <w:color w:val="000000"/>
              </w:rPr>
              <w:t>(</w:t>
            </w:r>
            <w:r w:rsidRPr="00012951">
              <w:rPr>
                <w:color w:val="000000"/>
              </w:rPr>
              <w:t xml:space="preserve">Nurodykite informacijos sklaidos būdus ir priemones, </w:t>
            </w:r>
            <w:r w:rsidRPr="00012951">
              <w:rPr>
                <w:iCs/>
                <w:color w:val="000000"/>
              </w:rPr>
              <w:t xml:space="preserve">kaip ir </w:t>
            </w:r>
            <w:r w:rsidRPr="00012951">
              <w:rPr>
                <w:color w:val="000000"/>
              </w:rPr>
              <w:t xml:space="preserve">kada planuojama </w:t>
            </w:r>
            <w:r w:rsidRPr="00E11AE8">
              <w:t>viešinti projektą)</w:t>
            </w:r>
          </w:p>
        </w:tc>
      </w:tr>
      <w:tr w:rsidR="00543BA7" w:rsidRPr="00EF0E03" w14:paraId="07262419" w14:textId="77777777" w:rsidTr="00DA7E19">
        <w:trPr>
          <w:trHeight w:val="1764"/>
        </w:trPr>
        <w:tc>
          <w:tcPr>
            <w:tcW w:w="9781" w:type="dxa"/>
            <w:shd w:val="clear" w:color="auto" w:fill="auto"/>
          </w:tcPr>
          <w:p w14:paraId="4281C317" w14:textId="77777777" w:rsidR="00543BA7" w:rsidRPr="00012951" w:rsidRDefault="00543BA7" w:rsidP="00DA7E19">
            <w:pPr>
              <w:rPr>
                <w:b/>
                <w:color w:val="000000"/>
              </w:rPr>
            </w:pPr>
          </w:p>
        </w:tc>
      </w:tr>
    </w:tbl>
    <w:p w14:paraId="5D438548" w14:textId="77777777" w:rsidR="00543BA7" w:rsidRDefault="00543BA7" w:rsidP="00543BA7">
      <w:pPr>
        <w:rPr>
          <w:color w:val="000000"/>
        </w:rPr>
        <w:sectPr w:rsidR="00543BA7" w:rsidSect="00543BA7">
          <w:pgSz w:w="11906" w:h="16838"/>
          <w:pgMar w:top="1135" w:right="567" w:bottom="851" w:left="1701" w:header="709" w:footer="567" w:gutter="0"/>
          <w:cols w:space="1296"/>
          <w:titlePg/>
          <w:docGrid w:linePitch="360"/>
        </w:sectPr>
      </w:pPr>
    </w:p>
    <w:p w14:paraId="025D0FD3" w14:textId="77777777" w:rsidR="00543BA7" w:rsidRDefault="00543BA7" w:rsidP="00543BA7">
      <w:pPr>
        <w:jc w:val="both"/>
        <w:rPr>
          <w:b/>
          <w:color w:val="000000"/>
        </w:rPr>
      </w:pPr>
    </w:p>
    <w:p w14:paraId="4734BE03" w14:textId="77777777" w:rsidR="00543BA7" w:rsidRPr="00012951" w:rsidRDefault="00543BA7" w:rsidP="00543BA7">
      <w:pPr>
        <w:jc w:val="both"/>
        <w:rPr>
          <w:b/>
          <w:color w:val="000000"/>
        </w:rPr>
      </w:pPr>
      <w:r w:rsidRPr="00012951">
        <w:rPr>
          <w:b/>
          <w:color w:val="000000"/>
        </w:rPr>
        <w:t>III. PROJEKTO IŠLAIDOS IR PAGRINDIMAS</w:t>
      </w:r>
    </w:p>
    <w:p w14:paraId="4D6A40F3" w14:textId="77777777" w:rsidR="00543BA7" w:rsidRPr="00012951" w:rsidRDefault="00543BA7" w:rsidP="00543BA7">
      <w:pPr>
        <w:rPr>
          <w:color w:val="000000"/>
        </w:rPr>
      </w:pPr>
    </w:p>
    <w:tbl>
      <w:tblPr>
        <w:tblW w:w="14742" w:type="dxa"/>
        <w:tblInd w:w="392" w:type="dxa"/>
        <w:tblLayout w:type="fixed"/>
        <w:tblLook w:val="0000" w:firstRow="0" w:lastRow="0" w:firstColumn="0" w:lastColumn="0" w:noHBand="0" w:noVBand="0"/>
      </w:tblPr>
      <w:tblGrid>
        <w:gridCol w:w="709"/>
        <w:gridCol w:w="2409"/>
        <w:gridCol w:w="2977"/>
        <w:gridCol w:w="1559"/>
        <w:gridCol w:w="1276"/>
        <w:gridCol w:w="1276"/>
        <w:gridCol w:w="1134"/>
        <w:gridCol w:w="1134"/>
        <w:gridCol w:w="1134"/>
        <w:gridCol w:w="1134"/>
      </w:tblGrid>
      <w:tr w:rsidR="00543BA7" w:rsidRPr="00EF0E03" w14:paraId="4CAFC5AE" w14:textId="77777777" w:rsidTr="00DA7E19">
        <w:trPr>
          <w:trHeight w:val="261"/>
        </w:trPr>
        <w:tc>
          <w:tcPr>
            <w:tcW w:w="709" w:type="dxa"/>
            <w:vMerge w:val="restart"/>
            <w:tcBorders>
              <w:top w:val="single" w:sz="4" w:space="0" w:color="000000"/>
              <w:left w:val="single" w:sz="4" w:space="0" w:color="000000"/>
            </w:tcBorders>
            <w:shd w:val="clear" w:color="auto" w:fill="auto"/>
            <w:vAlign w:val="center"/>
          </w:tcPr>
          <w:p w14:paraId="004A7C2E" w14:textId="77777777" w:rsidR="00543BA7" w:rsidRPr="00012951" w:rsidRDefault="00543BA7" w:rsidP="00DA7E19">
            <w:pPr>
              <w:snapToGrid w:val="0"/>
              <w:spacing w:before="120" w:after="120"/>
              <w:jc w:val="center"/>
              <w:rPr>
                <w:b/>
                <w:color w:val="000000"/>
              </w:rPr>
            </w:pPr>
            <w:r w:rsidRPr="00012951">
              <w:rPr>
                <w:b/>
                <w:color w:val="000000"/>
              </w:rPr>
              <w:t>Nr.</w:t>
            </w:r>
          </w:p>
        </w:tc>
        <w:tc>
          <w:tcPr>
            <w:tcW w:w="2409" w:type="dxa"/>
            <w:vMerge w:val="restart"/>
            <w:tcBorders>
              <w:top w:val="single" w:sz="4" w:space="0" w:color="000000"/>
              <w:left w:val="single" w:sz="4" w:space="0" w:color="000000"/>
            </w:tcBorders>
            <w:shd w:val="clear" w:color="auto" w:fill="auto"/>
            <w:vAlign w:val="center"/>
          </w:tcPr>
          <w:p w14:paraId="448A9247" w14:textId="77777777" w:rsidR="00543BA7" w:rsidRPr="00012951" w:rsidRDefault="00543BA7" w:rsidP="00DA7E19">
            <w:pPr>
              <w:snapToGrid w:val="0"/>
              <w:spacing w:before="120" w:after="120"/>
              <w:jc w:val="center"/>
              <w:rPr>
                <w:b/>
                <w:color w:val="000000"/>
              </w:rPr>
            </w:pPr>
            <w:r w:rsidRPr="00012951">
              <w:rPr>
                <w:b/>
                <w:color w:val="000000"/>
              </w:rPr>
              <w:t>Išlaidų rūšis</w:t>
            </w:r>
          </w:p>
        </w:tc>
        <w:tc>
          <w:tcPr>
            <w:tcW w:w="2977" w:type="dxa"/>
            <w:vMerge w:val="restart"/>
            <w:tcBorders>
              <w:top w:val="single" w:sz="4" w:space="0" w:color="000000"/>
              <w:left w:val="single" w:sz="4" w:space="0" w:color="000000"/>
            </w:tcBorders>
            <w:shd w:val="clear" w:color="auto" w:fill="auto"/>
            <w:vAlign w:val="center"/>
          </w:tcPr>
          <w:p w14:paraId="131A9606" w14:textId="77777777" w:rsidR="00543BA7" w:rsidRPr="00012951" w:rsidRDefault="00543BA7" w:rsidP="00DA7E19">
            <w:pPr>
              <w:pStyle w:val="TableContents"/>
              <w:snapToGrid w:val="0"/>
              <w:jc w:val="center"/>
              <w:rPr>
                <w:rFonts w:eastAsia="Lucida Sans Unicode"/>
                <w:b/>
                <w:color w:val="000000"/>
              </w:rPr>
            </w:pPr>
            <w:r w:rsidRPr="00012951">
              <w:rPr>
                <w:rFonts w:eastAsia="Lucida Sans Unicode"/>
                <w:b/>
                <w:color w:val="000000"/>
              </w:rPr>
              <w:t xml:space="preserve">Išlaidų detalizavimas </w:t>
            </w:r>
            <w:r w:rsidRPr="00012951">
              <w:rPr>
                <w:rFonts w:eastAsia="Lucida Sans Unicode"/>
                <w:color w:val="000000"/>
              </w:rPr>
              <w:t>(išvardinti visas išlaidų rūšis)</w:t>
            </w:r>
          </w:p>
        </w:tc>
        <w:tc>
          <w:tcPr>
            <w:tcW w:w="1559" w:type="dxa"/>
            <w:vMerge w:val="restart"/>
            <w:tcBorders>
              <w:top w:val="single" w:sz="4" w:space="0" w:color="000000"/>
              <w:left w:val="single" w:sz="4" w:space="0" w:color="000000"/>
            </w:tcBorders>
            <w:shd w:val="clear" w:color="auto" w:fill="auto"/>
            <w:vAlign w:val="center"/>
          </w:tcPr>
          <w:p w14:paraId="7DFA1913" w14:textId="77777777" w:rsidR="00543BA7" w:rsidRPr="00012951" w:rsidRDefault="00543BA7" w:rsidP="00DA7E19">
            <w:pPr>
              <w:pStyle w:val="TableContents"/>
              <w:snapToGrid w:val="0"/>
              <w:jc w:val="center"/>
              <w:rPr>
                <w:rFonts w:eastAsia="Lucida Sans Unicode"/>
                <w:b/>
                <w:color w:val="000000"/>
              </w:rPr>
            </w:pPr>
            <w:r w:rsidRPr="00012951">
              <w:rPr>
                <w:rFonts w:eastAsia="Lucida Sans Unicode"/>
                <w:b/>
                <w:color w:val="000000"/>
              </w:rPr>
              <w:t>Reikalinga suma projektui įgyvendinti</w:t>
            </w:r>
          </w:p>
        </w:tc>
        <w:tc>
          <w:tcPr>
            <w:tcW w:w="1276" w:type="dxa"/>
            <w:vMerge w:val="restart"/>
            <w:tcBorders>
              <w:top w:val="single" w:sz="4" w:space="0" w:color="000000"/>
              <w:left w:val="single" w:sz="4" w:space="0" w:color="000000"/>
            </w:tcBorders>
            <w:shd w:val="clear" w:color="auto" w:fill="auto"/>
            <w:vAlign w:val="center"/>
          </w:tcPr>
          <w:p w14:paraId="7EA0F73E" w14:textId="77777777" w:rsidR="00543BA7" w:rsidRPr="00012951" w:rsidRDefault="00543BA7" w:rsidP="00DA7E19">
            <w:pPr>
              <w:pStyle w:val="TableContents"/>
              <w:snapToGrid w:val="0"/>
              <w:jc w:val="center"/>
              <w:rPr>
                <w:rFonts w:eastAsia="Lucida Sans Unicode"/>
                <w:b/>
                <w:color w:val="000000"/>
              </w:rPr>
            </w:pPr>
            <w:r w:rsidRPr="00012951">
              <w:rPr>
                <w:rFonts w:eastAsia="Lucida Sans Unicode"/>
                <w:b/>
                <w:color w:val="000000"/>
              </w:rPr>
              <w:t>Lėšos iš kitų šaltinių</w:t>
            </w:r>
          </w:p>
        </w:tc>
        <w:tc>
          <w:tcPr>
            <w:tcW w:w="581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03A03C8" w14:textId="77777777" w:rsidR="00543BA7" w:rsidRPr="00012951" w:rsidRDefault="00543BA7" w:rsidP="00DA7E19">
            <w:pPr>
              <w:pStyle w:val="TableContents"/>
              <w:snapToGrid w:val="0"/>
              <w:jc w:val="center"/>
              <w:rPr>
                <w:rFonts w:eastAsia="Lucida Sans Unicode"/>
                <w:b/>
                <w:color w:val="000000"/>
              </w:rPr>
            </w:pPr>
            <w:r w:rsidRPr="00012951">
              <w:rPr>
                <w:rFonts w:eastAsia="Lucida Sans Unicode"/>
                <w:b/>
                <w:color w:val="000000"/>
              </w:rPr>
              <w:t>Prašomas rėmimo lėšų suma iš Savivaldybės</w:t>
            </w:r>
          </w:p>
        </w:tc>
      </w:tr>
      <w:tr w:rsidR="00543BA7" w:rsidRPr="00EF0E03" w14:paraId="75F1CF96" w14:textId="77777777" w:rsidTr="00DA7E19">
        <w:trPr>
          <w:trHeight w:val="261"/>
        </w:trPr>
        <w:tc>
          <w:tcPr>
            <w:tcW w:w="709" w:type="dxa"/>
            <w:vMerge/>
            <w:tcBorders>
              <w:left w:val="single" w:sz="4" w:space="0" w:color="000000"/>
            </w:tcBorders>
            <w:shd w:val="clear" w:color="auto" w:fill="auto"/>
            <w:vAlign w:val="center"/>
          </w:tcPr>
          <w:p w14:paraId="0E3F7CA2" w14:textId="77777777" w:rsidR="00543BA7" w:rsidRPr="00012951" w:rsidRDefault="00543BA7" w:rsidP="00DA7E19">
            <w:pPr>
              <w:snapToGrid w:val="0"/>
              <w:spacing w:before="120" w:after="120"/>
              <w:jc w:val="center"/>
              <w:rPr>
                <w:b/>
                <w:color w:val="000000"/>
              </w:rPr>
            </w:pPr>
          </w:p>
        </w:tc>
        <w:tc>
          <w:tcPr>
            <w:tcW w:w="2409" w:type="dxa"/>
            <w:vMerge/>
            <w:tcBorders>
              <w:left w:val="single" w:sz="4" w:space="0" w:color="000000"/>
            </w:tcBorders>
            <w:shd w:val="clear" w:color="auto" w:fill="auto"/>
            <w:vAlign w:val="center"/>
          </w:tcPr>
          <w:p w14:paraId="349CFB3D" w14:textId="77777777" w:rsidR="00543BA7" w:rsidRPr="00012951" w:rsidRDefault="00543BA7" w:rsidP="00DA7E19">
            <w:pPr>
              <w:snapToGrid w:val="0"/>
              <w:spacing w:before="120" w:after="120"/>
              <w:jc w:val="center"/>
              <w:rPr>
                <w:b/>
                <w:color w:val="000000"/>
              </w:rPr>
            </w:pPr>
          </w:p>
        </w:tc>
        <w:tc>
          <w:tcPr>
            <w:tcW w:w="2977" w:type="dxa"/>
            <w:vMerge/>
            <w:tcBorders>
              <w:left w:val="single" w:sz="4" w:space="0" w:color="000000"/>
            </w:tcBorders>
            <w:shd w:val="clear" w:color="auto" w:fill="auto"/>
            <w:vAlign w:val="center"/>
          </w:tcPr>
          <w:p w14:paraId="055F2955" w14:textId="77777777" w:rsidR="00543BA7" w:rsidRPr="00012951" w:rsidRDefault="00543BA7" w:rsidP="00DA7E19">
            <w:pPr>
              <w:pStyle w:val="TableContents"/>
              <w:snapToGrid w:val="0"/>
              <w:jc w:val="center"/>
              <w:rPr>
                <w:rFonts w:eastAsia="Lucida Sans Unicode"/>
                <w:b/>
                <w:color w:val="000000"/>
              </w:rPr>
            </w:pPr>
          </w:p>
        </w:tc>
        <w:tc>
          <w:tcPr>
            <w:tcW w:w="1559" w:type="dxa"/>
            <w:vMerge/>
            <w:tcBorders>
              <w:left w:val="single" w:sz="4" w:space="0" w:color="000000"/>
            </w:tcBorders>
            <w:shd w:val="clear" w:color="auto" w:fill="auto"/>
            <w:vAlign w:val="center"/>
          </w:tcPr>
          <w:p w14:paraId="2EC15103" w14:textId="77777777" w:rsidR="00543BA7" w:rsidRPr="00012951" w:rsidRDefault="00543BA7" w:rsidP="00DA7E19">
            <w:pPr>
              <w:pStyle w:val="TableContents"/>
              <w:snapToGrid w:val="0"/>
              <w:jc w:val="center"/>
              <w:rPr>
                <w:rFonts w:eastAsia="Lucida Sans Unicode"/>
                <w:b/>
                <w:color w:val="000000"/>
              </w:rPr>
            </w:pPr>
          </w:p>
        </w:tc>
        <w:tc>
          <w:tcPr>
            <w:tcW w:w="1276" w:type="dxa"/>
            <w:vMerge/>
            <w:tcBorders>
              <w:left w:val="single" w:sz="4" w:space="0" w:color="000000"/>
            </w:tcBorders>
            <w:shd w:val="clear" w:color="auto" w:fill="auto"/>
            <w:vAlign w:val="center"/>
          </w:tcPr>
          <w:p w14:paraId="494D9D3B" w14:textId="77777777" w:rsidR="00543BA7" w:rsidRPr="00012951" w:rsidRDefault="00543BA7" w:rsidP="00DA7E19">
            <w:pPr>
              <w:pStyle w:val="TableContents"/>
              <w:snapToGrid w:val="0"/>
              <w:jc w:val="center"/>
              <w:rPr>
                <w:rFonts w:eastAsia="Lucida Sans Unicode"/>
                <w:b/>
                <w:color w:val="000000"/>
              </w:rPr>
            </w:pPr>
          </w:p>
        </w:tc>
        <w:tc>
          <w:tcPr>
            <w:tcW w:w="1276" w:type="dxa"/>
            <w:vMerge w:val="restart"/>
            <w:tcBorders>
              <w:top w:val="single" w:sz="4" w:space="0" w:color="000000"/>
              <w:left w:val="single" w:sz="4" w:space="0" w:color="000000"/>
              <w:right w:val="single" w:sz="4" w:space="0" w:color="000000"/>
            </w:tcBorders>
            <w:shd w:val="clear" w:color="auto" w:fill="auto"/>
            <w:vAlign w:val="center"/>
          </w:tcPr>
          <w:p w14:paraId="4195C2AA" w14:textId="77777777" w:rsidR="00543BA7" w:rsidRPr="00012951" w:rsidRDefault="00543BA7" w:rsidP="00DA7E19">
            <w:pPr>
              <w:pStyle w:val="TableContents"/>
              <w:snapToGrid w:val="0"/>
              <w:jc w:val="center"/>
              <w:rPr>
                <w:rFonts w:eastAsia="Lucida Sans Unicode"/>
                <w:b/>
                <w:color w:val="000000"/>
              </w:rPr>
            </w:pPr>
            <w:r w:rsidRPr="00012951">
              <w:rPr>
                <w:rFonts w:eastAsia="Lucida Sans Unicode"/>
                <w:b/>
                <w:color w:val="000000"/>
              </w:rPr>
              <w:t>Iš viso</w:t>
            </w:r>
          </w:p>
        </w:tc>
        <w:tc>
          <w:tcPr>
            <w:tcW w:w="4536" w:type="dxa"/>
            <w:gridSpan w:val="4"/>
            <w:tcBorders>
              <w:top w:val="single" w:sz="4" w:space="0" w:color="000000"/>
              <w:left w:val="single" w:sz="4" w:space="0" w:color="000000"/>
              <w:bottom w:val="single" w:sz="4" w:space="0" w:color="000000"/>
              <w:right w:val="single" w:sz="4" w:space="0" w:color="000000"/>
            </w:tcBorders>
            <w:vAlign w:val="center"/>
          </w:tcPr>
          <w:p w14:paraId="2959D29E" w14:textId="77777777" w:rsidR="00543BA7" w:rsidRPr="00012951" w:rsidRDefault="00543BA7" w:rsidP="00DA7E19">
            <w:pPr>
              <w:pStyle w:val="TableContents"/>
              <w:snapToGrid w:val="0"/>
              <w:jc w:val="center"/>
              <w:rPr>
                <w:rFonts w:eastAsia="Lucida Sans Unicode"/>
                <w:color w:val="000000"/>
              </w:rPr>
            </w:pPr>
            <w:r w:rsidRPr="00012951">
              <w:rPr>
                <w:rFonts w:eastAsia="Lucida Sans Unicode"/>
                <w:color w:val="000000"/>
              </w:rPr>
              <w:t>Ketvirčiai</w:t>
            </w:r>
          </w:p>
        </w:tc>
      </w:tr>
      <w:tr w:rsidR="00543BA7" w:rsidRPr="00EF0E03" w14:paraId="30414B30" w14:textId="77777777" w:rsidTr="00DA7E19">
        <w:trPr>
          <w:trHeight w:val="261"/>
        </w:trPr>
        <w:tc>
          <w:tcPr>
            <w:tcW w:w="709" w:type="dxa"/>
            <w:vMerge/>
            <w:tcBorders>
              <w:left w:val="single" w:sz="4" w:space="0" w:color="000000"/>
              <w:bottom w:val="single" w:sz="4" w:space="0" w:color="000000"/>
            </w:tcBorders>
            <w:shd w:val="clear" w:color="auto" w:fill="auto"/>
            <w:vAlign w:val="center"/>
          </w:tcPr>
          <w:p w14:paraId="58B5A5AD" w14:textId="77777777" w:rsidR="00543BA7" w:rsidRPr="00012951" w:rsidRDefault="00543BA7" w:rsidP="00DA7E19">
            <w:pPr>
              <w:snapToGrid w:val="0"/>
              <w:spacing w:before="120" w:after="120"/>
              <w:jc w:val="center"/>
              <w:rPr>
                <w:b/>
                <w:color w:val="000000"/>
              </w:rPr>
            </w:pPr>
          </w:p>
        </w:tc>
        <w:tc>
          <w:tcPr>
            <w:tcW w:w="2409" w:type="dxa"/>
            <w:vMerge/>
            <w:tcBorders>
              <w:left w:val="single" w:sz="4" w:space="0" w:color="000000"/>
              <w:bottom w:val="single" w:sz="4" w:space="0" w:color="000000"/>
            </w:tcBorders>
            <w:shd w:val="clear" w:color="auto" w:fill="auto"/>
            <w:vAlign w:val="center"/>
          </w:tcPr>
          <w:p w14:paraId="4BA1C52C" w14:textId="77777777" w:rsidR="00543BA7" w:rsidRPr="00012951" w:rsidRDefault="00543BA7" w:rsidP="00DA7E19">
            <w:pPr>
              <w:snapToGrid w:val="0"/>
              <w:spacing w:before="120" w:after="120"/>
              <w:jc w:val="center"/>
              <w:rPr>
                <w:b/>
                <w:color w:val="000000"/>
              </w:rPr>
            </w:pPr>
          </w:p>
        </w:tc>
        <w:tc>
          <w:tcPr>
            <w:tcW w:w="2977" w:type="dxa"/>
            <w:vMerge/>
            <w:tcBorders>
              <w:left w:val="single" w:sz="4" w:space="0" w:color="000000"/>
              <w:bottom w:val="single" w:sz="4" w:space="0" w:color="000000"/>
            </w:tcBorders>
            <w:shd w:val="clear" w:color="auto" w:fill="auto"/>
            <w:vAlign w:val="center"/>
          </w:tcPr>
          <w:p w14:paraId="18161555" w14:textId="77777777" w:rsidR="00543BA7" w:rsidRPr="00012951" w:rsidRDefault="00543BA7" w:rsidP="00DA7E19">
            <w:pPr>
              <w:pStyle w:val="TableContents"/>
              <w:snapToGrid w:val="0"/>
              <w:jc w:val="center"/>
              <w:rPr>
                <w:rFonts w:eastAsia="Lucida Sans Unicode"/>
                <w:b/>
                <w:color w:val="000000"/>
              </w:rPr>
            </w:pPr>
          </w:p>
        </w:tc>
        <w:tc>
          <w:tcPr>
            <w:tcW w:w="1559" w:type="dxa"/>
            <w:vMerge/>
            <w:tcBorders>
              <w:left w:val="single" w:sz="4" w:space="0" w:color="000000"/>
              <w:bottom w:val="single" w:sz="4" w:space="0" w:color="000000"/>
            </w:tcBorders>
            <w:shd w:val="clear" w:color="auto" w:fill="auto"/>
            <w:vAlign w:val="center"/>
          </w:tcPr>
          <w:p w14:paraId="223D2A62" w14:textId="77777777" w:rsidR="00543BA7" w:rsidRPr="00012951" w:rsidRDefault="00543BA7" w:rsidP="00DA7E19">
            <w:pPr>
              <w:pStyle w:val="TableContents"/>
              <w:snapToGrid w:val="0"/>
              <w:jc w:val="center"/>
              <w:rPr>
                <w:rFonts w:eastAsia="Lucida Sans Unicode"/>
                <w:b/>
                <w:color w:val="000000"/>
              </w:rPr>
            </w:pPr>
          </w:p>
        </w:tc>
        <w:tc>
          <w:tcPr>
            <w:tcW w:w="1276" w:type="dxa"/>
            <w:vMerge/>
            <w:tcBorders>
              <w:left w:val="single" w:sz="4" w:space="0" w:color="000000"/>
              <w:bottom w:val="single" w:sz="4" w:space="0" w:color="000000"/>
            </w:tcBorders>
            <w:shd w:val="clear" w:color="auto" w:fill="auto"/>
            <w:vAlign w:val="center"/>
          </w:tcPr>
          <w:p w14:paraId="1F8FB68A" w14:textId="77777777" w:rsidR="00543BA7" w:rsidRPr="00012951" w:rsidRDefault="00543BA7" w:rsidP="00DA7E19">
            <w:pPr>
              <w:pStyle w:val="TableContents"/>
              <w:snapToGrid w:val="0"/>
              <w:jc w:val="center"/>
              <w:rPr>
                <w:rFonts w:eastAsia="Lucida Sans Unicode"/>
                <w:b/>
                <w:color w:val="000000"/>
              </w:rPr>
            </w:pPr>
          </w:p>
        </w:tc>
        <w:tc>
          <w:tcPr>
            <w:tcW w:w="1276" w:type="dxa"/>
            <w:vMerge/>
            <w:tcBorders>
              <w:left w:val="single" w:sz="4" w:space="0" w:color="000000"/>
              <w:bottom w:val="single" w:sz="4" w:space="0" w:color="000000"/>
              <w:right w:val="single" w:sz="4" w:space="0" w:color="000000"/>
            </w:tcBorders>
            <w:shd w:val="clear" w:color="auto" w:fill="auto"/>
            <w:vAlign w:val="center"/>
          </w:tcPr>
          <w:p w14:paraId="675A83CD" w14:textId="77777777" w:rsidR="00543BA7" w:rsidRPr="00012951" w:rsidRDefault="00543BA7" w:rsidP="00DA7E19">
            <w:pPr>
              <w:pStyle w:val="TableContents"/>
              <w:snapToGrid w:val="0"/>
              <w:jc w:val="center"/>
              <w:rPr>
                <w:rFonts w:eastAsia="Lucida Sans Unicode"/>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67F4E1B" w14:textId="77777777" w:rsidR="00543BA7" w:rsidRPr="00012951" w:rsidRDefault="00543BA7" w:rsidP="00DA7E19">
            <w:pPr>
              <w:pStyle w:val="TableContents"/>
              <w:snapToGrid w:val="0"/>
              <w:jc w:val="center"/>
              <w:rPr>
                <w:rFonts w:eastAsia="Lucida Sans Unicode"/>
                <w:color w:val="000000"/>
              </w:rPr>
            </w:pPr>
            <w:r w:rsidRPr="00012951">
              <w:rPr>
                <w:rFonts w:eastAsia="Lucida Sans Unicode"/>
                <w:color w:val="000000"/>
              </w:rPr>
              <w:t>I</w:t>
            </w:r>
          </w:p>
        </w:tc>
        <w:tc>
          <w:tcPr>
            <w:tcW w:w="1134" w:type="dxa"/>
            <w:tcBorders>
              <w:top w:val="single" w:sz="4" w:space="0" w:color="000000"/>
              <w:left w:val="single" w:sz="4" w:space="0" w:color="000000"/>
              <w:bottom w:val="single" w:sz="4" w:space="0" w:color="000000"/>
              <w:right w:val="single" w:sz="4" w:space="0" w:color="000000"/>
            </w:tcBorders>
            <w:vAlign w:val="center"/>
          </w:tcPr>
          <w:p w14:paraId="2CE4143D" w14:textId="77777777" w:rsidR="00543BA7" w:rsidRPr="00012951" w:rsidRDefault="00543BA7" w:rsidP="00DA7E19">
            <w:pPr>
              <w:pStyle w:val="TableContents"/>
              <w:snapToGrid w:val="0"/>
              <w:jc w:val="center"/>
              <w:rPr>
                <w:rFonts w:eastAsia="Lucida Sans Unicode"/>
                <w:color w:val="000000"/>
              </w:rPr>
            </w:pPr>
            <w:r w:rsidRPr="00012951">
              <w:rPr>
                <w:rFonts w:eastAsia="Lucida Sans Unicode"/>
                <w:color w:val="000000"/>
              </w:rPr>
              <w:t>II</w:t>
            </w:r>
          </w:p>
        </w:tc>
        <w:tc>
          <w:tcPr>
            <w:tcW w:w="1134" w:type="dxa"/>
            <w:tcBorders>
              <w:top w:val="single" w:sz="4" w:space="0" w:color="000000"/>
              <w:left w:val="single" w:sz="4" w:space="0" w:color="000000"/>
              <w:bottom w:val="single" w:sz="4" w:space="0" w:color="000000"/>
              <w:right w:val="single" w:sz="4" w:space="0" w:color="000000"/>
            </w:tcBorders>
            <w:vAlign w:val="center"/>
          </w:tcPr>
          <w:p w14:paraId="44E92501" w14:textId="77777777" w:rsidR="00543BA7" w:rsidRPr="00012951" w:rsidRDefault="00543BA7" w:rsidP="00DA7E19">
            <w:pPr>
              <w:pStyle w:val="TableContents"/>
              <w:snapToGrid w:val="0"/>
              <w:jc w:val="center"/>
              <w:rPr>
                <w:rFonts w:eastAsia="Lucida Sans Unicode"/>
                <w:color w:val="000000"/>
              </w:rPr>
            </w:pPr>
            <w:r w:rsidRPr="00012951">
              <w:rPr>
                <w:rFonts w:eastAsia="Lucida Sans Unicode"/>
                <w:color w:val="000000"/>
              </w:rPr>
              <w:t>III</w:t>
            </w:r>
          </w:p>
        </w:tc>
        <w:tc>
          <w:tcPr>
            <w:tcW w:w="1134" w:type="dxa"/>
            <w:tcBorders>
              <w:top w:val="single" w:sz="4" w:space="0" w:color="000000"/>
              <w:left w:val="single" w:sz="4" w:space="0" w:color="000000"/>
              <w:bottom w:val="single" w:sz="4" w:space="0" w:color="000000"/>
              <w:right w:val="single" w:sz="4" w:space="0" w:color="000000"/>
            </w:tcBorders>
            <w:vAlign w:val="center"/>
          </w:tcPr>
          <w:p w14:paraId="3F3D5DB9" w14:textId="77777777" w:rsidR="00543BA7" w:rsidRPr="00012951" w:rsidRDefault="00543BA7" w:rsidP="00DA7E19">
            <w:pPr>
              <w:pStyle w:val="TableContents"/>
              <w:snapToGrid w:val="0"/>
              <w:jc w:val="center"/>
              <w:rPr>
                <w:rFonts w:eastAsia="Lucida Sans Unicode"/>
                <w:color w:val="000000"/>
              </w:rPr>
            </w:pPr>
            <w:r w:rsidRPr="00012951">
              <w:rPr>
                <w:rFonts w:eastAsia="Lucida Sans Unicode"/>
                <w:color w:val="000000"/>
              </w:rPr>
              <w:t>IV</w:t>
            </w:r>
          </w:p>
        </w:tc>
      </w:tr>
      <w:tr w:rsidR="00543BA7" w:rsidRPr="00EF0E03" w14:paraId="1FF58376" w14:textId="77777777" w:rsidTr="00DA7E19">
        <w:trPr>
          <w:trHeight w:val="261"/>
        </w:trPr>
        <w:tc>
          <w:tcPr>
            <w:tcW w:w="709" w:type="dxa"/>
            <w:tcBorders>
              <w:top w:val="single" w:sz="4" w:space="0" w:color="000000"/>
              <w:left w:val="single" w:sz="4" w:space="0" w:color="000000"/>
              <w:bottom w:val="single" w:sz="4" w:space="0" w:color="000000"/>
            </w:tcBorders>
            <w:shd w:val="clear" w:color="auto" w:fill="auto"/>
            <w:vAlign w:val="center"/>
          </w:tcPr>
          <w:p w14:paraId="53EE4721" w14:textId="77777777" w:rsidR="00543BA7" w:rsidRPr="00012951" w:rsidRDefault="00543BA7" w:rsidP="00DA7E19">
            <w:pPr>
              <w:snapToGrid w:val="0"/>
              <w:spacing w:before="120" w:after="120"/>
              <w:jc w:val="center"/>
              <w:rPr>
                <w:b/>
                <w:color w:val="000000"/>
              </w:rPr>
            </w:pPr>
            <w:r w:rsidRPr="00012951">
              <w:rPr>
                <w:b/>
                <w:color w:val="000000"/>
              </w:rPr>
              <w:t>I</w:t>
            </w:r>
          </w:p>
        </w:tc>
        <w:tc>
          <w:tcPr>
            <w:tcW w:w="2409" w:type="dxa"/>
            <w:tcBorders>
              <w:top w:val="single" w:sz="4" w:space="0" w:color="000000"/>
              <w:left w:val="single" w:sz="4" w:space="0" w:color="000000"/>
              <w:bottom w:val="single" w:sz="4" w:space="0" w:color="000000"/>
            </w:tcBorders>
            <w:shd w:val="clear" w:color="auto" w:fill="auto"/>
            <w:vAlign w:val="center"/>
          </w:tcPr>
          <w:p w14:paraId="772B9CE5" w14:textId="77777777" w:rsidR="00543BA7" w:rsidRPr="00012951" w:rsidRDefault="00543BA7" w:rsidP="00DA7E19">
            <w:pPr>
              <w:snapToGrid w:val="0"/>
              <w:jc w:val="both"/>
              <w:rPr>
                <w:b/>
                <w:color w:val="000000"/>
              </w:rPr>
            </w:pPr>
            <w:r w:rsidRPr="00012951">
              <w:rPr>
                <w:b/>
                <w:color w:val="000000"/>
              </w:rPr>
              <w:t>Administracinės išlaidos</w:t>
            </w:r>
          </w:p>
        </w:tc>
        <w:tc>
          <w:tcPr>
            <w:tcW w:w="2977" w:type="dxa"/>
            <w:tcBorders>
              <w:top w:val="single" w:sz="4" w:space="0" w:color="000000"/>
              <w:left w:val="single" w:sz="4" w:space="0" w:color="000000"/>
              <w:bottom w:val="single" w:sz="4" w:space="0" w:color="000000"/>
            </w:tcBorders>
            <w:shd w:val="clear" w:color="auto" w:fill="auto"/>
            <w:vAlign w:val="center"/>
          </w:tcPr>
          <w:p w14:paraId="5F2EEA36" w14:textId="77777777" w:rsidR="00543BA7" w:rsidRPr="00012951" w:rsidRDefault="00543BA7" w:rsidP="00DA7E19">
            <w:pPr>
              <w:snapToGrid w:val="0"/>
              <w:jc w:val="both"/>
              <w:rPr>
                <w:color w:val="000000"/>
              </w:rPr>
            </w:pPr>
          </w:p>
        </w:tc>
        <w:tc>
          <w:tcPr>
            <w:tcW w:w="1559" w:type="dxa"/>
            <w:tcBorders>
              <w:top w:val="single" w:sz="4" w:space="0" w:color="000000"/>
              <w:left w:val="single" w:sz="4" w:space="0" w:color="000000"/>
              <w:bottom w:val="single" w:sz="4" w:space="0" w:color="000000"/>
            </w:tcBorders>
            <w:shd w:val="clear" w:color="auto" w:fill="auto"/>
            <w:vAlign w:val="center"/>
          </w:tcPr>
          <w:p w14:paraId="25DBFE8C" w14:textId="77777777" w:rsidR="00543BA7" w:rsidRPr="00012951" w:rsidRDefault="00543BA7" w:rsidP="00DA7E19">
            <w:pPr>
              <w:snapToGrid w:val="0"/>
              <w:jc w:val="both"/>
              <w:rPr>
                <w:color w:val="000000"/>
              </w:rPr>
            </w:pPr>
          </w:p>
        </w:tc>
        <w:tc>
          <w:tcPr>
            <w:tcW w:w="1276" w:type="dxa"/>
            <w:tcBorders>
              <w:top w:val="single" w:sz="4" w:space="0" w:color="000000"/>
              <w:left w:val="single" w:sz="4" w:space="0" w:color="000000"/>
              <w:bottom w:val="single" w:sz="4" w:space="0" w:color="000000"/>
            </w:tcBorders>
            <w:shd w:val="clear" w:color="auto" w:fill="auto"/>
            <w:vAlign w:val="center"/>
          </w:tcPr>
          <w:p w14:paraId="03C10E0A" w14:textId="77777777" w:rsidR="00543BA7" w:rsidRPr="00012951" w:rsidRDefault="00543BA7" w:rsidP="00DA7E19">
            <w:pPr>
              <w:snapToGrid w:val="0"/>
              <w:spacing w:before="120" w:after="120"/>
              <w:jc w:val="both"/>
              <w:rPr>
                <w:b/>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44C8F" w14:textId="77777777" w:rsidR="00543BA7" w:rsidRPr="00012951" w:rsidRDefault="00543BA7" w:rsidP="00DA7E19">
            <w:pPr>
              <w:snapToGrid w:val="0"/>
              <w:spacing w:before="120" w:after="120"/>
              <w:jc w:val="both"/>
              <w:rPr>
                <w:b/>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7739C2E4" w14:textId="77777777" w:rsidR="00543BA7" w:rsidRPr="00012951" w:rsidRDefault="00543BA7" w:rsidP="00DA7E19">
            <w:pPr>
              <w:snapToGrid w:val="0"/>
              <w:spacing w:before="120" w:after="120"/>
              <w:jc w:val="both"/>
              <w:rPr>
                <w:b/>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7DF6A6D3" w14:textId="77777777" w:rsidR="00543BA7" w:rsidRPr="00012951" w:rsidRDefault="00543BA7" w:rsidP="00DA7E19">
            <w:pPr>
              <w:snapToGrid w:val="0"/>
              <w:spacing w:before="120" w:after="120"/>
              <w:jc w:val="both"/>
              <w:rPr>
                <w:b/>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7A6AF28C" w14:textId="77777777" w:rsidR="00543BA7" w:rsidRPr="00012951" w:rsidRDefault="00543BA7" w:rsidP="00DA7E19">
            <w:pPr>
              <w:snapToGrid w:val="0"/>
              <w:spacing w:before="120" w:after="120"/>
              <w:jc w:val="both"/>
              <w:rPr>
                <w:b/>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73E7D579" w14:textId="77777777" w:rsidR="00543BA7" w:rsidRPr="00012951" w:rsidRDefault="00543BA7" w:rsidP="00DA7E19">
            <w:pPr>
              <w:snapToGrid w:val="0"/>
              <w:spacing w:before="120" w:after="120"/>
              <w:jc w:val="both"/>
              <w:rPr>
                <w:b/>
                <w:color w:val="000000"/>
              </w:rPr>
            </w:pPr>
          </w:p>
        </w:tc>
      </w:tr>
      <w:tr w:rsidR="00543BA7" w:rsidRPr="00EF0E03" w14:paraId="70B2FBD3" w14:textId="77777777" w:rsidTr="00DA7E19">
        <w:trPr>
          <w:trHeight w:val="261"/>
        </w:trPr>
        <w:tc>
          <w:tcPr>
            <w:tcW w:w="709" w:type="dxa"/>
            <w:tcBorders>
              <w:top w:val="single" w:sz="4" w:space="0" w:color="000000"/>
              <w:left w:val="single" w:sz="4" w:space="0" w:color="000000"/>
              <w:bottom w:val="single" w:sz="4" w:space="0" w:color="000000"/>
            </w:tcBorders>
            <w:shd w:val="clear" w:color="auto" w:fill="auto"/>
            <w:vAlign w:val="center"/>
          </w:tcPr>
          <w:p w14:paraId="28C10D20" w14:textId="77777777" w:rsidR="00543BA7" w:rsidRPr="00012951" w:rsidRDefault="00543BA7" w:rsidP="00DA7E19">
            <w:pPr>
              <w:snapToGrid w:val="0"/>
              <w:spacing w:before="120" w:after="120"/>
              <w:jc w:val="center"/>
              <w:rPr>
                <w:color w:val="000000"/>
              </w:rPr>
            </w:pPr>
            <w:r w:rsidRPr="00012951">
              <w:rPr>
                <w:color w:val="000000"/>
              </w:rPr>
              <w:t>1</w:t>
            </w:r>
          </w:p>
        </w:tc>
        <w:tc>
          <w:tcPr>
            <w:tcW w:w="2409" w:type="dxa"/>
            <w:tcBorders>
              <w:top w:val="single" w:sz="4" w:space="0" w:color="000000"/>
              <w:left w:val="single" w:sz="4" w:space="0" w:color="000000"/>
              <w:bottom w:val="single" w:sz="4" w:space="0" w:color="000000"/>
            </w:tcBorders>
            <w:shd w:val="clear" w:color="auto" w:fill="auto"/>
            <w:vAlign w:val="center"/>
          </w:tcPr>
          <w:p w14:paraId="11215480" w14:textId="77777777" w:rsidR="00543BA7" w:rsidRPr="00012951" w:rsidRDefault="00543BA7" w:rsidP="00DA7E19">
            <w:pPr>
              <w:snapToGrid w:val="0"/>
              <w:spacing w:line="360" w:lineRule="auto"/>
              <w:jc w:val="both"/>
              <w:rPr>
                <w:color w:val="000000"/>
              </w:rPr>
            </w:pPr>
          </w:p>
        </w:tc>
        <w:tc>
          <w:tcPr>
            <w:tcW w:w="2977" w:type="dxa"/>
            <w:tcBorders>
              <w:top w:val="single" w:sz="4" w:space="0" w:color="000000"/>
              <w:left w:val="single" w:sz="4" w:space="0" w:color="000000"/>
              <w:bottom w:val="single" w:sz="4" w:space="0" w:color="000000"/>
            </w:tcBorders>
            <w:shd w:val="clear" w:color="auto" w:fill="auto"/>
            <w:vAlign w:val="center"/>
          </w:tcPr>
          <w:p w14:paraId="46B37E1A" w14:textId="77777777" w:rsidR="00543BA7" w:rsidRPr="00012951" w:rsidRDefault="00543BA7" w:rsidP="00DA7E19">
            <w:pPr>
              <w:snapToGrid w:val="0"/>
              <w:jc w:val="both"/>
              <w:rPr>
                <w:color w:val="000000"/>
              </w:rPr>
            </w:pPr>
          </w:p>
        </w:tc>
        <w:tc>
          <w:tcPr>
            <w:tcW w:w="1559" w:type="dxa"/>
            <w:tcBorders>
              <w:top w:val="single" w:sz="4" w:space="0" w:color="000000"/>
              <w:left w:val="single" w:sz="4" w:space="0" w:color="000000"/>
              <w:bottom w:val="single" w:sz="4" w:space="0" w:color="000000"/>
            </w:tcBorders>
            <w:shd w:val="clear" w:color="auto" w:fill="auto"/>
            <w:vAlign w:val="center"/>
          </w:tcPr>
          <w:p w14:paraId="6EF98FD9" w14:textId="77777777" w:rsidR="00543BA7" w:rsidRPr="00012951" w:rsidRDefault="00543BA7" w:rsidP="00DA7E19">
            <w:pPr>
              <w:snapToGrid w:val="0"/>
              <w:jc w:val="both"/>
              <w:rPr>
                <w:color w:val="000000"/>
              </w:rPr>
            </w:pPr>
          </w:p>
        </w:tc>
        <w:tc>
          <w:tcPr>
            <w:tcW w:w="1276" w:type="dxa"/>
            <w:tcBorders>
              <w:top w:val="single" w:sz="4" w:space="0" w:color="000000"/>
              <w:left w:val="single" w:sz="4" w:space="0" w:color="000000"/>
              <w:bottom w:val="single" w:sz="4" w:space="0" w:color="000000"/>
            </w:tcBorders>
            <w:shd w:val="clear" w:color="auto" w:fill="auto"/>
            <w:vAlign w:val="center"/>
          </w:tcPr>
          <w:p w14:paraId="771060F4" w14:textId="77777777" w:rsidR="00543BA7" w:rsidRPr="00012951" w:rsidRDefault="00543BA7" w:rsidP="00DA7E19">
            <w:pPr>
              <w:snapToGrid w:val="0"/>
              <w:spacing w:before="120" w:after="120"/>
              <w:jc w:val="both"/>
              <w:rPr>
                <w:b/>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46AD9" w14:textId="77777777" w:rsidR="00543BA7" w:rsidRPr="00012951" w:rsidRDefault="00543BA7" w:rsidP="00DA7E19">
            <w:pPr>
              <w:snapToGrid w:val="0"/>
              <w:spacing w:before="120" w:after="120"/>
              <w:jc w:val="both"/>
              <w:rPr>
                <w:b/>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0963EA91" w14:textId="77777777" w:rsidR="00543BA7" w:rsidRPr="00012951" w:rsidRDefault="00543BA7" w:rsidP="00DA7E19">
            <w:pPr>
              <w:snapToGrid w:val="0"/>
              <w:spacing w:before="120" w:after="120"/>
              <w:jc w:val="both"/>
              <w:rPr>
                <w:b/>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592A6716" w14:textId="77777777" w:rsidR="00543BA7" w:rsidRPr="00012951" w:rsidRDefault="00543BA7" w:rsidP="00DA7E19">
            <w:pPr>
              <w:snapToGrid w:val="0"/>
              <w:spacing w:before="120" w:after="120"/>
              <w:jc w:val="both"/>
              <w:rPr>
                <w:b/>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4AC1897D" w14:textId="77777777" w:rsidR="00543BA7" w:rsidRPr="00012951" w:rsidRDefault="00543BA7" w:rsidP="00DA7E19">
            <w:pPr>
              <w:snapToGrid w:val="0"/>
              <w:spacing w:before="120" w:after="120"/>
              <w:jc w:val="both"/>
              <w:rPr>
                <w:b/>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7DC459B9" w14:textId="77777777" w:rsidR="00543BA7" w:rsidRPr="00012951" w:rsidRDefault="00543BA7" w:rsidP="00DA7E19">
            <w:pPr>
              <w:snapToGrid w:val="0"/>
              <w:spacing w:before="120" w:after="120"/>
              <w:jc w:val="both"/>
              <w:rPr>
                <w:b/>
                <w:color w:val="000000"/>
              </w:rPr>
            </w:pPr>
          </w:p>
        </w:tc>
      </w:tr>
      <w:tr w:rsidR="00543BA7" w:rsidRPr="00EF0E03" w14:paraId="23279C54" w14:textId="77777777" w:rsidTr="00DA7E19">
        <w:trPr>
          <w:trHeight w:val="261"/>
        </w:trPr>
        <w:tc>
          <w:tcPr>
            <w:tcW w:w="709" w:type="dxa"/>
            <w:tcBorders>
              <w:top w:val="single" w:sz="4" w:space="0" w:color="000000"/>
              <w:left w:val="single" w:sz="4" w:space="0" w:color="000000"/>
              <w:bottom w:val="single" w:sz="4" w:space="0" w:color="000000"/>
            </w:tcBorders>
            <w:shd w:val="clear" w:color="auto" w:fill="auto"/>
            <w:vAlign w:val="center"/>
          </w:tcPr>
          <w:p w14:paraId="1D73C3F7" w14:textId="77777777" w:rsidR="00543BA7" w:rsidRPr="00012951" w:rsidRDefault="00543BA7" w:rsidP="00DA7E19">
            <w:pPr>
              <w:snapToGrid w:val="0"/>
              <w:spacing w:before="120" w:after="120"/>
              <w:jc w:val="center"/>
              <w:rPr>
                <w:color w:val="000000"/>
              </w:rPr>
            </w:pPr>
            <w:r w:rsidRPr="00012951">
              <w:rPr>
                <w:color w:val="000000"/>
              </w:rPr>
              <w:t>2</w:t>
            </w:r>
          </w:p>
        </w:tc>
        <w:tc>
          <w:tcPr>
            <w:tcW w:w="2409" w:type="dxa"/>
            <w:tcBorders>
              <w:top w:val="single" w:sz="4" w:space="0" w:color="000000"/>
              <w:left w:val="single" w:sz="4" w:space="0" w:color="000000"/>
              <w:bottom w:val="single" w:sz="4" w:space="0" w:color="000000"/>
            </w:tcBorders>
            <w:shd w:val="clear" w:color="auto" w:fill="auto"/>
            <w:vAlign w:val="center"/>
          </w:tcPr>
          <w:p w14:paraId="7D31AD5F" w14:textId="77777777" w:rsidR="00543BA7" w:rsidRPr="00012951" w:rsidRDefault="00543BA7" w:rsidP="00DA7E19">
            <w:pPr>
              <w:snapToGrid w:val="0"/>
              <w:spacing w:line="360" w:lineRule="auto"/>
              <w:jc w:val="both"/>
              <w:rPr>
                <w:color w:val="000000"/>
              </w:rPr>
            </w:pPr>
          </w:p>
        </w:tc>
        <w:tc>
          <w:tcPr>
            <w:tcW w:w="2977" w:type="dxa"/>
            <w:tcBorders>
              <w:top w:val="single" w:sz="4" w:space="0" w:color="000000"/>
              <w:left w:val="single" w:sz="4" w:space="0" w:color="000000"/>
              <w:bottom w:val="single" w:sz="4" w:space="0" w:color="000000"/>
            </w:tcBorders>
            <w:shd w:val="clear" w:color="auto" w:fill="auto"/>
            <w:vAlign w:val="center"/>
          </w:tcPr>
          <w:p w14:paraId="75D52320" w14:textId="77777777" w:rsidR="00543BA7" w:rsidRPr="00012951" w:rsidRDefault="00543BA7" w:rsidP="00DA7E19">
            <w:pPr>
              <w:snapToGrid w:val="0"/>
              <w:jc w:val="both"/>
              <w:rPr>
                <w:color w:val="000000"/>
              </w:rPr>
            </w:pPr>
          </w:p>
        </w:tc>
        <w:tc>
          <w:tcPr>
            <w:tcW w:w="1559" w:type="dxa"/>
            <w:tcBorders>
              <w:top w:val="single" w:sz="4" w:space="0" w:color="000000"/>
              <w:left w:val="single" w:sz="4" w:space="0" w:color="000000"/>
              <w:bottom w:val="single" w:sz="4" w:space="0" w:color="000000"/>
            </w:tcBorders>
            <w:shd w:val="clear" w:color="auto" w:fill="auto"/>
            <w:vAlign w:val="center"/>
          </w:tcPr>
          <w:p w14:paraId="0CB16828" w14:textId="77777777" w:rsidR="00543BA7" w:rsidRPr="00012951" w:rsidRDefault="00543BA7" w:rsidP="00DA7E19">
            <w:pPr>
              <w:snapToGrid w:val="0"/>
              <w:jc w:val="both"/>
              <w:rPr>
                <w:color w:val="000000"/>
              </w:rPr>
            </w:pPr>
          </w:p>
        </w:tc>
        <w:tc>
          <w:tcPr>
            <w:tcW w:w="1276" w:type="dxa"/>
            <w:tcBorders>
              <w:top w:val="single" w:sz="4" w:space="0" w:color="000000"/>
              <w:left w:val="single" w:sz="4" w:space="0" w:color="000000"/>
              <w:bottom w:val="single" w:sz="4" w:space="0" w:color="000000"/>
            </w:tcBorders>
            <w:shd w:val="clear" w:color="auto" w:fill="auto"/>
            <w:vAlign w:val="center"/>
          </w:tcPr>
          <w:p w14:paraId="0CF57ECE" w14:textId="77777777" w:rsidR="00543BA7" w:rsidRPr="00012951" w:rsidRDefault="00543BA7" w:rsidP="00DA7E19">
            <w:pPr>
              <w:snapToGrid w:val="0"/>
              <w:spacing w:before="120" w:after="120"/>
              <w:jc w:val="both"/>
              <w:rPr>
                <w:b/>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E681F" w14:textId="77777777" w:rsidR="00543BA7" w:rsidRPr="00012951" w:rsidRDefault="00543BA7" w:rsidP="00DA7E19">
            <w:pPr>
              <w:snapToGrid w:val="0"/>
              <w:spacing w:before="120" w:after="120"/>
              <w:jc w:val="both"/>
              <w:rPr>
                <w:b/>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60BD4B72" w14:textId="77777777" w:rsidR="00543BA7" w:rsidRPr="00012951" w:rsidRDefault="00543BA7" w:rsidP="00DA7E19">
            <w:pPr>
              <w:snapToGrid w:val="0"/>
              <w:spacing w:before="120" w:after="120"/>
              <w:jc w:val="both"/>
              <w:rPr>
                <w:b/>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59043A9D" w14:textId="77777777" w:rsidR="00543BA7" w:rsidRPr="00012951" w:rsidRDefault="00543BA7" w:rsidP="00DA7E19">
            <w:pPr>
              <w:snapToGrid w:val="0"/>
              <w:spacing w:before="120" w:after="120"/>
              <w:jc w:val="both"/>
              <w:rPr>
                <w:b/>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12498FF3" w14:textId="77777777" w:rsidR="00543BA7" w:rsidRPr="00012951" w:rsidRDefault="00543BA7" w:rsidP="00DA7E19">
            <w:pPr>
              <w:snapToGrid w:val="0"/>
              <w:spacing w:before="120" w:after="120"/>
              <w:jc w:val="both"/>
              <w:rPr>
                <w:b/>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B241ADF" w14:textId="77777777" w:rsidR="00543BA7" w:rsidRPr="00012951" w:rsidRDefault="00543BA7" w:rsidP="00DA7E19">
            <w:pPr>
              <w:snapToGrid w:val="0"/>
              <w:spacing w:before="120" w:after="120"/>
              <w:jc w:val="both"/>
              <w:rPr>
                <w:b/>
                <w:color w:val="000000"/>
              </w:rPr>
            </w:pPr>
          </w:p>
        </w:tc>
      </w:tr>
      <w:tr w:rsidR="00543BA7" w:rsidRPr="00EF0E03" w14:paraId="31C1F6B2" w14:textId="77777777" w:rsidTr="00DA7E19">
        <w:trPr>
          <w:trHeight w:val="261"/>
        </w:trPr>
        <w:tc>
          <w:tcPr>
            <w:tcW w:w="709" w:type="dxa"/>
            <w:tcBorders>
              <w:top w:val="single" w:sz="4" w:space="0" w:color="000000"/>
              <w:left w:val="single" w:sz="4" w:space="0" w:color="000000"/>
              <w:bottom w:val="single" w:sz="4" w:space="0" w:color="auto"/>
            </w:tcBorders>
            <w:shd w:val="clear" w:color="auto" w:fill="auto"/>
            <w:vAlign w:val="center"/>
          </w:tcPr>
          <w:p w14:paraId="41A508A6" w14:textId="77777777" w:rsidR="00543BA7" w:rsidRPr="00012951" w:rsidRDefault="00543BA7" w:rsidP="00DA7E19">
            <w:pPr>
              <w:snapToGrid w:val="0"/>
              <w:spacing w:before="120" w:after="120" w:line="200" w:lineRule="atLeast"/>
              <w:ind w:left="-108" w:right="-108"/>
              <w:jc w:val="center"/>
              <w:rPr>
                <w:b/>
                <w:color w:val="000000"/>
              </w:rPr>
            </w:pPr>
            <w:r w:rsidRPr="00012951">
              <w:rPr>
                <w:b/>
                <w:color w:val="000000"/>
              </w:rPr>
              <w:t>II</w:t>
            </w:r>
          </w:p>
        </w:tc>
        <w:tc>
          <w:tcPr>
            <w:tcW w:w="2409" w:type="dxa"/>
            <w:tcBorders>
              <w:top w:val="single" w:sz="4" w:space="0" w:color="000000"/>
              <w:left w:val="single" w:sz="4" w:space="0" w:color="000000"/>
              <w:bottom w:val="single" w:sz="4" w:space="0" w:color="auto"/>
            </w:tcBorders>
            <w:shd w:val="clear" w:color="auto" w:fill="auto"/>
            <w:vAlign w:val="center"/>
          </w:tcPr>
          <w:p w14:paraId="7349A2BE" w14:textId="77777777" w:rsidR="00543BA7" w:rsidRPr="00012951" w:rsidRDefault="00543BA7" w:rsidP="00DA7E19">
            <w:pPr>
              <w:snapToGrid w:val="0"/>
              <w:spacing w:line="200" w:lineRule="atLeast"/>
              <w:jc w:val="both"/>
              <w:rPr>
                <w:b/>
                <w:color w:val="000000"/>
              </w:rPr>
            </w:pPr>
            <w:r w:rsidRPr="00012951">
              <w:rPr>
                <w:b/>
                <w:color w:val="000000"/>
              </w:rPr>
              <w:t>Projekto vykdymo išlaidos</w:t>
            </w:r>
          </w:p>
        </w:tc>
        <w:tc>
          <w:tcPr>
            <w:tcW w:w="2977" w:type="dxa"/>
            <w:tcBorders>
              <w:top w:val="single" w:sz="4" w:space="0" w:color="000000"/>
              <w:left w:val="single" w:sz="4" w:space="0" w:color="000000"/>
              <w:bottom w:val="single" w:sz="4" w:space="0" w:color="auto"/>
            </w:tcBorders>
            <w:shd w:val="clear" w:color="auto" w:fill="auto"/>
            <w:vAlign w:val="center"/>
          </w:tcPr>
          <w:p w14:paraId="6AF53614" w14:textId="77777777" w:rsidR="00543BA7" w:rsidRPr="00012951" w:rsidRDefault="00543BA7" w:rsidP="00DA7E19">
            <w:pPr>
              <w:snapToGrid w:val="0"/>
              <w:spacing w:line="200" w:lineRule="atLeast"/>
              <w:jc w:val="both"/>
              <w:rPr>
                <w:color w:val="000000"/>
              </w:rPr>
            </w:pPr>
          </w:p>
        </w:tc>
        <w:tc>
          <w:tcPr>
            <w:tcW w:w="1559" w:type="dxa"/>
            <w:tcBorders>
              <w:top w:val="single" w:sz="4" w:space="0" w:color="000000"/>
              <w:left w:val="single" w:sz="4" w:space="0" w:color="000000"/>
              <w:bottom w:val="single" w:sz="4" w:space="0" w:color="auto"/>
            </w:tcBorders>
            <w:shd w:val="clear" w:color="auto" w:fill="auto"/>
            <w:vAlign w:val="center"/>
          </w:tcPr>
          <w:p w14:paraId="5C287C33" w14:textId="77777777" w:rsidR="00543BA7" w:rsidRPr="00012951" w:rsidRDefault="00543BA7" w:rsidP="00DA7E19">
            <w:pPr>
              <w:snapToGrid w:val="0"/>
              <w:spacing w:line="200" w:lineRule="atLeast"/>
              <w:jc w:val="both"/>
              <w:rPr>
                <w:color w:val="000000"/>
              </w:rPr>
            </w:pPr>
          </w:p>
        </w:tc>
        <w:tc>
          <w:tcPr>
            <w:tcW w:w="1276" w:type="dxa"/>
            <w:tcBorders>
              <w:top w:val="single" w:sz="4" w:space="0" w:color="000000"/>
              <w:left w:val="single" w:sz="4" w:space="0" w:color="000000"/>
              <w:bottom w:val="single" w:sz="4" w:space="0" w:color="auto"/>
            </w:tcBorders>
            <w:shd w:val="clear" w:color="auto" w:fill="auto"/>
            <w:vAlign w:val="center"/>
          </w:tcPr>
          <w:p w14:paraId="18318FC4" w14:textId="77777777" w:rsidR="00543BA7" w:rsidRPr="00012951" w:rsidRDefault="00543BA7" w:rsidP="00DA7E19">
            <w:pPr>
              <w:snapToGrid w:val="0"/>
              <w:spacing w:before="120" w:after="120" w:line="200" w:lineRule="atLeast"/>
              <w:jc w:val="both"/>
              <w:rPr>
                <w:b/>
                <w:color w:val="000000"/>
              </w:rPr>
            </w:pP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40650082" w14:textId="77777777" w:rsidR="00543BA7" w:rsidRPr="00012951" w:rsidRDefault="00543BA7" w:rsidP="00DA7E19">
            <w:pPr>
              <w:snapToGrid w:val="0"/>
              <w:spacing w:before="120" w:after="120" w:line="200" w:lineRule="atLeast"/>
              <w:jc w:val="both"/>
              <w:rPr>
                <w:b/>
                <w:color w:val="000000"/>
              </w:rPr>
            </w:pPr>
          </w:p>
        </w:tc>
        <w:tc>
          <w:tcPr>
            <w:tcW w:w="1134" w:type="dxa"/>
            <w:tcBorders>
              <w:top w:val="single" w:sz="4" w:space="0" w:color="000000"/>
              <w:left w:val="single" w:sz="4" w:space="0" w:color="000000"/>
              <w:bottom w:val="single" w:sz="4" w:space="0" w:color="auto"/>
              <w:right w:val="single" w:sz="4" w:space="0" w:color="000000"/>
            </w:tcBorders>
          </w:tcPr>
          <w:p w14:paraId="7DD15ECE" w14:textId="77777777" w:rsidR="00543BA7" w:rsidRPr="00012951" w:rsidRDefault="00543BA7" w:rsidP="00DA7E19">
            <w:pPr>
              <w:snapToGrid w:val="0"/>
              <w:spacing w:before="120" w:after="120" w:line="200" w:lineRule="atLeast"/>
              <w:jc w:val="both"/>
              <w:rPr>
                <w:b/>
                <w:color w:val="000000"/>
              </w:rPr>
            </w:pPr>
          </w:p>
        </w:tc>
        <w:tc>
          <w:tcPr>
            <w:tcW w:w="1134" w:type="dxa"/>
            <w:tcBorders>
              <w:top w:val="single" w:sz="4" w:space="0" w:color="000000"/>
              <w:left w:val="single" w:sz="4" w:space="0" w:color="000000"/>
              <w:bottom w:val="single" w:sz="4" w:space="0" w:color="auto"/>
              <w:right w:val="single" w:sz="4" w:space="0" w:color="000000"/>
            </w:tcBorders>
          </w:tcPr>
          <w:p w14:paraId="642EEE09" w14:textId="77777777" w:rsidR="00543BA7" w:rsidRPr="00012951" w:rsidRDefault="00543BA7" w:rsidP="00DA7E19">
            <w:pPr>
              <w:snapToGrid w:val="0"/>
              <w:spacing w:before="120" w:after="120" w:line="200" w:lineRule="atLeast"/>
              <w:jc w:val="both"/>
              <w:rPr>
                <w:b/>
                <w:color w:val="000000"/>
              </w:rPr>
            </w:pPr>
          </w:p>
        </w:tc>
        <w:tc>
          <w:tcPr>
            <w:tcW w:w="1134" w:type="dxa"/>
            <w:tcBorders>
              <w:top w:val="single" w:sz="4" w:space="0" w:color="000000"/>
              <w:left w:val="single" w:sz="4" w:space="0" w:color="000000"/>
              <w:bottom w:val="single" w:sz="4" w:space="0" w:color="auto"/>
              <w:right w:val="single" w:sz="4" w:space="0" w:color="000000"/>
            </w:tcBorders>
          </w:tcPr>
          <w:p w14:paraId="776EAA01" w14:textId="77777777" w:rsidR="00543BA7" w:rsidRPr="00012951" w:rsidRDefault="00543BA7" w:rsidP="00DA7E19">
            <w:pPr>
              <w:snapToGrid w:val="0"/>
              <w:spacing w:before="120" w:after="120" w:line="200" w:lineRule="atLeast"/>
              <w:jc w:val="both"/>
              <w:rPr>
                <w:b/>
                <w:color w:val="000000"/>
              </w:rPr>
            </w:pPr>
          </w:p>
        </w:tc>
        <w:tc>
          <w:tcPr>
            <w:tcW w:w="1134" w:type="dxa"/>
            <w:tcBorders>
              <w:top w:val="single" w:sz="4" w:space="0" w:color="000000"/>
              <w:left w:val="single" w:sz="4" w:space="0" w:color="000000"/>
              <w:bottom w:val="single" w:sz="4" w:space="0" w:color="auto"/>
              <w:right w:val="single" w:sz="4" w:space="0" w:color="000000"/>
            </w:tcBorders>
          </w:tcPr>
          <w:p w14:paraId="6B7CE74A" w14:textId="77777777" w:rsidR="00543BA7" w:rsidRPr="00012951" w:rsidRDefault="00543BA7" w:rsidP="00DA7E19">
            <w:pPr>
              <w:snapToGrid w:val="0"/>
              <w:spacing w:before="120" w:after="120" w:line="200" w:lineRule="atLeast"/>
              <w:jc w:val="both"/>
              <w:rPr>
                <w:b/>
                <w:color w:val="000000"/>
              </w:rPr>
            </w:pPr>
          </w:p>
        </w:tc>
      </w:tr>
      <w:tr w:rsidR="00543BA7" w:rsidRPr="00EF0E03" w14:paraId="4A4B8841" w14:textId="77777777" w:rsidTr="00DA7E19">
        <w:trPr>
          <w:trHeight w:val="261"/>
        </w:trPr>
        <w:tc>
          <w:tcPr>
            <w:tcW w:w="709" w:type="dxa"/>
            <w:tcBorders>
              <w:top w:val="single" w:sz="4" w:space="0" w:color="auto"/>
              <w:left w:val="single" w:sz="4" w:space="0" w:color="000000"/>
              <w:bottom w:val="single" w:sz="4" w:space="0" w:color="000000"/>
            </w:tcBorders>
            <w:shd w:val="clear" w:color="auto" w:fill="auto"/>
            <w:vAlign w:val="center"/>
          </w:tcPr>
          <w:p w14:paraId="7921EB65" w14:textId="77777777" w:rsidR="00543BA7" w:rsidRPr="00012951" w:rsidRDefault="00543BA7" w:rsidP="00DA7E19">
            <w:pPr>
              <w:snapToGrid w:val="0"/>
              <w:spacing w:before="120" w:after="120" w:line="360" w:lineRule="auto"/>
              <w:ind w:left="-108" w:right="-108"/>
              <w:jc w:val="center"/>
              <w:rPr>
                <w:color w:val="000000"/>
              </w:rPr>
            </w:pPr>
            <w:r w:rsidRPr="00012951">
              <w:rPr>
                <w:color w:val="000000"/>
              </w:rPr>
              <w:t>1</w:t>
            </w:r>
          </w:p>
        </w:tc>
        <w:tc>
          <w:tcPr>
            <w:tcW w:w="2409" w:type="dxa"/>
            <w:tcBorders>
              <w:top w:val="single" w:sz="4" w:space="0" w:color="auto"/>
              <w:left w:val="single" w:sz="4" w:space="0" w:color="000000"/>
              <w:bottom w:val="single" w:sz="4" w:space="0" w:color="000000"/>
            </w:tcBorders>
            <w:shd w:val="clear" w:color="auto" w:fill="auto"/>
            <w:vAlign w:val="center"/>
          </w:tcPr>
          <w:p w14:paraId="25506EA4" w14:textId="77777777" w:rsidR="00543BA7" w:rsidRPr="00012951" w:rsidRDefault="00543BA7" w:rsidP="00DA7E19">
            <w:pPr>
              <w:snapToGrid w:val="0"/>
              <w:jc w:val="both"/>
              <w:rPr>
                <w:color w:val="000000"/>
              </w:rPr>
            </w:pPr>
          </w:p>
        </w:tc>
        <w:tc>
          <w:tcPr>
            <w:tcW w:w="2977" w:type="dxa"/>
            <w:tcBorders>
              <w:top w:val="single" w:sz="4" w:space="0" w:color="auto"/>
              <w:left w:val="single" w:sz="4" w:space="0" w:color="000000"/>
              <w:bottom w:val="single" w:sz="4" w:space="0" w:color="000000"/>
            </w:tcBorders>
            <w:shd w:val="clear" w:color="auto" w:fill="auto"/>
            <w:vAlign w:val="center"/>
          </w:tcPr>
          <w:p w14:paraId="19B14141" w14:textId="77777777" w:rsidR="00543BA7" w:rsidRPr="00012951" w:rsidRDefault="00543BA7" w:rsidP="00DA7E19">
            <w:pPr>
              <w:snapToGrid w:val="0"/>
              <w:jc w:val="both"/>
              <w:rPr>
                <w:color w:val="000000"/>
              </w:rPr>
            </w:pPr>
          </w:p>
        </w:tc>
        <w:tc>
          <w:tcPr>
            <w:tcW w:w="1559" w:type="dxa"/>
            <w:tcBorders>
              <w:top w:val="single" w:sz="4" w:space="0" w:color="auto"/>
              <w:left w:val="single" w:sz="4" w:space="0" w:color="000000"/>
              <w:bottom w:val="single" w:sz="4" w:space="0" w:color="000000"/>
            </w:tcBorders>
            <w:shd w:val="clear" w:color="auto" w:fill="auto"/>
            <w:vAlign w:val="center"/>
          </w:tcPr>
          <w:p w14:paraId="40210C84" w14:textId="77777777" w:rsidR="00543BA7" w:rsidRPr="00012951" w:rsidRDefault="00543BA7" w:rsidP="00DA7E19">
            <w:pPr>
              <w:snapToGrid w:val="0"/>
              <w:jc w:val="both"/>
              <w:rPr>
                <w:color w:val="000000"/>
              </w:rPr>
            </w:pPr>
          </w:p>
        </w:tc>
        <w:tc>
          <w:tcPr>
            <w:tcW w:w="1276" w:type="dxa"/>
            <w:tcBorders>
              <w:top w:val="single" w:sz="4" w:space="0" w:color="auto"/>
              <w:left w:val="single" w:sz="4" w:space="0" w:color="000000"/>
              <w:bottom w:val="single" w:sz="4" w:space="0" w:color="000000"/>
            </w:tcBorders>
            <w:shd w:val="clear" w:color="auto" w:fill="auto"/>
            <w:vAlign w:val="center"/>
          </w:tcPr>
          <w:p w14:paraId="4EE9FCBE" w14:textId="77777777" w:rsidR="00543BA7" w:rsidRPr="00012951" w:rsidRDefault="00543BA7" w:rsidP="00DA7E19">
            <w:pPr>
              <w:snapToGrid w:val="0"/>
              <w:spacing w:before="120" w:after="120"/>
              <w:jc w:val="both"/>
              <w:rPr>
                <w:b/>
                <w:color w:val="000000"/>
              </w:rPr>
            </w:pP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14:paraId="0191E83C" w14:textId="77777777" w:rsidR="00543BA7" w:rsidRPr="00012951" w:rsidRDefault="00543BA7" w:rsidP="00DA7E19">
            <w:pPr>
              <w:snapToGrid w:val="0"/>
              <w:spacing w:before="120" w:after="120"/>
              <w:jc w:val="both"/>
              <w:rPr>
                <w:b/>
                <w:color w:val="000000"/>
              </w:rPr>
            </w:pPr>
          </w:p>
        </w:tc>
        <w:tc>
          <w:tcPr>
            <w:tcW w:w="1134" w:type="dxa"/>
            <w:tcBorders>
              <w:top w:val="single" w:sz="4" w:space="0" w:color="auto"/>
              <w:left w:val="single" w:sz="4" w:space="0" w:color="000000"/>
              <w:bottom w:val="single" w:sz="4" w:space="0" w:color="000000"/>
              <w:right w:val="single" w:sz="4" w:space="0" w:color="000000"/>
            </w:tcBorders>
          </w:tcPr>
          <w:p w14:paraId="5586E5CA" w14:textId="77777777" w:rsidR="00543BA7" w:rsidRPr="00012951" w:rsidRDefault="00543BA7" w:rsidP="00DA7E19">
            <w:pPr>
              <w:snapToGrid w:val="0"/>
              <w:spacing w:before="120" w:after="120"/>
              <w:jc w:val="both"/>
              <w:rPr>
                <w:b/>
                <w:color w:val="000000"/>
              </w:rPr>
            </w:pPr>
          </w:p>
        </w:tc>
        <w:tc>
          <w:tcPr>
            <w:tcW w:w="1134" w:type="dxa"/>
            <w:tcBorders>
              <w:top w:val="single" w:sz="4" w:space="0" w:color="auto"/>
              <w:left w:val="single" w:sz="4" w:space="0" w:color="000000"/>
              <w:bottom w:val="single" w:sz="4" w:space="0" w:color="000000"/>
              <w:right w:val="single" w:sz="4" w:space="0" w:color="000000"/>
            </w:tcBorders>
          </w:tcPr>
          <w:p w14:paraId="332A65BB" w14:textId="77777777" w:rsidR="00543BA7" w:rsidRPr="00012951" w:rsidRDefault="00543BA7" w:rsidP="00DA7E19">
            <w:pPr>
              <w:snapToGrid w:val="0"/>
              <w:spacing w:before="120" w:after="120"/>
              <w:jc w:val="both"/>
              <w:rPr>
                <w:b/>
                <w:color w:val="000000"/>
              </w:rPr>
            </w:pPr>
          </w:p>
        </w:tc>
        <w:tc>
          <w:tcPr>
            <w:tcW w:w="1134" w:type="dxa"/>
            <w:tcBorders>
              <w:top w:val="single" w:sz="4" w:space="0" w:color="auto"/>
              <w:left w:val="single" w:sz="4" w:space="0" w:color="000000"/>
              <w:bottom w:val="single" w:sz="4" w:space="0" w:color="000000"/>
              <w:right w:val="single" w:sz="4" w:space="0" w:color="000000"/>
            </w:tcBorders>
          </w:tcPr>
          <w:p w14:paraId="7C8D72B9" w14:textId="77777777" w:rsidR="00543BA7" w:rsidRPr="00012951" w:rsidRDefault="00543BA7" w:rsidP="00DA7E19">
            <w:pPr>
              <w:snapToGrid w:val="0"/>
              <w:spacing w:before="120" w:after="120"/>
              <w:jc w:val="both"/>
              <w:rPr>
                <w:b/>
                <w:color w:val="000000"/>
              </w:rPr>
            </w:pPr>
          </w:p>
        </w:tc>
        <w:tc>
          <w:tcPr>
            <w:tcW w:w="1134" w:type="dxa"/>
            <w:tcBorders>
              <w:top w:val="single" w:sz="4" w:space="0" w:color="auto"/>
              <w:left w:val="single" w:sz="4" w:space="0" w:color="000000"/>
              <w:bottom w:val="single" w:sz="4" w:space="0" w:color="000000"/>
              <w:right w:val="single" w:sz="4" w:space="0" w:color="000000"/>
            </w:tcBorders>
          </w:tcPr>
          <w:p w14:paraId="59772176" w14:textId="77777777" w:rsidR="00543BA7" w:rsidRPr="00012951" w:rsidRDefault="00543BA7" w:rsidP="00DA7E19">
            <w:pPr>
              <w:snapToGrid w:val="0"/>
              <w:spacing w:before="120" w:after="120"/>
              <w:jc w:val="both"/>
              <w:rPr>
                <w:b/>
                <w:color w:val="000000"/>
              </w:rPr>
            </w:pPr>
          </w:p>
        </w:tc>
      </w:tr>
      <w:tr w:rsidR="00543BA7" w:rsidRPr="00EF0E03" w14:paraId="0A3D924D" w14:textId="77777777" w:rsidTr="00DA7E19">
        <w:trPr>
          <w:trHeight w:val="261"/>
        </w:trPr>
        <w:tc>
          <w:tcPr>
            <w:tcW w:w="709" w:type="dxa"/>
            <w:tcBorders>
              <w:left w:val="single" w:sz="4" w:space="0" w:color="000000"/>
              <w:bottom w:val="single" w:sz="4" w:space="0" w:color="auto"/>
            </w:tcBorders>
            <w:shd w:val="clear" w:color="auto" w:fill="auto"/>
            <w:vAlign w:val="center"/>
          </w:tcPr>
          <w:p w14:paraId="4EB6FE07" w14:textId="77777777" w:rsidR="00543BA7" w:rsidRPr="00012951" w:rsidRDefault="00543BA7" w:rsidP="00DA7E19">
            <w:pPr>
              <w:snapToGrid w:val="0"/>
              <w:spacing w:before="120" w:after="120" w:line="360" w:lineRule="auto"/>
              <w:ind w:left="-108" w:right="-108"/>
              <w:jc w:val="center"/>
              <w:rPr>
                <w:color w:val="000000"/>
              </w:rPr>
            </w:pPr>
            <w:r w:rsidRPr="00012951">
              <w:rPr>
                <w:color w:val="000000"/>
              </w:rPr>
              <w:t>2</w:t>
            </w:r>
          </w:p>
        </w:tc>
        <w:tc>
          <w:tcPr>
            <w:tcW w:w="2409" w:type="dxa"/>
            <w:tcBorders>
              <w:left w:val="single" w:sz="4" w:space="0" w:color="000000"/>
              <w:bottom w:val="single" w:sz="4" w:space="0" w:color="auto"/>
            </w:tcBorders>
            <w:shd w:val="clear" w:color="auto" w:fill="auto"/>
            <w:vAlign w:val="center"/>
          </w:tcPr>
          <w:p w14:paraId="5D3C3945" w14:textId="77777777" w:rsidR="00543BA7" w:rsidRPr="00012951" w:rsidRDefault="00543BA7" w:rsidP="00DA7E19">
            <w:pPr>
              <w:snapToGrid w:val="0"/>
              <w:jc w:val="both"/>
              <w:rPr>
                <w:color w:val="000000"/>
              </w:rPr>
            </w:pPr>
          </w:p>
        </w:tc>
        <w:tc>
          <w:tcPr>
            <w:tcW w:w="2977" w:type="dxa"/>
            <w:tcBorders>
              <w:left w:val="single" w:sz="4" w:space="0" w:color="000000"/>
              <w:bottom w:val="single" w:sz="4" w:space="0" w:color="auto"/>
            </w:tcBorders>
            <w:shd w:val="clear" w:color="auto" w:fill="auto"/>
            <w:vAlign w:val="center"/>
          </w:tcPr>
          <w:p w14:paraId="6A6DE707" w14:textId="77777777" w:rsidR="00543BA7" w:rsidRPr="00012951" w:rsidRDefault="00543BA7" w:rsidP="00DA7E19">
            <w:pPr>
              <w:snapToGrid w:val="0"/>
              <w:jc w:val="both"/>
              <w:rPr>
                <w:color w:val="000000"/>
              </w:rPr>
            </w:pPr>
          </w:p>
        </w:tc>
        <w:tc>
          <w:tcPr>
            <w:tcW w:w="1559" w:type="dxa"/>
            <w:tcBorders>
              <w:left w:val="single" w:sz="4" w:space="0" w:color="000000"/>
              <w:bottom w:val="single" w:sz="4" w:space="0" w:color="auto"/>
            </w:tcBorders>
            <w:shd w:val="clear" w:color="auto" w:fill="auto"/>
            <w:vAlign w:val="center"/>
          </w:tcPr>
          <w:p w14:paraId="1544E504" w14:textId="77777777" w:rsidR="00543BA7" w:rsidRPr="00012951" w:rsidRDefault="00543BA7" w:rsidP="00DA7E19">
            <w:pPr>
              <w:snapToGrid w:val="0"/>
              <w:jc w:val="both"/>
              <w:rPr>
                <w:color w:val="000000"/>
              </w:rPr>
            </w:pPr>
          </w:p>
        </w:tc>
        <w:tc>
          <w:tcPr>
            <w:tcW w:w="1276" w:type="dxa"/>
            <w:tcBorders>
              <w:left w:val="single" w:sz="4" w:space="0" w:color="000000"/>
              <w:bottom w:val="single" w:sz="4" w:space="0" w:color="auto"/>
            </w:tcBorders>
            <w:shd w:val="clear" w:color="auto" w:fill="auto"/>
            <w:vAlign w:val="center"/>
          </w:tcPr>
          <w:p w14:paraId="0F128C65" w14:textId="77777777" w:rsidR="00543BA7" w:rsidRPr="00012951" w:rsidRDefault="00543BA7" w:rsidP="00DA7E19">
            <w:pPr>
              <w:snapToGrid w:val="0"/>
              <w:spacing w:before="120" w:after="120"/>
              <w:jc w:val="both"/>
              <w:rPr>
                <w:b/>
                <w:color w:val="000000"/>
              </w:rPr>
            </w:pPr>
          </w:p>
        </w:tc>
        <w:tc>
          <w:tcPr>
            <w:tcW w:w="1276" w:type="dxa"/>
            <w:tcBorders>
              <w:left w:val="single" w:sz="4" w:space="0" w:color="000000"/>
              <w:bottom w:val="single" w:sz="4" w:space="0" w:color="auto"/>
              <w:right w:val="single" w:sz="4" w:space="0" w:color="000000"/>
            </w:tcBorders>
            <w:shd w:val="clear" w:color="auto" w:fill="auto"/>
            <w:vAlign w:val="center"/>
          </w:tcPr>
          <w:p w14:paraId="55A0AC2C" w14:textId="77777777" w:rsidR="00543BA7" w:rsidRPr="00012951" w:rsidRDefault="00543BA7" w:rsidP="00DA7E19">
            <w:pPr>
              <w:snapToGrid w:val="0"/>
              <w:spacing w:before="120" w:after="120"/>
              <w:jc w:val="both"/>
              <w:rPr>
                <w:b/>
                <w:color w:val="000000"/>
              </w:rPr>
            </w:pPr>
          </w:p>
        </w:tc>
        <w:tc>
          <w:tcPr>
            <w:tcW w:w="1134" w:type="dxa"/>
            <w:tcBorders>
              <w:left w:val="single" w:sz="4" w:space="0" w:color="000000"/>
              <w:bottom w:val="single" w:sz="4" w:space="0" w:color="auto"/>
              <w:right w:val="single" w:sz="4" w:space="0" w:color="000000"/>
            </w:tcBorders>
          </w:tcPr>
          <w:p w14:paraId="0FF9F7A4" w14:textId="77777777" w:rsidR="00543BA7" w:rsidRPr="00012951" w:rsidRDefault="00543BA7" w:rsidP="00DA7E19">
            <w:pPr>
              <w:snapToGrid w:val="0"/>
              <w:spacing w:before="120" w:after="120"/>
              <w:jc w:val="both"/>
              <w:rPr>
                <w:b/>
                <w:color w:val="000000"/>
              </w:rPr>
            </w:pPr>
          </w:p>
        </w:tc>
        <w:tc>
          <w:tcPr>
            <w:tcW w:w="1134" w:type="dxa"/>
            <w:tcBorders>
              <w:left w:val="single" w:sz="4" w:space="0" w:color="000000"/>
              <w:bottom w:val="single" w:sz="4" w:space="0" w:color="auto"/>
              <w:right w:val="single" w:sz="4" w:space="0" w:color="000000"/>
            </w:tcBorders>
          </w:tcPr>
          <w:p w14:paraId="039E1863" w14:textId="77777777" w:rsidR="00543BA7" w:rsidRPr="00012951" w:rsidRDefault="00543BA7" w:rsidP="00DA7E19">
            <w:pPr>
              <w:snapToGrid w:val="0"/>
              <w:spacing w:before="120" w:after="120"/>
              <w:jc w:val="both"/>
              <w:rPr>
                <w:b/>
                <w:color w:val="000000"/>
              </w:rPr>
            </w:pPr>
          </w:p>
        </w:tc>
        <w:tc>
          <w:tcPr>
            <w:tcW w:w="1134" w:type="dxa"/>
            <w:tcBorders>
              <w:left w:val="single" w:sz="4" w:space="0" w:color="000000"/>
              <w:bottom w:val="single" w:sz="4" w:space="0" w:color="auto"/>
              <w:right w:val="single" w:sz="4" w:space="0" w:color="000000"/>
            </w:tcBorders>
          </w:tcPr>
          <w:p w14:paraId="631A3E38" w14:textId="77777777" w:rsidR="00543BA7" w:rsidRPr="00012951" w:rsidRDefault="00543BA7" w:rsidP="00DA7E19">
            <w:pPr>
              <w:snapToGrid w:val="0"/>
              <w:spacing w:before="120" w:after="120"/>
              <w:jc w:val="both"/>
              <w:rPr>
                <w:b/>
                <w:color w:val="000000"/>
              </w:rPr>
            </w:pPr>
          </w:p>
        </w:tc>
        <w:tc>
          <w:tcPr>
            <w:tcW w:w="1134" w:type="dxa"/>
            <w:tcBorders>
              <w:left w:val="single" w:sz="4" w:space="0" w:color="000000"/>
              <w:bottom w:val="single" w:sz="4" w:space="0" w:color="auto"/>
              <w:right w:val="single" w:sz="4" w:space="0" w:color="000000"/>
            </w:tcBorders>
          </w:tcPr>
          <w:p w14:paraId="00D1C34A" w14:textId="77777777" w:rsidR="00543BA7" w:rsidRPr="00012951" w:rsidRDefault="00543BA7" w:rsidP="00DA7E19">
            <w:pPr>
              <w:snapToGrid w:val="0"/>
              <w:spacing w:before="120" w:after="120"/>
              <w:jc w:val="both"/>
              <w:rPr>
                <w:b/>
                <w:color w:val="000000"/>
              </w:rPr>
            </w:pPr>
          </w:p>
        </w:tc>
      </w:tr>
      <w:tr w:rsidR="00543BA7" w:rsidRPr="00EF0E03" w14:paraId="3AD71B6B" w14:textId="77777777" w:rsidTr="00DA7E19">
        <w:trPr>
          <w:trHeight w:val="261"/>
        </w:trPr>
        <w:tc>
          <w:tcPr>
            <w:tcW w:w="709" w:type="dxa"/>
            <w:tcBorders>
              <w:top w:val="single" w:sz="4" w:space="0" w:color="auto"/>
              <w:left w:val="single" w:sz="4" w:space="0" w:color="000000"/>
              <w:bottom w:val="single" w:sz="4" w:space="0" w:color="000000"/>
            </w:tcBorders>
            <w:shd w:val="clear" w:color="auto" w:fill="auto"/>
            <w:vAlign w:val="center"/>
          </w:tcPr>
          <w:p w14:paraId="77225216" w14:textId="77777777" w:rsidR="00543BA7" w:rsidRPr="00012951" w:rsidRDefault="00543BA7" w:rsidP="00DA7E19">
            <w:pPr>
              <w:snapToGrid w:val="0"/>
              <w:spacing w:before="120" w:after="120" w:line="360" w:lineRule="auto"/>
              <w:ind w:left="-108" w:right="-108"/>
              <w:jc w:val="center"/>
              <w:rPr>
                <w:color w:val="000000"/>
              </w:rPr>
            </w:pPr>
            <w:r w:rsidRPr="00012951">
              <w:rPr>
                <w:color w:val="000000"/>
              </w:rPr>
              <w:t>3</w:t>
            </w:r>
          </w:p>
        </w:tc>
        <w:tc>
          <w:tcPr>
            <w:tcW w:w="2409" w:type="dxa"/>
            <w:tcBorders>
              <w:top w:val="single" w:sz="4" w:space="0" w:color="auto"/>
              <w:left w:val="single" w:sz="4" w:space="0" w:color="000000"/>
              <w:bottom w:val="single" w:sz="4" w:space="0" w:color="000000"/>
            </w:tcBorders>
            <w:shd w:val="clear" w:color="auto" w:fill="auto"/>
            <w:vAlign w:val="center"/>
          </w:tcPr>
          <w:p w14:paraId="7AB41195" w14:textId="77777777" w:rsidR="00543BA7" w:rsidRPr="00012951" w:rsidRDefault="00543BA7" w:rsidP="00DA7E19">
            <w:pPr>
              <w:snapToGrid w:val="0"/>
              <w:jc w:val="both"/>
              <w:rPr>
                <w:color w:val="000000"/>
              </w:rPr>
            </w:pPr>
          </w:p>
        </w:tc>
        <w:tc>
          <w:tcPr>
            <w:tcW w:w="2977" w:type="dxa"/>
            <w:tcBorders>
              <w:top w:val="single" w:sz="4" w:space="0" w:color="auto"/>
              <w:left w:val="single" w:sz="4" w:space="0" w:color="000000"/>
              <w:bottom w:val="single" w:sz="4" w:space="0" w:color="000000"/>
            </w:tcBorders>
            <w:shd w:val="clear" w:color="auto" w:fill="auto"/>
            <w:vAlign w:val="center"/>
          </w:tcPr>
          <w:p w14:paraId="691385D3" w14:textId="77777777" w:rsidR="00543BA7" w:rsidRPr="00012951" w:rsidRDefault="00543BA7" w:rsidP="00DA7E19">
            <w:pPr>
              <w:snapToGrid w:val="0"/>
              <w:jc w:val="both"/>
              <w:rPr>
                <w:color w:val="000000"/>
              </w:rPr>
            </w:pPr>
          </w:p>
        </w:tc>
        <w:tc>
          <w:tcPr>
            <w:tcW w:w="1559" w:type="dxa"/>
            <w:tcBorders>
              <w:top w:val="single" w:sz="4" w:space="0" w:color="auto"/>
              <w:left w:val="single" w:sz="4" w:space="0" w:color="000000"/>
              <w:bottom w:val="single" w:sz="4" w:space="0" w:color="000000"/>
            </w:tcBorders>
            <w:shd w:val="clear" w:color="auto" w:fill="auto"/>
            <w:vAlign w:val="center"/>
          </w:tcPr>
          <w:p w14:paraId="2D01E3DE" w14:textId="77777777" w:rsidR="00543BA7" w:rsidRPr="00012951" w:rsidRDefault="00543BA7" w:rsidP="00DA7E19">
            <w:pPr>
              <w:snapToGrid w:val="0"/>
              <w:jc w:val="both"/>
              <w:rPr>
                <w:color w:val="000000"/>
              </w:rPr>
            </w:pPr>
          </w:p>
        </w:tc>
        <w:tc>
          <w:tcPr>
            <w:tcW w:w="1276" w:type="dxa"/>
            <w:tcBorders>
              <w:top w:val="single" w:sz="4" w:space="0" w:color="auto"/>
              <w:left w:val="single" w:sz="4" w:space="0" w:color="000000"/>
              <w:bottom w:val="single" w:sz="4" w:space="0" w:color="000000"/>
            </w:tcBorders>
            <w:shd w:val="clear" w:color="auto" w:fill="auto"/>
            <w:vAlign w:val="center"/>
          </w:tcPr>
          <w:p w14:paraId="3C8F8AEC" w14:textId="77777777" w:rsidR="00543BA7" w:rsidRPr="00012951" w:rsidRDefault="00543BA7" w:rsidP="00DA7E19">
            <w:pPr>
              <w:snapToGrid w:val="0"/>
              <w:spacing w:before="120" w:after="120"/>
              <w:jc w:val="both"/>
              <w:rPr>
                <w:b/>
                <w:color w:val="000000"/>
              </w:rPr>
            </w:pP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14:paraId="69D16051" w14:textId="77777777" w:rsidR="00543BA7" w:rsidRPr="00012951" w:rsidRDefault="00543BA7" w:rsidP="00DA7E19">
            <w:pPr>
              <w:snapToGrid w:val="0"/>
              <w:spacing w:before="120" w:after="120"/>
              <w:jc w:val="both"/>
              <w:rPr>
                <w:b/>
                <w:color w:val="000000"/>
              </w:rPr>
            </w:pPr>
          </w:p>
        </w:tc>
        <w:tc>
          <w:tcPr>
            <w:tcW w:w="1134" w:type="dxa"/>
            <w:tcBorders>
              <w:top w:val="single" w:sz="4" w:space="0" w:color="auto"/>
              <w:left w:val="single" w:sz="4" w:space="0" w:color="000000"/>
              <w:bottom w:val="single" w:sz="4" w:space="0" w:color="000000"/>
              <w:right w:val="single" w:sz="4" w:space="0" w:color="000000"/>
            </w:tcBorders>
          </w:tcPr>
          <w:p w14:paraId="2068E270" w14:textId="77777777" w:rsidR="00543BA7" w:rsidRPr="00012951" w:rsidRDefault="00543BA7" w:rsidP="00DA7E19">
            <w:pPr>
              <w:snapToGrid w:val="0"/>
              <w:spacing w:before="120" w:after="120"/>
              <w:jc w:val="both"/>
              <w:rPr>
                <w:b/>
                <w:color w:val="000000"/>
              </w:rPr>
            </w:pPr>
          </w:p>
        </w:tc>
        <w:tc>
          <w:tcPr>
            <w:tcW w:w="1134" w:type="dxa"/>
            <w:tcBorders>
              <w:top w:val="single" w:sz="4" w:space="0" w:color="auto"/>
              <w:left w:val="single" w:sz="4" w:space="0" w:color="000000"/>
              <w:bottom w:val="single" w:sz="4" w:space="0" w:color="000000"/>
              <w:right w:val="single" w:sz="4" w:space="0" w:color="000000"/>
            </w:tcBorders>
          </w:tcPr>
          <w:p w14:paraId="72C3A273" w14:textId="77777777" w:rsidR="00543BA7" w:rsidRPr="00012951" w:rsidRDefault="00543BA7" w:rsidP="00DA7E19">
            <w:pPr>
              <w:snapToGrid w:val="0"/>
              <w:spacing w:before="120" w:after="120"/>
              <w:jc w:val="both"/>
              <w:rPr>
                <w:b/>
                <w:color w:val="000000"/>
              </w:rPr>
            </w:pPr>
          </w:p>
        </w:tc>
        <w:tc>
          <w:tcPr>
            <w:tcW w:w="1134" w:type="dxa"/>
            <w:tcBorders>
              <w:top w:val="single" w:sz="4" w:space="0" w:color="auto"/>
              <w:left w:val="single" w:sz="4" w:space="0" w:color="000000"/>
              <w:bottom w:val="single" w:sz="4" w:space="0" w:color="000000"/>
              <w:right w:val="single" w:sz="4" w:space="0" w:color="000000"/>
            </w:tcBorders>
          </w:tcPr>
          <w:p w14:paraId="563C05B8" w14:textId="77777777" w:rsidR="00543BA7" w:rsidRPr="00012951" w:rsidRDefault="00543BA7" w:rsidP="00DA7E19">
            <w:pPr>
              <w:snapToGrid w:val="0"/>
              <w:spacing w:before="120" w:after="120"/>
              <w:jc w:val="both"/>
              <w:rPr>
                <w:b/>
                <w:color w:val="000000"/>
              </w:rPr>
            </w:pPr>
          </w:p>
        </w:tc>
        <w:tc>
          <w:tcPr>
            <w:tcW w:w="1134" w:type="dxa"/>
            <w:tcBorders>
              <w:top w:val="single" w:sz="4" w:space="0" w:color="auto"/>
              <w:left w:val="single" w:sz="4" w:space="0" w:color="000000"/>
              <w:bottom w:val="single" w:sz="4" w:space="0" w:color="000000"/>
              <w:right w:val="single" w:sz="4" w:space="0" w:color="000000"/>
            </w:tcBorders>
          </w:tcPr>
          <w:p w14:paraId="57B44C11" w14:textId="77777777" w:rsidR="00543BA7" w:rsidRPr="00012951" w:rsidRDefault="00543BA7" w:rsidP="00DA7E19">
            <w:pPr>
              <w:snapToGrid w:val="0"/>
              <w:spacing w:before="120" w:after="120"/>
              <w:jc w:val="both"/>
              <w:rPr>
                <w:b/>
                <w:color w:val="000000"/>
              </w:rPr>
            </w:pPr>
          </w:p>
        </w:tc>
      </w:tr>
      <w:tr w:rsidR="00543BA7" w:rsidRPr="00EF0E03" w14:paraId="7DC3987B" w14:textId="77777777" w:rsidTr="00DA7E19">
        <w:trPr>
          <w:trHeight w:val="261"/>
        </w:trPr>
        <w:tc>
          <w:tcPr>
            <w:tcW w:w="709" w:type="dxa"/>
            <w:tcBorders>
              <w:left w:val="single" w:sz="4" w:space="0" w:color="000000"/>
              <w:bottom w:val="single" w:sz="4" w:space="0" w:color="000000"/>
            </w:tcBorders>
            <w:shd w:val="clear" w:color="auto" w:fill="auto"/>
            <w:vAlign w:val="center"/>
          </w:tcPr>
          <w:p w14:paraId="69439948" w14:textId="77777777" w:rsidR="00543BA7" w:rsidRPr="00012951" w:rsidRDefault="00543BA7" w:rsidP="00DA7E19">
            <w:pPr>
              <w:snapToGrid w:val="0"/>
              <w:spacing w:before="120" w:after="120" w:line="360" w:lineRule="auto"/>
              <w:ind w:left="-108" w:right="-108"/>
              <w:jc w:val="both"/>
              <w:rPr>
                <w:b/>
                <w:color w:val="000000"/>
              </w:rPr>
            </w:pPr>
          </w:p>
        </w:tc>
        <w:tc>
          <w:tcPr>
            <w:tcW w:w="2409" w:type="dxa"/>
            <w:tcBorders>
              <w:left w:val="single" w:sz="4" w:space="0" w:color="000000"/>
              <w:bottom w:val="single" w:sz="4" w:space="0" w:color="000000"/>
            </w:tcBorders>
            <w:shd w:val="clear" w:color="auto" w:fill="auto"/>
            <w:vAlign w:val="center"/>
          </w:tcPr>
          <w:p w14:paraId="615C4EF3" w14:textId="77777777" w:rsidR="00543BA7" w:rsidRPr="00012951" w:rsidRDefault="00543BA7" w:rsidP="00DA7E19">
            <w:pPr>
              <w:snapToGrid w:val="0"/>
              <w:jc w:val="both"/>
              <w:rPr>
                <w:color w:val="000000"/>
              </w:rPr>
            </w:pPr>
            <w:r w:rsidRPr="00012951">
              <w:rPr>
                <w:color w:val="000000"/>
              </w:rPr>
              <w:t>Iš viso:</w:t>
            </w:r>
          </w:p>
        </w:tc>
        <w:tc>
          <w:tcPr>
            <w:tcW w:w="2977" w:type="dxa"/>
            <w:tcBorders>
              <w:left w:val="single" w:sz="4" w:space="0" w:color="000000"/>
              <w:bottom w:val="single" w:sz="4" w:space="0" w:color="000000"/>
            </w:tcBorders>
            <w:shd w:val="clear" w:color="auto" w:fill="auto"/>
            <w:vAlign w:val="center"/>
          </w:tcPr>
          <w:p w14:paraId="2D4D9A6B" w14:textId="77777777" w:rsidR="00543BA7" w:rsidRPr="00012951" w:rsidRDefault="00543BA7" w:rsidP="00DA7E19">
            <w:pPr>
              <w:snapToGrid w:val="0"/>
              <w:jc w:val="both"/>
              <w:rPr>
                <w:color w:val="000000"/>
              </w:rPr>
            </w:pPr>
          </w:p>
        </w:tc>
        <w:tc>
          <w:tcPr>
            <w:tcW w:w="1559" w:type="dxa"/>
            <w:tcBorders>
              <w:left w:val="single" w:sz="4" w:space="0" w:color="000000"/>
              <w:bottom w:val="single" w:sz="4" w:space="0" w:color="000000"/>
            </w:tcBorders>
            <w:shd w:val="clear" w:color="auto" w:fill="auto"/>
            <w:vAlign w:val="center"/>
          </w:tcPr>
          <w:p w14:paraId="1529C20E" w14:textId="77777777" w:rsidR="00543BA7" w:rsidRPr="00012951" w:rsidRDefault="00543BA7" w:rsidP="00DA7E19">
            <w:pPr>
              <w:snapToGrid w:val="0"/>
              <w:jc w:val="both"/>
              <w:rPr>
                <w:color w:val="000000"/>
              </w:rPr>
            </w:pPr>
          </w:p>
        </w:tc>
        <w:tc>
          <w:tcPr>
            <w:tcW w:w="1276" w:type="dxa"/>
            <w:tcBorders>
              <w:left w:val="single" w:sz="4" w:space="0" w:color="000000"/>
              <w:bottom w:val="single" w:sz="4" w:space="0" w:color="000000"/>
            </w:tcBorders>
            <w:shd w:val="clear" w:color="auto" w:fill="auto"/>
            <w:vAlign w:val="center"/>
          </w:tcPr>
          <w:p w14:paraId="7E065BFD" w14:textId="77777777" w:rsidR="00543BA7" w:rsidRPr="00012951" w:rsidRDefault="00543BA7" w:rsidP="00DA7E19">
            <w:pPr>
              <w:snapToGrid w:val="0"/>
              <w:spacing w:before="120" w:after="120"/>
              <w:jc w:val="both"/>
              <w:rPr>
                <w:b/>
                <w:color w:val="000000"/>
              </w:rPr>
            </w:pPr>
          </w:p>
        </w:tc>
        <w:tc>
          <w:tcPr>
            <w:tcW w:w="1276" w:type="dxa"/>
            <w:tcBorders>
              <w:left w:val="single" w:sz="4" w:space="0" w:color="000000"/>
              <w:bottom w:val="single" w:sz="4" w:space="0" w:color="000000"/>
              <w:right w:val="single" w:sz="4" w:space="0" w:color="000000"/>
            </w:tcBorders>
            <w:shd w:val="clear" w:color="auto" w:fill="auto"/>
            <w:vAlign w:val="center"/>
          </w:tcPr>
          <w:p w14:paraId="5503EEFF" w14:textId="77777777" w:rsidR="00543BA7" w:rsidRPr="00012951" w:rsidRDefault="00543BA7" w:rsidP="00DA7E19">
            <w:pPr>
              <w:snapToGrid w:val="0"/>
              <w:spacing w:before="120" w:after="120"/>
              <w:jc w:val="both"/>
              <w:rPr>
                <w:b/>
                <w:color w:val="000000"/>
              </w:rPr>
            </w:pPr>
          </w:p>
        </w:tc>
        <w:tc>
          <w:tcPr>
            <w:tcW w:w="1134" w:type="dxa"/>
            <w:tcBorders>
              <w:left w:val="single" w:sz="4" w:space="0" w:color="000000"/>
              <w:bottom w:val="single" w:sz="4" w:space="0" w:color="000000"/>
              <w:right w:val="single" w:sz="4" w:space="0" w:color="000000"/>
            </w:tcBorders>
          </w:tcPr>
          <w:p w14:paraId="12F490AB" w14:textId="77777777" w:rsidR="00543BA7" w:rsidRPr="00012951" w:rsidRDefault="00543BA7" w:rsidP="00DA7E19">
            <w:pPr>
              <w:snapToGrid w:val="0"/>
              <w:spacing w:before="120" w:after="120"/>
              <w:jc w:val="both"/>
              <w:rPr>
                <w:b/>
                <w:color w:val="000000"/>
              </w:rPr>
            </w:pPr>
          </w:p>
        </w:tc>
        <w:tc>
          <w:tcPr>
            <w:tcW w:w="1134" w:type="dxa"/>
            <w:tcBorders>
              <w:left w:val="single" w:sz="4" w:space="0" w:color="000000"/>
              <w:bottom w:val="single" w:sz="4" w:space="0" w:color="000000"/>
              <w:right w:val="single" w:sz="4" w:space="0" w:color="000000"/>
            </w:tcBorders>
          </w:tcPr>
          <w:p w14:paraId="4B5EB667" w14:textId="77777777" w:rsidR="00543BA7" w:rsidRPr="00012951" w:rsidRDefault="00543BA7" w:rsidP="00DA7E19">
            <w:pPr>
              <w:snapToGrid w:val="0"/>
              <w:spacing w:before="120" w:after="120"/>
              <w:jc w:val="both"/>
              <w:rPr>
                <w:b/>
                <w:color w:val="000000"/>
              </w:rPr>
            </w:pPr>
          </w:p>
        </w:tc>
        <w:tc>
          <w:tcPr>
            <w:tcW w:w="1134" w:type="dxa"/>
            <w:tcBorders>
              <w:left w:val="single" w:sz="4" w:space="0" w:color="000000"/>
              <w:bottom w:val="single" w:sz="4" w:space="0" w:color="000000"/>
              <w:right w:val="single" w:sz="4" w:space="0" w:color="000000"/>
            </w:tcBorders>
          </w:tcPr>
          <w:p w14:paraId="0B8875CC" w14:textId="77777777" w:rsidR="00543BA7" w:rsidRPr="00012951" w:rsidRDefault="00543BA7" w:rsidP="00DA7E19">
            <w:pPr>
              <w:snapToGrid w:val="0"/>
              <w:spacing w:before="120" w:after="120"/>
              <w:jc w:val="both"/>
              <w:rPr>
                <w:b/>
                <w:color w:val="000000"/>
              </w:rPr>
            </w:pPr>
          </w:p>
        </w:tc>
        <w:tc>
          <w:tcPr>
            <w:tcW w:w="1134" w:type="dxa"/>
            <w:tcBorders>
              <w:left w:val="single" w:sz="4" w:space="0" w:color="000000"/>
              <w:bottom w:val="single" w:sz="4" w:space="0" w:color="000000"/>
              <w:right w:val="single" w:sz="4" w:space="0" w:color="000000"/>
            </w:tcBorders>
          </w:tcPr>
          <w:p w14:paraId="0D1BC790" w14:textId="77777777" w:rsidR="00543BA7" w:rsidRPr="00012951" w:rsidRDefault="00543BA7" w:rsidP="00DA7E19">
            <w:pPr>
              <w:snapToGrid w:val="0"/>
              <w:spacing w:before="120" w:after="120"/>
              <w:jc w:val="both"/>
              <w:rPr>
                <w:b/>
                <w:color w:val="000000"/>
              </w:rPr>
            </w:pPr>
          </w:p>
        </w:tc>
      </w:tr>
    </w:tbl>
    <w:p w14:paraId="53BD973A" w14:textId="77777777" w:rsidR="00543BA7" w:rsidRDefault="00543BA7" w:rsidP="00543BA7">
      <w:pPr>
        <w:spacing w:line="259" w:lineRule="auto"/>
        <w:rPr>
          <w:rFonts w:eastAsia="Calibri"/>
          <w:b/>
          <w:color w:val="000000"/>
        </w:rPr>
      </w:pPr>
    </w:p>
    <w:p w14:paraId="2B5F5F51" w14:textId="77777777" w:rsidR="00543BA7" w:rsidRDefault="00543BA7" w:rsidP="00543BA7">
      <w:pPr>
        <w:spacing w:line="259" w:lineRule="auto"/>
        <w:rPr>
          <w:rFonts w:eastAsia="Calibri"/>
          <w:b/>
          <w:color w:val="000000"/>
        </w:rPr>
      </w:pPr>
    </w:p>
    <w:p w14:paraId="04D878B3" w14:textId="77777777" w:rsidR="00543BA7" w:rsidRDefault="00543BA7" w:rsidP="00543BA7">
      <w:pPr>
        <w:spacing w:line="259" w:lineRule="auto"/>
        <w:rPr>
          <w:rFonts w:eastAsia="Calibri"/>
          <w:b/>
          <w:color w:val="000000"/>
        </w:rPr>
      </w:pPr>
    </w:p>
    <w:p w14:paraId="7F9B2F6F" w14:textId="77777777" w:rsidR="00543BA7" w:rsidRDefault="00543BA7" w:rsidP="00543BA7">
      <w:pPr>
        <w:spacing w:line="259" w:lineRule="auto"/>
        <w:rPr>
          <w:rFonts w:eastAsia="Calibri"/>
          <w:b/>
          <w:color w:val="000000"/>
        </w:rPr>
      </w:pPr>
    </w:p>
    <w:p w14:paraId="7F77AF4E" w14:textId="77777777" w:rsidR="00543BA7" w:rsidRDefault="00543BA7" w:rsidP="00543BA7">
      <w:pPr>
        <w:spacing w:line="259" w:lineRule="auto"/>
        <w:rPr>
          <w:rFonts w:eastAsia="Calibri"/>
          <w:b/>
          <w:color w:val="000000"/>
        </w:rPr>
        <w:sectPr w:rsidR="00543BA7" w:rsidSect="00543BA7">
          <w:pgSz w:w="16838" w:h="11906" w:orient="landscape"/>
          <w:pgMar w:top="1701" w:right="1135" w:bottom="567" w:left="851" w:header="709" w:footer="567" w:gutter="0"/>
          <w:cols w:space="1296"/>
          <w:titlePg/>
          <w:docGrid w:linePitch="360"/>
        </w:sectPr>
      </w:pPr>
    </w:p>
    <w:p w14:paraId="2D8D3873" w14:textId="77777777" w:rsidR="00543BA7" w:rsidRPr="00012951" w:rsidRDefault="00543BA7" w:rsidP="00543BA7">
      <w:pPr>
        <w:spacing w:line="259" w:lineRule="auto"/>
        <w:rPr>
          <w:rFonts w:eastAsia="Calibri"/>
          <w:b/>
          <w:color w:val="000000"/>
        </w:rPr>
      </w:pPr>
      <w:r w:rsidRPr="00012951">
        <w:rPr>
          <w:rFonts w:eastAsia="Calibri"/>
          <w:b/>
          <w:color w:val="000000"/>
        </w:rPr>
        <w:t>IV. TEIKIAMI DOKUMENTAI</w:t>
      </w:r>
    </w:p>
    <w:p w14:paraId="1DBB6A06" w14:textId="77777777" w:rsidR="00543BA7" w:rsidRPr="00012951" w:rsidRDefault="00543BA7" w:rsidP="00543BA7">
      <w:pPr>
        <w:spacing w:line="259" w:lineRule="auto"/>
        <w:rPr>
          <w:rFonts w:eastAsia="Calibri"/>
          <w:b/>
          <w:color w:val="00000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7084"/>
        <w:gridCol w:w="1701"/>
      </w:tblGrid>
      <w:tr w:rsidR="00543BA7" w:rsidRPr="00EF0E03" w14:paraId="2365F522" w14:textId="77777777" w:rsidTr="00DA7E19">
        <w:trPr>
          <w:trHeight w:val="836"/>
        </w:trPr>
        <w:tc>
          <w:tcPr>
            <w:tcW w:w="854" w:type="dxa"/>
            <w:shd w:val="clear" w:color="auto" w:fill="auto"/>
          </w:tcPr>
          <w:p w14:paraId="39DF1E47" w14:textId="77777777" w:rsidR="00543BA7" w:rsidRPr="00CB3269" w:rsidRDefault="00543BA7" w:rsidP="00DA7E19">
            <w:pPr>
              <w:spacing w:before="240"/>
              <w:ind w:hanging="3"/>
              <w:jc w:val="center"/>
              <w:rPr>
                <w:rFonts w:eastAsia="Calibri"/>
                <w:color w:val="000000"/>
              </w:rPr>
            </w:pPr>
            <w:r w:rsidRPr="00CB3269">
              <w:rPr>
                <w:rFonts w:eastAsia="Calibri"/>
                <w:color w:val="000000"/>
              </w:rPr>
              <w:t>Eil.</w:t>
            </w:r>
          </w:p>
          <w:p w14:paraId="3F99692D" w14:textId="77777777" w:rsidR="00543BA7" w:rsidRPr="00CB3269" w:rsidRDefault="00543BA7" w:rsidP="00DA7E19">
            <w:pPr>
              <w:ind w:hanging="3"/>
              <w:jc w:val="center"/>
              <w:rPr>
                <w:rFonts w:eastAsia="Calibri"/>
                <w:color w:val="000000"/>
              </w:rPr>
            </w:pPr>
            <w:r w:rsidRPr="00CB3269">
              <w:rPr>
                <w:rFonts w:eastAsia="Calibri"/>
                <w:color w:val="000000"/>
              </w:rPr>
              <w:t>Nr.</w:t>
            </w:r>
          </w:p>
        </w:tc>
        <w:tc>
          <w:tcPr>
            <w:tcW w:w="7084" w:type="dxa"/>
            <w:shd w:val="clear" w:color="auto" w:fill="auto"/>
          </w:tcPr>
          <w:p w14:paraId="7B64C5F3" w14:textId="77777777" w:rsidR="00543BA7" w:rsidRPr="00CB3269" w:rsidRDefault="00543BA7" w:rsidP="00DA7E19">
            <w:pPr>
              <w:spacing w:before="360"/>
              <w:jc w:val="center"/>
              <w:rPr>
                <w:rFonts w:eastAsia="Calibri"/>
                <w:color w:val="000000"/>
              </w:rPr>
            </w:pPr>
            <w:r w:rsidRPr="00CB3269">
              <w:rPr>
                <w:rFonts w:eastAsia="Calibri"/>
                <w:color w:val="000000"/>
              </w:rPr>
              <w:t>Dokumento pavadinimas</w:t>
            </w:r>
          </w:p>
        </w:tc>
        <w:tc>
          <w:tcPr>
            <w:tcW w:w="1701" w:type="dxa"/>
            <w:shd w:val="clear" w:color="auto" w:fill="auto"/>
          </w:tcPr>
          <w:p w14:paraId="640AFCFA" w14:textId="77777777" w:rsidR="00543BA7" w:rsidRPr="00CB3269" w:rsidRDefault="00543BA7" w:rsidP="00DA7E19">
            <w:pPr>
              <w:spacing w:before="120"/>
              <w:jc w:val="center"/>
              <w:rPr>
                <w:rFonts w:eastAsia="Calibri"/>
                <w:color w:val="000000"/>
              </w:rPr>
            </w:pPr>
            <w:r w:rsidRPr="00CB3269">
              <w:rPr>
                <w:rFonts w:eastAsia="Calibri"/>
                <w:color w:val="000000"/>
              </w:rPr>
              <w:t>Vieno</w:t>
            </w:r>
          </w:p>
          <w:p w14:paraId="1497ECD9" w14:textId="77777777" w:rsidR="00543BA7" w:rsidRPr="00CB3269" w:rsidRDefault="00543BA7" w:rsidP="00DA7E19">
            <w:pPr>
              <w:spacing w:after="120"/>
              <w:jc w:val="center"/>
              <w:rPr>
                <w:rFonts w:eastAsia="Calibri"/>
                <w:b/>
                <w:color w:val="000000"/>
              </w:rPr>
            </w:pPr>
            <w:r w:rsidRPr="00CB3269">
              <w:rPr>
                <w:rFonts w:eastAsia="Calibri"/>
                <w:color w:val="000000"/>
              </w:rPr>
              <w:t>egzemplioriaus lapų skaičius</w:t>
            </w:r>
          </w:p>
        </w:tc>
      </w:tr>
      <w:tr w:rsidR="00543BA7" w:rsidRPr="00EF0E03" w14:paraId="6E25CD53" w14:textId="77777777" w:rsidTr="00DA7E19">
        <w:trPr>
          <w:trHeight w:val="184"/>
        </w:trPr>
        <w:tc>
          <w:tcPr>
            <w:tcW w:w="854" w:type="dxa"/>
            <w:shd w:val="clear" w:color="auto" w:fill="auto"/>
          </w:tcPr>
          <w:p w14:paraId="1979EAF3" w14:textId="77777777" w:rsidR="00543BA7" w:rsidRPr="006C1AA8" w:rsidRDefault="00543BA7" w:rsidP="00DA7E19">
            <w:pPr>
              <w:jc w:val="center"/>
              <w:rPr>
                <w:rFonts w:eastAsia="Calibri"/>
              </w:rPr>
            </w:pPr>
            <w:r w:rsidRPr="006C1AA8">
              <w:rPr>
                <w:rFonts w:eastAsia="Calibri"/>
              </w:rPr>
              <w:t>1</w:t>
            </w:r>
          </w:p>
        </w:tc>
        <w:tc>
          <w:tcPr>
            <w:tcW w:w="7084" w:type="dxa"/>
            <w:shd w:val="clear" w:color="auto" w:fill="auto"/>
          </w:tcPr>
          <w:p w14:paraId="75373EB2" w14:textId="77777777" w:rsidR="00543BA7" w:rsidRPr="006C1AA8" w:rsidRDefault="00543BA7" w:rsidP="00DA7E19">
            <w:pPr>
              <w:rPr>
                <w:rFonts w:eastAsia="Calibri"/>
                <w:b/>
              </w:rPr>
            </w:pPr>
            <w:r w:rsidRPr="006C1AA8">
              <w:rPr>
                <w:rFonts w:eastAsia="Calibri"/>
              </w:rPr>
              <w:t>Projekto Paraišk</w:t>
            </w:r>
            <w:r>
              <w:rPr>
                <w:rFonts w:eastAsia="Calibri"/>
              </w:rPr>
              <w:t xml:space="preserve">a </w:t>
            </w:r>
            <w:r w:rsidRPr="006C1AA8">
              <w:rPr>
                <w:rFonts w:eastAsia="Calibri"/>
              </w:rPr>
              <w:t>(</w:t>
            </w:r>
            <w:r w:rsidRPr="005E1EEF">
              <w:rPr>
                <w:rFonts w:eastAsia="Calibri"/>
                <w:strike/>
              </w:rPr>
              <w:t>1 originalas ir 1 e. paraiškos kopija</w:t>
            </w:r>
            <w:r w:rsidRPr="006C1AA8">
              <w:rPr>
                <w:rFonts w:eastAsia="Calibri"/>
              </w:rPr>
              <w:t>)</w:t>
            </w:r>
            <w:r>
              <w:rPr>
                <w:rFonts w:eastAsia="Calibri"/>
              </w:rPr>
              <w:t xml:space="preserve"> (1 priedas) elektroninė versija</w:t>
            </w:r>
          </w:p>
        </w:tc>
        <w:tc>
          <w:tcPr>
            <w:tcW w:w="1701" w:type="dxa"/>
            <w:shd w:val="clear" w:color="auto" w:fill="auto"/>
          </w:tcPr>
          <w:p w14:paraId="636D2B5F" w14:textId="77777777" w:rsidR="00543BA7" w:rsidRPr="00CB3269" w:rsidRDefault="00543BA7" w:rsidP="00DA7E19">
            <w:pPr>
              <w:rPr>
                <w:rFonts w:eastAsia="Calibri"/>
                <w:b/>
                <w:color w:val="000000"/>
              </w:rPr>
            </w:pPr>
          </w:p>
        </w:tc>
      </w:tr>
      <w:tr w:rsidR="00543BA7" w:rsidRPr="00EF0E03" w14:paraId="26EE9D09" w14:textId="77777777" w:rsidTr="00DA7E19">
        <w:trPr>
          <w:trHeight w:val="204"/>
        </w:trPr>
        <w:tc>
          <w:tcPr>
            <w:tcW w:w="854" w:type="dxa"/>
            <w:shd w:val="clear" w:color="auto" w:fill="auto"/>
          </w:tcPr>
          <w:p w14:paraId="3B42E5FC" w14:textId="77777777" w:rsidR="00543BA7" w:rsidRPr="00C338EB" w:rsidRDefault="00543BA7" w:rsidP="00DA7E19">
            <w:pPr>
              <w:ind w:hanging="3"/>
              <w:jc w:val="center"/>
              <w:rPr>
                <w:rFonts w:eastAsia="Calibri"/>
              </w:rPr>
            </w:pPr>
            <w:r w:rsidRPr="00C338EB">
              <w:rPr>
                <w:rFonts w:eastAsia="Calibri"/>
              </w:rPr>
              <w:t>2</w:t>
            </w:r>
          </w:p>
        </w:tc>
        <w:tc>
          <w:tcPr>
            <w:tcW w:w="7084" w:type="dxa"/>
            <w:shd w:val="clear" w:color="auto" w:fill="auto"/>
          </w:tcPr>
          <w:p w14:paraId="107DBFB4" w14:textId="77777777" w:rsidR="00543BA7" w:rsidRPr="00C338EB" w:rsidRDefault="00543BA7" w:rsidP="00DA7E19">
            <w:pPr>
              <w:rPr>
                <w:rFonts w:eastAsia="Calibri"/>
                <w:b/>
                <w:strike/>
              </w:rPr>
            </w:pPr>
            <w:r w:rsidRPr="00C338EB">
              <w:rPr>
                <w:rFonts w:eastAsia="Calibri"/>
                <w:strike/>
              </w:rPr>
              <w:t>Projekto teikėjo registracijos pažymėjimo</w:t>
            </w:r>
            <w:r>
              <w:rPr>
                <w:rFonts w:eastAsia="Calibri"/>
                <w:strike/>
              </w:rPr>
              <w:t xml:space="preserve"> </w:t>
            </w:r>
            <w:r w:rsidRPr="001C7563">
              <w:rPr>
                <w:b/>
                <w:bCs/>
                <w:spacing w:val="-2"/>
                <w:szCs w:val="24"/>
              </w:rPr>
              <w:t>Juridinio asmens statusą patvirtinantys dokumentai (įstatai ir kt.)</w:t>
            </w:r>
          </w:p>
        </w:tc>
        <w:tc>
          <w:tcPr>
            <w:tcW w:w="1701" w:type="dxa"/>
            <w:shd w:val="clear" w:color="auto" w:fill="auto"/>
          </w:tcPr>
          <w:p w14:paraId="433016FC" w14:textId="77777777" w:rsidR="00543BA7" w:rsidRPr="00CB3269" w:rsidRDefault="00543BA7" w:rsidP="00DA7E19">
            <w:pPr>
              <w:rPr>
                <w:rFonts w:eastAsia="Calibri"/>
                <w:b/>
                <w:color w:val="000000"/>
              </w:rPr>
            </w:pPr>
          </w:p>
        </w:tc>
      </w:tr>
      <w:tr w:rsidR="00543BA7" w:rsidRPr="00EF0E03" w14:paraId="615881A3" w14:textId="77777777" w:rsidTr="00DA7E19">
        <w:trPr>
          <w:trHeight w:val="204"/>
        </w:trPr>
        <w:tc>
          <w:tcPr>
            <w:tcW w:w="854" w:type="dxa"/>
            <w:shd w:val="clear" w:color="auto" w:fill="auto"/>
          </w:tcPr>
          <w:p w14:paraId="2B0B33CB" w14:textId="77777777" w:rsidR="00543BA7" w:rsidRPr="00C338EB" w:rsidRDefault="00543BA7" w:rsidP="00DA7E19">
            <w:pPr>
              <w:ind w:hanging="3"/>
              <w:jc w:val="center"/>
              <w:rPr>
                <w:rFonts w:eastAsia="Calibri"/>
              </w:rPr>
            </w:pPr>
            <w:r w:rsidRPr="00C338EB">
              <w:rPr>
                <w:rFonts w:eastAsia="Calibri"/>
              </w:rPr>
              <w:t>3</w:t>
            </w:r>
          </w:p>
        </w:tc>
        <w:tc>
          <w:tcPr>
            <w:tcW w:w="7084" w:type="dxa"/>
            <w:shd w:val="clear" w:color="auto" w:fill="auto"/>
          </w:tcPr>
          <w:p w14:paraId="67CEBE32" w14:textId="77777777" w:rsidR="00543BA7" w:rsidRPr="00C338EB" w:rsidRDefault="00543BA7" w:rsidP="00DA7E19">
            <w:pPr>
              <w:rPr>
                <w:rFonts w:eastAsia="Calibri"/>
                <w:strike/>
              </w:rPr>
            </w:pPr>
            <w:r w:rsidRPr="00C338EB">
              <w:rPr>
                <w:strike/>
                <w:szCs w:val="24"/>
              </w:rPr>
              <w:t xml:space="preserve">Galiojančių įstatų, registruotų </w:t>
            </w:r>
            <w:r w:rsidRPr="00C338EB">
              <w:rPr>
                <w:rFonts w:eastAsia="Calibri"/>
                <w:strike/>
                <w:szCs w:val="24"/>
              </w:rPr>
              <w:t xml:space="preserve">Lietuvos Respublikos </w:t>
            </w:r>
            <w:r w:rsidRPr="00C338EB">
              <w:rPr>
                <w:strike/>
                <w:szCs w:val="24"/>
              </w:rPr>
              <w:t>juridinių asmenų registre, kopija</w:t>
            </w:r>
            <w:r w:rsidRPr="00C338EB">
              <w:rPr>
                <w:rFonts w:eastAsia="Calibri"/>
                <w:strike/>
              </w:rPr>
              <w:t xml:space="preserve"> (jei Pareiškėjai teikia Paraišką pirmą kartą arba yra pakeisti organizacijos įstatai) (1 egz.)</w:t>
            </w:r>
            <w:r>
              <w:rPr>
                <w:rFonts w:eastAsia="Calibri"/>
                <w:strike/>
              </w:rPr>
              <w:t xml:space="preserve"> </w:t>
            </w:r>
            <w:r w:rsidRPr="001C7563">
              <w:rPr>
                <w:b/>
                <w:bCs/>
                <w:spacing w:val="-2"/>
                <w:szCs w:val="24"/>
              </w:rPr>
              <w:t>Dokumentus, įrodančius, kad Pareiškėjas turi pakankamai nuosavų ar kitų finansavimo šaltinių lėšų prisidėti prie projekto įgyvendinimo (</w:t>
            </w:r>
            <w:r w:rsidRPr="001C7563">
              <w:rPr>
                <w:rFonts w:eastAsia="Calibri"/>
                <w:b/>
                <w:bCs/>
                <w:szCs w:val="24"/>
              </w:rPr>
              <w:t>pvz.: garantinis arba laidavimo raštas)</w:t>
            </w:r>
          </w:p>
        </w:tc>
        <w:tc>
          <w:tcPr>
            <w:tcW w:w="1701" w:type="dxa"/>
            <w:shd w:val="clear" w:color="auto" w:fill="auto"/>
          </w:tcPr>
          <w:p w14:paraId="01638100" w14:textId="77777777" w:rsidR="00543BA7" w:rsidRPr="00CB3269" w:rsidRDefault="00543BA7" w:rsidP="00DA7E19">
            <w:pPr>
              <w:rPr>
                <w:rFonts w:eastAsia="Calibri"/>
                <w:b/>
                <w:color w:val="000000"/>
              </w:rPr>
            </w:pPr>
          </w:p>
        </w:tc>
      </w:tr>
      <w:tr w:rsidR="00543BA7" w:rsidRPr="00EF0E03" w14:paraId="3FB20E83" w14:textId="77777777" w:rsidTr="00DA7E19">
        <w:trPr>
          <w:trHeight w:val="204"/>
        </w:trPr>
        <w:tc>
          <w:tcPr>
            <w:tcW w:w="854" w:type="dxa"/>
            <w:shd w:val="clear" w:color="auto" w:fill="auto"/>
          </w:tcPr>
          <w:p w14:paraId="1B72439A" w14:textId="77777777" w:rsidR="00543BA7" w:rsidRPr="00C338EB" w:rsidRDefault="00543BA7" w:rsidP="00DA7E19">
            <w:pPr>
              <w:ind w:hanging="3"/>
              <w:jc w:val="center"/>
              <w:rPr>
                <w:rFonts w:eastAsia="Calibri"/>
              </w:rPr>
            </w:pPr>
            <w:r>
              <w:rPr>
                <w:rFonts w:eastAsia="Calibri"/>
              </w:rPr>
              <w:t>4</w:t>
            </w:r>
          </w:p>
        </w:tc>
        <w:tc>
          <w:tcPr>
            <w:tcW w:w="7084" w:type="dxa"/>
            <w:shd w:val="clear" w:color="auto" w:fill="auto"/>
          </w:tcPr>
          <w:p w14:paraId="099833C7" w14:textId="77777777" w:rsidR="00543BA7" w:rsidRPr="00C338EB" w:rsidRDefault="00543BA7" w:rsidP="00DA7E19">
            <w:pPr>
              <w:rPr>
                <w:rFonts w:eastAsia="Calibri"/>
                <w:strike/>
              </w:rPr>
            </w:pPr>
            <w:r w:rsidRPr="00C338EB">
              <w:rPr>
                <w:rFonts w:eastAsia="Calibri"/>
                <w:strike/>
              </w:rPr>
              <w:t xml:space="preserve">Projekto vadovo </w:t>
            </w:r>
            <w:r w:rsidRPr="00C338EB">
              <w:rPr>
                <w:rFonts w:cs="Tahoma"/>
                <w:strike/>
              </w:rPr>
              <w:t>ir vykdytojų</w:t>
            </w:r>
            <w:r w:rsidRPr="00C338EB">
              <w:rPr>
                <w:rFonts w:eastAsia="Calibri"/>
                <w:strike/>
              </w:rPr>
              <w:t xml:space="preserve"> gyvenimo aprašymai (1 originalas)</w:t>
            </w:r>
            <w:r>
              <w:rPr>
                <w:rFonts w:eastAsia="Calibri"/>
                <w:strike/>
              </w:rPr>
              <w:t xml:space="preserve"> </w:t>
            </w:r>
            <w:r w:rsidRPr="001C7563">
              <w:rPr>
                <w:b/>
                <w:bCs/>
              </w:rPr>
              <w:t>Įgaliojimą teikti projekto paraišką (taikoma tuo atveju, jei paraišką teikia ne Pareiškėjo – juridinio asmens – vadovas)</w:t>
            </w:r>
          </w:p>
        </w:tc>
        <w:tc>
          <w:tcPr>
            <w:tcW w:w="1701" w:type="dxa"/>
            <w:shd w:val="clear" w:color="auto" w:fill="auto"/>
          </w:tcPr>
          <w:p w14:paraId="2F07220D" w14:textId="77777777" w:rsidR="00543BA7" w:rsidRPr="00CB3269" w:rsidRDefault="00543BA7" w:rsidP="00DA7E19">
            <w:pPr>
              <w:rPr>
                <w:rFonts w:eastAsia="Calibri"/>
                <w:b/>
                <w:color w:val="000000"/>
              </w:rPr>
            </w:pPr>
          </w:p>
        </w:tc>
      </w:tr>
      <w:tr w:rsidR="00543BA7" w:rsidRPr="00EF0E03" w14:paraId="189BACD1" w14:textId="77777777" w:rsidTr="00DA7E19">
        <w:trPr>
          <w:trHeight w:val="204"/>
        </w:trPr>
        <w:tc>
          <w:tcPr>
            <w:tcW w:w="854" w:type="dxa"/>
            <w:tcBorders>
              <w:bottom w:val="single" w:sz="4" w:space="0" w:color="auto"/>
            </w:tcBorders>
            <w:shd w:val="clear" w:color="auto" w:fill="auto"/>
          </w:tcPr>
          <w:p w14:paraId="2CE37D80" w14:textId="77777777" w:rsidR="00543BA7" w:rsidRPr="00C338EB" w:rsidRDefault="00543BA7" w:rsidP="00DA7E19">
            <w:pPr>
              <w:ind w:hanging="3"/>
              <w:jc w:val="center"/>
              <w:rPr>
                <w:rFonts w:eastAsia="Calibri"/>
              </w:rPr>
            </w:pPr>
            <w:r w:rsidRPr="00C338EB">
              <w:rPr>
                <w:rFonts w:eastAsia="Calibri"/>
              </w:rPr>
              <w:t>5</w:t>
            </w:r>
          </w:p>
        </w:tc>
        <w:tc>
          <w:tcPr>
            <w:tcW w:w="7084" w:type="dxa"/>
            <w:tcBorders>
              <w:bottom w:val="single" w:sz="4" w:space="0" w:color="auto"/>
            </w:tcBorders>
            <w:shd w:val="clear" w:color="auto" w:fill="auto"/>
          </w:tcPr>
          <w:p w14:paraId="2E525D09" w14:textId="77777777" w:rsidR="00543BA7" w:rsidRPr="00C338EB" w:rsidRDefault="00543BA7" w:rsidP="00DA7E19">
            <w:pPr>
              <w:rPr>
                <w:rFonts w:eastAsia="Calibri"/>
                <w:strike/>
              </w:rPr>
            </w:pPr>
            <w:r w:rsidRPr="00C338EB">
              <w:rPr>
                <w:rFonts w:cs="Tahoma"/>
                <w:strike/>
              </w:rPr>
              <w:t xml:space="preserve">Sutikimas (-ai) ar </w:t>
            </w:r>
            <w:r w:rsidRPr="00C338EB">
              <w:rPr>
                <w:rFonts w:eastAsia="Calibri"/>
                <w:strike/>
                <w:szCs w:val="24"/>
              </w:rPr>
              <w:t>jungtinės veiklos (partnerystės) sutartis (-ys)</w:t>
            </w:r>
            <w:r w:rsidRPr="00C338EB">
              <w:rPr>
                <w:rFonts w:eastAsia="Calibri"/>
                <w:strike/>
              </w:rPr>
              <w:t xml:space="preserve"> (jeigu projektas vykdomas su partneriais) kopija (vienos sutarties 1 egz.)</w:t>
            </w:r>
            <w:r>
              <w:rPr>
                <w:spacing w:val="-2"/>
                <w:szCs w:val="24"/>
              </w:rPr>
              <w:t xml:space="preserve">. </w:t>
            </w:r>
            <w:r w:rsidRPr="001C7563">
              <w:rPr>
                <w:b/>
                <w:bCs/>
                <w:szCs w:val="24"/>
              </w:rPr>
              <w:t>Projektą įgyvendinant su partneri</w:t>
            </w:r>
            <w:r w:rsidRPr="001C7563">
              <w:rPr>
                <w:rFonts w:eastAsia="Calibri"/>
                <w:b/>
                <w:bCs/>
                <w:szCs w:val="24"/>
              </w:rPr>
              <w:t>u (-iais)</w:t>
            </w:r>
            <w:r w:rsidRPr="001C7563">
              <w:rPr>
                <w:b/>
                <w:bCs/>
                <w:szCs w:val="24"/>
              </w:rPr>
              <w:t xml:space="preserve">, pridedami jų sutikimas (-ai) ar </w:t>
            </w:r>
            <w:r w:rsidRPr="001C7563">
              <w:rPr>
                <w:rFonts w:eastAsia="Calibri"/>
                <w:b/>
                <w:bCs/>
                <w:szCs w:val="24"/>
              </w:rPr>
              <w:t>jungtinės veiklos (partnerystės) sutartis (-ys)</w:t>
            </w:r>
          </w:p>
        </w:tc>
        <w:tc>
          <w:tcPr>
            <w:tcW w:w="1701" w:type="dxa"/>
            <w:tcBorders>
              <w:bottom w:val="single" w:sz="4" w:space="0" w:color="auto"/>
            </w:tcBorders>
            <w:shd w:val="clear" w:color="auto" w:fill="auto"/>
          </w:tcPr>
          <w:p w14:paraId="28C7EB54" w14:textId="77777777" w:rsidR="00543BA7" w:rsidRPr="00CB3269" w:rsidRDefault="00543BA7" w:rsidP="00DA7E19">
            <w:pPr>
              <w:rPr>
                <w:rFonts w:eastAsia="Calibri"/>
                <w:b/>
                <w:color w:val="000000"/>
              </w:rPr>
            </w:pPr>
          </w:p>
        </w:tc>
      </w:tr>
      <w:tr w:rsidR="00543BA7" w:rsidRPr="00EF0E03" w14:paraId="19325FE3" w14:textId="77777777" w:rsidTr="00DA7E19">
        <w:trPr>
          <w:trHeight w:val="204"/>
        </w:trPr>
        <w:tc>
          <w:tcPr>
            <w:tcW w:w="854" w:type="dxa"/>
            <w:shd w:val="clear" w:color="auto" w:fill="auto"/>
          </w:tcPr>
          <w:p w14:paraId="2741835A" w14:textId="77777777" w:rsidR="00543BA7" w:rsidRPr="00C338EB" w:rsidRDefault="00543BA7" w:rsidP="00DA7E19">
            <w:pPr>
              <w:ind w:hanging="3"/>
              <w:jc w:val="center"/>
              <w:rPr>
                <w:rFonts w:eastAsia="Calibri"/>
                <w:strike/>
              </w:rPr>
            </w:pPr>
            <w:r w:rsidRPr="00C338EB">
              <w:rPr>
                <w:rFonts w:eastAsia="Calibri"/>
                <w:strike/>
              </w:rPr>
              <w:t xml:space="preserve">6  </w:t>
            </w:r>
          </w:p>
        </w:tc>
        <w:tc>
          <w:tcPr>
            <w:tcW w:w="7084" w:type="dxa"/>
            <w:shd w:val="clear" w:color="auto" w:fill="auto"/>
          </w:tcPr>
          <w:p w14:paraId="1758DABB" w14:textId="77777777" w:rsidR="00543BA7" w:rsidRPr="00C338EB" w:rsidRDefault="00543BA7" w:rsidP="00DA7E19">
            <w:pPr>
              <w:shd w:val="clear" w:color="auto" w:fill="FFFFFF"/>
              <w:jc w:val="both"/>
              <w:rPr>
                <w:rFonts w:eastAsia="Calibri"/>
                <w:b/>
                <w:bCs/>
                <w:strike/>
                <w:color w:val="0070C0"/>
                <w:szCs w:val="24"/>
              </w:rPr>
            </w:pPr>
            <w:r w:rsidRPr="00C338EB">
              <w:rPr>
                <w:rFonts w:eastAsia="Calibri"/>
                <w:strike/>
                <w:szCs w:val="24"/>
              </w:rPr>
              <w:t>Pareiškėjo ir kitų finansavimo šaltinių įnašą pagrindžiantys dokumentai</w:t>
            </w:r>
            <w:r w:rsidRPr="001A347A">
              <w:rPr>
                <w:rFonts w:eastAsia="Calibri"/>
                <w:strike/>
                <w:szCs w:val="24"/>
              </w:rPr>
              <w:t>.</w:t>
            </w:r>
            <w:r w:rsidRPr="001A347A">
              <w:rPr>
                <w:spacing w:val="-2"/>
                <w:szCs w:val="24"/>
              </w:rPr>
              <w:t xml:space="preserve"> </w:t>
            </w:r>
            <w:r w:rsidRPr="009B18C1">
              <w:rPr>
                <w:b/>
                <w:bCs/>
                <w:spacing w:val="-2"/>
                <w:szCs w:val="24"/>
              </w:rPr>
              <w:t>Pareiškėjas gali pateikti kitus papildomus dokumentus, kurie, pareiškėjo manymu, gali būti svarbūs vertinant  projektą.</w:t>
            </w:r>
          </w:p>
        </w:tc>
        <w:tc>
          <w:tcPr>
            <w:tcW w:w="1701" w:type="dxa"/>
            <w:shd w:val="clear" w:color="auto" w:fill="auto"/>
          </w:tcPr>
          <w:p w14:paraId="46CBF2E7" w14:textId="77777777" w:rsidR="00543BA7" w:rsidRPr="00CB3269" w:rsidRDefault="00543BA7" w:rsidP="00DA7E19">
            <w:pPr>
              <w:rPr>
                <w:rFonts w:eastAsia="Calibri"/>
                <w:b/>
                <w:color w:val="000000"/>
              </w:rPr>
            </w:pPr>
          </w:p>
        </w:tc>
      </w:tr>
      <w:tr w:rsidR="00543BA7" w:rsidRPr="00EF0E03" w14:paraId="1B5623DC" w14:textId="77777777" w:rsidTr="00DA7E19">
        <w:trPr>
          <w:trHeight w:val="204"/>
        </w:trPr>
        <w:tc>
          <w:tcPr>
            <w:tcW w:w="854" w:type="dxa"/>
            <w:tcBorders>
              <w:bottom w:val="single" w:sz="4" w:space="0" w:color="auto"/>
            </w:tcBorders>
            <w:shd w:val="clear" w:color="auto" w:fill="auto"/>
          </w:tcPr>
          <w:p w14:paraId="3C954462" w14:textId="77777777" w:rsidR="00543BA7" w:rsidRPr="00C338EB" w:rsidRDefault="00543BA7" w:rsidP="00DA7E19">
            <w:pPr>
              <w:ind w:hanging="3"/>
              <w:jc w:val="center"/>
              <w:rPr>
                <w:rFonts w:eastAsia="Calibri"/>
                <w:strike/>
              </w:rPr>
            </w:pPr>
            <w:r w:rsidRPr="00C338EB">
              <w:rPr>
                <w:rFonts w:eastAsia="Calibri"/>
                <w:strike/>
              </w:rPr>
              <w:t xml:space="preserve">7  </w:t>
            </w:r>
          </w:p>
        </w:tc>
        <w:tc>
          <w:tcPr>
            <w:tcW w:w="7084" w:type="dxa"/>
            <w:tcBorders>
              <w:bottom w:val="single" w:sz="4" w:space="0" w:color="auto"/>
            </w:tcBorders>
            <w:shd w:val="clear" w:color="auto" w:fill="auto"/>
          </w:tcPr>
          <w:p w14:paraId="456D30ED" w14:textId="77777777" w:rsidR="00543BA7" w:rsidRPr="00C338EB" w:rsidRDefault="00543BA7" w:rsidP="00DA7E19">
            <w:pPr>
              <w:rPr>
                <w:rFonts w:eastAsia="Calibri"/>
                <w:strike/>
              </w:rPr>
            </w:pPr>
            <w:r w:rsidRPr="00C338EB">
              <w:rPr>
                <w:strike/>
                <w:szCs w:val="24"/>
              </w:rPr>
              <w:t>Kita informacija, pagrindžianti finansavimo reikalingumą ar papildanti Projekto aprašymą</w:t>
            </w:r>
          </w:p>
        </w:tc>
        <w:tc>
          <w:tcPr>
            <w:tcW w:w="1701" w:type="dxa"/>
            <w:tcBorders>
              <w:bottom w:val="single" w:sz="4" w:space="0" w:color="auto"/>
            </w:tcBorders>
            <w:shd w:val="clear" w:color="auto" w:fill="auto"/>
          </w:tcPr>
          <w:p w14:paraId="08FADF53" w14:textId="77777777" w:rsidR="00543BA7" w:rsidRPr="00CB3269" w:rsidRDefault="00543BA7" w:rsidP="00DA7E19">
            <w:pPr>
              <w:rPr>
                <w:rFonts w:eastAsia="Calibri"/>
                <w:b/>
                <w:color w:val="000000"/>
              </w:rPr>
            </w:pPr>
          </w:p>
        </w:tc>
      </w:tr>
    </w:tbl>
    <w:p w14:paraId="52AA64F2" w14:textId="77777777" w:rsidR="00543BA7" w:rsidRPr="00012951" w:rsidRDefault="00543BA7" w:rsidP="00543BA7">
      <w:pPr>
        <w:jc w:val="both"/>
        <w:rPr>
          <w:b/>
          <w:color w:val="000000"/>
        </w:rPr>
      </w:pPr>
    </w:p>
    <w:p w14:paraId="6DEF7054" w14:textId="77777777" w:rsidR="00543BA7" w:rsidRPr="00012951" w:rsidRDefault="00543BA7" w:rsidP="00543BA7">
      <w:pPr>
        <w:jc w:val="both"/>
        <w:rPr>
          <w:b/>
          <w:color w:val="000000"/>
        </w:rPr>
      </w:pPr>
      <w:r w:rsidRPr="00012951">
        <w:rPr>
          <w:b/>
          <w:color w:val="000000"/>
        </w:rPr>
        <w:t>V. PAREIŠKĖJO DEKLARACIJA</w:t>
      </w:r>
    </w:p>
    <w:p w14:paraId="15B52D3F" w14:textId="77777777" w:rsidR="00543BA7" w:rsidRPr="00012951" w:rsidRDefault="00543BA7" w:rsidP="00543BA7">
      <w:pPr>
        <w:jc w:val="both"/>
        <w:rPr>
          <w:b/>
          <w:color w:val="000000"/>
        </w:rPr>
      </w:pPr>
    </w:p>
    <w:p w14:paraId="62957E8F" w14:textId="77777777" w:rsidR="00543BA7" w:rsidRPr="00012951" w:rsidRDefault="00543BA7" w:rsidP="00543BA7">
      <w:pPr>
        <w:ind w:firstLine="567"/>
        <w:jc w:val="both"/>
        <w:rPr>
          <w:color w:val="000000"/>
        </w:rPr>
      </w:pPr>
      <w:r w:rsidRPr="00012951">
        <w:rPr>
          <w:color w:val="000000"/>
        </w:rPr>
        <w:t>Aš, žemiau pasirašęs (-</w:t>
      </w:r>
      <w:proofErr w:type="spellStart"/>
      <w:r w:rsidRPr="00012951">
        <w:rPr>
          <w:color w:val="000000"/>
        </w:rPr>
        <w:t>iusi</w:t>
      </w:r>
      <w:proofErr w:type="spellEnd"/>
      <w:r w:rsidRPr="00012951">
        <w:rPr>
          <w:color w:val="000000"/>
        </w:rPr>
        <w:t>), patvirtinu, kad:</w:t>
      </w:r>
    </w:p>
    <w:p w14:paraId="1C252864" w14:textId="77777777" w:rsidR="00543BA7" w:rsidRPr="00012951" w:rsidRDefault="00543BA7" w:rsidP="00543BA7">
      <w:pPr>
        <w:ind w:firstLine="567"/>
        <w:jc w:val="both"/>
        <w:rPr>
          <w:color w:val="000000"/>
        </w:rPr>
      </w:pPr>
      <w:r w:rsidRPr="00012951">
        <w:rPr>
          <w:color w:val="000000"/>
        </w:rPr>
        <w:t>- visa pateikta informacija šioje Paraiškoje ir jos prieduose yra teisinga;</w:t>
      </w:r>
    </w:p>
    <w:p w14:paraId="588B4225" w14:textId="77777777" w:rsidR="00543BA7" w:rsidRPr="00012951" w:rsidRDefault="00543BA7" w:rsidP="00543BA7">
      <w:pPr>
        <w:ind w:firstLine="567"/>
        <w:jc w:val="both"/>
        <w:rPr>
          <w:color w:val="000000"/>
        </w:rPr>
      </w:pPr>
      <w:r w:rsidRPr="00012951">
        <w:rPr>
          <w:color w:val="000000"/>
        </w:rPr>
        <w:t xml:space="preserve">- šis projektas bus įgyvendinamas taip, kaip nurodyta šioje Paraiškoje ir jos prieduose. </w:t>
      </w:r>
    </w:p>
    <w:p w14:paraId="717559A8" w14:textId="77777777" w:rsidR="00543BA7" w:rsidRPr="00012951" w:rsidRDefault="00543BA7" w:rsidP="00543BA7">
      <w:pPr>
        <w:ind w:firstLine="567"/>
        <w:jc w:val="both"/>
        <w:rPr>
          <w:color w:val="000000"/>
        </w:rPr>
      </w:pPr>
      <w:r w:rsidRPr="00012951">
        <w:rPr>
          <w:color w:val="000000"/>
        </w:rPr>
        <w:t xml:space="preserve">Įsipareigoju informuoti </w:t>
      </w:r>
      <w:r>
        <w:rPr>
          <w:color w:val="000000"/>
        </w:rPr>
        <w:t>Jurbarko</w:t>
      </w:r>
      <w:r w:rsidRPr="00012951">
        <w:rPr>
          <w:color w:val="000000"/>
        </w:rPr>
        <w:t xml:space="preserve"> rajono savivaldybės administraciją apie bet kokius pasikeitimus vykdant </w:t>
      </w:r>
      <w:r>
        <w:rPr>
          <w:color w:val="000000"/>
        </w:rPr>
        <w:t>P</w:t>
      </w:r>
      <w:r w:rsidRPr="00012951">
        <w:rPr>
          <w:color w:val="000000"/>
        </w:rPr>
        <w:t>rojektą.</w:t>
      </w:r>
    </w:p>
    <w:p w14:paraId="3DFD8887" w14:textId="77777777" w:rsidR="00543BA7" w:rsidRPr="00012951" w:rsidRDefault="00543BA7" w:rsidP="00543BA7">
      <w:pPr>
        <w:snapToGrid w:val="0"/>
        <w:rPr>
          <w:color w:val="000000"/>
        </w:rPr>
      </w:pPr>
    </w:p>
    <w:p w14:paraId="426B7EAE" w14:textId="77777777" w:rsidR="00543BA7" w:rsidRPr="00012951" w:rsidRDefault="00543BA7" w:rsidP="00543BA7">
      <w:pPr>
        <w:snapToGrid w:val="0"/>
        <w:rPr>
          <w:color w:val="000000"/>
        </w:rPr>
      </w:pPr>
    </w:p>
    <w:p w14:paraId="30E7B8AC" w14:textId="77777777" w:rsidR="00543BA7" w:rsidRPr="00012951" w:rsidRDefault="00543BA7" w:rsidP="00543BA7">
      <w:pPr>
        <w:snapToGrid w:val="0"/>
        <w:jc w:val="both"/>
        <w:rPr>
          <w:color w:val="000000"/>
        </w:rPr>
      </w:pPr>
    </w:p>
    <w:p w14:paraId="44A461B2" w14:textId="77777777" w:rsidR="00543BA7" w:rsidRPr="00012951" w:rsidRDefault="00543BA7" w:rsidP="00543BA7">
      <w:pPr>
        <w:rPr>
          <w:color w:val="000000"/>
        </w:rPr>
      </w:pPr>
      <w:r w:rsidRPr="00012951">
        <w:rPr>
          <w:color w:val="000000"/>
        </w:rPr>
        <w:t xml:space="preserve">Pareiškėjo vadovas </w:t>
      </w:r>
      <w:r w:rsidRPr="00012951">
        <w:rPr>
          <w:color w:val="000000"/>
        </w:rPr>
        <w:tab/>
        <w:t>____________________</w:t>
      </w:r>
      <w:r w:rsidRPr="00012951">
        <w:rPr>
          <w:color w:val="000000"/>
        </w:rPr>
        <w:tab/>
      </w:r>
      <w:r w:rsidRPr="00012951">
        <w:rPr>
          <w:color w:val="000000"/>
        </w:rPr>
        <w:tab/>
        <w:t>________________________</w:t>
      </w:r>
    </w:p>
    <w:p w14:paraId="7144C0E1" w14:textId="77777777" w:rsidR="00543BA7" w:rsidRPr="00012951" w:rsidRDefault="00543BA7" w:rsidP="00543BA7">
      <w:pPr>
        <w:ind w:firstLine="1296"/>
        <w:rPr>
          <w:i/>
          <w:color w:val="000000"/>
          <w:sz w:val="16"/>
          <w:szCs w:val="16"/>
        </w:rPr>
      </w:pPr>
      <w:r w:rsidRPr="00012951">
        <w:rPr>
          <w:color w:val="000000"/>
        </w:rPr>
        <w:t>A. V.</w:t>
      </w:r>
      <w:r w:rsidRPr="00012951">
        <w:rPr>
          <w:i/>
          <w:color w:val="000000"/>
          <w:sz w:val="16"/>
          <w:szCs w:val="16"/>
        </w:rPr>
        <w:tab/>
      </w:r>
      <w:r w:rsidRPr="00012951">
        <w:rPr>
          <w:color w:val="000000"/>
          <w:sz w:val="20"/>
        </w:rPr>
        <w:t xml:space="preserve">                   (parašas)</w:t>
      </w:r>
      <w:r w:rsidRPr="00012951">
        <w:rPr>
          <w:i/>
          <w:color w:val="000000"/>
          <w:sz w:val="16"/>
          <w:szCs w:val="16"/>
        </w:rPr>
        <w:tab/>
      </w:r>
      <w:r w:rsidRPr="00012951">
        <w:rPr>
          <w:i/>
          <w:color w:val="000000"/>
          <w:sz w:val="16"/>
          <w:szCs w:val="16"/>
        </w:rPr>
        <w:tab/>
      </w:r>
      <w:r w:rsidRPr="00012951">
        <w:rPr>
          <w:color w:val="000000"/>
          <w:sz w:val="20"/>
        </w:rPr>
        <w:t xml:space="preserve">                    (vardas, pavardė)</w:t>
      </w:r>
      <w:r w:rsidRPr="00012951">
        <w:rPr>
          <w:i/>
          <w:color w:val="000000"/>
          <w:sz w:val="16"/>
          <w:szCs w:val="16"/>
        </w:rPr>
        <w:tab/>
      </w:r>
    </w:p>
    <w:p w14:paraId="75A8620F" w14:textId="77777777" w:rsidR="00543BA7" w:rsidRPr="00012951" w:rsidRDefault="00543BA7" w:rsidP="00543BA7">
      <w:pPr>
        <w:rPr>
          <w:color w:val="000000"/>
        </w:rPr>
      </w:pPr>
    </w:p>
    <w:p w14:paraId="57C6D00F" w14:textId="77777777" w:rsidR="00543BA7" w:rsidRPr="00012951" w:rsidRDefault="00543BA7" w:rsidP="00543BA7">
      <w:pPr>
        <w:rPr>
          <w:i/>
          <w:color w:val="000000"/>
        </w:rPr>
      </w:pPr>
    </w:p>
    <w:p w14:paraId="0128BDF9" w14:textId="77777777" w:rsidR="00543BA7" w:rsidRPr="00012951" w:rsidRDefault="00543BA7" w:rsidP="00543BA7">
      <w:pPr>
        <w:rPr>
          <w:color w:val="000000"/>
        </w:rPr>
      </w:pPr>
    </w:p>
    <w:p w14:paraId="130CA9DD" w14:textId="77777777" w:rsidR="00543BA7" w:rsidRPr="00012951" w:rsidRDefault="00543BA7" w:rsidP="00543BA7">
      <w:pPr>
        <w:rPr>
          <w:color w:val="000000"/>
          <w:spacing w:val="-5"/>
        </w:rPr>
      </w:pPr>
      <w:r w:rsidRPr="00012951">
        <w:rPr>
          <w:color w:val="000000"/>
        </w:rPr>
        <w:t>Projekto vadovas</w:t>
      </w:r>
      <w:r w:rsidRPr="00012951">
        <w:rPr>
          <w:color w:val="000000"/>
        </w:rPr>
        <w:tab/>
        <w:t>____________________</w:t>
      </w:r>
      <w:r w:rsidRPr="00012951">
        <w:rPr>
          <w:color w:val="000000"/>
        </w:rPr>
        <w:tab/>
      </w:r>
      <w:r w:rsidRPr="00012951">
        <w:rPr>
          <w:color w:val="000000"/>
        </w:rPr>
        <w:tab/>
        <w:t>_________________________</w:t>
      </w:r>
      <w:r w:rsidRPr="00012951">
        <w:rPr>
          <w:i/>
          <w:color w:val="000000"/>
          <w:sz w:val="16"/>
          <w:szCs w:val="16"/>
        </w:rPr>
        <w:tab/>
      </w:r>
      <w:r>
        <w:rPr>
          <w:color w:val="FF0000"/>
        </w:rPr>
        <w:t xml:space="preserve"> </w:t>
      </w:r>
      <w:r w:rsidRPr="00012951">
        <w:rPr>
          <w:i/>
          <w:color w:val="000000"/>
          <w:sz w:val="16"/>
          <w:szCs w:val="16"/>
        </w:rPr>
        <w:tab/>
      </w:r>
      <w:r w:rsidRPr="00012951">
        <w:rPr>
          <w:color w:val="000000"/>
          <w:sz w:val="20"/>
        </w:rPr>
        <w:t xml:space="preserve">                   (parašas)</w:t>
      </w:r>
      <w:r w:rsidRPr="00012951">
        <w:rPr>
          <w:i/>
          <w:color w:val="000000"/>
          <w:sz w:val="16"/>
          <w:szCs w:val="16"/>
        </w:rPr>
        <w:tab/>
      </w:r>
      <w:r w:rsidRPr="00012951">
        <w:rPr>
          <w:i/>
          <w:color w:val="000000"/>
          <w:sz w:val="16"/>
          <w:szCs w:val="16"/>
        </w:rPr>
        <w:tab/>
      </w:r>
      <w:r w:rsidRPr="00012951">
        <w:rPr>
          <w:color w:val="000000"/>
          <w:sz w:val="20"/>
        </w:rPr>
        <w:t xml:space="preserve">                    (vardas, pavardė)</w:t>
      </w:r>
    </w:p>
    <w:p w14:paraId="67DD43CC" w14:textId="77777777" w:rsidR="00543BA7" w:rsidRDefault="00543BA7" w:rsidP="00543BA7">
      <w:pPr>
        <w:shd w:val="clear" w:color="auto" w:fill="FFFFFF"/>
        <w:tabs>
          <w:tab w:val="left" w:pos="1200"/>
        </w:tabs>
        <w:spacing w:before="10" w:line="274" w:lineRule="exact"/>
        <w:ind w:left="5245"/>
        <w:rPr>
          <w:color w:val="000000"/>
          <w:spacing w:val="-5"/>
        </w:rPr>
      </w:pPr>
    </w:p>
    <w:p w14:paraId="2E7EDD83" w14:textId="77777777" w:rsidR="00543BA7" w:rsidRPr="00012951" w:rsidRDefault="00543BA7" w:rsidP="00543BA7">
      <w:pPr>
        <w:shd w:val="clear" w:color="auto" w:fill="FFFFFF"/>
        <w:spacing w:before="10" w:line="274" w:lineRule="exact"/>
        <w:ind w:left="4820"/>
        <w:rPr>
          <w:color w:val="000000"/>
        </w:rPr>
      </w:pPr>
      <w:r>
        <w:rPr>
          <w:color w:val="000000"/>
          <w:spacing w:val="-5"/>
        </w:rPr>
        <w:br w:type="page"/>
        <w:t>Jurbarko</w:t>
      </w:r>
      <w:r w:rsidRPr="00012951">
        <w:rPr>
          <w:color w:val="000000"/>
          <w:spacing w:val="-5"/>
        </w:rPr>
        <w:t xml:space="preserve"> rajono savivaldybės</w:t>
      </w:r>
      <w:r w:rsidRPr="00012951">
        <w:rPr>
          <w:color w:val="000000"/>
        </w:rPr>
        <w:t xml:space="preserve"> </w:t>
      </w:r>
      <w:r w:rsidRPr="00012951">
        <w:rPr>
          <w:color w:val="000000"/>
          <w:spacing w:val="-5"/>
        </w:rPr>
        <w:t>sporto projektų</w:t>
      </w:r>
      <w:r w:rsidRPr="00012951">
        <w:rPr>
          <w:color w:val="000000"/>
        </w:rPr>
        <w:t xml:space="preserve"> rėmimo tvarkos aprašo</w:t>
      </w:r>
    </w:p>
    <w:p w14:paraId="5404B811" w14:textId="77777777" w:rsidR="00543BA7" w:rsidRPr="00012951" w:rsidRDefault="00543BA7" w:rsidP="00543BA7">
      <w:pPr>
        <w:shd w:val="clear" w:color="auto" w:fill="FFFFFF"/>
        <w:spacing w:before="10" w:line="274" w:lineRule="exact"/>
        <w:ind w:left="4820"/>
        <w:jc w:val="both"/>
        <w:rPr>
          <w:color w:val="000000"/>
          <w:spacing w:val="-5"/>
        </w:rPr>
      </w:pPr>
      <w:r w:rsidRPr="00012951">
        <w:rPr>
          <w:color w:val="000000"/>
          <w:spacing w:val="-5"/>
          <w:lang w:val="pl-PL"/>
        </w:rPr>
        <w:t xml:space="preserve">2 </w:t>
      </w:r>
      <w:r w:rsidRPr="00012951">
        <w:rPr>
          <w:color w:val="000000"/>
          <w:spacing w:val="-5"/>
        </w:rPr>
        <w:t>priedas</w:t>
      </w:r>
    </w:p>
    <w:p w14:paraId="541636F8" w14:textId="77777777" w:rsidR="00543BA7" w:rsidRPr="00012951" w:rsidRDefault="00543BA7" w:rsidP="00543BA7">
      <w:pPr>
        <w:jc w:val="center"/>
        <w:rPr>
          <w:color w:val="000000"/>
        </w:rPr>
      </w:pPr>
    </w:p>
    <w:p w14:paraId="7347BD47" w14:textId="77777777" w:rsidR="00543BA7" w:rsidRPr="00012951" w:rsidRDefault="00543BA7" w:rsidP="00543BA7">
      <w:pPr>
        <w:jc w:val="center"/>
        <w:rPr>
          <w:color w:val="000000"/>
        </w:rPr>
      </w:pPr>
    </w:p>
    <w:p w14:paraId="2235504B" w14:textId="77777777" w:rsidR="00543BA7" w:rsidRPr="00012951" w:rsidRDefault="00543BA7" w:rsidP="00543BA7">
      <w:pPr>
        <w:jc w:val="center"/>
        <w:rPr>
          <w:b/>
          <w:color w:val="000000"/>
        </w:rPr>
      </w:pPr>
      <w:r w:rsidRPr="00012951">
        <w:rPr>
          <w:b/>
          <w:color w:val="000000"/>
        </w:rPr>
        <w:t>(</w:t>
      </w:r>
      <w:r>
        <w:rPr>
          <w:b/>
          <w:color w:val="000000"/>
        </w:rPr>
        <w:t>Jurbarko</w:t>
      </w:r>
      <w:r w:rsidRPr="00012951">
        <w:rPr>
          <w:b/>
          <w:color w:val="000000"/>
        </w:rPr>
        <w:t xml:space="preserve"> rajono savivaldybės sporto projektų finansinei paramai gauti paraiškos administracinės atitikties vertinimo forma)</w:t>
      </w:r>
    </w:p>
    <w:p w14:paraId="72561EB1" w14:textId="77777777" w:rsidR="00543BA7" w:rsidRPr="00012951" w:rsidRDefault="00543BA7" w:rsidP="00543BA7">
      <w:pPr>
        <w:jc w:val="center"/>
        <w:rPr>
          <w:color w:val="000000"/>
        </w:rPr>
      </w:pPr>
    </w:p>
    <w:p w14:paraId="6CE45725" w14:textId="77777777" w:rsidR="00543BA7" w:rsidRPr="00012951" w:rsidRDefault="00543BA7" w:rsidP="00543BA7">
      <w:pPr>
        <w:jc w:val="center"/>
        <w:rPr>
          <w:color w:val="000000"/>
        </w:rPr>
      </w:pPr>
    </w:p>
    <w:p w14:paraId="0EF0278C" w14:textId="77777777" w:rsidR="00543BA7" w:rsidRPr="00012951" w:rsidRDefault="00543BA7" w:rsidP="00543BA7">
      <w:pPr>
        <w:jc w:val="center"/>
        <w:rPr>
          <w:color w:val="000000"/>
        </w:rPr>
      </w:pPr>
      <w:r w:rsidRPr="00012951">
        <w:rPr>
          <w:color w:val="000000"/>
        </w:rPr>
        <w:t>_______________________________________________________________________</w:t>
      </w:r>
    </w:p>
    <w:p w14:paraId="2E29D823" w14:textId="77777777" w:rsidR="00543BA7" w:rsidRPr="00012951" w:rsidRDefault="00543BA7" w:rsidP="00543BA7">
      <w:pPr>
        <w:jc w:val="center"/>
        <w:rPr>
          <w:color w:val="000000"/>
        </w:rPr>
      </w:pPr>
      <w:r w:rsidRPr="00012951">
        <w:rPr>
          <w:color w:val="000000"/>
        </w:rPr>
        <w:t>(pareiškėjo pavadinimas)</w:t>
      </w:r>
    </w:p>
    <w:p w14:paraId="16558BFC" w14:textId="77777777" w:rsidR="00543BA7" w:rsidRPr="00012951" w:rsidRDefault="00543BA7" w:rsidP="00543BA7">
      <w:pPr>
        <w:jc w:val="center"/>
        <w:rPr>
          <w:color w:val="000000"/>
        </w:rPr>
      </w:pPr>
    </w:p>
    <w:p w14:paraId="6AE81125" w14:textId="77777777" w:rsidR="00543BA7" w:rsidRPr="00012951" w:rsidRDefault="00543BA7" w:rsidP="00543BA7">
      <w:pPr>
        <w:jc w:val="center"/>
        <w:rPr>
          <w:color w:val="000000"/>
        </w:rPr>
      </w:pPr>
      <w:r w:rsidRPr="00012951">
        <w:rPr>
          <w:color w:val="000000"/>
        </w:rPr>
        <w:t>_________________________________________________________________________</w:t>
      </w:r>
    </w:p>
    <w:p w14:paraId="63E6A709" w14:textId="77777777" w:rsidR="00543BA7" w:rsidRPr="00012951" w:rsidRDefault="00543BA7" w:rsidP="00543BA7">
      <w:pPr>
        <w:jc w:val="center"/>
        <w:rPr>
          <w:color w:val="000000"/>
        </w:rPr>
      </w:pPr>
      <w:r w:rsidRPr="00012951">
        <w:rPr>
          <w:color w:val="000000"/>
        </w:rPr>
        <w:t>(projekto pavadinimas)</w:t>
      </w:r>
    </w:p>
    <w:p w14:paraId="22A2E202" w14:textId="77777777" w:rsidR="00543BA7" w:rsidRPr="00012951" w:rsidRDefault="00543BA7" w:rsidP="00543BA7">
      <w:pPr>
        <w:jc w:val="center"/>
        <w:rPr>
          <w:color w:val="000000"/>
        </w:rPr>
      </w:pPr>
    </w:p>
    <w:p w14:paraId="5DC5231E" w14:textId="77777777" w:rsidR="00543BA7" w:rsidRPr="00012951" w:rsidRDefault="00543BA7" w:rsidP="00543BA7">
      <w:pPr>
        <w:jc w:val="center"/>
        <w:rPr>
          <w:color w:val="000000"/>
        </w:rPr>
      </w:pPr>
    </w:p>
    <w:p w14:paraId="6EE11F2C" w14:textId="77777777" w:rsidR="00543BA7" w:rsidRPr="00012951" w:rsidRDefault="00543BA7" w:rsidP="00543BA7">
      <w:pPr>
        <w:jc w:val="center"/>
        <w:rPr>
          <w:b/>
          <w:color w:val="000000"/>
        </w:rPr>
      </w:pPr>
      <w:r w:rsidRPr="00012951">
        <w:rPr>
          <w:b/>
          <w:color w:val="000000"/>
        </w:rPr>
        <w:t>PROJEKTO PARAIŠKOS ADMINISTRACINĖS ATITIKTIES VERTINIMAS</w:t>
      </w:r>
    </w:p>
    <w:p w14:paraId="4D75BCB1" w14:textId="77777777" w:rsidR="00543BA7" w:rsidRPr="00012951" w:rsidRDefault="00543BA7" w:rsidP="00543BA7">
      <w:pPr>
        <w:jc w:val="center"/>
        <w:rPr>
          <w:color w:val="000000"/>
        </w:rPr>
      </w:pPr>
    </w:p>
    <w:p w14:paraId="38D4A6BF" w14:textId="77777777" w:rsidR="00543BA7" w:rsidRPr="00012951" w:rsidRDefault="00543BA7" w:rsidP="00543BA7">
      <w:pPr>
        <w:jc w:val="both"/>
        <w:rPr>
          <w:color w:val="000000"/>
        </w:rPr>
      </w:pPr>
    </w:p>
    <w:tbl>
      <w:tblPr>
        <w:tblW w:w="9639" w:type="dxa"/>
        <w:tblInd w:w="-5" w:type="dxa"/>
        <w:tblLayout w:type="fixed"/>
        <w:tblLook w:val="0000" w:firstRow="0" w:lastRow="0" w:firstColumn="0" w:lastColumn="0" w:noHBand="0" w:noVBand="0"/>
      </w:tblPr>
      <w:tblGrid>
        <w:gridCol w:w="4962"/>
        <w:gridCol w:w="992"/>
        <w:gridCol w:w="1984"/>
        <w:gridCol w:w="1701"/>
      </w:tblGrid>
      <w:tr w:rsidR="00543BA7" w:rsidRPr="00EF0E03" w14:paraId="05530CA5" w14:textId="77777777" w:rsidTr="00DA7E19">
        <w:tc>
          <w:tcPr>
            <w:tcW w:w="4962" w:type="dxa"/>
            <w:tcBorders>
              <w:top w:val="single" w:sz="4" w:space="0" w:color="000000"/>
              <w:left w:val="single" w:sz="4" w:space="0" w:color="000000"/>
              <w:bottom w:val="single" w:sz="4" w:space="0" w:color="000000"/>
            </w:tcBorders>
            <w:shd w:val="clear" w:color="auto" w:fill="auto"/>
            <w:vAlign w:val="center"/>
          </w:tcPr>
          <w:p w14:paraId="510DBC10" w14:textId="77777777" w:rsidR="00543BA7" w:rsidRPr="006C1AA8" w:rsidRDefault="00543BA7" w:rsidP="00DA7E19">
            <w:pPr>
              <w:snapToGrid w:val="0"/>
              <w:ind w:right="-108"/>
              <w:jc w:val="center"/>
            </w:pPr>
            <w:r w:rsidRPr="006C1AA8">
              <w:t xml:space="preserve">Administracinės atitikties reikalavimai </w:t>
            </w:r>
          </w:p>
        </w:tc>
        <w:tc>
          <w:tcPr>
            <w:tcW w:w="992" w:type="dxa"/>
            <w:tcBorders>
              <w:top w:val="single" w:sz="4" w:space="0" w:color="000000"/>
              <w:left w:val="single" w:sz="4" w:space="0" w:color="000000"/>
              <w:bottom w:val="single" w:sz="4" w:space="0" w:color="000000"/>
            </w:tcBorders>
            <w:shd w:val="clear" w:color="auto" w:fill="auto"/>
            <w:vAlign w:val="center"/>
          </w:tcPr>
          <w:p w14:paraId="16F48104" w14:textId="77777777" w:rsidR="00543BA7" w:rsidRPr="00012951" w:rsidRDefault="00543BA7" w:rsidP="00DA7E19">
            <w:pPr>
              <w:snapToGrid w:val="0"/>
              <w:ind w:left="-108" w:right="-138"/>
              <w:jc w:val="center"/>
              <w:rPr>
                <w:color w:val="000000"/>
              </w:rPr>
            </w:pPr>
            <w:r w:rsidRPr="00012951">
              <w:rPr>
                <w:color w:val="000000"/>
              </w:rPr>
              <w:t>Taip / Ne</w:t>
            </w:r>
          </w:p>
        </w:tc>
        <w:tc>
          <w:tcPr>
            <w:tcW w:w="1984" w:type="dxa"/>
            <w:tcBorders>
              <w:top w:val="single" w:sz="4" w:space="0" w:color="000000"/>
              <w:left w:val="single" w:sz="4" w:space="0" w:color="000000"/>
              <w:bottom w:val="single" w:sz="4" w:space="0" w:color="000000"/>
            </w:tcBorders>
            <w:shd w:val="clear" w:color="auto" w:fill="auto"/>
            <w:vAlign w:val="center"/>
          </w:tcPr>
          <w:p w14:paraId="3D0629B4" w14:textId="77777777" w:rsidR="00543BA7" w:rsidRPr="00012951" w:rsidRDefault="00543BA7" w:rsidP="00DA7E19">
            <w:pPr>
              <w:snapToGrid w:val="0"/>
              <w:jc w:val="center"/>
              <w:rPr>
                <w:color w:val="000000"/>
              </w:rPr>
            </w:pPr>
            <w:r w:rsidRPr="00012951">
              <w:rPr>
                <w:color w:val="000000"/>
              </w:rPr>
              <w:t>Pastabos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AC186" w14:textId="77777777" w:rsidR="00543BA7" w:rsidRPr="00012951" w:rsidRDefault="00543BA7" w:rsidP="00DA7E19">
            <w:pPr>
              <w:snapToGrid w:val="0"/>
              <w:ind w:left="-108" w:right="-108"/>
              <w:jc w:val="center"/>
              <w:rPr>
                <w:color w:val="000000"/>
              </w:rPr>
            </w:pPr>
            <w:r w:rsidRPr="00012951">
              <w:rPr>
                <w:color w:val="000000"/>
              </w:rPr>
              <w:t>Po patikslinimo</w:t>
            </w:r>
          </w:p>
          <w:p w14:paraId="705EF111" w14:textId="77777777" w:rsidR="00543BA7" w:rsidRPr="00012951" w:rsidRDefault="00543BA7" w:rsidP="00DA7E19">
            <w:pPr>
              <w:ind w:left="-108" w:right="-108"/>
              <w:jc w:val="center"/>
              <w:rPr>
                <w:color w:val="000000"/>
              </w:rPr>
            </w:pPr>
            <w:r w:rsidRPr="00012951">
              <w:rPr>
                <w:color w:val="000000"/>
              </w:rPr>
              <w:t>Taip / Ne</w:t>
            </w:r>
          </w:p>
        </w:tc>
      </w:tr>
      <w:tr w:rsidR="00543BA7" w:rsidRPr="00EF0E03" w14:paraId="2596F8F4" w14:textId="77777777" w:rsidTr="00DA7E19">
        <w:trPr>
          <w:trHeight w:val="544"/>
        </w:trPr>
        <w:tc>
          <w:tcPr>
            <w:tcW w:w="4962" w:type="dxa"/>
            <w:tcBorders>
              <w:left w:val="single" w:sz="4" w:space="0" w:color="000000"/>
              <w:bottom w:val="single" w:sz="4" w:space="0" w:color="000000"/>
            </w:tcBorders>
            <w:shd w:val="clear" w:color="auto" w:fill="auto"/>
            <w:vAlign w:val="center"/>
          </w:tcPr>
          <w:p w14:paraId="5E18C5F8" w14:textId="77777777" w:rsidR="00543BA7" w:rsidRPr="006C1AA8" w:rsidRDefault="00543BA7" w:rsidP="00DA7E19">
            <w:pPr>
              <w:snapToGrid w:val="0"/>
              <w:ind w:right="-108"/>
            </w:pPr>
            <w:r w:rsidRPr="006C1AA8">
              <w:t>1. Paraiška atitinka nustatytą formą</w:t>
            </w:r>
          </w:p>
        </w:tc>
        <w:tc>
          <w:tcPr>
            <w:tcW w:w="992" w:type="dxa"/>
            <w:tcBorders>
              <w:left w:val="single" w:sz="4" w:space="0" w:color="000000"/>
              <w:bottom w:val="single" w:sz="4" w:space="0" w:color="000000"/>
            </w:tcBorders>
            <w:shd w:val="clear" w:color="auto" w:fill="auto"/>
            <w:vAlign w:val="center"/>
          </w:tcPr>
          <w:p w14:paraId="776FA57D" w14:textId="77777777" w:rsidR="00543BA7" w:rsidRPr="00012951" w:rsidRDefault="00543BA7" w:rsidP="00DA7E19">
            <w:pPr>
              <w:snapToGrid w:val="0"/>
              <w:rPr>
                <w:color w:val="000000"/>
              </w:rPr>
            </w:pPr>
          </w:p>
        </w:tc>
        <w:tc>
          <w:tcPr>
            <w:tcW w:w="1984" w:type="dxa"/>
            <w:tcBorders>
              <w:left w:val="single" w:sz="4" w:space="0" w:color="000000"/>
              <w:bottom w:val="single" w:sz="4" w:space="0" w:color="000000"/>
            </w:tcBorders>
            <w:shd w:val="clear" w:color="auto" w:fill="auto"/>
            <w:vAlign w:val="center"/>
          </w:tcPr>
          <w:p w14:paraId="112CA9EB" w14:textId="77777777" w:rsidR="00543BA7" w:rsidRPr="00012951" w:rsidRDefault="00543BA7" w:rsidP="00DA7E19">
            <w:pPr>
              <w:snapToGrid w:val="0"/>
              <w:rPr>
                <w:color w:val="000000"/>
              </w:rPr>
            </w:pPr>
          </w:p>
        </w:tc>
        <w:tc>
          <w:tcPr>
            <w:tcW w:w="1701" w:type="dxa"/>
            <w:tcBorders>
              <w:left w:val="single" w:sz="4" w:space="0" w:color="000000"/>
              <w:bottom w:val="single" w:sz="4" w:space="0" w:color="000000"/>
              <w:right w:val="single" w:sz="4" w:space="0" w:color="000000"/>
            </w:tcBorders>
            <w:shd w:val="clear" w:color="auto" w:fill="auto"/>
            <w:vAlign w:val="center"/>
          </w:tcPr>
          <w:p w14:paraId="797F596F" w14:textId="77777777" w:rsidR="00543BA7" w:rsidRPr="00012951" w:rsidRDefault="00543BA7" w:rsidP="00DA7E19">
            <w:pPr>
              <w:snapToGrid w:val="0"/>
              <w:ind w:left="-108" w:right="-108"/>
              <w:rPr>
                <w:color w:val="000000"/>
              </w:rPr>
            </w:pPr>
          </w:p>
        </w:tc>
      </w:tr>
      <w:tr w:rsidR="00543BA7" w:rsidRPr="00EF0E03" w14:paraId="7980E6F1" w14:textId="77777777" w:rsidTr="00DA7E19">
        <w:trPr>
          <w:trHeight w:val="692"/>
        </w:trPr>
        <w:tc>
          <w:tcPr>
            <w:tcW w:w="4962" w:type="dxa"/>
            <w:tcBorders>
              <w:left w:val="single" w:sz="4" w:space="0" w:color="000000"/>
              <w:bottom w:val="single" w:sz="4" w:space="0" w:color="000000"/>
            </w:tcBorders>
            <w:shd w:val="clear" w:color="auto" w:fill="auto"/>
            <w:vAlign w:val="center"/>
          </w:tcPr>
          <w:p w14:paraId="2BD96569" w14:textId="77777777" w:rsidR="00543BA7" w:rsidRPr="006C1AA8" w:rsidRDefault="00543BA7" w:rsidP="00DA7E19">
            <w:pPr>
              <w:snapToGrid w:val="0"/>
              <w:ind w:right="-108"/>
            </w:pPr>
            <w:r w:rsidRPr="006C1AA8">
              <w:t>2. Paraiškos forma užpildyta kompiuteriu, lietuvių kalba ir kartu su priedais tvarkingai susegta</w:t>
            </w:r>
          </w:p>
        </w:tc>
        <w:tc>
          <w:tcPr>
            <w:tcW w:w="992" w:type="dxa"/>
            <w:tcBorders>
              <w:left w:val="single" w:sz="4" w:space="0" w:color="000000"/>
              <w:bottom w:val="single" w:sz="4" w:space="0" w:color="000000"/>
            </w:tcBorders>
            <w:shd w:val="clear" w:color="auto" w:fill="auto"/>
            <w:vAlign w:val="center"/>
          </w:tcPr>
          <w:p w14:paraId="4E142C89" w14:textId="77777777" w:rsidR="00543BA7" w:rsidRPr="00012951" w:rsidRDefault="00543BA7" w:rsidP="00DA7E19">
            <w:pPr>
              <w:snapToGrid w:val="0"/>
              <w:rPr>
                <w:color w:val="000000"/>
              </w:rPr>
            </w:pPr>
          </w:p>
        </w:tc>
        <w:tc>
          <w:tcPr>
            <w:tcW w:w="1984" w:type="dxa"/>
            <w:tcBorders>
              <w:left w:val="single" w:sz="4" w:space="0" w:color="000000"/>
              <w:bottom w:val="single" w:sz="4" w:space="0" w:color="000000"/>
            </w:tcBorders>
            <w:shd w:val="clear" w:color="auto" w:fill="auto"/>
            <w:vAlign w:val="center"/>
          </w:tcPr>
          <w:p w14:paraId="76FD50DE" w14:textId="77777777" w:rsidR="00543BA7" w:rsidRPr="00012951" w:rsidRDefault="00543BA7" w:rsidP="00DA7E19">
            <w:pPr>
              <w:snapToGrid w:val="0"/>
              <w:rPr>
                <w:color w:val="000000"/>
              </w:rPr>
            </w:pPr>
          </w:p>
        </w:tc>
        <w:tc>
          <w:tcPr>
            <w:tcW w:w="1701" w:type="dxa"/>
            <w:tcBorders>
              <w:left w:val="single" w:sz="4" w:space="0" w:color="000000"/>
              <w:bottom w:val="single" w:sz="4" w:space="0" w:color="000000"/>
              <w:right w:val="single" w:sz="4" w:space="0" w:color="000000"/>
            </w:tcBorders>
            <w:shd w:val="clear" w:color="auto" w:fill="auto"/>
            <w:vAlign w:val="center"/>
          </w:tcPr>
          <w:p w14:paraId="6F145154" w14:textId="77777777" w:rsidR="00543BA7" w:rsidRPr="00012951" w:rsidRDefault="00543BA7" w:rsidP="00DA7E19">
            <w:pPr>
              <w:snapToGrid w:val="0"/>
              <w:ind w:left="-108" w:right="-108"/>
              <w:rPr>
                <w:color w:val="000000"/>
              </w:rPr>
            </w:pPr>
          </w:p>
        </w:tc>
      </w:tr>
      <w:tr w:rsidR="00543BA7" w:rsidRPr="00EF0E03" w14:paraId="48261197" w14:textId="77777777" w:rsidTr="00DA7E19">
        <w:trPr>
          <w:trHeight w:val="560"/>
        </w:trPr>
        <w:tc>
          <w:tcPr>
            <w:tcW w:w="4962" w:type="dxa"/>
            <w:tcBorders>
              <w:left w:val="single" w:sz="4" w:space="0" w:color="000000"/>
              <w:bottom w:val="single" w:sz="4" w:space="0" w:color="000000"/>
            </w:tcBorders>
            <w:shd w:val="clear" w:color="auto" w:fill="auto"/>
            <w:vAlign w:val="center"/>
          </w:tcPr>
          <w:p w14:paraId="6128AD40" w14:textId="77777777" w:rsidR="00543BA7" w:rsidRPr="006C1AA8" w:rsidRDefault="00543BA7" w:rsidP="00DA7E19">
            <w:pPr>
              <w:snapToGrid w:val="0"/>
              <w:ind w:right="-108"/>
            </w:pPr>
            <w:r w:rsidRPr="006C1AA8">
              <w:t xml:space="preserve">3. Paraiška pilnai užpildyta </w:t>
            </w:r>
          </w:p>
        </w:tc>
        <w:tc>
          <w:tcPr>
            <w:tcW w:w="992" w:type="dxa"/>
            <w:tcBorders>
              <w:left w:val="single" w:sz="4" w:space="0" w:color="000000"/>
              <w:bottom w:val="single" w:sz="4" w:space="0" w:color="000000"/>
            </w:tcBorders>
            <w:shd w:val="clear" w:color="auto" w:fill="auto"/>
            <w:vAlign w:val="center"/>
          </w:tcPr>
          <w:p w14:paraId="708B5A45" w14:textId="77777777" w:rsidR="00543BA7" w:rsidRPr="00012951" w:rsidRDefault="00543BA7" w:rsidP="00DA7E19">
            <w:pPr>
              <w:snapToGrid w:val="0"/>
              <w:rPr>
                <w:color w:val="000000"/>
              </w:rPr>
            </w:pPr>
          </w:p>
        </w:tc>
        <w:tc>
          <w:tcPr>
            <w:tcW w:w="1984" w:type="dxa"/>
            <w:tcBorders>
              <w:left w:val="single" w:sz="4" w:space="0" w:color="000000"/>
              <w:bottom w:val="single" w:sz="4" w:space="0" w:color="000000"/>
            </w:tcBorders>
            <w:shd w:val="clear" w:color="auto" w:fill="auto"/>
            <w:vAlign w:val="center"/>
          </w:tcPr>
          <w:p w14:paraId="2D130A18" w14:textId="77777777" w:rsidR="00543BA7" w:rsidRPr="00012951" w:rsidRDefault="00543BA7" w:rsidP="00DA7E19">
            <w:pPr>
              <w:snapToGrid w:val="0"/>
              <w:rPr>
                <w:color w:val="000000"/>
              </w:rPr>
            </w:pPr>
          </w:p>
        </w:tc>
        <w:tc>
          <w:tcPr>
            <w:tcW w:w="1701" w:type="dxa"/>
            <w:tcBorders>
              <w:left w:val="single" w:sz="4" w:space="0" w:color="000000"/>
              <w:bottom w:val="single" w:sz="4" w:space="0" w:color="000000"/>
              <w:right w:val="single" w:sz="4" w:space="0" w:color="000000"/>
            </w:tcBorders>
            <w:shd w:val="clear" w:color="auto" w:fill="auto"/>
            <w:vAlign w:val="center"/>
          </w:tcPr>
          <w:p w14:paraId="4E770C77" w14:textId="77777777" w:rsidR="00543BA7" w:rsidRPr="00012951" w:rsidRDefault="00543BA7" w:rsidP="00DA7E19">
            <w:pPr>
              <w:snapToGrid w:val="0"/>
              <w:ind w:left="-108" w:right="-108"/>
              <w:rPr>
                <w:color w:val="000000"/>
              </w:rPr>
            </w:pPr>
          </w:p>
        </w:tc>
      </w:tr>
      <w:tr w:rsidR="00543BA7" w:rsidRPr="00EF0E03" w14:paraId="4BB22987" w14:textId="77777777" w:rsidTr="00DA7E19">
        <w:trPr>
          <w:trHeight w:val="977"/>
        </w:trPr>
        <w:tc>
          <w:tcPr>
            <w:tcW w:w="4962" w:type="dxa"/>
            <w:tcBorders>
              <w:left w:val="single" w:sz="4" w:space="0" w:color="000000"/>
              <w:bottom w:val="single" w:sz="4" w:space="0" w:color="000000"/>
            </w:tcBorders>
            <w:shd w:val="clear" w:color="auto" w:fill="auto"/>
            <w:vAlign w:val="center"/>
          </w:tcPr>
          <w:p w14:paraId="777D97F5" w14:textId="77777777" w:rsidR="00543BA7" w:rsidRPr="006C1AA8" w:rsidRDefault="00543BA7" w:rsidP="00DA7E19">
            <w:pPr>
              <w:snapToGrid w:val="0"/>
              <w:ind w:right="-108"/>
            </w:pPr>
            <w:r w:rsidRPr="006C1AA8">
              <w:t>4. Pateiktas reikiamas Paraiškos ir jos priedų egzempliorių skaičius (</w:t>
            </w:r>
            <w:r w:rsidRPr="00FD165A">
              <w:rPr>
                <w:strike/>
              </w:rPr>
              <w:t>vienas Paraiškos originalas ir</w:t>
            </w:r>
            <w:r w:rsidRPr="006C1AA8">
              <w:t xml:space="preserve"> elektroninė versija)</w:t>
            </w:r>
            <w:r>
              <w:t xml:space="preserve"> </w:t>
            </w:r>
          </w:p>
        </w:tc>
        <w:tc>
          <w:tcPr>
            <w:tcW w:w="992" w:type="dxa"/>
            <w:tcBorders>
              <w:left w:val="single" w:sz="4" w:space="0" w:color="000000"/>
              <w:bottom w:val="single" w:sz="4" w:space="0" w:color="000000"/>
            </w:tcBorders>
            <w:shd w:val="clear" w:color="auto" w:fill="auto"/>
            <w:vAlign w:val="center"/>
          </w:tcPr>
          <w:p w14:paraId="283B847F" w14:textId="77777777" w:rsidR="00543BA7" w:rsidRPr="00012951" w:rsidRDefault="00543BA7" w:rsidP="00DA7E19">
            <w:pPr>
              <w:snapToGrid w:val="0"/>
              <w:rPr>
                <w:color w:val="000000"/>
              </w:rPr>
            </w:pPr>
          </w:p>
        </w:tc>
        <w:tc>
          <w:tcPr>
            <w:tcW w:w="1984" w:type="dxa"/>
            <w:tcBorders>
              <w:left w:val="single" w:sz="4" w:space="0" w:color="000000"/>
              <w:bottom w:val="single" w:sz="4" w:space="0" w:color="000000"/>
            </w:tcBorders>
            <w:shd w:val="clear" w:color="auto" w:fill="auto"/>
            <w:vAlign w:val="center"/>
          </w:tcPr>
          <w:p w14:paraId="0E56C499" w14:textId="77777777" w:rsidR="00543BA7" w:rsidRPr="00012951" w:rsidRDefault="00543BA7" w:rsidP="00DA7E19">
            <w:pPr>
              <w:snapToGrid w:val="0"/>
              <w:rPr>
                <w:color w:val="000000"/>
              </w:rPr>
            </w:pPr>
          </w:p>
        </w:tc>
        <w:tc>
          <w:tcPr>
            <w:tcW w:w="1701" w:type="dxa"/>
            <w:tcBorders>
              <w:left w:val="single" w:sz="4" w:space="0" w:color="000000"/>
              <w:bottom w:val="single" w:sz="4" w:space="0" w:color="000000"/>
              <w:right w:val="single" w:sz="4" w:space="0" w:color="000000"/>
            </w:tcBorders>
            <w:shd w:val="clear" w:color="auto" w:fill="auto"/>
            <w:vAlign w:val="center"/>
          </w:tcPr>
          <w:p w14:paraId="31C0C77F" w14:textId="77777777" w:rsidR="00543BA7" w:rsidRPr="00012951" w:rsidRDefault="00543BA7" w:rsidP="00DA7E19">
            <w:pPr>
              <w:snapToGrid w:val="0"/>
              <w:ind w:left="-108" w:right="-108"/>
              <w:rPr>
                <w:color w:val="000000"/>
              </w:rPr>
            </w:pPr>
          </w:p>
        </w:tc>
      </w:tr>
      <w:tr w:rsidR="00543BA7" w:rsidRPr="00EF0E03" w14:paraId="53E8EA7F" w14:textId="77777777" w:rsidTr="00DA7E19">
        <w:trPr>
          <w:trHeight w:val="705"/>
        </w:trPr>
        <w:tc>
          <w:tcPr>
            <w:tcW w:w="4962" w:type="dxa"/>
            <w:tcBorders>
              <w:left w:val="single" w:sz="4" w:space="0" w:color="000000"/>
              <w:bottom w:val="single" w:sz="4" w:space="0" w:color="000000"/>
            </w:tcBorders>
            <w:shd w:val="clear" w:color="auto" w:fill="auto"/>
            <w:vAlign w:val="center"/>
          </w:tcPr>
          <w:p w14:paraId="0CF00A72" w14:textId="77777777" w:rsidR="00543BA7" w:rsidRPr="006C1AA8" w:rsidRDefault="00543BA7" w:rsidP="00DA7E19">
            <w:pPr>
              <w:snapToGrid w:val="0"/>
            </w:pPr>
            <w:r w:rsidRPr="006C1AA8">
              <w:t xml:space="preserve">5. Paraiška pasirašyta Pareiškėjo vadovo </w:t>
            </w:r>
            <w:r w:rsidRPr="006C1AA8">
              <w:rPr>
                <w:rFonts w:eastAsia="Calibri"/>
                <w:szCs w:val="24"/>
              </w:rPr>
              <w:t xml:space="preserve">ar asmens, turinčio teisę veikti </w:t>
            </w:r>
            <w:r w:rsidRPr="00E11AE8">
              <w:rPr>
                <w:rFonts w:eastAsia="Calibri"/>
                <w:szCs w:val="24"/>
              </w:rPr>
              <w:t>Pareiškėjo vardu,</w:t>
            </w:r>
            <w:r w:rsidRPr="006C1AA8">
              <w:rPr>
                <w:rFonts w:eastAsia="Calibri"/>
                <w:szCs w:val="24"/>
              </w:rPr>
              <w:t xml:space="preserve"> bei</w:t>
            </w:r>
            <w:r w:rsidRPr="006C1AA8">
              <w:t xml:space="preserve"> Projekto vadovo, patvirtinta Pareiškėjo antspaudu </w:t>
            </w:r>
            <w:r w:rsidRPr="006C1AA8">
              <w:rPr>
                <w:spacing w:val="-2"/>
              </w:rPr>
              <w:t>(jei jis yra)</w:t>
            </w:r>
          </w:p>
        </w:tc>
        <w:tc>
          <w:tcPr>
            <w:tcW w:w="992" w:type="dxa"/>
            <w:tcBorders>
              <w:left w:val="single" w:sz="4" w:space="0" w:color="000000"/>
              <w:bottom w:val="single" w:sz="4" w:space="0" w:color="000000"/>
            </w:tcBorders>
            <w:shd w:val="clear" w:color="auto" w:fill="auto"/>
            <w:vAlign w:val="center"/>
          </w:tcPr>
          <w:p w14:paraId="6FCD6831" w14:textId="77777777" w:rsidR="00543BA7" w:rsidRPr="00012951" w:rsidRDefault="00543BA7" w:rsidP="00DA7E19">
            <w:pPr>
              <w:snapToGrid w:val="0"/>
              <w:rPr>
                <w:color w:val="000000"/>
              </w:rPr>
            </w:pPr>
          </w:p>
        </w:tc>
        <w:tc>
          <w:tcPr>
            <w:tcW w:w="1984" w:type="dxa"/>
            <w:tcBorders>
              <w:left w:val="single" w:sz="4" w:space="0" w:color="000000"/>
              <w:bottom w:val="single" w:sz="4" w:space="0" w:color="000000"/>
            </w:tcBorders>
            <w:shd w:val="clear" w:color="auto" w:fill="auto"/>
            <w:vAlign w:val="center"/>
          </w:tcPr>
          <w:p w14:paraId="36230328" w14:textId="77777777" w:rsidR="00543BA7" w:rsidRPr="00012951" w:rsidRDefault="00543BA7" w:rsidP="00DA7E19">
            <w:pPr>
              <w:snapToGrid w:val="0"/>
              <w:rPr>
                <w:color w:val="000000"/>
              </w:rPr>
            </w:pPr>
          </w:p>
        </w:tc>
        <w:tc>
          <w:tcPr>
            <w:tcW w:w="1701" w:type="dxa"/>
            <w:tcBorders>
              <w:left w:val="single" w:sz="4" w:space="0" w:color="000000"/>
              <w:bottom w:val="single" w:sz="4" w:space="0" w:color="000000"/>
              <w:right w:val="single" w:sz="4" w:space="0" w:color="000000"/>
            </w:tcBorders>
            <w:shd w:val="clear" w:color="auto" w:fill="auto"/>
            <w:vAlign w:val="center"/>
          </w:tcPr>
          <w:p w14:paraId="783CE9F9" w14:textId="77777777" w:rsidR="00543BA7" w:rsidRPr="00012951" w:rsidRDefault="00543BA7" w:rsidP="00DA7E19">
            <w:pPr>
              <w:snapToGrid w:val="0"/>
              <w:ind w:left="-108" w:right="-108"/>
              <w:rPr>
                <w:color w:val="000000"/>
              </w:rPr>
            </w:pPr>
          </w:p>
        </w:tc>
      </w:tr>
      <w:tr w:rsidR="00543BA7" w:rsidRPr="00EF0E03" w14:paraId="6C0A3C23" w14:textId="77777777" w:rsidTr="00DA7E19">
        <w:tc>
          <w:tcPr>
            <w:tcW w:w="4962" w:type="dxa"/>
            <w:tcBorders>
              <w:left w:val="single" w:sz="4" w:space="0" w:color="000000"/>
              <w:bottom w:val="single" w:sz="4" w:space="0" w:color="000000"/>
              <w:right w:val="single" w:sz="4" w:space="0" w:color="000000"/>
            </w:tcBorders>
            <w:shd w:val="clear" w:color="auto" w:fill="auto"/>
          </w:tcPr>
          <w:p w14:paraId="2978D97D" w14:textId="77777777" w:rsidR="00543BA7" w:rsidRPr="009B18C1" w:rsidRDefault="00543BA7" w:rsidP="00DA7E19">
            <w:pPr>
              <w:snapToGrid w:val="0"/>
              <w:rPr>
                <w:b/>
                <w:bCs/>
                <w:color w:val="000000"/>
              </w:rPr>
            </w:pPr>
            <w:r w:rsidRPr="009B18C1">
              <w:rPr>
                <w:b/>
                <w:bCs/>
                <w:color w:val="000000"/>
              </w:rPr>
              <w:t xml:space="preserve">6. </w:t>
            </w:r>
            <w:r w:rsidRPr="009B18C1">
              <w:rPr>
                <w:rFonts w:eastAsia="Calibri"/>
                <w:b/>
                <w:bCs/>
              </w:rPr>
              <w:t>Pareiškėjo registracijos pažymėjimas ir galiojantys įstatai pagal Registrų centro viešąją informacinę sistemą.</w:t>
            </w:r>
          </w:p>
        </w:tc>
        <w:tc>
          <w:tcPr>
            <w:tcW w:w="992" w:type="dxa"/>
            <w:tcBorders>
              <w:left w:val="single" w:sz="4" w:space="0" w:color="000000"/>
              <w:bottom w:val="single" w:sz="4" w:space="0" w:color="000000"/>
              <w:right w:val="single" w:sz="4" w:space="0" w:color="000000"/>
            </w:tcBorders>
            <w:shd w:val="clear" w:color="auto" w:fill="auto"/>
          </w:tcPr>
          <w:p w14:paraId="1C3C519A" w14:textId="77777777" w:rsidR="00543BA7" w:rsidRPr="00012951" w:rsidRDefault="00543BA7" w:rsidP="00DA7E19">
            <w:pPr>
              <w:snapToGrid w:val="0"/>
              <w:rPr>
                <w:color w:val="000000"/>
              </w:rPr>
            </w:pPr>
          </w:p>
        </w:tc>
        <w:tc>
          <w:tcPr>
            <w:tcW w:w="1984" w:type="dxa"/>
            <w:tcBorders>
              <w:left w:val="single" w:sz="4" w:space="0" w:color="000000"/>
              <w:bottom w:val="single" w:sz="4" w:space="0" w:color="000000"/>
              <w:right w:val="single" w:sz="4" w:space="0" w:color="000000"/>
            </w:tcBorders>
            <w:shd w:val="clear" w:color="auto" w:fill="auto"/>
          </w:tcPr>
          <w:p w14:paraId="51133578" w14:textId="77777777" w:rsidR="00543BA7" w:rsidRPr="00012951" w:rsidRDefault="00543BA7" w:rsidP="00DA7E19">
            <w:pPr>
              <w:snapToGrid w:val="0"/>
              <w:rPr>
                <w:color w:val="000000"/>
              </w:rPr>
            </w:pPr>
          </w:p>
        </w:tc>
        <w:tc>
          <w:tcPr>
            <w:tcW w:w="1701" w:type="dxa"/>
            <w:tcBorders>
              <w:left w:val="single" w:sz="4" w:space="0" w:color="000000"/>
              <w:bottom w:val="single" w:sz="4" w:space="0" w:color="000000"/>
              <w:right w:val="single" w:sz="4" w:space="0" w:color="000000"/>
            </w:tcBorders>
            <w:shd w:val="clear" w:color="auto" w:fill="auto"/>
          </w:tcPr>
          <w:p w14:paraId="68F72318" w14:textId="77777777" w:rsidR="00543BA7" w:rsidRPr="00012951" w:rsidRDefault="00543BA7" w:rsidP="00DA7E19">
            <w:pPr>
              <w:snapToGrid w:val="0"/>
              <w:rPr>
                <w:color w:val="000000"/>
              </w:rPr>
            </w:pPr>
          </w:p>
        </w:tc>
      </w:tr>
      <w:tr w:rsidR="00543BA7" w:rsidRPr="00EF0E03" w14:paraId="4F3C1C41" w14:textId="77777777" w:rsidTr="00DA7E19">
        <w:tc>
          <w:tcPr>
            <w:tcW w:w="9639" w:type="dxa"/>
            <w:gridSpan w:val="4"/>
            <w:tcBorders>
              <w:left w:val="single" w:sz="4" w:space="0" w:color="000000"/>
              <w:bottom w:val="single" w:sz="4" w:space="0" w:color="000000"/>
              <w:right w:val="single" w:sz="4" w:space="0" w:color="000000"/>
            </w:tcBorders>
            <w:shd w:val="clear" w:color="auto" w:fill="auto"/>
          </w:tcPr>
          <w:p w14:paraId="5FB2048C" w14:textId="77777777" w:rsidR="00543BA7" w:rsidRPr="00012951" w:rsidRDefault="00543BA7" w:rsidP="00DA7E19">
            <w:pPr>
              <w:snapToGrid w:val="0"/>
              <w:rPr>
                <w:color w:val="000000"/>
              </w:rPr>
            </w:pPr>
            <w:r w:rsidRPr="00012951">
              <w:rPr>
                <w:color w:val="000000"/>
              </w:rPr>
              <w:t>Komentarai, rekomendacijos, siūlymai, išvada:</w:t>
            </w:r>
          </w:p>
          <w:p w14:paraId="4B65562F" w14:textId="77777777" w:rsidR="00543BA7" w:rsidRPr="00012951" w:rsidRDefault="00543BA7" w:rsidP="00DA7E19">
            <w:pPr>
              <w:rPr>
                <w:color w:val="000000"/>
              </w:rPr>
            </w:pPr>
          </w:p>
          <w:p w14:paraId="09A8356D" w14:textId="77777777" w:rsidR="00543BA7" w:rsidRPr="00012951" w:rsidRDefault="00543BA7" w:rsidP="00DA7E19">
            <w:pPr>
              <w:rPr>
                <w:color w:val="000000"/>
              </w:rPr>
            </w:pPr>
          </w:p>
          <w:p w14:paraId="15163CBD" w14:textId="77777777" w:rsidR="00543BA7" w:rsidRPr="00012951" w:rsidRDefault="00543BA7" w:rsidP="00DA7E19">
            <w:pPr>
              <w:rPr>
                <w:color w:val="000000"/>
              </w:rPr>
            </w:pPr>
          </w:p>
          <w:p w14:paraId="1124E399" w14:textId="77777777" w:rsidR="00543BA7" w:rsidRPr="00012951" w:rsidRDefault="00543BA7" w:rsidP="00DA7E19">
            <w:pPr>
              <w:rPr>
                <w:color w:val="000000"/>
              </w:rPr>
            </w:pPr>
          </w:p>
        </w:tc>
      </w:tr>
    </w:tbl>
    <w:p w14:paraId="5014C1E1" w14:textId="77777777" w:rsidR="00543BA7" w:rsidRPr="00012951" w:rsidRDefault="00543BA7" w:rsidP="00543BA7">
      <w:pPr>
        <w:jc w:val="both"/>
        <w:rPr>
          <w:color w:val="000000"/>
        </w:rPr>
      </w:pPr>
    </w:p>
    <w:p w14:paraId="475EAD87" w14:textId="77777777" w:rsidR="00543BA7" w:rsidRPr="00012951" w:rsidRDefault="00543BA7" w:rsidP="00543BA7">
      <w:pPr>
        <w:jc w:val="both"/>
        <w:rPr>
          <w:color w:val="000000"/>
        </w:rPr>
      </w:pPr>
    </w:p>
    <w:p w14:paraId="1633F740" w14:textId="77777777" w:rsidR="00543BA7" w:rsidRPr="00012951" w:rsidRDefault="00543BA7" w:rsidP="00543BA7">
      <w:pPr>
        <w:jc w:val="both"/>
        <w:rPr>
          <w:color w:val="000000"/>
        </w:rPr>
      </w:pPr>
      <w:r w:rsidRPr="00012951">
        <w:rPr>
          <w:color w:val="000000"/>
        </w:rPr>
        <w:t>Paraišką vertino</w:t>
      </w:r>
    </w:p>
    <w:p w14:paraId="62A1189B" w14:textId="77777777" w:rsidR="00543BA7" w:rsidRPr="00012951" w:rsidRDefault="00543BA7" w:rsidP="00543BA7">
      <w:pPr>
        <w:jc w:val="both"/>
        <w:rPr>
          <w:color w:val="000000"/>
        </w:rPr>
      </w:pPr>
    </w:p>
    <w:p w14:paraId="5939E1A7" w14:textId="77777777" w:rsidR="00543BA7" w:rsidRPr="00012951" w:rsidRDefault="00543BA7" w:rsidP="00543BA7">
      <w:pPr>
        <w:jc w:val="both"/>
        <w:rPr>
          <w:color w:val="000000"/>
        </w:rPr>
      </w:pPr>
      <w:r w:rsidRPr="00012951">
        <w:rPr>
          <w:color w:val="000000"/>
        </w:rPr>
        <w:t>__________________________________</w:t>
      </w:r>
      <w:r w:rsidRPr="00012951">
        <w:rPr>
          <w:color w:val="000000"/>
        </w:rPr>
        <w:tab/>
        <w:t>______________         ________________</w:t>
      </w:r>
    </w:p>
    <w:p w14:paraId="1C929A5D" w14:textId="77777777" w:rsidR="00543BA7" w:rsidRPr="00012951" w:rsidRDefault="00543BA7" w:rsidP="00543BA7">
      <w:pPr>
        <w:ind w:firstLine="764"/>
        <w:jc w:val="both"/>
        <w:rPr>
          <w:color w:val="000000"/>
          <w:sz w:val="20"/>
        </w:rPr>
      </w:pPr>
      <w:r w:rsidRPr="00012951">
        <w:rPr>
          <w:color w:val="000000"/>
          <w:sz w:val="20"/>
        </w:rPr>
        <w:t>(pareigos, vardas, pavardė)</w:t>
      </w:r>
      <w:r w:rsidRPr="00012951">
        <w:rPr>
          <w:color w:val="000000"/>
          <w:sz w:val="20"/>
        </w:rPr>
        <w:tab/>
        <w:t xml:space="preserve">     </w:t>
      </w:r>
      <w:r w:rsidRPr="00012951">
        <w:rPr>
          <w:color w:val="000000"/>
          <w:sz w:val="20"/>
        </w:rPr>
        <w:tab/>
        <w:t xml:space="preserve">          (parašas)</w:t>
      </w:r>
      <w:r w:rsidRPr="00012951">
        <w:rPr>
          <w:color w:val="000000"/>
          <w:sz w:val="20"/>
        </w:rPr>
        <w:tab/>
      </w:r>
      <w:r w:rsidRPr="00012951">
        <w:rPr>
          <w:color w:val="000000"/>
          <w:sz w:val="20"/>
        </w:rPr>
        <w:tab/>
        <w:t xml:space="preserve">        (data)</w:t>
      </w:r>
    </w:p>
    <w:p w14:paraId="3F389B55" w14:textId="77777777" w:rsidR="00543BA7" w:rsidRPr="00012951" w:rsidRDefault="00543BA7" w:rsidP="00543BA7">
      <w:pPr>
        <w:shd w:val="clear" w:color="auto" w:fill="FFFFFF"/>
        <w:tabs>
          <w:tab w:val="left" w:pos="1200"/>
          <w:tab w:val="center" w:pos="5201"/>
        </w:tabs>
        <w:spacing w:before="10" w:line="274" w:lineRule="exact"/>
        <w:rPr>
          <w:color w:val="000000"/>
        </w:rPr>
      </w:pPr>
    </w:p>
    <w:p w14:paraId="79ABD288" w14:textId="77777777" w:rsidR="00543BA7" w:rsidRPr="00012951" w:rsidRDefault="00543BA7" w:rsidP="00543BA7">
      <w:pPr>
        <w:shd w:val="clear" w:color="auto" w:fill="FFFFFF"/>
        <w:tabs>
          <w:tab w:val="left" w:pos="1200"/>
        </w:tabs>
        <w:spacing w:line="274" w:lineRule="exact"/>
        <w:rPr>
          <w:color w:val="000000"/>
        </w:rPr>
      </w:pPr>
    </w:p>
    <w:p w14:paraId="4FB8B69F" w14:textId="77777777" w:rsidR="00543BA7" w:rsidRPr="00012951" w:rsidRDefault="00543BA7" w:rsidP="00543BA7">
      <w:pPr>
        <w:shd w:val="clear" w:color="auto" w:fill="FFFFFF"/>
        <w:tabs>
          <w:tab w:val="left" w:pos="1200"/>
        </w:tabs>
        <w:spacing w:line="274" w:lineRule="exact"/>
        <w:rPr>
          <w:color w:val="000000"/>
        </w:rPr>
      </w:pPr>
    </w:p>
    <w:p w14:paraId="7C42DE7B" w14:textId="77777777" w:rsidR="00543BA7" w:rsidRPr="00012951" w:rsidRDefault="00543BA7" w:rsidP="00543BA7">
      <w:pPr>
        <w:spacing w:after="160" w:line="259" w:lineRule="auto"/>
        <w:rPr>
          <w:color w:val="000000"/>
          <w:spacing w:val="-5"/>
        </w:rPr>
      </w:pPr>
    </w:p>
    <w:p w14:paraId="2C5E0407" w14:textId="77777777" w:rsidR="00543BA7" w:rsidRPr="00012951" w:rsidRDefault="00543BA7" w:rsidP="00543BA7">
      <w:pPr>
        <w:shd w:val="clear" w:color="auto" w:fill="FFFFFF"/>
        <w:tabs>
          <w:tab w:val="left" w:pos="1200"/>
        </w:tabs>
        <w:spacing w:before="10" w:line="274" w:lineRule="exact"/>
        <w:ind w:left="5245"/>
        <w:rPr>
          <w:color w:val="000000"/>
        </w:rPr>
      </w:pPr>
      <w:r>
        <w:rPr>
          <w:color w:val="000000"/>
          <w:spacing w:val="-5"/>
        </w:rPr>
        <w:t xml:space="preserve">Jurbarko </w:t>
      </w:r>
      <w:r w:rsidRPr="00012951">
        <w:rPr>
          <w:color w:val="000000"/>
          <w:spacing w:val="-5"/>
        </w:rPr>
        <w:t>rajono savivaldybės</w:t>
      </w:r>
      <w:r w:rsidRPr="00012951">
        <w:rPr>
          <w:color w:val="000000"/>
        </w:rPr>
        <w:t xml:space="preserve"> </w:t>
      </w:r>
      <w:r w:rsidRPr="00012951">
        <w:rPr>
          <w:color w:val="000000"/>
          <w:spacing w:val="-5"/>
        </w:rPr>
        <w:t>sporto projektų</w:t>
      </w:r>
      <w:r w:rsidRPr="00012951">
        <w:rPr>
          <w:color w:val="000000"/>
        </w:rPr>
        <w:t xml:space="preserve"> rėmimo tvarkos aprašo</w:t>
      </w:r>
    </w:p>
    <w:p w14:paraId="2DCD5763" w14:textId="77777777" w:rsidR="00543BA7" w:rsidRPr="00012951" w:rsidRDefault="00543BA7" w:rsidP="00543BA7">
      <w:pPr>
        <w:shd w:val="clear" w:color="auto" w:fill="FFFFFF"/>
        <w:tabs>
          <w:tab w:val="left" w:pos="1200"/>
        </w:tabs>
        <w:spacing w:before="10" w:line="274" w:lineRule="exact"/>
        <w:ind w:left="5245"/>
        <w:jc w:val="both"/>
        <w:rPr>
          <w:color w:val="000000"/>
          <w:spacing w:val="-5"/>
        </w:rPr>
      </w:pPr>
      <w:r w:rsidRPr="00012951">
        <w:rPr>
          <w:color w:val="000000"/>
          <w:spacing w:val="-5"/>
          <w:lang w:val="pl-PL"/>
        </w:rPr>
        <w:t xml:space="preserve">3 </w:t>
      </w:r>
      <w:r w:rsidRPr="00012951">
        <w:rPr>
          <w:color w:val="000000"/>
          <w:spacing w:val="-5"/>
        </w:rPr>
        <w:t>priedas</w:t>
      </w:r>
    </w:p>
    <w:p w14:paraId="399E3872" w14:textId="77777777" w:rsidR="00543BA7" w:rsidRPr="00012951" w:rsidRDefault="00543BA7" w:rsidP="00543BA7">
      <w:pPr>
        <w:jc w:val="center"/>
        <w:rPr>
          <w:bCs/>
          <w:color w:val="000000"/>
        </w:rPr>
      </w:pPr>
    </w:p>
    <w:p w14:paraId="05E85232" w14:textId="77777777" w:rsidR="00543BA7" w:rsidRPr="00012951" w:rsidRDefault="00543BA7" w:rsidP="00543BA7">
      <w:pPr>
        <w:jc w:val="center"/>
        <w:rPr>
          <w:bCs/>
          <w:color w:val="000000"/>
        </w:rPr>
      </w:pPr>
    </w:p>
    <w:p w14:paraId="3CA60767" w14:textId="77777777" w:rsidR="00543BA7" w:rsidRPr="00012951" w:rsidRDefault="00543BA7" w:rsidP="00543BA7">
      <w:pPr>
        <w:jc w:val="center"/>
        <w:rPr>
          <w:b/>
          <w:bCs/>
          <w:color w:val="000000"/>
        </w:rPr>
      </w:pPr>
      <w:r w:rsidRPr="00012951">
        <w:rPr>
          <w:b/>
          <w:color w:val="000000"/>
          <w:spacing w:val="-5"/>
        </w:rPr>
        <w:t>(</w:t>
      </w:r>
      <w:r>
        <w:rPr>
          <w:b/>
          <w:color w:val="000000"/>
          <w:spacing w:val="-5"/>
        </w:rPr>
        <w:t>Jurbarko</w:t>
      </w:r>
      <w:r w:rsidRPr="00012951">
        <w:rPr>
          <w:b/>
          <w:color w:val="000000"/>
          <w:spacing w:val="-5"/>
        </w:rPr>
        <w:t xml:space="preserve"> rajono savivaldybės</w:t>
      </w:r>
      <w:r w:rsidRPr="00012951">
        <w:rPr>
          <w:b/>
          <w:color w:val="000000"/>
        </w:rPr>
        <w:t xml:space="preserve"> </w:t>
      </w:r>
      <w:r w:rsidRPr="00012951">
        <w:rPr>
          <w:b/>
          <w:color w:val="000000"/>
          <w:spacing w:val="-5"/>
        </w:rPr>
        <w:t>sporto projektų</w:t>
      </w:r>
      <w:r w:rsidRPr="00012951">
        <w:rPr>
          <w:b/>
          <w:color w:val="000000"/>
        </w:rPr>
        <w:t xml:space="preserve"> </w:t>
      </w:r>
      <w:r w:rsidRPr="00012951">
        <w:rPr>
          <w:b/>
          <w:bCs/>
          <w:color w:val="000000"/>
        </w:rPr>
        <w:t>vertinimo ir atrankos komisijos nario konfidencialumo pasižadėjimo ir nešališkumo deklaracijos forma)</w:t>
      </w:r>
    </w:p>
    <w:p w14:paraId="4876DFF2" w14:textId="77777777" w:rsidR="00543BA7" w:rsidRPr="00012951" w:rsidRDefault="00543BA7" w:rsidP="00543BA7">
      <w:pPr>
        <w:jc w:val="center"/>
        <w:rPr>
          <w:bCs/>
          <w:color w:val="000000"/>
        </w:rPr>
      </w:pPr>
    </w:p>
    <w:p w14:paraId="137A257A" w14:textId="77777777" w:rsidR="00543BA7" w:rsidRPr="00012951" w:rsidRDefault="00543BA7" w:rsidP="00543BA7">
      <w:pPr>
        <w:jc w:val="center"/>
        <w:rPr>
          <w:bCs/>
          <w:color w:val="000000"/>
        </w:rPr>
      </w:pPr>
    </w:p>
    <w:p w14:paraId="4FFC75A3" w14:textId="77777777" w:rsidR="00543BA7" w:rsidRPr="00012951" w:rsidRDefault="00543BA7" w:rsidP="00543BA7">
      <w:pPr>
        <w:jc w:val="center"/>
        <w:rPr>
          <w:b/>
          <w:caps/>
          <w:color w:val="000000"/>
        </w:rPr>
      </w:pPr>
      <w:r>
        <w:rPr>
          <w:b/>
          <w:color w:val="000000"/>
        </w:rPr>
        <w:t>JURBARKO</w:t>
      </w:r>
      <w:r w:rsidRPr="00012951">
        <w:rPr>
          <w:b/>
          <w:color w:val="000000"/>
        </w:rPr>
        <w:t xml:space="preserve"> RAJONO SAVIVALDYBĖS ADMINISTRACIJA</w:t>
      </w:r>
    </w:p>
    <w:p w14:paraId="2339D086" w14:textId="77777777" w:rsidR="00543BA7" w:rsidRPr="00012951" w:rsidRDefault="00543BA7" w:rsidP="00543BA7">
      <w:pPr>
        <w:jc w:val="center"/>
        <w:rPr>
          <w:color w:val="000000"/>
        </w:rPr>
      </w:pPr>
    </w:p>
    <w:p w14:paraId="7C016424" w14:textId="77777777" w:rsidR="00543BA7" w:rsidRPr="00012951" w:rsidRDefault="00543BA7" w:rsidP="00543BA7">
      <w:pPr>
        <w:jc w:val="center"/>
        <w:rPr>
          <w:color w:val="000000"/>
        </w:rPr>
      </w:pPr>
      <w:r w:rsidRPr="00012951">
        <w:rPr>
          <w:color w:val="000000"/>
        </w:rPr>
        <w:t>_________________________________________________________</w:t>
      </w:r>
    </w:p>
    <w:p w14:paraId="5C6BB382" w14:textId="77777777" w:rsidR="00543BA7" w:rsidRPr="00012951" w:rsidRDefault="00543BA7" w:rsidP="00543BA7">
      <w:pPr>
        <w:jc w:val="center"/>
        <w:rPr>
          <w:bCs/>
          <w:color w:val="000000"/>
          <w:sz w:val="22"/>
          <w:szCs w:val="22"/>
        </w:rPr>
      </w:pPr>
      <w:r w:rsidRPr="00012951">
        <w:rPr>
          <w:bCs/>
          <w:color w:val="000000"/>
          <w:sz w:val="22"/>
          <w:szCs w:val="22"/>
        </w:rPr>
        <w:t>(komisijos nario vardas ir pavardė)</w:t>
      </w:r>
    </w:p>
    <w:p w14:paraId="2AD27AF0" w14:textId="77777777" w:rsidR="00543BA7" w:rsidRPr="00012951" w:rsidRDefault="00543BA7" w:rsidP="00543BA7">
      <w:pPr>
        <w:jc w:val="center"/>
        <w:rPr>
          <w:color w:val="000000"/>
        </w:rPr>
      </w:pPr>
    </w:p>
    <w:p w14:paraId="67C31490" w14:textId="77777777" w:rsidR="00543BA7" w:rsidRPr="00012951" w:rsidRDefault="00543BA7" w:rsidP="00543BA7">
      <w:pPr>
        <w:jc w:val="center"/>
        <w:rPr>
          <w:color w:val="000000"/>
        </w:rPr>
      </w:pPr>
    </w:p>
    <w:p w14:paraId="41F8CE2D" w14:textId="77777777" w:rsidR="00543BA7" w:rsidRPr="00012951" w:rsidRDefault="00543BA7" w:rsidP="00543BA7">
      <w:pPr>
        <w:jc w:val="center"/>
        <w:rPr>
          <w:b/>
          <w:caps/>
          <w:color w:val="000000"/>
        </w:rPr>
      </w:pPr>
      <w:r w:rsidRPr="00012951">
        <w:rPr>
          <w:b/>
          <w:caps/>
          <w:color w:val="000000"/>
        </w:rPr>
        <w:t xml:space="preserve">projektų </w:t>
      </w:r>
      <w:r w:rsidRPr="00012951">
        <w:rPr>
          <w:b/>
          <w:color w:val="000000"/>
        </w:rPr>
        <w:t xml:space="preserve">VERTINIMO IR </w:t>
      </w:r>
      <w:r w:rsidRPr="00012951">
        <w:rPr>
          <w:b/>
          <w:caps/>
          <w:color w:val="000000"/>
        </w:rPr>
        <w:t xml:space="preserve">atrankos </w:t>
      </w:r>
      <w:r w:rsidRPr="00012951">
        <w:rPr>
          <w:b/>
          <w:color w:val="000000"/>
        </w:rPr>
        <w:t>KOMISIJOS</w:t>
      </w:r>
      <w:r w:rsidRPr="00012951">
        <w:rPr>
          <w:b/>
          <w:caps/>
          <w:color w:val="000000"/>
        </w:rPr>
        <w:t xml:space="preserve"> nario</w:t>
      </w:r>
    </w:p>
    <w:p w14:paraId="010A637A" w14:textId="77777777" w:rsidR="00543BA7" w:rsidRPr="00012951" w:rsidRDefault="00543BA7" w:rsidP="00543BA7">
      <w:pPr>
        <w:jc w:val="center"/>
        <w:rPr>
          <w:b/>
          <w:color w:val="000000"/>
        </w:rPr>
      </w:pPr>
      <w:r w:rsidRPr="00012951">
        <w:rPr>
          <w:b/>
          <w:color w:val="000000"/>
        </w:rPr>
        <w:t xml:space="preserve">KONFIDENCIALUMO PASIŽADĖJIMAS </w:t>
      </w:r>
      <w:r w:rsidRPr="00012951">
        <w:rPr>
          <w:b/>
          <w:caps/>
          <w:color w:val="000000"/>
        </w:rPr>
        <w:t>ir Nešališkumo deklaracija</w:t>
      </w:r>
    </w:p>
    <w:p w14:paraId="0696EB9B" w14:textId="77777777" w:rsidR="00543BA7" w:rsidRPr="00012951" w:rsidRDefault="00543BA7" w:rsidP="00543BA7">
      <w:pPr>
        <w:jc w:val="center"/>
        <w:rPr>
          <w:color w:val="000000"/>
        </w:rPr>
      </w:pPr>
    </w:p>
    <w:p w14:paraId="66D95A32" w14:textId="77777777" w:rsidR="00543BA7" w:rsidRPr="00012951" w:rsidRDefault="00543BA7" w:rsidP="00543BA7">
      <w:pPr>
        <w:jc w:val="center"/>
        <w:rPr>
          <w:color w:val="000000"/>
        </w:rPr>
      </w:pPr>
      <w:r w:rsidRPr="00012951">
        <w:rPr>
          <w:color w:val="000000"/>
        </w:rPr>
        <w:t>20_____ m. _______________ d.</w:t>
      </w:r>
    </w:p>
    <w:p w14:paraId="3B66210A" w14:textId="77777777" w:rsidR="00543BA7" w:rsidRPr="00012951" w:rsidRDefault="00543BA7" w:rsidP="00543BA7">
      <w:pPr>
        <w:jc w:val="center"/>
        <w:rPr>
          <w:color w:val="000000"/>
        </w:rPr>
      </w:pPr>
    </w:p>
    <w:p w14:paraId="580E544C" w14:textId="77777777" w:rsidR="00543BA7" w:rsidRPr="00012951" w:rsidRDefault="00543BA7" w:rsidP="00543BA7">
      <w:pPr>
        <w:jc w:val="center"/>
        <w:rPr>
          <w:b/>
          <w:color w:val="000000"/>
        </w:rPr>
      </w:pPr>
    </w:p>
    <w:p w14:paraId="38C4D561" w14:textId="77777777" w:rsidR="00543BA7" w:rsidRPr="00012951" w:rsidRDefault="00543BA7" w:rsidP="00543BA7">
      <w:pPr>
        <w:tabs>
          <w:tab w:val="left" w:pos="1276"/>
          <w:tab w:val="left" w:pos="1418"/>
        </w:tabs>
        <w:ind w:firstLine="960"/>
        <w:jc w:val="both"/>
        <w:rPr>
          <w:color w:val="000000"/>
        </w:rPr>
      </w:pPr>
      <w:r w:rsidRPr="00012951">
        <w:rPr>
          <w:color w:val="000000"/>
        </w:rPr>
        <w:t>Aš, _______________________________</w:t>
      </w:r>
      <w:r>
        <w:rPr>
          <w:color w:val="000000"/>
        </w:rPr>
        <w:t>_________</w:t>
      </w:r>
      <w:r w:rsidRPr="00012951">
        <w:rPr>
          <w:color w:val="000000"/>
        </w:rPr>
        <w:t xml:space="preserve">_, vertindamas (-a) </w:t>
      </w:r>
      <w:r>
        <w:rPr>
          <w:color w:val="000000"/>
        </w:rPr>
        <w:t>Jurbarko</w:t>
      </w:r>
      <w:r w:rsidRPr="00012951">
        <w:rPr>
          <w:color w:val="000000"/>
        </w:rPr>
        <w:t xml:space="preserve"> rajono </w:t>
      </w:r>
    </w:p>
    <w:p w14:paraId="723AC80C" w14:textId="77777777" w:rsidR="00543BA7" w:rsidRPr="00012951" w:rsidRDefault="00543BA7" w:rsidP="00543BA7">
      <w:pPr>
        <w:tabs>
          <w:tab w:val="left" w:pos="1276"/>
          <w:tab w:val="left" w:pos="1418"/>
        </w:tabs>
        <w:jc w:val="both"/>
        <w:rPr>
          <w:color w:val="000000"/>
          <w:sz w:val="22"/>
          <w:szCs w:val="22"/>
        </w:rPr>
      </w:pPr>
      <w:r w:rsidRPr="00012951">
        <w:rPr>
          <w:i/>
          <w:color w:val="000000"/>
        </w:rPr>
        <w:tab/>
      </w:r>
      <w:r w:rsidRPr="00012951">
        <w:rPr>
          <w:i/>
          <w:color w:val="000000"/>
        </w:rPr>
        <w:tab/>
        <w:t xml:space="preserve">          </w:t>
      </w:r>
      <w:r w:rsidRPr="00012951">
        <w:rPr>
          <w:color w:val="000000"/>
        </w:rPr>
        <w:t xml:space="preserve">  </w:t>
      </w:r>
      <w:r w:rsidRPr="00012951">
        <w:rPr>
          <w:color w:val="000000"/>
          <w:sz w:val="22"/>
          <w:szCs w:val="22"/>
        </w:rPr>
        <w:t>(</w:t>
      </w:r>
      <w:r w:rsidRPr="006C1AA8">
        <w:rPr>
          <w:sz w:val="22"/>
          <w:szCs w:val="22"/>
        </w:rPr>
        <w:t>vardas, pavardė</w:t>
      </w:r>
      <w:r w:rsidRPr="00012951">
        <w:rPr>
          <w:color w:val="000000"/>
          <w:sz w:val="22"/>
          <w:szCs w:val="22"/>
        </w:rPr>
        <w:t>)</w:t>
      </w:r>
    </w:p>
    <w:p w14:paraId="54195E15" w14:textId="77777777" w:rsidR="00543BA7" w:rsidRPr="00012951" w:rsidRDefault="00543BA7" w:rsidP="00543BA7">
      <w:pPr>
        <w:tabs>
          <w:tab w:val="left" w:pos="1276"/>
          <w:tab w:val="left" w:pos="1418"/>
        </w:tabs>
        <w:jc w:val="both"/>
        <w:rPr>
          <w:color w:val="000000"/>
        </w:rPr>
      </w:pPr>
      <w:r>
        <w:rPr>
          <w:color w:val="000000"/>
        </w:rPr>
        <w:t xml:space="preserve">Savivaldybės </w:t>
      </w:r>
      <w:r w:rsidRPr="00012951">
        <w:rPr>
          <w:color w:val="000000"/>
        </w:rPr>
        <w:t>sporto projektus:</w:t>
      </w:r>
    </w:p>
    <w:p w14:paraId="6C3B30DB" w14:textId="77777777" w:rsidR="00543BA7" w:rsidRPr="00012951" w:rsidRDefault="00543BA7" w:rsidP="00543BA7">
      <w:pPr>
        <w:tabs>
          <w:tab w:val="left" w:pos="240"/>
          <w:tab w:val="left" w:pos="1200"/>
          <w:tab w:val="left" w:pos="1276"/>
          <w:tab w:val="left" w:pos="1418"/>
        </w:tabs>
        <w:ind w:firstLine="960"/>
        <w:rPr>
          <w:iCs/>
          <w:color w:val="000000"/>
        </w:rPr>
      </w:pPr>
      <w:r w:rsidRPr="00012951">
        <w:rPr>
          <w:iCs/>
          <w:color w:val="000000"/>
        </w:rPr>
        <w:t>1.</w:t>
      </w:r>
      <w:r w:rsidRPr="00012951">
        <w:rPr>
          <w:iCs/>
          <w:color w:val="000000"/>
        </w:rPr>
        <w:tab/>
        <w:t>Pasižadu:</w:t>
      </w:r>
    </w:p>
    <w:p w14:paraId="35CE2A9C" w14:textId="77777777" w:rsidR="00543BA7" w:rsidRPr="00012951" w:rsidRDefault="00543BA7" w:rsidP="00543BA7">
      <w:pPr>
        <w:tabs>
          <w:tab w:val="left" w:pos="0"/>
          <w:tab w:val="left" w:pos="480"/>
          <w:tab w:val="num" w:pos="792"/>
          <w:tab w:val="left" w:pos="1276"/>
          <w:tab w:val="left" w:pos="1418"/>
        </w:tabs>
        <w:ind w:firstLine="960"/>
        <w:jc w:val="both"/>
        <w:rPr>
          <w:iCs/>
          <w:color w:val="000000"/>
        </w:rPr>
      </w:pPr>
      <w:r w:rsidRPr="00012951">
        <w:rPr>
          <w:iCs/>
          <w:color w:val="000000"/>
        </w:rPr>
        <w:t>1.1.</w:t>
      </w:r>
      <w:r w:rsidRPr="00012951">
        <w:rPr>
          <w:iCs/>
          <w:color w:val="000000"/>
        </w:rPr>
        <w:tab/>
      </w:r>
      <w:r w:rsidRPr="00012951">
        <w:rPr>
          <w:color w:val="000000"/>
        </w:rPr>
        <w:t xml:space="preserve">saugoti ir tik įstatymų ir kitų teisės aktų nustatytais tikslais ir tvarka naudoti konfidencialią informaciją, kuri man taps žinoma, vertinant </w:t>
      </w:r>
      <w:r>
        <w:rPr>
          <w:color w:val="000000"/>
        </w:rPr>
        <w:t>Jurbarko</w:t>
      </w:r>
      <w:r w:rsidRPr="00012951">
        <w:rPr>
          <w:color w:val="000000"/>
        </w:rPr>
        <w:t xml:space="preserve"> rajono savivaldybės sporto projektus</w:t>
      </w:r>
      <w:r w:rsidRPr="00012951">
        <w:rPr>
          <w:iCs/>
          <w:color w:val="000000"/>
        </w:rPr>
        <w:t>;</w:t>
      </w:r>
    </w:p>
    <w:p w14:paraId="41456FA0" w14:textId="77777777" w:rsidR="00543BA7" w:rsidRPr="00012951" w:rsidRDefault="00543BA7" w:rsidP="00543BA7">
      <w:pPr>
        <w:tabs>
          <w:tab w:val="left" w:pos="0"/>
          <w:tab w:val="left" w:pos="480"/>
          <w:tab w:val="num" w:pos="792"/>
          <w:tab w:val="left" w:pos="1276"/>
          <w:tab w:val="left" w:pos="1418"/>
        </w:tabs>
        <w:ind w:firstLine="960"/>
        <w:jc w:val="both"/>
        <w:rPr>
          <w:iCs/>
          <w:color w:val="000000"/>
        </w:rPr>
      </w:pPr>
      <w:r w:rsidRPr="00012951">
        <w:rPr>
          <w:iCs/>
          <w:color w:val="000000"/>
        </w:rPr>
        <w:t>1.2.</w:t>
      </w:r>
      <w:r w:rsidRPr="00012951">
        <w:rPr>
          <w:iCs/>
          <w:color w:val="000000"/>
        </w:rPr>
        <w:tab/>
      </w:r>
      <w:r w:rsidRPr="00012951">
        <w:rPr>
          <w:color w:val="000000"/>
        </w:rPr>
        <w:t>man patikėtus dokumentus, kuriuose yra konfidenciali informacija, saugoti tokiu būdu, kad tretieji asmenys neturėtų galimybės su jais susipažinti ar pasinaudoti.</w:t>
      </w:r>
    </w:p>
    <w:p w14:paraId="1FD81582" w14:textId="77777777" w:rsidR="00543BA7" w:rsidRPr="00012951" w:rsidRDefault="00543BA7" w:rsidP="00543BA7">
      <w:pPr>
        <w:tabs>
          <w:tab w:val="left" w:pos="240"/>
          <w:tab w:val="left" w:pos="1200"/>
          <w:tab w:val="left" w:pos="1276"/>
          <w:tab w:val="left" w:pos="1418"/>
        </w:tabs>
        <w:ind w:left="360" w:firstLine="600"/>
        <w:jc w:val="both"/>
        <w:rPr>
          <w:iCs/>
          <w:color w:val="000000"/>
        </w:rPr>
      </w:pPr>
      <w:r w:rsidRPr="00012951">
        <w:rPr>
          <w:iCs/>
          <w:color w:val="000000"/>
        </w:rPr>
        <w:t>2.</w:t>
      </w:r>
      <w:r w:rsidRPr="00012951">
        <w:rPr>
          <w:iCs/>
          <w:color w:val="000000"/>
        </w:rPr>
        <w:tab/>
        <w:t>Pareiškiu, kad man išaiškinta, kad konfidencialią informaciją sudaro:</w:t>
      </w:r>
    </w:p>
    <w:p w14:paraId="3FBDE189" w14:textId="77777777" w:rsidR="00543BA7" w:rsidRPr="00012951" w:rsidRDefault="00543BA7" w:rsidP="00543BA7">
      <w:pPr>
        <w:tabs>
          <w:tab w:val="left" w:pos="0"/>
          <w:tab w:val="num" w:pos="480"/>
          <w:tab w:val="num" w:pos="792"/>
          <w:tab w:val="left" w:pos="1276"/>
          <w:tab w:val="left" w:pos="1418"/>
        </w:tabs>
        <w:ind w:firstLine="960"/>
        <w:jc w:val="both"/>
        <w:rPr>
          <w:iCs/>
          <w:color w:val="000000"/>
        </w:rPr>
      </w:pPr>
      <w:r w:rsidRPr="00012951">
        <w:rPr>
          <w:iCs/>
          <w:color w:val="000000"/>
        </w:rPr>
        <w:t>2.1.</w:t>
      </w:r>
      <w:r w:rsidRPr="00012951">
        <w:rPr>
          <w:iCs/>
          <w:color w:val="000000"/>
        </w:rPr>
        <w:tab/>
      </w:r>
      <w:r>
        <w:rPr>
          <w:color w:val="000000"/>
        </w:rPr>
        <w:t xml:space="preserve">Jurbarko </w:t>
      </w:r>
      <w:r w:rsidRPr="00012951">
        <w:rPr>
          <w:color w:val="000000"/>
        </w:rPr>
        <w:t>rajono savivaldybės sporto projektų duomenys ir turinys;</w:t>
      </w:r>
    </w:p>
    <w:p w14:paraId="72821F48" w14:textId="77777777" w:rsidR="00543BA7" w:rsidRPr="00012951" w:rsidRDefault="00543BA7" w:rsidP="00543BA7">
      <w:pPr>
        <w:tabs>
          <w:tab w:val="left" w:pos="480"/>
          <w:tab w:val="num" w:pos="792"/>
          <w:tab w:val="left" w:pos="1276"/>
          <w:tab w:val="left" w:pos="1418"/>
        </w:tabs>
        <w:ind w:left="792" w:firstLine="168"/>
        <w:jc w:val="both"/>
        <w:rPr>
          <w:iCs/>
          <w:color w:val="000000"/>
        </w:rPr>
      </w:pPr>
      <w:r w:rsidRPr="00012951">
        <w:rPr>
          <w:iCs/>
          <w:color w:val="000000"/>
        </w:rPr>
        <w:t>2.2.</w:t>
      </w:r>
      <w:r w:rsidRPr="00012951">
        <w:rPr>
          <w:iCs/>
          <w:color w:val="000000"/>
        </w:rPr>
        <w:tab/>
      </w:r>
      <w:r w:rsidRPr="00012951">
        <w:rPr>
          <w:color w:val="000000"/>
        </w:rPr>
        <w:t xml:space="preserve">projektų vertinimo </w:t>
      </w:r>
      <w:r w:rsidRPr="00012951">
        <w:rPr>
          <w:iCs/>
          <w:color w:val="000000"/>
        </w:rPr>
        <w:t>išvados</w:t>
      </w:r>
      <w:r w:rsidRPr="00012951">
        <w:rPr>
          <w:color w:val="000000"/>
        </w:rPr>
        <w:t>;</w:t>
      </w:r>
    </w:p>
    <w:p w14:paraId="04F6F72F" w14:textId="77777777" w:rsidR="00543BA7" w:rsidRPr="00012951" w:rsidRDefault="00543BA7" w:rsidP="00543BA7">
      <w:pPr>
        <w:tabs>
          <w:tab w:val="left" w:pos="480"/>
          <w:tab w:val="num" w:pos="792"/>
          <w:tab w:val="left" w:pos="1276"/>
          <w:tab w:val="left" w:pos="1418"/>
        </w:tabs>
        <w:ind w:left="792" w:firstLine="168"/>
        <w:jc w:val="both"/>
        <w:rPr>
          <w:iCs/>
          <w:color w:val="000000"/>
        </w:rPr>
      </w:pPr>
      <w:r w:rsidRPr="00012951">
        <w:rPr>
          <w:iCs/>
          <w:color w:val="000000"/>
        </w:rPr>
        <w:t>2.3.</w:t>
      </w:r>
      <w:r w:rsidRPr="00012951">
        <w:rPr>
          <w:iCs/>
          <w:color w:val="000000"/>
        </w:rPr>
        <w:tab/>
      </w:r>
      <w:r w:rsidRPr="00012951">
        <w:rPr>
          <w:color w:val="000000"/>
        </w:rPr>
        <w:t xml:space="preserve">projektų vertinimo rezultatų </w:t>
      </w:r>
      <w:r w:rsidRPr="00012951">
        <w:rPr>
          <w:iCs/>
          <w:color w:val="000000"/>
        </w:rPr>
        <w:t>duomenys</w:t>
      </w:r>
      <w:r w:rsidRPr="00012951">
        <w:rPr>
          <w:color w:val="000000"/>
        </w:rPr>
        <w:t>;</w:t>
      </w:r>
    </w:p>
    <w:p w14:paraId="11757A74" w14:textId="77777777" w:rsidR="00543BA7" w:rsidRPr="00012951" w:rsidRDefault="00543BA7" w:rsidP="00543BA7">
      <w:pPr>
        <w:tabs>
          <w:tab w:val="left" w:pos="480"/>
          <w:tab w:val="num" w:pos="792"/>
          <w:tab w:val="left" w:pos="1276"/>
          <w:tab w:val="left" w:pos="1418"/>
        </w:tabs>
        <w:ind w:firstLine="960"/>
        <w:jc w:val="both"/>
        <w:rPr>
          <w:iCs/>
          <w:color w:val="000000"/>
        </w:rPr>
      </w:pPr>
      <w:r w:rsidRPr="00012951">
        <w:rPr>
          <w:iCs/>
          <w:color w:val="000000"/>
        </w:rPr>
        <w:t>2.4.</w:t>
      </w:r>
      <w:r w:rsidRPr="00012951">
        <w:rPr>
          <w:iCs/>
          <w:color w:val="000000"/>
        </w:rPr>
        <w:tab/>
      </w:r>
      <w:r w:rsidRPr="00012951">
        <w:rPr>
          <w:color w:val="000000"/>
        </w:rPr>
        <w:t>kita informacija, susijusi su projektų nagrinėjimu, aiškinimu, vertinimu ir palyginimu, jeigu jos atskleidimas prieštarauja teisės aktams.</w:t>
      </w:r>
    </w:p>
    <w:p w14:paraId="62E76657" w14:textId="77777777" w:rsidR="00543BA7" w:rsidRPr="00012951" w:rsidRDefault="00543BA7" w:rsidP="00543BA7">
      <w:pPr>
        <w:tabs>
          <w:tab w:val="left" w:pos="240"/>
          <w:tab w:val="left" w:pos="1200"/>
          <w:tab w:val="left" w:pos="1276"/>
          <w:tab w:val="left" w:pos="1418"/>
        </w:tabs>
        <w:ind w:firstLine="960"/>
        <w:jc w:val="both"/>
        <w:rPr>
          <w:iCs/>
          <w:color w:val="000000"/>
        </w:rPr>
      </w:pPr>
      <w:r w:rsidRPr="00012951">
        <w:rPr>
          <w:iCs/>
          <w:color w:val="000000"/>
        </w:rPr>
        <w:t>3.</w:t>
      </w:r>
      <w:r w:rsidRPr="00012951">
        <w:rPr>
          <w:iCs/>
          <w:color w:val="000000"/>
        </w:rPr>
        <w:tab/>
      </w:r>
      <w:r w:rsidRPr="00012951">
        <w:rPr>
          <w:color w:val="000000"/>
        </w:rPr>
        <w:t>Patvirtinu, kad atsisakysiu vertinti man pateiktą projektą, jei paaiškės, kad aš esu projektą pateikusios organizacijos narys (-ė); dalyvauju projektą pateikusios organizacijos valdymo organų veikloje; esu įtrauktas (-a) į projekto, kuris yra vertinimo stadijoje, vykdymo procesą; galiu nesuderinti viešųjų ir privačių interesų ir galiu būti šališkas (-a).</w:t>
      </w:r>
    </w:p>
    <w:p w14:paraId="624E0C44" w14:textId="77777777" w:rsidR="00543BA7" w:rsidRPr="00012951" w:rsidRDefault="00543BA7" w:rsidP="00543BA7">
      <w:pPr>
        <w:tabs>
          <w:tab w:val="left" w:pos="240"/>
          <w:tab w:val="left" w:pos="1200"/>
          <w:tab w:val="left" w:pos="1276"/>
          <w:tab w:val="left" w:pos="1418"/>
        </w:tabs>
        <w:ind w:firstLine="960"/>
        <w:jc w:val="both"/>
        <w:rPr>
          <w:iCs/>
          <w:color w:val="000000"/>
        </w:rPr>
      </w:pPr>
      <w:r w:rsidRPr="00012951">
        <w:rPr>
          <w:iCs/>
          <w:color w:val="000000"/>
        </w:rPr>
        <w:t>4.</w:t>
      </w:r>
      <w:r w:rsidRPr="00012951">
        <w:rPr>
          <w:iCs/>
          <w:color w:val="000000"/>
        </w:rPr>
        <w:tab/>
        <w:t>Esu perspėtas (-a), kad pažeidęs (-</w:t>
      </w:r>
      <w:proofErr w:type="spellStart"/>
      <w:r w:rsidRPr="00012951">
        <w:rPr>
          <w:iCs/>
          <w:color w:val="000000"/>
        </w:rPr>
        <w:t>usi</w:t>
      </w:r>
      <w:proofErr w:type="spellEnd"/>
      <w:r w:rsidRPr="00012951">
        <w:rPr>
          <w:iCs/>
          <w:color w:val="000000"/>
        </w:rPr>
        <w:t>) šį pasižadėjimą,</w:t>
      </w:r>
      <w:r w:rsidRPr="00012951">
        <w:rPr>
          <w:color w:val="000000"/>
        </w:rPr>
        <w:t xml:space="preserve"> </w:t>
      </w:r>
      <w:r w:rsidRPr="00012951">
        <w:rPr>
          <w:iCs/>
          <w:color w:val="000000"/>
        </w:rPr>
        <w:t xml:space="preserve">atsakysiu teisės aktų nustatyta tvarka ir turėsiu atlyginti </w:t>
      </w:r>
      <w:r>
        <w:rPr>
          <w:iCs/>
          <w:color w:val="000000"/>
        </w:rPr>
        <w:t>Jurbarko</w:t>
      </w:r>
      <w:r w:rsidRPr="00012951">
        <w:rPr>
          <w:iCs/>
          <w:color w:val="000000"/>
        </w:rPr>
        <w:t xml:space="preserve"> rajono </w:t>
      </w:r>
      <w:r w:rsidRPr="00012951">
        <w:rPr>
          <w:color w:val="000000"/>
        </w:rPr>
        <w:t xml:space="preserve">savivaldybės administracijai </w:t>
      </w:r>
      <w:r w:rsidRPr="00012951">
        <w:rPr>
          <w:iCs/>
          <w:color w:val="000000"/>
        </w:rPr>
        <w:t>padarytus nuostolius.</w:t>
      </w:r>
    </w:p>
    <w:p w14:paraId="673985C9" w14:textId="77777777" w:rsidR="00543BA7" w:rsidRPr="00012951" w:rsidRDefault="00543BA7" w:rsidP="00543BA7">
      <w:pPr>
        <w:rPr>
          <w:iCs/>
          <w:color w:val="000000"/>
        </w:rPr>
      </w:pPr>
    </w:p>
    <w:p w14:paraId="24CE5E3E" w14:textId="77777777" w:rsidR="00543BA7" w:rsidRPr="00012951" w:rsidRDefault="00543BA7" w:rsidP="00543BA7">
      <w:pPr>
        <w:rPr>
          <w:color w:val="000000"/>
        </w:rPr>
      </w:pPr>
    </w:p>
    <w:p w14:paraId="1C022B6B" w14:textId="77777777" w:rsidR="00543BA7" w:rsidRPr="00012951" w:rsidRDefault="00543BA7" w:rsidP="00543BA7">
      <w:pPr>
        <w:rPr>
          <w:color w:val="000000"/>
        </w:rPr>
      </w:pPr>
      <w:r w:rsidRPr="00012951">
        <w:rPr>
          <w:color w:val="000000"/>
        </w:rPr>
        <w:t>_______________________</w:t>
      </w:r>
      <w:r w:rsidRPr="00012951">
        <w:rPr>
          <w:color w:val="000000"/>
        </w:rPr>
        <w:tab/>
      </w:r>
      <w:r w:rsidRPr="00012951">
        <w:rPr>
          <w:color w:val="000000"/>
        </w:rPr>
        <w:tab/>
        <w:t>___________________________________</w:t>
      </w:r>
    </w:p>
    <w:p w14:paraId="1A4878DF" w14:textId="77777777" w:rsidR="00543BA7" w:rsidRPr="00012951" w:rsidRDefault="00543BA7" w:rsidP="00543BA7">
      <w:pPr>
        <w:ind w:firstLine="800"/>
        <w:rPr>
          <w:color w:val="000000"/>
          <w:sz w:val="20"/>
        </w:rPr>
      </w:pPr>
      <w:r w:rsidRPr="00012951">
        <w:rPr>
          <w:color w:val="000000"/>
          <w:sz w:val="20"/>
        </w:rPr>
        <w:t>(parašas)</w:t>
      </w:r>
      <w:r w:rsidRPr="00012951">
        <w:rPr>
          <w:color w:val="000000"/>
          <w:sz w:val="20"/>
        </w:rPr>
        <w:tab/>
      </w:r>
      <w:r w:rsidRPr="00012951">
        <w:rPr>
          <w:color w:val="000000"/>
          <w:sz w:val="20"/>
        </w:rPr>
        <w:tab/>
      </w:r>
      <w:r w:rsidRPr="00012951">
        <w:rPr>
          <w:color w:val="000000"/>
          <w:sz w:val="20"/>
        </w:rPr>
        <w:tab/>
        <w:t xml:space="preserve">                         (vardas, pavardė)</w:t>
      </w:r>
    </w:p>
    <w:p w14:paraId="6951C40C" w14:textId="77777777" w:rsidR="00543BA7" w:rsidRPr="00012951" w:rsidRDefault="00543BA7" w:rsidP="00543BA7">
      <w:pPr>
        <w:shd w:val="clear" w:color="auto" w:fill="FFFFFF"/>
        <w:tabs>
          <w:tab w:val="left" w:pos="1200"/>
        </w:tabs>
        <w:spacing w:before="10" w:line="274" w:lineRule="exact"/>
        <w:rPr>
          <w:color w:val="000000"/>
          <w:spacing w:val="-5"/>
        </w:rPr>
      </w:pPr>
    </w:p>
    <w:p w14:paraId="00DAF3AE" w14:textId="77777777" w:rsidR="00543BA7" w:rsidRPr="00012951" w:rsidRDefault="00543BA7" w:rsidP="00543BA7">
      <w:pPr>
        <w:shd w:val="clear" w:color="auto" w:fill="FFFFFF"/>
        <w:tabs>
          <w:tab w:val="left" w:pos="1200"/>
        </w:tabs>
        <w:spacing w:before="10" w:line="274" w:lineRule="exact"/>
        <w:rPr>
          <w:color w:val="000000"/>
          <w:spacing w:val="-5"/>
        </w:rPr>
      </w:pPr>
    </w:p>
    <w:p w14:paraId="6AC2FC3A" w14:textId="77777777" w:rsidR="00543BA7" w:rsidRPr="00012951" w:rsidRDefault="00543BA7" w:rsidP="00543BA7">
      <w:pPr>
        <w:spacing w:after="160" w:line="259" w:lineRule="auto"/>
        <w:rPr>
          <w:color w:val="000000"/>
          <w:spacing w:val="-5"/>
        </w:rPr>
      </w:pPr>
      <w:r w:rsidRPr="00012951">
        <w:rPr>
          <w:color w:val="000000"/>
          <w:spacing w:val="-5"/>
        </w:rPr>
        <w:br w:type="page"/>
      </w:r>
    </w:p>
    <w:p w14:paraId="555328BE" w14:textId="77777777" w:rsidR="00543BA7" w:rsidRPr="00012951" w:rsidRDefault="00543BA7" w:rsidP="00543BA7">
      <w:pPr>
        <w:shd w:val="clear" w:color="auto" w:fill="FFFFFF"/>
        <w:tabs>
          <w:tab w:val="left" w:pos="1200"/>
        </w:tabs>
        <w:spacing w:before="10" w:line="274" w:lineRule="exact"/>
        <w:ind w:left="5245"/>
        <w:rPr>
          <w:color w:val="000000"/>
        </w:rPr>
      </w:pPr>
      <w:r>
        <w:rPr>
          <w:color w:val="000000"/>
          <w:spacing w:val="-5"/>
        </w:rPr>
        <w:t>Jurbarko</w:t>
      </w:r>
      <w:r w:rsidRPr="00012951">
        <w:rPr>
          <w:color w:val="000000"/>
          <w:spacing w:val="-5"/>
        </w:rPr>
        <w:t xml:space="preserve"> rajono savivaldybės</w:t>
      </w:r>
      <w:r w:rsidRPr="00012951">
        <w:rPr>
          <w:color w:val="000000"/>
        </w:rPr>
        <w:t xml:space="preserve"> </w:t>
      </w:r>
      <w:r w:rsidRPr="00012951">
        <w:rPr>
          <w:color w:val="000000"/>
          <w:spacing w:val="-5"/>
        </w:rPr>
        <w:t>sporto projektų</w:t>
      </w:r>
      <w:r w:rsidRPr="00012951">
        <w:rPr>
          <w:color w:val="000000"/>
        </w:rPr>
        <w:t xml:space="preserve"> rėmimo tvarkos aprašo</w:t>
      </w:r>
    </w:p>
    <w:p w14:paraId="724EE700" w14:textId="77777777" w:rsidR="00543BA7" w:rsidRPr="00012951" w:rsidRDefault="00543BA7" w:rsidP="00543BA7">
      <w:pPr>
        <w:tabs>
          <w:tab w:val="left" w:pos="5103"/>
        </w:tabs>
        <w:ind w:left="5245"/>
        <w:rPr>
          <w:color w:val="000000"/>
          <w:kern w:val="2"/>
        </w:rPr>
      </w:pPr>
      <w:r w:rsidRPr="00012951">
        <w:rPr>
          <w:color w:val="000000"/>
          <w:spacing w:val="-5"/>
        </w:rPr>
        <w:t>4 priedas</w:t>
      </w:r>
    </w:p>
    <w:p w14:paraId="5800CD01" w14:textId="77777777" w:rsidR="00543BA7" w:rsidRPr="00012951" w:rsidRDefault="00543BA7" w:rsidP="00543BA7">
      <w:pPr>
        <w:jc w:val="center"/>
        <w:rPr>
          <w:color w:val="000000"/>
          <w:kern w:val="2"/>
        </w:rPr>
      </w:pPr>
    </w:p>
    <w:p w14:paraId="31C58FAF" w14:textId="77777777" w:rsidR="00543BA7" w:rsidRPr="00012951" w:rsidRDefault="00543BA7" w:rsidP="00543BA7">
      <w:pPr>
        <w:jc w:val="center"/>
        <w:rPr>
          <w:color w:val="000000"/>
          <w:kern w:val="2"/>
        </w:rPr>
      </w:pPr>
    </w:p>
    <w:p w14:paraId="0325EAC5" w14:textId="77777777" w:rsidR="00543BA7" w:rsidRPr="00012951" w:rsidRDefault="00543BA7" w:rsidP="00543BA7">
      <w:pPr>
        <w:jc w:val="center"/>
        <w:rPr>
          <w:b/>
          <w:bCs/>
          <w:color w:val="000000"/>
          <w:kern w:val="2"/>
        </w:rPr>
      </w:pPr>
      <w:r w:rsidRPr="00012951">
        <w:rPr>
          <w:b/>
          <w:bCs/>
          <w:color w:val="000000"/>
          <w:kern w:val="2"/>
        </w:rPr>
        <w:t>(</w:t>
      </w:r>
      <w:r>
        <w:rPr>
          <w:b/>
          <w:bCs/>
          <w:color w:val="000000"/>
          <w:kern w:val="2"/>
        </w:rPr>
        <w:t>Jurbarko</w:t>
      </w:r>
      <w:r w:rsidRPr="00012951">
        <w:rPr>
          <w:b/>
          <w:bCs/>
          <w:color w:val="000000"/>
          <w:kern w:val="2"/>
        </w:rPr>
        <w:t xml:space="preserve"> rajono savivaldybės sporto projektų finansinei paramai gauti paraiškos vertinimo forma)</w:t>
      </w:r>
    </w:p>
    <w:p w14:paraId="60AC31E6" w14:textId="77777777" w:rsidR="00543BA7" w:rsidRPr="00012951" w:rsidRDefault="00543BA7" w:rsidP="00543BA7">
      <w:pPr>
        <w:jc w:val="center"/>
        <w:rPr>
          <w:b/>
          <w:bCs/>
          <w:color w:val="000000"/>
          <w:kern w:val="2"/>
        </w:rPr>
      </w:pPr>
    </w:p>
    <w:p w14:paraId="49033673" w14:textId="77777777" w:rsidR="00543BA7" w:rsidRPr="00012951" w:rsidRDefault="00543BA7" w:rsidP="00543BA7">
      <w:pPr>
        <w:jc w:val="center"/>
        <w:rPr>
          <w:bCs/>
          <w:color w:val="000000"/>
          <w:kern w:val="2"/>
        </w:rPr>
      </w:pPr>
      <w:r w:rsidRPr="00012951">
        <w:rPr>
          <w:bCs/>
          <w:color w:val="000000"/>
          <w:kern w:val="2"/>
        </w:rPr>
        <w:t>_______________________________________________________________________</w:t>
      </w:r>
    </w:p>
    <w:p w14:paraId="1B4CA7DB" w14:textId="77777777" w:rsidR="00543BA7" w:rsidRPr="00012951" w:rsidRDefault="00543BA7" w:rsidP="00543BA7">
      <w:pPr>
        <w:jc w:val="center"/>
        <w:rPr>
          <w:bCs/>
          <w:color w:val="000000"/>
          <w:kern w:val="2"/>
          <w:sz w:val="22"/>
          <w:szCs w:val="22"/>
        </w:rPr>
      </w:pPr>
      <w:r w:rsidRPr="00012951">
        <w:rPr>
          <w:bCs/>
          <w:color w:val="000000"/>
          <w:kern w:val="2"/>
          <w:sz w:val="22"/>
          <w:szCs w:val="22"/>
        </w:rPr>
        <w:t>(pareiškėjo pavadinimas)</w:t>
      </w:r>
    </w:p>
    <w:p w14:paraId="66D03A5F" w14:textId="77777777" w:rsidR="00543BA7" w:rsidRPr="00012951" w:rsidRDefault="00543BA7" w:rsidP="00543BA7">
      <w:pPr>
        <w:jc w:val="center"/>
        <w:rPr>
          <w:bCs/>
          <w:color w:val="000000"/>
          <w:kern w:val="2"/>
        </w:rPr>
      </w:pPr>
    </w:p>
    <w:p w14:paraId="5D5C4918" w14:textId="77777777" w:rsidR="00543BA7" w:rsidRPr="00012951" w:rsidRDefault="00543BA7" w:rsidP="00543BA7">
      <w:pPr>
        <w:jc w:val="center"/>
        <w:rPr>
          <w:bCs/>
          <w:color w:val="000000"/>
          <w:kern w:val="2"/>
        </w:rPr>
      </w:pPr>
      <w:r w:rsidRPr="00012951">
        <w:rPr>
          <w:bCs/>
          <w:color w:val="000000"/>
          <w:kern w:val="2"/>
        </w:rPr>
        <w:t>_________________________________________________________________________</w:t>
      </w:r>
    </w:p>
    <w:p w14:paraId="386CFDDA" w14:textId="77777777" w:rsidR="00543BA7" w:rsidRPr="00012951" w:rsidRDefault="00543BA7" w:rsidP="00543BA7">
      <w:pPr>
        <w:jc w:val="center"/>
        <w:rPr>
          <w:bCs/>
          <w:color w:val="000000"/>
          <w:kern w:val="2"/>
          <w:sz w:val="22"/>
          <w:szCs w:val="22"/>
        </w:rPr>
      </w:pPr>
      <w:r w:rsidRPr="00012951">
        <w:rPr>
          <w:bCs/>
          <w:color w:val="000000"/>
          <w:kern w:val="2"/>
          <w:sz w:val="22"/>
          <w:szCs w:val="22"/>
        </w:rPr>
        <w:t>(projekto pavadinimas)</w:t>
      </w:r>
    </w:p>
    <w:p w14:paraId="48536FC2" w14:textId="77777777" w:rsidR="00543BA7" w:rsidRPr="00012951" w:rsidRDefault="00543BA7" w:rsidP="00543BA7">
      <w:pPr>
        <w:jc w:val="center"/>
        <w:rPr>
          <w:b/>
          <w:bCs/>
          <w:color w:val="000000"/>
          <w:kern w:val="2"/>
        </w:rPr>
      </w:pPr>
    </w:p>
    <w:p w14:paraId="43F33DF8" w14:textId="77777777" w:rsidR="00543BA7" w:rsidRPr="00012951" w:rsidRDefault="00543BA7" w:rsidP="00543BA7">
      <w:pPr>
        <w:jc w:val="center"/>
        <w:rPr>
          <w:b/>
          <w:bCs/>
          <w:color w:val="000000"/>
          <w:kern w:val="2"/>
        </w:rPr>
      </w:pPr>
      <w:r>
        <w:rPr>
          <w:b/>
          <w:bCs/>
          <w:color w:val="000000"/>
          <w:kern w:val="2"/>
        </w:rPr>
        <w:t xml:space="preserve">PARAIŠKOS </w:t>
      </w:r>
      <w:r w:rsidRPr="00E31CB7">
        <w:rPr>
          <w:b/>
          <w:bCs/>
          <w:kern w:val="2"/>
        </w:rPr>
        <w:t>VERTINIMO ATASKAITA</w:t>
      </w:r>
    </w:p>
    <w:p w14:paraId="659D1A6C" w14:textId="77777777" w:rsidR="00543BA7" w:rsidRPr="00012951" w:rsidRDefault="00543BA7" w:rsidP="00543BA7">
      <w:pPr>
        <w:rPr>
          <w:b/>
          <w:bCs/>
          <w:color w:val="000000"/>
          <w:kern w:val="2"/>
          <w:sz w:val="16"/>
          <w:szCs w:val="16"/>
        </w:rPr>
      </w:pPr>
    </w:p>
    <w:tbl>
      <w:tblPr>
        <w:tblW w:w="9639" w:type="dxa"/>
        <w:tblInd w:w="-5" w:type="dxa"/>
        <w:tblLayout w:type="fixed"/>
        <w:tblLook w:val="04A0" w:firstRow="1" w:lastRow="0" w:firstColumn="1" w:lastColumn="0" w:noHBand="0" w:noVBand="1"/>
      </w:tblPr>
      <w:tblGrid>
        <w:gridCol w:w="851"/>
        <w:gridCol w:w="1701"/>
        <w:gridCol w:w="5953"/>
        <w:gridCol w:w="1134"/>
      </w:tblGrid>
      <w:tr w:rsidR="00543BA7" w:rsidRPr="00EF0E03" w14:paraId="3BA8643F" w14:textId="77777777" w:rsidTr="00DA7E19">
        <w:trPr>
          <w:trHeight w:val="326"/>
        </w:trPr>
        <w:tc>
          <w:tcPr>
            <w:tcW w:w="851" w:type="dxa"/>
            <w:vMerge w:val="restart"/>
            <w:tcBorders>
              <w:top w:val="single" w:sz="4" w:space="0" w:color="000000"/>
              <w:left w:val="single" w:sz="4" w:space="0" w:color="000000"/>
              <w:right w:val="nil"/>
            </w:tcBorders>
            <w:vAlign w:val="center"/>
          </w:tcPr>
          <w:p w14:paraId="570B9E70" w14:textId="77777777" w:rsidR="00543BA7" w:rsidRPr="00012951" w:rsidRDefault="00543BA7" w:rsidP="00DA7E19">
            <w:pPr>
              <w:snapToGrid w:val="0"/>
              <w:jc w:val="center"/>
              <w:rPr>
                <w:bCs/>
                <w:color w:val="000000"/>
                <w:kern w:val="2"/>
              </w:rPr>
            </w:pPr>
            <w:r w:rsidRPr="00012951">
              <w:rPr>
                <w:bCs/>
                <w:color w:val="000000"/>
                <w:kern w:val="2"/>
                <w:sz w:val="22"/>
                <w:szCs w:val="22"/>
              </w:rPr>
              <w:t>Eil. Nr.</w:t>
            </w:r>
          </w:p>
        </w:tc>
        <w:tc>
          <w:tcPr>
            <w:tcW w:w="1701" w:type="dxa"/>
            <w:vMerge w:val="restart"/>
            <w:tcBorders>
              <w:top w:val="single" w:sz="4" w:space="0" w:color="000000"/>
              <w:left w:val="single" w:sz="4" w:space="0" w:color="000000"/>
              <w:right w:val="single" w:sz="4" w:space="0" w:color="000000"/>
            </w:tcBorders>
            <w:vAlign w:val="center"/>
          </w:tcPr>
          <w:p w14:paraId="73CA1C88" w14:textId="77777777" w:rsidR="00543BA7" w:rsidRPr="00012951" w:rsidRDefault="00543BA7" w:rsidP="00DA7E19">
            <w:pPr>
              <w:snapToGrid w:val="0"/>
              <w:jc w:val="center"/>
              <w:rPr>
                <w:bCs/>
                <w:color w:val="000000"/>
                <w:kern w:val="2"/>
              </w:rPr>
            </w:pPr>
            <w:r w:rsidRPr="00012951">
              <w:rPr>
                <w:bCs/>
                <w:color w:val="000000"/>
                <w:kern w:val="2"/>
                <w:sz w:val="22"/>
                <w:szCs w:val="22"/>
              </w:rPr>
              <w:t>Vertinimo sritis</w:t>
            </w:r>
          </w:p>
        </w:tc>
        <w:tc>
          <w:tcPr>
            <w:tcW w:w="5953" w:type="dxa"/>
            <w:vMerge w:val="restart"/>
            <w:tcBorders>
              <w:top w:val="single" w:sz="4" w:space="0" w:color="000000"/>
              <w:left w:val="single" w:sz="4" w:space="0" w:color="000000"/>
              <w:right w:val="nil"/>
            </w:tcBorders>
            <w:vAlign w:val="center"/>
          </w:tcPr>
          <w:p w14:paraId="2BB57230" w14:textId="77777777" w:rsidR="00543BA7" w:rsidRPr="00012951" w:rsidRDefault="00543BA7" w:rsidP="00DA7E19">
            <w:pPr>
              <w:snapToGrid w:val="0"/>
              <w:jc w:val="center"/>
              <w:rPr>
                <w:bCs/>
                <w:color w:val="000000"/>
                <w:kern w:val="2"/>
              </w:rPr>
            </w:pPr>
            <w:r w:rsidRPr="00012951">
              <w:rPr>
                <w:bCs/>
                <w:color w:val="000000"/>
                <w:kern w:val="2"/>
                <w:sz w:val="22"/>
                <w:szCs w:val="22"/>
              </w:rPr>
              <w:t>Vertinimo klausimai</w:t>
            </w:r>
          </w:p>
        </w:tc>
        <w:tc>
          <w:tcPr>
            <w:tcW w:w="1134" w:type="dxa"/>
            <w:tcBorders>
              <w:top w:val="single" w:sz="4" w:space="0" w:color="000000"/>
              <w:left w:val="single" w:sz="4" w:space="0" w:color="000000"/>
              <w:bottom w:val="single" w:sz="4" w:space="0" w:color="000000"/>
              <w:right w:val="single" w:sz="4" w:space="0" w:color="000000"/>
            </w:tcBorders>
            <w:vAlign w:val="center"/>
          </w:tcPr>
          <w:p w14:paraId="6AEA5AC0" w14:textId="77777777" w:rsidR="00543BA7" w:rsidRPr="00012951" w:rsidRDefault="00543BA7" w:rsidP="00DA7E19">
            <w:pPr>
              <w:snapToGrid w:val="0"/>
              <w:ind w:left="-108" w:right="-108"/>
              <w:jc w:val="center"/>
              <w:rPr>
                <w:bCs/>
                <w:color w:val="000000"/>
                <w:kern w:val="2"/>
              </w:rPr>
            </w:pPr>
            <w:r w:rsidRPr="00012951">
              <w:rPr>
                <w:bCs/>
                <w:color w:val="000000"/>
                <w:kern w:val="2"/>
                <w:sz w:val="22"/>
                <w:szCs w:val="22"/>
              </w:rPr>
              <w:t>Balai*</w:t>
            </w:r>
          </w:p>
        </w:tc>
      </w:tr>
      <w:tr w:rsidR="00543BA7" w:rsidRPr="00EF0E03" w14:paraId="6B337580" w14:textId="77777777" w:rsidTr="00DA7E19">
        <w:trPr>
          <w:trHeight w:val="468"/>
        </w:trPr>
        <w:tc>
          <w:tcPr>
            <w:tcW w:w="851" w:type="dxa"/>
            <w:vMerge/>
            <w:tcBorders>
              <w:left w:val="single" w:sz="4" w:space="0" w:color="000000"/>
              <w:bottom w:val="single" w:sz="4" w:space="0" w:color="000000"/>
              <w:right w:val="nil"/>
            </w:tcBorders>
            <w:vAlign w:val="center"/>
          </w:tcPr>
          <w:p w14:paraId="461A9F53" w14:textId="77777777" w:rsidR="00543BA7" w:rsidRPr="00012951" w:rsidRDefault="00543BA7" w:rsidP="00DA7E19">
            <w:pPr>
              <w:snapToGrid w:val="0"/>
              <w:jc w:val="center"/>
              <w:rPr>
                <w:bCs/>
                <w:color w:val="000000"/>
                <w:kern w:val="2"/>
              </w:rPr>
            </w:pPr>
          </w:p>
        </w:tc>
        <w:tc>
          <w:tcPr>
            <w:tcW w:w="1701" w:type="dxa"/>
            <w:vMerge/>
            <w:tcBorders>
              <w:left w:val="single" w:sz="4" w:space="0" w:color="000000"/>
              <w:bottom w:val="single" w:sz="4" w:space="0" w:color="000000"/>
              <w:right w:val="single" w:sz="4" w:space="0" w:color="000000"/>
            </w:tcBorders>
            <w:vAlign w:val="center"/>
          </w:tcPr>
          <w:p w14:paraId="065F1636" w14:textId="77777777" w:rsidR="00543BA7" w:rsidRPr="00012951" w:rsidRDefault="00543BA7" w:rsidP="00DA7E19">
            <w:pPr>
              <w:snapToGrid w:val="0"/>
              <w:jc w:val="center"/>
              <w:rPr>
                <w:bCs/>
                <w:color w:val="000000"/>
                <w:kern w:val="2"/>
              </w:rPr>
            </w:pPr>
          </w:p>
        </w:tc>
        <w:tc>
          <w:tcPr>
            <w:tcW w:w="5953" w:type="dxa"/>
            <w:vMerge/>
            <w:tcBorders>
              <w:left w:val="single" w:sz="4" w:space="0" w:color="000000"/>
              <w:bottom w:val="single" w:sz="4" w:space="0" w:color="000000"/>
              <w:right w:val="nil"/>
            </w:tcBorders>
            <w:vAlign w:val="center"/>
          </w:tcPr>
          <w:p w14:paraId="08E3CE0B" w14:textId="77777777" w:rsidR="00543BA7" w:rsidRPr="00012951" w:rsidRDefault="00543BA7" w:rsidP="00DA7E19">
            <w:pPr>
              <w:snapToGrid w:val="0"/>
              <w:jc w:val="center"/>
              <w:rPr>
                <w:bCs/>
                <w:color w:val="000000"/>
                <w:kern w:val="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66426DB" w14:textId="77777777" w:rsidR="00543BA7" w:rsidRPr="00012951" w:rsidRDefault="00543BA7" w:rsidP="00DA7E19">
            <w:pPr>
              <w:snapToGrid w:val="0"/>
              <w:ind w:left="-108" w:right="-108"/>
              <w:jc w:val="center"/>
              <w:rPr>
                <w:bCs/>
                <w:color w:val="000000"/>
                <w:kern w:val="2"/>
              </w:rPr>
            </w:pPr>
            <w:r w:rsidRPr="00012951">
              <w:rPr>
                <w:color w:val="000000"/>
                <w:kern w:val="2"/>
                <w:sz w:val="22"/>
                <w:szCs w:val="22"/>
              </w:rPr>
              <w:t>vertinama nuo 0 iki 10</w:t>
            </w:r>
          </w:p>
        </w:tc>
      </w:tr>
      <w:tr w:rsidR="00543BA7" w:rsidRPr="00EF0E03" w14:paraId="509DBFCA" w14:textId="77777777" w:rsidTr="00DA7E19">
        <w:trPr>
          <w:trHeight w:val="466"/>
        </w:trPr>
        <w:tc>
          <w:tcPr>
            <w:tcW w:w="851" w:type="dxa"/>
            <w:tcBorders>
              <w:top w:val="single" w:sz="4" w:space="0" w:color="000000"/>
              <w:left w:val="single" w:sz="4" w:space="0" w:color="000000"/>
              <w:bottom w:val="single" w:sz="4" w:space="0" w:color="000000"/>
              <w:right w:val="nil"/>
            </w:tcBorders>
            <w:vAlign w:val="center"/>
          </w:tcPr>
          <w:p w14:paraId="302F9674" w14:textId="77777777" w:rsidR="00543BA7" w:rsidRPr="00012951" w:rsidRDefault="00543BA7" w:rsidP="00DA7E19">
            <w:pPr>
              <w:snapToGrid w:val="0"/>
              <w:jc w:val="center"/>
              <w:rPr>
                <w:b/>
                <w:color w:val="000000"/>
                <w:kern w:val="2"/>
              </w:rPr>
            </w:pPr>
            <w:r w:rsidRPr="00012951">
              <w:rPr>
                <w:b/>
                <w:color w:val="000000"/>
                <w:kern w:val="2"/>
                <w:sz w:val="22"/>
                <w:szCs w:val="22"/>
              </w:rPr>
              <w:t>I</w:t>
            </w:r>
          </w:p>
        </w:tc>
        <w:tc>
          <w:tcPr>
            <w:tcW w:w="8788" w:type="dxa"/>
            <w:gridSpan w:val="3"/>
            <w:tcBorders>
              <w:top w:val="single" w:sz="4" w:space="0" w:color="000000"/>
              <w:left w:val="single" w:sz="4" w:space="0" w:color="000000"/>
              <w:bottom w:val="single" w:sz="4" w:space="0" w:color="000000"/>
              <w:right w:val="single" w:sz="4" w:space="0" w:color="000000"/>
            </w:tcBorders>
            <w:vAlign w:val="center"/>
          </w:tcPr>
          <w:p w14:paraId="2CABA9CC" w14:textId="77777777" w:rsidR="00543BA7" w:rsidRPr="00012951" w:rsidRDefault="00543BA7" w:rsidP="00DA7E19">
            <w:pPr>
              <w:snapToGrid w:val="0"/>
              <w:rPr>
                <w:b/>
                <w:bCs/>
                <w:color w:val="000000"/>
                <w:kern w:val="2"/>
              </w:rPr>
            </w:pPr>
            <w:r w:rsidRPr="00012951">
              <w:rPr>
                <w:b/>
                <w:bCs/>
                <w:color w:val="000000"/>
                <w:kern w:val="2"/>
                <w:sz w:val="22"/>
                <w:szCs w:val="22"/>
              </w:rPr>
              <w:t xml:space="preserve">Organizavimas </w:t>
            </w:r>
          </w:p>
        </w:tc>
      </w:tr>
      <w:tr w:rsidR="00543BA7" w:rsidRPr="00EF0E03" w14:paraId="59990065" w14:textId="77777777" w:rsidTr="00DA7E19">
        <w:trPr>
          <w:trHeight w:val="571"/>
        </w:trPr>
        <w:tc>
          <w:tcPr>
            <w:tcW w:w="851" w:type="dxa"/>
            <w:tcBorders>
              <w:top w:val="single" w:sz="4" w:space="0" w:color="000000"/>
              <w:left w:val="single" w:sz="4" w:space="0" w:color="000000"/>
              <w:bottom w:val="single" w:sz="4" w:space="0" w:color="000000"/>
              <w:right w:val="nil"/>
            </w:tcBorders>
            <w:vAlign w:val="center"/>
          </w:tcPr>
          <w:p w14:paraId="4ED38990" w14:textId="77777777" w:rsidR="00543BA7" w:rsidRPr="00012951" w:rsidRDefault="00543BA7" w:rsidP="00DA7E19">
            <w:pPr>
              <w:snapToGrid w:val="0"/>
              <w:jc w:val="center"/>
              <w:rPr>
                <w:color w:val="000000"/>
                <w:kern w:val="2"/>
              </w:rPr>
            </w:pPr>
            <w:r w:rsidRPr="00012951">
              <w:rPr>
                <w:color w:val="000000"/>
                <w:kern w:val="2"/>
                <w:sz w:val="22"/>
                <w:szCs w:val="22"/>
              </w:rPr>
              <w:t>1</w:t>
            </w:r>
          </w:p>
        </w:tc>
        <w:tc>
          <w:tcPr>
            <w:tcW w:w="1701" w:type="dxa"/>
            <w:tcBorders>
              <w:top w:val="single" w:sz="4" w:space="0" w:color="000000"/>
              <w:left w:val="single" w:sz="4" w:space="0" w:color="000000"/>
              <w:bottom w:val="single" w:sz="4" w:space="0" w:color="000000"/>
              <w:right w:val="nil"/>
            </w:tcBorders>
            <w:vAlign w:val="center"/>
          </w:tcPr>
          <w:p w14:paraId="245149B5" w14:textId="77777777" w:rsidR="00543BA7" w:rsidRPr="00012951" w:rsidRDefault="00543BA7" w:rsidP="00DA7E19">
            <w:pPr>
              <w:snapToGrid w:val="0"/>
              <w:rPr>
                <w:color w:val="000000"/>
                <w:kern w:val="2"/>
              </w:rPr>
            </w:pPr>
            <w:r w:rsidRPr="00012951">
              <w:rPr>
                <w:color w:val="000000"/>
                <w:kern w:val="2"/>
                <w:sz w:val="22"/>
                <w:szCs w:val="22"/>
              </w:rPr>
              <w:t>Projekto vykdytojai</w:t>
            </w:r>
          </w:p>
        </w:tc>
        <w:tc>
          <w:tcPr>
            <w:tcW w:w="5953" w:type="dxa"/>
            <w:tcBorders>
              <w:top w:val="single" w:sz="4" w:space="0" w:color="000000"/>
              <w:left w:val="single" w:sz="4" w:space="0" w:color="000000"/>
              <w:bottom w:val="single" w:sz="4" w:space="0" w:color="000000"/>
              <w:right w:val="nil"/>
            </w:tcBorders>
            <w:vAlign w:val="center"/>
          </w:tcPr>
          <w:p w14:paraId="5D8569E9" w14:textId="77777777" w:rsidR="00543BA7" w:rsidRPr="00012951" w:rsidRDefault="00543BA7" w:rsidP="00DA7E19">
            <w:pPr>
              <w:snapToGrid w:val="0"/>
              <w:ind w:right="-108"/>
              <w:rPr>
                <w:color w:val="000000"/>
                <w:kern w:val="2"/>
              </w:rPr>
            </w:pPr>
            <w:r w:rsidRPr="00012951">
              <w:rPr>
                <w:color w:val="000000"/>
                <w:kern w:val="2"/>
                <w:sz w:val="22"/>
                <w:szCs w:val="22"/>
              </w:rPr>
              <w:t>Ar Pareiškėjo turimi žmogiškieji resursai, jų kompetencija yra pakankami Projektui įgyvendinti?</w:t>
            </w:r>
          </w:p>
        </w:tc>
        <w:tc>
          <w:tcPr>
            <w:tcW w:w="1134" w:type="dxa"/>
            <w:tcBorders>
              <w:top w:val="single" w:sz="4" w:space="0" w:color="000000"/>
              <w:left w:val="single" w:sz="4" w:space="0" w:color="000000"/>
              <w:bottom w:val="single" w:sz="4" w:space="0" w:color="000000"/>
              <w:right w:val="single" w:sz="4" w:space="0" w:color="000000"/>
            </w:tcBorders>
            <w:vAlign w:val="center"/>
          </w:tcPr>
          <w:p w14:paraId="623D0295" w14:textId="77777777" w:rsidR="00543BA7" w:rsidRPr="00012951" w:rsidRDefault="00543BA7" w:rsidP="00DA7E19">
            <w:pPr>
              <w:snapToGrid w:val="0"/>
              <w:rPr>
                <w:b/>
                <w:bCs/>
                <w:color w:val="000000"/>
                <w:kern w:val="2"/>
              </w:rPr>
            </w:pPr>
          </w:p>
        </w:tc>
      </w:tr>
      <w:tr w:rsidR="00543BA7" w:rsidRPr="00EF0E03" w14:paraId="087FE1D2" w14:textId="77777777" w:rsidTr="00DA7E19">
        <w:trPr>
          <w:trHeight w:val="494"/>
        </w:trPr>
        <w:tc>
          <w:tcPr>
            <w:tcW w:w="851" w:type="dxa"/>
            <w:tcBorders>
              <w:top w:val="single" w:sz="4" w:space="0" w:color="000000"/>
              <w:left w:val="single" w:sz="4" w:space="0" w:color="000000"/>
              <w:bottom w:val="single" w:sz="4" w:space="0" w:color="000000"/>
              <w:right w:val="nil"/>
            </w:tcBorders>
            <w:vAlign w:val="center"/>
          </w:tcPr>
          <w:p w14:paraId="5DB0FC9B" w14:textId="77777777" w:rsidR="00543BA7" w:rsidRPr="00012951" w:rsidRDefault="00543BA7" w:rsidP="00DA7E19">
            <w:pPr>
              <w:snapToGrid w:val="0"/>
              <w:ind w:left="-79" w:right="-108"/>
              <w:jc w:val="center"/>
              <w:rPr>
                <w:color w:val="000000"/>
                <w:kern w:val="2"/>
              </w:rPr>
            </w:pPr>
            <w:r w:rsidRPr="00012951">
              <w:rPr>
                <w:color w:val="000000"/>
                <w:kern w:val="2"/>
                <w:sz w:val="22"/>
                <w:szCs w:val="22"/>
              </w:rPr>
              <w:t>2</w:t>
            </w:r>
          </w:p>
        </w:tc>
        <w:tc>
          <w:tcPr>
            <w:tcW w:w="1701" w:type="dxa"/>
            <w:tcBorders>
              <w:top w:val="single" w:sz="4" w:space="0" w:color="000000"/>
              <w:left w:val="single" w:sz="4" w:space="0" w:color="000000"/>
              <w:bottom w:val="single" w:sz="4" w:space="0" w:color="000000"/>
              <w:right w:val="nil"/>
            </w:tcBorders>
            <w:vAlign w:val="center"/>
          </w:tcPr>
          <w:p w14:paraId="69D79EF2" w14:textId="77777777" w:rsidR="00543BA7" w:rsidRPr="00012951" w:rsidRDefault="00543BA7" w:rsidP="00DA7E19">
            <w:pPr>
              <w:snapToGrid w:val="0"/>
              <w:ind w:right="-108"/>
              <w:rPr>
                <w:color w:val="000000"/>
                <w:kern w:val="2"/>
              </w:rPr>
            </w:pPr>
            <w:r w:rsidRPr="00012951">
              <w:rPr>
                <w:color w:val="000000"/>
                <w:kern w:val="2"/>
                <w:sz w:val="22"/>
                <w:szCs w:val="22"/>
              </w:rPr>
              <w:t>Partneriai</w:t>
            </w:r>
          </w:p>
        </w:tc>
        <w:tc>
          <w:tcPr>
            <w:tcW w:w="5953" w:type="dxa"/>
            <w:tcBorders>
              <w:top w:val="single" w:sz="4" w:space="0" w:color="000000"/>
              <w:left w:val="single" w:sz="4" w:space="0" w:color="000000"/>
              <w:bottom w:val="single" w:sz="4" w:space="0" w:color="000000"/>
              <w:right w:val="nil"/>
            </w:tcBorders>
            <w:vAlign w:val="center"/>
          </w:tcPr>
          <w:p w14:paraId="0FF9A58D" w14:textId="77777777" w:rsidR="00543BA7" w:rsidRPr="00012951" w:rsidRDefault="00543BA7" w:rsidP="00DA7E19">
            <w:pPr>
              <w:snapToGrid w:val="0"/>
              <w:ind w:right="-108"/>
              <w:rPr>
                <w:color w:val="000000"/>
                <w:kern w:val="2"/>
              </w:rPr>
            </w:pPr>
            <w:r w:rsidRPr="00012951">
              <w:rPr>
                <w:color w:val="000000"/>
                <w:kern w:val="2"/>
                <w:sz w:val="22"/>
                <w:szCs w:val="22"/>
              </w:rPr>
              <w:t>Ar Pareiškėjas turi partnerių?</w:t>
            </w:r>
          </w:p>
          <w:p w14:paraId="7750BA75" w14:textId="77777777" w:rsidR="00543BA7" w:rsidRPr="00012951" w:rsidRDefault="00543BA7" w:rsidP="00DA7E19">
            <w:pPr>
              <w:snapToGrid w:val="0"/>
              <w:ind w:right="-108"/>
              <w:rPr>
                <w:color w:val="000000"/>
                <w:kern w:val="2"/>
              </w:rPr>
            </w:pPr>
            <w:r w:rsidRPr="00012951">
              <w:rPr>
                <w:color w:val="000000"/>
                <w:kern w:val="2"/>
                <w:sz w:val="22"/>
                <w:szCs w:val="22"/>
              </w:rPr>
              <w:t>Jei taip, jų vaidmuo įgyvendinant Projektą?</w:t>
            </w:r>
          </w:p>
        </w:tc>
        <w:tc>
          <w:tcPr>
            <w:tcW w:w="1134" w:type="dxa"/>
            <w:tcBorders>
              <w:top w:val="single" w:sz="4" w:space="0" w:color="000000"/>
              <w:left w:val="single" w:sz="4" w:space="0" w:color="000000"/>
              <w:bottom w:val="single" w:sz="4" w:space="0" w:color="000000"/>
              <w:right w:val="single" w:sz="4" w:space="0" w:color="000000"/>
            </w:tcBorders>
            <w:vAlign w:val="center"/>
          </w:tcPr>
          <w:p w14:paraId="6F0E0918" w14:textId="77777777" w:rsidR="00543BA7" w:rsidRPr="00012951" w:rsidRDefault="00543BA7" w:rsidP="00DA7E19">
            <w:pPr>
              <w:snapToGrid w:val="0"/>
              <w:rPr>
                <w:b/>
                <w:bCs/>
                <w:color w:val="000000"/>
                <w:kern w:val="2"/>
              </w:rPr>
            </w:pPr>
          </w:p>
        </w:tc>
      </w:tr>
      <w:tr w:rsidR="00543BA7" w:rsidRPr="00EF0E03" w14:paraId="327A7FD6" w14:textId="77777777" w:rsidTr="00DA7E19">
        <w:trPr>
          <w:cantSplit/>
          <w:trHeight w:val="446"/>
        </w:trPr>
        <w:tc>
          <w:tcPr>
            <w:tcW w:w="2552" w:type="dxa"/>
            <w:gridSpan w:val="2"/>
            <w:tcBorders>
              <w:top w:val="single" w:sz="4" w:space="0" w:color="000000"/>
              <w:left w:val="single" w:sz="4" w:space="0" w:color="000000"/>
              <w:bottom w:val="single" w:sz="4" w:space="0" w:color="000000"/>
              <w:right w:val="nil"/>
            </w:tcBorders>
            <w:vAlign w:val="center"/>
          </w:tcPr>
          <w:p w14:paraId="2D06F1C2" w14:textId="77777777" w:rsidR="00543BA7" w:rsidRPr="00012951" w:rsidRDefault="00543BA7" w:rsidP="00DA7E19">
            <w:pPr>
              <w:snapToGrid w:val="0"/>
              <w:jc w:val="center"/>
              <w:rPr>
                <w:i/>
                <w:color w:val="000000"/>
                <w:kern w:val="2"/>
              </w:rPr>
            </w:pPr>
            <w:r w:rsidRPr="00012951">
              <w:rPr>
                <w:i/>
                <w:color w:val="000000"/>
                <w:kern w:val="2"/>
                <w:sz w:val="22"/>
                <w:szCs w:val="22"/>
              </w:rPr>
              <w:t>2 sritys</w:t>
            </w:r>
          </w:p>
        </w:tc>
        <w:tc>
          <w:tcPr>
            <w:tcW w:w="5953" w:type="dxa"/>
            <w:tcBorders>
              <w:top w:val="single" w:sz="4" w:space="0" w:color="000000"/>
              <w:left w:val="single" w:sz="4" w:space="0" w:color="000000"/>
              <w:bottom w:val="single" w:sz="4" w:space="0" w:color="000000"/>
              <w:right w:val="nil"/>
            </w:tcBorders>
            <w:vAlign w:val="center"/>
          </w:tcPr>
          <w:p w14:paraId="7E75695A" w14:textId="77777777" w:rsidR="00543BA7" w:rsidRPr="00012951" w:rsidRDefault="00543BA7" w:rsidP="00DA7E19">
            <w:pPr>
              <w:snapToGrid w:val="0"/>
              <w:ind w:right="-108"/>
              <w:rPr>
                <w:i/>
                <w:color w:val="000000"/>
                <w:kern w:val="2"/>
              </w:rPr>
            </w:pPr>
            <w:r w:rsidRPr="00012951">
              <w:rPr>
                <w:i/>
                <w:color w:val="000000"/>
                <w:kern w:val="2"/>
                <w:sz w:val="22"/>
                <w:szCs w:val="22"/>
              </w:rPr>
              <w:t>Maksimalus balas 20</w:t>
            </w:r>
          </w:p>
        </w:tc>
        <w:tc>
          <w:tcPr>
            <w:tcW w:w="1134" w:type="dxa"/>
            <w:tcBorders>
              <w:top w:val="single" w:sz="4" w:space="0" w:color="000000"/>
              <w:left w:val="single" w:sz="4" w:space="0" w:color="000000"/>
              <w:bottom w:val="single" w:sz="4" w:space="0" w:color="000000"/>
              <w:right w:val="single" w:sz="4" w:space="0" w:color="000000"/>
            </w:tcBorders>
            <w:vAlign w:val="center"/>
          </w:tcPr>
          <w:p w14:paraId="7957A5A4" w14:textId="77777777" w:rsidR="00543BA7" w:rsidRPr="00012951" w:rsidRDefault="00543BA7" w:rsidP="00DA7E19">
            <w:pPr>
              <w:snapToGrid w:val="0"/>
              <w:rPr>
                <w:b/>
                <w:bCs/>
                <w:color w:val="000000"/>
                <w:kern w:val="2"/>
              </w:rPr>
            </w:pPr>
          </w:p>
        </w:tc>
      </w:tr>
      <w:tr w:rsidR="00543BA7" w:rsidRPr="00EF0E03" w14:paraId="6FBFD003" w14:textId="77777777" w:rsidTr="00DA7E19">
        <w:trPr>
          <w:cantSplit/>
          <w:trHeight w:val="450"/>
        </w:trPr>
        <w:tc>
          <w:tcPr>
            <w:tcW w:w="851" w:type="dxa"/>
            <w:tcBorders>
              <w:top w:val="single" w:sz="4" w:space="0" w:color="000000"/>
              <w:left w:val="single" w:sz="4" w:space="0" w:color="000000"/>
              <w:bottom w:val="single" w:sz="4" w:space="0" w:color="000000"/>
              <w:right w:val="single" w:sz="4" w:space="0" w:color="000000"/>
            </w:tcBorders>
            <w:vAlign w:val="center"/>
          </w:tcPr>
          <w:p w14:paraId="208706F1" w14:textId="77777777" w:rsidR="00543BA7" w:rsidRPr="00012951" w:rsidRDefault="00543BA7" w:rsidP="00DA7E19">
            <w:pPr>
              <w:snapToGrid w:val="0"/>
              <w:jc w:val="center"/>
              <w:rPr>
                <w:b/>
                <w:bCs/>
                <w:color w:val="000000"/>
                <w:kern w:val="2"/>
              </w:rPr>
            </w:pPr>
            <w:r w:rsidRPr="00012951">
              <w:rPr>
                <w:b/>
                <w:bCs/>
                <w:color w:val="000000"/>
                <w:kern w:val="2"/>
                <w:sz w:val="22"/>
                <w:szCs w:val="22"/>
              </w:rPr>
              <w:t>II</w:t>
            </w:r>
          </w:p>
        </w:tc>
        <w:tc>
          <w:tcPr>
            <w:tcW w:w="8788" w:type="dxa"/>
            <w:gridSpan w:val="3"/>
            <w:tcBorders>
              <w:top w:val="single" w:sz="4" w:space="0" w:color="000000"/>
              <w:left w:val="single" w:sz="4" w:space="0" w:color="000000"/>
              <w:bottom w:val="single" w:sz="4" w:space="0" w:color="000000"/>
              <w:right w:val="single" w:sz="4" w:space="0" w:color="000000"/>
            </w:tcBorders>
            <w:vAlign w:val="center"/>
          </w:tcPr>
          <w:p w14:paraId="772208FD" w14:textId="77777777" w:rsidR="00543BA7" w:rsidRPr="00012951" w:rsidRDefault="00543BA7" w:rsidP="00DA7E19">
            <w:pPr>
              <w:snapToGrid w:val="0"/>
              <w:rPr>
                <w:b/>
                <w:bCs/>
                <w:color w:val="000000"/>
                <w:kern w:val="2"/>
              </w:rPr>
            </w:pPr>
            <w:r w:rsidRPr="00012951">
              <w:rPr>
                <w:b/>
                <w:color w:val="000000"/>
                <w:kern w:val="2"/>
                <w:sz w:val="22"/>
                <w:szCs w:val="22"/>
              </w:rPr>
              <w:t xml:space="preserve">Turinys </w:t>
            </w:r>
          </w:p>
        </w:tc>
      </w:tr>
      <w:tr w:rsidR="00543BA7" w:rsidRPr="00EF0E03" w14:paraId="7BB85BDB" w14:textId="77777777" w:rsidTr="00DA7E19">
        <w:trPr>
          <w:cantSplit/>
          <w:trHeight w:val="456"/>
        </w:trPr>
        <w:tc>
          <w:tcPr>
            <w:tcW w:w="851" w:type="dxa"/>
            <w:tcBorders>
              <w:top w:val="single" w:sz="4" w:space="0" w:color="000000"/>
              <w:left w:val="single" w:sz="4" w:space="0" w:color="000000"/>
              <w:bottom w:val="single" w:sz="4" w:space="0" w:color="000000"/>
              <w:right w:val="nil"/>
            </w:tcBorders>
            <w:vAlign w:val="center"/>
          </w:tcPr>
          <w:p w14:paraId="2C9BF7E8" w14:textId="77777777" w:rsidR="00543BA7" w:rsidRPr="00012951" w:rsidRDefault="00543BA7" w:rsidP="00DA7E19">
            <w:pPr>
              <w:snapToGrid w:val="0"/>
              <w:jc w:val="center"/>
              <w:rPr>
                <w:color w:val="000000"/>
                <w:kern w:val="2"/>
              </w:rPr>
            </w:pPr>
            <w:r w:rsidRPr="00012951">
              <w:rPr>
                <w:color w:val="000000"/>
                <w:kern w:val="2"/>
                <w:sz w:val="22"/>
                <w:szCs w:val="22"/>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768239A6" w14:textId="77777777" w:rsidR="00543BA7" w:rsidRPr="002F06EF" w:rsidRDefault="00543BA7" w:rsidP="00DA7E19">
            <w:pPr>
              <w:snapToGrid w:val="0"/>
              <w:rPr>
                <w:b/>
                <w:kern w:val="2"/>
              </w:rPr>
            </w:pPr>
            <w:r w:rsidRPr="002F06EF">
              <w:rPr>
                <w:kern w:val="2"/>
                <w:sz w:val="22"/>
                <w:szCs w:val="22"/>
              </w:rPr>
              <w:t>Aktualumas</w:t>
            </w:r>
          </w:p>
        </w:tc>
        <w:tc>
          <w:tcPr>
            <w:tcW w:w="5953" w:type="dxa"/>
            <w:tcBorders>
              <w:top w:val="single" w:sz="4" w:space="0" w:color="000000"/>
              <w:left w:val="single" w:sz="4" w:space="0" w:color="000000"/>
              <w:bottom w:val="single" w:sz="4" w:space="0" w:color="000000"/>
              <w:right w:val="nil"/>
            </w:tcBorders>
            <w:vAlign w:val="center"/>
          </w:tcPr>
          <w:p w14:paraId="7CEA823F" w14:textId="77777777" w:rsidR="00543BA7" w:rsidRPr="002F06EF" w:rsidRDefault="00543BA7" w:rsidP="00DA7E19">
            <w:pPr>
              <w:snapToGrid w:val="0"/>
              <w:ind w:right="-108"/>
              <w:rPr>
                <w:kern w:val="2"/>
                <w:sz w:val="22"/>
                <w:szCs w:val="22"/>
              </w:rPr>
            </w:pPr>
            <w:r w:rsidRPr="002F06EF">
              <w:rPr>
                <w:sz w:val="22"/>
                <w:szCs w:val="22"/>
              </w:rPr>
              <w:t>Ar numatoma projekto veikla atspindi nustatytus prioritetus, yra naudinga, aktuali?</w:t>
            </w:r>
          </w:p>
        </w:tc>
        <w:tc>
          <w:tcPr>
            <w:tcW w:w="1134" w:type="dxa"/>
            <w:tcBorders>
              <w:top w:val="single" w:sz="4" w:space="0" w:color="000000"/>
              <w:left w:val="single" w:sz="4" w:space="0" w:color="000000"/>
              <w:bottom w:val="single" w:sz="4" w:space="0" w:color="000000"/>
              <w:right w:val="single" w:sz="4" w:space="0" w:color="000000"/>
            </w:tcBorders>
            <w:vAlign w:val="center"/>
          </w:tcPr>
          <w:p w14:paraId="4B93AF49" w14:textId="77777777" w:rsidR="00543BA7" w:rsidRPr="002F06EF" w:rsidRDefault="00543BA7" w:rsidP="00DA7E19">
            <w:pPr>
              <w:snapToGrid w:val="0"/>
              <w:rPr>
                <w:b/>
                <w:bCs/>
                <w:kern w:val="2"/>
              </w:rPr>
            </w:pPr>
          </w:p>
        </w:tc>
      </w:tr>
      <w:tr w:rsidR="00543BA7" w:rsidRPr="00EF0E03" w14:paraId="7AC31931" w14:textId="77777777" w:rsidTr="00DA7E19">
        <w:trPr>
          <w:cantSplit/>
          <w:trHeight w:val="456"/>
        </w:trPr>
        <w:tc>
          <w:tcPr>
            <w:tcW w:w="851" w:type="dxa"/>
            <w:tcBorders>
              <w:top w:val="single" w:sz="4" w:space="0" w:color="000000"/>
              <w:left w:val="single" w:sz="4" w:space="0" w:color="000000"/>
              <w:bottom w:val="single" w:sz="4" w:space="0" w:color="000000"/>
              <w:right w:val="nil"/>
            </w:tcBorders>
            <w:vAlign w:val="center"/>
          </w:tcPr>
          <w:p w14:paraId="6AA8E6AE" w14:textId="77777777" w:rsidR="00543BA7" w:rsidRPr="00012951" w:rsidRDefault="00543BA7" w:rsidP="00DA7E19">
            <w:pPr>
              <w:snapToGrid w:val="0"/>
              <w:ind w:left="-79" w:right="-108"/>
              <w:jc w:val="center"/>
              <w:rPr>
                <w:color w:val="000000"/>
                <w:kern w:val="2"/>
              </w:rPr>
            </w:pPr>
            <w:r w:rsidRPr="00012951">
              <w:rPr>
                <w:color w:val="000000"/>
                <w:kern w:val="2"/>
                <w:sz w:val="22"/>
                <w:szCs w:val="22"/>
              </w:rPr>
              <w:t>2</w:t>
            </w:r>
          </w:p>
        </w:tc>
        <w:tc>
          <w:tcPr>
            <w:tcW w:w="1701" w:type="dxa"/>
            <w:tcBorders>
              <w:top w:val="single" w:sz="4" w:space="0" w:color="000000"/>
              <w:left w:val="single" w:sz="4" w:space="0" w:color="000000"/>
              <w:bottom w:val="single" w:sz="4" w:space="0" w:color="000000"/>
              <w:right w:val="nil"/>
            </w:tcBorders>
            <w:vAlign w:val="center"/>
          </w:tcPr>
          <w:p w14:paraId="6CA68071" w14:textId="77777777" w:rsidR="00543BA7" w:rsidRPr="002F06EF" w:rsidRDefault="00543BA7" w:rsidP="00DA7E19">
            <w:pPr>
              <w:snapToGrid w:val="0"/>
              <w:ind w:right="-108"/>
              <w:rPr>
                <w:kern w:val="2"/>
              </w:rPr>
            </w:pPr>
            <w:r w:rsidRPr="002F06EF">
              <w:rPr>
                <w:kern w:val="2"/>
                <w:sz w:val="22"/>
                <w:szCs w:val="22"/>
              </w:rPr>
              <w:t>Tikslas</w:t>
            </w:r>
          </w:p>
        </w:tc>
        <w:tc>
          <w:tcPr>
            <w:tcW w:w="5953" w:type="dxa"/>
            <w:tcBorders>
              <w:top w:val="single" w:sz="4" w:space="0" w:color="000000"/>
              <w:left w:val="single" w:sz="4" w:space="0" w:color="000000"/>
              <w:bottom w:val="single" w:sz="4" w:space="0" w:color="000000"/>
              <w:right w:val="nil"/>
            </w:tcBorders>
            <w:vAlign w:val="center"/>
          </w:tcPr>
          <w:p w14:paraId="4A9A6A15" w14:textId="77777777" w:rsidR="00543BA7" w:rsidRPr="002F06EF" w:rsidRDefault="00543BA7" w:rsidP="00DA7E19">
            <w:pPr>
              <w:snapToGrid w:val="0"/>
              <w:ind w:right="-108"/>
              <w:rPr>
                <w:kern w:val="2"/>
              </w:rPr>
            </w:pPr>
            <w:r w:rsidRPr="002F06EF">
              <w:rPr>
                <w:kern w:val="2"/>
                <w:sz w:val="22"/>
                <w:szCs w:val="22"/>
              </w:rPr>
              <w:t>Ar aiškiai suformuluotas projekto tikslas,</w:t>
            </w:r>
            <w:r w:rsidRPr="002F06EF">
              <w:t xml:space="preserve"> yra </w:t>
            </w:r>
            <w:r w:rsidRPr="002F06EF">
              <w:rPr>
                <w:kern w:val="2"/>
                <w:sz w:val="22"/>
                <w:szCs w:val="22"/>
              </w:rPr>
              <w:t>konkretus, sprendžiantis problemą ir pasiekiamas?</w:t>
            </w:r>
          </w:p>
        </w:tc>
        <w:tc>
          <w:tcPr>
            <w:tcW w:w="1134" w:type="dxa"/>
            <w:tcBorders>
              <w:top w:val="single" w:sz="4" w:space="0" w:color="000000"/>
              <w:left w:val="single" w:sz="4" w:space="0" w:color="000000"/>
              <w:bottom w:val="single" w:sz="4" w:space="0" w:color="000000"/>
              <w:right w:val="single" w:sz="4" w:space="0" w:color="000000"/>
            </w:tcBorders>
            <w:vAlign w:val="center"/>
          </w:tcPr>
          <w:p w14:paraId="20E48B5C" w14:textId="77777777" w:rsidR="00543BA7" w:rsidRPr="002F06EF" w:rsidRDefault="00543BA7" w:rsidP="00DA7E19">
            <w:pPr>
              <w:snapToGrid w:val="0"/>
              <w:rPr>
                <w:b/>
                <w:bCs/>
                <w:kern w:val="2"/>
              </w:rPr>
            </w:pPr>
          </w:p>
        </w:tc>
      </w:tr>
      <w:tr w:rsidR="00543BA7" w:rsidRPr="00EF0E03" w14:paraId="68AC918E" w14:textId="77777777" w:rsidTr="00DA7E19">
        <w:trPr>
          <w:cantSplit/>
          <w:trHeight w:val="456"/>
        </w:trPr>
        <w:tc>
          <w:tcPr>
            <w:tcW w:w="851" w:type="dxa"/>
            <w:tcBorders>
              <w:top w:val="single" w:sz="4" w:space="0" w:color="000000"/>
              <w:left w:val="single" w:sz="4" w:space="0" w:color="000000"/>
              <w:bottom w:val="single" w:sz="4" w:space="0" w:color="000000"/>
              <w:right w:val="nil"/>
            </w:tcBorders>
            <w:vAlign w:val="center"/>
          </w:tcPr>
          <w:p w14:paraId="29AA65A9" w14:textId="77777777" w:rsidR="00543BA7" w:rsidRPr="00012951" w:rsidRDefault="00543BA7" w:rsidP="00DA7E19">
            <w:pPr>
              <w:snapToGrid w:val="0"/>
              <w:jc w:val="center"/>
              <w:rPr>
                <w:color w:val="000000"/>
                <w:kern w:val="2"/>
              </w:rPr>
            </w:pPr>
            <w:r w:rsidRPr="00012951">
              <w:rPr>
                <w:color w:val="000000"/>
                <w:kern w:val="2"/>
                <w:sz w:val="22"/>
                <w:szCs w:val="22"/>
              </w:rPr>
              <w:t>3</w:t>
            </w:r>
          </w:p>
        </w:tc>
        <w:tc>
          <w:tcPr>
            <w:tcW w:w="1701" w:type="dxa"/>
            <w:tcBorders>
              <w:top w:val="single" w:sz="4" w:space="0" w:color="000000"/>
              <w:left w:val="single" w:sz="4" w:space="0" w:color="000000"/>
              <w:bottom w:val="single" w:sz="4" w:space="0" w:color="000000"/>
              <w:right w:val="nil"/>
            </w:tcBorders>
            <w:vAlign w:val="center"/>
          </w:tcPr>
          <w:p w14:paraId="090ADDCA" w14:textId="77777777" w:rsidR="00543BA7" w:rsidRPr="002F06EF" w:rsidRDefault="00543BA7" w:rsidP="00DA7E19">
            <w:pPr>
              <w:snapToGrid w:val="0"/>
              <w:rPr>
                <w:kern w:val="2"/>
              </w:rPr>
            </w:pPr>
            <w:r w:rsidRPr="002F06EF">
              <w:rPr>
                <w:kern w:val="2"/>
                <w:sz w:val="22"/>
                <w:szCs w:val="22"/>
              </w:rPr>
              <w:t>Uždaviniai</w:t>
            </w:r>
          </w:p>
        </w:tc>
        <w:tc>
          <w:tcPr>
            <w:tcW w:w="5953" w:type="dxa"/>
            <w:tcBorders>
              <w:top w:val="single" w:sz="4" w:space="0" w:color="000000"/>
              <w:left w:val="single" w:sz="4" w:space="0" w:color="000000"/>
              <w:bottom w:val="single" w:sz="4" w:space="0" w:color="000000"/>
              <w:right w:val="nil"/>
            </w:tcBorders>
            <w:vAlign w:val="center"/>
          </w:tcPr>
          <w:p w14:paraId="00EB3640" w14:textId="77777777" w:rsidR="00543BA7" w:rsidRPr="002F06EF" w:rsidRDefault="00543BA7" w:rsidP="00DA7E19">
            <w:pPr>
              <w:snapToGrid w:val="0"/>
              <w:ind w:right="-108"/>
              <w:rPr>
                <w:kern w:val="2"/>
              </w:rPr>
            </w:pPr>
            <w:r w:rsidRPr="002F06EF">
              <w:rPr>
                <w:kern w:val="2"/>
                <w:sz w:val="22"/>
                <w:szCs w:val="22"/>
              </w:rPr>
              <w:t>Ar uždaviniai konkretūs, realūs ir užtikrinantys tikslo pasiekimą?</w:t>
            </w:r>
          </w:p>
        </w:tc>
        <w:tc>
          <w:tcPr>
            <w:tcW w:w="1134" w:type="dxa"/>
            <w:tcBorders>
              <w:top w:val="single" w:sz="4" w:space="0" w:color="000000"/>
              <w:left w:val="single" w:sz="4" w:space="0" w:color="000000"/>
              <w:bottom w:val="single" w:sz="4" w:space="0" w:color="000000"/>
              <w:right w:val="single" w:sz="4" w:space="0" w:color="000000"/>
            </w:tcBorders>
            <w:vAlign w:val="center"/>
          </w:tcPr>
          <w:p w14:paraId="5A8CDAA3" w14:textId="77777777" w:rsidR="00543BA7" w:rsidRPr="002F06EF" w:rsidRDefault="00543BA7" w:rsidP="00DA7E19">
            <w:pPr>
              <w:snapToGrid w:val="0"/>
              <w:rPr>
                <w:b/>
                <w:bCs/>
                <w:kern w:val="2"/>
              </w:rPr>
            </w:pPr>
          </w:p>
        </w:tc>
      </w:tr>
      <w:tr w:rsidR="00543BA7" w:rsidRPr="00EF0E03" w14:paraId="34327CD4" w14:textId="77777777" w:rsidTr="00DA7E19">
        <w:trPr>
          <w:cantSplit/>
          <w:trHeight w:val="456"/>
        </w:trPr>
        <w:tc>
          <w:tcPr>
            <w:tcW w:w="851" w:type="dxa"/>
            <w:tcBorders>
              <w:top w:val="single" w:sz="4" w:space="0" w:color="000000"/>
              <w:left w:val="single" w:sz="4" w:space="0" w:color="000000"/>
              <w:bottom w:val="single" w:sz="4" w:space="0" w:color="000000"/>
              <w:right w:val="nil"/>
            </w:tcBorders>
            <w:vAlign w:val="center"/>
          </w:tcPr>
          <w:p w14:paraId="3F58E0EF" w14:textId="77777777" w:rsidR="00543BA7" w:rsidRPr="00012951" w:rsidRDefault="00543BA7" w:rsidP="00DA7E19">
            <w:pPr>
              <w:snapToGrid w:val="0"/>
              <w:jc w:val="center"/>
              <w:rPr>
                <w:color w:val="000000"/>
                <w:kern w:val="2"/>
              </w:rPr>
            </w:pPr>
            <w:r w:rsidRPr="00012951">
              <w:rPr>
                <w:color w:val="000000"/>
                <w:kern w:val="2"/>
                <w:sz w:val="22"/>
                <w:szCs w:val="22"/>
              </w:rPr>
              <w:t>4</w:t>
            </w:r>
          </w:p>
        </w:tc>
        <w:tc>
          <w:tcPr>
            <w:tcW w:w="1701" w:type="dxa"/>
            <w:tcBorders>
              <w:top w:val="single" w:sz="4" w:space="0" w:color="000000"/>
              <w:left w:val="single" w:sz="4" w:space="0" w:color="000000"/>
              <w:bottom w:val="single" w:sz="4" w:space="0" w:color="000000"/>
              <w:right w:val="nil"/>
            </w:tcBorders>
            <w:vAlign w:val="center"/>
          </w:tcPr>
          <w:p w14:paraId="4FB9FD53" w14:textId="77777777" w:rsidR="00543BA7" w:rsidRPr="002F06EF" w:rsidRDefault="00543BA7" w:rsidP="00DA7E19">
            <w:pPr>
              <w:snapToGrid w:val="0"/>
              <w:rPr>
                <w:kern w:val="2"/>
              </w:rPr>
            </w:pPr>
            <w:r w:rsidRPr="002F06EF">
              <w:rPr>
                <w:kern w:val="2"/>
                <w:sz w:val="22"/>
                <w:szCs w:val="22"/>
              </w:rPr>
              <w:t>Veiklos</w:t>
            </w:r>
          </w:p>
        </w:tc>
        <w:tc>
          <w:tcPr>
            <w:tcW w:w="5953" w:type="dxa"/>
            <w:tcBorders>
              <w:top w:val="single" w:sz="4" w:space="0" w:color="000000"/>
              <w:left w:val="single" w:sz="4" w:space="0" w:color="000000"/>
              <w:bottom w:val="single" w:sz="4" w:space="0" w:color="000000"/>
              <w:right w:val="nil"/>
            </w:tcBorders>
            <w:vAlign w:val="center"/>
          </w:tcPr>
          <w:p w14:paraId="2D384473" w14:textId="77777777" w:rsidR="00543BA7" w:rsidRPr="002F06EF" w:rsidRDefault="00543BA7" w:rsidP="00DA7E19">
            <w:pPr>
              <w:snapToGrid w:val="0"/>
              <w:ind w:right="-108"/>
              <w:rPr>
                <w:kern w:val="2"/>
              </w:rPr>
            </w:pPr>
            <w:r w:rsidRPr="002F06EF">
              <w:rPr>
                <w:kern w:val="2"/>
                <w:sz w:val="22"/>
                <w:szCs w:val="22"/>
              </w:rPr>
              <w:t>Ar numatomos veiklos pagrįstos, realios, įgyvendinamos?</w:t>
            </w:r>
          </w:p>
        </w:tc>
        <w:tc>
          <w:tcPr>
            <w:tcW w:w="1134" w:type="dxa"/>
            <w:tcBorders>
              <w:top w:val="single" w:sz="4" w:space="0" w:color="000000"/>
              <w:left w:val="single" w:sz="4" w:space="0" w:color="000000"/>
              <w:bottom w:val="single" w:sz="4" w:space="0" w:color="000000"/>
              <w:right w:val="single" w:sz="4" w:space="0" w:color="000000"/>
            </w:tcBorders>
            <w:vAlign w:val="center"/>
          </w:tcPr>
          <w:p w14:paraId="62A6CDD0" w14:textId="77777777" w:rsidR="00543BA7" w:rsidRPr="002F06EF" w:rsidRDefault="00543BA7" w:rsidP="00DA7E19">
            <w:pPr>
              <w:snapToGrid w:val="0"/>
              <w:rPr>
                <w:b/>
                <w:bCs/>
                <w:kern w:val="2"/>
              </w:rPr>
            </w:pPr>
          </w:p>
        </w:tc>
      </w:tr>
      <w:tr w:rsidR="00543BA7" w:rsidRPr="00EF0E03" w14:paraId="658D2153" w14:textId="77777777" w:rsidTr="00DA7E19">
        <w:trPr>
          <w:cantSplit/>
          <w:trHeight w:val="456"/>
        </w:trPr>
        <w:tc>
          <w:tcPr>
            <w:tcW w:w="851" w:type="dxa"/>
            <w:tcBorders>
              <w:top w:val="single" w:sz="4" w:space="0" w:color="000000"/>
              <w:left w:val="single" w:sz="4" w:space="0" w:color="000000"/>
              <w:bottom w:val="single" w:sz="4" w:space="0" w:color="000000"/>
              <w:right w:val="nil"/>
            </w:tcBorders>
            <w:vAlign w:val="center"/>
          </w:tcPr>
          <w:p w14:paraId="0FEBA9CF" w14:textId="77777777" w:rsidR="00543BA7" w:rsidRPr="00012951" w:rsidRDefault="00543BA7" w:rsidP="00DA7E19">
            <w:pPr>
              <w:snapToGrid w:val="0"/>
              <w:jc w:val="center"/>
              <w:rPr>
                <w:color w:val="000000"/>
                <w:kern w:val="2"/>
              </w:rPr>
            </w:pPr>
            <w:r w:rsidRPr="00012951">
              <w:rPr>
                <w:color w:val="000000"/>
                <w:kern w:val="2"/>
                <w:sz w:val="22"/>
                <w:szCs w:val="22"/>
              </w:rPr>
              <w:t>5</w:t>
            </w:r>
          </w:p>
        </w:tc>
        <w:tc>
          <w:tcPr>
            <w:tcW w:w="1701" w:type="dxa"/>
            <w:tcBorders>
              <w:top w:val="single" w:sz="4" w:space="0" w:color="000000"/>
              <w:left w:val="single" w:sz="4" w:space="0" w:color="000000"/>
              <w:bottom w:val="single" w:sz="4" w:space="0" w:color="000000"/>
              <w:right w:val="nil"/>
            </w:tcBorders>
            <w:vAlign w:val="center"/>
          </w:tcPr>
          <w:p w14:paraId="5EDE270A" w14:textId="77777777" w:rsidR="00543BA7" w:rsidRPr="002F06EF" w:rsidRDefault="00543BA7" w:rsidP="00DA7E19">
            <w:pPr>
              <w:snapToGrid w:val="0"/>
              <w:rPr>
                <w:kern w:val="2"/>
              </w:rPr>
            </w:pPr>
            <w:r w:rsidRPr="002F06EF">
              <w:rPr>
                <w:kern w:val="2"/>
                <w:sz w:val="22"/>
                <w:szCs w:val="22"/>
              </w:rPr>
              <w:t>Rezultatai</w:t>
            </w:r>
          </w:p>
        </w:tc>
        <w:tc>
          <w:tcPr>
            <w:tcW w:w="5953" w:type="dxa"/>
            <w:tcBorders>
              <w:top w:val="single" w:sz="4" w:space="0" w:color="000000"/>
              <w:left w:val="single" w:sz="4" w:space="0" w:color="000000"/>
              <w:bottom w:val="single" w:sz="4" w:space="0" w:color="000000"/>
              <w:right w:val="nil"/>
            </w:tcBorders>
            <w:vAlign w:val="center"/>
          </w:tcPr>
          <w:p w14:paraId="0B8C975B" w14:textId="77777777" w:rsidR="00543BA7" w:rsidRPr="002F06EF" w:rsidRDefault="00543BA7" w:rsidP="00DA7E19">
            <w:pPr>
              <w:snapToGrid w:val="0"/>
              <w:ind w:right="-108"/>
              <w:rPr>
                <w:kern w:val="2"/>
              </w:rPr>
            </w:pPr>
            <w:r w:rsidRPr="002F06EF">
              <w:rPr>
                <w:kern w:val="2"/>
                <w:sz w:val="22"/>
                <w:szCs w:val="22"/>
              </w:rPr>
              <w:t>Ar numatomi rezultatai atliepia tikslą ir uždavinius, susiję su veiklomis, yra pamatuojami?</w:t>
            </w:r>
          </w:p>
        </w:tc>
        <w:tc>
          <w:tcPr>
            <w:tcW w:w="1134" w:type="dxa"/>
            <w:tcBorders>
              <w:top w:val="single" w:sz="4" w:space="0" w:color="000000"/>
              <w:left w:val="single" w:sz="4" w:space="0" w:color="000000"/>
              <w:bottom w:val="single" w:sz="4" w:space="0" w:color="000000"/>
              <w:right w:val="single" w:sz="4" w:space="0" w:color="000000"/>
            </w:tcBorders>
            <w:vAlign w:val="center"/>
          </w:tcPr>
          <w:p w14:paraId="2B97470A" w14:textId="77777777" w:rsidR="00543BA7" w:rsidRPr="002F06EF" w:rsidRDefault="00543BA7" w:rsidP="00DA7E19">
            <w:pPr>
              <w:snapToGrid w:val="0"/>
              <w:rPr>
                <w:b/>
                <w:bCs/>
                <w:kern w:val="2"/>
              </w:rPr>
            </w:pPr>
          </w:p>
        </w:tc>
      </w:tr>
      <w:tr w:rsidR="00543BA7" w:rsidRPr="00EF0E03" w14:paraId="5F7B4EDB" w14:textId="77777777" w:rsidTr="00DA7E19">
        <w:trPr>
          <w:cantSplit/>
          <w:trHeight w:val="524"/>
        </w:trPr>
        <w:tc>
          <w:tcPr>
            <w:tcW w:w="2552" w:type="dxa"/>
            <w:gridSpan w:val="2"/>
            <w:tcBorders>
              <w:top w:val="single" w:sz="4" w:space="0" w:color="000000"/>
              <w:left w:val="single" w:sz="4" w:space="0" w:color="000000"/>
              <w:bottom w:val="single" w:sz="4" w:space="0" w:color="000000"/>
              <w:right w:val="nil"/>
            </w:tcBorders>
            <w:vAlign w:val="center"/>
          </w:tcPr>
          <w:p w14:paraId="72444D0F" w14:textId="77777777" w:rsidR="00543BA7" w:rsidRPr="002F06EF" w:rsidRDefault="00543BA7" w:rsidP="00DA7E19">
            <w:pPr>
              <w:snapToGrid w:val="0"/>
              <w:jc w:val="center"/>
              <w:rPr>
                <w:kern w:val="2"/>
              </w:rPr>
            </w:pPr>
            <w:r w:rsidRPr="002F06EF">
              <w:rPr>
                <w:kern w:val="2"/>
                <w:sz w:val="22"/>
                <w:szCs w:val="22"/>
              </w:rPr>
              <w:t>5 sritys</w:t>
            </w:r>
          </w:p>
        </w:tc>
        <w:tc>
          <w:tcPr>
            <w:tcW w:w="5953" w:type="dxa"/>
            <w:tcBorders>
              <w:top w:val="single" w:sz="4" w:space="0" w:color="000000"/>
              <w:left w:val="single" w:sz="4" w:space="0" w:color="000000"/>
              <w:bottom w:val="single" w:sz="4" w:space="0" w:color="000000"/>
              <w:right w:val="nil"/>
            </w:tcBorders>
            <w:vAlign w:val="center"/>
          </w:tcPr>
          <w:p w14:paraId="414D2578" w14:textId="77777777" w:rsidR="00543BA7" w:rsidRPr="002F06EF" w:rsidRDefault="00543BA7" w:rsidP="00DA7E19">
            <w:pPr>
              <w:snapToGrid w:val="0"/>
              <w:ind w:right="-108"/>
              <w:rPr>
                <w:i/>
                <w:iCs/>
                <w:kern w:val="2"/>
              </w:rPr>
            </w:pPr>
            <w:r w:rsidRPr="002F06EF">
              <w:rPr>
                <w:i/>
                <w:iCs/>
                <w:kern w:val="2"/>
                <w:sz w:val="22"/>
                <w:szCs w:val="22"/>
              </w:rPr>
              <w:t>Maksimalus balas 50</w:t>
            </w:r>
          </w:p>
        </w:tc>
        <w:tc>
          <w:tcPr>
            <w:tcW w:w="1134" w:type="dxa"/>
            <w:tcBorders>
              <w:top w:val="single" w:sz="4" w:space="0" w:color="000000"/>
              <w:left w:val="single" w:sz="4" w:space="0" w:color="000000"/>
              <w:bottom w:val="single" w:sz="4" w:space="0" w:color="000000"/>
              <w:right w:val="single" w:sz="4" w:space="0" w:color="000000"/>
            </w:tcBorders>
            <w:vAlign w:val="center"/>
          </w:tcPr>
          <w:p w14:paraId="47A35186" w14:textId="77777777" w:rsidR="00543BA7" w:rsidRPr="002F06EF" w:rsidRDefault="00543BA7" w:rsidP="00DA7E19">
            <w:pPr>
              <w:snapToGrid w:val="0"/>
              <w:rPr>
                <w:b/>
                <w:bCs/>
                <w:kern w:val="2"/>
              </w:rPr>
            </w:pPr>
          </w:p>
        </w:tc>
      </w:tr>
      <w:tr w:rsidR="00543BA7" w:rsidRPr="00EF0E03" w14:paraId="1053FAEF" w14:textId="77777777" w:rsidTr="00DA7E19">
        <w:trPr>
          <w:cantSplit/>
          <w:trHeight w:val="524"/>
        </w:trPr>
        <w:tc>
          <w:tcPr>
            <w:tcW w:w="851" w:type="dxa"/>
            <w:tcBorders>
              <w:top w:val="single" w:sz="4" w:space="0" w:color="000000"/>
              <w:left w:val="single" w:sz="4" w:space="0" w:color="000000"/>
              <w:bottom w:val="single" w:sz="4" w:space="0" w:color="000000"/>
              <w:right w:val="nil"/>
            </w:tcBorders>
            <w:vAlign w:val="center"/>
          </w:tcPr>
          <w:p w14:paraId="188D04D9" w14:textId="77777777" w:rsidR="00543BA7" w:rsidRPr="00012951" w:rsidRDefault="00543BA7" w:rsidP="00DA7E19">
            <w:pPr>
              <w:snapToGrid w:val="0"/>
              <w:ind w:right="-108"/>
              <w:jc w:val="center"/>
              <w:rPr>
                <w:b/>
                <w:color w:val="000000"/>
                <w:kern w:val="2"/>
              </w:rPr>
            </w:pPr>
            <w:r w:rsidRPr="00012951">
              <w:rPr>
                <w:b/>
                <w:color w:val="000000"/>
                <w:kern w:val="2"/>
                <w:sz w:val="22"/>
                <w:szCs w:val="22"/>
              </w:rPr>
              <w:t>III</w:t>
            </w:r>
          </w:p>
        </w:tc>
        <w:tc>
          <w:tcPr>
            <w:tcW w:w="8788" w:type="dxa"/>
            <w:gridSpan w:val="3"/>
            <w:tcBorders>
              <w:top w:val="single" w:sz="4" w:space="0" w:color="000000"/>
              <w:left w:val="single" w:sz="4" w:space="0" w:color="000000"/>
              <w:bottom w:val="single" w:sz="4" w:space="0" w:color="000000"/>
              <w:right w:val="single" w:sz="4" w:space="0" w:color="000000"/>
            </w:tcBorders>
            <w:vAlign w:val="center"/>
          </w:tcPr>
          <w:p w14:paraId="74FFB1C6" w14:textId="77777777" w:rsidR="00543BA7" w:rsidRPr="002F06EF" w:rsidRDefault="00543BA7" w:rsidP="00DA7E19">
            <w:pPr>
              <w:snapToGrid w:val="0"/>
              <w:rPr>
                <w:b/>
                <w:bCs/>
                <w:kern w:val="2"/>
              </w:rPr>
            </w:pPr>
            <w:r w:rsidRPr="002F06EF">
              <w:rPr>
                <w:b/>
                <w:bCs/>
                <w:kern w:val="2"/>
                <w:sz w:val="22"/>
                <w:szCs w:val="22"/>
              </w:rPr>
              <w:t>Lėšų panaudojimo efektyvumas</w:t>
            </w:r>
          </w:p>
        </w:tc>
      </w:tr>
      <w:tr w:rsidR="00543BA7" w:rsidRPr="00EF0E03" w14:paraId="6F1AEACA" w14:textId="77777777" w:rsidTr="00DA7E19">
        <w:tc>
          <w:tcPr>
            <w:tcW w:w="851" w:type="dxa"/>
            <w:tcBorders>
              <w:top w:val="single" w:sz="4" w:space="0" w:color="000000"/>
              <w:left w:val="single" w:sz="4" w:space="0" w:color="000000"/>
              <w:bottom w:val="single" w:sz="4" w:space="0" w:color="000000"/>
              <w:right w:val="nil"/>
            </w:tcBorders>
            <w:vAlign w:val="center"/>
          </w:tcPr>
          <w:p w14:paraId="00CE5C00" w14:textId="77777777" w:rsidR="00543BA7" w:rsidRPr="00012951" w:rsidRDefault="00543BA7" w:rsidP="00DA7E19">
            <w:pPr>
              <w:snapToGrid w:val="0"/>
              <w:ind w:right="-108"/>
              <w:jc w:val="center"/>
              <w:rPr>
                <w:color w:val="000000"/>
                <w:kern w:val="2"/>
              </w:rPr>
            </w:pPr>
            <w:r w:rsidRPr="00012951">
              <w:rPr>
                <w:color w:val="000000"/>
                <w:kern w:val="2"/>
                <w:sz w:val="22"/>
                <w:szCs w:val="22"/>
              </w:rPr>
              <w:t>1</w:t>
            </w:r>
          </w:p>
        </w:tc>
        <w:tc>
          <w:tcPr>
            <w:tcW w:w="1701" w:type="dxa"/>
            <w:tcBorders>
              <w:top w:val="single" w:sz="4" w:space="0" w:color="000000"/>
              <w:left w:val="single" w:sz="4" w:space="0" w:color="000000"/>
              <w:bottom w:val="single" w:sz="4" w:space="0" w:color="000000"/>
              <w:right w:val="nil"/>
            </w:tcBorders>
            <w:vAlign w:val="center"/>
          </w:tcPr>
          <w:p w14:paraId="07AC0FD2" w14:textId="77777777" w:rsidR="00543BA7" w:rsidRPr="00012951" w:rsidRDefault="00543BA7" w:rsidP="00DA7E19">
            <w:pPr>
              <w:snapToGrid w:val="0"/>
              <w:ind w:right="-108"/>
              <w:rPr>
                <w:color w:val="000000"/>
                <w:kern w:val="2"/>
              </w:rPr>
            </w:pPr>
            <w:r w:rsidRPr="00012951">
              <w:rPr>
                <w:color w:val="000000"/>
                <w:kern w:val="2"/>
                <w:sz w:val="22"/>
                <w:szCs w:val="22"/>
              </w:rPr>
              <w:t>Lėšų panaudojimas</w:t>
            </w:r>
          </w:p>
        </w:tc>
        <w:tc>
          <w:tcPr>
            <w:tcW w:w="5953" w:type="dxa"/>
            <w:tcBorders>
              <w:top w:val="single" w:sz="4" w:space="0" w:color="000000"/>
              <w:left w:val="single" w:sz="4" w:space="0" w:color="000000"/>
              <w:bottom w:val="single" w:sz="4" w:space="0" w:color="000000"/>
              <w:right w:val="nil"/>
            </w:tcBorders>
            <w:vAlign w:val="center"/>
          </w:tcPr>
          <w:p w14:paraId="6EE79805" w14:textId="77777777" w:rsidR="00543BA7" w:rsidRPr="00012951" w:rsidRDefault="00543BA7" w:rsidP="00DA7E19">
            <w:pPr>
              <w:snapToGrid w:val="0"/>
              <w:ind w:right="-108"/>
              <w:rPr>
                <w:color w:val="000000"/>
                <w:kern w:val="2"/>
              </w:rPr>
            </w:pPr>
            <w:r w:rsidRPr="00012951">
              <w:rPr>
                <w:color w:val="000000"/>
                <w:kern w:val="2"/>
                <w:sz w:val="22"/>
                <w:szCs w:val="22"/>
              </w:rPr>
              <w:t>Ar projektui įgyvendinti reikalingos lėšos paskirstytos tinkamai / adekvačiai veiklos apimčių ir kokybės santykio prasme?</w:t>
            </w:r>
          </w:p>
        </w:tc>
        <w:tc>
          <w:tcPr>
            <w:tcW w:w="1134" w:type="dxa"/>
            <w:tcBorders>
              <w:top w:val="single" w:sz="4" w:space="0" w:color="000000"/>
              <w:left w:val="single" w:sz="4" w:space="0" w:color="000000"/>
              <w:bottom w:val="single" w:sz="4" w:space="0" w:color="000000"/>
              <w:right w:val="single" w:sz="4" w:space="0" w:color="000000"/>
            </w:tcBorders>
            <w:vAlign w:val="center"/>
          </w:tcPr>
          <w:p w14:paraId="45BFEE04" w14:textId="77777777" w:rsidR="00543BA7" w:rsidRPr="00012951" w:rsidRDefault="00543BA7" w:rsidP="00DA7E19">
            <w:pPr>
              <w:snapToGrid w:val="0"/>
              <w:rPr>
                <w:b/>
                <w:bCs/>
                <w:color w:val="000000"/>
                <w:kern w:val="2"/>
              </w:rPr>
            </w:pPr>
          </w:p>
        </w:tc>
      </w:tr>
      <w:tr w:rsidR="00543BA7" w:rsidRPr="00EF0E03" w14:paraId="356F47DD" w14:textId="77777777" w:rsidTr="00DA7E19">
        <w:tc>
          <w:tcPr>
            <w:tcW w:w="851" w:type="dxa"/>
            <w:tcBorders>
              <w:top w:val="single" w:sz="4" w:space="0" w:color="000000"/>
              <w:left w:val="single" w:sz="4" w:space="0" w:color="000000"/>
              <w:bottom w:val="single" w:sz="4" w:space="0" w:color="000000"/>
              <w:right w:val="nil"/>
            </w:tcBorders>
            <w:vAlign w:val="center"/>
          </w:tcPr>
          <w:p w14:paraId="76AE3154" w14:textId="77777777" w:rsidR="00543BA7" w:rsidRPr="00012951" w:rsidRDefault="00543BA7" w:rsidP="00DA7E19">
            <w:pPr>
              <w:snapToGrid w:val="0"/>
              <w:ind w:right="-108"/>
              <w:jc w:val="center"/>
              <w:rPr>
                <w:color w:val="000000"/>
                <w:kern w:val="2"/>
              </w:rPr>
            </w:pPr>
            <w:r w:rsidRPr="00012951">
              <w:rPr>
                <w:color w:val="000000"/>
                <w:kern w:val="2"/>
                <w:sz w:val="22"/>
                <w:szCs w:val="22"/>
              </w:rPr>
              <w:t>2</w:t>
            </w:r>
          </w:p>
        </w:tc>
        <w:tc>
          <w:tcPr>
            <w:tcW w:w="1701" w:type="dxa"/>
            <w:tcBorders>
              <w:top w:val="single" w:sz="4" w:space="0" w:color="000000"/>
              <w:left w:val="single" w:sz="4" w:space="0" w:color="000000"/>
              <w:bottom w:val="single" w:sz="4" w:space="0" w:color="000000"/>
              <w:right w:val="nil"/>
            </w:tcBorders>
            <w:vAlign w:val="center"/>
          </w:tcPr>
          <w:p w14:paraId="13A75DBA" w14:textId="77777777" w:rsidR="00543BA7" w:rsidRPr="00012951" w:rsidRDefault="00543BA7" w:rsidP="00DA7E19">
            <w:pPr>
              <w:snapToGrid w:val="0"/>
              <w:ind w:right="-108"/>
              <w:rPr>
                <w:color w:val="000000"/>
                <w:kern w:val="2"/>
              </w:rPr>
            </w:pPr>
            <w:r w:rsidRPr="00012951">
              <w:rPr>
                <w:color w:val="000000"/>
                <w:kern w:val="2"/>
                <w:sz w:val="22"/>
                <w:szCs w:val="22"/>
              </w:rPr>
              <w:t>Administracinių išlaidų naudojimas</w:t>
            </w:r>
          </w:p>
        </w:tc>
        <w:tc>
          <w:tcPr>
            <w:tcW w:w="5953" w:type="dxa"/>
            <w:tcBorders>
              <w:top w:val="single" w:sz="4" w:space="0" w:color="000000"/>
              <w:left w:val="single" w:sz="4" w:space="0" w:color="000000"/>
              <w:bottom w:val="single" w:sz="4" w:space="0" w:color="000000"/>
              <w:right w:val="nil"/>
            </w:tcBorders>
            <w:vAlign w:val="center"/>
          </w:tcPr>
          <w:p w14:paraId="16C365F0" w14:textId="77777777" w:rsidR="00543BA7" w:rsidRPr="00012951" w:rsidRDefault="00543BA7" w:rsidP="00DA7E19">
            <w:pPr>
              <w:snapToGrid w:val="0"/>
              <w:ind w:right="-108"/>
              <w:rPr>
                <w:color w:val="000000"/>
                <w:kern w:val="2"/>
              </w:rPr>
            </w:pPr>
            <w:r w:rsidRPr="00012951">
              <w:rPr>
                <w:color w:val="000000"/>
                <w:kern w:val="2"/>
                <w:sz w:val="22"/>
                <w:szCs w:val="22"/>
              </w:rPr>
              <w:t>Ar lėšų naudojimas pagrįstas, tiesiogiai susijęs su vykdomomis veiklomis?</w:t>
            </w:r>
          </w:p>
        </w:tc>
        <w:tc>
          <w:tcPr>
            <w:tcW w:w="1134" w:type="dxa"/>
            <w:tcBorders>
              <w:top w:val="single" w:sz="4" w:space="0" w:color="000000"/>
              <w:left w:val="single" w:sz="4" w:space="0" w:color="000000"/>
              <w:bottom w:val="single" w:sz="4" w:space="0" w:color="000000"/>
              <w:right w:val="single" w:sz="4" w:space="0" w:color="000000"/>
            </w:tcBorders>
            <w:vAlign w:val="center"/>
          </w:tcPr>
          <w:p w14:paraId="612A78F5" w14:textId="77777777" w:rsidR="00543BA7" w:rsidRPr="00012951" w:rsidRDefault="00543BA7" w:rsidP="00DA7E19">
            <w:pPr>
              <w:snapToGrid w:val="0"/>
              <w:rPr>
                <w:b/>
                <w:bCs/>
                <w:color w:val="000000"/>
                <w:kern w:val="2"/>
              </w:rPr>
            </w:pPr>
          </w:p>
        </w:tc>
      </w:tr>
      <w:tr w:rsidR="00543BA7" w:rsidRPr="00EF0E03" w14:paraId="2773983E" w14:textId="77777777" w:rsidTr="00DA7E19">
        <w:tc>
          <w:tcPr>
            <w:tcW w:w="851" w:type="dxa"/>
            <w:tcBorders>
              <w:top w:val="single" w:sz="4" w:space="0" w:color="000000"/>
              <w:left w:val="single" w:sz="4" w:space="0" w:color="000000"/>
              <w:bottom w:val="single" w:sz="4" w:space="0" w:color="000000"/>
              <w:right w:val="nil"/>
            </w:tcBorders>
            <w:vAlign w:val="center"/>
          </w:tcPr>
          <w:p w14:paraId="0924C29A" w14:textId="77777777" w:rsidR="00543BA7" w:rsidRPr="00012951" w:rsidRDefault="00543BA7" w:rsidP="00DA7E19">
            <w:pPr>
              <w:snapToGrid w:val="0"/>
              <w:ind w:right="-108"/>
              <w:jc w:val="center"/>
              <w:rPr>
                <w:color w:val="000000"/>
                <w:kern w:val="2"/>
              </w:rPr>
            </w:pPr>
            <w:r w:rsidRPr="00012951">
              <w:rPr>
                <w:color w:val="000000"/>
                <w:kern w:val="2"/>
                <w:sz w:val="22"/>
                <w:szCs w:val="22"/>
              </w:rPr>
              <w:t>3</w:t>
            </w:r>
          </w:p>
        </w:tc>
        <w:tc>
          <w:tcPr>
            <w:tcW w:w="1701" w:type="dxa"/>
            <w:tcBorders>
              <w:top w:val="single" w:sz="4" w:space="0" w:color="000000"/>
              <w:left w:val="single" w:sz="4" w:space="0" w:color="000000"/>
              <w:bottom w:val="single" w:sz="4" w:space="0" w:color="000000"/>
              <w:right w:val="nil"/>
            </w:tcBorders>
            <w:vAlign w:val="center"/>
          </w:tcPr>
          <w:p w14:paraId="624A5533" w14:textId="77777777" w:rsidR="00543BA7" w:rsidRPr="00012951" w:rsidRDefault="00543BA7" w:rsidP="00DA7E19">
            <w:pPr>
              <w:snapToGrid w:val="0"/>
              <w:ind w:right="-108"/>
              <w:rPr>
                <w:color w:val="000000"/>
                <w:kern w:val="2"/>
              </w:rPr>
            </w:pPr>
            <w:r w:rsidRPr="00012951">
              <w:rPr>
                <w:color w:val="000000"/>
                <w:kern w:val="2"/>
                <w:sz w:val="22"/>
                <w:szCs w:val="22"/>
              </w:rPr>
              <w:t>Kiti finansavimo šaltiniai</w:t>
            </w:r>
          </w:p>
        </w:tc>
        <w:tc>
          <w:tcPr>
            <w:tcW w:w="5953" w:type="dxa"/>
            <w:tcBorders>
              <w:top w:val="single" w:sz="4" w:space="0" w:color="000000"/>
              <w:left w:val="single" w:sz="4" w:space="0" w:color="000000"/>
              <w:bottom w:val="single" w:sz="4" w:space="0" w:color="000000"/>
              <w:right w:val="nil"/>
            </w:tcBorders>
            <w:vAlign w:val="center"/>
          </w:tcPr>
          <w:p w14:paraId="58B37BC3" w14:textId="77777777" w:rsidR="00543BA7" w:rsidRPr="00012951" w:rsidRDefault="00543BA7" w:rsidP="00DA7E19">
            <w:pPr>
              <w:snapToGrid w:val="0"/>
              <w:ind w:right="-108"/>
              <w:rPr>
                <w:color w:val="000000"/>
                <w:kern w:val="2"/>
              </w:rPr>
            </w:pPr>
            <w:r w:rsidRPr="00012951">
              <w:rPr>
                <w:color w:val="000000"/>
                <w:kern w:val="2"/>
                <w:sz w:val="22"/>
                <w:szCs w:val="22"/>
              </w:rPr>
              <w:t>Ar projektui įgyvendinti gautas finansavimas iš kitų šaltinių?</w:t>
            </w:r>
          </w:p>
        </w:tc>
        <w:tc>
          <w:tcPr>
            <w:tcW w:w="1134" w:type="dxa"/>
            <w:tcBorders>
              <w:top w:val="single" w:sz="4" w:space="0" w:color="000000"/>
              <w:left w:val="single" w:sz="4" w:space="0" w:color="000000"/>
              <w:bottom w:val="single" w:sz="4" w:space="0" w:color="000000"/>
              <w:right w:val="single" w:sz="4" w:space="0" w:color="000000"/>
            </w:tcBorders>
            <w:vAlign w:val="center"/>
          </w:tcPr>
          <w:p w14:paraId="789FD9CD" w14:textId="77777777" w:rsidR="00543BA7" w:rsidRPr="00012951" w:rsidRDefault="00543BA7" w:rsidP="00DA7E19">
            <w:pPr>
              <w:snapToGrid w:val="0"/>
              <w:rPr>
                <w:b/>
                <w:bCs/>
                <w:color w:val="000000"/>
                <w:kern w:val="2"/>
              </w:rPr>
            </w:pPr>
          </w:p>
        </w:tc>
      </w:tr>
      <w:tr w:rsidR="00543BA7" w:rsidRPr="00EF0E03" w14:paraId="3E62330A" w14:textId="77777777" w:rsidTr="00DA7E19">
        <w:trPr>
          <w:trHeight w:val="494"/>
        </w:trPr>
        <w:tc>
          <w:tcPr>
            <w:tcW w:w="2552" w:type="dxa"/>
            <w:gridSpan w:val="2"/>
            <w:tcBorders>
              <w:top w:val="single" w:sz="4" w:space="0" w:color="000000"/>
              <w:left w:val="single" w:sz="4" w:space="0" w:color="000000"/>
              <w:bottom w:val="single" w:sz="4" w:space="0" w:color="000000"/>
              <w:right w:val="nil"/>
            </w:tcBorders>
            <w:vAlign w:val="center"/>
          </w:tcPr>
          <w:p w14:paraId="18A4454A" w14:textId="77777777" w:rsidR="00543BA7" w:rsidRPr="00012951" w:rsidRDefault="00543BA7" w:rsidP="00DA7E19">
            <w:pPr>
              <w:snapToGrid w:val="0"/>
              <w:jc w:val="center"/>
              <w:rPr>
                <w:i/>
                <w:color w:val="000000"/>
                <w:kern w:val="2"/>
              </w:rPr>
            </w:pPr>
            <w:r w:rsidRPr="00012951">
              <w:rPr>
                <w:i/>
                <w:color w:val="000000"/>
                <w:kern w:val="2"/>
                <w:sz w:val="22"/>
                <w:szCs w:val="22"/>
              </w:rPr>
              <w:t>3 sritys</w:t>
            </w:r>
          </w:p>
        </w:tc>
        <w:tc>
          <w:tcPr>
            <w:tcW w:w="5953" w:type="dxa"/>
            <w:tcBorders>
              <w:top w:val="single" w:sz="4" w:space="0" w:color="000000"/>
              <w:left w:val="single" w:sz="4" w:space="0" w:color="000000"/>
              <w:bottom w:val="single" w:sz="4" w:space="0" w:color="000000"/>
              <w:right w:val="nil"/>
            </w:tcBorders>
            <w:vAlign w:val="center"/>
          </w:tcPr>
          <w:p w14:paraId="7102D549" w14:textId="77777777" w:rsidR="00543BA7" w:rsidRPr="00012951" w:rsidRDefault="00543BA7" w:rsidP="00DA7E19">
            <w:pPr>
              <w:snapToGrid w:val="0"/>
              <w:ind w:right="-108"/>
              <w:rPr>
                <w:i/>
                <w:color w:val="000000"/>
                <w:kern w:val="2"/>
              </w:rPr>
            </w:pPr>
            <w:r w:rsidRPr="00012951">
              <w:rPr>
                <w:i/>
                <w:color w:val="000000"/>
                <w:kern w:val="2"/>
                <w:sz w:val="22"/>
                <w:szCs w:val="22"/>
              </w:rPr>
              <w:t>Maksimalus balas 30</w:t>
            </w:r>
          </w:p>
        </w:tc>
        <w:tc>
          <w:tcPr>
            <w:tcW w:w="1134" w:type="dxa"/>
            <w:tcBorders>
              <w:top w:val="single" w:sz="4" w:space="0" w:color="000000"/>
              <w:left w:val="single" w:sz="4" w:space="0" w:color="000000"/>
              <w:bottom w:val="single" w:sz="4" w:space="0" w:color="000000"/>
              <w:right w:val="single" w:sz="4" w:space="0" w:color="000000"/>
            </w:tcBorders>
            <w:vAlign w:val="center"/>
          </w:tcPr>
          <w:p w14:paraId="14BD5492" w14:textId="77777777" w:rsidR="00543BA7" w:rsidRPr="00012951" w:rsidRDefault="00543BA7" w:rsidP="00DA7E19">
            <w:pPr>
              <w:snapToGrid w:val="0"/>
              <w:rPr>
                <w:b/>
                <w:bCs/>
                <w:color w:val="000000"/>
                <w:kern w:val="2"/>
              </w:rPr>
            </w:pPr>
          </w:p>
        </w:tc>
      </w:tr>
      <w:tr w:rsidR="00543BA7" w:rsidRPr="00EF0E03" w14:paraId="63313F16" w14:textId="77777777" w:rsidTr="00DA7E19">
        <w:trPr>
          <w:trHeight w:val="548"/>
        </w:trPr>
        <w:tc>
          <w:tcPr>
            <w:tcW w:w="2552" w:type="dxa"/>
            <w:gridSpan w:val="2"/>
            <w:tcBorders>
              <w:top w:val="single" w:sz="4" w:space="0" w:color="000000"/>
              <w:left w:val="single" w:sz="4" w:space="0" w:color="000000"/>
              <w:bottom w:val="single" w:sz="4" w:space="0" w:color="000000"/>
              <w:right w:val="nil"/>
            </w:tcBorders>
            <w:vAlign w:val="center"/>
          </w:tcPr>
          <w:p w14:paraId="584CE3D8" w14:textId="77777777" w:rsidR="00543BA7" w:rsidRPr="00012951" w:rsidRDefault="00543BA7" w:rsidP="00DA7E19">
            <w:pPr>
              <w:snapToGrid w:val="0"/>
              <w:ind w:right="-108"/>
              <w:jc w:val="center"/>
              <w:rPr>
                <w:b/>
                <w:color w:val="000000"/>
                <w:kern w:val="2"/>
              </w:rPr>
            </w:pPr>
            <w:r w:rsidRPr="00012951">
              <w:rPr>
                <w:b/>
                <w:bCs/>
                <w:color w:val="000000"/>
                <w:kern w:val="2"/>
                <w:sz w:val="22"/>
                <w:szCs w:val="22"/>
              </w:rPr>
              <w:t>Iš viso 10 sričių</w:t>
            </w:r>
          </w:p>
        </w:tc>
        <w:tc>
          <w:tcPr>
            <w:tcW w:w="5953" w:type="dxa"/>
            <w:tcBorders>
              <w:top w:val="single" w:sz="4" w:space="0" w:color="000000"/>
              <w:left w:val="single" w:sz="4" w:space="0" w:color="000000"/>
              <w:bottom w:val="single" w:sz="4" w:space="0" w:color="000000"/>
              <w:right w:val="nil"/>
            </w:tcBorders>
            <w:vAlign w:val="center"/>
          </w:tcPr>
          <w:p w14:paraId="18CDADD0" w14:textId="77777777" w:rsidR="00543BA7" w:rsidRPr="00012951" w:rsidRDefault="00543BA7" w:rsidP="00DA7E19">
            <w:pPr>
              <w:snapToGrid w:val="0"/>
              <w:rPr>
                <w:b/>
                <w:bCs/>
                <w:color w:val="000000"/>
                <w:kern w:val="2"/>
              </w:rPr>
            </w:pPr>
            <w:r w:rsidRPr="00012951">
              <w:rPr>
                <w:b/>
                <w:color w:val="000000"/>
                <w:kern w:val="2"/>
                <w:sz w:val="22"/>
                <w:szCs w:val="22"/>
              </w:rPr>
              <w:t>Maksimalus balas 100</w:t>
            </w:r>
          </w:p>
        </w:tc>
        <w:tc>
          <w:tcPr>
            <w:tcW w:w="1134" w:type="dxa"/>
            <w:tcBorders>
              <w:top w:val="single" w:sz="4" w:space="0" w:color="000000"/>
              <w:left w:val="single" w:sz="4" w:space="0" w:color="000000"/>
              <w:bottom w:val="single" w:sz="4" w:space="0" w:color="000000"/>
              <w:right w:val="single" w:sz="4" w:space="0" w:color="000000"/>
            </w:tcBorders>
            <w:vAlign w:val="center"/>
          </w:tcPr>
          <w:p w14:paraId="2591BDF6" w14:textId="77777777" w:rsidR="00543BA7" w:rsidRPr="00012951" w:rsidRDefault="00543BA7" w:rsidP="00DA7E19">
            <w:pPr>
              <w:snapToGrid w:val="0"/>
              <w:rPr>
                <w:b/>
                <w:bCs/>
                <w:color w:val="000000"/>
                <w:kern w:val="2"/>
              </w:rPr>
            </w:pPr>
          </w:p>
        </w:tc>
      </w:tr>
      <w:tr w:rsidR="00543BA7" w:rsidRPr="00EF0E03" w14:paraId="169863D1" w14:textId="77777777" w:rsidTr="00DA7E19">
        <w:trPr>
          <w:trHeight w:val="1264"/>
        </w:trPr>
        <w:tc>
          <w:tcPr>
            <w:tcW w:w="9639" w:type="dxa"/>
            <w:gridSpan w:val="4"/>
            <w:tcBorders>
              <w:top w:val="single" w:sz="4" w:space="0" w:color="000000"/>
              <w:left w:val="single" w:sz="4" w:space="0" w:color="000000"/>
              <w:bottom w:val="single" w:sz="4" w:space="0" w:color="000000"/>
              <w:right w:val="single" w:sz="4" w:space="0" w:color="000000"/>
            </w:tcBorders>
          </w:tcPr>
          <w:p w14:paraId="734E1C16" w14:textId="77777777" w:rsidR="00543BA7" w:rsidRPr="00012951" w:rsidRDefault="00543BA7" w:rsidP="00DA7E19">
            <w:pPr>
              <w:snapToGrid w:val="0"/>
              <w:rPr>
                <w:b/>
                <w:bCs/>
                <w:color w:val="000000"/>
                <w:kern w:val="2"/>
              </w:rPr>
            </w:pPr>
            <w:r w:rsidRPr="00012951">
              <w:rPr>
                <w:iCs/>
                <w:color w:val="000000"/>
                <w:kern w:val="2"/>
                <w:sz w:val="22"/>
                <w:szCs w:val="22"/>
              </w:rPr>
              <w:t>Bendras vertinimas, išvados (išskirkite projekto pagrindines stiprybes ir trūkumus):</w:t>
            </w:r>
          </w:p>
        </w:tc>
      </w:tr>
      <w:tr w:rsidR="00543BA7" w:rsidRPr="00EF0E03" w14:paraId="20C833BF" w14:textId="77777777" w:rsidTr="00DA7E19">
        <w:trPr>
          <w:trHeight w:val="1422"/>
        </w:trPr>
        <w:tc>
          <w:tcPr>
            <w:tcW w:w="9639" w:type="dxa"/>
            <w:gridSpan w:val="4"/>
            <w:tcBorders>
              <w:top w:val="single" w:sz="4" w:space="0" w:color="000000"/>
              <w:left w:val="single" w:sz="4" w:space="0" w:color="000000"/>
              <w:bottom w:val="single" w:sz="4" w:space="0" w:color="000000"/>
              <w:right w:val="single" w:sz="4" w:space="0" w:color="000000"/>
            </w:tcBorders>
          </w:tcPr>
          <w:p w14:paraId="6F3A0B16" w14:textId="77777777" w:rsidR="00543BA7" w:rsidRPr="00012951" w:rsidRDefault="00543BA7" w:rsidP="00DA7E19">
            <w:pPr>
              <w:snapToGrid w:val="0"/>
              <w:rPr>
                <w:b/>
                <w:bCs/>
                <w:color w:val="000000"/>
                <w:kern w:val="2"/>
              </w:rPr>
            </w:pPr>
            <w:r w:rsidRPr="00012951">
              <w:rPr>
                <w:iCs/>
                <w:color w:val="000000"/>
                <w:kern w:val="2"/>
                <w:sz w:val="22"/>
                <w:szCs w:val="22"/>
              </w:rPr>
              <w:t>Pastabos dėl projekto biudžeto:</w:t>
            </w:r>
          </w:p>
        </w:tc>
      </w:tr>
    </w:tbl>
    <w:p w14:paraId="3B75D777" w14:textId="77777777" w:rsidR="00543BA7" w:rsidRPr="00012951" w:rsidRDefault="00543BA7" w:rsidP="00543BA7">
      <w:pPr>
        <w:spacing w:line="360" w:lineRule="auto"/>
        <w:rPr>
          <w:color w:val="000000"/>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6"/>
        <w:gridCol w:w="2509"/>
      </w:tblGrid>
      <w:tr w:rsidR="00543BA7" w:rsidRPr="00EF0E03" w14:paraId="154C1E6E" w14:textId="77777777" w:rsidTr="00DA7E19">
        <w:trPr>
          <w:trHeight w:val="579"/>
        </w:trPr>
        <w:tc>
          <w:tcPr>
            <w:tcW w:w="7083" w:type="dxa"/>
            <w:shd w:val="clear" w:color="auto" w:fill="auto"/>
            <w:vAlign w:val="center"/>
          </w:tcPr>
          <w:p w14:paraId="32D7C919" w14:textId="77777777" w:rsidR="00543BA7" w:rsidRPr="00CB3269" w:rsidRDefault="00543BA7" w:rsidP="00DA7E19">
            <w:pPr>
              <w:rPr>
                <w:color w:val="000000"/>
                <w:kern w:val="2"/>
              </w:rPr>
            </w:pPr>
            <w:r w:rsidRPr="00CB3269">
              <w:rPr>
                <w:color w:val="000000"/>
                <w:kern w:val="2"/>
              </w:rPr>
              <w:t xml:space="preserve">Lėšų suma, reikalinga projektui įgyvendinti: </w:t>
            </w:r>
          </w:p>
        </w:tc>
        <w:tc>
          <w:tcPr>
            <w:tcW w:w="2545" w:type="dxa"/>
            <w:shd w:val="clear" w:color="auto" w:fill="auto"/>
            <w:vAlign w:val="center"/>
          </w:tcPr>
          <w:p w14:paraId="1B4A87E5" w14:textId="77777777" w:rsidR="00543BA7" w:rsidRPr="00CB3269" w:rsidRDefault="00543BA7" w:rsidP="00DA7E19">
            <w:pPr>
              <w:rPr>
                <w:color w:val="000000"/>
                <w:kern w:val="2"/>
              </w:rPr>
            </w:pPr>
          </w:p>
        </w:tc>
      </w:tr>
      <w:tr w:rsidR="00543BA7" w:rsidRPr="00EF0E03" w14:paraId="2491D9E3" w14:textId="77777777" w:rsidTr="00DA7E19">
        <w:trPr>
          <w:trHeight w:val="417"/>
        </w:trPr>
        <w:tc>
          <w:tcPr>
            <w:tcW w:w="7083" w:type="dxa"/>
            <w:shd w:val="clear" w:color="auto" w:fill="auto"/>
            <w:vAlign w:val="center"/>
          </w:tcPr>
          <w:p w14:paraId="24382B51" w14:textId="77777777" w:rsidR="00543BA7" w:rsidRPr="00CB3269" w:rsidRDefault="00543BA7" w:rsidP="00DA7E19">
            <w:pPr>
              <w:ind w:left="596"/>
              <w:rPr>
                <w:color w:val="000000"/>
                <w:kern w:val="2"/>
              </w:rPr>
            </w:pPr>
            <w:r w:rsidRPr="00CB3269">
              <w:rPr>
                <w:color w:val="000000"/>
                <w:kern w:val="2"/>
              </w:rPr>
              <w:t xml:space="preserve">Rėmėjų skirta lėšų suma: </w:t>
            </w:r>
          </w:p>
        </w:tc>
        <w:tc>
          <w:tcPr>
            <w:tcW w:w="2545" w:type="dxa"/>
            <w:shd w:val="clear" w:color="auto" w:fill="auto"/>
            <w:vAlign w:val="center"/>
          </w:tcPr>
          <w:p w14:paraId="19E29599" w14:textId="77777777" w:rsidR="00543BA7" w:rsidRPr="00CB3269" w:rsidRDefault="00543BA7" w:rsidP="00DA7E19">
            <w:pPr>
              <w:rPr>
                <w:color w:val="000000"/>
                <w:kern w:val="2"/>
              </w:rPr>
            </w:pPr>
          </w:p>
        </w:tc>
      </w:tr>
      <w:tr w:rsidR="00543BA7" w:rsidRPr="00EF0E03" w14:paraId="2BCA5E60" w14:textId="77777777" w:rsidTr="00DA7E19">
        <w:trPr>
          <w:trHeight w:val="408"/>
        </w:trPr>
        <w:tc>
          <w:tcPr>
            <w:tcW w:w="7083" w:type="dxa"/>
            <w:shd w:val="clear" w:color="auto" w:fill="auto"/>
            <w:vAlign w:val="center"/>
          </w:tcPr>
          <w:p w14:paraId="0A60A200" w14:textId="77777777" w:rsidR="00543BA7" w:rsidRPr="00CB3269" w:rsidRDefault="00543BA7" w:rsidP="00DA7E19">
            <w:pPr>
              <w:ind w:left="596"/>
              <w:rPr>
                <w:color w:val="000000"/>
                <w:kern w:val="2"/>
              </w:rPr>
            </w:pPr>
            <w:r w:rsidRPr="00CB3269">
              <w:rPr>
                <w:color w:val="000000"/>
                <w:kern w:val="2"/>
              </w:rPr>
              <w:t xml:space="preserve">Iš </w:t>
            </w:r>
            <w:r>
              <w:rPr>
                <w:color w:val="000000"/>
                <w:kern w:val="2"/>
              </w:rPr>
              <w:t>J</w:t>
            </w:r>
            <w:r w:rsidRPr="00CB3269">
              <w:rPr>
                <w:color w:val="000000"/>
                <w:kern w:val="2"/>
              </w:rPr>
              <w:t xml:space="preserve">urbarko rajono savivaldybės prašoma projektui remti suma: </w:t>
            </w:r>
          </w:p>
        </w:tc>
        <w:tc>
          <w:tcPr>
            <w:tcW w:w="2545" w:type="dxa"/>
            <w:shd w:val="clear" w:color="auto" w:fill="auto"/>
            <w:vAlign w:val="center"/>
          </w:tcPr>
          <w:p w14:paraId="383386E2" w14:textId="77777777" w:rsidR="00543BA7" w:rsidRPr="00CB3269" w:rsidRDefault="00543BA7" w:rsidP="00DA7E19">
            <w:pPr>
              <w:rPr>
                <w:color w:val="000000"/>
                <w:kern w:val="2"/>
              </w:rPr>
            </w:pPr>
          </w:p>
        </w:tc>
      </w:tr>
      <w:tr w:rsidR="00543BA7" w:rsidRPr="00EF0E03" w14:paraId="554CDCD4" w14:textId="77777777" w:rsidTr="00DA7E19">
        <w:trPr>
          <w:trHeight w:val="556"/>
        </w:trPr>
        <w:tc>
          <w:tcPr>
            <w:tcW w:w="7083" w:type="dxa"/>
            <w:shd w:val="clear" w:color="auto" w:fill="auto"/>
            <w:vAlign w:val="center"/>
          </w:tcPr>
          <w:p w14:paraId="0D934D4A" w14:textId="77777777" w:rsidR="00543BA7" w:rsidRPr="00CB3269" w:rsidRDefault="00543BA7" w:rsidP="00DA7E19">
            <w:pPr>
              <w:rPr>
                <w:color w:val="000000"/>
                <w:kern w:val="2"/>
              </w:rPr>
            </w:pPr>
            <w:r w:rsidRPr="00CB3269">
              <w:rPr>
                <w:color w:val="000000"/>
                <w:kern w:val="2"/>
              </w:rPr>
              <w:t>Vertintojo išvada (projektą remti, neremti):</w:t>
            </w:r>
          </w:p>
        </w:tc>
        <w:tc>
          <w:tcPr>
            <w:tcW w:w="2545" w:type="dxa"/>
            <w:shd w:val="clear" w:color="auto" w:fill="auto"/>
            <w:vAlign w:val="center"/>
          </w:tcPr>
          <w:p w14:paraId="6708BD23" w14:textId="77777777" w:rsidR="00543BA7" w:rsidRPr="00CB3269" w:rsidRDefault="00543BA7" w:rsidP="00DA7E19">
            <w:pPr>
              <w:rPr>
                <w:color w:val="000000"/>
                <w:kern w:val="2"/>
              </w:rPr>
            </w:pPr>
          </w:p>
        </w:tc>
      </w:tr>
      <w:tr w:rsidR="00543BA7" w:rsidRPr="00EF0E03" w14:paraId="586FFD2E" w14:textId="77777777" w:rsidTr="00DA7E19">
        <w:trPr>
          <w:trHeight w:val="703"/>
        </w:trPr>
        <w:tc>
          <w:tcPr>
            <w:tcW w:w="7083" w:type="dxa"/>
            <w:shd w:val="clear" w:color="auto" w:fill="auto"/>
            <w:vAlign w:val="center"/>
          </w:tcPr>
          <w:p w14:paraId="00C08730" w14:textId="77777777" w:rsidR="00543BA7" w:rsidRPr="00CB3269" w:rsidRDefault="00543BA7" w:rsidP="00DA7E19">
            <w:pPr>
              <w:rPr>
                <w:color w:val="000000"/>
                <w:kern w:val="2"/>
              </w:rPr>
            </w:pPr>
            <w:r w:rsidRPr="00CB3269">
              <w:rPr>
                <w:color w:val="000000"/>
                <w:kern w:val="2"/>
              </w:rPr>
              <w:t>Jurbarko rajono savivaldybės skiriama suma:</w:t>
            </w:r>
          </w:p>
        </w:tc>
        <w:tc>
          <w:tcPr>
            <w:tcW w:w="2545" w:type="dxa"/>
            <w:shd w:val="clear" w:color="auto" w:fill="auto"/>
            <w:vAlign w:val="center"/>
          </w:tcPr>
          <w:p w14:paraId="750EEB91" w14:textId="77777777" w:rsidR="00543BA7" w:rsidRPr="00CB3269" w:rsidRDefault="00543BA7" w:rsidP="00DA7E19">
            <w:pPr>
              <w:rPr>
                <w:color w:val="000000"/>
                <w:kern w:val="2"/>
              </w:rPr>
            </w:pPr>
          </w:p>
        </w:tc>
      </w:tr>
    </w:tbl>
    <w:p w14:paraId="5B50BB7B" w14:textId="77777777" w:rsidR="00543BA7" w:rsidRPr="00012951" w:rsidRDefault="00543BA7" w:rsidP="00543BA7">
      <w:pPr>
        <w:jc w:val="both"/>
        <w:rPr>
          <w:color w:val="000000"/>
          <w:kern w:val="2"/>
        </w:rPr>
      </w:pPr>
      <w:r w:rsidRPr="00012951">
        <w:rPr>
          <w:color w:val="000000"/>
          <w:kern w:val="2"/>
        </w:rPr>
        <w:t>*Projekto įvertinimas:</w:t>
      </w:r>
    </w:p>
    <w:p w14:paraId="43353B7E" w14:textId="77777777" w:rsidR="00543BA7" w:rsidRPr="000F0308" w:rsidRDefault="00543BA7" w:rsidP="00543BA7">
      <w:pPr>
        <w:jc w:val="both"/>
        <w:rPr>
          <w:strike/>
          <w:kern w:val="2"/>
          <w:lang w:val="cs-CZ"/>
        </w:rPr>
      </w:pPr>
      <w:r w:rsidRPr="000F0308">
        <w:rPr>
          <w:strike/>
          <w:color w:val="000000"/>
          <w:kern w:val="2"/>
          <w:lang w:val="cs-CZ"/>
        </w:rPr>
        <w:t xml:space="preserve">50 balų ir mažiau – </w:t>
      </w:r>
      <w:r w:rsidRPr="000F0308">
        <w:rPr>
          <w:strike/>
          <w:kern w:val="2"/>
          <w:lang w:val="cs-CZ"/>
        </w:rPr>
        <w:t>projektas atmestinas;</w:t>
      </w:r>
    </w:p>
    <w:p w14:paraId="6C383A7F" w14:textId="77777777" w:rsidR="00543BA7" w:rsidRDefault="00543BA7" w:rsidP="00543BA7">
      <w:pPr>
        <w:jc w:val="both"/>
        <w:rPr>
          <w:strike/>
          <w:color w:val="000000"/>
          <w:kern w:val="2"/>
        </w:rPr>
      </w:pPr>
      <w:r w:rsidRPr="000F0308">
        <w:rPr>
          <w:strike/>
          <w:color w:val="000000"/>
          <w:kern w:val="2"/>
        </w:rPr>
        <w:t>nuo 51 iki 70 balų – projektas iš dalies remtinas ir (arba) taisytinas;</w:t>
      </w:r>
    </w:p>
    <w:p w14:paraId="4428FF4A" w14:textId="77777777" w:rsidR="00543BA7" w:rsidRPr="009B18C1" w:rsidRDefault="00543BA7" w:rsidP="00543BA7">
      <w:pPr>
        <w:jc w:val="both"/>
        <w:rPr>
          <w:b/>
          <w:bCs/>
          <w:color w:val="000000"/>
          <w:kern w:val="2"/>
        </w:rPr>
      </w:pPr>
      <w:r w:rsidRPr="00012951">
        <w:rPr>
          <w:color w:val="000000"/>
          <w:kern w:val="2"/>
        </w:rPr>
        <w:t xml:space="preserve">nuo </w:t>
      </w:r>
      <w:r w:rsidRPr="00FD165A">
        <w:rPr>
          <w:strike/>
          <w:color w:val="000000"/>
          <w:kern w:val="2"/>
        </w:rPr>
        <w:t>71</w:t>
      </w:r>
      <w:r w:rsidRPr="00FD165A">
        <w:rPr>
          <w:color w:val="000000"/>
          <w:kern w:val="2"/>
        </w:rPr>
        <w:t xml:space="preserve"> </w:t>
      </w:r>
      <w:r w:rsidRPr="009B18C1">
        <w:rPr>
          <w:b/>
          <w:bCs/>
          <w:color w:val="000000"/>
          <w:kern w:val="2"/>
        </w:rPr>
        <w:t>70 iki 100 balų – projektas remtinas. Paraiškos surinktų balų skaičius atitinka skiriamo finansavimo procentą.</w:t>
      </w:r>
    </w:p>
    <w:p w14:paraId="73D69C1C" w14:textId="77777777" w:rsidR="00543BA7" w:rsidRPr="009B18C1" w:rsidRDefault="00543BA7" w:rsidP="00543BA7">
      <w:pPr>
        <w:jc w:val="both"/>
        <w:rPr>
          <w:b/>
          <w:bCs/>
          <w:color w:val="000000"/>
          <w:kern w:val="2"/>
        </w:rPr>
      </w:pPr>
      <w:r w:rsidRPr="009B18C1">
        <w:rPr>
          <w:b/>
          <w:bCs/>
          <w:color w:val="000000"/>
          <w:kern w:val="2"/>
        </w:rPr>
        <w:t>nuo 69 balų ir mažiau projektas atmestas</w:t>
      </w:r>
    </w:p>
    <w:p w14:paraId="0B2FE366" w14:textId="77777777" w:rsidR="00543BA7" w:rsidRDefault="00543BA7" w:rsidP="00543BA7">
      <w:pPr>
        <w:rPr>
          <w:color w:val="000000"/>
        </w:rPr>
      </w:pPr>
    </w:p>
    <w:p w14:paraId="47337208" w14:textId="77777777" w:rsidR="00543BA7" w:rsidRDefault="00543BA7" w:rsidP="00543BA7">
      <w:pPr>
        <w:rPr>
          <w:color w:val="000000"/>
        </w:rPr>
      </w:pPr>
    </w:p>
    <w:p w14:paraId="1BAA7CAB" w14:textId="77777777" w:rsidR="00543BA7" w:rsidRPr="00012951" w:rsidRDefault="00543BA7" w:rsidP="00543BA7">
      <w:pPr>
        <w:rPr>
          <w:color w:val="000000"/>
        </w:rPr>
      </w:pPr>
    </w:p>
    <w:p w14:paraId="767D64D7" w14:textId="77777777" w:rsidR="00543BA7" w:rsidRPr="00012951" w:rsidRDefault="00543BA7" w:rsidP="00543BA7">
      <w:pPr>
        <w:rPr>
          <w:color w:val="000000"/>
        </w:rPr>
      </w:pPr>
      <w:r w:rsidRPr="00012951">
        <w:rPr>
          <w:color w:val="000000"/>
        </w:rPr>
        <w:t>Vertintojas</w:t>
      </w:r>
    </w:p>
    <w:p w14:paraId="43927933" w14:textId="77777777" w:rsidR="00543BA7" w:rsidRPr="00012951" w:rsidRDefault="00543BA7" w:rsidP="00543BA7">
      <w:pPr>
        <w:rPr>
          <w:color w:val="000000"/>
        </w:rPr>
      </w:pPr>
    </w:p>
    <w:p w14:paraId="65408559" w14:textId="77777777" w:rsidR="00543BA7" w:rsidRPr="00012951" w:rsidRDefault="00543BA7" w:rsidP="00543BA7">
      <w:pPr>
        <w:rPr>
          <w:color w:val="000000"/>
        </w:rPr>
      </w:pPr>
      <w:r w:rsidRPr="00012951">
        <w:rPr>
          <w:color w:val="000000"/>
        </w:rPr>
        <w:t>_______________________</w:t>
      </w:r>
      <w:r w:rsidRPr="00012951">
        <w:rPr>
          <w:color w:val="000000"/>
        </w:rPr>
        <w:tab/>
      </w:r>
      <w:r w:rsidRPr="00012951">
        <w:rPr>
          <w:color w:val="000000"/>
        </w:rPr>
        <w:tab/>
        <w:t>___________________________________</w:t>
      </w:r>
    </w:p>
    <w:p w14:paraId="77488FC7" w14:textId="77777777" w:rsidR="00543BA7" w:rsidRPr="00012951" w:rsidRDefault="00543BA7" w:rsidP="00543BA7">
      <w:pPr>
        <w:ind w:firstLine="800"/>
        <w:rPr>
          <w:color w:val="000000"/>
          <w:sz w:val="20"/>
        </w:rPr>
      </w:pPr>
      <w:r w:rsidRPr="00012951">
        <w:rPr>
          <w:color w:val="000000"/>
          <w:sz w:val="20"/>
        </w:rPr>
        <w:t>(parašas)</w:t>
      </w:r>
      <w:r w:rsidRPr="00012951">
        <w:rPr>
          <w:color w:val="000000"/>
          <w:sz w:val="20"/>
        </w:rPr>
        <w:tab/>
      </w:r>
      <w:r w:rsidRPr="00012951">
        <w:rPr>
          <w:color w:val="000000"/>
          <w:sz w:val="20"/>
        </w:rPr>
        <w:tab/>
      </w:r>
      <w:r w:rsidRPr="00012951">
        <w:rPr>
          <w:color w:val="000000"/>
          <w:sz w:val="20"/>
        </w:rPr>
        <w:tab/>
        <w:t xml:space="preserve">                         (vardas, pavardė)</w:t>
      </w:r>
    </w:p>
    <w:p w14:paraId="35C0CD70" w14:textId="77777777" w:rsidR="00543BA7" w:rsidRPr="00012951" w:rsidRDefault="00543BA7" w:rsidP="00543BA7">
      <w:pPr>
        <w:shd w:val="clear" w:color="auto" w:fill="FFFFFF"/>
        <w:tabs>
          <w:tab w:val="left" w:pos="1200"/>
        </w:tabs>
        <w:spacing w:before="10" w:line="274" w:lineRule="exact"/>
        <w:rPr>
          <w:color w:val="000000"/>
          <w:spacing w:val="-5"/>
        </w:rPr>
      </w:pPr>
    </w:p>
    <w:p w14:paraId="40961D2D" w14:textId="77777777" w:rsidR="00543BA7" w:rsidRPr="00012951" w:rsidRDefault="00543BA7" w:rsidP="00543BA7">
      <w:pPr>
        <w:rPr>
          <w:color w:val="000000"/>
        </w:rPr>
      </w:pPr>
    </w:p>
    <w:p w14:paraId="59EA18DE" w14:textId="77777777" w:rsidR="00543BA7" w:rsidRPr="00012951" w:rsidRDefault="00543BA7" w:rsidP="00543BA7">
      <w:pPr>
        <w:jc w:val="both"/>
        <w:rPr>
          <w:color w:val="000000"/>
        </w:rPr>
      </w:pPr>
    </w:p>
    <w:p w14:paraId="04C8EE78" w14:textId="77777777" w:rsidR="00543BA7" w:rsidRPr="00012951" w:rsidRDefault="00543BA7" w:rsidP="00543BA7">
      <w:pPr>
        <w:rPr>
          <w:color w:val="000000"/>
        </w:rPr>
      </w:pPr>
    </w:p>
    <w:p w14:paraId="2B7121B3" w14:textId="77777777" w:rsidR="00543BA7" w:rsidRDefault="00543BA7" w:rsidP="00543BA7"/>
    <w:p w14:paraId="2E269B08" w14:textId="77777777" w:rsidR="00543BA7" w:rsidRDefault="00543BA7" w:rsidP="00543BA7"/>
    <w:p w14:paraId="1A1654EE" w14:textId="77777777" w:rsidR="00543BA7" w:rsidRDefault="00543BA7" w:rsidP="00543BA7"/>
    <w:p w14:paraId="65C4EBD3" w14:textId="77777777" w:rsidR="00543BA7" w:rsidRDefault="00543BA7" w:rsidP="00543BA7">
      <w:pPr>
        <w:autoSpaceDE w:val="0"/>
        <w:autoSpaceDN w:val="0"/>
        <w:adjustRightInd w:val="0"/>
        <w:ind w:right="-1"/>
        <w:jc w:val="center"/>
      </w:pPr>
    </w:p>
    <w:p w14:paraId="4E97F4CA" w14:textId="77777777" w:rsidR="00543BA7" w:rsidRDefault="00543BA7" w:rsidP="00543BA7">
      <w:pPr>
        <w:jc w:val="both"/>
      </w:pPr>
    </w:p>
    <w:p w14:paraId="3696BBE1" w14:textId="77777777" w:rsidR="00543BA7" w:rsidRDefault="00543BA7" w:rsidP="00B668F0"/>
    <w:p w14:paraId="4FB2800D" w14:textId="77777777" w:rsidR="00543BA7" w:rsidRDefault="00543BA7" w:rsidP="00B668F0"/>
    <w:p w14:paraId="0DE76059" w14:textId="77777777" w:rsidR="00543BA7" w:rsidRDefault="00543BA7" w:rsidP="00B668F0"/>
    <w:sectPr w:rsidR="00543BA7" w:rsidSect="00FC1CD3">
      <w:headerReference w:type="even" r:id="rId13"/>
      <w:headerReference w:type="default" r:id="rId14"/>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41618" w14:textId="77777777" w:rsidR="00E25C8D" w:rsidRDefault="00E25C8D">
      <w:r>
        <w:separator/>
      </w:r>
    </w:p>
  </w:endnote>
  <w:endnote w:type="continuationSeparator" w:id="0">
    <w:p w14:paraId="7B99EC75" w14:textId="77777777" w:rsidR="00E25C8D" w:rsidRDefault="00E25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032D13" w14:textId="77777777" w:rsidR="00E25C8D" w:rsidRDefault="00E25C8D">
      <w:r>
        <w:separator/>
      </w:r>
    </w:p>
  </w:footnote>
  <w:footnote w:type="continuationSeparator" w:id="0">
    <w:p w14:paraId="39D5E810" w14:textId="77777777" w:rsidR="00E25C8D" w:rsidRDefault="00E25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24954" w14:textId="77777777" w:rsidR="004E0C9F" w:rsidRDefault="004E0C9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7B90A" w14:textId="77777777" w:rsidR="00543BA7" w:rsidRDefault="00543BA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F9705" w14:textId="77777777" w:rsidR="00FC1CD3" w:rsidRDefault="00A66C6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5D18F42" w14:textId="77777777" w:rsidR="00FC1CD3" w:rsidRDefault="00FC1CD3">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603F7" w14:textId="77777777" w:rsidR="00FC1CD3" w:rsidRDefault="00FC1CD3">
    <w:pPr>
      <w:pStyle w:val="Antrats"/>
      <w:framePr w:wrap="around" w:vAnchor="text" w:hAnchor="margin" w:xAlign="center" w:y="1"/>
      <w:rPr>
        <w:rStyle w:val="Puslapionumeris"/>
      </w:rPr>
    </w:pPr>
  </w:p>
  <w:p w14:paraId="4FB2FAD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0"/>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295FED"/>
    <w:multiLevelType w:val="hybridMultilevel"/>
    <w:tmpl w:val="1DA22E34"/>
    <w:lvl w:ilvl="0" w:tplc="D1DA0D9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14A2339"/>
    <w:multiLevelType w:val="multilevel"/>
    <w:tmpl w:val="D9F87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2D551A4"/>
    <w:multiLevelType w:val="hybridMultilevel"/>
    <w:tmpl w:val="4484F7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67A1EBC"/>
    <w:multiLevelType w:val="hybridMultilevel"/>
    <w:tmpl w:val="8C400410"/>
    <w:lvl w:ilvl="0" w:tplc="615EDF1A">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791200"/>
    <w:multiLevelType w:val="hybridMultilevel"/>
    <w:tmpl w:val="4B625302"/>
    <w:lvl w:ilvl="0" w:tplc="FCD294C8">
      <w:start w:val="1"/>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1466B1E"/>
    <w:multiLevelType w:val="hybridMultilevel"/>
    <w:tmpl w:val="5D12DA12"/>
    <w:lvl w:ilvl="0" w:tplc="C00C2860">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3B70B53"/>
    <w:multiLevelType w:val="hybridMultilevel"/>
    <w:tmpl w:val="FA3A4402"/>
    <w:lvl w:ilvl="0" w:tplc="FCCCC4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A21FA5"/>
    <w:multiLevelType w:val="hybridMultilevel"/>
    <w:tmpl w:val="15D019B4"/>
    <w:lvl w:ilvl="0" w:tplc="F3FC983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3" w15:restartNumberingAfterBreak="0">
    <w:nsid w:val="30932201"/>
    <w:multiLevelType w:val="hybridMultilevel"/>
    <w:tmpl w:val="A69E99F2"/>
    <w:lvl w:ilvl="0" w:tplc="D0B2DEEC">
      <w:start w:val="1"/>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14" w15:restartNumberingAfterBreak="0">
    <w:nsid w:val="30FB4E18"/>
    <w:multiLevelType w:val="hybridMultilevel"/>
    <w:tmpl w:val="45B480DE"/>
    <w:lvl w:ilvl="0" w:tplc="2CCA9E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472275F"/>
    <w:multiLevelType w:val="hybridMultilevel"/>
    <w:tmpl w:val="5038C312"/>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6" w15:restartNumberingAfterBreak="0">
    <w:nsid w:val="35397AF6"/>
    <w:multiLevelType w:val="hybridMultilevel"/>
    <w:tmpl w:val="E856C2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435E203D"/>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7041F19"/>
    <w:multiLevelType w:val="hybridMultilevel"/>
    <w:tmpl w:val="27987EF8"/>
    <w:lvl w:ilvl="0" w:tplc="99D277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564E4233"/>
    <w:multiLevelType w:val="hybridMultilevel"/>
    <w:tmpl w:val="E0F80B7E"/>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5A1532E7"/>
    <w:multiLevelType w:val="hybridMultilevel"/>
    <w:tmpl w:val="0EB463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BB546A"/>
    <w:multiLevelType w:val="hybridMultilevel"/>
    <w:tmpl w:val="5634A506"/>
    <w:lvl w:ilvl="0" w:tplc="6AB2A4E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863DDF"/>
    <w:multiLevelType w:val="hybridMultilevel"/>
    <w:tmpl w:val="039E325E"/>
    <w:lvl w:ilvl="0" w:tplc="9264A6DA">
      <w:start w:val="2"/>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6A993CA3"/>
    <w:multiLevelType w:val="hybridMultilevel"/>
    <w:tmpl w:val="F402BC54"/>
    <w:lvl w:ilvl="0" w:tplc="8E4C5B66">
      <w:start w:val="1"/>
      <w:numFmt w:val="bullet"/>
      <w:lvlText w:val="•"/>
      <w:lvlJc w:val="left"/>
      <w:pPr>
        <w:tabs>
          <w:tab w:val="num" w:pos="720"/>
        </w:tabs>
        <w:ind w:left="720" w:hanging="360"/>
      </w:pPr>
      <w:rPr>
        <w:rFonts w:ascii="Times New Roman" w:hAnsi="Times New Roman" w:hint="default"/>
      </w:rPr>
    </w:lvl>
    <w:lvl w:ilvl="1" w:tplc="C4D22E84" w:tentative="1">
      <w:start w:val="1"/>
      <w:numFmt w:val="bullet"/>
      <w:lvlText w:val="•"/>
      <w:lvlJc w:val="left"/>
      <w:pPr>
        <w:tabs>
          <w:tab w:val="num" w:pos="1440"/>
        </w:tabs>
        <w:ind w:left="1440" w:hanging="360"/>
      </w:pPr>
      <w:rPr>
        <w:rFonts w:ascii="Times New Roman" w:hAnsi="Times New Roman" w:hint="default"/>
      </w:rPr>
    </w:lvl>
    <w:lvl w:ilvl="2" w:tplc="E2EE7426" w:tentative="1">
      <w:start w:val="1"/>
      <w:numFmt w:val="bullet"/>
      <w:lvlText w:val="•"/>
      <w:lvlJc w:val="left"/>
      <w:pPr>
        <w:tabs>
          <w:tab w:val="num" w:pos="2160"/>
        </w:tabs>
        <w:ind w:left="2160" w:hanging="360"/>
      </w:pPr>
      <w:rPr>
        <w:rFonts w:ascii="Times New Roman" w:hAnsi="Times New Roman" w:hint="default"/>
      </w:rPr>
    </w:lvl>
    <w:lvl w:ilvl="3" w:tplc="6492AAAC" w:tentative="1">
      <w:start w:val="1"/>
      <w:numFmt w:val="bullet"/>
      <w:lvlText w:val="•"/>
      <w:lvlJc w:val="left"/>
      <w:pPr>
        <w:tabs>
          <w:tab w:val="num" w:pos="2880"/>
        </w:tabs>
        <w:ind w:left="2880" w:hanging="360"/>
      </w:pPr>
      <w:rPr>
        <w:rFonts w:ascii="Times New Roman" w:hAnsi="Times New Roman" w:hint="default"/>
      </w:rPr>
    </w:lvl>
    <w:lvl w:ilvl="4" w:tplc="00C62B4A" w:tentative="1">
      <w:start w:val="1"/>
      <w:numFmt w:val="bullet"/>
      <w:lvlText w:val="•"/>
      <w:lvlJc w:val="left"/>
      <w:pPr>
        <w:tabs>
          <w:tab w:val="num" w:pos="3600"/>
        </w:tabs>
        <w:ind w:left="3600" w:hanging="360"/>
      </w:pPr>
      <w:rPr>
        <w:rFonts w:ascii="Times New Roman" w:hAnsi="Times New Roman" w:hint="default"/>
      </w:rPr>
    </w:lvl>
    <w:lvl w:ilvl="5" w:tplc="3F086F6A" w:tentative="1">
      <w:start w:val="1"/>
      <w:numFmt w:val="bullet"/>
      <w:lvlText w:val="•"/>
      <w:lvlJc w:val="left"/>
      <w:pPr>
        <w:tabs>
          <w:tab w:val="num" w:pos="4320"/>
        </w:tabs>
        <w:ind w:left="4320" w:hanging="360"/>
      </w:pPr>
      <w:rPr>
        <w:rFonts w:ascii="Times New Roman" w:hAnsi="Times New Roman" w:hint="default"/>
      </w:rPr>
    </w:lvl>
    <w:lvl w:ilvl="6" w:tplc="BB9006E2" w:tentative="1">
      <w:start w:val="1"/>
      <w:numFmt w:val="bullet"/>
      <w:lvlText w:val="•"/>
      <w:lvlJc w:val="left"/>
      <w:pPr>
        <w:tabs>
          <w:tab w:val="num" w:pos="5040"/>
        </w:tabs>
        <w:ind w:left="5040" w:hanging="360"/>
      </w:pPr>
      <w:rPr>
        <w:rFonts w:ascii="Times New Roman" w:hAnsi="Times New Roman" w:hint="default"/>
      </w:rPr>
    </w:lvl>
    <w:lvl w:ilvl="7" w:tplc="4E68515A" w:tentative="1">
      <w:start w:val="1"/>
      <w:numFmt w:val="bullet"/>
      <w:lvlText w:val="•"/>
      <w:lvlJc w:val="left"/>
      <w:pPr>
        <w:tabs>
          <w:tab w:val="num" w:pos="5760"/>
        </w:tabs>
        <w:ind w:left="5760" w:hanging="360"/>
      </w:pPr>
      <w:rPr>
        <w:rFonts w:ascii="Times New Roman" w:hAnsi="Times New Roman" w:hint="default"/>
      </w:rPr>
    </w:lvl>
    <w:lvl w:ilvl="8" w:tplc="3FA87F8E"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5E638FC"/>
    <w:multiLevelType w:val="hybridMultilevel"/>
    <w:tmpl w:val="C908E0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29" w15:restartNumberingAfterBreak="0">
    <w:nsid w:val="7FB1080C"/>
    <w:multiLevelType w:val="hybridMultilevel"/>
    <w:tmpl w:val="8EB4F9A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3735491">
    <w:abstractNumId w:val="17"/>
  </w:num>
  <w:num w:numId="2" w16cid:durableId="1583566445">
    <w:abstractNumId w:val="11"/>
  </w:num>
  <w:num w:numId="3" w16cid:durableId="1675112625">
    <w:abstractNumId w:val="23"/>
  </w:num>
  <w:num w:numId="4" w16cid:durableId="1932736047">
    <w:abstractNumId w:val="7"/>
  </w:num>
  <w:num w:numId="5" w16cid:durableId="1294797437">
    <w:abstractNumId w:val="28"/>
  </w:num>
  <w:num w:numId="6" w16cid:durableId="1880629663">
    <w:abstractNumId w:val="27"/>
  </w:num>
  <w:num w:numId="7" w16cid:durableId="697655922">
    <w:abstractNumId w:val="4"/>
  </w:num>
  <w:num w:numId="8" w16cid:durableId="368801639">
    <w:abstractNumId w:val="8"/>
  </w:num>
  <w:num w:numId="9" w16cid:durableId="1056048695">
    <w:abstractNumId w:val="19"/>
  </w:num>
  <w:num w:numId="10" w16cid:durableId="2028675618">
    <w:abstractNumId w:val="2"/>
  </w:num>
  <w:num w:numId="11" w16cid:durableId="554586947">
    <w:abstractNumId w:val="21"/>
  </w:num>
  <w:num w:numId="12" w16cid:durableId="1751154037">
    <w:abstractNumId w:val="25"/>
  </w:num>
  <w:num w:numId="13" w16cid:durableId="1160462449">
    <w:abstractNumId w:val="26"/>
  </w:num>
  <w:num w:numId="14" w16cid:durableId="1391419010">
    <w:abstractNumId w:val="16"/>
  </w:num>
  <w:num w:numId="15" w16cid:durableId="1595283482">
    <w:abstractNumId w:val="14"/>
  </w:num>
  <w:num w:numId="16" w16cid:durableId="1520007570">
    <w:abstractNumId w:val="1"/>
  </w:num>
  <w:num w:numId="17" w16cid:durableId="764426649">
    <w:abstractNumId w:val="15"/>
  </w:num>
  <w:num w:numId="18" w16cid:durableId="1476484416">
    <w:abstractNumId w:val="0"/>
  </w:num>
  <w:num w:numId="19" w16cid:durableId="1410808758">
    <w:abstractNumId w:val="24"/>
  </w:num>
  <w:num w:numId="20" w16cid:durableId="1931691181">
    <w:abstractNumId w:val="18"/>
  </w:num>
  <w:num w:numId="21" w16cid:durableId="2021883581">
    <w:abstractNumId w:val="9"/>
  </w:num>
  <w:num w:numId="22" w16cid:durableId="1291667252">
    <w:abstractNumId w:val="12"/>
  </w:num>
  <w:num w:numId="23" w16cid:durableId="1737511680">
    <w:abstractNumId w:val="20"/>
  </w:num>
  <w:num w:numId="24" w16cid:durableId="185600178">
    <w:abstractNumId w:val="5"/>
  </w:num>
  <w:num w:numId="25" w16cid:durableId="1072386567">
    <w:abstractNumId w:val="10"/>
  </w:num>
  <w:num w:numId="26" w16cid:durableId="859196062">
    <w:abstractNumId w:val="22"/>
  </w:num>
  <w:num w:numId="27" w16cid:durableId="1567061776">
    <w:abstractNumId w:val="6"/>
  </w:num>
  <w:num w:numId="28" w16cid:durableId="15965229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6008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328377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B2259"/>
    <w:rsid w:val="000E1F44"/>
    <w:rsid w:val="0010176C"/>
    <w:rsid w:val="00107C26"/>
    <w:rsid w:val="00117349"/>
    <w:rsid w:val="00124B53"/>
    <w:rsid w:val="0013367C"/>
    <w:rsid w:val="0015078A"/>
    <w:rsid w:val="00152F39"/>
    <w:rsid w:val="00161859"/>
    <w:rsid w:val="0016226A"/>
    <w:rsid w:val="00172D6E"/>
    <w:rsid w:val="00181E5E"/>
    <w:rsid w:val="00182224"/>
    <w:rsid w:val="00186467"/>
    <w:rsid w:val="00190B66"/>
    <w:rsid w:val="001952BC"/>
    <w:rsid w:val="001A347A"/>
    <w:rsid w:val="001D4EA6"/>
    <w:rsid w:val="001E0CA1"/>
    <w:rsid w:val="001E269F"/>
    <w:rsid w:val="00203CFC"/>
    <w:rsid w:val="00207BCB"/>
    <w:rsid w:val="00226341"/>
    <w:rsid w:val="002325F6"/>
    <w:rsid w:val="00234B9B"/>
    <w:rsid w:val="00246055"/>
    <w:rsid w:val="00250BF4"/>
    <w:rsid w:val="00251454"/>
    <w:rsid w:val="00281984"/>
    <w:rsid w:val="002B4F57"/>
    <w:rsid w:val="002E1F99"/>
    <w:rsid w:val="002E3482"/>
    <w:rsid w:val="002F084E"/>
    <w:rsid w:val="002F4A2B"/>
    <w:rsid w:val="002F7E49"/>
    <w:rsid w:val="00323FE1"/>
    <w:rsid w:val="00333FD4"/>
    <w:rsid w:val="003421EA"/>
    <w:rsid w:val="003459E5"/>
    <w:rsid w:val="00366688"/>
    <w:rsid w:val="00372033"/>
    <w:rsid w:val="00376143"/>
    <w:rsid w:val="003822CB"/>
    <w:rsid w:val="003859D7"/>
    <w:rsid w:val="00387844"/>
    <w:rsid w:val="00394FD0"/>
    <w:rsid w:val="003A7F59"/>
    <w:rsid w:val="003B2523"/>
    <w:rsid w:val="003D484F"/>
    <w:rsid w:val="003E54A7"/>
    <w:rsid w:val="003F1305"/>
    <w:rsid w:val="004003BA"/>
    <w:rsid w:val="00433D3F"/>
    <w:rsid w:val="004340EE"/>
    <w:rsid w:val="00434B34"/>
    <w:rsid w:val="00435B30"/>
    <w:rsid w:val="00445CDE"/>
    <w:rsid w:val="004507AF"/>
    <w:rsid w:val="00454723"/>
    <w:rsid w:val="00457B1E"/>
    <w:rsid w:val="00460718"/>
    <w:rsid w:val="00494627"/>
    <w:rsid w:val="004A3A0D"/>
    <w:rsid w:val="004B0CB9"/>
    <w:rsid w:val="004B1E88"/>
    <w:rsid w:val="004B2369"/>
    <w:rsid w:val="004B3700"/>
    <w:rsid w:val="004B3D50"/>
    <w:rsid w:val="004B7BDB"/>
    <w:rsid w:val="004E0C9F"/>
    <w:rsid w:val="004F5C77"/>
    <w:rsid w:val="00501C69"/>
    <w:rsid w:val="005209D1"/>
    <w:rsid w:val="00520A16"/>
    <w:rsid w:val="005231DA"/>
    <w:rsid w:val="00542B92"/>
    <w:rsid w:val="00543BA7"/>
    <w:rsid w:val="00551276"/>
    <w:rsid w:val="00553547"/>
    <w:rsid w:val="00570AD7"/>
    <w:rsid w:val="00593FFF"/>
    <w:rsid w:val="005B2122"/>
    <w:rsid w:val="005C31CD"/>
    <w:rsid w:val="005D1F24"/>
    <w:rsid w:val="005D5D46"/>
    <w:rsid w:val="005F7075"/>
    <w:rsid w:val="006046BD"/>
    <w:rsid w:val="00641E12"/>
    <w:rsid w:val="006617AC"/>
    <w:rsid w:val="00673C21"/>
    <w:rsid w:val="00686E66"/>
    <w:rsid w:val="00697D48"/>
    <w:rsid w:val="006A29E6"/>
    <w:rsid w:val="006B72D3"/>
    <w:rsid w:val="006F35F0"/>
    <w:rsid w:val="0071262A"/>
    <w:rsid w:val="0073170A"/>
    <w:rsid w:val="00732616"/>
    <w:rsid w:val="00734333"/>
    <w:rsid w:val="00744E20"/>
    <w:rsid w:val="007457FF"/>
    <w:rsid w:val="00771DAD"/>
    <w:rsid w:val="007860A8"/>
    <w:rsid w:val="007C083C"/>
    <w:rsid w:val="007D03E0"/>
    <w:rsid w:val="007E13A9"/>
    <w:rsid w:val="007E57D4"/>
    <w:rsid w:val="007F6DC1"/>
    <w:rsid w:val="00802C76"/>
    <w:rsid w:val="008030DA"/>
    <w:rsid w:val="00832B07"/>
    <w:rsid w:val="00841194"/>
    <w:rsid w:val="008554EA"/>
    <w:rsid w:val="00857A58"/>
    <w:rsid w:val="008758B4"/>
    <w:rsid w:val="008770DC"/>
    <w:rsid w:val="008869BD"/>
    <w:rsid w:val="00886BBC"/>
    <w:rsid w:val="00886E2F"/>
    <w:rsid w:val="00892223"/>
    <w:rsid w:val="008962CF"/>
    <w:rsid w:val="00896E6B"/>
    <w:rsid w:val="00897331"/>
    <w:rsid w:val="008A4BEF"/>
    <w:rsid w:val="008A7972"/>
    <w:rsid w:val="008B0D02"/>
    <w:rsid w:val="008B7173"/>
    <w:rsid w:val="008C2222"/>
    <w:rsid w:val="008C4BDA"/>
    <w:rsid w:val="008C7ADA"/>
    <w:rsid w:val="008E447D"/>
    <w:rsid w:val="008E7416"/>
    <w:rsid w:val="008F41AE"/>
    <w:rsid w:val="008F651B"/>
    <w:rsid w:val="00930BCB"/>
    <w:rsid w:val="00931D64"/>
    <w:rsid w:val="0093337F"/>
    <w:rsid w:val="0096266A"/>
    <w:rsid w:val="00964811"/>
    <w:rsid w:val="0098095A"/>
    <w:rsid w:val="00992B19"/>
    <w:rsid w:val="009A6D33"/>
    <w:rsid w:val="009B5344"/>
    <w:rsid w:val="009C3D1D"/>
    <w:rsid w:val="009C68F2"/>
    <w:rsid w:val="00A1347F"/>
    <w:rsid w:val="00A151E4"/>
    <w:rsid w:val="00A31AA9"/>
    <w:rsid w:val="00A50EB5"/>
    <w:rsid w:val="00A53AE0"/>
    <w:rsid w:val="00A61F57"/>
    <w:rsid w:val="00A63875"/>
    <w:rsid w:val="00A66C68"/>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43E28"/>
    <w:rsid w:val="00B54A3C"/>
    <w:rsid w:val="00B57A83"/>
    <w:rsid w:val="00B64EBE"/>
    <w:rsid w:val="00B668F0"/>
    <w:rsid w:val="00B728BD"/>
    <w:rsid w:val="00B81EF2"/>
    <w:rsid w:val="00B82C13"/>
    <w:rsid w:val="00B8562E"/>
    <w:rsid w:val="00B92B25"/>
    <w:rsid w:val="00B9307A"/>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02FD8"/>
    <w:rsid w:val="00D32D0D"/>
    <w:rsid w:val="00D40E67"/>
    <w:rsid w:val="00D513AA"/>
    <w:rsid w:val="00D52EF0"/>
    <w:rsid w:val="00D75F4B"/>
    <w:rsid w:val="00D82C9A"/>
    <w:rsid w:val="00DA0452"/>
    <w:rsid w:val="00DC38E8"/>
    <w:rsid w:val="00DD58E1"/>
    <w:rsid w:val="00DE293E"/>
    <w:rsid w:val="00DF31E1"/>
    <w:rsid w:val="00DF4642"/>
    <w:rsid w:val="00E01F65"/>
    <w:rsid w:val="00E0742E"/>
    <w:rsid w:val="00E12D82"/>
    <w:rsid w:val="00E15F15"/>
    <w:rsid w:val="00E25C8D"/>
    <w:rsid w:val="00E3136B"/>
    <w:rsid w:val="00E4352B"/>
    <w:rsid w:val="00E43B06"/>
    <w:rsid w:val="00E46E1F"/>
    <w:rsid w:val="00E5344E"/>
    <w:rsid w:val="00E72134"/>
    <w:rsid w:val="00E72754"/>
    <w:rsid w:val="00EA6026"/>
    <w:rsid w:val="00EA62AF"/>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65DD"/>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9DB62E3"/>
  <w15:docId w15:val="{D7F2ECFF-5FE7-47D1-BD51-AF1D0FBAF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2">
    <w:name w:val="heading 2"/>
    <w:basedOn w:val="prastasis"/>
    <w:next w:val="prastasis"/>
    <w:link w:val="Antrat2Diagrama"/>
    <w:qFormat/>
    <w:rsid w:val="004E0C9F"/>
    <w:pPr>
      <w:keepNext/>
      <w:widowControl w:val="0"/>
      <w:tabs>
        <w:tab w:val="num" w:pos="0"/>
      </w:tabs>
      <w:suppressAutoHyphens/>
      <w:outlineLvl w:val="1"/>
    </w:pPr>
    <w:rPr>
      <w:rFonts w:eastAsia="Lucida Sans Unicode"/>
      <w:b/>
      <w:kern w:val="1"/>
      <w:szCs w:val="24"/>
    </w:rPr>
  </w:style>
  <w:style w:type="paragraph" w:styleId="Antrat3">
    <w:name w:val="heading 3"/>
    <w:basedOn w:val="prastasis"/>
    <w:next w:val="prastasis"/>
    <w:link w:val="Antrat3Diagrama"/>
    <w:qFormat/>
    <w:rsid w:val="00FC1CD3"/>
    <w:pPr>
      <w:keepNext/>
      <w:jc w:val="center"/>
      <w:outlineLvl w:val="2"/>
    </w:pPr>
    <w:rPr>
      <w:b/>
      <w:szCs w:val="28"/>
    </w:rPr>
  </w:style>
  <w:style w:type="paragraph" w:styleId="Antrat7">
    <w:name w:val="heading 7"/>
    <w:basedOn w:val="prastasis"/>
    <w:next w:val="prastasis"/>
    <w:link w:val="Antrat7Diagrama"/>
    <w:qFormat/>
    <w:rsid w:val="004E0C9F"/>
    <w:pPr>
      <w:keepNext/>
      <w:widowControl w:val="0"/>
      <w:tabs>
        <w:tab w:val="num" w:pos="0"/>
      </w:tabs>
      <w:suppressAutoHyphens/>
      <w:jc w:val="center"/>
      <w:outlineLvl w:val="6"/>
    </w:pPr>
    <w:rPr>
      <w:rFonts w:eastAsia="Lucida Sans Unicode"/>
      <w:b/>
      <w:kern w:val="1"/>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link w:val="Pagrindiniotekstotrauka2Diagrama"/>
    <w:rsid w:val="00FC1CD3"/>
    <w:pPr>
      <w:spacing w:before="120" w:after="120"/>
      <w:ind w:firstLine="720"/>
      <w:jc w:val="both"/>
    </w:pPr>
    <w:rPr>
      <w:szCs w:val="24"/>
    </w:rPr>
  </w:style>
  <w:style w:type="paragraph" w:styleId="Pagrindinistekstas2">
    <w:name w:val="Body Text 2"/>
    <w:basedOn w:val="prastasis"/>
    <w:link w:val="Pagrindinistekstas2Diagrama"/>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4E0C9F"/>
    <w:rPr>
      <w:sz w:val="24"/>
    </w:rPr>
  </w:style>
  <w:style w:type="character" w:customStyle="1" w:styleId="Antrat2Diagrama">
    <w:name w:val="Antraštė 2 Diagrama"/>
    <w:link w:val="Antrat2"/>
    <w:rsid w:val="004E0C9F"/>
    <w:rPr>
      <w:rFonts w:eastAsia="Lucida Sans Unicode"/>
      <w:b/>
      <w:kern w:val="1"/>
      <w:sz w:val="24"/>
      <w:szCs w:val="24"/>
    </w:rPr>
  </w:style>
  <w:style w:type="character" w:customStyle="1" w:styleId="Antrat7Diagrama">
    <w:name w:val="Antraštė 7 Diagrama"/>
    <w:link w:val="Antrat7"/>
    <w:rsid w:val="004E0C9F"/>
    <w:rPr>
      <w:rFonts w:eastAsia="Lucida Sans Unicode"/>
      <w:b/>
      <w:kern w:val="1"/>
      <w:sz w:val="24"/>
      <w:szCs w:val="24"/>
    </w:rPr>
  </w:style>
  <w:style w:type="character" w:customStyle="1" w:styleId="Antrat3Diagrama">
    <w:name w:val="Antraštė 3 Diagrama"/>
    <w:link w:val="Antrat3"/>
    <w:rsid w:val="004E0C9F"/>
    <w:rPr>
      <w:b/>
      <w:sz w:val="24"/>
      <w:szCs w:val="28"/>
    </w:rPr>
  </w:style>
  <w:style w:type="character" w:customStyle="1" w:styleId="PoratDiagrama">
    <w:name w:val="Poraštė Diagrama"/>
    <w:link w:val="Porat"/>
    <w:rsid w:val="004E0C9F"/>
    <w:rPr>
      <w:sz w:val="24"/>
    </w:rPr>
  </w:style>
  <w:style w:type="character" w:customStyle="1" w:styleId="PagrindiniotekstotraukaDiagrama">
    <w:name w:val="Pagrindinio teksto įtrauka Diagrama"/>
    <w:link w:val="Pagrindiniotekstotrauka"/>
    <w:rsid w:val="004E0C9F"/>
    <w:rPr>
      <w:sz w:val="24"/>
    </w:rPr>
  </w:style>
  <w:style w:type="character" w:customStyle="1" w:styleId="Pagrindiniotekstotrauka2Diagrama">
    <w:name w:val="Pagrindinio teksto įtrauka 2 Diagrama"/>
    <w:link w:val="Pagrindiniotekstotrauka2"/>
    <w:rsid w:val="004E0C9F"/>
    <w:rPr>
      <w:sz w:val="24"/>
      <w:szCs w:val="24"/>
    </w:rPr>
  </w:style>
  <w:style w:type="character" w:customStyle="1" w:styleId="Pagrindinistekstas2Diagrama">
    <w:name w:val="Pagrindinis tekstas 2 Diagrama"/>
    <w:link w:val="Pagrindinistekstas2"/>
    <w:rsid w:val="004E0C9F"/>
    <w:rPr>
      <w:sz w:val="22"/>
    </w:rPr>
  </w:style>
  <w:style w:type="paragraph" w:styleId="Sraopastraipa">
    <w:name w:val="List Paragraph"/>
    <w:basedOn w:val="prastasis"/>
    <w:qFormat/>
    <w:rsid w:val="004E0C9F"/>
    <w:pPr>
      <w:widowControl w:val="0"/>
      <w:suppressAutoHyphens/>
      <w:ind w:left="720"/>
      <w:contextualSpacing/>
    </w:pPr>
    <w:rPr>
      <w:rFonts w:eastAsia="Lucida Sans Unicode"/>
      <w:kern w:val="1"/>
      <w:szCs w:val="24"/>
    </w:rPr>
  </w:style>
  <w:style w:type="paragraph" w:customStyle="1" w:styleId="Pagrindinistekstas1">
    <w:name w:val="Pagrindinis tekstas1"/>
    <w:rsid w:val="004E0C9F"/>
    <w:pPr>
      <w:autoSpaceDE w:val="0"/>
      <w:autoSpaceDN w:val="0"/>
      <w:adjustRightInd w:val="0"/>
      <w:ind w:firstLine="312"/>
      <w:jc w:val="both"/>
    </w:pPr>
    <w:rPr>
      <w:rFonts w:ascii="TimesLT" w:hAnsi="TimesLT"/>
    </w:rPr>
  </w:style>
  <w:style w:type="paragraph" w:customStyle="1" w:styleId="Siaiptekstas">
    <w:name w:val="Siaip tekstas"/>
    <w:basedOn w:val="prastasis"/>
    <w:rsid w:val="004E0C9F"/>
    <w:pPr>
      <w:widowControl w:val="0"/>
      <w:ind w:left="72"/>
      <w:jc w:val="both"/>
    </w:pPr>
    <w:rPr>
      <w:rFonts w:eastAsia="SimSun" w:cs="Tahoma"/>
      <w:kern w:val="1"/>
      <w:szCs w:val="24"/>
      <w:lang w:eastAsia="hi-IN" w:bidi="hi-IN"/>
    </w:rPr>
  </w:style>
  <w:style w:type="paragraph" w:customStyle="1" w:styleId="TableContents">
    <w:name w:val="Table Contents"/>
    <w:basedOn w:val="prastasis"/>
    <w:rsid w:val="004E0C9F"/>
    <w:pPr>
      <w:widowControl w:val="0"/>
      <w:suppressLineNumbers/>
      <w:suppressAutoHyphens/>
    </w:pPr>
    <w:rPr>
      <w:rFonts w:eastAsia="SimSun" w:cs="Tahoma"/>
      <w:kern w:val="1"/>
      <w:szCs w:val="24"/>
      <w:lang w:eastAsia="hi-IN" w:bidi="hi-IN"/>
    </w:rPr>
  </w:style>
  <w:style w:type="paragraph" w:customStyle="1" w:styleId="WW-BodyText2">
    <w:name w:val="WW-Body Text 2"/>
    <w:basedOn w:val="prastasis"/>
    <w:rsid w:val="004E0C9F"/>
    <w:pPr>
      <w:widowControl w:val="0"/>
      <w:suppressAutoHyphens/>
      <w:jc w:val="both"/>
    </w:pPr>
    <w:rPr>
      <w:rFonts w:eastAsia="Lucida Sans Unicode" w:cs="Arial"/>
      <w:kern w:val="1"/>
      <w:szCs w:val="24"/>
      <w:lang w:eastAsia="hi-IN" w:bidi="hi-IN"/>
    </w:rPr>
  </w:style>
  <w:style w:type="character" w:styleId="Komentaronuoroda">
    <w:name w:val="annotation reference"/>
    <w:rsid w:val="004E0C9F"/>
    <w:rPr>
      <w:sz w:val="16"/>
      <w:szCs w:val="16"/>
    </w:rPr>
  </w:style>
  <w:style w:type="paragraph" w:styleId="Komentarotekstas">
    <w:name w:val="annotation text"/>
    <w:basedOn w:val="prastasis"/>
    <w:link w:val="KomentarotekstasDiagrama"/>
    <w:rsid w:val="004E0C9F"/>
    <w:rPr>
      <w:sz w:val="20"/>
      <w:lang w:eastAsia="en-US"/>
    </w:rPr>
  </w:style>
  <w:style w:type="character" w:customStyle="1" w:styleId="KomentarotekstasDiagrama">
    <w:name w:val="Komentaro tekstas Diagrama"/>
    <w:link w:val="Komentarotekstas"/>
    <w:rsid w:val="004E0C9F"/>
    <w:rPr>
      <w:lang w:eastAsia="en-US"/>
    </w:rPr>
  </w:style>
  <w:style w:type="paragraph" w:styleId="Komentarotema">
    <w:name w:val="annotation subject"/>
    <w:basedOn w:val="Komentarotekstas"/>
    <w:next w:val="Komentarotekstas"/>
    <w:link w:val="KomentarotemaDiagrama"/>
    <w:rsid w:val="004E0C9F"/>
    <w:rPr>
      <w:b/>
      <w:bCs/>
    </w:rPr>
  </w:style>
  <w:style w:type="character" w:customStyle="1" w:styleId="KomentarotemaDiagrama">
    <w:name w:val="Komentaro tema Diagrama"/>
    <w:link w:val="Komentarotema"/>
    <w:rsid w:val="004E0C9F"/>
    <w:rPr>
      <w:b/>
      <w:bCs/>
      <w:lang w:eastAsia="en-US"/>
    </w:rPr>
  </w:style>
  <w:style w:type="character" w:styleId="Emfaz">
    <w:name w:val="Emphasis"/>
    <w:qFormat/>
    <w:rsid w:val="004E0C9F"/>
    <w:rPr>
      <w:i/>
      <w:iCs/>
    </w:rPr>
  </w:style>
  <w:style w:type="character" w:customStyle="1" w:styleId="Absatz-Standardschriftart">
    <w:name w:val="Absatz-Standardschriftart"/>
    <w:rsid w:val="004E0C9F"/>
  </w:style>
  <w:style w:type="character" w:customStyle="1" w:styleId="WW-Absatz-Standardschriftart">
    <w:name w:val="WW-Absatz-Standardschriftart"/>
    <w:rsid w:val="004E0C9F"/>
  </w:style>
  <w:style w:type="character" w:customStyle="1" w:styleId="WW-Absatz-Standardschriftart1">
    <w:name w:val="WW-Absatz-Standardschriftart1"/>
    <w:rsid w:val="004E0C9F"/>
  </w:style>
  <w:style w:type="character" w:customStyle="1" w:styleId="WW-Absatz-Standardschriftart11">
    <w:name w:val="WW-Absatz-Standardschriftart11"/>
    <w:rsid w:val="004E0C9F"/>
  </w:style>
  <w:style w:type="character" w:customStyle="1" w:styleId="WW8Num1z0">
    <w:name w:val="WW8Num1z0"/>
    <w:rsid w:val="004E0C9F"/>
    <w:rPr>
      <w:rFonts w:ascii="Symbol" w:hAnsi="Symbol"/>
    </w:rPr>
  </w:style>
  <w:style w:type="character" w:customStyle="1" w:styleId="WW8Num2z0">
    <w:name w:val="WW8Num2z0"/>
    <w:rsid w:val="004E0C9F"/>
    <w:rPr>
      <w:rFonts w:ascii="Symbol" w:hAnsi="Symbol"/>
    </w:rPr>
  </w:style>
  <w:style w:type="character" w:customStyle="1" w:styleId="WW8Num3z0">
    <w:name w:val="WW8Num3z0"/>
    <w:rsid w:val="004E0C9F"/>
    <w:rPr>
      <w:rFonts w:ascii="Symbol" w:hAnsi="Symbol"/>
    </w:rPr>
  </w:style>
  <w:style w:type="character" w:customStyle="1" w:styleId="WW8Num4z0">
    <w:name w:val="WW8Num4z0"/>
    <w:rsid w:val="004E0C9F"/>
    <w:rPr>
      <w:rFonts w:ascii="Symbol" w:hAnsi="Symbol"/>
    </w:rPr>
  </w:style>
  <w:style w:type="character" w:customStyle="1" w:styleId="WW8Num5z0">
    <w:name w:val="WW8Num5z0"/>
    <w:rsid w:val="004E0C9F"/>
    <w:rPr>
      <w:rFonts w:ascii="Symbol" w:hAnsi="Symbol"/>
    </w:rPr>
  </w:style>
  <w:style w:type="character" w:customStyle="1" w:styleId="WW8Num6z0">
    <w:name w:val="WW8Num6z0"/>
    <w:rsid w:val="004E0C9F"/>
    <w:rPr>
      <w:rFonts w:ascii="Times New Roman" w:hAnsi="Times New Roman"/>
    </w:rPr>
  </w:style>
  <w:style w:type="character" w:customStyle="1" w:styleId="WW8Num11z0">
    <w:name w:val="WW8Num11z0"/>
    <w:rsid w:val="004E0C9F"/>
    <w:rPr>
      <w:rFonts w:ascii="Symbol" w:hAnsi="Symbol"/>
    </w:rPr>
  </w:style>
  <w:style w:type="character" w:customStyle="1" w:styleId="WW8Num12z0">
    <w:name w:val="WW8Num12z0"/>
    <w:rsid w:val="004E0C9F"/>
    <w:rPr>
      <w:rFonts w:ascii="Symbol" w:hAnsi="Symbol"/>
    </w:rPr>
  </w:style>
  <w:style w:type="character" w:customStyle="1" w:styleId="WW8Num18z0">
    <w:name w:val="WW8Num18z0"/>
    <w:rsid w:val="004E0C9F"/>
    <w:rPr>
      <w:b w:val="0"/>
    </w:rPr>
  </w:style>
  <w:style w:type="character" w:customStyle="1" w:styleId="WW8Num20z0">
    <w:name w:val="WW8Num20z0"/>
    <w:rsid w:val="004E0C9F"/>
    <w:rPr>
      <w:rFonts w:ascii="Symbol" w:hAnsi="Symbol"/>
    </w:rPr>
  </w:style>
  <w:style w:type="character" w:customStyle="1" w:styleId="Numatytasispastraiposriftas1">
    <w:name w:val="Numatytasis pastraipos šriftas1"/>
    <w:rsid w:val="004E0C9F"/>
  </w:style>
  <w:style w:type="paragraph" w:customStyle="1" w:styleId="Antrat10">
    <w:name w:val="Antraštė1"/>
    <w:basedOn w:val="prastasis"/>
    <w:next w:val="Pagrindinistekstas"/>
    <w:rsid w:val="004E0C9F"/>
    <w:pPr>
      <w:keepNext/>
      <w:suppressAutoHyphens/>
      <w:spacing w:before="240" w:after="120"/>
    </w:pPr>
    <w:rPr>
      <w:rFonts w:ascii="Arial" w:eastAsia="Lucida Sans Unicode" w:hAnsi="Arial" w:cs="Tahoma"/>
      <w:sz w:val="28"/>
      <w:szCs w:val="28"/>
    </w:rPr>
  </w:style>
  <w:style w:type="paragraph" w:styleId="Sraas">
    <w:name w:val="List"/>
    <w:basedOn w:val="Pagrindinistekstas"/>
    <w:rsid w:val="004E0C9F"/>
    <w:pPr>
      <w:suppressAutoHyphens/>
    </w:pPr>
    <w:rPr>
      <w:rFonts w:ascii="TimesLT" w:hAnsi="TimesLT" w:cs="Tahoma"/>
    </w:rPr>
  </w:style>
  <w:style w:type="paragraph" w:customStyle="1" w:styleId="Pavadinimas1">
    <w:name w:val="Pavadinimas1"/>
    <w:basedOn w:val="prastasis"/>
    <w:rsid w:val="004E0C9F"/>
    <w:pPr>
      <w:suppressLineNumbers/>
      <w:suppressAutoHyphens/>
      <w:spacing w:before="120" w:after="120"/>
    </w:pPr>
    <w:rPr>
      <w:rFonts w:ascii="TimesLT" w:hAnsi="TimesLT" w:cs="Tahoma"/>
      <w:i/>
      <w:iCs/>
      <w:szCs w:val="24"/>
    </w:rPr>
  </w:style>
  <w:style w:type="paragraph" w:customStyle="1" w:styleId="Rodykl">
    <w:name w:val="Rodyklė"/>
    <w:basedOn w:val="prastasis"/>
    <w:rsid w:val="004E0C9F"/>
    <w:pPr>
      <w:suppressLineNumbers/>
      <w:suppressAutoHyphens/>
    </w:pPr>
    <w:rPr>
      <w:rFonts w:ascii="TimesLT" w:hAnsi="TimesLT" w:cs="Tahoma"/>
    </w:rPr>
  </w:style>
  <w:style w:type="paragraph" w:customStyle="1" w:styleId="Pagrindiniotekstotrauka21">
    <w:name w:val="Pagrindinio teksto įtrauka 21"/>
    <w:basedOn w:val="prastasis"/>
    <w:rsid w:val="004E0C9F"/>
    <w:pPr>
      <w:suppressAutoHyphens/>
      <w:ind w:firstLine="720"/>
      <w:jc w:val="both"/>
    </w:pPr>
    <w:rPr>
      <w:rFonts w:ascii="TimesLT" w:hAnsi="TimesLT"/>
    </w:rPr>
  </w:style>
  <w:style w:type="paragraph" w:customStyle="1" w:styleId="Pagrindinistekstas21">
    <w:name w:val="Pagrindinis tekstas 21"/>
    <w:basedOn w:val="prastasis"/>
    <w:rsid w:val="004E0C9F"/>
    <w:pPr>
      <w:suppressAutoHyphens/>
      <w:jc w:val="center"/>
    </w:pPr>
    <w:rPr>
      <w:rFonts w:ascii="TimesLT" w:hAnsi="TimesLT"/>
      <w:b/>
      <w:bCs/>
    </w:rPr>
  </w:style>
  <w:style w:type="paragraph" w:styleId="HTMLiankstoformatuotas">
    <w:name w:val="HTML Preformatted"/>
    <w:basedOn w:val="prastasis"/>
    <w:link w:val="HTMLiankstoformatuotasDiagrama"/>
    <w:rsid w:val="004E0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rPr>
  </w:style>
  <w:style w:type="character" w:customStyle="1" w:styleId="HTMLiankstoformatuotasDiagrama">
    <w:name w:val="HTML iš anksto formatuotas Diagrama"/>
    <w:link w:val="HTMLiankstoformatuotas"/>
    <w:rsid w:val="004E0C9F"/>
    <w:rPr>
      <w:rFonts w:ascii="Courier New" w:hAnsi="Courier New" w:cs="Courier New"/>
    </w:rPr>
  </w:style>
  <w:style w:type="paragraph" w:customStyle="1" w:styleId="BodyTextIndent21">
    <w:name w:val="Body Text Indent 21"/>
    <w:basedOn w:val="prastasis"/>
    <w:rsid w:val="004E0C9F"/>
    <w:pPr>
      <w:suppressAutoHyphens/>
      <w:ind w:firstLine="720"/>
      <w:jc w:val="both"/>
    </w:pPr>
    <w:rPr>
      <w:rFonts w:ascii="TimesLT" w:hAnsi="TimesLT"/>
    </w:rPr>
  </w:style>
  <w:style w:type="paragraph" w:customStyle="1" w:styleId="Preformatted">
    <w:name w:val="Preformatted"/>
    <w:basedOn w:val="prastasis"/>
    <w:rsid w:val="004E0C9F"/>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sz w:val="20"/>
    </w:rPr>
  </w:style>
  <w:style w:type="paragraph" w:customStyle="1" w:styleId="Lentelsturinys">
    <w:name w:val="Lentelės turinys"/>
    <w:basedOn w:val="prastasis"/>
    <w:rsid w:val="004E0C9F"/>
    <w:pPr>
      <w:suppressLineNumbers/>
      <w:suppressAutoHyphens/>
    </w:pPr>
    <w:rPr>
      <w:rFonts w:ascii="TimesLT" w:hAnsi="TimesLT"/>
    </w:rPr>
  </w:style>
  <w:style w:type="paragraph" w:customStyle="1" w:styleId="Lentelsantrat">
    <w:name w:val="Lentelės antraštė"/>
    <w:basedOn w:val="Lentelsturinys"/>
    <w:rsid w:val="004E0C9F"/>
    <w:pPr>
      <w:jc w:val="center"/>
    </w:pPr>
    <w:rPr>
      <w:b/>
      <w:bCs/>
      <w:i/>
      <w:iCs/>
    </w:rPr>
  </w:style>
  <w:style w:type="character" w:customStyle="1" w:styleId="cf01">
    <w:name w:val="cf01"/>
    <w:rsid w:val="004E0C9F"/>
    <w:rPr>
      <w:rFonts w:ascii="Segoe UI" w:hAnsi="Segoe UI" w:cs="Segoe UI" w:hint="default"/>
      <w:sz w:val="18"/>
      <w:szCs w:val="18"/>
    </w:rPr>
  </w:style>
  <w:style w:type="paragraph" w:styleId="Dokumentoinaostekstas">
    <w:name w:val="endnote text"/>
    <w:basedOn w:val="prastasis"/>
    <w:link w:val="DokumentoinaostekstasDiagrama"/>
    <w:rsid w:val="004E0C9F"/>
    <w:pPr>
      <w:suppressAutoHyphens/>
    </w:pPr>
    <w:rPr>
      <w:rFonts w:ascii="TimesLT" w:hAnsi="TimesLT"/>
      <w:sz w:val="20"/>
    </w:rPr>
  </w:style>
  <w:style w:type="character" w:customStyle="1" w:styleId="DokumentoinaostekstasDiagrama">
    <w:name w:val="Dokumento išnašos tekstas Diagrama"/>
    <w:link w:val="Dokumentoinaostekstas"/>
    <w:rsid w:val="004E0C9F"/>
    <w:rPr>
      <w:rFonts w:ascii="TimesLT" w:hAnsi="TimesLT"/>
    </w:rPr>
  </w:style>
  <w:style w:type="character" w:styleId="Dokumentoinaosnumeris">
    <w:name w:val="endnote reference"/>
    <w:rsid w:val="004E0C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34389859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39809282">
      <w:bodyDiv w:val="1"/>
      <w:marLeft w:val="0"/>
      <w:marRight w:val="0"/>
      <w:marTop w:val="0"/>
      <w:marBottom w:val="0"/>
      <w:divBdr>
        <w:top w:val="none" w:sz="0" w:space="0" w:color="auto"/>
        <w:left w:val="none" w:sz="0" w:space="0" w:color="auto"/>
        <w:bottom w:val="none" w:sz="0" w:space="0" w:color="auto"/>
        <w:right w:val="none" w:sz="0" w:space="0" w:color="auto"/>
      </w:divBdr>
    </w:div>
    <w:div w:id="140877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www.jurbarkas.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jurbarkas.lt"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urbarkas.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jurbarkas.lt"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6</TotalTime>
  <Pages>35</Pages>
  <Words>49038</Words>
  <Characters>27953</Characters>
  <Application>Microsoft Office Word</Application>
  <DocSecurity>0</DocSecurity>
  <Lines>232</Lines>
  <Paragraphs>153</Paragraphs>
  <ScaleCrop>false</ScaleCrop>
  <Company>Sveikatos apsaugos ministerija</Company>
  <LinksUpToDate>false</LinksUpToDate>
  <CharactersWithSpaces>76838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6</cp:revision>
  <cp:lastPrinted>2019-11-12T07:11:00Z</cp:lastPrinted>
  <dcterms:created xsi:type="dcterms:W3CDTF">2024-10-16T08:32:00Z</dcterms:created>
  <dcterms:modified xsi:type="dcterms:W3CDTF">2024-10-16T08:38:00Z</dcterms:modified>
</cp:coreProperties>
</file>