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64EA1" w14:textId="77777777" w:rsidR="00FC1CD3" w:rsidRDefault="00F320CA" w:rsidP="00F320CA">
      <w:pPr>
        <w:jc w:val="right"/>
        <w:rPr>
          <w:lang w:val="en-US"/>
        </w:rPr>
      </w:pPr>
      <w:r>
        <w:t>P</w:t>
      </w:r>
      <w:r w:rsidR="009D7F30">
        <w:t>atikslintas p</w:t>
      </w:r>
      <w:r>
        <w:t>rojektas</w:t>
      </w:r>
    </w:p>
    <w:p w14:paraId="38A3665B" w14:textId="77777777" w:rsidR="00FC1CD3" w:rsidRDefault="00FC1CD3">
      <w:pPr>
        <w:jc w:val="center"/>
        <w:rPr>
          <w:b/>
          <w:bCs/>
          <w:lang w:val="en-US"/>
        </w:rPr>
      </w:pPr>
    </w:p>
    <w:p w14:paraId="6F9A922A" w14:textId="77777777" w:rsidR="00F320CA" w:rsidRDefault="00F320CA">
      <w:pPr>
        <w:jc w:val="center"/>
        <w:rPr>
          <w:b/>
          <w:bCs/>
          <w:lang w:val="en-US"/>
        </w:rPr>
      </w:pPr>
    </w:p>
    <w:p w14:paraId="17E63EAF" w14:textId="77777777" w:rsidR="00F320CA" w:rsidRDefault="00F320CA">
      <w:pPr>
        <w:jc w:val="center"/>
        <w:rPr>
          <w:b/>
          <w:bCs/>
          <w:lang w:val="en-US"/>
        </w:rPr>
      </w:pPr>
    </w:p>
    <w:p w14:paraId="76FF88ED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4434E5A2" w14:textId="77777777" w:rsidR="00FC1CD3" w:rsidRDefault="00FC1CD3">
      <w:pPr>
        <w:rPr>
          <w:lang w:val="en-US"/>
        </w:rPr>
      </w:pPr>
    </w:p>
    <w:p w14:paraId="3C5A434E" w14:textId="77777777" w:rsidR="00FB0786" w:rsidRDefault="00FB0786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1A4DF2D7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DD4DDCD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FC1CD3" w14:paraId="6AF0903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69F534" w14:textId="77777777" w:rsidR="00FC1CD3" w:rsidRPr="00AE61D9" w:rsidRDefault="004933F0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="00F20019" w:rsidRPr="005231DA">
              <w:rPr>
                <w:b/>
                <w:noProof/>
              </w:rPr>
              <w:t>DĖL JURBARKO RAJONO SAVIVALDYBĖS VIEŠOSIOS BIBLIOTEKOS TEIKIAMŲ ATLYGINTINŲ PASLAUGŲ KAINŲ SĄRAŠO PATVIRTINIMO</w:t>
            </w:r>
            <w:r w:rsidRPr="00AE61D9">
              <w:rPr>
                <w:b/>
              </w:rPr>
              <w:fldChar w:fldCharType="end"/>
            </w:r>
            <w:bookmarkEnd w:id="0"/>
            <w:r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Pr="00AE61D9">
              <w:rPr>
                <w:b/>
              </w:rPr>
            </w:r>
            <w:r w:rsidRPr="00AE61D9">
              <w:rPr>
                <w:b/>
              </w:rPr>
              <w:fldChar w:fldCharType="separate"/>
            </w:r>
            <w:r w:rsidRPr="00AE61D9">
              <w:rPr>
                <w:b/>
              </w:rPr>
              <w:fldChar w:fldCharType="end"/>
            </w:r>
          </w:p>
        </w:tc>
      </w:tr>
      <w:tr w:rsidR="00FC1CD3" w14:paraId="23B60528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9D9CDB9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5E4ED05A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8F085EF" w14:textId="77777777" w:rsidR="00FC1CD3" w:rsidRPr="00AE61D9" w:rsidRDefault="004933F0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>
              <w:instrText xml:space="preserve"> FORMTEXT </w:instrText>
            </w:r>
            <w:r>
              <w:fldChar w:fldCharType="separate"/>
            </w:r>
            <w:r w:rsidR="00001758">
              <w:rPr>
                <w:noProof/>
              </w:rPr>
              <w:t>2024 m. spalio 15 d.</w:t>
            </w:r>
            <w:r>
              <w:fldChar w:fldCharType="end"/>
            </w:r>
            <w:r w:rsidR="00FB6B02">
              <w:t xml:space="preserve"> </w:t>
            </w:r>
            <w:r w:rsidR="00734333" w:rsidRPr="005231DA">
              <w:t xml:space="preserve"> </w:t>
            </w:r>
            <w:r w:rsidR="00F20019" w:rsidRPr="005231DA">
              <w:t xml:space="preserve">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5231DA">
              <w:instrText xml:space="preserve"> FORMTEXT </w:instrText>
            </w:r>
            <w:r w:rsidRPr="00AE61D9">
              <w:fldChar w:fldCharType="separate"/>
            </w:r>
            <w:r w:rsidR="00F20019" w:rsidRPr="005231DA">
              <w:rPr>
                <w:noProof/>
              </w:rPr>
              <w:t>TSP-305</w:t>
            </w:r>
            <w:r w:rsidRPr="00AE61D9">
              <w:fldChar w:fldCharType="end"/>
            </w:r>
          </w:p>
        </w:tc>
      </w:tr>
      <w:tr w:rsidR="00FC1CD3" w14:paraId="4C7F928C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09C052F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5525E0B8" w14:textId="77777777" w:rsidR="00FC1CD3" w:rsidRPr="00892223" w:rsidRDefault="00FC1CD3"/>
    <w:p w14:paraId="292AE736" w14:textId="77777777" w:rsidR="00FC1CD3" w:rsidRPr="00892223" w:rsidRDefault="00FC1CD3"/>
    <w:p w14:paraId="6DF4B976" w14:textId="77777777" w:rsidR="00F738FC" w:rsidRDefault="00F738FC" w:rsidP="00F738FC">
      <w:pPr>
        <w:pStyle w:val="Pagrindinistekstas"/>
        <w:tabs>
          <w:tab w:val="left" w:pos="851"/>
        </w:tabs>
      </w:pPr>
      <w:r>
        <w:tab/>
        <w:t>Vadovaudamasi Lietuvos Respublikos vietos savivaldos įstatymo 1</w:t>
      </w:r>
      <w:r w:rsidR="007352AF">
        <w:t>5</w:t>
      </w:r>
      <w:r>
        <w:t xml:space="preserve"> straipsnio 2 dalies </w:t>
      </w:r>
      <w:r>
        <w:br/>
      </w:r>
      <w:r w:rsidR="007352AF">
        <w:t>29</w:t>
      </w:r>
      <w:r>
        <w:t xml:space="preserve"> punktu, Lietuvos Respublikos bibliotekų įstatymo </w:t>
      </w:r>
      <w:r w:rsidR="00D40797">
        <w:t>6</w:t>
      </w:r>
      <w:r>
        <w:t xml:space="preserve"> straipsni</w:t>
      </w:r>
      <w:r w:rsidR="008616A9">
        <w:t>o 8 dalimi</w:t>
      </w:r>
      <w:r>
        <w:t xml:space="preserve">, Lietuvos Respublikos kultūros ministro 2005 m. lapkričio 2 d. įsakymu Nr. </w:t>
      </w:r>
      <w:r w:rsidRPr="003F3647">
        <w:rPr>
          <w:bCs/>
        </w:rPr>
        <w:t>ĮV-502</w:t>
      </w:r>
      <w:r>
        <w:t xml:space="preserve"> „</w:t>
      </w:r>
      <w:hyperlink r:id="rId7" w:tgtFrame="FTurinys" w:history="1">
        <w:r>
          <w:rPr>
            <w:rStyle w:val="Hipersaitas"/>
          </w:rPr>
          <w:t>Dėl Valstybės ar savivaldybių įsteigtų bibliotekų teikiamų mokamų paslaugų sąrašo patvirtinimo</w:t>
        </w:r>
      </w:hyperlink>
      <w:r>
        <w:t>“</w:t>
      </w:r>
      <w:r w:rsidR="007E4589" w:rsidRPr="007E4589">
        <w:t xml:space="preserve"> ir atsižvelgdama į </w:t>
      </w:r>
      <w:r w:rsidR="007E4589">
        <w:t xml:space="preserve">Jurbarko </w:t>
      </w:r>
      <w:bookmarkStart w:id="1" w:name="_Hlk181256745"/>
      <w:r w:rsidR="007E4589">
        <w:t>rajono savivaldybės viešosios bibliotekos</w:t>
      </w:r>
      <w:r w:rsidR="007E4589" w:rsidRPr="007E4589">
        <w:t xml:space="preserve"> </w:t>
      </w:r>
      <w:bookmarkEnd w:id="1"/>
      <w:r w:rsidR="007E4589" w:rsidRPr="007E4589">
        <w:t xml:space="preserve">2024 m. </w:t>
      </w:r>
      <w:r w:rsidR="007E4589">
        <w:t>rugsėjo</w:t>
      </w:r>
      <w:r w:rsidR="007E4589" w:rsidRPr="007E4589">
        <w:t xml:space="preserve"> </w:t>
      </w:r>
      <w:r w:rsidR="007E4589">
        <w:t>27</w:t>
      </w:r>
      <w:r w:rsidR="007E4589" w:rsidRPr="007E4589">
        <w:t xml:space="preserve"> d. raštą Nr. </w:t>
      </w:r>
      <w:r w:rsidR="007E4589">
        <w:t>7-112</w:t>
      </w:r>
      <w:r w:rsidR="007E4589" w:rsidRPr="007E4589">
        <w:t xml:space="preserve"> „Dėl </w:t>
      </w:r>
      <w:r w:rsidR="007E4589">
        <w:t>bibliotekos teikiamų mokamų paslaugų sąrašo</w:t>
      </w:r>
      <w:r w:rsidR="007E4589" w:rsidRPr="007E4589">
        <w:t>“</w:t>
      </w:r>
      <w:r>
        <w:t>, Jurbarko rajono savivaldybės taryba n u s p r e n d ž i a:</w:t>
      </w:r>
    </w:p>
    <w:p w14:paraId="607BE292" w14:textId="77777777" w:rsidR="00F738FC" w:rsidRPr="00340640" w:rsidRDefault="00F738FC" w:rsidP="00F738FC">
      <w:pPr>
        <w:pStyle w:val="Pagrindinistekstas"/>
        <w:numPr>
          <w:ilvl w:val="0"/>
          <w:numId w:val="8"/>
        </w:numPr>
        <w:tabs>
          <w:tab w:val="left" w:pos="567"/>
          <w:tab w:val="left" w:pos="851"/>
        </w:tabs>
        <w:ind w:left="0" w:firstLine="564"/>
        <w:rPr>
          <w:szCs w:val="24"/>
        </w:rPr>
      </w:pPr>
      <w:r w:rsidRPr="00340640">
        <w:rPr>
          <w:szCs w:val="24"/>
        </w:rPr>
        <w:t xml:space="preserve">Patvirtinti Jurbarko rajono savivaldybės viešosios bibliotekos teikiamų atlygintinų paslaugų kainų sąrašą (pridedama). </w:t>
      </w:r>
    </w:p>
    <w:p w14:paraId="0BAFDAE0" w14:textId="77777777" w:rsidR="009D7F30" w:rsidRPr="00340640" w:rsidRDefault="009D7F30" w:rsidP="009D7F30">
      <w:pPr>
        <w:pStyle w:val="Pagrindinistekstas"/>
        <w:tabs>
          <w:tab w:val="left" w:pos="567"/>
          <w:tab w:val="left" w:pos="851"/>
        </w:tabs>
        <w:rPr>
          <w:szCs w:val="24"/>
        </w:rPr>
      </w:pPr>
      <w:r w:rsidRPr="00340640">
        <w:rPr>
          <w:szCs w:val="24"/>
        </w:rPr>
        <w:tab/>
        <w:t>2.</w:t>
      </w:r>
      <w:r w:rsidRPr="00340640">
        <w:rPr>
          <w:szCs w:val="24"/>
        </w:rPr>
        <w:tab/>
        <w:t>Nustatyti, kad nuo mokėjimo už Jurbarko rajono savivaldybės viešosios bibliotekos teikiamas atlygintinas paslaugas atleidžiamos:</w:t>
      </w:r>
    </w:p>
    <w:p w14:paraId="746C8310" w14:textId="77777777" w:rsidR="009D7F30" w:rsidRPr="00340640" w:rsidRDefault="009D7F30" w:rsidP="009D7F30">
      <w:pPr>
        <w:pStyle w:val="Pagrindinistekstas"/>
        <w:tabs>
          <w:tab w:val="left" w:pos="567"/>
          <w:tab w:val="left" w:pos="851"/>
        </w:tabs>
        <w:rPr>
          <w:szCs w:val="24"/>
        </w:rPr>
      </w:pPr>
      <w:r w:rsidRPr="00340640">
        <w:rPr>
          <w:szCs w:val="24"/>
        </w:rPr>
        <w:tab/>
        <w:t>2.1. neįgaliųjų organizacijos, organizuojančios renginius Jurbarko rajono savivaldybės viešosios bibliotekos ir jos padalinių patalpose;</w:t>
      </w:r>
    </w:p>
    <w:p w14:paraId="01ECE5CB" w14:textId="77777777" w:rsidR="009D7F30" w:rsidRPr="00340640" w:rsidRDefault="009D7F30" w:rsidP="009D7F30">
      <w:pPr>
        <w:pStyle w:val="Pagrindinistekstas"/>
        <w:tabs>
          <w:tab w:val="left" w:pos="567"/>
          <w:tab w:val="left" w:pos="851"/>
        </w:tabs>
        <w:rPr>
          <w:szCs w:val="24"/>
        </w:rPr>
      </w:pPr>
      <w:r w:rsidRPr="00340640">
        <w:rPr>
          <w:szCs w:val="24"/>
        </w:rPr>
        <w:tab/>
        <w:t>2.2. viešosios, nevyriausybinės, biudžetinės įstaigos, kurių vienas iš steigėjų ar savininkų (dalininkų) yra valstybė ar savivaldybė, pasirašiusios bendradarbiavimo sutartis su Jurbarko rajono savivaldybės viešąja biblioteka organizuoti renginius, susijusius su bibliotekos nuostatuose apibrėžta veikla.</w:t>
      </w:r>
    </w:p>
    <w:p w14:paraId="78383C4A" w14:textId="77777777" w:rsidR="00F738FC" w:rsidRPr="00340640" w:rsidRDefault="009D7F30" w:rsidP="009D7F30">
      <w:pPr>
        <w:pStyle w:val="Pagrindinistekstas"/>
        <w:tabs>
          <w:tab w:val="left" w:pos="561"/>
          <w:tab w:val="left" w:pos="851"/>
        </w:tabs>
        <w:rPr>
          <w:szCs w:val="24"/>
        </w:rPr>
      </w:pPr>
      <w:r w:rsidRPr="00340640">
        <w:rPr>
          <w:szCs w:val="24"/>
        </w:rPr>
        <w:tab/>
        <w:t xml:space="preserve">3. </w:t>
      </w:r>
      <w:r w:rsidR="00F738FC" w:rsidRPr="00340640">
        <w:rPr>
          <w:szCs w:val="24"/>
        </w:rPr>
        <w:t>Pripažinti netekusiu galios Jurbarko rajono savivaldybės tarybos 2017 m. rugpjūčio 31 d. sprendimą Nr. T2-211 „Dėl Jurbarko rajono savivaldybės viešosios bibliotekos teikiamų atlygintinų paslaugų kainų sąrašo patvirtinimo“.</w:t>
      </w:r>
    </w:p>
    <w:p w14:paraId="206DCEC9" w14:textId="77777777" w:rsidR="00F738FC" w:rsidRPr="00340640" w:rsidRDefault="009D7F30" w:rsidP="009D7F30">
      <w:pPr>
        <w:pStyle w:val="Pagrindinistekstas"/>
        <w:tabs>
          <w:tab w:val="left" w:pos="561"/>
          <w:tab w:val="left" w:pos="851"/>
        </w:tabs>
        <w:rPr>
          <w:szCs w:val="24"/>
        </w:rPr>
      </w:pPr>
      <w:r w:rsidRPr="00340640">
        <w:rPr>
          <w:szCs w:val="24"/>
        </w:rPr>
        <w:tab/>
        <w:t xml:space="preserve">4. </w:t>
      </w:r>
      <w:r w:rsidR="00F738FC" w:rsidRPr="00340640">
        <w:rPr>
          <w:szCs w:val="24"/>
        </w:rPr>
        <w:t xml:space="preserve">Paskelbti šį sprendimą Teisės aktų registre ir Jurbarko </w:t>
      </w:r>
      <w:r w:rsidRPr="00340640">
        <w:rPr>
          <w:szCs w:val="24"/>
        </w:rPr>
        <w:t>rajono savivaldybės viešosios bibliotekos</w:t>
      </w:r>
      <w:r w:rsidR="00F738FC" w:rsidRPr="00340640">
        <w:rPr>
          <w:szCs w:val="24"/>
        </w:rPr>
        <w:t xml:space="preserve"> interneto svetainėje. </w:t>
      </w:r>
    </w:p>
    <w:p w14:paraId="2FA2AECA" w14:textId="77777777" w:rsidR="00F738FC" w:rsidRPr="00340640" w:rsidRDefault="00F738FC" w:rsidP="00F738FC">
      <w:pPr>
        <w:jc w:val="both"/>
        <w:rPr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1B50F1D" w14:textId="77777777">
        <w:trPr>
          <w:trHeight w:val="180"/>
        </w:trPr>
        <w:tc>
          <w:tcPr>
            <w:tcW w:w="4410" w:type="dxa"/>
          </w:tcPr>
          <w:p w14:paraId="0F1856F3" w14:textId="77777777" w:rsidR="00FC1CD3" w:rsidRDefault="00F4316F">
            <w:r w:rsidRPr="00340640">
              <w:t>Savivaldybės meras</w:t>
            </w:r>
          </w:p>
        </w:tc>
        <w:tc>
          <w:tcPr>
            <w:tcW w:w="4410" w:type="dxa"/>
          </w:tcPr>
          <w:p w14:paraId="33CC5A68" w14:textId="77777777" w:rsidR="00FC1CD3" w:rsidRDefault="00FC1CD3">
            <w:pPr>
              <w:jc w:val="right"/>
            </w:pPr>
          </w:p>
        </w:tc>
      </w:tr>
    </w:tbl>
    <w:p w14:paraId="5A11A260" w14:textId="77777777" w:rsidR="00F320CA" w:rsidRDefault="00F320CA"/>
    <w:p w14:paraId="718F2AB8" w14:textId="77777777" w:rsidR="00F320CA" w:rsidRDefault="00F320CA">
      <w:r>
        <w:t xml:space="preserve">Vizos: </w:t>
      </w:r>
    </w:p>
    <w:p w14:paraId="1C66B9A0" w14:textId="77777777" w:rsidR="00FB0786" w:rsidRDefault="00FB0786">
      <w:r>
        <w:t xml:space="preserve">Vicemeras E. </w:t>
      </w:r>
      <w:proofErr w:type="spellStart"/>
      <w:r>
        <w:t>Mačieža</w:t>
      </w:r>
      <w:proofErr w:type="spellEnd"/>
    </w:p>
    <w:p w14:paraId="2BEBEE71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5272B30" w14:textId="77777777" w:rsidR="00DE293E" w:rsidRDefault="00190B66" w:rsidP="00190B66">
      <w:r>
        <w:t>Teisės ir civilinės metrikacijos skyriaus vedėja</w:t>
      </w:r>
      <w:r w:rsidR="007457FF">
        <w:t xml:space="preserve"> O. </w:t>
      </w:r>
      <w:proofErr w:type="spellStart"/>
      <w:r w:rsidR="007457FF">
        <w:t>Sutkaitienė</w:t>
      </w:r>
      <w:proofErr w:type="spellEnd"/>
      <w:r w:rsidR="00DE293E">
        <w:t xml:space="preserve"> </w:t>
      </w:r>
    </w:p>
    <w:p w14:paraId="1AB08484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0D878A6" w14:textId="77777777" w:rsidR="00F320CA" w:rsidRDefault="00190B66" w:rsidP="00190B66">
      <w:r>
        <w:t>Dokumentų ir viešųjų ryšių skyriaus vyr. specialistas A. Gvildys</w:t>
      </w:r>
    </w:p>
    <w:p w14:paraId="0B9930BB" w14:textId="77777777" w:rsidR="00FB0786" w:rsidRDefault="00FB0786" w:rsidP="00190B66">
      <w:r>
        <w:t xml:space="preserve">Infrastruktūros ir turto skyriaus vedėja J. </w:t>
      </w:r>
      <w:proofErr w:type="spellStart"/>
      <w:r>
        <w:t>Šeflerienė</w:t>
      </w:r>
      <w:proofErr w:type="spellEnd"/>
    </w:p>
    <w:p w14:paraId="0EEF20CC" w14:textId="77777777" w:rsidR="00FB0786" w:rsidRDefault="00FB0786" w:rsidP="00190B66">
      <w:r>
        <w:t xml:space="preserve">Švietimo, kultūros ir sporto skyriaus vedėja A. </w:t>
      </w:r>
      <w:proofErr w:type="spellStart"/>
      <w:r>
        <w:t>Baliukynaitė</w:t>
      </w:r>
      <w:proofErr w:type="spellEnd"/>
    </w:p>
    <w:p w14:paraId="06C9ED32" w14:textId="77777777" w:rsidR="00F320CA" w:rsidRDefault="00F320CA"/>
    <w:p w14:paraId="0B9D400A" w14:textId="77777777" w:rsidR="00F27C80" w:rsidRDefault="00F27C80"/>
    <w:p w14:paraId="2AAE898D" w14:textId="77777777" w:rsidR="00F320CA" w:rsidRDefault="00F320CA" w:rsidP="00F320CA">
      <w:r>
        <w:t>Parengė</w:t>
      </w:r>
    </w:p>
    <w:bookmarkStart w:id="2" w:name="CREATOR_SHOWS"/>
    <w:p w14:paraId="04DFB41D" w14:textId="77777777" w:rsidR="00B3497C" w:rsidRDefault="004933F0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  <w:bookmarkEnd w:id="2"/>
      <w:r w:rsidR="00B3497C">
        <w:rPr>
          <w:lang w:eastAsia="de-DE"/>
        </w:rPr>
        <w:t xml:space="preserve">, tel. </w:t>
      </w:r>
      <w:r w:rsidR="00FB0786">
        <w:rPr>
          <w:lang w:eastAsia="de-DE"/>
        </w:rPr>
        <w:t>+370 316 35 781</w:t>
      </w:r>
      <w:r w:rsidR="00B3497C">
        <w:rPr>
          <w:lang w:eastAsia="de-DE"/>
        </w:rPr>
        <w:t xml:space="preserve">,  el. p.  </w:t>
      </w:r>
      <w:bookmarkStart w:id="3" w:name="CREATOR_EMAIL"/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3497C">
        <w:rPr>
          <w:noProof/>
          <w:lang w:eastAsia="de-DE"/>
        </w:rPr>
        <w:t>jolita.matuliene@jurbarkas.lt</w:t>
      </w:r>
      <w:r>
        <w:rPr>
          <w:lang w:eastAsia="de-DE"/>
        </w:rPr>
        <w:fldChar w:fldCharType="end"/>
      </w:r>
      <w:bookmarkEnd w:id="3"/>
    </w:p>
    <w:bookmarkStart w:id="4" w:name="NOW_DATE1"/>
    <w:p w14:paraId="150D7C1D" w14:textId="77777777" w:rsidR="002E1F99" w:rsidRDefault="004933F0" w:rsidP="00107C26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>
        <w:instrText xml:space="preserve"> FORMTEXT </w:instrText>
      </w:r>
      <w:r>
        <w:fldChar w:fldCharType="separate"/>
      </w:r>
      <w:r w:rsidR="00F320CA">
        <w:rPr>
          <w:noProof/>
        </w:rPr>
        <w:t>2024-10-15</w:t>
      </w:r>
      <w:r>
        <w:fldChar w:fldCharType="end"/>
      </w:r>
      <w:bookmarkEnd w:id="4"/>
      <w:r w:rsidR="00F7723D">
        <w:t xml:space="preserve"> </w:t>
      </w:r>
    </w:p>
    <w:p w14:paraId="415F2FE0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  <w:bookmarkStart w:id="5" w:name="_Hlk181608847"/>
    </w:p>
    <w:p w14:paraId="7BBC8391" w14:textId="77777777" w:rsidR="002E1F99" w:rsidRPr="00FA5D4E" w:rsidRDefault="002E1F99" w:rsidP="002E1F99">
      <w:pPr>
        <w:pStyle w:val="Pavadinimas"/>
        <w:jc w:val="left"/>
        <w:rPr>
          <w:b w:val="0"/>
          <w:lang w:val="lt-LT"/>
        </w:rPr>
      </w:pPr>
    </w:p>
    <w:p w14:paraId="0A105C72" w14:textId="77777777" w:rsidR="00FB0786" w:rsidRPr="00FA5D4E" w:rsidRDefault="00FB0786" w:rsidP="00FB0786">
      <w:pPr>
        <w:pStyle w:val="Pavadinimas"/>
        <w:pBdr>
          <w:bottom w:val="single" w:sz="12" w:space="1" w:color="auto"/>
        </w:pBdr>
        <w:jc w:val="right"/>
        <w:rPr>
          <w:lang w:val="lt-LT"/>
        </w:rPr>
      </w:pPr>
      <w:bookmarkStart w:id="6" w:name="_Hlk181608746"/>
      <w:bookmarkStart w:id="7" w:name="_Hlk181608795"/>
    </w:p>
    <w:p w14:paraId="30B7442D" w14:textId="77777777" w:rsidR="00FB0786" w:rsidRPr="00FA5D4E" w:rsidRDefault="00FB0786" w:rsidP="00FB0786">
      <w:pPr>
        <w:pStyle w:val="Pavadinimas"/>
        <w:pBdr>
          <w:bottom w:val="single" w:sz="12" w:space="1" w:color="auto"/>
        </w:pBdr>
        <w:jc w:val="righ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PATVIRTINTA</w:t>
      </w:r>
    </w:p>
    <w:p w14:paraId="01BF461F" w14:textId="77777777" w:rsidR="00FB0786" w:rsidRPr="00FA5D4E" w:rsidRDefault="00FB0786" w:rsidP="00FB0786">
      <w:pPr>
        <w:pStyle w:val="Pavadinimas"/>
        <w:pBdr>
          <w:bottom w:val="single" w:sz="12" w:space="1" w:color="auto"/>
        </w:pBdr>
        <w:jc w:val="righ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Jurbarko rajono savivaldybės tarybos</w:t>
      </w:r>
    </w:p>
    <w:p w14:paraId="21F1C996" w14:textId="77777777" w:rsidR="00FB0786" w:rsidRPr="00FA5D4E" w:rsidRDefault="00FB0786" w:rsidP="00FB0786">
      <w:pPr>
        <w:pStyle w:val="Pavadinimas"/>
        <w:pBdr>
          <w:bottom w:val="single" w:sz="12" w:space="1" w:color="auto"/>
        </w:pBdr>
        <w:jc w:val="righ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20</w:t>
      </w:r>
      <w:r w:rsidR="00182A39" w:rsidRPr="00FA5D4E">
        <w:rPr>
          <w:b w:val="0"/>
          <w:bCs w:val="0"/>
          <w:lang w:val="lt-LT"/>
        </w:rPr>
        <w:t>24</w:t>
      </w:r>
      <w:r w:rsidRPr="00FA5D4E">
        <w:rPr>
          <w:b w:val="0"/>
          <w:bCs w:val="0"/>
          <w:lang w:val="lt-LT"/>
        </w:rPr>
        <w:t xml:space="preserve"> m. </w:t>
      </w:r>
      <w:r w:rsidR="00182A39" w:rsidRPr="00FA5D4E">
        <w:rPr>
          <w:b w:val="0"/>
          <w:bCs w:val="0"/>
          <w:lang w:val="lt-LT"/>
        </w:rPr>
        <w:t>spalio</w:t>
      </w:r>
      <w:r w:rsidRPr="00FA5D4E">
        <w:rPr>
          <w:b w:val="0"/>
          <w:bCs w:val="0"/>
          <w:lang w:val="lt-LT"/>
        </w:rPr>
        <w:t xml:space="preserve"> 31 d. sprendimu Nr. T2</w:t>
      </w:r>
      <w:r w:rsidR="00182A39" w:rsidRPr="00FA5D4E">
        <w:rPr>
          <w:b w:val="0"/>
          <w:bCs w:val="0"/>
          <w:lang w:val="lt-LT"/>
        </w:rPr>
        <w:t>-</w:t>
      </w:r>
      <w:r w:rsidRPr="00FA5D4E">
        <w:rPr>
          <w:b w:val="0"/>
          <w:bCs w:val="0"/>
          <w:lang w:val="lt-LT"/>
        </w:rPr>
        <w:t xml:space="preserve"> </w:t>
      </w:r>
    </w:p>
    <w:p w14:paraId="53CF4D6B" w14:textId="77777777" w:rsidR="00FB0786" w:rsidRPr="00FA5D4E" w:rsidRDefault="00FB0786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52D9EF1E" w14:textId="77777777" w:rsidR="00182A39" w:rsidRPr="00FA5D4E" w:rsidRDefault="00182A39" w:rsidP="00B668F0">
      <w:pPr>
        <w:pStyle w:val="Pavadinimas"/>
        <w:pBdr>
          <w:bottom w:val="single" w:sz="12" w:space="1" w:color="auto"/>
        </w:pBdr>
        <w:rPr>
          <w:lang w:val="lt-LT"/>
        </w:rPr>
      </w:pPr>
    </w:p>
    <w:p w14:paraId="0DB7254C" w14:textId="77777777" w:rsidR="00FB0786" w:rsidRPr="00FA5D4E" w:rsidRDefault="00182A39" w:rsidP="00B668F0">
      <w:pPr>
        <w:pStyle w:val="Pavadinimas"/>
        <w:pBdr>
          <w:bottom w:val="single" w:sz="12" w:space="1" w:color="auto"/>
        </w:pBdr>
        <w:rPr>
          <w:lang w:val="lt-LT"/>
        </w:rPr>
      </w:pPr>
      <w:r w:rsidRPr="00FA5D4E">
        <w:rPr>
          <w:lang w:val="lt-LT"/>
        </w:rPr>
        <w:t>JURBARKO RAJONO SAVIVALDYBĖS VIEŠOSIOS BIBLIOTEKOS TEIKIAMŲ ATLYGINTINŲ PASLAUGŲ KAINŲ SĄRAŠAS</w:t>
      </w:r>
    </w:p>
    <w:p w14:paraId="461E8E74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1D4BDAAC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0210CCDC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lang w:val="lt-LT"/>
        </w:rPr>
        <w:t xml:space="preserve">1. </w:t>
      </w:r>
      <w:r w:rsidR="00182A39" w:rsidRPr="00FA5D4E">
        <w:rPr>
          <w:lang w:val="lt-LT"/>
        </w:rPr>
        <w:t>Skaitytojo pažymėjimas</w:t>
      </w:r>
      <w:r w:rsidR="00182A39" w:rsidRPr="00FA5D4E">
        <w:rPr>
          <w:b w:val="0"/>
          <w:bCs w:val="0"/>
          <w:lang w:val="lt-LT"/>
        </w:rPr>
        <w:t xml:space="preserve"> – 1,50 Eur</w:t>
      </w:r>
      <w:r w:rsidR="00817B78" w:rsidRPr="00FA5D4E">
        <w:rPr>
          <w:b w:val="0"/>
          <w:bCs w:val="0"/>
          <w:lang w:val="lt-LT"/>
        </w:rPr>
        <w:t>.</w:t>
      </w:r>
    </w:p>
    <w:p w14:paraId="598FB544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studentams, moksleiviams, senjorams, neįgaliesiems – 1,00 Eur</w:t>
      </w:r>
      <w:r w:rsidR="00817B78" w:rsidRPr="00FA5D4E">
        <w:rPr>
          <w:b w:val="0"/>
          <w:bCs w:val="0"/>
          <w:lang w:val="lt-LT"/>
        </w:rPr>
        <w:t>.</w:t>
      </w:r>
    </w:p>
    <w:p w14:paraId="7929C506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5278676C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2. </w:t>
      </w:r>
      <w:r w:rsidR="00182A39" w:rsidRPr="00FA5D4E">
        <w:rPr>
          <w:lang w:val="lt-LT"/>
        </w:rPr>
        <w:t>Kopijavimo ir spausdinimo paslaugos:</w:t>
      </w:r>
    </w:p>
    <w:p w14:paraId="702477F8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A4 (nespalvota) – 0,10 Eur</w:t>
      </w:r>
      <w:r w:rsidR="00817B78" w:rsidRPr="00FA5D4E">
        <w:rPr>
          <w:b w:val="0"/>
          <w:bCs w:val="0"/>
          <w:lang w:val="lt-LT"/>
        </w:rPr>
        <w:t>;</w:t>
      </w:r>
    </w:p>
    <w:p w14:paraId="421B47D9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A3 (nespalvotai) – 0,20 Eur</w:t>
      </w:r>
      <w:r w:rsidR="00817B78" w:rsidRPr="00FA5D4E">
        <w:rPr>
          <w:b w:val="0"/>
          <w:bCs w:val="0"/>
          <w:lang w:val="lt-LT"/>
        </w:rPr>
        <w:t>;</w:t>
      </w:r>
    </w:p>
    <w:p w14:paraId="2BA03942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A4 (spalvotai) – 0,30 Eur</w:t>
      </w:r>
      <w:r w:rsidR="00817B78" w:rsidRPr="00FA5D4E">
        <w:rPr>
          <w:b w:val="0"/>
          <w:bCs w:val="0"/>
          <w:lang w:val="lt-LT"/>
        </w:rPr>
        <w:t>.</w:t>
      </w:r>
    </w:p>
    <w:p w14:paraId="3CC16242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61E34A2D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3. </w:t>
      </w:r>
      <w:r w:rsidR="00182A39" w:rsidRPr="00FA5D4E">
        <w:rPr>
          <w:lang w:val="lt-LT"/>
        </w:rPr>
        <w:t xml:space="preserve">Skenavimo paslauga </w:t>
      </w:r>
    </w:p>
    <w:p w14:paraId="67A19622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Vienas lapas – 0,10 Eur</w:t>
      </w:r>
      <w:r w:rsidR="00817B78" w:rsidRPr="00FA5D4E">
        <w:rPr>
          <w:b w:val="0"/>
          <w:bCs w:val="0"/>
          <w:lang w:val="lt-LT"/>
        </w:rPr>
        <w:t>.</w:t>
      </w:r>
    </w:p>
    <w:p w14:paraId="3D0984DF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313B35C8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4. </w:t>
      </w:r>
      <w:r w:rsidR="00182A39" w:rsidRPr="00FA5D4E">
        <w:rPr>
          <w:lang w:val="lt-LT"/>
        </w:rPr>
        <w:t>Laminavimo paslaugos:</w:t>
      </w:r>
    </w:p>
    <w:p w14:paraId="478AFA2B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A4 formatas 1 lapas – 1,50 Eur</w:t>
      </w:r>
      <w:r w:rsidR="00817B78" w:rsidRPr="00FA5D4E">
        <w:rPr>
          <w:b w:val="0"/>
          <w:bCs w:val="0"/>
          <w:lang w:val="lt-LT"/>
        </w:rPr>
        <w:t>;</w:t>
      </w:r>
    </w:p>
    <w:p w14:paraId="39AC2C85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A5 formatas 1 lapas – 1,00 Eur</w:t>
      </w:r>
      <w:r w:rsidR="00817B78" w:rsidRPr="00FA5D4E">
        <w:rPr>
          <w:b w:val="0"/>
          <w:bCs w:val="0"/>
          <w:lang w:val="lt-LT"/>
        </w:rPr>
        <w:t>;</w:t>
      </w:r>
    </w:p>
    <w:p w14:paraId="1D34CF8C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A6 formatas 1 lapas – 0,30 Eur</w:t>
      </w:r>
      <w:r w:rsidR="00817B78" w:rsidRPr="00FA5D4E">
        <w:rPr>
          <w:b w:val="0"/>
          <w:bCs w:val="0"/>
          <w:lang w:val="lt-LT"/>
        </w:rPr>
        <w:t>.</w:t>
      </w:r>
    </w:p>
    <w:p w14:paraId="0E0AF08D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54BAF7A9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5. </w:t>
      </w:r>
      <w:r w:rsidR="00182A39" w:rsidRPr="00FA5D4E">
        <w:rPr>
          <w:lang w:val="lt-LT"/>
        </w:rPr>
        <w:t>Dokumentų įrišimo spirale paslaugos:</w:t>
      </w:r>
    </w:p>
    <w:p w14:paraId="23BBEF34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Iki 25 lapų – 1,00 Eur</w:t>
      </w:r>
      <w:r w:rsidR="00817B78" w:rsidRPr="00FA5D4E">
        <w:rPr>
          <w:b w:val="0"/>
          <w:bCs w:val="0"/>
          <w:lang w:val="lt-LT"/>
        </w:rPr>
        <w:t>;</w:t>
      </w:r>
    </w:p>
    <w:p w14:paraId="7BD46B70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Iki 45 lapų – 1,50 Eur</w:t>
      </w:r>
      <w:r w:rsidR="00817B78" w:rsidRPr="00FA5D4E">
        <w:rPr>
          <w:b w:val="0"/>
          <w:bCs w:val="0"/>
          <w:lang w:val="lt-LT"/>
        </w:rPr>
        <w:t>;</w:t>
      </w:r>
    </w:p>
    <w:p w14:paraId="1F2AA7D1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Iki 65 lapų – 2,00 Eur</w:t>
      </w:r>
      <w:r w:rsidR="00817B78" w:rsidRPr="00FA5D4E">
        <w:rPr>
          <w:b w:val="0"/>
          <w:bCs w:val="0"/>
          <w:lang w:val="lt-LT"/>
        </w:rPr>
        <w:t>;</w:t>
      </w:r>
    </w:p>
    <w:p w14:paraId="4274C7C8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Iki 100 lapų – 2,50 Eur</w:t>
      </w:r>
      <w:r w:rsidR="00817B78" w:rsidRPr="00FA5D4E">
        <w:rPr>
          <w:b w:val="0"/>
          <w:bCs w:val="0"/>
          <w:lang w:val="lt-LT"/>
        </w:rPr>
        <w:t>;</w:t>
      </w:r>
    </w:p>
    <w:p w14:paraId="152108BE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Virš 100 lapų – 3,00 Eur</w:t>
      </w:r>
      <w:r w:rsidR="00817B78" w:rsidRPr="00FA5D4E">
        <w:rPr>
          <w:b w:val="0"/>
          <w:bCs w:val="0"/>
          <w:lang w:val="lt-LT"/>
        </w:rPr>
        <w:t>.</w:t>
      </w:r>
    </w:p>
    <w:p w14:paraId="2F5926A2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0A2BE4E1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6. </w:t>
      </w:r>
      <w:r w:rsidR="00182A39" w:rsidRPr="00FA5D4E">
        <w:rPr>
          <w:lang w:val="lt-LT"/>
        </w:rPr>
        <w:t>Spaudinių persiuntimas per Tarpbibliotekinį abonementą</w:t>
      </w:r>
    </w:p>
    <w:p w14:paraId="50F83EEA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Tarpbibliotekinio abonemento (TBA) paslauga nemokama</w:t>
      </w:r>
      <w:r w:rsidR="00817B78" w:rsidRPr="00FA5D4E">
        <w:rPr>
          <w:b w:val="0"/>
          <w:bCs w:val="0"/>
          <w:lang w:val="lt-LT"/>
        </w:rPr>
        <w:t>.</w:t>
      </w:r>
    </w:p>
    <w:p w14:paraId="5E92732B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3359227F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7. </w:t>
      </w:r>
      <w:r w:rsidR="00182A39" w:rsidRPr="00FA5D4E">
        <w:rPr>
          <w:lang w:val="lt-LT"/>
        </w:rPr>
        <w:t>Bibliografijos sąrašų pagal individualią užklausą sudarymas:</w:t>
      </w:r>
    </w:p>
    <w:p w14:paraId="7D8D2EDC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Įrašas – 0,30 Eur</w:t>
      </w:r>
      <w:r w:rsidR="00817B78" w:rsidRPr="00FA5D4E">
        <w:rPr>
          <w:b w:val="0"/>
          <w:bCs w:val="0"/>
          <w:lang w:val="lt-LT"/>
        </w:rPr>
        <w:t>.</w:t>
      </w:r>
    </w:p>
    <w:p w14:paraId="2C4BAE20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6E63D35F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8. </w:t>
      </w:r>
      <w:r w:rsidR="00182A39" w:rsidRPr="00FA5D4E">
        <w:rPr>
          <w:lang w:val="lt-LT"/>
        </w:rPr>
        <w:t>Darbas vartotojui įrengtoje kompiuterizuotoje darbo vietoje ir naudojimasis internetu</w:t>
      </w:r>
    </w:p>
    <w:p w14:paraId="06B0C3E0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Nemokamai</w:t>
      </w:r>
    </w:p>
    <w:p w14:paraId="46570C44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147E66C5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9. </w:t>
      </w:r>
      <w:r w:rsidR="00182A39" w:rsidRPr="00FA5D4E">
        <w:rPr>
          <w:lang w:val="lt-LT"/>
        </w:rPr>
        <w:t>Bibliotekos gido paslauga:</w:t>
      </w:r>
    </w:p>
    <w:p w14:paraId="503953C7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6–20 žmonių grupei valanda – 20,00 Eur</w:t>
      </w:r>
      <w:r w:rsidR="00817B78" w:rsidRPr="00FA5D4E">
        <w:rPr>
          <w:b w:val="0"/>
          <w:bCs w:val="0"/>
          <w:lang w:val="lt-LT"/>
        </w:rPr>
        <w:t>;</w:t>
      </w:r>
    </w:p>
    <w:p w14:paraId="424FECAF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Individuali (1–5 žmonėms) valanda – 20,00 Eur</w:t>
      </w:r>
      <w:r w:rsidR="00817B78" w:rsidRPr="00FA5D4E">
        <w:rPr>
          <w:b w:val="0"/>
          <w:bCs w:val="0"/>
          <w:lang w:val="lt-LT"/>
        </w:rPr>
        <w:t>;</w:t>
      </w:r>
    </w:p>
    <w:p w14:paraId="0F37C4ED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Kultūros darbuotojų specialistų grupėms – nemokamai</w:t>
      </w:r>
      <w:r w:rsidR="00817B78" w:rsidRPr="00FA5D4E">
        <w:rPr>
          <w:b w:val="0"/>
          <w:bCs w:val="0"/>
          <w:lang w:val="lt-LT"/>
        </w:rPr>
        <w:t>.</w:t>
      </w:r>
    </w:p>
    <w:p w14:paraId="698A7948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005BC069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Bibliotekos leidybinė, suvenyrinė produkcija</w:t>
      </w:r>
    </w:p>
    <w:p w14:paraId="5AF13C48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Kaina nustatoma kiekvienam suvenyrui priklausomai nuo sąnaudų jo gamybai (nuo 0,50 Eur)</w:t>
      </w:r>
      <w:r w:rsidR="00817B78" w:rsidRPr="00FA5D4E">
        <w:rPr>
          <w:b w:val="0"/>
          <w:bCs w:val="0"/>
          <w:lang w:val="lt-LT"/>
        </w:rPr>
        <w:t>.</w:t>
      </w:r>
    </w:p>
    <w:p w14:paraId="73A28293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3C78499F" w14:textId="77777777" w:rsidR="00614CBE" w:rsidRPr="00FA5D4E" w:rsidRDefault="00614CBE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6DAD3B4A" w14:textId="77777777" w:rsidR="00614CBE" w:rsidRPr="00FA5D4E" w:rsidRDefault="00614CBE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</w:p>
    <w:p w14:paraId="29C8809E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lang w:val="lt-LT"/>
        </w:rPr>
        <w:t xml:space="preserve">10. </w:t>
      </w:r>
      <w:r w:rsidR="00182A39" w:rsidRPr="00FA5D4E">
        <w:rPr>
          <w:lang w:val="lt-LT"/>
        </w:rPr>
        <w:t>Komercinės fotosesijos bibliotekos patalpose (teritorijoje)</w:t>
      </w:r>
      <w:r w:rsidR="00182A39" w:rsidRPr="00FA5D4E">
        <w:rPr>
          <w:b w:val="0"/>
          <w:bCs w:val="0"/>
          <w:lang w:val="lt-LT"/>
        </w:rPr>
        <w:t xml:space="preserve"> – valanda 10,00 Eur</w:t>
      </w:r>
      <w:r w:rsidR="00817B78" w:rsidRPr="00FA5D4E">
        <w:rPr>
          <w:b w:val="0"/>
          <w:bCs w:val="0"/>
          <w:lang w:val="lt-LT"/>
        </w:rPr>
        <w:t>.</w:t>
      </w:r>
    </w:p>
    <w:p w14:paraId="0BFAF542" w14:textId="77777777" w:rsidR="00614CBE" w:rsidRPr="00FA5D4E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359F9FDF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lang w:val="lt-LT"/>
        </w:rPr>
        <w:t xml:space="preserve">11. </w:t>
      </w:r>
      <w:r w:rsidR="00182A39" w:rsidRPr="00FA5D4E">
        <w:rPr>
          <w:lang w:val="lt-LT"/>
        </w:rPr>
        <w:t>Komerciniai filmavimai bibliotekos patalpose (teritorijoje)</w:t>
      </w:r>
      <w:r w:rsidR="00182A39" w:rsidRPr="00FA5D4E">
        <w:rPr>
          <w:b w:val="0"/>
          <w:bCs w:val="0"/>
          <w:lang w:val="lt-LT"/>
        </w:rPr>
        <w:t xml:space="preserve"> – valanda 20,00 Eur</w:t>
      </w:r>
      <w:r w:rsidR="00817B78" w:rsidRPr="00FA5D4E">
        <w:rPr>
          <w:b w:val="0"/>
          <w:bCs w:val="0"/>
          <w:lang w:val="lt-LT"/>
        </w:rPr>
        <w:t>.</w:t>
      </w:r>
    </w:p>
    <w:p w14:paraId="47C4FF02" w14:textId="77777777" w:rsidR="00614CBE" w:rsidRPr="00FA5D4E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6B77D720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lang w:val="lt-LT"/>
        </w:rPr>
        <w:t xml:space="preserve">12. </w:t>
      </w:r>
      <w:r w:rsidR="00182A39" w:rsidRPr="00FA5D4E">
        <w:rPr>
          <w:lang w:val="lt-LT"/>
        </w:rPr>
        <w:t>Tiesioginė transliacija internetu bibliotekos patalpose (teritorijoje)</w:t>
      </w:r>
      <w:r w:rsidR="00182A39" w:rsidRPr="00FA5D4E">
        <w:rPr>
          <w:b w:val="0"/>
          <w:bCs w:val="0"/>
          <w:lang w:val="lt-LT"/>
        </w:rPr>
        <w:t xml:space="preserve"> – 45,00 Eur</w:t>
      </w:r>
      <w:r w:rsidR="00817B78" w:rsidRPr="00FA5D4E">
        <w:rPr>
          <w:b w:val="0"/>
          <w:bCs w:val="0"/>
          <w:lang w:val="lt-LT"/>
        </w:rPr>
        <w:t>.</w:t>
      </w:r>
    </w:p>
    <w:p w14:paraId="6F84D9F0" w14:textId="77777777" w:rsidR="00614CBE" w:rsidRPr="00FA5D4E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56A9BB01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lang w:val="lt-LT"/>
        </w:rPr>
        <w:t xml:space="preserve">13. </w:t>
      </w:r>
      <w:r w:rsidR="00182A39" w:rsidRPr="00FA5D4E">
        <w:rPr>
          <w:lang w:val="lt-LT"/>
        </w:rPr>
        <w:t>Dokumentų skolinimas komercinėms parodoms</w:t>
      </w:r>
      <w:r w:rsidR="00182A39" w:rsidRPr="00FA5D4E">
        <w:rPr>
          <w:b w:val="0"/>
          <w:bCs w:val="0"/>
          <w:lang w:val="lt-LT"/>
        </w:rPr>
        <w:t xml:space="preserve"> – pagal susitarimą</w:t>
      </w:r>
      <w:r w:rsidR="00817B78" w:rsidRPr="00FA5D4E">
        <w:rPr>
          <w:b w:val="0"/>
          <w:bCs w:val="0"/>
          <w:lang w:val="lt-LT"/>
        </w:rPr>
        <w:t>.</w:t>
      </w:r>
    </w:p>
    <w:p w14:paraId="48780814" w14:textId="77777777" w:rsidR="00614CBE" w:rsidRPr="00FA5D4E" w:rsidRDefault="00614CBE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3FDAC4A0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14. </w:t>
      </w:r>
      <w:r w:rsidR="00182A39" w:rsidRPr="00FA5D4E">
        <w:rPr>
          <w:lang w:val="lt-LT"/>
        </w:rPr>
        <w:t>Seminarų, konferencijų, renginių ir parodų organizavimas bei aptarnavimas</w:t>
      </w:r>
    </w:p>
    <w:p w14:paraId="46B61467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Paslaugos kaina apskaičiuojama atskirai pagal užsakovo poreikius ir įvertinus numatomas išlaidas nuo 30,00 iki 50,00 Eur</w:t>
      </w:r>
      <w:r w:rsidR="00817B78" w:rsidRPr="00FA5D4E">
        <w:rPr>
          <w:b w:val="0"/>
          <w:bCs w:val="0"/>
          <w:lang w:val="lt-LT"/>
        </w:rPr>
        <w:t>.</w:t>
      </w:r>
    </w:p>
    <w:bookmarkEnd w:id="6"/>
    <w:p w14:paraId="52398AEF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</w:p>
    <w:p w14:paraId="0493D2A9" w14:textId="77777777" w:rsidR="00182A39" w:rsidRPr="00FA5D4E" w:rsidRDefault="001F3C93" w:rsidP="00182A39">
      <w:pPr>
        <w:pStyle w:val="Pavadinimas"/>
        <w:pBdr>
          <w:bottom w:val="single" w:sz="12" w:space="1" w:color="auto"/>
        </w:pBdr>
        <w:jc w:val="left"/>
        <w:rPr>
          <w:lang w:val="lt-LT"/>
        </w:rPr>
      </w:pPr>
      <w:r w:rsidRPr="00FA5D4E">
        <w:rPr>
          <w:lang w:val="lt-LT"/>
        </w:rPr>
        <w:t xml:space="preserve">15. </w:t>
      </w:r>
      <w:r w:rsidR="00182A39" w:rsidRPr="00FA5D4E">
        <w:rPr>
          <w:lang w:val="lt-LT"/>
        </w:rPr>
        <w:t>Patalpų nuomos įkainiai:</w:t>
      </w:r>
    </w:p>
    <w:p w14:paraId="36055D16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Renginių salė – valandos kaina – 35,00 Eur</w:t>
      </w:r>
      <w:r w:rsidR="00817B78" w:rsidRPr="00FA5D4E">
        <w:rPr>
          <w:b w:val="0"/>
          <w:bCs w:val="0"/>
          <w:lang w:val="lt-LT"/>
        </w:rPr>
        <w:t>.</w:t>
      </w:r>
    </w:p>
    <w:p w14:paraId="06D0D79B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Pasitarimų salė – valandos kaina – 15,00 Eur, 4 valandų – 35,00 Eur, 8 valandų – 60,00 Eur</w:t>
      </w:r>
      <w:r w:rsidR="00817B78" w:rsidRPr="00FA5D4E">
        <w:rPr>
          <w:b w:val="0"/>
          <w:bCs w:val="0"/>
          <w:lang w:val="lt-LT"/>
        </w:rPr>
        <w:t>.</w:t>
      </w:r>
    </w:p>
    <w:p w14:paraId="14EC1B25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Nevyriausybinių organizacijų patalpa, Žaisloteka, Kompiuterių klasė ir I aukšto vestibiulis – valandos kaina po 15,00 Eur, 4 valandų – 25,00 Eur, 8 valandų – 40,00 Eur</w:t>
      </w:r>
      <w:r w:rsidR="00817B78" w:rsidRPr="00FA5D4E">
        <w:rPr>
          <w:b w:val="0"/>
          <w:bCs w:val="0"/>
          <w:lang w:val="lt-LT"/>
        </w:rPr>
        <w:t>.</w:t>
      </w:r>
    </w:p>
    <w:p w14:paraId="40DA1902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Kiemas – valandos kaina – 100,00 Eur</w:t>
      </w:r>
      <w:r w:rsidR="00817B78" w:rsidRPr="00FA5D4E">
        <w:rPr>
          <w:b w:val="0"/>
          <w:bCs w:val="0"/>
          <w:lang w:val="lt-LT"/>
        </w:rPr>
        <w:t>.</w:t>
      </w:r>
    </w:p>
    <w:p w14:paraId="09FE2EE8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>Padaliniai – valandos kaina – 15,00 Eur</w:t>
      </w:r>
      <w:r w:rsidR="00817B78" w:rsidRPr="00FA5D4E">
        <w:rPr>
          <w:b w:val="0"/>
          <w:bCs w:val="0"/>
          <w:lang w:val="lt-LT"/>
        </w:rPr>
        <w:t>.</w:t>
      </w:r>
    </w:p>
    <w:p w14:paraId="775A3133" w14:textId="77777777" w:rsidR="00182A39" w:rsidRPr="00FA5D4E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  <w:lang w:val="lt-LT"/>
        </w:rPr>
      </w:pPr>
      <w:r w:rsidRPr="00FA5D4E">
        <w:rPr>
          <w:b w:val="0"/>
          <w:bCs w:val="0"/>
          <w:lang w:val="lt-LT"/>
        </w:rPr>
        <w:t xml:space="preserve">Bibliotekos nedarbo metu patalpų nuomos įkainiai </w:t>
      </w:r>
      <w:r w:rsidR="001F3C93" w:rsidRPr="00FA5D4E">
        <w:rPr>
          <w:b w:val="0"/>
          <w:bCs w:val="0"/>
          <w:lang w:val="lt-LT"/>
        </w:rPr>
        <w:t>didinami 50 proc</w:t>
      </w:r>
      <w:r w:rsidR="00817B78" w:rsidRPr="00FA5D4E">
        <w:rPr>
          <w:b w:val="0"/>
          <w:bCs w:val="0"/>
          <w:lang w:val="lt-LT"/>
        </w:rPr>
        <w:t>.</w:t>
      </w:r>
    </w:p>
    <w:bookmarkEnd w:id="7"/>
    <w:bookmarkEnd w:id="5"/>
    <w:p w14:paraId="5A1E7733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DCFBB2A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054C19B8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3836B0E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73AECF4D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1453A74D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6845DEDB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B836600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AED0429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51C583E4" w14:textId="77777777" w:rsidR="00182A39" w:rsidRPr="00182A39" w:rsidRDefault="00182A39" w:rsidP="00182A39">
      <w:pPr>
        <w:pStyle w:val="Pavadinimas"/>
        <w:pBdr>
          <w:bottom w:val="single" w:sz="12" w:space="1" w:color="auto"/>
        </w:pBdr>
        <w:jc w:val="left"/>
        <w:rPr>
          <w:b w:val="0"/>
          <w:bCs w:val="0"/>
        </w:rPr>
      </w:pPr>
    </w:p>
    <w:p w14:paraId="2161AA5B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3AD12772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04E317B6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171145AF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0CAB16A1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1A8FDFFA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1C904A39" w14:textId="77777777" w:rsidR="00182A39" w:rsidRPr="00182A39" w:rsidRDefault="00182A39" w:rsidP="00B668F0">
      <w:pPr>
        <w:pStyle w:val="Pavadinimas"/>
        <w:pBdr>
          <w:bottom w:val="single" w:sz="12" w:space="1" w:color="auto"/>
        </w:pBdr>
        <w:rPr>
          <w:b w:val="0"/>
          <w:bCs w:val="0"/>
        </w:rPr>
      </w:pPr>
    </w:p>
    <w:p w14:paraId="667C1C5C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4258E358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67166C5A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62479A2D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6FF2963F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487AF04A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2F611509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3A70BF0E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125E4C30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469D8795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2467372C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26BC56DF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225D7238" w14:textId="77777777" w:rsidR="00182A39" w:rsidRDefault="00182A39" w:rsidP="00B668F0">
      <w:pPr>
        <w:pStyle w:val="Pavadinimas"/>
        <w:pBdr>
          <w:bottom w:val="single" w:sz="12" w:space="1" w:color="auto"/>
        </w:pBdr>
      </w:pPr>
    </w:p>
    <w:p w14:paraId="75F39393" w14:textId="77777777" w:rsidR="00FB0786" w:rsidRDefault="00FB0786" w:rsidP="00B668F0">
      <w:pPr>
        <w:pStyle w:val="Pavadinimas"/>
        <w:pBdr>
          <w:bottom w:val="single" w:sz="12" w:space="1" w:color="auto"/>
        </w:pBdr>
      </w:pPr>
    </w:p>
    <w:p w14:paraId="1C716850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45BB8CEB" w14:textId="77777777" w:rsidR="00B668F0" w:rsidRDefault="00FB0786" w:rsidP="00B668F0">
      <w:pPr>
        <w:pStyle w:val="Pavadinimas"/>
        <w:pBdr>
          <w:bottom w:val="single" w:sz="12" w:space="1" w:color="auto"/>
        </w:pBdr>
      </w:pPr>
      <w:r>
        <w:t xml:space="preserve">INFRASTRUKTŪROS IR TURTO </w:t>
      </w:r>
      <w:r w:rsidR="00B668F0">
        <w:t>SKYRIUS</w:t>
      </w:r>
    </w:p>
    <w:p w14:paraId="4719F4A1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49CA957C" w14:textId="77777777" w:rsidR="00B668F0" w:rsidRDefault="00B668F0" w:rsidP="00B668F0">
      <w:pPr>
        <w:pStyle w:val="Pavadinimas"/>
        <w:pBdr>
          <w:bottom w:val="single" w:sz="12" w:space="1" w:color="auto"/>
        </w:pBdr>
      </w:pPr>
    </w:p>
    <w:p w14:paraId="7BD59D72" w14:textId="77777777" w:rsidR="002E1F99" w:rsidRDefault="002E1F99" w:rsidP="002E1F99">
      <w:pPr>
        <w:pStyle w:val="Paantrat"/>
      </w:pPr>
    </w:p>
    <w:p w14:paraId="4D0611BA" w14:textId="77777777" w:rsidR="002E1F99" w:rsidRDefault="002E1F99" w:rsidP="002E1F99">
      <w:pPr>
        <w:pStyle w:val="Paantrat"/>
      </w:pPr>
      <w:r>
        <w:t>AIŠKINAMASIS RAŠTAS</w:t>
      </w:r>
    </w:p>
    <w:p w14:paraId="7CE2FB63" w14:textId="77777777" w:rsidR="002E1F99" w:rsidRDefault="002E1F99" w:rsidP="002E1F99">
      <w:pPr>
        <w:jc w:val="center"/>
        <w:rPr>
          <w:caps/>
        </w:rPr>
      </w:pPr>
    </w:p>
    <w:p w14:paraId="2AD2F79B" w14:textId="77777777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4933F0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4933F0">
        <w:rPr>
          <w:b/>
        </w:rPr>
      </w:r>
      <w:r w:rsidR="004933F0">
        <w:rPr>
          <w:b/>
        </w:rPr>
        <w:fldChar w:fldCharType="separate"/>
      </w:r>
      <w:r>
        <w:rPr>
          <w:b/>
          <w:noProof/>
        </w:rPr>
        <w:t>DĖL JURBARKO RAJONO SAVIVALDYBĖS VIEŠOSIOS BIBLIOTEKOS TEIKIAMŲ ATLYGINTINŲ PASLAUGŲ KAINŲ SĄRAŠO PATVIRTINIMO</w:t>
      </w:r>
      <w:r w:rsidR="004933F0">
        <w:rPr>
          <w:b/>
        </w:rPr>
        <w:fldChar w:fldCharType="end"/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 w:rsidR="00031B2B" w:rsidRPr="00031B2B">
        <w:rPr>
          <w:b/>
          <w:szCs w:val="26"/>
        </w:rPr>
        <w:t xml:space="preserve">  </w:t>
      </w:r>
      <w:r>
        <w:rPr>
          <w:b/>
          <w:bCs/>
          <w:caps/>
        </w:rPr>
        <w:t>projekto</w:t>
      </w:r>
    </w:p>
    <w:p w14:paraId="7A71CBD9" w14:textId="77777777" w:rsidR="002E1F99" w:rsidRDefault="002E1F99" w:rsidP="002E1F99">
      <w:pPr>
        <w:tabs>
          <w:tab w:val="left" w:pos="567"/>
        </w:tabs>
        <w:jc w:val="center"/>
      </w:pPr>
    </w:p>
    <w:p w14:paraId="7AA63C2A" w14:textId="77777777" w:rsidR="002E1F99" w:rsidRDefault="002E1F99" w:rsidP="002E1F99">
      <w:pPr>
        <w:tabs>
          <w:tab w:val="left" w:pos="567"/>
        </w:tabs>
        <w:jc w:val="center"/>
      </w:pPr>
    </w:p>
    <w:p w14:paraId="565F0CAB" w14:textId="77777777" w:rsidR="00001758" w:rsidRDefault="004933F0" w:rsidP="002E1F99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>
        <w:instrText xml:space="preserve"> FORMTEXT </w:instrText>
      </w:r>
      <w:r>
        <w:fldChar w:fldCharType="separate"/>
      </w:r>
      <w:r w:rsidR="00001758">
        <w:rPr>
          <w:noProof/>
        </w:rPr>
        <w:t>2024 m. spalio 15 d.</w:t>
      </w:r>
      <w:r>
        <w:fldChar w:fldCharType="end"/>
      </w:r>
    </w:p>
    <w:p w14:paraId="1775EE3D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2416624" w14:textId="77777777" w:rsidR="002E1F99" w:rsidRDefault="002E1F99" w:rsidP="002E1F99">
      <w:pPr>
        <w:tabs>
          <w:tab w:val="left" w:pos="0"/>
        </w:tabs>
        <w:jc w:val="center"/>
      </w:pPr>
    </w:p>
    <w:p w14:paraId="41F82D99" w14:textId="77777777" w:rsidR="002E1F99" w:rsidRDefault="002E1F99" w:rsidP="002E1F99">
      <w:pPr>
        <w:tabs>
          <w:tab w:val="left" w:pos="0"/>
        </w:tabs>
        <w:jc w:val="center"/>
      </w:pPr>
    </w:p>
    <w:p w14:paraId="68FA1B19" w14:textId="77777777" w:rsidR="006A29E6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23345F70" w14:textId="77777777" w:rsidTr="007371F4">
        <w:tc>
          <w:tcPr>
            <w:tcW w:w="9854" w:type="dxa"/>
          </w:tcPr>
          <w:p w14:paraId="5DEE8A1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04787FAD" w14:textId="77777777" w:rsidTr="007371F4">
        <w:tc>
          <w:tcPr>
            <w:tcW w:w="9854" w:type="dxa"/>
          </w:tcPr>
          <w:p w14:paraId="2B3DFF51" w14:textId="77777777" w:rsidR="006A29E6" w:rsidRPr="00817B78" w:rsidRDefault="00817B78" w:rsidP="007371F4">
            <w:pPr>
              <w:tabs>
                <w:tab w:val="left" w:pos="0"/>
              </w:tabs>
              <w:jc w:val="both"/>
              <w:rPr>
                <w:i/>
                <w:sz w:val="22"/>
              </w:rPr>
            </w:pPr>
            <w:r w:rsidRPr="00817B78">
              <w:rPr>
                <w:bCs/>
                <w:i/>
                <w:sz w:val="22"/>
              </w:rPr>
              <w:t xml:space="preserve">Tikslas – patvirtinti </w:t>
            </w:r>
            <w:r w:rsidRPr="00817B78">
              <w:rPr>
                <w:i/>
                <w:sz w:val="22"/>
              </w:rPr>
              <w:t>Jurbarko rajono savivaldybės viešosios bibliotekos (toliau – biblioteka) teikiamų atlygintinų paslaugų kainų sąrašą.</w:t>
            </w:r>
          </w:p>
        </w:tc>
      </w:tr>
      <w:tr w:rsidR="006A29E6" w14:paraId="6BF2A7D3" w14:textId="77777777" w:rsidTr="007371F4">
        <w:tc>
          <w:tcPr>
            <w:tcW w:w="9854" w:type="dxa"/>
          </w:tcPr>
          <w:p w14:paraId="1DC6BAA2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6A29E6" w14:paraId="43317387" w14:textId="77777777" w:rsidTr="007371F4">
        <w:tc>
          <w:tcPr>
            <w:tcW w:w="9854" w:type="dxa"/>
          </w:tcPr>
          <w:p w14:paraId="571D34B9" w14:textId="77777777" w:rsidR="00DC7190" w:rsidRDefault="00DC7190" w:rsidP="00DC7190">
            <w:pPr>
              <w:jc w:val="both"/>
              <w:rPr>
                <w:i/>
                <w:iCs/>
                <w:sz w:val="22"/>
              </w:rPr>
            </w:pPr>
            <w:r w:rsidRPr="00DC7190">
              <w:rPr>
                <w:i/>
                <w:iCs/>
                <w:sz w:val="22"/>
              </w:rPr>
              <w:t xml:space="preserve">Lietuvos Respublikos kultūros ministro </w:t>
            </w:r>
            <w:smartTag w:uri="urn:schemas-microsoft-com:office:smarttags" w:element="metricconverter">
              <w:smartTagPr>
                <w:attr w:name="ProductID" w:val="2005 m"/>
              </w:smartTagPr>
              <w:r w:rsidRPr="00DC7190">
                <w:rPr>
                  <w:i/>
                  <w:iCs/>
                  <w:sz w:val="22"/>
                </w:rPr>
                <w:t>2005 m</w:t>
              </w:r>
            </w:smartTag>
            <w:r w:rsidRPr="00DC7190">
              <w:rPr>
                <w:i/>
                <w:iCs/>
                <w:sz w:val="22"/>
              </w:rPr>
              <w:t>. lapkričio 2 d. įsakymas Nr. ĮV-502 „Dėl valstybės ar savivaldybių įsteigtų bibliotekų mokamų paslaugų sąrašo patvirtinimo“ su pakeitimais reglamentuoja bibliotekose teikiamų atlygintinų paslaugų pasiūlą. Teikiamas sąrašas neprieštarauja šio teisės akto nuostatoms.</w:t>
            </w:r>
          </w:p>
          <w:p w14:paraId="167C8CC7" w14:textId="77777777" w:rsidR="006A29E6" w:rsidRPr="00DC7190" w:rsidRDefault="00DC7190" w:rsidP="007371F4">
            <w:pPr>
              <w:jc w:val="both"/>
              <w:rPr>
                <w:i/>
                <w:iCs/>
                <w:sz w:val="22"/>
              </w:rPr>
            </w:pPr>
            <w:r w:rsidRPr="00DC7190">
              <w:rPr>
                <w:i/>
                <w:iCs/>
                <w:sz w:val="22"/>
              </w:rPr>
              <w:t>Jurbarko rajono savivaldybės tarybos 2017 m. rugpjūčio 31 d. sprendim</w:t>
            </w:r>
            <w:r>
              <w:rPr>
                <w:i/>
                <w:iCs/>
                <w:sz w:val="22"/>
              </w:rPr>
              <w:t>as</w:t>
            </w:r>
            <w:r w:rsidRPr="00DC7190">
              <w:rPr>
                <w:i/>
                <w:iCs/>
                <w:sz w:val="22"/>
              </w:rPr>
              <w:t xml:space="preserve"> Nr. T2-211 „Dėl Jurbarko rajono savivaldybės viešosios bibliotekos teikiamų atlygintinų paslaugų kainų sąrašo patvirtinimo“</w:t>
            </w:r>
            <w:r>
              <w:rPr>
                <w:i/>
                <w:iCs/>
                <w:sz w:val="22"/>
              </w:rPr>
              <w:t>.</w:t>
            </w:r>
          </w:p>
        </w:tc>
      </w:tr>
      <w:tr w:rsidR="006A29E6" w14:paraId="6EF3C9A2" w14:textId="77777777" w:rsidTr="007371F4">
        <w:tc>
          <w:tcPr>
            <w:tcW w:w="9854" w:type="dxa"/>
          </w:tcPr>
          <w:p w14:paraId="5B29D59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1002C60F" w14:textId="77777777" w:rsidTr="007371F4">
        <w:tc>
          <w:tcPr>
            <w:tcW w:w="9854" w:type="dxa"/>
          </w:tcPr>
          <w:p w14:paraId="198B4C82" w14:textId="77777777" w:rsidR="006A29E6" w:rsidRPr="00DC7190" w:rsidRDefault="00DC7190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</w:rPr>
            </w:pPr>
            <w:r w:rsidRPr="00DC7190">
              <w:rPr>
                <w:i/>
                <w:iCs/>
                <w:sz w:val="22"/>
              </w:rPr>
              <w:t>Biblioteka atsižvelgs į lankytojų poreikius ir teiks įvairias atlygintinas paslaugas</w:t>
            </w:r>
          </w:p>
        </w:tc>
      </w:tr>
      <w:tr w:rsidR="006A29E6" w14:paraId="02EAF2FC" w14:textId="77777777" w:rsidTr="007371F4">
        <w:tc>
          <w:tcPr>
            <w:tcW w:w="9854" w:type="dxa"/>
          </w:tcPr>
          <w:p w14:paraId="5574F514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6A29E6" w14:paraId="47B60EC7" w14:textId="77777777" w:rsidTr="007371F4">
        <w:tc>
          <w:tcPr>
            <w:tcW w:w="9854" w:type="dxa"/>
          </w:tcPr>
          <w:p w14:paraId="0A78648C" w14:textId="77777777" w:rsidR="006A29E6" w:rsidRPr="00DC7190" w:rsidRDefault="00DC7190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DC7190">
              <w:rPr>
                <w:i/>
                <w:iCs/>
                <w:sz w:val="22"/>
                <w:szCs w:val="22"/>
              </w:rPr>
              <w:t>Nėra</w:t>
            </w:r>
          </w:p>
        </w:tc>
      </w:tr>
      <w:tr w:rsidR="006A29E6" w14:paraId="74BAA688" w14:textId="77777777" w:rsidTr="007371F4">
        <w:tc>
          <w:tcPr>
            <w:tcW w:w="9854" w:type="dxa"/>
          </w:tcPr>
          <w:p w14:paraId="2E61B071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14:paraId="33A8B4C1" w14:textId="77777777" w:rsidTr="007371F4">
        <w:tc>
          <w:tcPr>
            <w:tcW w:w="9854" w:type="dxa"/>
          </w:tcPr>
          <w:p w14:paraId="37939430" w14:textId="77777777" w:rsidR="006A29E6" w:rsidRDefault="00DC7190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DC7190">
              <w:rPr>
                <w:i/>
                <w:iCs/>
                <w:sz w:val="22"/>
              </w:rPr>
              <w:t>Jurbarko rajono savivaldybės tarybos 2017 m. rugpjūčio 31 d. sprendimas Nr. T2-211 „Dėl Jurbarko rajono savivaldybės viešosios bibliotekos teikiamų atlygintinų paslaugų kainų sąrašo patvirtinimo“.</w:t>
            </w:r>
          </w:p>
        </w:tc>
      </w:tr>
      <w:tr w:rsidR="006A29E6" w14:paraId="5666D835" w14:textId="77777777" w:rsidTr="007371F4">
        <w:tc>
          <w:tcPr>
            <w:tcW w:w="9854" w:type="dxa"/>
          </w:tcPr>
          <w:p w14:paraId="6A2B163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12014954" w14:textId="77777777" w:rsidR="006A29E6" w:rsidRPr="00DC7190" w:rsidRDefault="00DC7190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DC7190">
              <w:rPr>
                <w:i/>
                <w:iCs/>
                <w:sz w:val="22"/>
              </w:rPr>
              <w:t>Nėra</w:t>
            </w:r>
          </w:p>
        </w:tc>
      </w:tr>
      <w:tr w:rsidR="006A29E6" w14:paraId="70EA3F80" w14:textId="77777777" w:rsidTr="007371F4">
        <w:tc>
          <w:tcPr>
            <w:tcW w:w="9854" w:type="dxa"/>
          </w:tcPr>
          <w:p w14:paraId="4281480A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</w:t>
            </w:r>
            <w:r w:rsidR="00FD0852">
              <w:rPr>
                <w:b/>
                <w:i/>
                <w:sz w:val="22"/>
              </w:rPr>
              <w:t>.</w:t>
            </w:r>
          </w:p>
          <w:p w14:paraId="74B578DA" w14:textId="77777777" w:rsidR="006A29E6" w:rsidRPr="00DC7190" w:rsidRDefault="00DC7190" w:rsidP="007371F4">
            <w:pPr>
              <w:tabs>
                <w:tab w:val="left" w:pos="0"/>
              </w:tabs>
              <w:jc w:val="both"/>
              <w:rPr>
                <w:i/>
                <w:iCs/>
                <w:sz w:val="22"/>
              </w:rPr>
            </w:pPr>
            <w:r w:rsidRPr="00DC7190">
              <w:rPr>
                <w:i/>
                <w:iCs/>
                <w:sz w:val="22"/>
              </w:rPr>
              <w:t>Ne</w:t>
            </w:r>
          </w:p>
        </w:tc>
      </w:tr>
      <w:tr w:rsidR="006A29E6" w14:paraId="52552397" w14:textId="77777777" w:rsidTr="007371F4">
        <w:tc>
          <w:tcPr>
            <w:tcW w:w="9854" w:type="dxa"/>
          </w:tcPr>
          <w:p w14:paraId="6592F886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6A29E6" w14:paraId="595A59E0" w14:textId="77777777" w:rsidTr="007371F4">
        <w:tc>
          <w:tcPr>
            <w:tcW w:w="9854" w:type="dxa"/>
          </w:tcPr>
          <w:p w14:paraId="27433BD0" w14:textId="77777777" w:rsidR="006A29E6" w:rsidRDefault="00DB5D25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DB5D25">
              <w:rPr>
                <w:bCs/>
                <w:i/>
                <w:iCs/>
                <w:sz w:val="22"/>
              </w:rPr>
              <w:t>Jurbarko viešajai bibliotekai</w:t>
            </w:r>
            <w:r>
              <w:rPr>
                <w:bCs/>
                <w:i/>
                <w:iCs/>
                <w:sz w:val="22"/>
              </w:rPr>
              <w:t>, Infrastruktūros ir turto skyrius</w:t>
            </w:r>
          </w:p>
        </w:tc>
      </w:tr>
      <w:tr w:rsidR="006A29E6" w14:paraId="754011E8" w14:textId="77777777" w:rsidTr="007371F4">
        <w:tc>
          <w:tcPr>
            <w:tcW w:w="9854" w:type="dxa"/>
          </w:tcPr>
          <w:p w14:paraId="7A36D2DE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24448F74" w14:textId="77777777" w:rsidR="006A29E6" w:rsidRPr="00DB5D25" w:rsidRDefault="00DB5D25" w:rsidP="007371F4">
            <w:pPr>
              <w:tabs>
                <w:tab w:val="left" w:pos="0"/>
              </w:tabs>
              <w:rPr>
                <w:i/>
                <w:iCs/>
                <w:sz w:val="22"/>
              </w:rPr>
            </w:pPr>
            <w:r w:rsidRPr="00DB5D25">
              <w:rPr>
                <w:i/>
                <w:iCs/>
                <w:sz w:val="22"/>
              </w:rPr>
              <w:t>Nėra</w:t>
            </w:r>
          </w:p>
        </w:tc>
      </w:tr>
      <w:tr w:rsidR="006A29E6" w14:paraId="19754186" w14:textId="77777777" w:rsidTr="007371F4">
        <w:tc>
          <w:tcPr>
            <w:tcW w:w="9854" w:type="dxa"/>
          </w:tcPr>
          <w:p w14:paraId="35FBD709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</w:t>
            </w:r>
            <w:r w:rsidR="00FD0852">
              <w:rPr>
                <w:b/>
                <w:i/>
                <w:sz w:val="22"/>
              </w:rPr>
              <w:t>.</w:t>
            </w:r>
          </w:p>
        </w:tc>
      </w:tr>
      <w:tr w:rsidR="006A29E6" w14:paraId="62480F3A" w14:textId="77777777" w:rsidTr="007371F4">
        <w:tc>
          <w:tcPr>
            <w:tcW w:w="9854" w:type="dxa"/>
          </w:tcPr>
          <w:p w14:paraId="425F6F92" w14:textId="77777777" w:rsidR="006A29E6" w:rsidRPr="00DB5D25" w:rsidRDefault="00DB5D25" w:rsidP="007371F4">
            <w:pPr>
              <w:tabs>
                <w:tab w:val="left" w:pos="0"/>
              </w:tabs>
              <w:jc w:val="both"/>
              <w:rPr>
                <w:bCs/>
                <w:i/>
                <w:iCs/>
                <w:sz w:val="22"/>
              </w:rPr>
            </w:pPr>
            <w:r w:rsidRPr="00DB5D25">
              <w:rPr>
                <w:bCs/>
                <w:i/>
                <w:iCs/>
                <w:sz w:val="22"/>
              </w:rPr>
              <w:t>Rengėjai per DVS, Jur</w:t>
            </w:r>
            <w:r>
              <w:rPr>
                <w:bCs/>
                <w:i/>
                <w:iCs/>
                <w:sz w:val="22"/>
              </w:rPr>
              <w:t xml:space="preserve">barko viešajai bibliotekai, </w:t>
            </w:r>
            <w:r w:rsidRPr="00DB5D25">
              <w:rPr>
                <w:bCs/>
                <w:i/>
                <w:iCs/>
                <w:sz w:val="22"/>
              </w:rPr>
              <w:t>Švietimo, kultūros ir sporto skyriui</w:t>
            </w:r>
          </w:p>
        </w:tc>
      </w:tr>
    </w:tbl>
    <w:p w14:paraId="017D0016" w14:textId="77777777" w:rsidR="006A29E6" w:rsidRDefault="006A29E6" w:rsidP="006A29E6"/>
    <w:p w14:paraId="33790191" w14:textId="77777777" w:rsidR="00B668F0" w:rsidRDefault="00B668F0" w:rsidP="00B668F0">
      <w:r>
        <w:t>P</w:t>
      </w:r>
      <w:r w:rsidR="00DB5D25">
        <w:t>a</w:t>
      </w:r>
      <w:r>
        <w:t>rengė</w:t>
      </w:r>
    </w:p>
    <w:p w14:paraId="443DECA5" w14:textId="77777777" w:rsidR="00B668F0" w:rsidRDefault="004933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B668F0">
        <w:rPr>
          <w:noProof/>
          <w:lang w:eastAsia="de-DE"/>
        </w:rPr>
        <w:t>Jolita Matulienė</w:t>
      </w:r>
      <w:r>
        <w:rPr>
          <w:lang w:eastAsia="de-DE"/>
        </w:rPr>
        <w:fldChar w:fldCharType="end"/>
      </w:r>
    </w:p>
    <w:p w14:paraId="16AC5A89" w14:textId="77777777" w:rsidR="00B668F0" w:rsidRDefault="004933F0" w:rsidP="00B668F0">
      <w:pPr>
        <w:pStyle w:val="Antrats"/>
        <w:tabs>
          <w:tab w:val="clear" w:pos="4153"/>
          <w:tab w:val="clear" w:pos="8306"/>
        </w:tabs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>
        <w:instrText xml:space="preserve"> FORMTEXT </w:instrText>
      </w:r>
      <w:r>
        <w:fldChar w:fldCharType="separate"/>
      </w:r>
      <w:r w:rsidR="00B668F0">
        <w:rPr>
          <w:noProof/>
        </w:rPr>
        <w:t>2024-10-15</w:t>
      </w:r>
      <w:r>
        <w:rPr>
          <w:noProof/>
        </w:rPr>
        <w:fldChar w:fldCharType="end"/>
      </w:r>
    </w:p>
    <w:p w14:paraId="6D19FACE" w14:textId="77777777" w:rsidR="006A29E6" w:rsidRDefault="006A29E6" w:rsidP="00B668F0"/>
    <w:sectPr w:rsidR="006A29E6" w:rsidSect="00FC1CD3">
      <w:headerReference w:type="even" r:id="rId8"/>
      <w:headerReference w:type="default" r:id="rId9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616B9" w14:textId="77777777" w:rsidR="00825945" w:rsidRDefault="00825945">
      <w:r>
        <w:separator/>
      </w:r>
    </w:p>
  </w:endnote>
  <w:endnote w:type="continuationSeparator" w:id="0">
    <w:p w14:paraId="3C305A9B" w14:textId="77777777" w:rsidR="00825945" w:rsidRDefault="0082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21349F" w14:textId="77777777" w:rsidR="00825945" w:rsidRDefault="00825945">
      <w:r>
        <w:separator/>
      </w:r>
    </w:p>
  </w:footnote>
  <w:footnote w:type="continuationSeparator" w:id="0">
    <w:p w14:paraId="6E5207CF" w14:textId="77777777" w:rsidR="00825945" w:rsidRDefault="0082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B3A95" w14:textId="77777777" w:rsidR="00FC1CD3" w:rsidRDefault="004933F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E53655B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A05D9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2B7F4447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347E2"/>
    <w:multiLevelType w:val="hybridMultilevel"/>
    <w:tmpl w:val="D8A603F2"/>
    <w:lvl w:ilvl="0" w:tplc="B9B00B2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8252719">
    <w:abstractNumId w:val="3"/>
  </w:num>
  <w:num w:numId="2" w16cid:durableId="581570936">
    <w:abstractNumId w:val="2"/>
  </w:num>
  <w:num w:numId="3" w16cid:durableId="602542321">
    <w:abstractNumId w:val="4"/>
  </w:num>
  <w:num w:numId="4" w16cid:durableId="2067751084">
    <w:abstractNumId w:val="1"/>
  </w:num>
  <w:num w:numId="5" w16cid:durableId="916087551">
    <w:abstractNumId w:val="7"/>
  </w:num>
  <w:num w:numId="6" w16cid:durableId="1962415051">
    <w:abstractNumId w:val="6"/>
  </w:num>
  <w:num w:numId="7" w16cid:durableId="493686535">
    <w:abstractNumId w:val="0"/>
  </w:num>
  <w:num w:numId="8" w16cid:durableId="52973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31B2B"/>
    <w:rsid w:val="00033A70"/>
    <w:rsid w:val="0003441C"/>
    <w:rsid w:val="00073ECC"/>
    <w:rsid w:val="00076A1D"/>
    <w:rsid w:val="000773EB"/>
    <w:rsid w:val="00085739"/>
    <w:rsid w:val="000E1F44"/>
    <w:rsid w:val="0010176C"/>
    <w:rsid w:val="00107C26"/>
    <w:rsid w:val="00117349"/>
    <w:rsid w:val="001227CE"/>
    <w:rsid w:val="00124B53"/>
    <w:rsid w:val="0013367C"/>
    <w:rsid w:val="0015078A"/>
    <w:rsid w:val="00152F39"/>
    <w:rsid w:val="0016226A"/>
    <w:rsid w:val="00172D6E"/>
    <w:rsid w:val="00181E5E"/>
    <w:rsid w:val="00182224"/>
    <w:rsid w:val="00182973"/>
    <w:rsid w:val="00182A39"/>
    <w:rsid w:val="00186467"/>
    <w:rsid w:val="00190B66"/>
    <w:rsid w:val="001952BC"/>
    <w:rsid w:val="001D4EA6"/>
    <w:rsid w:val="001F3C93"/>
    <w:rsid w:val="00203CFC"/>
    <w:rsid w:val="00207BCB"/>
    <w:rsid w:val="00226341"/>
    <w:rsid w:val="002325F6"/>
    <w:rsid w:val="00234B9B"/>
    <w:rsid w:val="00241BBF"/>
    <w:rsid w:val="00246055"/>
    <w:rsid w:val="00251454"/>
    <w:rsid w:val="0027227E"/>
    <w:rsid w:val="00281984"/>
    <w:rsid w:val="002E1F99"/>
    <w:rsid w:val="002F084E"/>
    <w:rsid w:val="002F4A2B"/>
    <w:rsid w:val="002F7E49"/>
    <w:rsid w:val="00323FE1"/>
    <w:rsid w:val="00333FD4"/>
    <w:rsid w:val="00340640"/>
    <w:rsid w:val="003421EA"/>
    <w:rsid w:val="003459E5"/>
    <w:rsid w:val="00357075"/>
    <w:rsid w:val="00372033"/>
    <w:rsid w:val="00376143"/>
    <w:rsid w:val="003822CB"/>
    <w:rsid w:val="003859D7"/>
    <w:rsid w:val="00394FD0"/>
    <w:rsid w:val="003A2B75"/>
    <w:rsid w:val="003A7F59"/>
    <w:rsid w:val="003B2523"/>
    <w:rsid w:val="003D484F"/>
    <w:rsid w:val="003E54A7"/>
    <w:rsid w:val="003F1305"/>
    <w:rsid w:val="004003BA"/>
    <w:rsid w:val="00433D3F"/>
    <w:rsid w:val="00434B34"/>
    <w:rsid w:val="00435B30"/>
    <w:rsid w:val="00445CDE"/>
    <w:rsid w:val="00454723"/>
    <w:rsid w:val="00460718"/>
    <w:rsid w:val="004933F0"/>
    <w:rsid w:val="004B0CB9"/>
    <w:rsid w:val="004B1E88"/>
    <w:rsid w:val="004B2369"/>
    <w:rsid w:val="004B3700"/>
    <w:rsid w:val="004B7BDB"/>
    <w:rsid w:val="00501C69"/>
    <w:rsid w:val="00517017"/>
    <w:rsid w:val="005209D1"/>
    <w:rsid w:val="00520A16"/>
    <w:rsid w:val="005231DA"/>
    <w:rsid w:val="00542B92"/>
    <w:rsid w:val="00551276"/>
    <w:rsid w:val="005526FD"/>
    <w:rsid w:val="00553547"/>
    <w:rsid w:val="00570AD7"/>
    <w:rsid w:val="00592219"/>
    <w:rsid w:val="00593FFF"/>
    <w:rsid w:val="00595542"/>
    <w:rsid w:val="005B2122"/>
    <w:rsid w:val="005C31CD"/>
    <w:rsid w:val="005D1F24"/>
    <w:rsid w:val="005D5D46"/>
    <w:rsid w:val="006046BD"/>
    <w:rsid w:val="00614CBE"/>
    <w:rsid w:val="00641E12"/>
    <w:rsid w:val="006710FB"/>
    <w:rsid w:val="00673C21"/>
    <w:rsid w:val="00686E66"/>
    <w:rsid w:val="00697D48"/>
    <w:rsid w:val="006A29E6"/>
    <w:rsid w:val="006B72D3"/>
    <w:rsid w:val="006F35F0"/>
    <w:rsid w:val="0073170A"/>
    <w:rsid w:val="00732616"/>
    <w:rsid w:val="00734333"/>
    <w:rsid w:val="007352AF"/>
    <w:rsid w:val="00744E20"/>
    <w:rsid w:val="007457FF"/>
    <w:rsid w:val="00771DAD"/>
    <w:rsid w:val="007860A8"/>
    <w:rsid w:val="007E13A9"/>
    <w:rsid w:val="007E4589"/>
    <w:rsid w:val="007E57D4"/>
    <w:rsid w:val="008030DA"/>
    <w:rsid w:val="00817B78"/>
    <w:rsid w:val="00823E86"/>
    <w:rsid w:val="00825945"/>
    <w:rsid w:val="00832B07"/>
    <w:rsid w:val="008554EA"/>
    <w:rsid w:val="00857A58"/>
    <w:rsid w:val="008616A9"/>
    <w:rsid w:val="008758B4"/>
    <w:rsid w:val="008770DC"/>
    <w:rsid w:val="00886BBC"/>
    <w:rsid w:val="00886E2F"/>
    <w:rsid w:val="00892223"/>
    <w:rsid w:val="008943F6"/>
    <w:rsid w:val="008962CF"/>
    <w:rsid w:val="00896E6B"/>
    <w:rsid w:val="008A4BEF"/>
    <w:rsid w:val="008A7972"/>
    <w:rsid w:val="008B0D02"/>
    <w:rsid w:val="008B7173"/>
    <w:rsid w:val="008C2222"/>
    <w:rsid w:val="008C4BDA"/>
    <w:rsid w:val="008C7ADA"/>
    <w:rsid w:val="008E7416"/>
    <w:rsid w:val="008F41AE"/>
    <w:rsid w:val="008F651B"/>
    <w:rsid w:val="00930BCB"/>
    <w:rsid w:val="00931D64"/>
    <w:rsid w:val="0093337F"/>
    <w:rsid w:val="0096266A"/>
    <w:rsid w:val="0098095A"/>
    <w:rsid w:val="00992B19"/>
    <w:rsid w:val="009A6D33"/>
    <w:rsid w:val="009B5344"/>
    <w:rsid w:val="009C68F2"/>
    <w:rsid w:val="009D7F30"/>
    <w:rsid w:val="00A0791D"/>
    <w:rsid w:val="00A1347F"/>
    <w:rsid w:val="00A151E4"/>
    <w:rsid w:val="00A31AA9"/>
    <w:rsid w:val="00A50EB5"/>
    <w:rsid w:val="00A61F57"/>
    <w:rsid w:val="00A85052"/>
    <w:rsid w:val="00A93FA4"/>
    <w:rsid w:val="00AA3BDF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137E9"/>
    <w:rsid w:val="00B14102"/>
    <w:rsid w:val="00B3497C"/>
    <w:rsid w:val="00B418C7"/>
    <w:rsid w:val="00B42A07"/>
    <w:rsid w:val="00B54A3C"/>
    <w:rsid w:val="00B57A83"/>
    <w:rsid w:val="00B668F0"/>
    <w:rsid w:val="00B728BD"/>
    <w:rsid w:val="00B81EF2"/>
    <w:rsid w:val="00B82C13"/>
    <w:rsid w:val="00B8562E"/>
    <w:rsid w:val="00B92B25"/>
    <w:rsid w:val="00B951B0"/>
    <w:rsid w:val="00BA627E"/>
    <w:rsid w:val="00BA7260"/>
    <w:rsid w:val="00BA7D22"/>
    <w:rsid w:val="00BF582B"/>
    <w:rsid w:val="00C0081B"/>
    <w:rsid w:val="00C02331"/>
    <w:rsid w:val="00C04267"/>
    <w:rsid w:val="00C13615"/>
    <w:rsid w:val="00C1630A"/>
    <w:rsid w:val="00C31AC9"/>
    <w:rsid w:val="00C42389"/>
    <w:rsid w:val="00C42BD3"/>
    <w:rsid w:val="00C43EC0"/>
    <w:rsid w:val="00C531AF"/>
    <w:rsid w:val="00C61D7C"/>
    <w:rsid w:val="00C7179E"/>
    <w:rsid w:val="00C76C50"/>
    <w:rsid w:val="00C800F0"/>
    <w:rsid w:val="00C83B11"/>
    <w:rsid w:val="00C95C12"/>
    <w:rsid w:val="00CB57FC"/>
    <w:rsid w:val="00CC0BB5"/>
    <w:rsid w:val="00CE1F2E"/>
    <w:rsid w:val="00CE2BB0"/>
    <w:rsid w:val="00CE349F"/>
    <w:rsid w:val="00D32D0D"/>
    <w:rsid w:val="00D40797"/>
    <w:rsid w:val="00D513AA"/>
    <w:rsid w:val="00D52EF0"/>
    <w:rsid w:val="00D75F4B"/>
    <w:rsid w:val="00D82C9A"/>
    <w:rsid w:val="00DA0452"/>
    <w:rsid w:val="00DB5D25"/>
    <w:rsid w:val="00DB7F3A"/>
    <w:rsid w:val="00DC38E8"/>
    <w:rsid w:val="00DC7190"/>
    <w:rsid w:val="00DD58E1"/>
    <w:rsid w:val="00DE293E"/>
    <w:rsid w:val="00DF4642"/>
    <w:rsid w:val="00E01F65"/>
    <w:rsid w:val="00E0742E"/>
    <w:rsid w:val="00E12D82"/>
    <w:rsid w:val="00E15F15"/>
    <w:rsid w:val="00E3136B"/>
    <w:rsid w:val="00E4352B"/>
    <w:rsid w:val="00E46E1F"/>
    <w:rsid w:val="00E72134"/>
    <w:rsid w:val="00E72754"/>
    <w:rsid w:val="00EA6026"/>
    <w:rsid w:val="00EB4A11"/>
    <w:rsid w:val="00ED18C9"/>
    <w:rsid w:val="00F02A9C"/>
    <w:rsid w:val="00F20019"/>
    <w:rsid w:val="00F27C80"/>
    <w:rsid w:val="00F3147D"/>
    <w:rsid w:val="00F320CA"/>
    <w:rsid w:val="00F40651"/>
    <w:rsid w:val="00F4093E"/>
    <w:rsid w:val="00F41A98"/>
    <w:rsid w:val="00F4316F"/>
    <w:rsid w:val="00F6384B"/>
    <w:rsid w:val="00F67640"/>
    <w:rsid w:val="00F738FC"/>
    <w:rsid w:val="00F75C89"/>
    <w:rsid w:val="00F7723D"/>
    <w:rsid w:val="00FA5D4E"/>
    <w:rsid w:val="00FB0786"/>
    <w:rsid w:val="00FB0BBB"/>
    <w:rsid w:val="00FB6B02"/>
    <w:rsid w:val="00FC1CD3"/>
    <w:rsid w:val="00FC58BB"/>
    <w:rsid w:val="00FC763D"/>
    <w:rsid w:val="00FD0852"/>
    <w:rsid w:val="00FD2657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3"/>
    <o:shapelayout v:ext="edit">
      <o:idmap v:ext="edit" data="2"/>
    </o:shapelayout>
  </w:shapeDefaults>
  <w:decimalSymbol w:val=","/>
  <w:listSeparator w:val=";"/>
  <w14:docId w14:val="603868FF"/>
  <w15:docId w15:val="{BE52E3B8-BF11-4E9F-B3D3-37F01CDD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2.168.1.1/Litlex/LL.DLL?Tekstas=1?Id=89007&amp;Zd=mokam%2Bpaslaug&amp;B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8</TotalTime>
  <Pages>5</Pages>
  <Words>4598</Words>
  <Characters>2622</Characters>
  <Application>Microsoft Office Word</Application>
  <DocSecurity>0</DocSecurity>
  <Lines>21</Lines>
  <Paragraphs>14</Paragraphs>
  <ScaleCrop>false</ScaleCrop>
  <Company>Sveikatos apsaugos ministerija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2019-11-12T07:11:00Z</cp:lastPrinted>
  <dcterms:created xsi:type="dcterms:W3CDTF">2024-11-04T08:20:00Z</dcterms:created>
  <dcterms:modified xsi:type="dcterms:W3CDTF">2024-11-04T08:37:00Z</dcterms:modified>
</cp:coreProperties>
</file>