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DCF380C" w14:textId="77777777" w:rsidR="00FC1CD3" w:rsidRPr="00FA5E0F" w:rsidRDefault="00F320CA" w:rsidP="00FA5E0F">
      <w:pPr>
        <w:jc w:val="right"/>
        <w:rPr>
          <w:lang w:val="en-US"/>
        </w:rPr>
      </w:pPr>
      <w:r>
        <w:t>Projektas</w:t>
      </w:r>
    </w:p>
    <w:p w14:paraId="11A62504" w14:textId="77777777" w:rsidR="00F320CA" w:rsidRDefault="00F320CA">
      <w:pPr>
        <w:jc w:val="center"/>
        <w:rPr>
          <w:b/>
          <w:bCs/>
          <w:lang w:val="en-US"/>
        </w:rPr>
      </w:pPr>
    </w:p>
    <w:p w14:paraId="2DE6B949" w14:textId="77777777" w:rsidR="00F320CA" w:rsidRDefault="00F320CA">
      <w:pPr>
        <w:jc w:val="center"/>
        <w:rPr>
          <w:b/>
          <w:bCs/>
          <w:lang w:val="en-US"/>
        </w:rPr>
      </w:pPr>
    </w:p>
    <w:p w14:paraId="075EED28" w14:textId="77777777" w:rsidR="00FC1CD3" w:rsidRDefault="00F20019">
      <w:pPr>
        <w:jc w:val="center"/>
        <w:rPr>
          <w:b/>
        </w:rPr>
      </w:pPr>
      <w:r>
        <w:rPr>
          <w:b/>
          <w:lang w:val="en-US"/>
        </w:rPr>
        <w:t xml:space="preserve">JURBARKO RAJONO </w:t>
      </w:r>
      <w:r>
        <w:rPr>
          <w:b/>
        </w:rPr>
        <w:t>SAVIVALDYBĖS TARYBA</w:t>
      </w:r>
    </w:p>
    <w:p w14:paraId="5FBCBD85" w14:textId="77777777" w:rsidR="00FC1CD3" w:rsidRDefault="00FC1CD3">
      <w:pPr>
        <w:rPr>
          <w:lang w:val="en-US"/>
        </w:rPr>
      </w:pPr>
    </w:p>
    <w:tbl>
      <w:tblP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660"/>
      </w:tblGrid>
      <w:tr w:rsidR="00FC1CD3" w14:paraId="59EBF720" w14:textId="77777777">
        <w:trPr>
          <w:cantSplit/>
        </w:trPr>
        <w:tc>
          <w:tcPr>
            <w:tcW w:w="9654" w:type="dxa"/>
            <w:tcBorders>
              <w:top w:val="nil"/>
              <w:left w:val="nil"/>
              <w:bottom w:val="nil"/>
              <w:right w:val="nil"/>
            </w:tcBorders>
          </w:tcPr>
          <w:p w14:paraId="66BF74AD" w14:textId="77777777" w:rsidR="00FC1CD3" w:rsidRDefault="00F20019">
            <w:pPr>
              <w:pStyle w:val="Antrat1"/>
              <w:rPr>
                <w:caps/>
                <w:szCs w:val="24"/>
                <w:lang w:val="lt-LT"/>
              </w:rPr>
            </w:pPr>
            <w:r>
              <w:rPr>
                <w:szCs w:val="24"/>
                <w:lang w:val="lt-LT"/>
              </w:rPr>
              <w:t>SPRENDIMAS</w:t>
            </w:r>
          </w:p>
        </w:tc>
      </w:tr>
      <w:bookmarkStart w:id="0" w:name="DOC_DATA"/>
      <w:tr w:rsidR="00FC1CD3" w14:paraId="274C6AEA" w14:textId="77777777">
        <w:trPr>
          <w:cantSplit/>
        </w:trPr>
        <w:tc>
          <w:tcPr>
            <w:tcW w:w="9654" w:type="dxa"/>
            <w:tcBorders>
              <w:top w:val="nil"/>
              <w:left w:val="nil"/>
              <w:bottom w:val="nil"/>
              <w:right w:val="nil"/>
            </w:tcBorders>
          </w:tcPr>
          <w:p w14:paraId="4C745E24" w14:textId="77777777" w:rsidR="00FC1CD3" w:rsidRPr="00AE61D9" w:rsidRDefault="0084520B">
            <w:pPr>
              <w:pStyle w:val="Antrats"/>
              <w:tabs>
                <w:tab w:val="left" w:pos="1296"/>
              </w:tabs>
              <w:jc w:val="center"/>
              <w:rPr>
                <w:b/>
                <w:caps/>
              </w:rPr>
            </w:pPr>
            <w:r w:rsidRPr="00AE61D9">
              <w:rPr>
                <w:b/>
              </w:rPr>
              <w:fldChar w:fldCharType="begin">
                <w:ffData>
                  <w:name w:val="DOC_DATA"/>
                  <w:enabled/>
                  <w:calcOnExit w:val="0"/>
                  <w:textInput>
                    <w:default w:val="{$DOC_DATA}"/>
                  </w:textInput>
                </w:ffData>
              </w:fldChar>
            </w:r>
            <w:r w:rsidR="00F20019" w:rsidRPr="005231DA">
              <w:rPr>
                <w:b/>
              </w:rPr>
              <w:instrText xml:space="preserve"> FORMTEXT </w:instrText>
            </w:r>
            <w:r w:rsidRPr="00AE61D9">
              <w:rPr>
                <w:b/>
              </w:rPr>
            </w:r>
            <w:r w:rsidRPr="00AE61D9">
              <w:rPr>
                <w:b/>
              </w:rPr>
              <w:fldChar w:fldCharType="separate"/>
            </w:r>
            <w:r w:rsidR="00F20019" w:rsidRPr="005231DA">
              <w:rPr>
                <w:b/>
                <w:noProof/>
              </w:rPr>
              <w:t>DĖL JURBARKO RAJONO SAVIVALDYBĖS KULTŪROS IR MENO TARYBOS SUDĖTIES PATVIRTINIMO</w:t>
            </w:r>
            <w:r w:rsidRPr="00AE61D9">
              <w:rPr>
                <w:b/>
              </w:rPr>
              <w:fldChar w:fldCharType="end"/>
            </w:r>
            <w:bookmarkEnd w:id="0"/>
            <w:r w:rsidRPr="00AE61D9">
              <w:rPr>
                <w:b/>
              </w:rPr>
              <w:fldChar w:fldCharType="begin">
                <w:ffData>
                  <w:name w:val="DOC_DATA"/>
                  <w:enabled/>
                  <w:calcOnExit w:val="0"/>
                  <w:textInput>
                    <w:default w:val="{$DOC_DATA}"/>
                  </w:textInput>
                </w:ffData>
              </w:fldChar>
            </w:r>
            <w:r w:rsidR="00F20019" w:rsidRPr="005231DA">
              <w:rPr>
                <w:b/>
              </w:rPr>
              <w:instrText xml:space="preserve"> FORMTEXT </w:instrText>
            </w:r>
            <w:r>
              <w:rPr>
                <w:b/>
              </w:rPr>
            </w:r>
            <w:r>
              <w:rPr>
                <w:b/>
              </w:rPr>
              <w:fldChar w:fldCharType="separate"/>
            </w:r>
            <w:r w:rsidRPr="00AE61D9">
              <w:rPr>
                <w:b/>
              </w:rPr>
              <w:fldChar w:fldCharType="end"/>
            </w:r>
          </w:p>
        </w:tc>
      </w:tr>
      <w:tr w:rsidR="00FC1CD3" w14:paraId="6FA75FA3" w14:textId="77777777">
        <w:trPr>
          <w:cantSplit/>
        </w:trPr>
        <w:tc>
          <w:tcPr>
            <w:tcW w:w="9654" w:type="dxa"/>
            <w:tcBorders>
              <w:top w:val="nil"/>
              <w:left w:val="nil"/>
              <w:bottom w:val="nil"/>
              <w:right w:val="nil"/>
            </w:tcBorders>
          </w:tcPr>
          <w:p w14:paraId="39AE52B3" w14:textId="77777777" w:rsidR="00FC1CD3" w:rsidRPr="00AE61D9" w:rsidRDefault="00FC1CD3">
            <w:pPr>
              <w:pStyle w:val="Antrats"/>
              <w:tabs>
                <w:tab w:val="left" w:pos="1296"/>
              </w:tabs>
              <w:jc w:val="center"/>
              <w:rPr>
                <w:b/>
                <w:caps/>
              </w:rPr>
            </w:pPr>
          </w:p>
        </w:tc>
      </w:tr>
      <w:tr w:rsidR="00FC1CD3" w14:paraId="1F708D13" w14:textId="77777777" w:rsidTr="00BA627E">
        <w:trPr>
          <w:cantSplit/>
          <w:trHeight w:val="359"/>
        </w:trPr>
        <w:tc>
          <w:tcPr>
            <w:tcW w:w="9654" w:type="dxa"/>
            <w:tcBorders>
              <w:top w:val="nil"/>
              <w:left w:val="nil"/>
              <w:bottom w:val="nil"/>
              <w:right w:val="nil"/>
            </w:tcBorders>
          </w:tcPr>
          <w:p w14:paraId="030CDC6A" w14:textId="77777777" w:rsidR="00FC1CD3" w:rsidRPr="00AE61D9" w:rsidRDefault="0084520B" w:rsidP="004B0CB9">
            <w:pPr>
              <w:pStyle w:val="Antrats"/>
              <w:tabs>
                <w:tab w:val="left" w:pos="1296"/>
              </w:tabs>
              <w:jc w:val="center"/>
              <w:rPr>
                <w:b/>
                <w:caps/>
              </w:rPr>
            </w:pPr>
            <w:r>
              <w:fldChar w:fldCharType="begin">
                <w:ffData>
                  <w:name w:val="NOW_WORD_DATE"/>
                  <w:enabled/>
                  <w:calcOnExit w:val="0"/>
                  <w:textInput>
                    <w:default w:val="{$NOW_WORD_DATE}"/>
                  </w:textInput>
                </w:ffData>
              </w:fldChar>
            </w:r>
            <w:r w:rsidR="00001758">
              <w:instrText xml:space="preserve"> FORMTEXT </w:instrText>
            </w:r>
            <w:r>
              <w:fldChar w:fldCharType="separate"/>
            </w:r>
            <w:r w:rsidR="00001758">
              <w:rPr>
                <w:noProof/>
              </w:rPr>
              <w:t>2024 m. rugsėjo 9 d.</w:t>
            </w:r>
            <w:r>
              <w:fldChar w:fldCharType="end"/>
            </w:r>
            <w:r w:rsidR="00FB6B02">
              <w:t xml:space="preserve"> </w:t>
            </w:r>
            <w:r w:rsidR="00734333" w:rsidRPr="005231DA">
              <w:t xml:space="preserve"> </w:t>
            </w:r>
            <w:r w:rsidR="00F20019" w:rsidRPr="005231DA">
              <w:t xml:space="preserve">Nr. </w:t>
            </w:r>
            <w:r w:rsidRPr="00AE61D9">
              <w:fldChar w:fldCharType="begin">
                <w:ffData>
                  <w:name w:val="SHOWS"/>
                  <w:enabled/>
                  <w:calcOnExit w:val="0"/>
                  <w:textInput>
                    <w:default w:val="{$SHOWS}"/>
                  </w:textInput>
                </w:ffData>
              </w:fldChar>
            </w:r>
            <w:r w:rsidR="00F20019" w:rsidRPr="005231DA">
              <w:instrText xml:space="preserve"> FORMTEXT </w:instrText>
            </w:r>
            <w:r w:rsidRPr="00AE61D9">
              <w:fldChar w:fldCharType="separate"/>
            </w:r>
            <w:r w:rsidR="00F20019" w:rsidRPr="005231DA">
              <w:rPr>
                <w:noProof/>
              </w:rPr>
              <w:t>TSP-273</w:t>
            </w:r>
            <w:r w:rsidRPr="00AE61D9">
              <w:fldChar w:fldCharType="end"/>
            </w:r>
          </w:p>
        </w:tc>
      </w:tr>
      <w:tr w:rsidR="00FC1CD3" w14:paraId="3CDAF68E" w14:textId="77777777">
        <w:trPr>
          <w:cantSplit/>
        </w:trPr>
        <w:tc>
          <w:tcPr>
            <w:tcW w:w="9654" w:type="dxa"/>
            <w:tcBorders>
              <w:top w:val="nil"/>
              <w:left w:val="nil"/>
              <w:bottom w:val="nil"/>
              <w:right w:val="nil"/>
            </w:tcBorders>
          </w:tcPr>
          <w:p w14:paraId="3BE0DF15" w14:textId="77777777" w:rsidR="00FC1CD3" w:rsidRDefault="00F20019">
            <w:pPr>
              <w:jc w:val="center"/>
            </w:pPr>
            <w:r>
              <w:t>Jurbarkas</w:t>
            </w:r>
          </w:p>
        </w:tc>
      </w:tr>
    </w:tbl>
    <w:p w14:paraId="37317BD4" w14:textId="77777777" w:rsidR="00FC1CD3" w:rsidRDefault="00FC1CD3">
      <w:pPr>
        <w:jc w:val="both"/>
      </w:pPr>
    </w:p>
    <w:p w14:paraId="0068507B" w14:textId="37A5279C" w:rsidR="006A4865" w:rsidRDefault="006A4865" w:rsidP="001D3CEE">
      <w:pPr>
        <w:ind w:firstLine="720"/>
        <w:jc w:val="both"/>
      </w:pPr>
      <w:r w:rsidRPr="00E872C9">
        <w:t>Vadovaudamasi Lietuvos Respublikos vietos savivaldos įstatymo 1</w:t>
      </w:r>
      <w:r>
        <w:t>5</w:t>
      </w:r>
      <w:r w:rsidRPr="00E872C9">
        <w:t xml:space="preserve"> straipsnio 2 dalies</w:t>
      </w:r>
      <w:r w:rsidR="00111415">
        <w:t xml:space="preserve"> </w:t>
      </w:r>
      <w:r>
        <w:t>4</w:t>
      </w:r>
      <w:r w:rsidRPr="00E872C9">
        <w:t xml:space="preserve"> </w:t>
      </w:r>
      <w:r w:rsidR="004E42A3">
        <w:t> </w:t>
      </w:r>
      <w:r w:rsidRPr="00E872C9">
        <w:t xml:space="preserve">punktu, Jurbarko rajono savivaldybės kultūros ir meno tarybos nuostatų, patvirtintų Jurbarko </w:t>
      </w:r>
      <w:r w:rsidR="004E42A3">
        <w:t> </w:t>
      </w:r>
      <w:r w:rsidRPr="00E872C9">
        <w:t xml:space="preserve">rajono savivaldybės tarybos 2016 m. rugsėjo 29 d.  sprendimu Nr. T2-265 „Dėl Jurbarko rajono savivaldybės kultūros ir meno tarybos nuostatų </w:t>
      </w:r>
      <w:r w:rsidRPr="006C6695">
        <w:t>patvirtinimo“,</w:t>
      </w:r>
      <w:r w:rsidRPr="00825BE2">
        <w:rPr>
          <w:color w:val="FF0000"/>
        </w:rPr>
        <w:t xml:space="preserve"> </w:t>
      </w:r>
      <w:r w:rsidR="00111415" w:rsidRPr="00111415">
        <w:t>11 ir</w:t>
      </w:r>
      <w:r w:rsidR="00111415">
        <w:rPr>
          <w:color w:val="FF0000"/>
        </w:rPr>
        <w:t xml:space="preserve"> </w:t>
      </w:r>
      <w:r w:rsidRPr="006C6695">
        <w:t>14</w:t>
      </w:r>
      <w:r w:rsidRPr="00E872C9">
        <w:t xml:space="preserve"> punkt</w:t>
      </w:r>
      <w:r w:rsidR="00111415">
        <w:t xml:space="preserve">ais </w:t>
      </w:r>
      <w:r w:rsidR="00522CAC">
        <w:t xml:space="preserve">ir atsižvelgdama į įstaigų atstovo delegavimo raštus, </w:t>
      </w:r>
      <w:r w:rsidRPr="00E872C9">
        <w:t xml:space="preserve">Jurbarko rajono savivaldybės taryba n </w:t>
      </w:r>
      <w:r w:rsidR="004E42A3">
        <w:t> </w:t>
      </w:r>
      <w:r w:rsidRPr="00E872C9">
        <w:t xml:space="preserve">u </w:t>
      </w:r>
      <w:r w:rsidR="004E42A3">
        <w:t> </w:t>
      </w:r>
      <w:r w:rsidRPr="00E872C9">
        <w:t xml:space="preserve">s </w:t>
      </w:r>
      <w:r w:rsidR="004E42A3">
        <w:t> </w:t>
      </w:r>
      <w:r w:rsidRPr="00E872C9">
        <w:t xml:space="preserve">p </w:t>
      </w:r>
      <w:r w:rsidR="004E42A3">
        <w:t> </w:t>
      </w:r>
      <w:r w:rsidRPr="00E872C9">
        <w:t xml:space="preserve">r </w:t>
      </w:r>
      <w:r w:rsidR="004E42A3">
        <w:t> </w:t>
      </w:r>
      <w:r w:rsidRPr="00E872C9">
        <w:t xml:space="preserve">e </w:t>
      </w:r>
      <w:r w:rsidR="004E42A3">
        <w:t> </w:t>
      </w:r>
      <w:r w:rsidRPr="00E872C9">
        <w:t xml:space="preserve">n </w:t>
      </w:r>
      <w:r w:rsidR="004E42A3">
        <w:t> </w:t>
      </w:r>
      <w:r w:rsidRPr="00E872C9">
        <w:t>d ž i a:</w:t>
      </w:r>
    </w:p>
    <w:p w14:paraId="3CE437B4" w14:textId="77777777" w:rsidR="006A4865" w:rsidRDefault="006A4865" w:rsidP="00275EDA">
      <w:pPr>
        <w:numPr>
          <w:ilvl w:val="0"/>
          <w:numId w:val="8"/>
        </w:numPr>
        <w:ind w:left="0" w:firstLine="720"/>
        <w:jc w:val="both"/>
      </w:pPr>
      <w:r>
        <w:t>Patvirtinti šios sudėties Jurbarko rajono savivaldybės kultūros ir meno tarybą:</w:t>
      </w:r>
    </w:p>
    <w:p w14:paraId="1A39D700" w14:textId="77777777" w:rsidR="00EC0E1F" w:rsidRDefault="00EC0E1F" w:rsidP="00275EDA">
      <w:pPr>
        <w:numPr>
          <w:ilvl w:val="1"/>
          <w:numId w:val="8"/>
        </w:numPr>
        <w:ind w:left="0" w:firstLine="720"/>
        <w:jc w:val="both"/>
      </w:pPr>
      <w:r>
        <w:t>Rytė Gedrimienė</w:t>
      </w:r>
      <w:r w:rsidR="006A4865">
        <w:t xml:space="preserve">, Jurbarko </w:t>
      </w:r>
      <w:r>
        <w:t>rajono savivaldybės viešosios bibliotekos vyriausioji metodininkė</w:t>
      </w:r>
      <w:r w:rsidR="006A4865">
        <w:t xml:space="preserve">, deleguota Jurbarko </w:t>
      </w:r>
      <w:r>
        <w:t>rajono savivaldybės viešosios bibliotekos</w:t>
      </w:r>
      <w:r w:rsidR="006A4865">
        <w:t>;</w:t>
      </w:r>
    </w:p>
    <w:p w14:paraId="37F9DE5D" w14:textId="77777777" w:rsidR="006A4865" w:rsidRDefault="00EC0E1F" w:rsidP="00275EDA">
      <w:pPr>
        <w:numPr>
          <w:ilvl w:val="1"/>
          <w:numId w:val="8"/>
        </w:numPr>
        <w:ind w:left="0" w:firstLine="720"/>
        <w:jc w:val="both"/>
      </w:pPr>
      <w:r>
        <w:t>Birutė Jurkšienė</w:t>
      </w:r>
      <w:r w:rsidRPr="00EC0E1F">
        <w:t xml:space="preserve">, Klausučių kultūros centro </w:t>
      </w:r>
      <w:r>
        <w:t>etnokultūros specialistė</w:t>
      </w:r>
      <w:r w:rsidRPr="00EC0E1F">
        <w:t>, deleguota Klausučių kultūros centro</w:t>
      </w:r>
      <w:r>
        <w:t>;</w:t>
      </w:r>
    </w:p>
    <w:p w14:paraId="07D45494" w14:textId="77777777" w:rsidR="00EC0E1F" w:rsidRDefault="00EC0E1F" w:rsidP="00275EDA">
      <w:pPr>
        <w:numPr>
          <w:ilvl w:val="1"/>
          <w:numId w:val="8"/>
        </w:numPr>
        <w:ind w:left="0" w:firstLine="720"/>
        <w:jc w:val="both"/>
      </w:pPr>
      <w:r>
        <w:t>Inesa Kazikaitienė</w:t>
      </w:r>
      <w:r w:rsidRPr="00EC0E1F">
        <w:t xml:space="preserve">, Mažosios Lietuvos Jurbarko krašto kultūros centro </w:t>
      </w:r>
      <w:r w:rsidR="006D09BB">
        <w:t>kultūrinės veiklos koordinatorė</w:t>
      </w:r>
      <w:r w:rsidRPr="00EC0E1F">
        <w:t>, deleguota Mažosios Lietuvos Jurbarko krašto kultūros centro</w:t>
      </w:r>
      <w:r w:rsidR="006D09BB">
        <w:t>;</w:t>
      </w:r>
    </w:p>
    <w:p w14:paraId="77BD6D7B" w14:textId="77777777" w:rsidR="006D09BB" w:rsidRDefault="006D09BB" w:rsidP="00275EDA">
      <w:pPr>
        <w:numPr>
          <w:ilvl w:val="1"/>
          <w:numId w:val="8"/>
        </w:numPr>
        <w:ind w:left="0" w:firstLine="720"/>
        <w:jc w:val="both"/>
      </w:pPr>
      <w:r>
        <w:t>Gediminas Klangauskas</w:t>
      </w:r>
      <w:r w:rsidRPr="006D09BB">
        <w:t xml:space="preserve">, </w:t>
      </w:r>
      <w:r>
        <w:t>Veliuonos</w:t>
      </w:r>
      <w:r w:rsidRPr="006D09BB">
        <w:t xml:space="preserve"> krašto </w:t>
      </w:r>
      <w:r>
        <w:t xml:space="preserve">istorijos </w:t>
      </w:r>
      <w:r w:rsidRPr="006D09BB">
        <w:t xml:space="preserve">muziejaus </w:t>
      </w:r>
      <w:r w:rsidRPr="00EA5B7D">
        <w:t>muziejininkas</w:t>
      </w:r>
      <w:r w:rsidR="00EA5B7D" w:rsidRPr="00EA5B7D">
        <w:t>-istorikas</w:t>
      </w:r>
      <w:r w:rsidRPr="00EA5B7D">
        <w:t xml:space="preserve">, </w:t>
      </w:r>
      <w:r w:rsidRPr="006D09BB">
        <w:t>deleguota</w:t>
      </w:r>
      <w:r>
        <w:t xml:space="preserve">s </w:t>
      </w:r>
      <w:r w:rsidRPr="006D09BB">
        <w:t>Jurbarko krašto muziejaus</w:t>
      </w:r>
      <w:r>
        <w:t>;</w:t>
      </w:r>
    </w:p>
    <w:p w14:paraId="391DFEF8" w14:textId="77777777" w:rsidR="00687DC3" w:rsidRDefault="00687DC3" w:rsidP="00275EDA">
      <w:pPr>
        <w:numPr>
          <w:ilvl w:val="1"/>
          <w:numId w:val="8"/>
        </w:numPr>
        <w:ind w:left="0" w:firstLine="720"/>
        <w:jc w:val="both"/>
      </w:pPr>
      <w:r>
        <w:t xml:space="preserve">Jovita Misiūnienė, </w:t>
      </w:r>
      <w:r w:rsidRPr="00687DC3">
        <w:t xml:space="preserve">Jurbarko Antano Sodeikos meno mokyklos </w:t>
      </w:r>
      <w:r>
        <w:t>mokytoja metodininkė</w:t>
      </w:r>
      <w:r w:rsidRPr="00687DC3">
        <w:t>, deleguota Jurbarko Antano Sodeikos meno mokyklos</w:t>
      </w:r>
      <w:r>
        <w:t>;</w:t>
      </w:r>
    </w:p>
    <w:p w14:paraId="4ECB5087" w14:textId="77777777" w:rsidR="006D09BB" w:rsidRDefault="006D09BB" w:rsidP="00275EDA">
      <w:pPr>
        <w:numPr>
          <w:ilvl w:val="1"/>
          <w:numId w:val="8"/>
        </w:numPr>
        <w:ind w:left="0" w:firstLine="720"/>
        <w:jc w:val="both"/>
      </w:pPr>
      <w:r>
        <w:t>Danutė Samienė</w:t>
      </w:r>
      <w:r w:rsidRPr="006D09BB">
        <w:t xml:space="preserve">, Jurbarko kultūros centro </w:t>
      </w:r>
      <w:r>
        <w:t>mėgėjų meno kolektyvo vadovė</w:t>
      </w:r>
      <w:r w:rsidRPr="006D09BB">
        <w:t>, deleguota  Jurbarko kultūros centro</w:t>
      </w:r>
      <w:r>
        <w:t>;</w:t>
      </w:r>
    </w:p>
    <w:p w14:paraId="68DD1C1D" w14:textId="77777777" w:rsidR="00FA5E0F" w:rsidRDefault="00FA5E0F" w:rsidP="00275EDA">
      <w:pPr>
        <w:numPr>
          <w:ilvl w:val="1"/>
          <w:numId w:val="8"/>
        </w:numPr>
        <w:ind w:left="0" w:firstLine="720"/>
        <w:jc w:val="both"/>
      </w:pPr>
      <w:r w:rsidRPr="00FA5E0F">
        <w:t>Gintarė Stirbienė, Eržvilko kultūros centro meno vadovė, deleguota Eržvilko kultūros centro</w:t>
      </w:r>
      <w:r>
        <w:t>;</w:t>
      </w:r>
    </w:p>
    <w:p w14:paraId="058C72E9" w14:textId="77777777" w:rsidR="006A4865" w:rsidRDefault="00FA5E0F" w:rsidP="00275EDA">
      <w:pPr>
        <w:numPr>
          <w:ilvl w:val="1"/>
          <w:numId w:val="8"/>
        </w:numPr>
        <w:ind w:left="0" w:firstLine="720"/>
        <w:jc w:val="both"/>
      </w:pPr>
      <w:r>
        <w:t>Gintarė Šimanauskienė</w:t>
      </w:r>
      <w:r w:rsidR="006A4865">
        <w:t>, Jurbarko jaunimo organizacij</w:t>
      </w:r>
      <w:r>
        <w:t>ų</w:t>
      </w:r>
      <w:r w:rsidR="006A4865">
        <w:t xml:space="preserve"> sąjungos </w:t>
      </w:r>
      <w:r>
        <w:t>pirmininkė</w:t>
      </w:r>
      <w:r w:rsidR="006A4865">
        <w:t>, deleguota Jurbarko jaunimo organizacij</w:t>
      </w:r>
      <w:r>
        <w:t>ų</w:t>
      </w:r>
      <w:r w:rsidR="006A4865">
        <w:t xml:space="preserve"> sąjungos;</w:t>
      </w:r>
    </w:p>
    <w:p w14:paraId="7820F71C" w14:textId="77777777" w:rsidR="00FC1CD3" w:rsidRDefault="006A4865" w:rsidP="00275EDA">
      <w:pPr>
        <w:numPr>
          <w:ilvl w:val="1"/>
          <w:numId w:val="8"/>
        </w:numPr>
        <w:ind w:left="0" w:firstLine="720"/>
        <w:jc w:val="both"/>
      </w:pPr>
      <w:r>
        <w:t>Jadvyga Žemliauskienė, Veliuonos kultūros centro meno vadovė,</w:t>
      </w:r>
      <w:r w:rsidRPr="00FB11AD">
        <w:t xml:space="preserve"> deleguota</w:t>
      </w:r>
      <w:r>
        <w:t xml:space="preserve"> Veliuonos kultūros centro</w:t>
      </w:r>
      <w:r w:rsidR="00FA5E0F">
        <w:t>.</w:t>
      </w:r>
    </w:p>
    <w:p w14:paraId="23B4DC4B" w14:textId="77777777" w:rsidR="00C761D8" w:rsidRDefault="001D3CEE" w:rsidP="00123B3D">
      <w:pPr>
        <w:numPr>
          <w:ilvl w:val="0"/>
          <w:numId w:val="8"/>
        </w:numPr>
        <w:ind w:left="0" w:firstLine="720"/>
        <w:jc w:val="both"/>
      </w:pPr>
      <w:r w:rsidRPr="001D3CEE">
        <w:t>Pripažinti netekusiu galios Jurbarko rajono savivaldybės tarybos 20</w:t>
      </w:r>
      <w:r w:rsidR="00C761D8">
        <w:t>20</w:t>
      </w:r>
      <w:r w:rsidRPr="001D3CEE">
        <w:t xml:space="preserve"> m. </w:t>
      </w:r>
      <w:r w:rsidR="00C761D8" w:rsidRPr="00C761D8">
        <w:t>balandžio 30 d. sprendimą Nr. T2-127 „Dėl Jurbarko rajono savivaldybės kultūros ir meno tarybos sudėties patvirtinimo“</w:t>
      </w:r>
      <w:r w:rsidR="00C761D8">
        <w:t>.</w:t>
      </w:r>
    </w:p>
    <w:p w14:paraId="6C73EB1B" w14:textId="5A320FAD" w:rsidR="001D3CEE" w:rsidRDefault="001D3CEE" w:rsidP="00C761D8">
      <w:pPr>
        <w:ind w:firstLine="720"/>
        <w:jc w:val="both"/>
      </w:pPr>
      <w:r w:rsidRPr="001D3CEE">
        <w:t xml:space="preserve">Šis sprendimas per vieną mėnesį nuo paskelbimo arba įteikimo suinteresuotai šaliai dienos gali būti skundžiamas Lietuvos administracinių ginčų komisijos Kauno apygardos skyriui   (Laisvės </w:t>
      </w:r>
      <w:r w:rsidR="00FC453C">
        <w:t> </w:t>
      </w:r>
      <w:r w:rsidRPr="001D3CEE">
        <w:t>al. 36, Kaunas) Lietuvos Respublikos ikiteisminio administracinių ginčų nagrinėjimo tvarkos įstatymo nustatyta tvarka arba Regionų apygardos administracinio teismo Kauno rūmams (A. Mickevičiaus g. 8A, Kaunas) Lietuvos Respublikos administracinių bylų teisenos įstatymo nustatyta tvarka.</w:t>
      </w:r>
    </w:p>
    <w:p w14:paraId="360F5E0D" w14:textId="77777777" w:rsidR="00FC1CD3" w:rsidRDefault="00FC1CD3">
      <w:pPr>
        <w:jc w:val="both"/>
      </w:pPr>
    </w:p>
    <w:p w14:paraId="0697DA4A" w14:textId="77777777" w:rsidR="00FA5E0F" w:rsidRDefault="00FA5E0F">
      <w:pPr>
        <w:jc w:val="both"/>
      </w:pPr>
    </w:p>
    <w:tbl>
      <w:tblPr>
        <w:tblW w:w="0" w:type="auto"/>
        <w:tblInd w:w="108" w:type="dxa"/>
        <w:tblLook w:val="0000" w:firstRow="0" w:lastRow="0" w:firstColumn="0" w:lastColumn="0" w:noHBand="0" w:noVBand="0"/>
      </w:tblPr>
      <w:tblGrid>
        <w:gridCol w:w="4410"/>
        <w:gridCol w:w="4410"/>
      </w:tblGrid>
      <w:tr w:rsidR="00FC1CD3" w14:paraId="2CBFF6B8" w14:textId="77777777">
        <w:trPr>
          <w:trHeight w:val="180"/>
        </w:trPr>
        <w:tc>
          <w:tcPr>
            <w:tcW w:w="4410" w:type="dxa"/>
          </w:tcPr>
          <w:p w14:paraId="0A9DF9E4" w14:textId="77777777" w:rsidR="00FC1CD3" w:rsidRDefault="00F4316F">
            <w:r>
              <w:t>Savivaldybės meras</w:t>
            </w:r>
          </w:p>
        </w:tc>
        <w:tc>
          <w:tcPr>
            <w:tcW w:w="4410" w:type="dxa"/>
          </w:tcPr>
          <w:p w14:paraId="69884B5C" w14:textId="77777777" w:rsidR="00FC1CD3" w:rsidRDefault="00FC1CD3">
            <w:pPr>
              <w:jc w:val="right"/>
            </w:pPr>
          </w:p>
        </w:tc>
      </w:tr>
    </w:tbl>
    <w:p w14:paraId="5B68B2B4" w14:textId="77777777" w:rsidR="00F320CA" w:rsidRDefault="00F320CA"/>
    <w:p w14:paraId="5A9C96A1" w14:textId="77777777" w:rsidR="00275EDA" w:rsidRDefault="00275EDA" w:rsidP="003C0573"/>
    <w:p w14:paraId="444B8644" w14:textId="77777777" w:rsidR="00275EDA" w:rsidRDefault="00275EDA" w:rsidP="003C0573"/>
    <w:p w14:paraId="206AA823" w14:textId="77777777" w:rsidR="00275EDA" w:rsidRDefault="00275EDA" w:rsidP="003C0573"/>
    <w:p w14:paraId="36C0FA7E" w14:textId="77777777" w:rsidR="003C0573" w:rsidRDefault="003C0573" w:rsidP="003C0573">
      <w:r>
        <w:lastRenderedPageBreak/>
        <w:t xml:space="preserve">Vizos: </w:t>
      </w:r>
    </w:p>
    <w:p w14:paraId="24567AF5" w14:textId="77777777" w:rsidR="003C0573" w:rsidRDefault="003C0573" w:rsidP="003C0573">
      <w:r>
        <w:t>Administracijos direktorė R. Vančienė</w:t>
      </w:r>
    </w:p>
    <w:p w14:paraId="24B7D1E9" w14:textId="77777777" w:rsidR="003C0573" w:rsidRDefault="003C0573" w:rsidP="003C0573">
      <w:r>
        <w:t xml:space="preserve">Teisės ir civilinės metrikacijos skyriaus vedėja O. Sutkaitienė </w:t>
      </w:r>
    </w:p>
    <w:p w14:paraId="3AFCA75E" w14:textId="77777777" w:rsidR="003C0573" w:rsidRDefault="003C0573" w:rsidP="003C0573">
      <w:r>
        <w:t>Tarybos posėdžių sekretorė D. Dačkauskaitė</w:t>
      </w:r>
    </w:p>
    <w:p w14:paraId="09ADA52E" w14:textId="77777777" w:rsidR="003C0573" w:rsidRDefault="003C0573" w:rsidP="003C0573">
      <w:r>
        <w:t>Dokumentų ir viešųjų ryšių skyriaus vyr. specialistas A. Gvildys</w:t>
      </w:r>
    </w:p>
    <w:p w14:paraId="65A69BFE" w14:textId="77777777" w:rsidR="00FA5E0F" w:rsidRDefault="003C0573" w:rsidP="003C0573">
      <w:r>
        <w:t>Švietimo, kultūros ir sporto skyriaus vedėja A. Baliukynaitė</w:t>
      </w:r>
    </w:p>
    <w:p w14:paraId="43BB47A6" w14:textId="77777777" w:rsidR="003C0573" w:rsidRDefault="003C0573" w:rsidP="00F320CA"/>
    <w:p w14:paraId="02B8861F" w14:textId="77777777" w:rsidR="00C761D8" w:rsidRDefault="00C761D8" w:rsidP="00F320CA"/>
    <w:p w14:paraId="7BFE0C6E" w14:textId="77777777" w:rsidR="00C761D8" w:rsidRDefault="00C761D8" w:rsidP="00F320CA"/>
    <w:p w14:paraId="5C2FC881" w14:textId="77777777" w:rsidR="00F27C80" w:rsidRDefault="00F320CA" w:rsidP="00F320CA">
      <w:r>
        <w:t>Parengė</w:t>
      </w:r>
    </w:p>
    <w:bookmarkStart w:id="1" w:name="CREATOR_SHOWS"/>
    <w:p w14:paraId="302BE70A" w14:textId="77777777" w:rsidR="00F320CA" w:rsidRDefault="0084520B" w:rsidP="00F320CA">
      <w:pPr>
        <w:pStyle w:val="Antrats"/>
        <w:tabs>
          <w:tab w:val="clear" w:pos="4153"/>
          <w:tab w:val="clear" w:pos="8306"/>
        </w:tabs>
        <w:rPr>
          <w:lang w:eastAsia="de-DE"/>
        </w:rPr>
      </w:pPr>
      <w:r>
        <w:rPr>
          <w:lang w:eastAsia="de-DE"/>
        </w:rPr>
        <w:fldChar w:fldCharType="begin">
          <w:ffData>
            <w:name w:val="CREATOR_SHOWS"/>
            <w:enabled/>
            <w:calcOnExit w:val="0"/>
            <w:textInput>
              <w:default w:val="{$CREATOR_SHOWS}"/>
            </w:textInput>
          </w:ffData>
        </w:fldChar>
      </w:r>
      <w:r w:rsidR="00B3497C">
        <w:rPr>
          <w:lang w:eastAsia="de-DE"/>
        </w:rPr>
        <w:instrText xml:space="preserve"> FORMTEXT </w:instrText>
      </w:r>
      <w:r>
        <w:rPr>
          <w:lang w:eastAsia="de-DE"/>
        </w:rPr>
      </w:r>
      <w:r>
        <w:rPr>
          <w:lang w:eastAsia="de-DE"/>
        </w:rPr>
        <w:fldChar w:fldCharType="separate"/>
      </w:r>
      <w:r w:rsidR="00B3497C">
        <w:rPr>
          <w:noProof/>
          <w:lang w:eastAsia="de-DE"/>
        </w:rPr>
        <w:t>Aida Bliundžiuvaitienė</w:t>
      </w:r>
      <w:r>
        <w:rPr>
          <w:lang w:eastAsia="de-DE"/>
        </w:rPr>
        <w:fldChar w:fldCharType="end"/>
      </w:r>
      <w:bookmarkEnd w:id="1"/>
      <w:r w:rsidR="00B3497C">
        <w:rPr>
          <w:lang w:eastAsia="de-DE"/>
        </w:rPr>
        <w:t>, tel.</w:t>
      </w:r>
      <w:r w:rsidR="00EA5B7D">
        <w:rPr>
          <w:lang w:eastAsia="de-DE"/>
        </w:rPr>
        <w:t xml:space="preserve"> +370 687 95 790</w:t>
      </w:r>
      <w:r w:rsidR="00B3497C">
        <w:rPr>
          <w:lang w:eastAsia="de-DE"/>
        </w:rPr>
        <w:t xml:space="preserve"> </w:t>
      </w:r>
      <w:bookmarkStart w:id="2" w:name="CREATOR_PHONE_FULL"/>
      <w:r>
        <w:rPr>
          <w:lang w:eastAsia="de-DE"/>
        </w:rPr>
        <w:fldChar w:fldCharType="begin">
          <w:ffData>
            <w:name w:val="CREATOR_PHONE_FULL"/>
            <w:enabled/>
            <w:calcOnExit w:val="0"/>
            <w:textInput>
              <w:default w:val="{$CREATOR_PHONE_FULL}"/>
            </w:textInput>
          </w:ffData>
        </w:fldChar>
      </w:r>
      <w:r w:rsidR="00B3497C">
        <w:rPr>
          <w:lang w:eastAsia="de-DE"/>
        </w:rPr>
        <w:instrText xml:space="preserve"> FORMTEXT </w:instrText>
      </w:r>
      <w:r>
        <w:rPr>
          <w:lang w:eastAsia="de-DE"/>
        </w:rPr>
      </w:r>
      <w:r>
        <w:rPr>
          <w:lang w:eastAsia="de-DE"/>
        </w:rPr>
        <w:fldChar w:fldCharType="separate"/>
      </w:r>
      <w:r>
        <w:rPr>
          <w:lang w:eastAsia="de-DE"/>
        </w:rPr>
        <w:fldChar w:fldCharType="end"/>
      </w:r>
      <w:bookmarkEnd w:id="2"/>
      <w:r w:rsidR="00B3497C">
        <w:rPr>
          <w:lang w:eastAsia="de-DE"/>
        </w:rPr>
        <w:t xml:space="preserve">,  el. p.  </w:t>
      </w:r>
      <w:bookmarkStart w:id="3" w:name="CREATOR_EMAIL"/>
      <w:r>
        <w:rPr>
          <w:lang w:eastAsia="de-DE"/>
        </w:rPr>
        <w:fldChar w:fldCharType="begin">
          <w:ffData>
            <w:name w:val="CREATOR_EMAIL"/>
            <w:enabled/>
            <w:calcOnExit w:val="0"/>
            <w:textInput>
              <w:default w:val="{$CREATOR_EMAIL}"/>
            </w:textInput>
          </w:ffData>
        </w:fldChar>
      </w:r>
      <w:r w:rsidR="00B3497C">
        <w:rPr>
          <w:lang w:eastAsia="de-DE"/>
        </w:rPr>
        <w:instrText xml:space="preserve"> FORMTEXT </w:instrText>
      </w:r>
      <w:r>
        <w:rPr>
          <w:lang w:eastAsia="de-DE"/>
        </w:rPr>
      </w:r>
      <w:r>
        <w:rPr>
          <w:lang w:eastAsia="de-DE"/>
        </w:rPr>
        <w:fldChar w:fldCharType="separate"/>
      </w:r>
      <w:r w:rsidR="00B3497C">
        <w:rPr>
          <w:noProof/>
          <w:lang w:eastAsia="de-DE"/>
        </w:rPr>
        <w:t>aida.bliundziuvaitiene@jurbarkas.lt</w:t>
      </w:r>
      <w:r>
        <w:rPr>
          <w:lang w:eastAsia="de-DE"/>
        </w:rPr>
        <w:fldChar w:fldCharType="end"/>
      </w:r>
      <w:bookmarkEnd w:id="3"/>
    </w:p>
    <w:bookmarkStart w:id="4" w:name="NOW_DATE1"/>
    <w:p w14:paraId="1F4B2CDF" w14:textId="77777777" w:rsidR="002E1F99" w:rsidRPr="003C0573" w:rsidRDefault="0084520B" w:rsidP="003C0573">
      <w:pPr>
        <w:pStyle w:val="Antrats"/>
        <w:tabs>
          <w:tab w:val="clear" w:pos="4153"/>
          <w:tab w:val="clear" w:pos="8306"/>
        </w:tabs>
      </w:pPr>
      <w:r>
        <w:fldChar w:fldCharType="begin">
          <w:ffData>
            <w:name w:val="NOW_DATE1"/>
            <w:enabled/>
            <w:calcOnExit w:val="0"/>
            <w:textInput>
              <w:default w:val="{$NOW_DATE1}"/>
            </w:textInput>
          </w:ffData>
        </w:fldChar>
      </w:r>
      <w:r w:rsidR="00F320CA">
        <w:instrText xml:space="preserve"> FORMTEXT </w:instrText>
      </w:r>
      <w:r>
        <w:fldChar w:fldCharType="separate"/>
      </w:r>
      <w:r w:rsidR="00F320CA">
        <w:rPr>
          <w:noProof/>
        </w:rPr>
        <w:t>2024-09-09</w:t>
      </w:r>
      <w:r>
        <w:fldChar w:fldCharType="end"/>
      </w:r>
      <w:bookmarkEnd w:id="4"/>
      <w:r w:rsidR="00F7723D">
        <w:t xml:space="preserve"> </w:t>
      </w:r>
    </w:p>
    <w:p w14:paraId="2205305E" w14:textId="77777777" w:rsidR="003C0573" w:rsidRDefault="003C0573" w:rsidP="00B668F0">
      <w:pPr>
        <w:pStyle w:val="Pavadinimas"/>
        <w:pBdr>
          <w:bottom w:val="single" w:sz="12" w:space="1" w:color="auto"/>
        </w:pBdr>
      </w:pPr>
    </w:p>
    <w:p w14:paraId="3C1D5952" w14:textId="77777777" w:rsidR="00275EDA" w:rsidRDefault="00275EDA" w:rsidP="00B668F0">
      <w:pPr>
        <w:pStyle w:val="Pavadinimas"/>
        <w:pBdr>
          <w:bottom w:val="single" w:sz="12" w:space="1" w:color="auto"/>
        </w:pBdr>
      </w:pPr>
    </w:p>
    <w:p w14:paraId="4CF86A17" w14:textId="77777777" w:rsidR="00275EDA" w:rsidRDefault="00275EDA" w:rsidP="00B668F0">
      <w:pPr>
        <w:pStyle w:val="Pavadinimas"/>
        <w:pBdr>
          <w:bottom w:val="single" w:sz="12" w:space="1" w:color="auto"/>
        </w:pBdr>
      </w:pPr>
    </w:p>
    <w:p w14:paraId="710AE33F" w14:textId="77777777" w:rsidR="00275EDA" w:rsidRDefault="00275EDA" w:rsidP="00B668F0">
      <w:pPr>
        <w:pStyle w:val="Pavadinimas"/>
        <w:pBdr>
          <w:bottom w:val="single" w:sz="12" w:space="1" w:color="auto"/>
        </w:pBdr>
      </w:pPr>
    </w:p>
    <w:p w14:paraId="49BCE17F" w14:textId="77777777" w:rsidR="00275EDA" w:rsidRDefault="00275EDA" w:rsidP="00B668F0">
      <w:pPr>
        <w:pStyle w:val="Pavadinimas"/>
        <w:pBdr>
          <w:bottom w:val="single" w:sz="12" w:space="1" w:color="auto"/>
        </w:pBdr>
      </w:pPr>
    </w:p>
    <w:p w14:paraId="6E23977B" w14:textId="77777777" w:rsidR="00275EDA" w:rsidRDefault="00275EDA" w:rsidP="00B668F0">
      <w:pPr>
        <w:pStyle w:val="Pavadinimas"/>
        <w:pBdr>
          <w:bottom w:val="single" w:sz="12" w:space="1" w:color="auto"/>
        </w:pBdr>
      </w:pPr>
    </w:p>
    <w:p w14:paraId="66773B6C" w14:textId="77777777" w:rsidR="00275EDA" w:rsidRDefault="00275EDA" w:rsidP="00B668F0">
      <w:pPr>
        <w:pStyle w:val="Pavadinimas"/>
        <w:pBdr>
          <w:bottom w:val="single" w:sz="12" w:space="1" w:color="auto"/>
        </w:pBdr>
      </w:pPr>
    </w:p>
    <w:p w14:paraId="072F9440" w14:textId="77777777" w:rsidR="00275EDA" w:rsidRDefault="00275EDA" w:rsidP="00B668F0">
      <w:pPr>
        <w:pStyle w:val="Pavadinimas"/>
        <w:pBdr>
          <w:bottom w:val="single" w:sz="12" w:space="1" w:color="auto"/>
        </w:pBdr>
      </w:pPr>
    </w:p>
    <w:p w14:paraId="475711F3" w14:textId="77777777" w:rsidR="00275EDA" w:rsidRDefault="00275EDA" w:rsidP="00B668F0">
      <w:pPr>
        <w:pStyle w:val="Pavadinimas"/>
        <w:pBdr>
          <w:bottom w:val="single" w:sz="12" w:space="1" w:color="auto"/>
        </w:pBdr>
      </w:pPr>
    </w:p>
    <w:p w14:paraId="725861AE" w14:textId="77777777" w:rsidR="00275EDA" w:rsidRDefault="00275EDA" w:rsidP="00B668F0">
      <w:pPr>
        <w:pStyle w:val="Pavadinimas"/>
        <w:pBdr>
          <w:bottom w:val="single" w:sz="12" w:space="1" w:color="auto"/>
        </w:pBdr>
      </w:pPr>
    </w:p>
    <w:p w14:paraId="43A83836" w14:textId="77777777" w:rsidR="00275EDA" w:rsidRDefault="00275EDA" w:rsidP="00B668F0">
      <w:pPr>
        <w:pStyle w:val="Pavadinimas"/>
        <w:pBdr>
          <w:bottom w:val="single" w:sz="12" w:space="1" w:color="auto"/>
        </w:pBdr>
      </w:pPr>
    </w:p>
    <w:p w14:paraId="27814DF4" w14:textId="77777777" w:rsidR="00275EDA" w:rsidRDefault="00275EDA" w:rsidP="00B668F0">
      <w:pPr>
        <w:pStyle w:val="Pavadinimas"/>
        <w:pBdr>
          <w:bottom w:val="single" w:sz="12" w:space="1" w:color="auto"/>
        </w:pBdr>
      </w:pPr>
    </w:p>
    <w:p w14:paraId="2698576B" w14:textId="77777777" w:rsidR="00275EDA" w:rsidRDefault="00275EDA" w:rsidP="00B668F0">
      <w:pPr>
        <w:pStyle w:val="Pavadinimas"/>
        <w:pBdr>
          <w:bottom w:val="single" w:sz="12" w:space="1" w:color="auto"/>
        </w:pBdr>
      </w:pPr>
    </w:p>
    <w:p w14:paraId="3D5E6C2D" w14:textId="77777777" w:rsidR="00275EDA" w:rsidRDefault="00275EDA" w:rsidP="00B668F0">
      <w:pPr>
        <w:pStyle w:val="Pavadinimas"/>
        <w:pBdr>
          <w:bottom w:val="single" w:sz="12" w:space="1" w:color="auto"/>
        </w:pBdr>
      </w:pPr>
    </w:p>
    <w:p w14:paraId="6A68DF0D" w14:textId="77777777" w:rsidR="00275EDA" w:rsidRDefault="00275EDA" w:rsidP="00B668F0">
      <w:pPr>
        <w:pStyle w:val="Pavadinimas"/>
        <w:pBdr>
          <w:bottom w:val="single" w:sz="12" w:space="1" w:color="auto"/>
        </w:pBdr>
      </w:pPr>
    </w:p>
    <w:p w14:paraId="5441D45B" w14:textId="77777777" w:rsidR="00275EDA" w:rsidRDefault="00275EDA" w:rsidP="00B668F0">
      <w:pPr>
        <w:pStyle w:val="Pavadinimas"/>
        <w:pBdr>
          <w:bottom w:val="single" w:sz="12" w:space="1" w:color="auto"/>
        </w:pBdr>
      </w:pPr>
    </w:p>
    <w:p w14:paraId="7C7C90B4" w14:textId="77777777" w:rsidR="00275EDA" w:rsidRDefault="00275EDA" w:rsidP="00B668F0">
      <w:pPr>
        <w:pStyle w:val="Pavadinimas"/>
        <w:pBdr>
          <w:bottom w:val="single" w:sz="12" w:space="1" w:color="auto"/>
        </w:pBdr>
      </w:pPr>
    </w:p>
    <w:p w14:paraId="51C84DF0" w14:textId="77777777" w:rsidR="00275EDA" w:rsidRDefault="00275EDA" w:rsidP="00B668F0">
      <w:pPr>
        <w:pStyle w:val="Pavadinimas"/>
        <w:pBdr>
          <w:bottom w:val="single" w:sz="12" w:space="1" w:color="auto"/>
        </w:pBdr>
      </w:pPr>
    </w:p>
    <w:p w14:paraId="0C62D678" w14:textId="77777777" w:rsidR="00275EDA" w:rsidRDefault="00275EDA" w:rsidP="00B668F0">
      <w:pPr>
        <w:pStyle w:val="Pavadinimas"/>
        <w:pBdr>
          <w:bottom w:val="single" w:sz="12" w:space="1" w:color="auto"/>
        </w:pBdr>
      </w:pPr>
    </w:p>
    <w:p w14:paraId="46CA6ABF" w14:textId="77777777" w:rsidR="00275EDA" w:rsidRDefault="00275EDA" w:rsidP="00B668F0">
      <w:pPr>
        <w:pStyle w:val="Pavadinimas"/>
        <w:pBdr>
          <w:bottom w:val="single" w:sz="12" w:space="1" w:color="auto"/>
        </w:pBdr>
      </w:pPr>
    </w:p>
    <w:p w14:paraId="5E6E0138" w14:textId="77777777" w:rsidR="00275EDA" w:rsidRDefault="00275EDA" w:rsidP="00B668F0">
      <w:pPr>
        <w:pStyle w:val="Pavadinimas"/>
        <w:pBdr>
          <w:bottom w:val="single" w:sz="12" w:space="1" w:color="auto"/>
        </w:pBdr>
      </w:pPr>
    </w:p>
    <w:p w14:paraId="3D31A766" w14:textId="77777777" w:rsidR="00275EDA" w:rsidRDefault="00275EDA" w:rsidP="00B668F0">
      <w:pPr>
        <w:pStyle w:val="Pavadinimas"/>
        <w:pBdr>
          <w:bottom w:val="single" w:sz="12" w:space="1" w:color="auto"/>
        </w:pBdr>
      </w:pPr>
    </w:p>
    <w:p w14:paraId="34EFB6AB" w14:textId="77777777" w:rsidR="00275EDA" w:rsidRDefault="00275EDA" w:rsidP="00B668F0">
      <w:pPr>
        <w:pStyle w:val="Pavadinimas"/>
        <w:pBdr>
          <w:bottom w:val="single" w:sz="12" w:space="1" w:color="auto"/>
        </w:pBdr>
      </w:pPr>
    </w:p>
    <w:p w14:paraId="6B3F83F4" w14:textId="77777777" w:rsidR="00275EDA" w:rsidRDefault="00275EDA" w:rsidP="00B668F0">
      <w:pPr>
        <w:pStyle w:val="Pavadinimas"/>
        <w:pBdr>
          <w:bottom w:val="single" w:sz="12" w:space="1" w:color="auto"/>
        </w:pBdr>
      </w:pPr>
    </w:p>
    <w:p w14:paraId="7EB60C91" w14:textId="77777777" w:rsidR="00275EDA" w:rsidRDefault="00275EDA" w:rsidP="00B668F0">
      <w:pPr>
        <w:pStyle w:val="Pavadinimas"/>
        <w:pBdr>
          <w:bottom w:val="single" w:sz="12" w:space="1" w:color="auto"/>
        </w:pBdr>
      </w:pPr>
    </w:p>
    <w:p w14:paraId="290D0A4B" w14:textId="77777777" w:rsidR="00275EDA" w:rsidRDefault="00275EDA" w:rsidP="00B668F0">
      <w:pPr>
        <w:pStyle w:val="Pavadinimas"/>
        <w:pBdr>
          <w:bottom w:val="single" w:sz="12" w:space="1" w:color="auto"/>
        </w:pBdr>
      </w:pPr>
    </w:p>
    <w:p w14:paraId="74509D35" w14:textId="77777777" w:rsidR="00275EDA" w:rsidRDefault="00275EDA" w:rsidP="00B668F0">
      <w:pPr>
        <w:pStyle w:val="Pavadinimas"/>
        <w:pBdr>
          <w:bottom w:val="single" w:sz="12" w:space="1" w:color="auto"/>
        </w:pBdr>
      </w:pPr>
    </w:p>
    <w:p w14:paraId="53AC02C6" w14:textId="77777777" w:rsidR="00275EDA" w:rsidRDefault="00275EDA" w:rsidP="00B668F0">
      <w:pPr>
        <w:pStyle w:val="Pavadinimas"/>
        <w:pBdr>
          <w:bottom w:val="single" w:sz="12" w:space="1" w:color="auto"/>
        </w:pBdr>
      </w:pPr>
    </w:p>
    <w:p w14:paraId="08F33DF9" w14:textId="77777777" w:rsidR="00275EDA" w:rsidRDefault="00275EDA" w:rsidP="00B668F0">
      <w:pPr>
        <w:pStyle w:val="Pavadinimas"/>
        <w:pBdr>
          <w:bottom w:val="single" w:sz="12" w:space="1" w:color="auto"/>
        </w:pBdr>
      </w:pPr>
    </w:p>
    <w:p w14:paraId="769D3D57" w14:textId="77777777" w:rsidR="00275EDA" w:rsidRDefault="00275EDA" w:rsidP="00B668F0">
      <w:pPr>
        <w:pStyle w:val="Pavadinimas"/>
        <w:pBdr>
          <w:bottom w:val="single" w:sz="12" w:space="1" w:color="auto"/>
        </w:pBdr>
      </w:pPr>
    </w:p>
    <w:p w14:paraId="0947222D" w14:textId="77777777" w:rsidR="00275EDA" w:rsidRDefault="00275EDA" w:rsidP="00B668F0">
      <w:pPr>
        <w:pStyle w:val="Pavadinimas"/>
        <w:pBdr>
          <w:bottom w:val="single" w:sz="12" w:space="1" w:color="auto"/>
        </w:pBdr>
      </w:pPr>
    </w:p>
    <w:p w14:paraId="08F6DDA9" w14:textId="77777777" w:rsidR="00275EDA" w:rsidRDefault="00275EDA" w:rsidP="00B668F0">
      <w:pPr>
        <w:pStyle w:val="Pavadinimas"/>
        <w:pBdr>
          <w:bottom w:val="single" w:sz="12" w:space="1" w:color="auto"/>
        </w:pBdr>
      </w:pPr>
    </w:p>
    <w:p w14:paraId="01A2508C" w14:textId="77777777" w:rsidR="00275EDA" w:rsidRDefault="00275EDA" w:rsidP="00B668F0">
      <w:pPr>
        <w:pStyle w:val="Pavadinimas"/>
        <w:pBdr>
          <w:bottom w:val="single" w:sz="12" w:space="1" w:color="auto"/>
        </w:pBdr>
      </w:pPr>
    </w:p>
    <w:p w14:paraId="4AF8CE85" w14:textId="77777777" w:rsidR="00275EDA" w:rsidRDefault="00275EDA" w:rsidP="00B668F0">
      <w:pPr>
        <w:pStyle w:val="Pavadinimas"/>
        <w:pBdr>
          <w:bottom w:val="single" w:sz="12" w:space="1" w:color="auto"/>
        </w:pBdr>
      </w:pPr>
    </w:p>
    <w:p w14:paraId="46179EFB" w14:textId="77777777" w:rsidR="00275EDA" w:rsidRDefault="00275EDA" w:rsidP="00B668F0">
      <w:pPr>
        <w:pStyle w:val="Pavadinimas"/>
        <w:pBdr>
          <w:bottom w:val="single" w:sz="12" w:space="1" w:color="auto"/>
        </w:pBdr>
      </w:pPr>
    </w:p>
    <w:p w14:paraId="133AE03F" w14:textId="77777777" w:rsidR="00275EDA" w:rsidRDefault="00275EDA" w:rsidP="00B668F0">
      <w:pPr>
        <w:pStyle w:val="Pavadinimas"/>
        <w:pBdr>
          <w:bottom w:val="single" w:sz="12" w:space="1" w:color="auto"/>
        </w:pBdr>
      </w:pPr>
    </w:p>
    <w:p w14:paraId="54B99B4A" w14:textId="77777777" w:rsidR="00275EDA" w:rsidRDefault="00275EDA" w:rsidP="00B668F0">
      <w:pPr>
        <w:pStyle w:val="Pavadinimas"/>
        <w:pBdr>
          <w:bottom w:val="single" w:sz="12" w:space="1" w:color="auto"/>
        </w:pBdr>
      </w:pPr>
    </w:p>
    <w:p w14:paraId="6F874DE1" w14:textId="77777777" w:rsidR="00275EDA" w:rsidRDefault="00275EDA" w:rsidP="00B668F0">
      <w:pPr>
        <w:pStyle w:val="Pavadinimas"/>
        <w:pBdr>
          <w:bottom w:val="single" w:sz="12" w:space="1" w:color="auto"/>
        </w:pBdr>
      </w:pPr>
    </w:p>
    <w:p w14:paraId="34C3B570" w14:textId="77777777" w:rsidR="00275EDA" w:rsidRDefault="00275EDA" w:rsidP="00B668F0">
      <w:pPr>
        <w:pStyle w:val="Pavadinimas"/>
        <w:pBdr>
          <w:bottom w:val="single" w:sz="12" w:space="1" w:color="auto"/>
        </w:pBdr>
      </w:pPr>
    </w:p>
    <w:p w14:paraId="4E6F1868" w14:textId="77777777" w:rsidR="00275EDA" w:rsidRDefault="00275EDA" w:rsidP="00FC453C">
      <w:pPr>
        <w:pStyle w:val="Pavadinimas"/>
        <w:pBdr>
          <w:bottom w:val="single" w:sz="12" w:space="1" w:color="auto"/>
        </w:pBdr>
        <w:jc w:val="left"/>
      </w:pPr>
    </w:p>
    <w:p w14:paraId="17082E5E" w14:textId="77777777" w:rsidR="00C761D8" w:rsidRDefault="00C761D8" w:rsidP="00B668F0">
      <w:pPr>
        <w:pStyle w:val="Pavadinimas"/>
        <w:pBdr>
          <w:bottom w:val="single" w:sz="12" w:space="1" w:color="auto"/>
        </w:pBdr>
      </w:pPr>
    </w:p>
    <w:p w14:paraId="2FE784CC" w14:textId="77777777" w:rsidR="00B668F0" w:rsidRDefault="00B668F0" w:rsidP="00B668F0">
      <w:pPr>
        <w:pStyle w:val="Pavadinimas"/>
        <w:pBdr>
          <w:bottom w:val="single" w:sz="12" w:space="1" w:color="auto"/>
        </w:pBdr>
      </w:pPr>
      <w:r>
        <w:t>JURBARKO RAJONO SAVIVALDYBĖS ADMINISTRACIJOS</w:t>
      </w:r>
    </w:p>
    <w:p w14:paraId="5FDE45DF" w14:textId="77777777" w:rsidR="00B668F0" w:rsidRDefault="003C0573" w:rsidP="00DE72B0">
      <w:pPr>
        <w:pStyle w:val="Pavadinimas"/>
        <w:pBdr>
          <w:bottom w:val="single" w:sz="12" w:space="1" w:color="auto"/>
        </w:pBdr>
      </w:pPr>
      <w:r>
        <w:t xml:space="preserve">ŠVIETIMO, KULTŪROS IR SPORTO </w:t>
      </w:r>
      <w:r w:rsidR="00B668F0">
        <w:t>SKYRIUS</w:t>
      </w:r>
    </w:p>
    <w:p w14:paraId="6D2B6BF4" w14:textId="77777777" w:rsidR="002E1F99" w:rsidRDefault="002E1F99" w:rsidP="002E1F99">
      <w:pPr>
        <w:pStyle w:val="Paantrat"/>
      </w:pPr>
    </w:p>
    <w:p w14:paraId="35D957B8" w14:textId="77777777" w:rsidR="002E1F99" w:rsidRDefault="002E1F99" w:rsidP="002E1F99">
      <w:pPr>
        <w:pStyle w:val="Paantrat"/>
      </w:pPr>
      <w:r>
        <w:t>AIŠKINAMASIS RAŠTAS</w:t>
      </w:r>
    </w:p>
    <w:p w14:paraId="6E06ECDB" w14:textId="77777777" w:rsidR="002E1F99" w:rsidRDefault="002E1F99" w:rsidP="002E1F99">
      <w:pPr>
        <w:jc w:val="center"/>
        <w:rPr>
          <w:caps/>
        </w:rPr>
      </w:pPr>
    </w:p>
    <w:p w14:paraId="1AB9848C" w14:textId="77777777" w:rsidR="002E1F99" w:rsidRDefault="002E1F99" w:rsidP="002E1F99">
      <w:pPr>
        <w:jc w:val="center"/>
        <w:rPr>
          <w:b/>
          <w:bCs/>
          <w:caps/>
        </w:rPr>
      </w:pPr>
      <w:r>
        <w:rPr>
          <w:b/>
          <w:bCs/>
          <w:caps/>
        </w:rPr>
        <w:t xml:space="preserve">PRIE JURBARKO RAJONO SAVIVALDYBĖS TARYBOS SPRENDIMO </w:t>
      </w:r>
      <w:r w:rsidRPr="00FD0852">
        <w:rPr>
          <w:b/>
          <w:bCs/>
          <w:caps/>
        </w:rPr>
        <w:t>„</w:t>
      </w:r>
      <w:r w:rsidR="0084520B">
        <w:rPr>
          <w:b/>
        </w:rPr>
        <w:fldChar w:fldCharType="begin">
          <w:ffData>
            <w:name w:val="DOC_DATA"/>
            <w:enabled/>
            <w:calcOnExit w:val="0"/>
            <w:textInput>
              <w:default w:val="{$DOC_DATA}"/>
            </w:textInput>
          </w:ffData>
        </w:fldChar>
      </w:r>
      <w:r>
        <w:rPr>
          <w:b/>
        </w:rPr>
        <w:instrText xml:space="preserve"> FORMTEXT </w:instrText>
      </w:r>
      <w:r w:rsidR="0084520B">
        <w:rPr>
          <w:b/>
        </w:rPr>
      </w:r>
      <w:r w:rsidR="0084520B">
        <w:rPr>
          <w:b/>
        </w:rPr>
        <w:fldChar w:fldCharType="separate"/>
      </w:r>
      <w:r>
        <w:rPr>
          <w:b/>
          <w:noProof/>
        </w:rPr>
        <w:t>DĖL JURBARKO RAJONO SAVIVALDYBĖS KULTŪROS IR MENO TARYBOS SUDĖTIES PATVIRTINIMO</w:t>
      </w:r>
      <w:r w:rsidR="0084520B">
        <w:rPr>
          <w:b/>
        </w:rPr>
        <w:fldChar w:fldCharType="end"/>
      </w:r>
      <w:r w:rsidRPr="00FD0852">
        <w:rPr>
          <w:b/>
          <w:szCs w:val="26"/>
        </w:rPr>
        <w:t>“</w:t>
      </w:r>
      <w:r w:rsidR="00031B2B" w:rsidRPr="00FD0852">
        <w:rPr>
          <w:b/>
          <w:szCs w:val="26"/>
        </w:rPr>
        <w:t xml:space="preserve"> </w:t>
      </w:r>
      <w:r w:rsidR="00031B2B" w:rsidRPr="00031B2B">
        <w:rPr>
          <w:b/>
          <w:szCs w:val="26"/>
        </w:rPr>
        <w:t xml:space="preserve">  </w:t>
      </w:r>
      <w:r>
        <w:rPr>
          <w:b/>
          <w:bCs/>
          <w:caps/>
        </w:rPr>
        <w:t>projekto</w:t>
      </w:r>
    </w:p>
    <w:p w14:paraId="5A1EB36B" w14:textId="77777777" w:rsidR="002E1F99" w:rsidRDefault="002E1F99" w:rsidP="002E1F99">
      <w:pPr>
        <w:tabs>
          <w:tab w:val="left" w:pos="567"/>
        </w:tabs>
        <w:jc w:val="center"/>
      </w:pPr>
    </w:p>
    <w:p w14:paraId="66D5F16D" w14:textId="77777777" w:rsidR="002E1F99" w:rsidRDefault="002E1F99" w:rsidP="002E1F99">
      <w:pPr>
        <w:tabs>
          <w:tab w:val="left" w:pos="567"/>
        </w:tabs>
        <w:jc w:val="center"/>
      </w:pPr>
    </w:p>
    <w:p w14:paraId="389BCF78" w14:textId="77777777" w:rsidR="00001758" w:rsidRDefault="0084520B" w:rsidP="002E1F99">
      <w:pPr>
        <w:tabs>
          <w:tab w:val="left" w:pos="0"/>
        </w:tabs>
        <w:jc w:val="center"/>
      </w:pPr>
      <w:r>
        <w:fldChar w:fldCharType="begin">
          <w:ffData>
            <w:name w:val="NOW_WORD_DATE"/>
            <w:enabled/>
            <w:calcOnExit w:val="0"/>
            <w:textInput>
              <w:default w:val="{$NOW_WORD_DATE}"/>
            </w:textInput>
          </w:ffData>
        </w:fldChar>
      </w:r>
      <w:r w:rsidR="00001758">
        <w:instrText xml:space="preserve"> FORMTEXT </w:instrText>
      </w:r>
      <w:r>
        <w:fldChar w:fldCharType="separate"/>
      </w:r>
      <w:r w:rsidR="00001758">
        <w:rPr>
          <w:noProof/>
        </w:rPr>
        <w:t>2024 m. rugsėjo 9 d.</w:t>
      </w:r>
      <w:r>
        <w:fldChar w:fldCharType="end"/>
      </w:r>
    </w:p>
    <w:p w14:paraId="4C730583" w14:textId="77777777" w:rsidR="002E1F99" w:rsidRDefault="002E1F99" w:rsidP="002E1F99">
      <w:pPr>
        <w:tabs>
          <w:tab w:val="left" w:pos="0"/>
        </w:tabs>
        <w:jc w:val="center"/>
      </w:pPr>
      <w:r>
        <w:t>Jurbarkas</w:t>
      </w:r>
    </w:p>
    <w:p w14:paraId="73A74109" w14:textId="77777777" w:rsidR="002E1F99" w:rsidRDefault="002E1F99" w:rsidP="002E1F99">
      <w:pPr>
        <w:tabs>
          <w:tab w:val="left" w:pos="0"/>
        </w:tabs>
        <w:jc w:val="center"/>
      </w:pPr>
    </w:p>
    <w:p w14:paraId="7276FD4A" w14:textId="77777777" w:rsidR="00717B11" w:rsidRDefault="00717B11" w:rsidP="002E1F99">
      <w:pPr>
        <w:tabs>
          <w:tab w:val="left" w:pos="0"/>
        </w:tabs>
        <w:jc w:val="center"/>
      </w:pPr>
    </w:p>
    <w:p w14:paraId="59DFE602" w14:textId="77777777" w:rsidR="006A29E6" w:rsidRDefault="006A29E6" w:rsidP="006A29E6"/>
    <w:tbl>
      <w:tblPr>
        <w:tblW w:w="0" w:type="auto"/>
        <w:tblLook w:val="0000" w:firstRow="0" w:lastRow="0" w:firstColumn="0" w:lastColumn="0" w:noHBand="0" w:noVBand="0"/>
      </w:tblPr>
      <w:tblGrid>
        <w:gridCol w:w="9525"/>
      </w:tblGrid>
      <w:tr w:rsidR="006A29E6" w:rsidRPr="00717B11" w14:paraId="5D79CA11" w14:textId="77777777" w:rsidTr="007371F4">
        <w:tc>
          <w:tcPr>
            <w:tcW w:w="9854" w:type="dxa"/>
          </w:tcPr>
          <w:p w14:paraId="7D87CABE" w14:textId="77777777" w:rsidR="006A29E6" w:rsidRPr="00717B11" w:rsidRDefault="006A29E6" w:rsidP="007371F4">
            <w:pPr>
              <w:tabs>
                <w:tab w:val="left" w:pos="0"/>
              </w:tabs>
              <w:rPr>
                <w:b/>
                <w:bCs/>
                <w:szCs w:val="24"/>
              </w:rPr>
            </w:pPr>
            <w:r w:rsidRPr="00717B11">
              <w:rPr>
                <w:b/>
                <w:bCs/>
                <w:i/>
                <w:iCs/>
                <w:szCs w:val="24"/>
              </w:rPr>
              <w:t>1. Parengto projekto tikslai ir uždaviniai.</w:t>
            </w:r>
          </w:p>
        </w:tc>
      </w:tr>
      <w:tr w:rsidR="006A29E6" w:rsidRPr="00717B11" w14:paraId="3EAA8631" w14:textId="77777777" w:rsidTr="007371F4">
        <w:tc>
          <w:tcPr>
            <w:tcW w:w="9854" w:type="dxa"/>
          </w:tcPr>
          <w:p w14:paraId="2449CF82" w14:textId="77777777" w:rsidR="006A29E6" w:rsidRPr="00717B11" w:rsidRDefault="00EA02E9" w:rsidP="007371F4">
            <w:pPr>
              <w:tabs>
                <w:tab w:val="left" w:pos="0"/>
              </w:tabs>
              <w:jc w:val="both"/>
              <w:rPr>
                <w:szCs w:val="24"/>
              </w:rPr>
            </w:pPr>
            <w:r w:rsidRPr="00717B11">
              <w:rPr>
                <w:szCs w:val="24"/>
              </w:rPr>
              <w:t>Sprendimo projekto tikslas – patvirtinti Jurbarko rajono savivaldybės kultūros ir meno tarybos personalinę sudėtį</w:t>
            </w:r>
            <w:r w:rsidR="00275EDA" w:rsidRPr="00717B11">
              <w:rPr>
                <w:szCs w:val="24"/>
              </w:rPr>
              <w:t>.</w:t>
            </w:r>
          </w:p>
        </w:tc>
      </w:tr>
      <w:tr w:rsidR="006A29E6" w:rsidRPr="00717B11" w14:paraId="04FC97F5" w14:textId="77777777" w:rsidTr="007371F4">
        <w:tc>
          <w:tcPr>
            <w:tcW w:w="9854" w:type="dxa"/>
          </w:tcPr>
          <w:p w14:paraId="2EEAE915" w14:textId="77777777" w:rsidR="006A29E6" w:rsidRPr="00717B11" w:rsidRDefault="006A29E6" w:rsidP="007371F4">
            <w:pPr>
              <w:tabs>
                <w:tab w:val="left" w:pos="0"/>
              </w:tabs>
              <w:rPr>
                <w:b/>
                <w:bCs/>
                <w:szCs w:val="24"/>
              </w:rPr>
            </w:pPr>
            <w:r w:rsidRPr="00717B11">
              <w:rPr>
                <w:b/>
                <w:bCs/>
                <w:i/>
                <w:iCs/>
                <w:szCs w:val="24"/>
              </w:rPr>
              <w:t>2. Kaip šiuo metu yra sureguliuoti projekte aptarti klausimai.</w:t>
            </w:r>
          </w:p>
        </w:tc>
      </w:tr>
      <w:tr w:rsidR="006A29E6" w:rsidRPr="00717B11" w14:paraId="10D65E0C" w14:textId="77777777" w:rsidTr="007371F4">
        <w:tc>
          <w:tcPr>
            <w:tcW w:w="9854" w:type="dxa"/>
          </w:tcPr>
          <w:p w14:paraId="695E56DC" w14:textId="77777777" w:rsidR="006A29E6" w:rsidRPr="00717B11" w:rsidRDefault="00FE3F1F" w:rsidP="007371F4">
            <w:pPr>
              <w:jc w:val="both"/>
              <w:rPr>
                <w:szCs w:val="24"/>
              </w:rPr>
            </w:pPr>
            <w:r w:rsidRPr="00717B11">
              <w:rPr>
                <w:szCs w:val="24"/>
              </w:rPr>
              <w:t>Lietuvos Respublikos vietos savivaldos įstatymo 15 straipsnio 2 dalies 4 punkte išimtinė savivaldybės tarybos kompetencija – savivaldybės tarybos komitetų, komisijų, kitų savivaldybės darbui organizuoti reikalingų darinių ir įstatymuose numatytų kitų komisijų sudarymas, jų nuostatų tvirtinimas.</w:t>
            </w:r>
          </w:p>
          <w:p w14:paraId="6337335A" w14:textId="031643C1" w:rsidR="001D3CEE" w:rsidRPr="00717B11" w:rsidRDefault="00275EDA" w:rsidP="001D3CEE">
            <w:pPr>
              <w:jc w:val="both"/>
              <w:rPr>
                <w:szCs w:val="24"/>
              </w:rPr>
            </w:pPr>
            <w:r w:rsidRPr="00717B11">
              <w:rPr>
                <w:szCs w:val="24"/>
              </w:rPr>
              <w:t>Vadovaujantis</w:t>
            </w:r>
            <w:r w:rsidR="001D3CEE" w:rsidRPr="00717B11">
              <w:rPr>
                <w:szCs w:val="24"/>
              </w:rPr>
              <w:t xml:space="preserve"> Jurbarko rajono savivaldybės tarybos 2016 m. rugsėjo 29 d.  sprendim</w:t>
            </w:r>
            <w:r w:rsidRPr="00717B11">
              <w:rPr>
                <w:szCs w:val="24"/>
              </w:rPr>
              <w:t>u</w:t>
            </w:r>
            <w:r w:rsidR="001D3CEE" w:rsidRPr="00717B11">
              <w:rPr>
                <w:szCs w:val="24"/>
              </w:rPr>
              <w:t xml:space="preserve"> Nr.</w:t>
            </w:r>
            <w:r w:rsidR="00FC453C">
              <w:rPr>
                <w:szCs w:val="24"/>
              </w:rPr>
              <w:t> </w:t>
            </w:r>
            <w:r w:rsidR="001D3CEE" w:rsidRPr="00717B11">
              <w:rPr>
                <w:szCs w:val="24"/>
              </w:rPr>
              <w:t xml:space="preserve"> T2-</w:t>
            </w:r>
            <w:r w:rsidR="00FC453C">
              <w:rPr>
                <w:szCs w:val="24"/>
              </w:rPr>
              <w:t> </w:t>
            </w:r>
            <w:r w:rsidR="001D3CEE" w:rsidRPr="00717B11">
              <w:rPr>
                <w:szCs w:val="24"/>
              </w:rPr>
              <w:t>265 „Dėl Jurbarko rajono savivaldybės kultūros ir meno tarybos nuostatų patvirtinimo“ teikiama tvirtinti Jurbarko rajono savivaldybės kultūros ir meno taryba, kurios pagrindinė užduotis – analizuoti kultūros būklę savivaldybėje ir teikti išvadas bei pasiūlymus dėl valstybės ir savivaldybės kultūros politikos įgyvendinimo Jurbarko rajono savivaldybės teritorijoje, kultūros ir meno premijų ir stipendijų skyrimo, kitais aktualiais rajonui kultūros klausimais.</w:t>
            </w:r>
          </w:p>
          <w:p w14:paraId="57B9E015" w14:textId="0831F4F2" w:rsidR="001D3CEE" w:rsidRPr="00717B11" w:rsidRDefault="001D3CEE" w:rsidP="001D3CEE">
            <w:pPr>
              <w:jc w:val="both"/>
              <w:rPr>
                <w:szCs w:val="24"/>
              </w:rPr>
            </w:pPr>
            <w:r w:rsidRPr="00717B11">
              <w:rPr>
                <w:szCs w:val="24"/>
              </w:rPr>
              <w:t>Kultūros ir meno tarybos išvados ir pasiūlymai, teikiami savivaldybės institucijoms ir kultūros įstaigoms, yra rekomendaciniai. Taryba bendradarbiauja su Lietuvos Respublikos kultūros ministerija, Jurbarko rajono savivaldybės taryba, savivaldybės administracija, savivaldybės teritorijoje veikiančiomis kultūros ir švietimo įstaigomis, nevyriausybinėmis organizacijomis, vykdančiomis kultūrinę veiklą, tautodailininkais, meno kūrėjais. Kultūros ir meno taryba savo veikloje vadovaujasi Lietuvos Respublikos Konstitucija, Lietuvos Respublikos įstatymais, Savivaldybės tarybos sprendimais, kitais teisės aktais bei Jurbarko rajono savivaldybės kultūros ir meno tarybos nuostatais, patvirtintais Jurbarko rajono savivaldybės tarybos 2016 m. rugsėjo 29</w:t>
            </w:r>
            <w:r w:rsidR="00FC453C">
              <w:rPr>
                <w:szCs w:val="24"/>
              </w:rPr>
              <w:t> </w:t>
            </w:r>
            <w:r w:rsidRPr="00717B11">
              <w:rPr>
                <w:szCs w:val="24"/>
              </w:rPr>
              <w:t xml:space="preserve"> d. sprendimu T2-265 „Dėl Jurbarko rajono savivaldybės kultūros ir meno tarybos nuostatų patvirtinimo“.</w:t>
            </w:r>
          </w:p>
        </w:tc>
      </w:tr>
      <w:tr w:rsidR="006A29E6" w:rsidRPr="00717B11" w14:paraId="35EF3E2C" w14:textId="77777777" w:rsidTr="007371F4">
        <w:tc>
          <w:tcPr>
            <w:tcW w:w="9854" w:type="dxa"/>
          </w:tcPr>
          <w:p w14:paraId="0AE2B2BA" w14:textId="77777777" w:rsidR="006A29E6" w:rsidRPr="00717B11" w:rsidRDefault="006A29E6" w:rsidP="007371F4">
            <w:pPr>
              <w:tabs>
                <w:tab w:val="left" w:pos="0"/>
              </w:tabs>
              <w:rPr>
                <w:b/>
                <w:bCs/>
                <w:i/>
                <w:iCs/>
                <w:szCs w:val="24"/>
              </w:rPr>
            </w:pPr>
            <w:r w:rsidRPr="00717B11">
              <w:rPr>
                <w:b/>
                <w:bCs/>
                <w:i/>
                <w:iCs/>
                <w:szCs w:val="24"/>
              </w:rPr>
              <w:t>3. Kokių pozityvių rezultatų laukiama.</w:t>
            </w:r>
          </w:p>
        </w:tc>
      </w:tr>
      <w:tr w:rsidR="006A29E6" w:rsidRPr="00717B11" w14:paraId="0CD18BA9" w14:textId="77777777" w:rsidTr="007371F4">
        <w:tc>
          <w:tcPr>
            <w:tcW w:w="9854" w:type="dxa"/>
          </w:tcPr>
          <w:p w14:paraId="3630E518" w14:textId="77777777" w:rsidR="006A29E6" w:rsidRPr="00717B11" w:rsidRDefault="007B65CB" w:rsidP="007371F4">
            <w:pPr>
              <w:tabs>
                <w:tab w:val="left" w:pos="0"/>
              </w:tabs>
              <w:jc w:val="both"/>
              <w:rPr>
                <w:szCs w:val="24"/>
              </w:rPr>
            </w:pPr>
            <w:r w:rsidRPr="00717B11">
              <w:rPr>
                <w:szCs w:val="24"/>
              </w:rPr>
              <w:t>Jurbarko rajono savivaldybės kultūros ir meno tarybos veikla bus atgaivinta, atsiras galimybė teikti pasiūlymus dėl Lietuvos Respublikos Vyriausybės nutarimais ir kitais teisės aktais patvirtintų kultūros programų įgyvendinimo savivaldybės teritorijoje, siūlyti bei teikti išvadas dėl prioritetinių savivaldybės kultūros plėtros krypčių, dalyvauti rengiant ir įgyvendinant savivaldybės kultūros plėtros programas ir kt.</w:t>
            </w:r>
          </w:p>
        </w:tc>
      </w:tr>
      <w:tr w:rsidR="006A29E6" w:rsidRPr="00717B11" w14:paraId="15219808" w14:textId="77777777" w:rsidTr="007371F4">
        <w:tc>
          <w:tcPr>
            <w:tcW w:w="9854" w:type="dxa"/>
          </w:tcPr>
          <w:p w14:paraId="5DE77FE0" w14:textId="77777777" w:rsidR="006A29E6" w:rsidRPr="00717B11" w:rsidRDefault="006A29E6" w:rsidP="007371F4">
            <w:pPr>
              <w:tabs>
                <w:tab w:val="left" w:pos="0"/>
              </w:tabs>
              <w:jc w:val="both"/>
              <w:rPr>
                <w:b/>
                <w:bCs/>
                <w:i/>
                <w:iCs/>
                <w:szCs w:val="24"/>
              </w:rPr>
            </w:pPr>
            <w:r w:rsidRPr="00717B11">
              <w:rPr>
                <w:b/>
                <w:bCs/>
                <w:i/>
                <w:iCs/>
                <w:szCs w:val="24"/>
              </w:rPr>
              <w:t>4. Galimos neigiamos priimto projekto pasekmės ir kokių priemonių reikėtų imtis, kad tokių pasekmių būtų išvengta.</w:t>
            </w:r>
          </w:p>
        </w:tc>
      </w:tr>
      <w:tr w:rsidR="006A29E6" w:rsidRPr="00717B11" w14:paraId="4F3D00BC" w14:textId="77777777" w:rsidTr="007371F4">
        <w:tc>
          <w:tcPr>
            <w:tcW w:w="9854" w:type="dxa"/>
          </w:tcPr>
          <w:p w14:paraId="44D234B6" w14:textId="77777777" w:rsidR="006A29E6" w:rsidRPr="00717B11" w:rsidRDefault="001D3CEE" w:rsidP="007371F4">
            <w:pPr>
              <w:tabs>
                <w:tab w:val="left" w:pos="0"/>
              </w:tabs>
              <w:jc w:val="both"/>
              <w:rPr>
                <w:szCs w:val="24"/>
              </w:rPr>
            </w:pPr>
            <w:r w:rsidRPr="00717B11">
              <w:rPr>
                <w:szCs w:val="24"/>
              </w:rPr>
              <w:t>Neigiamų pasekmių neturėtų būti.</w:t>
            </w:r>
          </w:p>
        </w:tc>
      </w:tr>
      <w:tr w:rsidR="006A29E6" w:rsidRPr="00717B11" w14:paraId="4F9FBFF0" w14:textId="77777777" w:rsidTr="007371F4">
        <w:tc>
          <w:tcPr>
            <w:tcW w:w="9854" w:type="dxa"/>
          </w:tcPr>
          <w:p w14:paraId="7252053C" w14:textId="77777777" w:rsidR="006A29E6" w:rsidRPr="00717B11" w:rsidRDefault="006A29E6" w:rsidP="007371F4">
            <w:pPr>
              <w:tabs>
                <w:tab w:val="left" w:pos="0"/>
              </w:tabs>
              <w:jc w:val="both"/>
              <w:rPr>
                <w:b/>
                <w:bCs/>
                <w:i/>
                <w:iCs/>
                <w:szCs w:val="24"/>
              </w:rPr>
            </w:pPr>
            <w:r w:rsidRPr="00717B11">
              <w:rPr>
                <w:b/>
                <w:bCs/>
                <w:i/>
                <w:iCs/>
                <w:szCs w:val="24"/>
              </w:rPr>
              <w:t>5. Kokie šios srities aktai tebegalioja (pateikiamas aktų sąrašas) ir kokius galiojančius aktus būtina pakeisti ar panaikinti, priėmus teikiamą projektą.</w:t>
            </w:r>
          </w:p>
        </w:tc>
      </w:tr>
      <w:tr w:rsidR="006A29E6" w:rsidRPr="00717B11" w14:paraId="31DDAF98" w14:textId="77777777" w:rsidTr="007371F4">
        <w:tc>
          <w:tcPr>
            <w:tcW w:w="9854" w:type="dxa"/>
          </w:tcPr>
          <w:p w14:paraId="3E933ED1" w14:textId="77777777" w:rsidR="006A29E6" w:rsidRPr="00717B11" w:rsidRDefault="001D3CEE" w:rsidP="007371F4">
            <w:pPr>
              <w:tabs>
                <w:tab w:val="left" w:pos="0"/>
              </w:tabs>
              <w:jc w:val="both"/>
              <w:rPr>
                <w:szCs w:val="24"/>
              </w:rPr>
            </w:pPr>
            <w:r w:rsidRPr="00717B11">
              <w:rPr>
                <w:szCs w:val="24"/>
              </w:rPr>
              <w:t>Priėmus teikiamą projektą, reikės panaikinti Jurbarko rajono savivaldybės tarybos 2020 m. balandžio 30 d. sprendimą Nr. T2-127 „Dėl Jurbarko rajono savivaldybės kultūros ir meno tarybos sudėties patvirtinimo“.</w:t>
            </w:r>
          </w:p>
        </w:tc>
      </w:tr>
      <w:tr w:rsidR="006A29E6" w:rsidRPr="00717B11" w14:paraId="5749BE8C" w14:textId="77777777" w:rsidTr="007371F4">
        <w:tc>
          <w:tcPr>
            <w:tcW w:w="9854" w:type="dxa"/>
          </w:tcPr>
          <w:p w14:paraId="20A621A1" w14:textId="77777777" w:rsidR="00275EDA" w:rsidRPr="00717B11" w:rsidRDefault="006A29E6" w:rsidP="007371F4">
            <w:pPr>
              <w:tabs>
                <w:tab w:val="left" w:pos="0"/>
              </w:tabs>
              <w:rPr>
                <w:b/>
                <w:bCs/>
                <w:i/>
                <w:iCs/>
                <w:szCs w:val="24"/>
              </w:rPr>
            </w:pPr>
            <w:r w:rsidRPr="00717B11">
              <w:rPr>
                <w:b/>
                <w:bCs/>
                <w:i/>
                <w:iCs/>
                <w:szCs w:val="24"/>
              </w:rPr>
              <w:t>6. Projekto rengimo metu gauti specialistų vertinimai ir išvados, ekonominiai apskaičiavimai (sąmatos), konkretūs finansavimo šaltiniai.</w:t>
            </w:r>
          </w:p>
          <w:p w14:paraId="2064D4F0" w14:textId="77777777" w:rsidR="006A29E6" w:rsidRPr="00717B11" w:rsidRDefault="00971166" w:rsidP="00275EDA">
            <w:pPr>
              <w:tabs>
                <w:tab w:val="left" w:pos="0"/>
              </w:tabs>
              <w:jc w:val="both"/>
              <w:rPr>
                <w:szCs w:val="24"/>
              </w:rPr>
            </w:pPr>
            <w:r w:rsidRPr="00717B11">
              <w:rPr>
                <w:szCs w:val="24"/>
              </w:rPr>
              <w:t>Negauta.</w:t>
            </w:r>
          </w:p>
        </w:tc>
      </w:tr>
      <w:tr w:rsidR="006A29E6" w:rsidRPr="00717B11" w14:paraId="4462DFE8" w14:textId="77777777" w:rsidTr="007371F4">
        <w:tc>
          <w:tcPr>
            <w:tcW w:w="9854" w:type="dxa"/>
          </w:tcPr>
          <w:p w14:paraId="431FE603" w14:textId="77777777" w:rsidR="006A29E6" w:rsidRPr="00717B11" w:rsidRDefault="006A29E6" w:rsidP="007371F4">
            <w:pPr>
              <w:tabs>
                <w:tab w:val="left" w:pos="0"/>
              </w:tabs>
              <w:jc w:val="both"/>
              <w:rPr>
                <w:b/>
                <w:i/>
                <w:szCs w:val="24"/>
              </w:rPr>
            </w:pPr>
            <w:r w:rsidRPr="00717B11">
              <w:rPr>
                <w:b/>
                <w:i/>
                <w:szCs w:val="24"/>
              </w:rPr>
              <w:t>7. Ar reikalingas projekto antikorupcinis vertinimas</w:t>
            </w:r>
            <w:r w:rsidR="00FD0852" w:rsidRPr="00717B11">
              <w:rPr>
                <w:b/>
                <w:i/>
                <w:szCs w:val="24"/>
              </w:rPr>
              <w:t>.</w:t>
            </w:r>
          </w:p>
          <w:p w14:paraId="39C7E32C" w14:textId="77777777" w:rsidR="006A29E6" w:rsidRPr="00717B11" w:rsidRDefault="009D66BC" w:rsidP="007371F4">
            <w:pPr>
              <w:tabs>
                <w:tab w:val="left" w:pos="0"/>
              </w:tabs>
              <w:jc w:val="both"/>
              <w:rPr>
                <w:szCs w:val="24"/>
              </w:rPr>
            </w:pPr>
            <w:r w:rsidRPr="00717B11">
              <w:rPr>
                <w:szCs w:val="24"/>
              </w:rPr>
              <w:t>Nereikalingas.</w:t>
            </w:r>
          </w:p>
        </w:tc>
      </w:tr>
      <w:tr w:rsidR="006A29E6" w:rsidRPr="00717B11" w14:paraId="1F12E88E" w14:textId="77777777" w:rsidTr="007371F4">
        <w:tc>
          <w:tcPr>
            <w:tcW w:w="9854" w:type="dxa"/>
          </w:tcPr>
          <w:p w14:paraId="2034A7B7" w14:textId="77777777" w:rsidR="006A29E6" w:rsidRPr="00717B11" w:rsidRDefault="006A29E6" w:rsidP="007371F4">
            <w:pPr>
              <w:tabs>
                <w:tab w:val="left" w:pos="0"/>
              </w:tabs>
              <w:jc w:val="both"/>
              <w:rPr>
                <w:b/>
                <w:i/>
                <w:szCs w:val="24"/>
              </w:rPr>
            </w:pPr>
            <w:r w:rsidRPr="00717B11">
              <w:rPr>
                <w:b/>
                <w:i/>
                <w:szCs w:val="24"/>
              </w:rPr>
              <w:t>8. Projekto iniciatorius, autorius ar autorių grupė.</w:t>
            </w:r>
          </w:p>
        </w:tc>
      </w:tr>
      <w:tr w:rsidR="006A29E6" w:rsidRPr="00717B11" w14:paraId="77DD2B0C" w14:textId="77777777" w:rsidTr="007371F4">
        <w:tc>
          <w:tcPr>
            <w:tcW w:w="9854" w:type="dxa"/>
          </w:tcPr>
          <w:p w14:paraId="33705798" w14:textId="77777777" w:rsidR="006A29E6" w:rsidRPr="00717B11" w:rsidRDefault="00C761D8" w:rsidP="007371F4">
            <w:pPr>
              <w:tabs>
                <w:tab w:val="left" w:pos="0"/>
              </w:tabs>
              <w:jc w:val="both"/>
              <w:rPr>
                <w:szCs w:val="24"/>
              </w:rPr>
            </w:pPr>
            <w:r w:rsidRPr="00717B11">
              <w:rPr>
                <w:szCs w:val="24"/>
              </w:rPr>
              <w:t>Jurbarko rajono savivaldybės administracijos Švietimo, kultūros ir sporto skyriaus vyriausioji specialistė Aida Bliundžiuvaitienė.</w:t>
            </w:r>
          </w:p>
        </w:tc>
      </w:tr>
      <w:tr w:rsidR="006A29E6" w:rsidRPr="00717B11" w14:paraId="4C1FE1CF" w14:textId="77777777" w:rsidTr="007371F4">
        <w:tc>
          <w:tcPr>
            <w:tcW w:w="9854" w:type="dxa"/>
          </w:tcPr>
          <w:p w14:paraId="7AC95A7A" w14:textId="77777777" w:rsidR="00C761D8" w:rsidRPr="00717B11" w:rsidRDefault="006A29E6" w:rsidP="007371F4">
            <w:pPr>
              <w:tabs>
                <w:tab w:val="left" w:pos="0"/>
              </w:tabs>
              <w:rPr>
                <w:b/>
                <w:bCs/>
                <w:i/>
                <w:iCs/>
                <w:szCs w:val="24"/>
              </w:rPr>
            </w:pPr>
            <w:r w:rsidRPr="00717B11">
              <w:rPr>
                <w:b/>
                <w:bCs/>
                <w:i/>
                <w:iCs/>
                <w:szCs w:val="24"/>
              </w:rPr>
              <w:t>9. Kiti, autorių nuomone, reikalingi pagrindimai ir paaiškinimai.</w:t>
            </w:r>
          </w:p>
          <w:p w14:paraId="19A0E28C" w14:textId="7F8E935F" w:rsidR="006A29E6" w:rsidRPr="00717B11" w:rsidRDefault="00687DC3" w:rsidP="00C761D8">
            <w:pPr>
              <w:tabs>
                <w:tab w:val="left" w:pos="0"/>
              </w:tabs>
              <w:jc w:val="both"/>
              <w:rPr>
                <w:b/>
                <w:bCs/>
                <w:i/>
                <w:iCs/>
                <w:szCs w:val="24"/>
              </w:rPr>
            </w:pPr>
            <w:r w:rsidRPr="00717B11">
              <w:rPr>
                <w:szCs w:val="24"/>
              </w:rPr>
              <w:t>Kandidatūras į Kultūros ir meno tarybą deleguoja Jurbarko rajono kultūros įstaigos, Jurbarko</w:t>
            </w:r>
            <w:r w:rsidR="00FC453C">
              <w:rPr>
                <w:szCs w:val="24"/>
              </w:rPr>
              <w:t> </w:t>
            </w:r>
            <w:r w:rsidRPr="00717B11">
              <w:rPr>
                <w:szCs w:val="24"/>
              </w:rPr>
              <w:t xml:space="preserve"> Antano </w:t>
            </w:r>
            <w:r w:rsidR="00A87AD7" w:rsidRPr="00717B11">
              <w:rPr>
                <w:szCs w:val="24"/>
              </w:rPr>
              <w:t>Sodeikos</w:t>
            </w:r>
            <w:r w:rsidRPr="00717B11">
              <w:rPr>
                <w:szCs w:val="24"/>
              </w:rPr>
              <w:t xml:space="preserve"> meno mokykla ir Jurbarko jaunimo organizacijų sąjunga. Šią Tarybą sudaro 9 kompetentingi ir žinomi Jurbarko rajono kultūros srities</w:t>
            </w:r>
            <w:r w:rsidR="00A87AD7" w:rsidRPr="00717B11">
              <w:rPr>
                <w:szCs w:val="24"/>
              </w:rPr>
              <w:t xml:space="preserve"> specialistai, sutinkantys dirbti visuomeniniais pagrindais (sutikimai gauti).</w:t>
            </w:r>
            <w:r w:rsidRPr="00717B11">
              <w:rPr>
                <w:szCs w:val="24"/>
              </w:rPr>
              <w:t xml:space="preserve"> </w:t>
            </w:r>
            <w:r w:rsidR="00C761D8" w:rsidRPr="00717B11">
              <w:rPr>
                <w:szCs w:val="24"/>
              </w:rPr>
              <w:t>Vadovaujantis Jurbarko rajono savivaldybės tarybos 2016 m. rugsėjo 29 d. sprendimu Nr. T2-265 patvirtintų Jurbarko rajono savivaldybės kultūros ir meno tarybos nuostatų 13 punktu, savivaldybės administracijos padalinys, administruojantis kultūros sritį, įstaigų ir organizacijų pateiktas kandidatūras suderino su Jurbarko rajono savivaldybės tarybos Socialinių klausimų komitetu.</w:t>
            </w:r>
          </w:p>
        </w:tc>
      </w:tr>
      <w:tr w:rsidR="006A29E6" w:rsidRPr="00717B11" w14:paraId="2D5EF939" w14:textId="77777777" w:rsidTr="007371F4">
        <w:tc>
          <w:tcPr>
            <w:tcW w:w="9854" w:type="dxa"/>
          </w:tcPr>
          <w:p w14:paraId="7E26B0F1" w14:textId="77777777" w:rsidR="006A29E6" w:rsidRPr="00717B11" w:rsidRDefault="006A29E6" w:rsidP="007371F4">
            <w:pPr>
              <w:tabs>
                <w:tab w:val="left" w:pos="0"/>
              </w:tabs>
              <w:jc w:val="both"/>
              <w:rPr>
                <w:b/>
                <w:i/>
                <w:szCs w:val="24"/>
              </w:rPr>
            </w:pPr>
            <w:r w:rsidRPr="00717B11">
              <w:rPr>
                <w:b/>
                <w:i/>
                <w:szCs w:val="24"/>
              </w:rPr>
              <w:t>10. Sprendimas įteikiamas (kam ir kiek egz.)</w:t>
            </w:r>
            <w:r w:rsidR="00FD0852" w:rsidRPr="00717B11">
              <w:rPr>
                <w:b/>
                <w:i/>
                <w:szCs w:val="24"/>
              </w:rPr>
              <w:t>.</w:t>
            </w:r>
          </w:p>
        </w:tc>
      </w:tr>
      <w:tr w:rsidR="006A29E6" w:rsidRPr="00717B11" w14:paraId="2342603D" w14:textId="77777777" w:rsidTr="007371F4">
        <w:tc>
          <w:tcPr>
            <w:tcW w:w="9854" w:type="dxa"/>
          </w:tcPr>
          <w:p w14:paraId="2F8BDA4C" w14:textId="77777777" w:rsidR="006A29E6" w:rsidRPr="00717B11" w:rsidRDefault="00C761D8" w:rsidP="007371F4">
            <w:pPr>
              <w:tabs>
                <w:tab w:val="left" w:pos="0"/>
              </w:tabs>
              <w:jc w:val="both"/>
              <w:rPr>
                <w:bCs/>
                <w:iCs/>
                <w:szCs w:val="24"/>
              </w:rPr>
            </w:pPr>
            <w:r w:rsidRPr="00717B11">
              <w:rPr>
                <w:bCs/>
                <w:iCs/>
                <w:szCs w:val="24"/>
              </w:rPr>
              <w:t>Po 1 egz. į bylą, Švietimo, kultūros ir sporto skyriui – per DVS, Kultūros ir meno tarybos nariams – el. paštu.</w:t>
            </w:r>
          </w:p>
        </w:tc>
      </w:tr>
    </w:tbl>
    <w:p w14:paraId="4472DAB4" w14:textId="77777777" w:rsidR="006A29E6" w:rsidRPr="00717B11" w:rsidRDefault="006A29E6" w:rsidP="006A29E6">
      <w:pPr>
        <w:rPr>
          <w:szCs w:val="24"/>
        </w:rPr>
      </w:pPr>
    </w:p>
    <w:p w14:paraId="053CFD5E" w14:textId="77777777" w:rsidR="002E1F99" w:rsidRPr="00717B11" w:rsidRDefault="002E1F99" w:rsidP="002E1F99">
      <w:pPr>
        <w:tabs>
          <w:tab w:val="left" w:pos="567"/>
        </w:tabs>
        <w:rPr>
          <w:szCs w:val="24"/>
        </w:rPr>
      </w:pPr>
    </w:p>
    <w:p w14:paraId="0FD0A7B0" w14:textId="77777777" w:rsidR="002E1F99" w:rsidRPr="00717B11" w:rsidRDefault="002E1F99" w:rsidP="002E1F99">
      <w:pPr>
        <w:tabs>
          <w:tab w:val="left" w:pos="567"/>
        </w:tabs>
        <w:rPr>
          <w:szCs w:val="24"/>
        </w:rPr>
      </w:pPr>
    </w:p>
    <w:p w14:paraId="52BDC8AD" w14:textId="77777777" w:rsidR="00B668F0" w:rsidRPr="00717B11" w:rsidRDefault="00B668F0" w:rsidP="00B668F0">
      <w:pPr>
        <w:rPr>
          <w:szCs w:val="24"/>
        </w:rPr>
      </w:pPr>
      <w:r w:rsidRPr="00717B11">
        <w:rPr>
          <w:szCs w:val="24"/>
        </w:rPr>
        <w:t>Parengė</w:t>
      </w:r>
    </w:p>
    <w:p w14:paraId="55C88876" w14:textId="77777777" w:rsidR="00B668F0" w:rsidRPr="00717B11" w:rsidRDefault="00B668F0" w:rsidP="00B668F0">
      <w:pPr>
        <w:rPr>
          <w:szCs w:val="24"/>
        </w:rPr>
      </w:pPr>
    </w:p>
    <w:p w14:paraId="0927FB20" w14:textId="77777777" w:rsidR="00B668F0" w:rsidRPr="00717B11" w:rsidRDefault="0084520B" w:rsidP="00B668F0">
      <w:pPr>
        <w:pStyle w:val="Antrats"/>
        <w:tabs>
          <w:tab w:val="clear" w:pos="4153"/>
          <w:tab w:val="clear" w:pos="8306"/>
        </w:tabs>
        <w:rPr>
          <w:szCs w:val="24"/>
          <w:lang w:eastAsia="de-DE"/>
        </w:rPr>
      </w:pPr>
      <w:r w:rsidRPr="00717B11">
        <w:rPr>
          <w:szCs w:val="24"/>
          <w:lang w:eastAsia="de-DE"/>
        </w:rPr>
        <w:fldChar w:fldCharType="begin">
          <w:ffData>
            <w:name w:val="CREATOR_SHOWS"/>
            <w:enabled/>
            <w:calcOnExit w:val="0"/>
            <w:textInput>
              <w:default w:val="{$CREATOR_SHOWS}"/>
            </w:textInput>
          </w:ffData>
        </w:fldChar>
      </w:r>
      <w:r w:rsidR="00B668F0" w:rsidRPr="00717B11">
        <w:rPr>
          <w:szCs w:val="24"/>
          <w:lang w:eastAsia="de-DE"/>
        </w:rPr>
        <w:instrText xml:space="preserve"> FORMTEXT </w:instrText>
      </w:r>
      <w:r w:rsidRPr="00717B11">
        <w:rPr>
          <w:szCs w:val="24"/>
          <w:lang w:eastAsia="de-DE"/>
        </w:rPr>
      </w:r>
      <w:r w:rsidRPr="00717B11">
        <w:rPr>
          <w:szCs w:val="24"/>
          <w:lang w:eastAsia="de-DE"/>
        </w:rPr>
        <w:fldChar w:fldCharType="separate"/>
      </w:r>
      <w:r w:rsidR="00B668F0" w:rsidRPr="00717B11">
        <w:rPr>
          <w:noProof/>
          <w:szCs w:val="24"/>
          <w:lang w:eastAsia="de-DE"/>
        </w:rPr>
        <w:t>Aida Bliundžiuvaitienė</w:t>
      </w:r>
      <w:r w:rsidRPr="00717B11">
        <w:rPr>
          <w:szCs w:val="24"/>
          <w:lang w:eastAsia="de-DE"/>
        </w:rPr>
        <w:fldChar w:fldCharType="end"/>
      </w:r>
    </w:p>
    <w:p w14:paraId="5DD9AF73" w14:textId="77777777" w:rsidR="00B668F0" w:rsidRPr="00717B11" w:rsidRDefault="00B668F0" w:rsidP="00B668F0">
      <w:pPr>
        <w:pStyle w:val="Antrats"/>
        <w:tabs>
          <w:tab w:val="clear" w:pos="4153"/>
          <w:tab w:val="clear" w:pos="8306"/>
        </w:tabs>
        <w:rPr>
          <w:szCs w:val="24"/>
          <w:lang w:eastAsia="de-DE"/>
        </w:rPr>
      </w:pPr>
    </w:p>
    <w:p w14:paraId="032CAACB" w14:textId="77777777" w:rsidR="00B668F0" w:rsidRPr="00717B11" w:rsidRDefault="0084520B" w:rsidP="00B668F0">
      <w:pPr>
        <w:pStyle w:val="Antrats"/>
        <w:tabs>
          <w:tab w:val="clear" w:pos="4153"/>
          <w:tab w:val="clear" w:pos="8306"/>
        </w:tabs>
        <w:rPr>
          <w:szCs w:val="24"/>
        </w:rPr>
      </w:pPr>
      <w:r w:rsidRPr="00717B11">
        <w:rPr>
          <w:szCs w:val="24"/>
        </w:rPr>
        <w:fldChar w:fldCharType="begin">
          <w:ffData>
            <w:name w:val="NOW_DATE1"/>
            <w:enabled/>
            <w:calcOnExit w:val="0"/>
            <w:textInput>
              <w:default w:val="{$NOW_DATE1}"/>
            </w:textInput>
          </w:ffData>
        </w:fldChar>
      </w:r>
      <w:r w:rsidR="00A93FA4" w:rsidRPr="00717B11">
        <w:rPr>
          <w:szCs w:val="24"/>
        </w:rPr>
        <w:instrText xml:space="preserve"> FORMTEXT </w:instrText>
      </w:r>
      <w:r w:rsidRPr="00717B11">
        <w:rPr>
          <w:szCs w:val="24"/>
        </w:rPr>
      </w:r>
      <w:r w:rsidRPr="00717B11">
        <w:rPr>
          <w:szCs w:val="24"/>
        </w:rPr>
        <w:fldChar w:fldCharType="separate"/>
      </w:r>
      <w:r w:rsidR="00B668F0" w:rsidRPr="00717B11">
        <w:rPr>
          <w:noProof/>
          <w:szCs w:val="24"/>
        </w:rPr>
        <w:t>2024-09-09</w:t>
      </w:r>
      <w:r w:rsidRPr="00717B11">
        <w:rPr>
          <w:noProof/>
          <w:szCs w:val="24"/>
        </w:rPr>
        <w:fldChar w:fldCharType="end"/>
      </w:r>
    </w:p>
    <w:p w14:paraId="63A0E351" w14:textId="77777777" w:rsidR="006A29E6" w:rsidRDefault="006A29E6" w:rsidP="00B668F0"/>
    <w:sectPr w:rsidR="006A29E6" w:rsidSect="00FC1CD3">
      <w:headerReference w:type="even" r:id="rId7"/>
      <w:headerReference w:type="default" r:id="rId8"/>
      <w:pgSz w:w="11906" w:h="16838" w:code="9"/>
      <w:pgMar w:top="1134" w:right="680" w:bottom="1134" w:left="1701" w:header="1134" w:footer="726"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54BA16A" w14:textId="77777777" w:rsidR="001620EE" w:rsidRDefault="001620EE">
      <w:r>
        <w:separator/>
      </w:r>
    </w:p>
  </w:endnote>
  <w:endnote w:type="continuationSeparator" w:id="0">
    <w:p w14:paraId="4C1D131B" w14:textId="77777777" w:rsidR="001620EE" w:rsidRDefault="001620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BA72393" w14:textId="77777777" w:rsidR="001620EE" w:rsidRDefault="001620EE">
      <w:r>
        <w:separator/>
      </w:r>
    </w:p>
  </w:footnote>
  <w:footnote w:type="continuationSeparator" w:id="0">
    <w:p w14:paraId="44F2A800" w14:textId="77777777" w:rsidR="001620EE" w:rsidRDefault="001620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8F6015" w14:textId="77777777" w:rsidR="00FC1CD3" w:rsidRDefault="0084520B">
    <w:pPr>
      <w:pStyle w:val="Antrats"/>
      <w:framePr w:wrap="around" w:vAnchor="text" w:hAnchor="margin" w:xAlign="center" w:y="1"/>
      <w:rPr>
        <w:rStyle w:val="Puslapionumeris"/>
      </w:rPr>
    </w:pPr>
    <w:r>
      <w:rPr>
        <w:rStyle w:val="Puslapionumeris"/>
      </w:rPr>
      <w:fldChar w:fldCharType="begin"/>
    </w:r>
    <w:r w:rsidR="00F20019">
      <w:rPr>
        <w:rStyle w:val="Puslapionumeris"/>
      </w:rPr>
      <w:instrText xml:space="preserve">PAGE  </w:instrText>
    </w:r>
    <w:r>
      <w:rPr>
        <w:rStyle w:val="Puslapionumeris"/>
      </w:rPr>
      <w:fldChar w:fldCharType="end"/>
    </w:r>
  </w:p>
  <w:p w14:paraId="3265E085" w14:textId="77777777" w:rsidR="00FC1CD3" w:rsidRDefault="00FC1CD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2E6490" w14:textId="77777777" w:rsidR="00FC1CD3" w:rsidRDefault="00FC1CD3">
    <w:pPr>
      <w:pStyle w:val="Antrats"/>
      <w:framePr w:wrap="around" w:vAnchor="text" w:hAnchor="margin" w:xAlign="center" w:y="1"/>
      <w:rPr>
        <w:rStyle w:val="Puslapionumeris"/>
      </w:rPr>
    </w:pPr>
  </w:p>
  <w:p w14:paraId="66D4BBC8" w14:textId="77777777" w:rsidR="00FC1CD3" w:rsidRDefault="00FC1CD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3B2DC7"/>
    <w:multiLevelType w:val="hybridMultilevel"/>
    <w:tmpl w:val="BAE467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2F1B78"/>
    <w:multiLevelType w:val="hybridMultilevel"/>
    <w:tmpl w:val="05480518"/>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F180B28"/>
    <w:multiLevelType w:val="hybridMultilevel"/>
    <w:tmpl w:val="96AAA74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333E1453"/>
    <w:multiLevelType w:val="multilevel"/>
    <w:tmpl w:val="A7FACD56"/>
    <w:lvl w:ilvl="0">
      <w:start w:val="1"/>
      <w:numFmt w:val="decimal"/>
      <w:lvlText w:val="%1."/>
      <w:lvlJc w:val="left"/>
      <w:pPr>
        <w:ind w:left="720" w:hanging="360"/>
      </w:pPr>
      <w:rPr>
        <w:rFonts w:hint="default"/>
      </w:rPr>
    </w:lvl>
    <w:lvl w:ilvl="1">
      <w:start w:val="1"/>
      <w:numFmt w:val="decimal"/>
      <w:isLgl/>
      <w:lvlText w:val="%1.%2."/>
      <w:lvlJc w:val="left"/>
      <w:pPr>
        <w:ind w:left="703"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430E27C1"/>
    <w:multiLevelType w:val="singleLevel"/>
    <w:tmpl w:val="0409000F"/>
    <w:lvl w:ilvl="0">
      <w:start w:val="1"/>
      <w:numFmt w:val="decimal"/>
      <w:lvlText w:val="%1."/>
      <w:lvlJc w:val="left"/>
      <w:pPr>
        <w:tabs>
          <w:tab w:val="num" w:pos="360"/>
        </w:tabs>
        <w:ind w:left="360" w:hanging="360"/>
      </w:pPr>
    </w:lvl>
  </w:abstractNum>
  <w:abstractNum w:abstractNumId="5" w15:restartNumberingAfterBreak="0">
    <w:nsid w:val="60124D25"/>
    <w:multiLevelType w:val="hybridMultilevel"/>
    <w:tmpl w:val="9FD06F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8C90E3C"/>
    <w:multiLevelType w:val="hybridMultilevel"/>
    <w:tmpl w:val="B0B6D3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F261F75"/>
    <w:multiLevelType w:val="hybridMultilevel"/>
    <w:tmpl w:val="3E70C44C"/>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320"/>
        </w:tabs>
        <w:ind w:left="1320" w:hanging="360"/>
      </w:pPr>
      <w:rPr>
        <w:rFonts w:ascii="Courier New" w:hAnsi="Courier New" w:hint="default"/>
      </w:rPr>
    </w:lvl>
    <w:lvl w:ilvl="2" w:tplc="04090005" w:tentative="1">
      <w:start w:val="1"/>
      <w:numFmt w:val="bullet"/>
      <w:lvlText w:val=""/>
      <w:lvlJc w:val="left"/>
      <w:pPr>
        <w:tabs>
          <w:tab w:val="num" w:pos="2040"/>
        </w:tabs>
        <w:ind w:left="2040" w:hanging="360"/>
      </w:pPr>
      <w:rPr>
        <w:rFonts w:ascii="Wingdings" w:hAnsi="Wingdings" w:hint="default"/>
      </w:rPr>
    </w:lvl>
    <w:lvl w:ilvl="3" w:tplc="04090001" w:tentative="1">
      <w:start w:val="1"/>
      <w:numFmt w:val="bullet"/>
      <w:lvlText w:val=""/>
      <w:lvlJc w:val="left"/>
      <w:pPr>
        <w:tabs>
          <w:tab w:val="num" w:pos="2760"/>
        </w:tabs>
        <w:ind w:left="2760" w:hanging="360"/>
      </w:pPr>
      <w:rPr>
        <w:rFonts w:ascii="Symbol" w:hAnsi="Symbol" w:hint="default"/>
      </w:rPr>
    </w:lvl>
    <w:lvl w:ilvl="4" w:tplc="04090003" w:tentative="1">
      <w:start w:val="1"/>
      <w:numFmt w:val="bullet"/>
      <w:lvlText w:val="o"/>
      <w:lvlJc w:val="left"/>
      <w:pPr>
        <w:tabs>
          <w:tab w:val="num" w:pos="3480"/>
        </w:tabs>
        <w:ind w:left="3480" w:hanging="360"/>
      </w:pPr>
      <w:rPr>
        <w:rFonts w:ascii="Courier New" w:hAnsi="Courier New" w:hint="default"/>
      </w:rPr>
    </w:lvl>
    <w:lvl w:ilvl="5" w:tplc="04090005" w:tentative="1">
      <w:start w:val="1"/>
      <w:numFmt w:val="bullet"/>
      <w:lvlText w:val=""/>
      <w:lvlJc w:val="left"/>
      <w:pPr>
        <w:tabs>
          <w:tab w:val="num" w:pos="4200"/>
        </w:tabs>
        <w:ind w:left="4200" w:hanging="360"/>
      </w:pPr>
      <w:rPr>
        <w:rFonts w:ascii="Wingdings" w:hAnsi="Wingdings" w:hint="default"/>
      </w:rPr>
    </w:lvl>
    <w:lvl w:ilvl="6" w:tplc="04090001" w:tentative="1">
      <w:start w:val="1"/>
      <w:numFmt w:val="bullet"/>
      <w:lvlText w:val=""/>
      <w:lvlJc w:val="left"/>
      <w:pPr>
        <w:tabs>
          <w:tab w:val="num" w:pos="4920"/>
        </w:tabs>
        <w:ind w:left="4920" w:hanging="360"/>
      </w:pPr>
      <w:rPr>
        <w:rFonts w:ascii="Symbol" w:hAnsi="Symbol" w:hint="default"/>
      </w:rPr>
    </w:lvl>
    <w:lvl w:ilvl="7" w:tplc="04090003" w:tentative="1">
      <w:start w:val="1"/>
      <w:numFmt w:val="bullet"/>
      <w:lvlText w:val="o"/>
      <w:lvlJc w:val="left"/>
      <w:pPr>
        <w:tabs>
          <w:tab w:val="num" w:pos="5640"/>
        </w:tabs>
        <w:ind w:left="5640" w:hanging="360"/>
      </w:pPr>
      <w:rPr>
        <w:rFonts w:ascii="Courier New" w:hAnsi="Courier New" w:hint="default"/>
      </w:rPr>
    </w:lvl>
    <w:lvl w:ilvl="8" w:tplc="04090005" w:tentative="1">
      <w:start w:val="1"/>
      <w:numFmt w:val="bullet"/>
      <w:lvlText w:val=""/>
      <w:lvlJc w:val="left"/>
      <w:pPr>
        <w:tabs>
          <w:tab w:val="num" w:pos="6360"/>
        </w:tabs>
        <w:ind w:left="6360" w:hanging="360"/>
      </w:pPr>
      <w:rPr>
        <w:rFonts w:ascii="Wingdings" w:hAnsi="Wingdings" w:hint="default"/>
      </w:rPr>
    </w:lvl>
  </w:abstractNum>
  <w:num w:numId="1" w16cid:durableId="56978483">
    <w:abstractNumId w:val="4"/>
  </w:num>
  <w:num w:numId="2" w16cid:durableId="1645042343">
    <w:abstractNumId w:val="2"/>
  </w:num>
  <w:num w:numId="3" w16cid:durableId="1227376487">
    <w:abstractNumId w:val="5"/>
  </w:num>
  <w:num w:numId="4" w16cid:durableId="1887250974">
    <w:abstractNumId w:val="1"/>
  </w:num>
  <w:num w:numId="5" w16cid:durableId="1874920974">
    <w:abstractNumId w:val="7"/>
  </w:num>
  <w:num w:numId="6" w16cid:durableId="1463691996">
    <w:abstractNumId w:val="6"/>
  </w:num>
  <w:num w:numId="7" w16cid:durableId="667950541">
    <w:abstractNumId w:val="0"/>
  </w:num>
  <w:num w:numId="8" w16cid:durableId="49368399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3073"/>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CD3"/>
    <w:rsid w:val="00001758"/>
    <w:rsid w:val="00015722"/>
    <w:rsid w:val="000258A2"/>
    <w:rsid w:val="00027C4B"/>
    <w:rsid w:val="00031B2B"/>
    <w:rsid w:val="00033A70"/>
    <w:rsid w:val="0003441C"/>
    <w:rsid w:val="00050624"/>
    <w:rsid w:val="00073ECC"/>
    <w:rsid w:val="00076A1D"/>
    <w:rsid w:val="000773D8"/>
    <w:rsid w:val="000773EB"/>
    <w:rsid w:val="00085739"/>
    <w:rsid w:val="000E1F44"/>
    <w:rsid w:val="0010176C"/>
    <w:rsid w:val="00107C26"/>
    <w:rsid w:val="00111415"/>
    <w:rsid w:val="00117349"/>
    <w:rsid w:val="00124B53"/>
    <w:rsid w:val="0013367C"/>
    <w:rsid w:val="00140FEE"/>
    <w:rsid w:val="0015078A"/>
    <w:rsid w:val="00152F39"/>
    <w:rsid w:val="001620EE"/>
    <w:rsid w:val="0016226A"/>
    <w:rsid w:val="00172D6E"/>
    <w:rsid w:val="00181E5E"/>
    <w:rsid w:val="00182224"/>
    <w:rsid w:val="00186467"/>
    <w:rsid w:val="00190B66"/>
    <w:rsid w:val="001952BC"/>
    <w:rsid w:val="001B7DFF"/>
    <w:rsid w:val="001D3CEE"/>
    <w:rsid w:val="001D4EA6"/>
    <w:rsid w:val="001D5377"/>
    <w:rsid w:val="001F0DB9"/>
    <w:rsid w:val="00203CFC"/>
    <w:rsid w:val="00207BCB"/>
    <w:rsid w:val="00226341"/>
    <w:rsid w:val="002325F6"/>
    <w:rsid w:val="00234B9B"/>
    <w:rsid w:val="00243D18"/>
    <w:rsid w:val="00246055"/>
    <w:rsid w:val="00251454"/>
    <w:rsid w:val="00275EDA"/>
    <w:rsid w:val="00281984"/>
    <w:rsid w:val="002E1F99"/>
    <w:rsid w:val="002F084E"/>
    <w:rsid w:val="002F4A2B"/>
    <w:rsid w:val="002F7E49"/>
    <w:rsid w:val="00323FE1"/>
    <w:rsid w:val="00333FD4"/>
    <w:rsid w:val="003421EA"/>
    <w:rsid w:val="003459E5"/>
    <w:rsid w:val="00372033"/>
    <w:rsid w:val="00376143"/>
    <w:rsid w:val="003822CB"/>
    <w:rsid w:val="003859D7"/>
    <w:rsid w:val="00394FD0"/>
    <w:rsid w:val="003A7F59"/>
    <w:rsid w:val="003B2523"/>
    <w:rsid w:val="003C0573"/>
    <w:rsid w:val="003D484F"/>
    <w:rsid w:val="003E54A7"/>
    <w:rsid w:val="003F1305"/>
    <w:rsid w:val="004003BA"/>
    <w:rsid w:val="00433D3F"/>
    <w:rsid w:val="00434B34"/>
    <w:rsid w:val="00435692"/>
    <w:rsid w:val="00435B30"/>
    <w:rsid w:val="00445CDE"/>
    <w:rsid w:val="00454723"/>
    <w:rsid w:val="00460718"/>
    <w:rsid w:val="004B0CB9"/>
    <w:rsid w:val="004B1E88"/>
    <w:rsid w:val="004B2369"/>
    <w:rsid w:val="004B3700"/>
    <w:rsid w:val="004B7BDB"/>
    <w:rsid w:val="004E42A3"/>
    <w:rsid w:val="00501C69"/>
    <w:rsid w:val="005209D1"/>
    <w:rsid w:val="00520A16"/>
    <w:rsid w:val="00522CAC"/>
    <w:rsid w:val="005231DA"/>
    <w:rsid w:val="00542B92"/>
    <w:rsid w:val="00551276"/>
    <w:rsid w:val="00553547"/>
    <w:rsid w:val="00570AD7"/>
    <w:rsid w:val="00582D6A"/>
    <w:rsid w:val="00593FFF"/>
    <w:rsid w:val="005B2122"/>
    <w:rsid w:val="005C31CD"/>
    <w:rsid w:val="005D1F24"/>
    <w:rsid w:val="005D5D46"/>
    <w:rsid w:val="005D6888"/>
    <w:rsid w:val="005E4CDE"/>
    <w:rsid w:val="006046BD"/>
    <w:rsid w:val="00641E12"/>
    <w:rsid w:val="00673C21"/>
    <w:rsid w:val="00685B72"/>
    <w:rsid w:val="00686E66"/>
    <w:rsid w:val="00687DC3"/>
    <w:rsid w:val="00697D48"/>
    <w:rsid w:val="006A0E1A"/>
    <w:rsid w:val="006A29E6"/>
    <w:rsid w:val="006A4865"/>
    <w:rsid w:val="006B72D3"/>
    <w:rsid w:val="006D09BB"/>
    <w:rsid w:val="006F35F0"/>
    <w:rsid w:val="00717B11"/>
    <w:rsid w:val="0073170A"/>
    <w:rsid w:val="00732616"/>
    <w:rsid w:val="00734333"/>
    <w:rsid w:val="00744E20"/>
    <w:rsid w:val="007457FF"/>
    <w:rsid w:val="00771DAD"/>
    <w:rsid w:val="007860A8"/>
    <w:rsid w:val="007A7AC5"/>
    <w:rsid w:val="007B65CB"/>
    <w:rsid w:val="007B761D"/>
    <w:rsid w:val="007D38A1"/>
    <w:rsid w:val="007E13A9"/>
    <w:rsid w:val="007E57D4"/>
    <w:rsid w:val="008030DA"/>
    <w:rsid w:val="00822FD5"/>
    <w:rsid w:val="00832B07"/>
    <w:rsid w:val="0084520B"/>
    <w:rsid w:val="008554EA"/>
    <w:rsid w:val="00855C59"/>
    <w:rsid w:val="00857A58"/>
    <w:rsid w:val="008758B4"/>
    <w:rsid w:val="008770DC"/>
    <w:rsid w:val="00886BBC"/>
    <w:rsid w:val="00886E2F"/>
    <w:rsid w:val="00892223"/>
    <w:rsid w:val="008962CF"/>
    <w:rsid w:val="00896E6B"/>
    <w:rsid w:val="008A1551"/>
    <w:rsid w:val="008A4BEF"/>
    <w:rsid w:val="008A7972"/>
    <w:rsid w:val="008B0D02"/>
    <w:rsid w:val="008B7173"/>
    <w:rsid w:val="008C2222"/>
    <w:rsid w:val="008C4BDA"/>
    <w:rsid w:val="008C7ADA"/>
    <w:rsid w:val="008E7416"/>
    <w:rsid w:val="008F41AE"/>
    <w:rsid w:val="008F651B"/>
    <w:rsid w:val="00901EB7"/>
    <w:rsid w:val="00930BCB"/>
    <w:rsid w:val="00931D64"/>
    <w:rsid w:val="0093337F"/>
    <w:rsid w:val="0096266A"/>
    <w:rsid w:val="00971166"/>
    <w:rsid w:val="0098095A"/>
    <w:rsid w:val="00992B19"/>
    <w:rsid w:val="009A6D33"/>
    <w:rsid w:val="009B5344"/>
    <w:rsid w:val="009C68F2"/>
    <w:rsid w:val="009D66BC"/>
    <w:rsid w:val="009F5D73"/>
    <w:rsid w:val="00A1347F"/>
    <w:rsid w:val="00A151E4"/>
    <w:rsid w:val="00A253AD"/>
    <w:rsid w:val="00A31AA9"/>
    <w:rsid w:val="00A50EB5"/>
    <w:rsid w:val="00A61F57"/>
    <w:rsid w:val="00A85052"/>
    <w:rsid w:val="00A87AD7"/>
    <w:rsid w:val="00A93FA4"/>
    <w:rsid w:val="00AA3BDF"/>
    <w:rsid w:val="00AD73BE"/>
    <w:rsid w:val="00AD7C4E"/>
    <w:rsid w:val="00AE072A"/>
    <w:rsid w:val="00AE1124"/>
    <w:rsid w:val="00AE1965"/>
    <w:rsid w:val="00AE2064"/>
    <w:rsid w:val="00AE3E19"/>
    <w:rsid w:val="00AE4BED"/>
    <w:rsid w:val="00AE61D9"/>
    <w:rsid w:val="00B137E9"/>
    <w:rsid w:val="00B14102"/>
    <w:rsid w:val="00B3497C"/>
    <w:rsid w:val="00B418C7"/>
    <w:rsid w:val="00B42A07"/>
    <w:rsid w:val="00B54A3C"/>
    <w:rsid w:val="00B57A83"/>
    <w:rsid w:val="00B668F0"/>
    <w:rsid w:val="00B728BD"/>
    <w:rsid w:val="00B81EF2"/>
    <w:rsid w:val="00B82C13"/>
    <w:rsid w:val="00B8562E"/>
    <w:rsid w:val="00B92B25"/>
    <w:rsid w:val="00B951B0"/>
    <w:rsid w:val="00BA627E"/>
    <w:rsid w:val="00BA7260"/>
    <w:rsid w:val="00BA7D22"/>
    <w:rsid w:val="00BF4E43"/>
    <w:rsid w:val="00BF582B"/>
    <w:rsid w:val="00C0081B"/>
    <w:rsid w:val="00C02331"/>
    <w:rsid w:val="00C04267"/>
    <w:rsid w:val="00C13615"/>
    <w:rsid w:val="00C1630A"/>
    <w:rsid w:val="00C31AC9"/>
    <w:rsid w:val="00C42389"/>
    <w:rsid w:val="00C42BD3"/>
    <w:rsid w:val="00C43EC0"/>
    <w:rsid w:val="00C531AF"/>
    <w:rsid w:val="00C61D7C"/>
    <w:rsid w:val="00C7179E"/>
    <w:rsid w:val="00C761D8"/>
    <w:rsid w:val="00C76C50"/>
    <w:rsid w:val="00C800F0"/>
    <w:rsid w:val="00C83B11"/>
    <w:rsid w:val="00C95C12"/>
    <w:rsid w:val="00CC0BB5"/>
    <w:rsid w:val="00CE2BB0"/>
    <w:rsid w:val="00CE349F"/>
    <w:rsid w:val="00D108FD"/>
    <w:rsid w:val="00D32D0D"/>
    <w:rsid w:val="00D4459E"/>
    <w:rsid w:val="00D513AA"/>
    <w:rsid w:val="00D52EF0"/>
    <w:rsid w:val="00D75F4B"/>
    <w:rsid w:val="00D82C9A"/>
    <w:rsid w:val="00DA0452"/>
    <w:rsid w:val="00DC38E8"/>
    <w:rsid w:val="00DD58E1"/>
    <w:rsid w:val="00DE293E"/>
    <w:rsid w:val="00DE72B0"/>
    <w:rsid w:val="00DF4642"/>
    <w:rsid w:val="00E01F65"/>
    <w:rsid w:val="00E0742E"/>
    <w:rsid w:val="00E12D82"/>
    <w:rsid w:val="00E15F15"/>
    <w:rsid w:val="00E3136B"/>
    <w:rsid w:val="00E414AB"/>
    <w:rsid w:val="00E4352B"/>
    <w:rsid w:val="00E46E1F"/>
    <w:rsid w:val="00E72134"/>
    <w:rsid w:val="00E72754"/>
    <w:rsid w:val="00EA02E9"/>
    <w:rsid w:val="00EA0C26"/>
    <w:rsid w:val="00EA5B7D"/>
    <w:rsid w:val="00EA6026"/>
    <w:rsid w:val="00EB4A11"/>
    <w:rsid w:val="00EC0E1F"/>
    <w:rsid w:val="00ED18C9"/>
    <w:rsid w:val="00F20019"/>
    <w:rsid w:val="00F27C80"/>
    <w:rsid w:val="00F320CA"/>
    <w:rsid w:val="00F40651"/>
    <w:rsid w:val="00F4093E"/>
    <w:rsid w:val="00F41A98"/>
    <w:rsid w:val="00F4316F"/>
    <w:rsid w:val="00F6384B"/>
    <w:rsid w:val="00F67640"/>
    <w:rsid w:val="00F75C89"/>
    <w:rsid w:val="00F7723D"/>
    <w:rsid w:val="00FA5E0F"/>
    <w:rsid w:val="00FB0BBB"/>
    <w:rsid w:val="00FB6B02"/>
    <w:rsid w:val="00FC1CD3"/>
    <w:rsid w:val="00FC453C"/>
    <w:rsid w:val="00FC58BB"/>
    <w:rsid w:val="00FC763D"/>
    <w:rsid w:val="00FD0852"/>
    <w:rsid w:val="00FD2657"/>
    <w:rsid w:val="00FE3F1F"/>
    <w:rsid w:val="00FE7C1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3073"/>
    <o:shapelayout v:ext="edit">
      <o:idmap v:ext="edit" data="2"/>
    </o:shapelayout>
  </w:shapeDefaults>
  <w:decimalSymbol w:val=","/>
  <w:listSeparator w:val=";"/>
  <w14:docId w14:val="7B1CFF2B"/>
  <w15:docId w15:val="{725470C9-8312-4C23-AA37-0986E4CE1A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prastasis">
    <w:name w:val="Normal"/>
    <w:qFormat/>
    <w:rsid w:val="00FC1CD3"/>
    <w:rPr>
      <w:sz w:val="24"/>
    </w:rPr>
  </w:style>
  <w:style w:type="paragraph" w:styleId="Antrat1">
    <w:name w:val="heading 1"/>
    <w:basedOn w:val="prastasis"/>
    <w:next w:val="prastasis"/>
    <w:link w:val="Antrat1Diagrama"/>
    <w:qFormat/>
    <w:rsid w:val="00FC1CD3"/>
    <w:pPr>
      <w:keepNext/>
      <w:jc w:val="center"/>
      <w:outlineLvl w:val="0"/>
    </w:pPr>
    <w:rPr>
      <w:b/>
      <w:lang w:val="en-US"/>
    </w:rPr>
  </w:style>
  <w:style w:type="paragraph" w:styleId="Antrat3">
    <w:name w:val="heading 3"/>
    <w:basedOn w:val="prastasis"/>
    <w:next w:val="prastasis"/>
    <w:qFormat/>
    <w:rsid w:val="00FC1CD3"/>
    <w:pPr>
      <w:keepNext/>
      <w:jc w:val="center"/>
      <w:outlineLvl w:val="2"/>
    </w:pPr>
    <w:rPr>
      <w:b/>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FC1CD3"/>
    <w:pPr>
      <w:tabs>
        <w:tab w:val="center" w:pos="4153"/>
        <w:tab w:val="right" w:pos="8306"/>
      </w:tabs>
    </w:pPr>
  </w:style>
  <w:style w:type="paragraph" w:styleId="Porat">
    <w:name w:val="footer"/>
    <w:basedOn w:val="prastasis"/>
    <w:rsid w:val="00FC1CD3"/>
    <w:pPr>
      <w:tabs>
        <w:tab w:val="center" w:pos="4153"/>
        <w:tab w:val="right" w:pos="8306"/>
      </w:tabs>
    </w:pPr>
  </w:style>
  <w:style w:type="character" w:styleId="Hipersaitas">
    <w:name w:val="Hyperlink"/>
    <w:rsid w:val="00FC1CD3"/>
    <w:rPr>
      <w:color w:val="auto"/>
      <w:u w:val="none"/>
    </w:rPr>
  </w:style>
  <w:style w:type="character" w:styleId="Puslapionumeris">
    <w:name w:val="page number"/>
    <w:basedOn w:val="Numatytasispastraiposriftas"/>
    <w:rsid w:val="00FC1CD3"/>
  </w:style>
  <w:style w:type="paragraph" w:styleId="Pagrindiniotekstotrauka">
    <w:name w:val="Body Text Indent"/>
    <w:basedOn w:val="prastasis"/>
    <w:rsid w:val="00FC1CD3"/>
    <w:pPr>
      <w:ind w:firstLine="851"/>
    </w:pPr>
  </w:style>
  <w:style w:type="paragraph" w:styleId="Pagrindinistekstas">
    <w:name w:val="Body Text"/>
    <w:basedOn w:val="prastasis"/>
    <w:rsid w:val="00FC1CD3"/>
    <w:pPr>
      <w:jc w:val="both"/>
    </w:pPr>
  </w:style>
  <w:style w:type="paragraph" w:styleId="Pavadinimas">
    <w:name w:val="Title"/>
    <w:basedOn w:val="prastasis"/>
    <w:link w:val="PavadinimasDiagrama"/>
    <w:qFormat/>
    <w:rsid w:val="00FC1CD3"/>
    <w:pPr>
      <w:jc w:val="center"/>
    </w:pPr>
    <w:rPr>
      <w:b/>
      <w:bCs/>
      <w:szCs w:val="24"/>
      <w:lang w:val="en-US"/>
    </w:rPr>
  </w:style>
  <w:style w:type="paragraph" w:styleId="Pagrindiniotekstotrauka2">
    <w:name w:val="Body Text Indent 2"/>
    <w:basedOn w:val="prastasis"/>
    <w:rsid w:val="00FC1CD3"/>
    <w:pPr>
      <w:spacing w:before="120" w:after="120"/>
      <w:ind w:firstLine="720"/>
      <w:jc w:val="both"/>
    </w:pPr>
    <w:rPr>
      <w:szCs w:val="24"/>
    </w:rPr>
  </w:style>
  <w:style w:type="paragraph" w:styleId="Pagrindinistekstas2">
    <w:name w:val="Body Text 2"/>
    <w:basedOn w:val="prastasis"/>
    <w:rsid w:val="00FC1CD3"/>
    <w:pPr>
      <w:jc w:val="both"/>
    </w:pPr>
    <w:rPr>
      <w:sz w:val="22"/>
    </w:rPr>
  </w:style>
  <w:style w:type="character" w:customStyle="1" w:styleId="Antrat1Diagrama">
    <w:name w:val="Antraštė 1 Diagrama"/>
    <w:link w:val="Antrat1"/>
    <w:rsid w:val="00FC1CD3"/>
    <w:rPr>
      <w:b/>
      <w:sz w:val="24"/>
      <w:lang w:val="en-US" w:eastAsia="en-US"/>
    </w:rPr>
  </w:style>
  <w:style w:type="character" w:customStyle="1" w:styleId="AntratsDiagrama">
    <w:name w:val="Antraštės Diagrama"/>
    <w:link w:val="Antrats"/>
    <w:rsid w:val="00FC1CD3"/>
    <w:rPr>
      <w:sz w:val="24"/>
      <w:lang w:eastAsia="en-US"/>
    </w:rPr>
  </w:style>
  <w:style w:type="paragraph" w:styleId="Paantrat">
    <w:name w:val="Subtitle"/>
    <w:basedOn w:val="prastasis"/>
    <w:link w:val="PaantratDiagrama"/>
    <w:qFormat/>
    <w:rsid w:val="00107C26"/>
    <w:pPr>
      <w:tabs>
        <w:tab w:val="left" w:pos="567"/>
      </w:tabs>
      <w:jc w:val="center"/>
    </w:pPr>
    <w:rPr>
      <w:b/>
      <w:bCs/>
      <w:szCs w:val="24"/>
    </w:rPr>
  </w:style>
  <w:style w:type="character" w:customStyle="1" w:styleId="PaantratDiagrama">
    <w:name w:val="Paantraštė Diagrama"/>
    <w:link w:val="Paantrat"/>
    <w:rsid w:val="00107C26"/>
    <w:rPr>
      <w:b/>
      <w:bCs/>
      <w:sz w:val="24"/>
      <w:szCs w:val="24"/>
      <w:lang w:eastAsia="en-US"/>
    </w:rPr>
  </w:style>
  <w:style w:type="paragraph" w:customStyle="1" w:styleId="Default">
    <w:name w:val="Default"/>
    <w:rsid w:val="00B418C7"/>
    <w:pPr>
      <w:autoSpaceDE w:val="0"/>
      <w:autoSpaceDN w:val="0"/>
      <w:adjustRightInd w:val="0"/>
    </w:pPr>
    <w:rPr>
      <w:color w:val="000000"/>
      <w:sz w:val="24"/>
      <w:szCs w:val="24"/>
    </w:rPr>
  </w:style>
  <w:style w:type="table" w:styleId="Lentelstinklelis">
    <w:name w:val="Table Grid"/>
    <w:basedOn w:val="prastojilentel"/>
    <w:rsid w:val="00B418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vadinimasDiagrama">
    <w:name w:val="Pavadinimas Diagrama"/>
    <w:link w:val="Pavadinimas"/>
    <w:rsid w:val="002E1F99"/>
    <w:rPr>
      <w:b/>
      <w:bCs/>
      <w:sz w:val="24"/>
      <w:szCs w:val="24"/>
      <w:lang w:val="en-US" w:eastAsia="en-US"/>
    </w:rPr>
  </w:style>
  <w:style w:type="paragraph" w:styleId="Debesliotekstas">
    <w:name w:val="Balloon Text"/>
    <w:basedOn w:val="prastasis"/>
    <w:link w:val="DebesliotekstasDiagrama"/>
    <w:rsid w:val="006A29E6"/>
    <w:rPr>
      <w:rFonts w:ascii="Tahoma" w:hAnsi="Tahoma"/>
      <w:sz w:val="16"/>
      <w:szCs w:val="16"/>
    </w:rPr>
  </w:style>
  <w:style w:type="character" w:customStyle="1" w:styleId="DebesliotekstasDiagrama">
    <w:name w:val="Debesėlio tekstas Diagrama"/>
    <w:link w:val="Debesliotekstas"/>
    <w:rsid w:val="006A29E6"/>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3324722">
      <w:bodyDiv w:val="1"/>
      <w:marLeft w:val="0"/>
      <w:marRight w:val="0"/>
      <w:marTop w:val="0"/>
      <w:marBottom w:val="0"/>
      <w:divBdr>
        <w:top w:val="none" w:sz="0" w:space="0" w:color="auto"/>
        <w:left w:val="none" w:sz="0" w:space="0" w:color="auto"/>
        <w:bottom w:val="none" w:sz="0" w:space="0" w:color="auto"/>
        <w:right w:val="none" w:sz="0" w:space="0" w:color="auto"/>
      </w:divBdr>
    </w:div>
    <w:div w:id="1037581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atsaky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atsakymas</Template>
  <TotalTime>2</TotalTime>
  <Pages>4</Pages>
  <Words>4915</Words>
  <Characters>2803</Characters>
  <Application>Microsoft Office Word</Application>
  <DocSecurity>0</DocSecurity>
  <Lines>23</Lines>
  <Paragraphs>15</Paragraphs>
  <ScaleCrop>false</ScaleCrop>
  <Company>Sveikatos apsaugos ministerija</Company>
  <LinksUpToDate>false</LinksUpToDate>
  <CharactersWithSpaces>7703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dc:title>
  <dc:subject/>
  <dc:creator>Egle</dc:creator>
  <cp:keywords/>
  <dc:description/>
  <cp:lastModifiedBy>dovile.dackauskaite@jurbarkas.lt</cp:lastModifiedBy>
  <cp:revision>4</cp:revision>
  <cp:lastPrinted>2019-11-12T07:11:00Z</cp:lastPrinted>
  <dcterms:created xsi:type="dcterms:W3CDTF">2024-09-11T08:27:00Z</dcterms:created>
  <dcterms:modified xsi:type="dcterms:W3CDTF">2024-09-11T08:29:00Z</dcterms:modified>
</cp:coreProperties>
</file>