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0006F" w14:textId="67E444BE" w:rsidR="00FC1CD3" w:rsidRDefault="002922E1" w:rsidP="00F320CA">
      <w:pPr>
        <w:jc w:val="right"/>
        <w:rPr>
          <w:lang w:val="en-US"/>
        </w:rPr>
      </w:pPr>
      <w:r>
        <w:t>Patikslintas p</w:t>
      </w:r>
      <w:r w:rsidR="00F320CA">
        <w:t>rojektas</w:t>
      </w:r>
    </w:p>
    <w:p w14:paraId="60FD8933" w14:textId="77777777" w:rsidR="00FC1CD3" w:rsidRDefault="00FC1CD3">
      <w:pPr>
        <w:jc w:val="center"/>
        <w:rPr>
          <w:b/>
          <w:bCs/>
          <w:lang w:val="en-US"/>
        </w:rPr>
      </w:pPr>
    </w:p>
    <w:p w14:paraId="7985526C" w14:textId="77777777" w:rsidR="005164E9" w:rsidRDefault="005164E9">
      <w:pPr>
        <w:jc w:val="center"/>
        <w:rPr>
          <w:b/>
          <w:bCs/>
          <w:lang w:val="en-US"/>
        </w:rPr>
      </w:pPr>
    </w:p>
    <w:p w14:paraId="0AB804D4" w14:textId="77777777" w:rsidR="00F320CA" w:rsidRDefault="00F320CA">
      <w:pPr>
        <w:jc w:val="center"/>
        <w:rPr>
          <w:b/>
          <w:bCs/>
          <w:lang w:val="en-US"/>
        </w:rPr>
      </w:pPr>
    </w:p>
    <w:p w14:paraId="509DFBC7" w14:textId="77777777" w:rsidR="00FC1CD3" w:rsidRDefault="00F20019">
      <w:pPr>
        <w:jc w:val="center"/>
        <w:rPr>
          <w:b/>
        </w:rPr>
      </w:pPr>
      <w:r>
        <w:rPr>
          <w:b/>
          <w:lang w:val="en-US"/>
        </w:rPr>
        <w:t xml:space="preserve">JURBARKO RAJONO </w:t>
      </w:r>
      <w:r>
        <w:rPr>
          <w:b/>
        </w:rPr>
        <w:t>SAVIVALDYBĖS TARYBA</w:t>
      </w:r>
    </w:p>
    <w:p w14:paraId="57D0D510" w14:textId="77777777" w:rsidR="00FC1CD3" w:rsidRDefault="00FC1CD3">
      <w:pPr>
        <w:rPr>
          <w:lang w:val="en-US"/>
        </w:rPr>
      </w:pPr>
    </w:p>
    <w:p w14:paraId="018AA381" w14:textId="77777777" w:rsidR="005164E9" w:rsidRDefault="005164E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54B2D7" w14:textId="77777777">
        <w:trPr>
          <w:cantSplit/>
        </w:trPr>
        <w:tc>
          <w:tcPr>
            <w:tcW w:w="9654" w:type="dxa"/>
            <w:tcBorders>
              <w:top w:val="nil"/>
              <w:left w:val="nil"/>
              <w:bottom w:val="nil"/>
              <w:right w:val="nil"/>
            </w:tcBorders>
          </w:tcPr>
          <w:p w14:paraId="3EAF336D" w14:textId="77777777" w:rsidR="00FC1CD3" w:rsidRDefault="00F20019">
            <w:pPr>
              <w:pStyle w:val="Antrat1"/>
              <w:rPr>
                <w:caps/>
                <w:szCs w:val="24"/>
                <w:lang w:val="lt-LT"/>
              </w:rPr>
            </w:pPr>
            <w:r>
              <w:rPr>
                <w:szCs w:val="24"/>
                <w:lang w:val="lt-LT"/>
              </w:rPr>
              <w:t>SPRENDIMAS</w:t>
            </w:r>
          </w:p>
        </w:tc>
      </w:tr>
      <w:bookmarkStart w:id="0" w:name="DOC_DATA"/>
      <w:tr w:rsidR="00FC1CD3" w14:paraId="58728B53" w14:textId="77777777">
        <w:trPr>
          <w:cantSplit/>
        </w:trPr>
        <w:tc>
          <w:tcPr>
            <w:tcW w:w="9654" w:type="dxa"/>
            <w:tcBorders>
              <w:top w:val="nil"/>
              <w:left w:val="nil"/>
              <w:bottom w:val="nil"/>
              <w:right w:val="nil"/>
            </w:tcBorders>
          </w:tcPr>
          <w:p w14:paraId="665DCA07" w14:textId="77777777" w:rsidR="00287532" w:rsidRDefault="0028399A" w:rsidP="00287532">
            <w:pPr>
              <w:pStyle w:val="Antrats"/>
              <w:tabs>
                <w:tab w:val="left" w:pos="1296"/>
              </w:tabs>
              <w:jc w:val="center"/>
              <w:rPr>
                <w:b/>
              </w:rPr>
            </w:pPr>
            <w:r w:rsidRPr="00AE61D9">
              <w:rPr>
                <w:b/>
              </w:rPr>
              <w:fldChar w:fldCharType="begin">
                <w:ffData>
                  <w:name w:val="DOC_DATA"/>
                  <w:enabled/>
                  <w:calcOnExit w:val="0"/>
                  <w:textInput>
                    <w:default w:val="{$DOC_DATA}"/>
                  </w:textInput>
                </w:ffData>
              </w:fldChar>
            </w:r>
            <w:r w:rsidR="00287532" w:rsidRPr="005231DA">
              <w:rPr>
                <w:b/>
              </w:rPr>
              <w:instrText xml:space="preserve"> FORMTEXT </w:instrText>
            </w:r>
            <w:r w:rsidRPr="00AE61D9">
              <w:rPr>
                <w:b/>
              </w:rPr>
            </w:r>
            <w:r w:rsidRPr="00AE61D9">
              <w:rPr>
                <w:b/>
              </w:rPr>
              <w:fldChar w:fldCharType="separate"/>
            </w:r>
            <w:r w:rsidR="00287532" w:rsidRPr="005231DA">
              <w:rPr>
                <w:b/>
                <w:noProof/>
              </w:rPr>
              <w:t>DĖL TURTO PERDAVIMO PAGAL TURTO PATIKĖJIMO SUTARTĮ</w:t>
            </w:r>
            <w:r w:rsidR="00287532">
              <w:rPr>
                <w:b/>
                <w:noProof/>
              </w:rPr>
              <w:t xml:space="preserve"> </w:t>
            </w:r>
            <w:r w:rsidR="00287532" w:rsidRPr="005231DA">
              <w:rPr>
                <w:b/>
                <w:noProof/>
              </w:rPr>
              <w:t>UŽDARAJAI AKCINEI BENDROVEI „JURBARKO KOMUNALININKAS“</w:t>
            </w:r>
            <w:r w:rsidRPr="00AE61D9">
              <w:rPr>
                <w:b/>
              </w:rPr>
              <w:fldChar w:fldCharType="end"/>
            </w:r>
          </w:p>
          <w:p w14:paraId="371C6C46" w14:textId="77777777" w:rsidR="00FC1CD3" w:rsidRPr="00AE61D9" w:rsidRDefault="0028399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ED746A3" w14:textId="77777777">
        <w:trPr>
          <w:cantSplit/>
        </w:trPr>
        <w:tc>
          <w:tcPr>
            <w:tcW w:w="9654" w:type="dxa"/>
            <w:tcBorders>
              <w:top w:val="nil"/>
              <w:left w:val="nil"/>
              <w:bottom w:val="nil"/>
              <w:right w:val="nil"/>
            </w:tcBorders>
          </w:tcPr>
          <w:p w14:paraId="3D57DD73" w14:textId="77777777" w:rsidR="00FC1CD3" w:rsidRPr="00AE61D9" w:rsidRDefault="00FC1CD3">
            <w:pPr>
              <w:pStyle w:val="Antrats"/>
              <w:tabs>
                <w:tab w:val="left" w:pos="1296"/>
              </w:tabs>
              <w:jc w:val="center"/>
              <w:rPr>
                <w:b/>
                <w:caps/>
              </w:rPr>
            </w:pPr>
          </w:p>
        </w:tc>
      </w:tr>
      <w:tr w:rsidR="00FC1CD3" w14:paraId="33A62011" w14:textId="77777777" w:rsidTr="00BA627E">
        <w:trPr>
          <w:cantSplit/>
          <w:trHeight w:val="359"/>
        </w:trPr>
        <w:tc>
          <w:tcPr>
            <w:tcW w:w="9654" w:type="dxa"/>
            <w:tcBorders>
              <w:top w:val="nil"/>
              <w:left w:val="nil"/>
              <w:bottom w:val="nil"/>
              <w:right w:val="nil"/>
            </w:tcBorders>
          </w:tcPr>
          <w:p w14:paraId="53BDCE74" w14:textId="77777777" w:rsidR="00FC1CD3" w:rsidRPr="00AE61D9" w:rsidRDefault="0028399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4B79BD64" w14:textId="77777777">
        <w:trPr>
          <w:cantSplit/>
        </w:trPr>
        <w:tc>
          <w:tcPr>
            <w:tcW w:w="9654" w:type="dxa"/>
            <w:tcBorders>
              <w:top w:val="nil"/>
              <w:left w:val="nil"/>
              <w:bottom w:val="nil"/>
              <w:right w:val="nil"/>
            </w:tcBorders>
          </w:tcPr>
          <w:p w14:paraId="0729038C" w14:textId="77777777" w:rsidR="00FC1CD3" w:rsidRDefault="00F20019">
            <w:pPr>
              <w:jc w:val="center"/>
            </w:pPr>
            <w:r>
              <w:t>Jurbarkas</w:t>
            </w:r>
          </w:p>
        </w:tc>
      </w:tr>
    </w:tbl>
    <w:p w14:paraId="186393A0" w14:textId="77777777" w:rsidR="00FC1CD3" w:rsidRPr="00892223" w:rsidRDefault="00FC1CD3"/>
    <w:p w14:paraId="3F2322FD" w14:textId="77777777" w:rsidR="00FC1CD3" w:rsidRDefault="00FC1CD3">
      <w:pPr>
        <w:jc w:val="both"/>
      </w:pPr>
    </w:p>
    <w:p w14:paraId="420210C9" w14:textId="77777777" w:rsidR="005164E9" w:rsidRDefault="005164E9">
      <w:pPr>
        <w:jc w:val="both"/>
      </w:pPr>
    </w:p>
    <w:p w14:paraId="644AD6CB" w14:textId="77777777" w:rsidR="005164E9" w:rsidRDefault="005164E9">
      <w:pPr>
        <w:jc w:val="both"/>
      </w:pPr>
    </w:p>
    <w:p w14:paraId="261F198A" w14:textId="77777777" w:rsidR="005164E9" w:rsidRDefault="005164E9">
      <w:pPr>
        <w:jc w:val="both"/>
      </w:pPr>
    </w:p>
    <w:p w14:paraId="12239D46" w14:textId="77777777" w:rsidR="004E2EC7" w:rsidRPr="00A63B76" w:rsidRDefault="004E2EC7" w:rsidP="004E2EC7">
      <w:pPr>
        <w:shd w:val="clear" w:color="auto" w:fill="FFFFFF"/>
        <w:ind w:firstLine="709"/>
        <w:jc w:val="both"/>
        <w:rPr>
          <w:rFonts w:ascii="Calibri" w:hAnsi="Calibri" w:cs="Calibri"/>
          <w:sz w:val="22"/>
          <w:szCs w:val="22"/>
        </w:rPr>
      </w:pPr>
      <w:r w:rsidRPr="00A63B76">
        <w:rPr>
          <w:color w:val="212529"/>
          <w:szCs w:val="24"/>
        </w:rPr>
        <w:t>Vadovaudamasi Lietuvos Respublikos vietos savivaldos įstatymo 6 straipsnio</w:t>
      </w:r>
      <w:r>
        <w:rPr>
          <w:color w:val="212529"/>
          <w:szCs w:val="24"/>
        </w:rPr>
        <w:t xml:space="preserve"> </w:t>
      </w:r>
      <w:r w:rsidRPr="00A63B76">
        <w:rPr>
          <w:color w:val="212529"/>
          <w:szCs w:val="24"/>
        </w:rPr>
        <w:t>30 punktu, 1</w:t>
      </w:r>
      <w:r>
        <w:rPr>
          <w:color w:val="212529"/>
          <w:szCs w:val="24"/>
        </w:rPr>
        <w:t>5</w:t>
      </w:r>
      <w:r>
        <w:t> </w:t>
      </w:r>
      <w:r w:rsidRPr="00A63B76">
        <w:rPr>
          <w:color w:val="212529"/>
          <w:szCs w:val="24"/>
        </w:rPr>
        <w:t xml:space="preserve">straipsnio 2 dalies </w:t>
      </w:r>
      <w:r>
        <w:rPr>
          <w:color w:val="212529"/>
          <w:szCs w:val="24"/>
        </w:rPr>
        <w:t>19</w:t>
      </w:r>
      <w:r w:rsidRPr="00A63B76">
        <w:rPr>
          <w:color w:val="212529"/>
          <w:szCs w:val="24"/>
        </w:rPr>
        <w:t xml:space="preserve"> punkt</w:t>
      </w:r>
      <w:r w:rsidR="007941EF">
        <w:rPr>
          <w:color w:val="212529"/>
          <w:szCs w:val="24"/>
        </w:rPr>
        <w:t>u</w:t>
      </w:r>
      <w:r w:rsidRPr="00A63B76">
        <w:rPr>
          <w:color w:val="212529"/>
          <w:szCs w:val="24"/>
        </w:rPr>
        <w:t>, Lietuvos Respublikos valstybės ir savivaldybių turto valdymo, naudojimo ir disponavimo juo įstatymo 12 straipsnio 1, 3 dalimis,</w:t>
      </w:r>
      <w:r w:rsidR="00922412">
        <w:rPr>
          <w:color w:val="212529"/>
          <w:szCs w:val="24"/>
        </w:rPr>
        <w:t xml:space="preserve"> </w:t>
      </w:r>
      <w:r w:rsidRPr="00A63B76">
        <w:rPr>
          <w:color w:val="212529"/>
          <w:shd w:val="clear" w:color="auto" w:fill="FFFFFF"/>
        </w:rPr>
        <w:t>Jurbarko rajono savivaldybei nuosavybės teise priklausančio turto valdymo, naudojimo ir disponavimo juo tvarkos aprašo, patvirtinto Jurbarko rajono savivaldybės tarybos 2014 m. lapkričio 27 d. sprendimu</w:t>
      </w:r>
      <w:bookmarkStart w:id="1" w:name="n_0"/>
      <w:r>
        <w:rPr>
          <w:color w:val="212529"/>
          <w:shd w:val="clear" w:color="auto" w:fill="FFFFFF"/>
        </w:rPr>
        <w:t xml:space="preserve"> </w:t>
      </w:r>
      <w:r w:rsidRPr="00BA6249">
        <w:t xml:space="preserve">Nr. T2-338 </w:t>
      </w:r>
      <w:bookmarkEnd w:id="1"/>
      <w:r w:rsidRPr="00A63B76">
        <w:rPr>
          <w:color w:val="212529"/>
          <w:shd w:val="clear" w:color="auto" w:fill="FFFFFF"/>
        </w:rPr>
        <w:t xml:space="preserve">„Dėl Jurbarko rajono savivaldybei nuosavybės teise priklausančio turto valdymo, naudojimo ir disponavimo juo tvarkos“, 9.2 papunkčiu ir </w:t>
      </w:r>
      <w:bookmarkStart w:id="2" w:name="_Hlk119402690"/>
      <w:r w:rsidRPr="00A63B76">
        <w:rPr>
          <w:color w:val="212529"/>
          <w:shd w:val="clear" w:color="auto" w:fill="FFFFFF"/>
        </w:rPr>
        <w:t>Jurbarko rajono savivaldybei nuosavybės teise priklausančio turto perdavimo valdyti, naudoti ir disponuoti juo pagal patikėjimo sutartį tvarkos aprašo</w:t>
      </w:r>
      <w:bookmarkEnd w:id="2"/>
      <w:r w:rsidRPr="00A63B76">
        <w:rPr>
          <w:color w:val="212529"/>
          <w:shd w:val="clear" w:color="auto" w:fill="FFFFFF"/>
        </w:rPr>
        <w:t>, patvirtinto Jurbarko rajono savivaldybės tarybos 2020 m. spalio 29 d. sprendimu</w:t>
      </w:r>
      <w:bookmarkStart w:id="3" w:name="n_1"/>
      <w:r w:rsidR="007C0DF4">
        <w:rPr>
          <w:color w:val="212529"/>
          <w:shd w:val="clear" w:color="auto" w:fill="FFFFFF"/>
        </w:rPr>
        <w:t xml:space="preserve"> </w:t>
      </w:r>
      <w:r w:rsidRPr="00BA6249">
        <w:rPr>
          <w:shd w:val="clear" w:color="auto" w:fill="FFFFFF"/>
        </w:rPr>
        <w:t xml:space="preserve">Nr. T2-274 </w:t>
      </w:r>
      <w:bookmarkEnd w:id="3"/>
      <w:r w:rsidRPr="00A63B76">
        <w:rPr>
          <w:color w:val="212529"/>
          <w:shd w:val="clear" w:color="auto" w:fill="FFFFFF"/>
        </w:rPr>
        <w:t>„Dėl</w:t>
      </w:r>
      <w:r w:rsidRPr="00A63B76">
        <w:rPr>
          <w:color w:val="212529"/>
          <w:szCs w:val="24"/>
        </w:rPr>
        <w:t xml:space="preserve"> </w:t>
      </w:r>
      <w:r w:rsidRPr="00A63B76">
        <w:rPr>
          <w:color w:val="212529"/>
          <w:shd w:val="clear" w:color="auto" w:fill="FFFFFF"/>
        </w:rPr>
        <w:t xml:space="preserve">Jurbarko rajono savivaldybei nuosavybės teise </w:t>
      </w:r>
      <w:r w:rsidRPr="00A63B76">
        <w:rPr>
          <w:shd w:val="clear" w:color="auto" w:fill="FFFFFF"/>
        </w:rPr>
        <w:t>priklausančio turto perdavimo valdyti, naudoti ir disponuoti juo pagal patikėjimo sutartį tvarkos aprašo</w:t>
      </w:r>
      <w:r w:rsidRPr="00A63B76">
        <w:rPr>
          <w:szCs w:val="24"/>
        </w:rPr>
        <w:t xml:space="preserve"> patvirtinimo“, 5.2 papunkčiu, Jurbarko rajono savivaldybės taryba  n u s p r e n d ž i a:</w:t>
      </w:r>
    </w:p>
    <w:p w14:paraId="7B554D9C" w14:textId="77777777" w:rsidR="004E2EC7" w:rsidRPr="00A63B76" w:rsidRDefault="004E2EC7" w:rsidP="004E2EC7">
      <w:pPr>
        <w:shd w:val="clear" w:color="auto" w:fill="FFFFFF"/>
        <w:ind w:firstLine="709"/>
        <w:jc w:val="both"/>
        <w:rPr>
          <w:rFonts w:ascii="Calibri" w:hAnsi="Calibri" w:cs="Calibri"/>
          <w:sz w:val="22"/>
          <w:szCs w:val="22"/>
        </w:rPr>
      </w:pPr>
      <w:r w:rsidRPr="00A63B76">
        <w:rPr>
          <w:szCs w:val="24"/>
        </w:rPr>
        <w:t xml:space="preserve">1. </w:t>
      </w:r>
      <w:r w:rsidR="00AE4F3E" w:rsidRPr="00AE4F3E">
        <w:rPr>
          <w:szCs w:val="24"/>
        </w:rPr>
        <w:t xml:space="preserve">Perduoti UAB „Jurbarko komunalininkas“ pagal savivaldybės turto patikėjimo sutartį </w:t>
      </w:r>
      <w:r w:rsidR="00AE4F3E" w:rsidRPr="00AE4F3E">
        <w:rPr>
          <w:szCs w:val="24"/>
          <w:highlight w:val="yellow"/>
        </w:rPr>
        <w:t>savarankiškajai savivaldybės funkcijai – šilumos tiekimo organizavimui bei UAB „Jurbarko komunalininkas“</w:t>
      </w:r>
      <w:r w:rsidR="00AE4F3E" w:rsidRPr="00AE4F3E">
        <w:rPr>
          <w:szCs w:val="24"/>
        </w:rPr>
        <w:t xml:space="preserve"> įstatuose numatytai veiklai vykdyti Jurbarko rajono savivaldybei nuosavybės teise priklausantį, šiuo metu Jurbarko rajono savivaldybės administracijos Jurbarkų seniūnijos patikėjimo teise valdomą turtą</w:t>
      </w:r>
      <w:r w:rsidRPr="00A63B76">
        <w:rPr>
          <w:szCs w:val="24"/>
        </w:rPr>
        <w:t>:</w:t>
      </w:r>
    </w:p>
    <w:p w14:paraId="128F48F2" w14:textId="77777777" w:rsidR="004E2EC7" w:rsidRDefault="004E2EC7" w:rsidP="004E2EC7">
      <w:pPr>
        <w:shd w:val="clear" w:color="auto" w:fill="FFFFFF"/>
        <w:ind w:firstLine="709"/>
        <w:jc w:val="both"/>
        <w:rPr>
          <w:szCs w:val="24"/>
        </w:rPr>
      </w:pPr>
      <w:r>
        <w:rPr>
          <w:szCs w:val="24"/>
        </w:rPr>
        <w:t xml:space="preserve">1.1. </w:t>
      </w:r>
      <w:proofErr w:type="spellStart"/>
      <w:r w:rsidR="003A20E9">
        <w:rPr>
          <w:szCs w:val="24"/>
        </w:rPr>
        <w:t>Žindaičių</w:t>
      </w:r>
      <w:proofErr w:type="spellEnd"/>
      <w:r w:rsidR="00BC1004">
        <w:rPr>
          <w:szCs w:val="24"/>
        </w:rPr>
        <w:t xml:space="preserve"> k.</w:t>
      </w:r>
      <w:r w:rsidR="003A20E9">
        <w:rPr>
          <w:szCs w:val="24"/>
        </w:rPr>
        <w:t xml:space="preserve"> administracinio pastato</w:t>
      </w:r>
      <w:r>
        <w:rPr>
          <w:szCs w:val="24"/>
        </w:rPr>
        <w:t xml:space="preserve"> k</w:t>
      </w:r>
      <w:r w:rsidRPr="007525E9">
        <w:rPr>
          <w:szCs w:val="24"/>
        </w:rPr>
        <w:t xml:space="preserve">atilinę, esančią pastate, adresu: </w:t>
      </w:r>
      <w:r w:rsidR="003A20E9">
        <w:rPr>
          <w:szCs w:val="24"/>
        </w:rPr>
        <w:t>Viltie</w:t>
      </w:r>
      <w:r>
        <w:rPr>
          <w:szCs w:val="24"/>
        </w:rPr>
        <w:t>s</w:t>
      </w:r>
      <w:r w:rsidRPr="007525E9">
        <w:rPr>
          <w:szCs w:val="24"/>
        </w:rPr>
        <w:t xml:space="preserve"> g. </w:t>
      </w:r>
      <w:r w:rsidR="003A20E9">
        <w:rPr>
          <w:szCs w:val="24"/>
        </w:rPr>
        <w:t>26</w:t>
      </w:r>
      <w:r w:rsidRPr="007525E9">
        <w:rPr>
          <w:szCs w:val="24"/>
        </w:rPr>
        <w:t xml:space="preserve">, </w:t>
      </w:r>
      <w:proofErr w:type="spellStart"/>
      <w:r w:rsidR="003A20E9">
        <w:rPr>
          <w:szCs w:val="24"/>
        </w:rPr>
        <w:t>Žindaičių</w:t>
      </w:r>
      <w:proofErr w:type="spellEnd"/>
      <w:r w:rsidR="003A20E9">
        <w:rPr>
          <w:szCs w:val="24"/>
        </w:rPr>
        <w:t xml:space="preserve"> k., Jurbarkų sen.</w:t>
      </w:r>
      <w:r w:rsidR="00BC68A1">
        <w:rPr>
          <w:szCs w:val="24"/>
        </w:rPr>
        <w:t>,</w:t>
      </w:r>
      <w:r>
        <w:rPr>
          <w:szCs w:val="24"/>
        </w:rPr>
        <w:t xml:space="preserve"> Jurbarko r. sav.,</w:t>
      </w:r>
      <w:r w:rsidRPr="007525E9">
        <w:rPr>
          <w:szCs w:val="24"/>
        </w:rPr>
        <w:t xml:space="preserve"> ir joje esančią įrangą:</w:t>
      </w:r>
    </w:p>
    <w:p w14:paraId="1DEE155A" w14:textId="77777777" w:rsidR="004E2EC7" w:rsidRPr="00930656" w:rsidRDefault="004E2EC7" w:rsidP="004E2EC7">
      <w:pPr>
        <w:shd w:val="clear" w:color="auto" w:fill="FFFFFF"/>
        <w:ind w:firstLine="709"/>
        <w:jc w:val="both"/>
        <w:rPr>
          <w:szCs w:val="24"/>
        </w:rPr>
      </w:pPr>
      <w:r w:rsidRPr="00930656">
        <w:rPr>
          <w:szCs w:val="24"/>
        </w:rPr>
        <w:t>1.</w:t>
      </w:r>
      <w:r>
        <w:rPr>
          <w:szCs w:val="24"/>
        </w:rPr>
        <w:t>1</w:t>
      </w:r>
      <w:r w:rsidRPr="00930656">
        <w:rPr>
          <w:szCs w:val="24"/>
        </w:rPr>
        <w:t xml:space="preserve">.1. </w:t>
      </w:r>
      <w:bookmarkStart w:id="4" w:name="_Hlk142645687"/>
      <w:proofErr w:type="spellStart"/>
      <w:r w:rsidR="00366A5C">
        <w:rPr>
          <w:szCs w:val="24"/>
        </w:rPr>
        <w:t>granulinį</w:t>
      </w:r>
      <w:proofErr w:type="spellEnd"/>
      <w:r w:rsidR="00366A5C">
        <w:rPr>
          <w:szCs w:val="24"/>
        </w:rPr>
        <w:t xml:space="preserve"> katilą</w:t>
      </w:r>
      <w:r w:rsidRPr="00930656">
        <w:rPr>
          <w:szCs w:val="24"/>
        </w:rPr>
        <w:t xml:space="preserve"> „</w:t>
      </w:r>
      <w:r w:rsidR="00366A5C">
        <w:rPr>
          <w:szCs w:val="24"/>
        </w:rPr>
        <w:t>UNIVERSA 40</w:t>
      </w:r>
      <w:r w:rsidRPr="00930656">
        <w:rPr>
          <w:szCs w:val="24"/>
        </w:rPr>
        <w:t xml:space="preserve">“ </w:t>
      </w:r>
      <w:r w:rsidR="00366A5C">
        <w:rPr>
          <w:szCs w:val="24"/>
        </w:rPr>
        <w:t xml:space="preserve">(40 </w:t>
      </w:r>
      <w:proofErr w:type="spellStart"/>
      <w:r w:rsidR="00366A5C">
        <w:rPr>
          <w:szCs w:val="24"/>
        </w:rPr>
        <w:t>kw</w:t>
      </w:r>
      <w:proofErr w:type="spellEnd"/>
      <w:r w:rsidR="00366A5C">
        <w:rPr>
          <w:szCs w:val="24"/>
        </w:rPr>
        <w:t xml:space="preserve">) </w:t>
      </w:r>
      <w:r w:rsidRPr="00930656">
        <w:rPr>
          <w:szCs w:val="24"/>
        </w:rPr>
        <w:t>su visais įrenginiais</w:t>
      </w:r>
      <w:bookmarkEnd w:id="4"/>
      <w:r>
        <w:rPr>
          <w:szCs w:val="24"/>
        </w:rPr>
        <w:t>;</w:t>
      </w:r>
    </w:p>
    <w:p w14:paraId="51B5E254" w14:textId="77777777" w:rsidR="004E2EC7" w:rsidRDefault="004E2EC7" w:rsidP="004E2EC7">
      <w:pPr>
        <w:shd w:val="clear" w:color="auto" w:fill="FFFFFF"/>
        <w:ind w:firstLine="709"/>
        <w:jc w:val="both"/>
        <w:rPr>
          <w:szCs w:val="24"/>
        </w:rPr>
      </w:pPr>
      <w:bookmarkStart w:id="5" w:name="_Hlk142644142"/>
      <w:r w:rsidRPr="00930656">
        <w:rPr>
          <w:szCs w:val="24"/>
        </w:rPr>
        <w:t>1.</w:t>
      </w:r>
      <w:r>
        <w:rPr>
          <w:szCs w:val="24"/>
        </w:rPr>
        <w:t>1</w:t>
      </w:r>
      <w:r w:rsidRPr="00930656">
        <w:rPr>
          <w:szCs w:val="24"/>
        </w:rPr>
        <w:t xml:space="preserve">.2. </w:t>
      </w:r>
      <w:r w:rsidR="00BC68A1" w:rsidRPr="00BC68A1">
        <w:rPr>
          <w:szCs w:val="24"/>
        </w:rPr>
        <w:t xml:space="preserve">35 litrų talpos </w:t>
      </w:r>
      <w:r w:rsidR="00366A5C" w:rsidRPr="00366A5C">
        <w:rPr>
          <w:szCs w:val="24"/>
        </w:rPr>
        <w:t>šildymo sistemos išsiplėtimo indą „</w:t>
      </w:r>
      <w:proofErr w:type="spellStart"/>
      <w:r w:rsidR="00366A5C">
        <w:rPr>
          <w:szCs w:val="24"/>
        </w:rPr>
        <w:t>Reflex</w:t>
      </w:r>
      <w:proofErr w:type="spellEnd"/>
      <w:r w:rsidR="00366A5C">
        <w:rPr>
          <w:szCs w:val="24"/>
        </w:rPr>
        <w:t xml:space="preserve"> NG</w:t>
      </w:r>
      <w:r w:rsidR="00366A5C" w:rsidRPr="00366A5C">
        <w:rPr>
          <w:szCs w:val="24"/>
        </w:rPr>
        <w:t>“;</w:t>
      </w:r>
    </w:p>
    <w:bookmarkEnd w:id="5"/>
    <w:p w14:paraId="49B8990A" w14:textId="77777777" w:rsidR="004E2EC7" w:rsidRDefault="004E2EC7" w:rsidP="004E2EC7">
      <w:pPr>
        <w:shd w:val="clear" w:color="auto" w:fill="FFFFFF"/>
        <w:ind w:firstLine="709"/>
        <w:jc w:val="both"/>
        <w:rPr>
          <w:szCs w:val="24"/>
        </w:rPr>
      </w:pPr>
      <w:r w:rsidRPr="00930656">
        <w:rPr>
          <w:szCs w:val="24"/>
        </w:rPr>
        <w:t>1.</w:t>
      </w:r>
      <w:r>
        <w:rPr>
          <w:szCs w:val="24"/>
        </w:rPr>
        <w:t>1</w:t>
      </w:r>
      <w:r w:rsidRPr="00930656">
        <w:rPr>
          <w:szCs w:val="24"/>
        </w:rPr>
        <w:t>.</w:t>
      </w:r>
      <w:r>
        <w:rPr>
          <w:szCs w:val="24"/>
        </w:rPr>
        <w:t>3</w:t>
      </w:r>
      <w:r w:rsidRPr="00930656">
        <w:rPr>
          <w:szCs w:val="24"/>
        </w:rPr>
        <w:t xml:space="preserve">. </w:t>
      </w:r>
      <w:r w:rsidR="00BC68A1" w:rsidRPr="00BC68A1">
        <w:rPr>
          <w:szCs w:val="24"/>
        </w:rPr>
        <w:t xml:space="preserve">18 litrų talpos </w:t>
      </w:r>
      <w:r>
        <w:rPr>
          <w:szCs w:val="24"/>
        </w:rPr>
        <w:t>šildymo sistemos išsiplėtimo indą „</w:t>
      </w:r>
      <w:proofErr w:type="spellStart"/>
      <w:r w:rsidR="00BC68A1">
        <w:rPr>
          <w:szCs w:val="24"/>
        </w:rPr>
        <w:t>R</w:t>
      </w:r>
      <w:r w:rsidR="00366A5C">
        <w:rPr>
          <w:szCs w:val="24"/>
        </w:rPr>
        <w:t>eflex</w:t>
      </w:r>
      <w:proofErr w:type="spellEnd"/>
      <w:r w:rsidR="00366A5C">
        <w:rPr>
          <w:szCs w:val="24"/>
        </w:rPr>
        <w:t xml:space="preserve"> N</w:t>
      </w:r>
      <w:r>
        <w:rPr>
          <w:szCs w:val="24"/>
        </w:rPr>
        <w:t>“;</w:t>
      </w:r>
    </w:p>
    <w:p w14:paraId="49D3FD62" w14:textId="77777777" w:rsidR="004E2EC7" w:rsidRDefault="004E2EC7" w:rsidP="004E2EC7">
      <w:pPr>
        <w:shd w:val="clear" w:color="auto" w:fill="FFFFFF"/>
        <w:ind w:firstLine="709"/>
        <w:jc w:val="both"/>
        <w:rPr>
          <w:szCs w:val="24"/>
        </w:rPr>
      </w:pPr>
      <w:r>
        <w:rPr>
          <w:szCs w:val="24"/>
        </w:rPr>
        <w:t>1.1.4. katilų akumuliacinės talpos cirkuliaci</w:t>
      </w:r>
      <w:r w:rsidR="000B55EC">
        <w:rPr>
          <w:szCs w:val="24"/>
        </w:rPr>
        <w:t>n</w:t>
      </w:r>
      <w:r w:rsidR="00BC68A1">
        <w:rPr>
          <w:szCs w:val="24"/>
        </w:rPr>
        <w:t>į</w:t>
      </w:r>
      <w:r>
        <w:rPr>
          <w:szCs w:val="24"/>
        </w:rPr>
        <w:t xml:space="preserve"> siurbl</w:t>
      </w:r>
      <w:r w:rsidR="00BC68A1">
        <w:rPr>
          <w:szCs w:val="24"/>
        </w:rPr>
        <w:t>į</w:t>
      </w:r>
      <w:r>
        <w:rPr>
          <w:szCs w:val="24"/>
        </w:rPr>
        <w:t xml:space="preserve"> „</w:t>
      </w:r>
      <w:r w:rsidR="000B55EC">
        <w:rPr>
          <w:szCs w:val="24"/>
        </w:rPr>
        <w:t>GRUNDFOS</w:t>
      </w:r>
      <w:r>
        <w:rPr>
          <w:szCs w:val="24"/>
        </w:rPr>
        <w:t xml:space="preserve">“ </w:t>
      </w:r>
      <w:r w:rsidR="000B55EC">
        <w:rPr>
          <w:szCs w:val="24"/>
        </w:rPr>
        <w:t>UPS 32-80</w:t>
      </w:r>
      <w:r>
        <w:rPr>
          <w:szCs w:val="24"/>
        </w:rPr>
        <w:t>“</w:t>
      </w:r>
      <w:r w:rsidR="00063C8D">
        <w:rPr>
          <w:szCs w:val="24"/>
        </w:rPr>
        <w:t xml:space="preserve"> </w:t>
      </w:r>
      <w:r>
        <w:rPr>
          <w:szCs w:val="24"/>
        </w:rPr>
        <w:t>su visais įrenginiais</w:t>
      </w:r>
      <w:r w:rsidR="00063C8D">
        <w:rPr>
          <w:szCs w:val="24"/>
        </w:rPr>
        <w:t xml:space="preserve">, 1 </w:t>
      </w:r>
      <w:proofErr w:type="spellStart"/>
      <w:r w:rsidR="00063C8D">
        <w:rPr>
          <w:szCs w:val="24"/>
        </w:rPr>
        <w:t>vnt</w:t>
      </w:r>
      <w:proofErr w:type="spellEnd"/>
      <w:r>
        <w:rPr>
          <w:szCs w:val="24"/>
        </w:rPr>
        <w:t>;</w:t>
      </w:r>
    </w:p>
    <w:p w14:paraId="64AC6FE4" w14:textId="77777777" w:rsidR="00063C8D" w:rsidRDefault="00063C8D" w:rsidP="004E2EC7">
      <w:pPr>
        <w:shd w:val="clear" w:color="auto" w:fill="FFFFFF"/>
        <w:ind w:firstLine="709"/>
        <w:jc w:val="both"/>
        <w:rPr>
          <w:szCs w:val="24"/>
        </w:rPr>
      </w:pPr>
      <w:r w:rsidRPr="00063C8D">
        <w:rPr>
          <w:szCs w:val="24"/>
        </w:rPr>
        <w:t>1.1.</w:t>
      </w:r>
      <w:r>
        <w:rPr>
          <w:szCs w:val="24"/>
        </w:rPr>
        <w:t>5</w:t>
      </w:r>
      <w:r w:rsidRPr="00063C8D">
        <w:rPr>
          <w:szCs w:val="24"/>
        </w:rPr>
        <w:t>. katilų akumuliacinės talpos cirkuliac</w:t>
      </w:r>
      <w:r w:rsidR="00BC68A1">
        <w:rPr>
          <w:szCs w:val="24"/>
        </w:rPr>
        <w:t>inį</w:t>
      </w:r>
      <w:r w:rsidRPr="00063C8D">
        <w:rPr>
          <w:szCs w:val="24"/>
        </w:rPr>
        <w:t xml:space="preserve"> siurbl</w:t>
      </w:r>
      <w:r w:rsidR="00BC68A1">
        <w:rPr>
          <w:szCs w:val="24"/>
        </w:rPr>
        <w:t>į</w:t>
      </w:r>
      <w:r>
        <w:rPr>
          <w:szCs w:val="24"/>
        </w:rPr>
        <w:t xml:space="preserve"> (modelis neidentifikuotas) </w:t>
      </w:r>
      <w:r w:rsidRPr="00063C8D">
        <w:rPr>
          <w:szCs w:val="24"/>
        </w:rPr>
        <w:t>su visais įrenginiais</w:t>
      </w:r>
      <w:r>
        <w:rPr>
          <w:szCs w:val="24"/>
        </w:rPr>
        <w:t>,</w:t>
      </w:r>
      <w:r w:rsidRPr="00063C8D">
        <w:rPr>
          <w:szCs w:val="24"/>
        </w:rPr>
        <w:t xml:space="preserve"> </w:t>
      </w:r>
      <w:r>
        <w:rPr>
          <w:szCs w:val="24"/>
        </w:rPr>
        <w:t>1 vnt.</w:t>
      </w:r>
    </w:p>
    <w:p w14:paraId="464D6F1F" w14:textId="77777777" w:rsidR="004E2EC7" w:rsidRDefault="004E2EC7" w:rsidP="004E2EC7">
      <w:pPr>
        <w:shd w:val="clear" w:color="auto" w:fill="FFFFFF"/>
        <w:ind w:firstLine="709"/>
        <w:jc w:val="both"/>
        <w:rPr>
          <w:szCs w:val="24"/>
        </w:rPr>
      </w:pPr>
      <w:r>
        <w:rPr>
          <w:szCs w:val="24"/>
        </w:rPr>
        <w:t xml:space="preserve">2. </w:t>
      </w:r>
      <w:r>
        <w:t>Nustatyti 1 punkte nurodyto turto perdavimo pagal patikėjimo sutartį terminą – iki    2040 m. lapkričio 1 d.</w:t>
      </w:r>
    </w:p>
    <w:p w14:paraId="23ACC451" w14:textId="77777777" w:rsidR="004E2EC7" w:rsidRDefault="004E2EC7" w:rsidP="004E2EC7">
      <w:pPr>
        <w:shd w:val="clear" w:color="auto" w:fill="FFFFFF"/>
        <w:ind w:firstLine="709"/>
        <w:jc w:val="both"/>
        <w:rPr>
          <w:szCs w:val="24"/>
        </w:rPr>
      </w:pPr>
      <w:r>
        <w:rPr>
          <w:szCs w:val="24"/>
        </w:rPr>
        <w:t>3</w:t>
      </w:r>
      <w:r w:rsidRPr="00930656">
        <w:rPr>
          <w:szCs w:val="24"/>
        </w:rPr>
        <w:t>.</w:t>
      </w:r>
      <w:r w:rsidR="002A39BB">
        <w:rPr>
          <w:szCs w:val="24"/>
        </w:rPr>
        <w:t xml:space="preserve"> </w:t>
      </w:r>
      <w:r w:rsidRPr="00930656">
        <w:rPr>
          <w:szCs w:val="24"/>
        </w:rPr>
        <w:t>Įgalioti Jurbarko rajono savivaldybės administracijos direktorių pasirašyti su sprendimo 1</w:t>
      </w:r>
      <w:r>
        <w:rPr>
          <w:szCs w:val="24"/>
        </w:rPr>
        <w:t> </w:t>
      </w:r>
      <w:r w:rsidRPr="00930656">
        <w:rPr>
          <w:szCs w:val="24"/>
        </w:rPr>
        <w:t>punkte nurodyto turto perdavimu susijusius dokumentus.</w:t>
      </w:r>
    </w:p>
    <w:p w14:paraId="35F418EA" w14:textId="77777777" w:rsidR="004E2EC7" w:rsidRPr="00A63B76" w:rsidRDefault="005164E9" w:rsidP="004E2EC7">
      <w:pPr>
        <w:shd w:val="clear" w:color="auto" w:fill="FFFFFF"/>
        <w:ind w:firstLine="709"/>
        <w:jc w:val="both"/>
        <w:rPr>
          <w:rFonts w:ascii="Calibri" w:hAnsi="Calibri" w:cs="Calibri"/>
          <w:sz w:val="22"/>
          <w:szCs w:val="22"/>
        </w:rPr>
      </w:pPr>
      <w:r>
        <w:rPr>
          <w:szCs w:val="24"/>
        </w:rPr>
        <w:t>4</w:t>
      </w:r>
      <w:r w:rsidR="004E2EC7" w:rsidRPr="00930656">
        <w:rPr>
          <w:szCs w:val="24"/>
        </w:rPr>
        <w:t xml:space="preserve">. </w:t>
      </w:r>
      <w:r w:rsidR="004E2EC7" w:rsidRPr="00930656">
        <w:t>Nustatyti, kad šis sprendimas įsigalioja 202</w:t>
      </w:r>
      <w:r w:rsidR="00287532">
        <w:t>4</w:t>
      </w:r>
      <w:r w:rsidR="004E2EC7" w:rsidRPr="00930656">
        <w:t xml:space="preserve"> m. </w:t>
      </w:r>
      <w:r w:rsidR="00287532">
        <w:t>rugsėjo</w:t>
      </w:r>
      <w:r w:rsidR="004E2EC7" w:rsidRPr="00930656">
        <w:t xml:space="preserve"> 1 d.</w:t>
      </w:r>
    </w:p>
    <w:p w14:paraId="706C9967" w14:textId="77777777" w:rsidR="004E2EC7" w:rsidRPr="00A63B76" w:rsidRDefault="004E2EC7" w:rsidP="004E2EC7">
      <w:pPr>
        <w:spacing w:line="256" w:lineRule="auto"/>
        <w:ind w:firstLine="709"/>
        <w:jc w:val="both"/>
        <w:rPr>
          <w:rFonts w:eastAsia="Calibri"/>
          <w:szCs w:val="22"/>
          <w:lang w:eastAsia="en-US"/>
        </w:rPr>
      </w:pPr>
      <w:bookmarkStart w:id="6" w:name="_Hlk94781655"/>
      <w:r w:rsidRPr="00A63B76">
        <w:rPr>
          <w:rFonts w:eastAsia="Calibri"/>
          <w:szCs w:val="22"/>
          <w:lang w:eastAsia="en-US"/>
        </w:rPr>
        <w:t xml:space="preserve">Šis sprendimas per vieną mėnesį nuo paskelbimo arba įteikimo suinteresuotai šaliai dienos gali būti skundžiamas Lietuvos administracinių ginčų komisijos Kauno apygardos skyriui </w:t>
      </w:r>
      <w:r w:rsidRPr="00A63B76">
        <w:rPr>
          <w:rFonts w:eastAsia="Calibri"/>
          <w:szCs w:val="22"/>
          <w:lang w:eastAsia="en-US"/>
        </w:rPr>
        <w:lastRenderedPageBreak/>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6"/>
    </w:p>
    <w:p w14:paraId="114600CD" w14:textId="77777777" w:rsidR="00FC1CD3" w:rsidRDefault="00FC1CD3">
      <w:pPr>
        <w:ind w:firstLine="720"/>
        <w:jc w:val="both"/>
      </w:pPr>
    </w:p>
    <w:p w14:paraId="45998007" w14:textId="77777777" w:rsidR="00FC1CD3" w:rsidRDefault="00FC1CD3">
      <w:pPr>
        <w:jc w:val="both"/>
      </w:pPr>
    </w:p>
    <w:p w14:paraId="2CD1784B" w14:textId="77777777" w:rsidR="00FC1CD3" w:rsidRDefault="00FC1CD3">
      <w:pPr>
        <w:jc w:val="both"/>
      </w:pPr>
    </w:p>
    <w:p w14:paraId="7B00905C" w14:textId="77777777" w:rsidR="00FC1CD3" w:rsidRDefault="00FC1CD3">
      <w:pPr>
        <w:jc w:val="both"/>
      </w:pPr>
    </w:p>
    <w:p w14:paraId="5FAF25B0" w14:textId="77777777" w:rsidR="00FC1CD3" w:rsidRDefault="00FC1CD3">
      <w:pPr>
        <w:jc w:val="both"/>
      </w:pPr>
    </w:p>
    <w:p w14:paraId="5D45ABF9" w14:textId="77777777" w:rsidR="00FC1CD3" w:rsidRDefault="00FC1CD3">
      <w:pPr>
        <w:jc w:val="both"/>
      </w:pPr>
    </w:p>
    <w:p w14:paraId="54E363E5" w14:textId="77777777" w:rsidR="00FC1CD3" w:rsidRDefault="00FC1CD3">
      <w:pPr>
        <w:jc w:val="both"/>
      </w:pPr>
    </w:p>
    <w:p w14:paraId="327C2C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0EB61BE" w14:textId="77777777">
        <w:trPr>
          <w:trHeight w:val="180"/>
        </w:trPr>
        <w:tc>
          <w:tcPr>
            <w:tcW w:w="4410" w:type="dxa"/>
          </w:tcPr>
          <w:p w14:paraId="60BF0CBB" w14:textId="77777777" w:rsidR="00FC1CD3" w:rsidRDefault="00F4316F">
            <w:r>
              <w:t>Savivaldybės meras</w:t>
            </w:r>
          </w:p>
        </w:tc>
        <w:tc>
          <w:tcPr>
            <w:tcW w:w="4410" w:type="dxa"/>
          </w:tcPr>
          <w:p w14:paraId="1C584212" w14:textId="77777777" w:rsidR="00FC1CD3" w:rsidRDefault="00FC1CD3">
            <w:pPr>
              <w:jc w:val="right"/>
            </w:pPr>
          </w:p>
        </w:tc>
      </w:tr>
    </w:tbl>
    <w:p w14:paraId="61116826" w14:textId="77777777" w:rsidR="00FC1CD3" w:rsidRDefault="00FC1CD3"/>
    <w:p w14:paraId="73D5677F" w14:textId="77777777" w:rsidR="00FC1CD3" w:rsidRDefault="00FC1CD3"/>
    <w:p w14:paraId="5CF07BCE" w14:textId="77777777" w:rsidR="00F320CA" w:rsidRDefault="00F320CA"/>
    <w:p w14:paraId="10CA73AB" w14:textId="77777777" w:rsidR="0059589B" w:rsidRDefault="0059589B"/>
    <w:p w14:paraId="41C414D4" w14:textId="77777777" w:rsidR="0059589B" w:rsidRDefault="0059589B"/>
    <w:p w14:paraId="1A5FDB37" w14:textId="77777777" w:rsidR="00F320CA" w:rsidRDefault="00F320CA">
      <w:r>
        <w:t xml:space="preserve">Vizos: </w:t>
      </w:r>
    </w:p>
    <w:p w14:paraId="6A698A6B" w14:textId="77777777" w:rsidR="00BC1004" w:rsidRDefault="00BC1004" w:rsidP="00BC1004">
      <w:r>
        <w:t xml:space="preserve">Administracijos direktorė R. </w:t>
      </w:r>
      <w:proofErr w:type="spellStart"/>
      <w:r>
        <w:t>Vančienė</w:t>
      </w:r>
      <w:proofErr w:type="spellEnd"/>
    </w:p>
    <w:p w14:paraId="6DF028F9" w14:textId="77777777" w:rsidR="00BC1004" w:rsidRDefault="00BC1004" w:rsidP="00BC1004">
      <w:r>
        <w:t xml:space="preserve">Teisės ir civilinės metrikacijos skyriaus vedėja O. </w:t>
      </w:r>
      <w:proofErr w:type="spellStart"/>
      <w:r>
        <w:t>Sutkaitienė</w:t>
      </w:r>
      <w:proofErr w:type="spellEnd"/>
      <w:r>
        <w:t xml:space="preserve"> </w:t>
      </w:r>
    </w:p>
    <w:p w14:paraId="3160CD32" w14:textId="77777777" w:rsidR="00BC1004" w:rsidRDefault="00BC1004" w:rsidP="00BC1004">
      <w:r>
        <w:t>Tarybos posėdžių sekretorė D. Dačkauskaitė</w:t>
      </w:r>
    </w:p>
    <w:p w14:paraId="69ACD100" w14:textId="77777777" w:rsidR="00BC1004" w:rsidRDefault="00BC1004" w:rsidP="00BC1004">
      <w:r>
        <w:t>Dokumentų ir viešųjų ryšių skyriaus vyr. specialistas A. Gvildys</w:t>
      </w:r>
    </w:p>
    <w:p w14:paraId="25DAE509" w14:textId="77777777" w:rsidR="00F320CA" w:rsidRDefault="00BC1004" w:rsidP="00BC1004">
      <w:r>
        <w:t xml:space="preserve">Infrastruktūros ir turto skyriaus vedėja J. </w:t>
      </w:r>
      <w:proofErr w:type="spellStart"/>
      <w:r>
        <w:t>Šeflerienė</w:t>
      </w:r>
      <w:proofErr w:type="spellEnd"/>
    </w:p>
    <w:p w14:paraId="599163A8" w14:textId="77777777" w:rsidR="00F320CA" w:rsidRDefault="00F320CA"/>
    <w:p w14:paraId="39A9189F" w14:textId="77777777" w:rsidR="00734333" w:rsidRDefault="00734333"/>
    <w:p w14:paraId="27225784" w14:textId="77777777" w:rsidR="00F27C80" w:rsidRDefault="00F27C80"/>
    <w:p w14:paraId="6B842EEE" w14:textId="77777777" w:rsidR="00190B66" w:rsidRDefault="00190B66"/>
    <w:p w14:paraId="49094158" w14:textId="77777777" w:rsidR="00190B66" w:rsidRDefault="00190B66"/>
    <w:p w14:paraId="031CA191" w14:textId="77777777" w:rsidR="0059589B" w:rsidRDefault="0059589B"/>
    <w:p w14:paraId="7C6EEDEC" w14:textId="77777777" w:rsidR="0059589B" w:rsidRDefault="0059589B"/>
    <w:p w14:paraId="46AA640F" w14:textId="77777777" w:rsidR="0059589B" w:rsidRDefault="0059589B"/>
    <w:p w14:paraId="11CD5E75" w14:textId="77777777" w:rsidR="0059589B" w:rsidRDefault="0059589B"/>
    <w:p w14:paraId="0EAD5B2A" w14:textId="77777777" w:rsidR="0059589B" w:rsidRDefault="0059589B"/>
    <w:p w14:paraId="2B8F17A0" w14:textId="77777777" w:rsidR="0059589B" w:rsidRDefault="0059589B"/>
    <w:p w14:paraId="2B8A25E6" w14:textId="77777777" w:rsidR="0059589B" w:rsidRDefault="0059589B"/>
    <w:p w14:paraId="6DDCBB0C" w14:textId="77777777" w:rsidR="0059589B" w:rsidRDefault="0059589B"/>
    <w:p w14:paraId="4800BB09" w14:textId="77777777" w:rsidR="00CB499B" w:rsidRDefault="00CB499B"/>
    <w:p w14:paraId="5F1435E3" w14:textId="77777777" w:rsidR="00CB499B" w:rsidRDefault="00CB499B"/>
    <w:p w14:paraId="25643BB4" w14:textId="77777777" w:rsidR="00BC1004" w:rsidRDefault="00BC1004"/>
    <w:p w14:paraId="115333FF" w14:textId="77777777" w:rsidR="00BC1004" w:rsidRDefault="00BC1004"/>
    <w:p w14:paraId="3FFE7BAD" w14:textId="77777777" w:rsidR="00BC1004" w:rsidRDefault="00BC1004"/>
    <w:p w14:paraId="20DB84F9" w14:textId="77777777" w:rsidR="0059589B" w:rsidRDefault="0059589B"/>
    <w:p w14:paraId="2089183B" w14:textId="77777777" w:rsidR="00AE4F3E" w:rsidRDefault="00AE4F3E"/>
    <w:p w14:paraId="467345C2" w14:textId="77777777" w:rsidR="00F27C80" w:rsidRDefault="00F27C80"/>
    <w:p w14:paraId="4F47F167" w14:textId="77777777" w:rsidR="00F320CA" w:rsidRDefault="00F320CA" w:rsidP="00F320CA">
      <w:r>
        <w:t>Parengė</w:t>
      </w:r>
    </w:p>
    <w:p w14:paraId="1604D2AA" w14:textId="77777777" w:rsidR="00F27C80" w:rsidRDefault="00F27C80" w:rsidP="00F320CA"/>
    <w:bookmarkStart w:id="7" w:name="CREATOR_SHOWS"/>
    <w:p w14:paraId="521279DB" w14:textId="77777777" w:rsidR="00B3497C" w:rsidRDefault="0028399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7"/>
      <w:r w:rsidR="00B3497C">
        <w:rPr>
          <w:lang w:eastAsia="de-DE"/>
        </w:rPr>
        <w:t xml:space="preserve">, tel. </w:t>
      </w:r>
      <w:bookmarkStart w:id="8"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8"/>
      <w:r w:rsidR="00B3497C">
        <w:rPr>
          <w:lang w:eastAsia="de-DE"/>
        </w:rPr>
        <w:t xml:space="preserve">,  el. p.  </w:t>
      </w:r>
      <w:bookmarkStart w:id="9"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9"/>
    </w:p>
    <w:p w14:paraId="29D9A5F2" w14:textId="77777777" w:rsidR="00F320CA" w:rsidRDefault="00F320CA" w:rsidP="00F320CA">
      <w:pPr>
        <w:pStyle w:val="Antrats"/>
        <w:tabs>
          <w:tab w:val="clear" w:pos="4153"/>
          <w:tab w:val="clear" w:pos="8306"/>
        </w:tabs>
        <w:rPr>
          <w:lang w:eastAsia="de-DE"/>
        </w:rPr>
      </w:pPr>
    </w:p>
    <w:bookmarkStart w:id="10" w:name="NOW_DATE1"/>
    <w:p w14:paraId="1DBFF129" w14:textId="77777777" w:rsidR="002E1F99" w:rsidRDefault="0028399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10"/>
      <w:r w:rsidR="00F7723D">
        <w:t xml:space="preserve"> </w:t>
      </w:r>
    </w:p>
    <w:p w14:paraId="679366DE" w14:textId="77777777" w:rsidR="004E2EC7" w:rsidRDefault="004E2EC7" w:rsidP="00F27C80">
      <w:pPr>
        <w:pStyle w:val="Antrats"/>
        <w:tabs>
          <w:tab w:val="clear" w:pos="4153"/>
          <w:tab w:val="clear" w:pos="8306"/>
          <w:tab w:val="left" w:pos="709"/>
        </w:tabs>
      </w:pPr>
    </w:p>
    <w:p w14:paraId="1CDE3C99" w14:textId="77777777" w:rsidR="002E1F99" w:rsidRDefault="002E1F99" w:rsidP="002E1F99">
      <w:pPr>
        <w:pStyle w:val="Pavadinimas"/>
        <w:jc w:val="left"/>
        <w:rPr>
          <w:b w:val="0"/>
        </w:rPr>
      </w:pPr>
    </w:p>
    <w:p w14:paraId="14C78D48" w14:textId="77777777" w:rsidR="00B668F0" w:rsidRDefault="00B668F0" w:rsidP="00B668F0">
      <w:pPr>
        <w:pStyle w:val="Pavadinimas"/>
        <w:pBdr>
          <w:bottom w:val="single" w:sz="12" w:space="1" w:color="auto"/>
        </w:pBdr>
      </w:pPr>
      <w:r>
        <w:t>JURBARKO RAJONO SAVIVALDYBĖS ADMINISTRACIJOS</w:t>
      </w:r>
    </w:p>
    <w:p w14:paraId="4683B283" w14:textId="77777777" w:rsidR="00B668F0" w:rsidRDefault="004E2EC7" w:rsidP="00B668F0">
      <w:pPr>
        <w:pStyle w:val="Pavadinimas"/>
        <w:pBdr>
          <w:bottom w:val="single" w:sz="12" w:space="1" w:color="auto"/>
        </w:pBdr>
      </w:pPr>
      <w:r>
        <w:t xml:space="preserve">INFRASTRUKTŪROS IR TURTO </w:t>
      </w:r>
      <w:r w:rsidR="00B668F0">
        <w:t>SKYRIUS</w:t>
      </w:r>
    </w:p>
    <w:p w14:paraId="45641DA3" w14:textId="77777777" w:rsidR="002E1F99" w:rsidRDefault="002E1F99" w:rsidP="002E1F99">
      <w:pPr>
        <w:pStyle w:val="Paantrat"/>
      </w:pPr>
      <w:r>
        <w:t>AIŠKINAMASIS RAŠTAS</w:t>
      </w:r>
    </w:p>
    <w:p w14:paraId="2CD1CC16" w14:textId="77777777" w:rsidR="002E1F99" w:rsidRDefault="002E1F99" w:rsidP="002E1F99">
      <w:pPr>
        <w:jc w:val="center"/>
        <w:rPr>
          <w:caps/>
        </w:rPr>
      </w:pPr>
    </w:p>
    <w:p w14:paraId="078F219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8399A">
        <w:rPr>
          <w:b/>
        </w:rPr>
        <w:fldChar w:fldCharType="begin">
          <w:ffData>
            <w:name w:val="DOC_DATA"/>
            <w:enabled/>
            <w:calcOnExit w:val="0"/>
            <w:textInput>
              <w:default w:val="{$DOC_DATA}"/>
            </w:textInput>
          </w:ffData>
        </w:fldChar>
      </w:r>
      <w:r w:rsidR="004E2EC7">
        <w:rPr>
          <w:b/>
        </w:rPr>
        <w:instrText xml:space="preserve"> FORMTEXT </w:instrText>
      </w:r>
      <w:r w:rsidR="0028399A">
        <w:rPr>
          <w:b/>
        </w:rPr>
      </w:r>
      <w:r w:rsidR="0028399A">
        <w:rPr>
          <w:b/>
        </w:rPr>
        <w:fldChar w:fldCharType="separate"/>
      </w:r>
      <w:r w:rsidR="004E2EC7">
        <w:rPr>
          <w:b/>
          <w:noProof/>
        </w:rPr>
        <w:t>DĖL TURTO PERDAVIMO PAGAL TURTO PATIKĖJIMO SUTARTĮ UŽDARAJAI AKCINEI BENDROVEI „JURBARKO KOMUNALININKAS“</w:t>
      </w:r>
      <w:r w:rsidR="0028399A">
        <w:rPr>
          <w:b/>
        </w:rPr>
        <w:fldChar w:fldCharType="end"/>
      </w:r>
      <w:r w:rsidR="0028399A">
        <w:rPr>
          <w:b/>
        </w:rPr>
        <w:fldChar w:fldCharType="begin">
          <w:ffData>
            <w:name w:val="DOC_DATA"/>
            <w:enabled/>
            <w:calcOnExit w:val="0"/>
            <w:textInput>
              <w:default w:val="{$DOC_DATA}"/>
            </w:textInput>
          </w:ffData>
        </w:fldChar>
      </w:r>
      <w:r>
        <w:rPr>
          <w:b/>
        </w:rPr>
        <w:instrText xml:space="preserve"> FORMTEXT </w:instrText>
      </w:r>
      <w:r w:rsidR="0028399A">
        <w:rPr>
          <w:b/>
        </w:rPr>
      </w:r>
      <w:r w:rsidR="0028399A">
        <w:rPr>
          <w:b/>
        </w:rPr>
        <w:fldChar w:fldCharType="separate"/>
      </w:r>
      <w:r w:rsidR="0028399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90951AA" w14:textId="77777777" w:rsidR="002E1F99" w:rsidRDefault="002E1F99" w:rsidP="002E1F99">
      <w:pPr>
        <w:tabs>
          <w:tab w:val="left" w:pos="567"/>
        </w:tabs>
        <w:jc w:val="center"/>
      </w:pPr>
    </w:p>
    <w:p w14:paraId="158EA121" w14:textId="77777777" w:rsidR="00001758" w:rsidRDefault="0028399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1BC83593" w14:textId="77777777" w:rsidR="002E1F99" w:rsidRDefault="002E1F99" w:rsidP="002E1F99">
      <w:pPr>
        <w:tabs>
          <w:tab w:val="left" w:pos="0"/>
        </w:tabs>
        <w:jc w:val="center"/>
      </w:pPr>
      <w:r>
        <w:t>Jurbarkas</w:t>
      </w:r>
    </w:p>
    <w:p w14:paraId="6ABBFFEC" w14:textId="77777777" w:rsidR="002E1F99" w:rsidRDefault="002E1F99" w:rsidP="002E1F99">
      <w:pPr>
        <w:tabs>
          <w:tab w:val="left" w:pos="0"/>
        </w:tabs>
        <w:jc w:val="center"/>
      </w:pPr>
    </w:p>
    <w:p w14:paraId="4955F16D" w14:textId="77777777" w:rsidR="006A29E6" w:rsidRDefault="006A29E6" w:rsidP="006A29E6"/>
    <w:tbl>
      <w:tblPr>
        <w:tblW w:w="0" w:type="auto"/>
        <w:tblLook w:val="0000" w:firstRow="0" w:lastRow="0" w:firstColumn="0" w:lastColumn="0" w:noHBand="0" w:noVBand="0"/>
      </w:tblPr>
      <w:tblGrid>
        <w:gridCol w:w="9525"/>
      </w:tblGrid>
      <w:tr w:rsidR="006A29E6" w14:paraId="212CD9F2" w14:textId="77777777" w:rsidTr="00F261B5">
        <w:tc>
          <w:tcPr>
            <w:tcW w:w="9741" w:type="dxa"/>
          </w:tcPr>
          <w:p w14:paraId="011BC3A2" w14:textId="77777777" w:rsidR="006A29E6" w:rsidRDefault="006A29E6" w:rsidP="007371F4">
            <w:pPr>
              <w:tabs>
                <w:tab w:val="left" w:pos="0"/>
              </w:tabs>
              <w:rPr>
                <w:b/>
                <w:bCs/>
                <w:sz w:val="22"/>
              </w:rPr>
            </w:pPr>
            <w:r>
              <w:rPr>
                <w:b/>
                <w:bCs/>
                <w:i/>
                <w:iCs/>
                <w:sz w:val="22"/>
              </w:rPr>
              <w:t>1. Parengto projekto tikslai ir uždaviniai.</w:t>
            </w:r>
          </w:p>
        </w:tc>
      </w:tr>
      <w:tr w:rsidR="006A29E6" w14:paraId="53DD88C1" w14:textId="77777777" w:rsidTr="00F261B5">
        <w:tc>
          <w:tcPr>
            <w:tcW w:w="9741" w:type="dxa"/>
          </w:tcPr>
          <w:p w14:paraId="50B1E651" w14:textId="77777777" w:rsidR="006A29E6" w:rsidRDefault="004E2EC7" w:rsidP="007371F4">
            <w:pPr>
              <w:tabs>
                <w:tab w:val="left" w:pos="0"/>
              </w:tabs>
              <w:jc w:val="both"/>
              <w:rPr>
                <w:sz w:val="22"/>
              </w:rPr>
            </w:pPr>
            <w:r w:rsidRPr="004E2EC7">
              <w:rPr>
                <w:sz w:val="22"/>
              </w:rPr>
              <w:t xml:space="preserve">Perduoti UAB „Jurbarko komunalininkas“ pagal savivaldybės turto patikėjimo sutartį jos įstatuose numatytai veiklai vykdyti Jurbarko rajono savivaldybei nuosavybės teise priklausančiame </w:t>
            </w:r>
            <w:r w:rsidR="00CB499B">
              <w:rPr>
                <w:sz w:val="22"/>
              </w:rPr>
              <w:t xml:space="preserve">administracinės paskirties pastate </w:t>
            </w:r>
            <w:proofErr w:type="spellStart"/>
            <w:r w:rsidR="00CB499B">
              <w:rPr>
                <w:sz w:val="22"/>
              </w:rPr>
              <w:t>Žindaičių</w:t>
            </w:r>
            <w:proofErr w:type="spellEnd"/>
            <w:r w:rsidR="00CB499B">
              <w:rPr>
                <w:sz w:val="22"/>
              </w:rPr>
              <w:t xml:space="preserve"> k. (Vilties g. 26) </w:t>
            </w:r>
            <w:r w:rsidRPr="004E2EC7">
              <w:rPr>
                <w:sz w:val="22"/>
              </w:rPr>
              <w:t xml:space="preserve"> esančią katilinę ir joje esančią įrangą.</w:t>
            </w:r>
          </w:p>
        </w:tc>
      </w:tr>
      <w:tr w:rsidR="006A29E6" w14:paraId="0C1BCDFF" w14:textId="77777777" w:rsidTr="00F261B5">
        <w:tc>
          <w:tcPr>
            <w:tcW w:w="9741" w:type="dxa"/>
          </w:tcPr>
          <w:p w14:paraId="74D435A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60BE620" w14:textId="77777777" w:rsidTr="00F261B5">
        <w:tc>
          <w:tcPr>
            <w:tcW w:w="9741" w:type="dxa"/>
          </w:tcPr>
          <w:p w14:paraId="21BA6044" w14:textId="77777777" w:rsidR="006A29E6" w:rsidRDefault="00CB499B" w:rsidP="007371F4">
            <w:pPr>
              <w:jc w:val="both"/>
              <w:rPr>
                <w:sz w:val="22"/>
              </w:rPr>
            </w:pPr>
            <w:r>
              <w:rPr>
                <w:sz w:val="22"/>
              </w:rPr>
              <w:t>Iki šiol administracinio pastato šildymu rūpinosi Jurbarko rajono savivaldybės administracijos Jurbarkų seniūnija.</w:t>
            </w:r>
          </w:p>
        </w:tc>
      </w:tr>
      <w:tr w:rsidR="006A29E6" w14:paraId="2BD2EB77" w14:textId="77777777" w:rsidTr="00F261B5">
        <w:tc>
          <w:tcPr>
            <w:tcW w:w="9741" w:type="dxa"/>
          </w:tcPr>
          <w:p w14:paraId="11880FCD" w14:textId="77777777" w:rsidR="006A29E6" w:rsidRDefault="006A29E6" w:rsidP="007371F4">
            <w:pPr>
              <w:tabs>
                <w:tab w:val="left" w:pos="0"/>
              </w:tabs>
              <w:rPr>
                <w:b/>
                <w:bCs/>
                <w:i/>
                <w:iCs/>
                <w:sz w:val="22"/>
              </w:rPr>
            </w:pPr>
            <w:r>
              <w:rPr>
                <w:b/>
                <w:bCs/>
                <w:i/>
                <w:iCs/>
                <w:sz w:val="22"/>
              </w:rPr>
              <w:t>3. Kokių pozityvių rezultatų laukiama.</w:t>
            </w:r>
          </w:p>
        </w:tc>
      </w:tr>
      <w:tr w:rsidR="00F261B5" w14:paraId="733B1468" w14:textId="77777777" w:rsidTr="00F261B5">
        <w:tc>
          <w:tcPr>
            <w:tcW w:w="9741" w:type="dxa"/>
          </w:tcPr>
          <w:p w14:paraId="559FEC5A" w14:textId="77777777" w:rsidR="00F261B5" w:rsidRDefault="005417DA" w:rsidP="00F261B5">
            <w:pPr>
              <w:tabs>
                <w:tab w:val="left" w:pos="0"/>
              </w:tabs>
              <w:jc w:val="both"/>
              <w:rPr>
                <w:sz w:val="22"/>
              </w:rPr>
            </w:pPr>
            <w:r>
              <w:rPr>
                <w:sz w:val="22"/>
                <w:szCs w:val="22"/>
              </w:rPr>
              <w:t>Administracinio pastato</w:t>
            </w:r>
            <w:r w:rsidR="00F261B5" w:rsidRPr="00BF7D81">
              <w:rPr>
                <w:sz w:val="22"/>
                <w:szCs w:val="22"/>
              </w:rPr>
              <w:t xml:space="preserve"> šilumos ūkio eksploatacij</w:t>
            </w:r>
            <w:r>
              <w:rPr>
                <w:sz w:val="22"/>
                <w:szCs w:val="22"/>
              </w:rPr>
              <w:t>a</w:t>
            </w:r>
            <w:r w:rsidR="00F261B5" w:rsidRPr="00BF7D81">
              <w:rPr>
                <w:sz w:val="22"/>
                <w:szCs w:val="22"/>
              </w:rPr>
              <w:t xml:space="preserve"> </w:t>
            </w:r>
            <w:r>
              <w:rPr>
                <w:sz w:val="22"/>
                <w:szCs w:val="22"/>
              </w:rPr>
              <w:t>bus užtikrinta</w:t>
            </w:r>
            <w:r w:rsidR="00F261B5" w:rsidRPr="00BF7D81">
              <w:rPr>
                <w:sz w:val="22"/>
                <w:szCs w:val="22"/>
              </w:rPr>
              <w:t xml:space="preserve"> </w:t>
            </w:r>
            <w:r w:rsidR="00F261B5" w:rsidRPr="00E95293">
              <w:rPr>
                <w:sz w:val="22"/>
                <w:szCs w:val="22"/>
              </w:rPr>
              <w:t>iki 2040</w:t>
            </w:r>
            <w:r w:rsidR="00F261B5">
              <w:rPr>
                <w:sz w:val="22"/>
                <w:szCs w:val="22"/>
              </w:rPr>
              <w:t xml:space="preserve"> </w:t>
            </w:r>
            <w:r w:rsidR="00F261B5" w:rsidRPr="00E95293">
              <w:rPr>
                <w:sz w:val="22"/>
                <w:szCs w:val="22"/>
              </w:rPr>
              <w:t>m</w:t>
            </w:r>
            <w:r w:rsidR="00F261B5">
              <w:rPr>
                <w:sz w:val="22"/>
                <w:szCs w:val="22"/>
              </w:rPr>
              <w:t>.</w:t>
            </w:r>
            <w:r w:rsidR="00F261B5" w:rsidRPr="00E95293">
              <w:rPr>
                <w:sz w:val="22"/>
                <w:szCs w:val="22"/>
              </w:rPr>
              <w:t xml:space="preserve"> lapkričio 1 d.</w:t>
            </w:r>
          </w:p>
        </w:tc>
      </w:tr>
      <w:tr w:rsidR="00F261B5" w14:paraId="31FC96C8" w14:textId="77777777" w:rsidTr="00F261B5">
        <w:tc>
          <w:tcPr>
            <w:tcW w:w="9741" w:type="dxa"/>
          </w:tcPr>
          <w:p w14:paraId="3C8AC035" w14:textId="77777777" w:rsidR="00F261B5" w:rsidRDefault="00F261B5" w:rsidP="00F261B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F261B5" w14:paraId="799F01A8" w14:textId="77777777" w:rsidTr="00F261B5">
        <w:tc>
          <w:tcPr>
            <w:tcW w:w="9741" w:type="dxa"/>
          </w:tcPr>
          <w:p w14:paraId="42315537" w14:textId="77777777" w:rsidR="00F261B5" w:rsidRDefault="00F261B5" w:rsidP="00F261B5">
            <w:pPr>
              <w:tabs>
                <w:tab w:val="left" w:pos="0"/>
              </w:tabs>
              <w:jc w:val="both"/>
              <w:rPr>
                <w:sz w:val="20"/>
              </w:rPr>
            </w:pPr>
            <w:r>
              <w:rPr>
                <w:sz w:val="20"/>
              </w:rPr>
              <w:t>-</w:t>
            </w:r>
          </w:p>
        </w:tc>
      </w:tr>
      <w:tr w:rsidR="00F261B5" w14:paraId="447BC2DB" w14:textId="77777777" w:rsidTr="00F261B5">
        <w:tc>
          <w:tcPr>
            <w:tcW w:w="9741" w:type="dxa"/>
          </w:tcPr>
          <w:p w14:paraId="640F92B3" w14:textId="77777777" w:rsidR="00F261B5" w:rsidRDefault="00F261B5" w:rsidP="00F261B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F261B5" w14:paraId="229D35B0" w14:textId="77777777" w:rsidTr="00F261B5">
        <w:tc>
          <w:tcPr>
            <w:tcW w:w="9741" w:type="dxa"/>
          </w:tcPr>
          <w:p w14:paraId="5AEF1FA0" w14:textId="77777777" w:rsidR="00F261B5" w:rsidRDefault="00F261B5" w:rsidP="00F261B5">
            <w:pPr>
              <w:tabs>
                <w:tab w:val="left" w:pos="0"/>
              </w:tabs>
              <w:jc w:val="both"/>
              <w:rPr>
                <w:sz w:val="22"/>
              </w:rPr>
            </w:pPr>
            <w:r>
              <w:rPr>
                <w:sz w:val="22"/>
              </w:rPr>
              <w:t>-</w:t>
            </w:r>
          </w:p>
        </w:tc>
      </w:tr>
      <w:tr w:rsidR="00F261B5" w14:paraId="06FD1990" w14:textId="77777777" w:rsidTr="00F261B5">
        <w:tc>
          <w:tcPr>
            <w:tcW w:w="9741" w:type="dxa"/>
          </w:tcPr>
          <w:p w14:paraId="04215E62" w14:textId="77777777" w:rsidR="00F261B5" w:rsidRDefault="00F261B5" w:rsidP="00F261B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2E86FC" w14:textId="77777777" w:rsidR="00F261B5" w:rsidRPr="00F261B5" w:rsidRDefault="00F261B5" w:rsidP="00F261B5">
            <w:pPr>
              <w:tabs>
                <w:tab w:val="left" w:pos="0"/>
              </w:tabs>
              <w:rPr>
                <w:sz w:val="22"/>
              </w:rPr>
            </w:pPr>
            <w:r>
              <w:rPr>
                <w:sz w:val="22"/>
              </w:rPr>
              <w:t>-</w:t>
            </w:r>
          </w:p>
        </w:tc>
      </w:tr>
      <w:tr w:rsidR="00F261B5" w14:paraId="1161B5B2" w14:textId="77777777" w:rsidTr="00F261B5">
        <w:tc>
          <w:tcPr>
            <w:tcW w:w="9741" w:type="dxa"/>
          </w:tcPr>
          <w:p w14:paraId="36CA5CA4" w14:textId="77777777" w:rsidR="00F261B5" w:rsidRDefault="00F261B5" w:rsidP="00F261B5">
            <w:pPr>
              <w:tabs>
                <w:tab w:val="left" w:pos="0"/>
              </w:tabs>
              <w:jc w:val="both"/>
              <w:rPr>
                <w:b/>
                <w:i/>
                <w:sz w:val="22"/>
              </w:rPr>
            </w:pPr>
            <w:r>
              <w:rPr>
                <w:b/>
                <w:i/>
                <w:sz w:val="22"/>
              </w:rPr>
              <w:t>7. Ar reikalingas projekto antikorupcinis vertinimas.</w:t>
            </w:r>
          </w:p>
          <w:p w14:paraId="0C50C351" w14:textId="77777777" w:rsidR="00F261B5" w:rsidRDefault="00F261B5" w:rsidP="00F261B5">
            <w:pPr>
              <w:tabs>
                <w:tab w:val="left" w:pos="0"/>
              </w:tabs>
              <w:jc w:val="both"/>
              <w:rPr>
                <w:sz w:val="22"/>
              </w:rPr>
            </w:pPr>
            <w:r>
              <w:rPr>
                <w:sz w:val="22"/>
              </w:rPr>
              <w:t>Ne</w:t>
            </w:r>
          </w:p>
        </w:tc>
      </w:tr>
      <w:tr w:rsidR="00F261B5" w14:paraId="27DDA6E0" w14:textId="77777777" w:rsidTr="00F261B5">
        <w:tc>
          <w:tcPr>
            <w:tcW w:w="9741" w:type="dxa"/>
          </w:tcPr>
          <w:p w14:paraId="6C843B23" w14:textId="77777777" w:rsidR="00F261B5" w:rsidRDefault="00F261B5" w:rsidP="00F261B5">
            <w:pPr>
              <w:tabs>
                <w:tab w:val="left" w:pos="0"/>
              </w:tabs>
              <w:jc w:val="both"/>
              <w:rPr>
                <w:b/>
                <w:i/>
                <w:sz w:val="22"/>
              </w:rPr>
            </w:pPr>
            <w:r>
              <w:rPr>
                <w:b/>
                <w:i/>
                <w:sz w:val="22"/>
              </w:rPr>
              <w:t>8. Projekto iniciatorius, autorius ar autorių grupė.</w:t>
            </w:r>
          </w:p>
        </w:tc>
      </w:tr>
      <w:tr w:rsidR="00F261B5" w14:paraId="27C59789" w14:textId="77777777" w:rsidTr="00F261B5">
        <w:tc>
          <w:tcPr>
            <w:tcW w:w="9741" w:type="dxa"/>
          </w:tcPr>
          <w:p w14:paraId="7D57AE45" w14:textId="77777777" w:rsidR="00F261B5" w:rsidRDefault="00F261B5" w:rsidP="00F261B5">
            <w:pPr>
              <w:tabs>
                <w:tab w:val="left" w:pos="0"/>
              </w:tabs>
              <w:jc w:val="both"/>
              <w:rPr>
                <w:sz w:val="22"/>
              </w:rPr>
            </w:pPr>
            <w:r w:rsidRPr="00F261B5">
              <w:rPr>
                <w:sz w:val="22"/>
              </w:rPr>
              <w:t>Infrastruktūros ir turto skyrius</w:t>
            </w:r>
          </w:p>
        </w:tc>
      </w:tr>
      <w:tr w:rsidR="00F261B5" w14:paraId="631CD1BA" w14:textId="77777777" w:rsidTr="00F261B5">
        <w:tc>
          <w:tcPr>
            <w:tcW w:w="9741" w:type="dxa"/>
          </w:tcPr>
          <w:p w14:paraId="62533005" w14:textId="77777777" w:rsidR="00F261B5" w:rsidRDefault="00F261B5" w:rsidP="00F261B5">
            <w:pPr>
              <w:tabs>
                <w:tab w:val="left" w:pos="0"/>
              </w:tabs>
              <w:rPr>
                <w:b/>
                <w:bCs/>
                <w:i/>
                <w:iCs/>
                <w:sz w:val="22"/>
              </w:rPr>
            </w:pPr>
            <w:r>
              <w:rPr>
                <w:b/>
                <w:bCs/>
                <w:i/>
                <w:iCs/>
                <w:sz w:val="22"/>
              </w:rPr>
              <w:t>9. Kiti, autorių nuomone, reikalingi pagrindimai ir paaiškinimai.</w:t>
            </w:r>
          </w:p>
          <w:p w14:paraId="2C661412" w14:textId="77777777" w:rsidR="00F261B5" w:rsidRPr="00F261B5" w:rsidRDefault="00F261B5" w:rsidP="00F261B5">
            <w:pPr>
              <w:tabs>
                <w:tab w:val="left" w:pos="0"/>
              </w:tabs>
              <w:rPr>
                <w:sz w:val="22"/>
              </w:rPr>
            </w:pPr>
            <w:r>
              <w:rPr>
                <w:sz w:val="22"/>
              </w:rPr>
              <w:t>-</w:t>
            </w:r>
          </w:p>
        </w:tc>
      </w:tr>
      <w:tr w:rsidR="00F261B5" w14:paraId="0B9E3812" w14:textId="77777777" w:rsidTr="00F261B5">
        <w:tc>
          <w:tcPr>
            <w:tcW w:w="9741" w:type="dxa"/>
          </w:tcPr>
          <w:p w14:paraId="63A6A895" w14:textId="77777777" w:rsidR="00F261B5" w:rsidRDefault="00F261B5" w:rsidP="00F261B5">
            <w:pPr>
              <w:tabs>
                <w:tab w:val="left" w:pos="0"/>
              </w:tabs>
              <w:jc w:val="both"/>
              <w:rPr>
                <w:b/>
                <w:i/>
                <w:sz w:val="22"/>
              </w:rPr>
            </w:pPr>
            <w:r>
              <w:rPr>
                <w:b/>
                <w:i/>
                <w:sz w:val="22"/>
              </w:rPr>
              <w:t>10. Sprendimas įteikiamas (kam ir kiek egz.).</w:t>
            </w:r>
          </w:p>
        </w:tc>
      </w:tr>
      <w:tr w:rsidR="00F261B5" w14:paraId="6EA09987" w14:textId="77777777" w:rsidTr="00F261B5">
        <w:tc>
          <w:tcPr>
            <w:tcW w:w="9741" w:type="dxa"/>
          </w:tcPr>
          <w:p w14:paraId="4FD9B925" w14:textId="77777777" w:rsidR="00F261B5" w:rsidRDefault="00F261B5" w:rsidP="00F261B5">
            <w:pPr>
              <w:tabs>
                <w:tab w:val="left" w:pos="0"/>
              </w:tabs>
              <w:jc w:val="both"/>
              <w:rPr>
                <w:b/>
                <w:i/>
                <w:sz w:val="22"/>
              </w:rPr>
            </w:pPr>
            <w:r w:rsidRPr="00812361">
              <w:rPr>
                <w:bCs/>
                <w:iCs/>
                <w:sz w:val="22"/>
                <w:szCs w:val="22"/>
              </w:rPr>
              <w:t>Infrastruktūros ir turto skyriui – 1 egz., UAB „Jurbarko komunalininkas“ – 1 egz. el. paštu</w:t>
            </w:r>
          </w:p>
        </w:tc>
      </w:tr>
    </w:tbl>
    <w:p w14:paraId="222ECF20" w14:textId="77777777" w:rsidR="006A29E6" w:rsidRDefault="006A29E6" w:rsidP="006A29E6"/>
    <w:p w14:paraId="78CCB47F" w14:textId="77777777" w:rsidR="002E1F99" w:rsidRDefault="002E1F99" w:rsidP="002E1F99">
      <w:pPr>
        <w:tabs>
          <w:tab w:val="left" w:pos="567"/>
        </w:tabs>
      </w:pPr>
    </w:p>
    <w:p w14:paraId="60355CFA" w14:textId="77777777" w:rsidR="002E1F99" w:rsidRDefault="002E1F99" w:rsidP="002E1F99">
      <w:pPr>
        <w:tabs>
          <w:tab w:val="left" w:pos="567"/>
        </w:tabs>
      </w:pPr>
    </w:p>
    <w:p w14:paraId="7A3CD1F0" w14:textId="77777777" w:rsidR="005417DA" w:rsidRDefault="005417DA" w:rsidP="002E1F99">
      <w:pPr>
        <w:tabs>
          <w:tab w:val="left" w:pos="567"/>
        </w:tabs>
      </w:pPr>
    </w:p>
    <w:p w14:paraId="0A4ECC57" w14:textId="77777777" w:rsidR="005417DA" w:rsidRDefault="005417DA" w:rsidP="002E1F99">
      <w:pPr>
        <w:tabs>
          <w:tab w:val="left" w:pos="567"/>
        </w:tabs>
      </w:pPr>
    </w:p>
    <w:p w14:paraId="0C01EBAB" w14:textId="77777777" w:rsidR="005417DA" w:rsidRDefault="005417DA" w:rsidP="002E1F99">
      <w:pPr>
        <w:tabs>
          <w:tab w:val="left" w:pos="567"/>
        </w:tabs>
      </w:pPr>
    </w:p>
    <w:p w14:paraId="40BAAC3A" w14:textId="77777777" w:rsidR="005417DA" w:rsidRDefault="005417DA" w:rsidP="002E1F99">
      <w:pPr>
        <w:tabs>
          <w:tab w:val="left" w:pos="567"/>
        </w:tabs>
      </w:pPr>
    </w:p>
    <w:p w14:paraId="546E143F" w14:textId="77777777" w:rsidR="00B668F0" w:rsidRDefault="00B668F0" w:rsidP="00B668F0">
      <w:r>
        <w:t>Parengė</w:t>
      </w:r>
    </w:p>
    <w:p w14:paraId="1E0B934C" w14:textId="77777777" w:rsidR="00B668F0" w:rsidRDefault="00B668F0" w:rsidP="00B668F0"/>
    <w:p w14:paraId="3D1E9F5B" w14:textId="77777777" w:rsidR="00B668F0" w:rsidRDefault="0028399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Romanas Semaška</w:t>
      </w:r>
      <w:r>
        <w:rPr>
          <w:lang w:eastAsia="de-DE"/>
        </w:rPr>
        <w:fldChar w:fldCharType="end"/>
      </w:r>
    </w:p>
    <w:p w14:paraId="5AD42A3E" w14:textId="77777777" w:rsidR="00B668F0" w:rsidRDefault="00B668F0" w:rsidP="00B668F0">
      <w:pPr>
        <w:pStyle w:val="Antrats"/>
        <w:tabs>
          <w:tab w:val="clear" w:pos="4153"/>
          <w:tab w:val="clear" w:pos="8306"/>
        </w:tabs>
        <w:rPr>
          <w:lang w:eastAsia="de-DE"/>
        </w:rPr>
      </w:pPr>
    </w:p>
    <w:p w14:paraId="1865719B" w14:textId="77777777" w:rsidR="00B668F0" w:rsidRDefault="0028399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06C3FC10"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79880" w14:textId="77777777" w:rsidR="00097597" w:rsidRDefault="00097597">
      <w:r>
        <w:separator/>
      </w:r>
    </w:p>
  </w:endnote>
  <w:endnote w:type="continuationSeparator" w:id="0">
    <w:p w14:paraId="2FF15766" w14:textId="77777777" w:rsidR="00097597" w:rsidRDefault="0009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E1D5" w14:textId="77777777" w:rsidR="00097597" w:rsidRDefault="00097597">
      <w:r>
        <w:separator/>
      </w:r>
    </w:p>
  </w:footnote>
  <w:footnote w:type="continuationSeparator" w:id="0">
    <w:p w14:paraId="06893912" w14:textId="77777777" w:rsidR="00097597" w:rsidRDefault="0009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DB62" w14:textId="77777777" w:rsidR="00FC1CD3" w:rsidRDefault="0028399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63713C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8561" w14:textId="77777777" w:rsidR="00FC1CD3" w:rsidRDefault="00FC1CD3">
    <w:pPr>
      <w:pStyle w:val="Antrats"/>
      <w:framePr w:wrap="around" w:vAnchor="text" w:hAnchor="margin" w:xAlign="center" w:y="1"/>
      <w:rPr>
        <w:rStyle w:val="Puslapionumeris"/>
      </w:rPr>
    </w:pPr>
  </w:p>
  <w:p w14:paraId="0500913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66483793">
    <w:abstractNumId w:val="3"/>
  </w:num>
  <w:num w:numId="2" w16cid:durableId="1125466675">
    <w:abstractNumId w:val="2"/>
  </w:num>
  <w:num w:numId="3" w16cid:durableId="1463185372">
    <w:abstractNumId w:val="4"/>
  </w:num>
  <w:num w:numId="4" w16cid:durableId="1256744247">
    <w:abstractNumId w:val="1"/>
  </w:num>
  <w:num w:numId="5" w16cid:durableId="283075073">
    <w:abstractNumId w:val="6"/>
  </w:num>
  <w:num w:numId="6" w16cid:durableId="459540400">
    <w:abstractNumId w:val="5"/>
  </w:num>
  <w:num w:numId="7" w16cid:durableId="6182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3C8D"/>
    <w:rsid w:val="00073ECC"/>
    <w:rsid w:val="00076A1D"/>
    <w:rsid w:val="000773EB"/>
    <w:rsid w:val="00085739"/>
    <w:rsid w:val="00091CDA"/>
    <w:rsid w:val="00097597"/>
    <w:rsid w:val="000B55EC"/>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399A"/>
    <w:rsid w:val="00287532"/>
    <w:rsid w:val="002922E1"/>
    <w:rsid w:val="002A39BB"/>
    <w:rsid w:val="002E1F99"/>
    <w:rsid w:val="002F084E"/>
    <w:rsid w:val="002F4A2B"/>
    <w:rsid w:val="002F7E49"/>
    <w:rsid w:val="00323FE1"/>
    <w:rsid w:val="00333FD4"/>
    <w:rsid w:val="003421EA"/>
    <w:rsid w:val="003459E5"/>
    <w:rsid w:val="00366A5C"/>
    <w:rsid w:val="00372033"/>
    <w:rsid w:val="00376143"/>
    <w:rsid w:val="003822CB"/>
    <w:rsid w:val="003859D7"/>
    <w:rsid w:val="00394FD0"/>
    <w:rsid w:val="003A20E9"/>
    <w:rsid w:val="003A7F59"/>
    <w:rsid w:val="003B05A8"/>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2EC7"/>
    <w:rsid w:val="00501B9D"/>
    <w:rsid w:val="00501C69"/>
    <w:rsid w:val="005164E9"/>
    <w:rsid w:val="005209D1"/>
    <w:rsid w:val="00520A16"/>
    <w:rsid w:val="005231DA"/>
    <w:rsid w:val="005417DA"/>
    <w:rsid w:val="00542B92"/>
    <w:rsid w:val="00551276"/>
    <w:rsid w:val="00553547"/>
    <w:rsid w:val="00570AD7"/>
    <w:rsid w:val="00593FFF"/>
    <w:rsid w:val="0059589B"/>
    <w:rsid w:val="005B2122"/>
    <w:rsid w:val="005C31CD"/>
    <w:rsid w:val="005D1F24"/>
    <w:rsid w:val="005D5CCA"/>
    <w:rsid w:val="005D5D46"/>
    <w:rsid w:val="006046BD"/>
    <w:rsid w:val="00641E12"/>
    <w:rsid w:val="006512F4"/>
    <w:rsid w:val="00664A81"/>
    <w:rsid w:val="00673C21"/>
    <w:rsid w:val="00686E66"/>
    <w:rsid w:val="00692BFB"/>
    <w:rsid w:val="00697D48"/>
    <w:rsid w:val="006A29E6"/>
    <w:rsid w:val="006B72D3"/>
    <w:rsid w:val="006F2BBA"/>
    <w:rsid w:val="006F35F0"/>
    <w:rsid w:val="0073170A"/>
    <w:rsid w:val="00732616"/>
    <w:rsid w:val="00734333"/>
    <w:rsid w:val="00744E20"/>
    <w:rsid w:val="007454B1"/>
    <w:rsid w:val="007457FF"/>
    <w:rsid w:val="00771DAD"/>
    <w:rsid w:val="007860A8"/>
    <w:rsid w:val="007919E5"/>
    <w:rsid w:val="007941EF"/>
    <w:rsid w:val="007C0DF4"/>
    <w:rsid w:val="007E13A9"/>
    <w:rsid w:val="007E57D4"/>
    <w:rsid w:val="008030DA"/>
    <w:rsid w:val="00832B07"/>
    <w:rsid w:val="00851FF9"/>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5071"/>
    <w:rsid w:val="008C7ADA"/>
    <w:rsid w:val="008D6ADF"/>
    <w:rsid w:val="008E7416"/>
    <w:rsid w:val="008F41AE"/>
    <w:rsid w:val="008F651B"/>
    <w:rsid w:val="009212D2"/>
    <w:rsid w:val="00922412"/>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4F3E"/>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1004"/>
    <w:rsid w:val="00BC68A1"/>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9617A"/>
    <w:rsid w:val="00CB499B"/>
    <w:rsid w:val="00CC0BB5"/>
    <w:rsid w:val="00CE2BB0"/>
    <w:rsid w:val="00CE349F"/>
    <w:rsid w:val="00CF4303"/>
    <w:rsid w:val="00D32D0D"/>
    <w:rsid w:val="00D507CE"/>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459B"/>
    <w:rsid w:val="00EA4ECC"/>
    <w:rsid w:val="00EA6026"/>
    <w:rsid w:val="00EB4A11"/>
    <w:rsid w:val="00ED18C9"/>
    <w:rsid w:val="00F20019"/>
    <w:rsid w:val="00F261B5"/>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0D67A94"/>
  <w15:docId w15:val="{6273DF9D-0F35-4D5E-AED9-058A7228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3486</Words>
  <Characters>1988</Characters>
  <Application>Microsoft Office Word</Application>
  <DocSecurity>4</DocSecurity>
  <Lines>16</Lines>
  <Paragraphs>10</Paragraphs>
  <ScaleCrop>false</ScaleCrop>
  <Company>Sveikatos apsaugos ministerija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2024-08-29T05:23:00Z</dcterms:created>
  <dcterms:modified xsi:type="dcterms:W3CDTF">2024-08-29T05:23:00Z</dcterms:modified>
</cp:coreProperties>
</file>