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81DC" w14:textId="01D9684D" w:rsidR="007D790D" w:rsidRDefault="0060591C" w:rsidP="007D790D">
      <w:pPr>
        <w:jc w:val="right"/>
      </w:pPr>
      <w:r>
        <w:t>P</w:t>
      </w:r>
      <w:r w:rsidR="007D790D" w:rsidRPr="007D312A">
        <w:t>rojektas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67BF73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</w:t>
            </w:r>
            <w:r w:rsidR="00B56F5A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33402C70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2025 m.</w:t>
            </w:r>
            <w:r w:rsidR="00BB6003">
              <w:t xml:space="preserve"> gruodžio</w:t>
            </w:r>
            <w:r>
              <w:t xml:space="preserve"> </w:t>
            </w:r>
            <w:r w:rsidR="00917493">
              <w:t xml:space="preserve">4 </w:t>
            </w:r>
            <w:r>
              <w:t xml:space="preserve">d. </w:t>
            </w:r>
            <w:r w:rsidR="00F20019" w:rsidRPr="005231DA">
              <w:t xml:space="preserve">Nr. </w:t>
            </w:r>
            <w:r>
              <w:t>TSP-</w:t>
            </w:r>
            <w:r w:rsidR="00917493">
              <w:t>465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1BA6AA08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</w:t>
      </w:r>
      <w:r w:rsidRPr="00366841">
        <w:t xml:space="preserve"> papunktį ir jį išdėstyti taip:</w:t>
      </w:r>
    </w:p>
    <w:p w14:paraId="2FAE066F" w14:textId="04DF2D08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4642E6">
        <w:t>59</w:t>
      </w:r>
      <w:r w:rsidR="005C3ADF" w:rsidRPr="005C3ADF">
        <w:t> </w:t>
      </w:r>
      <w:r w:rsidR="000A69FA">
        <w:t>7</w:t>
      </w:r>
      <w:r w:rsidR="00F85C95">
        <w:t>93</w:t>
      </w:r>
      <w:r w:rsidR="005C3ADF" w:rsidRPr="005C3ADF">
        <w:t> </w:t>
      </w:r>
      <w:r w:rsidR="00F85C95">
        <w:t>367</w:t>
      </w:r>
      <w:r w:rsidR="004B5A35">
        <w:t xml:space="preserve"> </w:t>
      </w:r>
      <w:r w:rsidR="0038287E" w:rsidRPr="0000547A">
        <w:t>Eur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E65ABC">
        <w:t> 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8287E" w:rsidRPr="0038287E">
        <w:t>1 </w:t>
      </w:r>
      <w:r w:rsidR="00F85C95">
        <w:t>427</w:t>
      </w:r>
      <w:r w:rsidR="004B5A35">
        <w:t> </w:t>
      </w:r>
      <w:r w:rsidR="00F85C95">
        <w:t>0</w:t>
      </w:r>
      <w:r w:rsidR="00AD2CCC">
        <w:t>1</w:t>
      </w:r>
      <w:r w:rsidR="004B5A35">
        <w:t xml:space="preserve">8 </w:t>
      </w:r>
      <w:r w:rsidR="0038287E">
        <w:t>Eur</w:t>
      </w:r>
      <w:r w:rsidR="00C30721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63D5BB43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 xml:space="preserve">2 papunktį ir jį išdėstyti taip: </w:t>
      </w:r>
    </w:p>
    <w:p w14:paraId="38C084C0" w14:textId="138BAB85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F85C95">
        <w:t>59</w:t>
      </w:r>
      <w:r w:rsidR="00F85C95" w:rsidRPr="005C3ADF">
        <w:t> </w:t>
      </w:r>
      <w:r w:rsidR="00F85C95">
        <w:t>793</w:t>
      </w:r>
      <w:r w:rsidR="00F85C95" w:rsidRPr="005C3ADF">
        <w:t> </w:t>
      </w:r>
      <w:r w:rsidR="00F85C95">
        <w:t>367</w:t>
      </w:r>
      <w:r w:rsidR="004B5A35">
        <w:t xml:space="preserve"> </w:t>
      </w:r>
      <w:r w:rsidR="00981272">
        <w:t xml:space="preserve">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197DE8B0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 papunktį ir jį išdėstyti taip:</w:t>
      </w:r>
    </w:p>
    <w:p w14:paraId="5272454C" w14:textId="2082E16E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5C3ADF" w:rsidRPr="005C3ADF">
        <w:t>58 </w:t>
      </w:r>
      <w:r w:rsidR="00F85C95">
        <w:t>83</w:t>
      </w:r>
      <w:r w:rsidR="00382C6A">
        <w:t>4</w:t>
      </w:r>
      <w:r w:rsidR="005C3ADF" w:rsidRPr="005C3ADF">
        <w:t> </w:t>
      </w:r>
      <w:r w:rsidR="00382C6A">
        <w:t>68</w:t>
      </w:r>
      <w:r w:rsidR="00F85C95">
        <w:t>7</w:t>
      </w:r>
      <w:r w:rsidR="004B5A35">
        <w:t xml:space="preserve"> </w:t>
      </w:r>
      <w:r w:rsidR="001B4594">
        <w:t>Eur</w:t>
      </w:r>
      <w:r w:rsidR="00E969D1">
        <w:t>;</w:t>
      </w:r>
      <w:r w:rsidRPr="0000547A">
        <w:t>“</w:t>
      </w:r>
      <w:r w:rsidR="00DD1CC7">
        <w:t>;</w:t>
      </w:r>
    </w:p>
    <w:p w14:paraId="04D94563" w14:textId="1FCD398B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F85C95">
        <w:t>3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1C56BEE8" w14:textId="6C7D9ACD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48855D21" w14:textId="39A3E084" w:rsidR="00E975E8" w:rsidRDefault="00E975E8" w:rsidP="00190B66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760694B9" w14:textId="77777777" w:rsidR="00E969D1" w:rsidRDefault="00E969D1" w:rsidP="00E969D1">
      <w:r>
        <w:t xml:space="preserve">Administracijos direktorė R. </w:t>
      </w:r>
      <w:proofErr w:type="spellStart"/>
      <w:r>
        <w:t>Vančienė</w:t>
      </w:r>
      <w:proofErr w:type="spellEnd"/>
    </w:p>
    <w:p w14:paraId="304F874E" w14:textId="77777777" w:rsidR="00E969D1" w:rsidRDefault="00E969D1" w:rsidP="00190B66"/>
    <w:p w14:paraId="2194FB44" w14:textId="77777777" w:rsidR="00D521F8" w:rsidRDefault="00D521F8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Ada </w:t>
      </w:r>
      <w:proofErr w:type="spellStart"/>
      <w:r>
        <w:rPr>
          <w:lang w:eastAsia="de-DE"/>
        </w:rPr>
        <w:t>Samuilienė</w:t>
      </w:r>
      <w:proofErr w:type="spellEnd"/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2D74E938" w14:textId="77777777" w:rsidR="00E975E8" w:rsidRDefault="00E975E8" w:rsidP="00E64FC7">
      <w:pPr>
        <w:pStyle w:val="Pavadinimas"/>
        <w:pBdr>
          <w:bottom w:val="single" w:sz="12" w:space="0" w:color="auto"/>
        </w:pBdr>
      </w:pPr>
    </w:p>
    <w:p w14:paraId="6E21412B" w14:textId="77777777" w:rsidR="00710666" w:rsidRDefault="00710666" w:rsidP="00E64FC7">
      <w:pPr>
        <w:pStyle w:val="Pavadinimas"/>
        <w:pBdr>
          <w:bottom w:val="single" w:sz="12" w:space="0" w:color="auto"/>
        </w:pBdr>
      </w:pPr>
    </w:p>
    <w:p w14:paraId="20C840A8" w14:textId="77777777" w:rsidR="006451E6" w:rsidRDefault="006451E6" w:rsidP="00E64FC7">
      <w:pPr>
        <w:pStyle w:val="Pavadinimas"/>
        <w:pBdr>
          <w:bottom w:val="single" w:sz="12" w:space="0" w:color="auto"/>
        </w:pBdr>
      </w:pPr>
    </w:p>
    <w:p w14:paraId="79E6D7DD" w14:textId="1D06967F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356E7E8D" w14:textId="77777777" w:rsidR="00710666" w:rsidRDefault="00710666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0992FE72" w14:textId="77777777" w:rsidR="00710666" w:rsidRDefault="00710666" w:rsidP="002E1F99">
      <w:pPr>
        <w:jc w:val="center"/>
        <w:rPr>
          <w:caps/>
        </w:rPr>
      </w:pPr>
    </w:p>
    <w:p w14:paraId="1AA4CB84" w14:textId="3FF922A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</w:t>
      </w:r>
      <w:r w:rsidR="00BB5C41">
        <w:rPr>
          <w:b/>
          <w:bCs/>
        </w:rPr>
        <w:t xml:space="preserve"> BIUDŽETO</w:t>
      </w:r>
      <w:r w:rsidR="00E64FC7" w:rsidRPr="00E64FC7">
        <w:rPr>
          <w:b/>
          <w:bCs/>
        </w:rPr>
        <w:t xml:space="preserve">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1744E18B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BB6003">
        <w:t>gruodžio</w:t>
      </w:r>
      <w:r>
        <w:t xml:space="preserve"> </w:t>
      </w:r>
      <w:r w:rsidR="00917493">
        <w:t xml:space="preserve">4 </w:t>
      </w:r>
      <w:r>
        <w:t>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4AFB6449" w14:textId="77777777" w:rsidR="00710666" w:rsidRDefault="00CB5D1A" w:rsidP="002F064A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14:paraId="5E60C04B" w14:textId="4EE0ACAA" w:rsidR="002F064A" w:rsidRPr="005E689F" w:rsidRDefault="002F064A" w:rsidP="002F064A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6295DB0D" w:rsidR="00F944C4" w:rsidRPr="008464ED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 w:rsidRPr="008464E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C20CB1">
              <w:rPr>
                <w:b/>
                <w:bCs/>
                <w:sz w:val="22"/>
                <w:szCs w:val="22"/>
                <w:u w:val="single"/>
              </w:rPr>
              <w:t>83</w:t>
            </w:r>
            <w:r w:rsidR="00AD2CCC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C20CB1">
              <w:rPr>
                <w:b/>
                <w:bCs/>
                <w:sz w:val="22"/>
                <w:szCs w:val="22"/>
                <w:u w:val="single"/>
              </w:rPr>
              <w:t>079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077438D8" w14:textId="1951B421" w:rsidR="00154ADE" w:rsidRPr="00710666" w:rsidRDefault="00A550FD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85C9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579</w:t>
            </w:r>
            <w:r w:rsidR="00154ADE" w:rsidRPr="00710666">
              <w:rPr>
                <w:sz w:val="22"/>
                <w:szCs w:val="22"/>
              </w:rPr>
              <w:t xml:space="preserve"> Eur Europos Sąjungos paramos lėšos projektams finansuoti (gautos lėšos </w:t>
            </w:r>
            <w:r>
              <w:rPr>
                <w:sz w:val="22"/>
                <w:szCs w:val="22"/>
              </w:rPr>
              <w:t>2</w:t>
            </w:r>
            <w:r w:rsidR="00154ADE" w:rsidRPr="00710666">
              <w:rPr>
                <w:sz w:val="22"/>
                <w:szCs w:val="22"/>
              </w:rPr>
              <w:t xml:space="preserve"> projektams vykdyti).</w:t>
            </w:r>
          </w:p>
          <w:p w14:paraId="081F9F08" w14:textId="59F254B4" w:rsidR="006511DD" w:rsidRPr="00B371F9" w:rsidRDefault="006511DD" w:rsidP="00194AC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B371F9">
              <w:rPr>
                <w:sz w:val="22"/>
                <w:szCs w:val="22"/>
              </w:rPr>
              <w:t>48</w:t>
            </w:r>
            <w:r w:rsidR="00F85C95">
              <w:rPr>
                <w:sz w:val="22"/>
                <w:szCs w:val="22"/>
              </w:rPr>
              <w:t> </w:t>
            </w:r>
            <w:r w:rsidRPr="00B371F9">
              <w:rPr>
                <w:sz w:val="22"/>
                <w:szCs w:val="22"/>
              </w:rPr>
              <w:t>000</w:t>
            </w:r>
            <w:r w:rsidR="00682286" w:rsidRPr="00B371F9">
              <w:rPr>
                <w:sz w:val="22"/>
                <w:szCs w:val="22"/>
              </w:rPr>
              <w:t xml:space="preserve"> </w:t>
            </w:r>
            <w:r w:rsidR="00F944C4" w:rsidRPr="00B371F9">
              <w:rPr>
                <w:sz w:val="22"/>
                <w:szCs w:val="22"/>
              </w:rPr>
              <w:t xml:space="preserve">Eur </w:t>
            </w:r>
            <w:r w:rsidRPr="00B371F9">
              <w:rPr>
                <w:sz w:val="22"/>
                <w:szCs w:val="22"/>
              </w:rPr>
              <w:t>didinamos</w:t>
            </w:r>
            <w:r w:rsidR="00B371F9" w:rsidRPr="00B371F9">
              <w:rPr>
                <w:sz w:val="22"/>
                <w:szCs w:val="22"/>
              </w:rPr>
              <w:t xml:space="preserve"> pagal faktinį surinkimą </w:t>
            </w:r>
            <w:r w:rsidRPr="00B371F9">
              <w:rPr>
                <w:sz w:val="22"/>
                <w:szCs w:val="22"/>
              </w:rPr>
              <w:t>žemės realizavimo pajam</w:t>
            </w:r>
            <w:r w:rsidR="00B371F9" w:rsidRPr="00B371F9">
              <w:rPr>
                <w:sz w:val="22"/>
                <w:szCs w:val="22"/>
              </w:rPr>
              <w:t xml:space="preserve">ų lėšos, kurios </w:t>
            </w:r>
            <w:r w:rsidR="00C20CB1">
              <w:rPr>
                <w:sz w:val="22"/>
                <w:szCs w:val="22"/>
              </w:rPr>
              <w:t xml:space="preserve">skiriamos </w:t>
            </w:r>
            <w:r w:rsidRPr="00B371F9">
              <w:rPr>
                <w:sz w:val="22"/>
                <w:szCs w:val="22"/>
              </w:rPr>
              <w:t xml:space="preserve">žemės sklypų formavimo ir infrastruktūros objektų </w:t>
            </w:r>
            <w:r w:rsidR="00B371F9" w:rsidRPr="00B371F9">
              <w:rPr>
                <w:sz w:val="22"/>
                <w:szCs w:val="22"/>
              </w:rPr>
              <w:t>projektams, kadastriniams matavimams ir kitiems teritorijų planavimo dokumentams rengti.</w:t>
            </w:r>
          </w:p>
          <w:p w14:paraId="785B86F1" w14:textId="1A5F8C25" w:rsidR="000758B4" w:rsidRPr="00710666" w:rsidRDefault="00B371F9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F85C9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500</w:t>
            </w:r>
            <w:r w:rsidR="00AD1CBF" w:rsidRPr="00710666">
              <w:rPr>
                <w:sz w:val="22"/>
                <w:szCs w:val="22"/>
              </w:rPr>
              <w:t xml:space="preserve"> Eur pajamos už </w:t>
            </w:r>
            <w:r w:rsidR="00F32102">
              <w:rPr>
                <w:sz w:val="22"/>
                <w:szCs w:val="22"/>
              </w:rPr>
              <w:t>prekes ir paslaugas</w:t>
            </w:r>
            <w:r w:rsidR="00E969D1">
              <w:rPr>
                <w:sz w:val="22"/>
                <w:szCs w:val="22"/>
              </w:rPr>
              <w:t>:</w:t>
            </w:r>
          </w:p>
          <w:p w14:paraId="7669A448" w14:textId="75453FA4" w:rsidR="00C143CC" w:rsidRDefault="00B371F9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30 500 Jurbarko švietimo centrui</w:t>
            </w:r>
            <w:r w:rsidR="000758B4">
              <w:rPr>
                <w:sz w:val="22"/>
                <w:szCs w:val="22"/>
              </w:rPr>
              <w:t>,</w:t>
            </w:r>
          </w:p>
          <w:p w14:paraId="4EC1A5D1" w14:textId="24A59562" w:rsidR="000758B4" w:rsidRDefault="00B371F9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  <w:r w:rsidR="004B22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0758B4">
              <w:rPr>
                <w:sz w:val="22"/>
                <w:szCs w:val="22"/>
              </w:rPr>
              <w:t xml:space="preserve">00 Eur </w:t>
            </w:r>
            <w:r>
              <w:rPr>
                <w:sz w:val="22"/>
                <w:szCs w:val="22"/>
              </w:rPr>
              <w:t>Mažosios Lietuvos Jurbarko krašto kultūros centrui</w:t>
            </w:r>
          </w:p>
          <w:p w14:paraId="55000D2A" w14:textId="77777777" w:rsidR="00B40C4C" w:rsidRPr="008464ED" w:rsidRDefault="00B40C4C" w:rsidP="00B40C4C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</w:p>
          <w:p w14:paraId="77270DA1" w14:textId="1BD3FF1F" w:rsidR="00CB5D1A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N</w:t>
            </w:r>
            <w:r w:rsidR="00CB5D1A" w:rsidRPr="008464ED">
              <w:rPr>
                <w:sz w:val="22"/>
                <w:szCs w:val="22"/>
              </w:rPr>
              <w:t>auja redakcija išdėstomi Sprendimo 1–</w:t>
            </w:r>
            <w:r w:rsidR="00B371F9">
              <w:rPr>
                <w:sz w:val="22"/>
                <w:szCs w:val="22"/>
              </w:rPr>
              <w:t>3</w:t>
            </w:r>
            <w:r w:rsidR="00CB5D1A" w:rsidRPr="008464ED">
              <w:rPr>
                <w:sz w:val="22"/>
                <w:szCs w:val="22"/>
              </w:rPr>
              <w:t xml:space="preserve"> priedai. </w:t>
            </w:r>
          </w:p>
          <w:p w14:paraId="4855EFF0" w14:textId="6DF69D6F" w:rsidR="00710666" w:rsidRPr="008464ED" w:rsidRDefault="00710666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8464ED" w14:paraId="773C5B1E" w14:textId="77777777" w:rsidTr="00F102A6">
        <w:tc>
          <w:tcPr>
            <w:tcW w:w="9741" w:type="dxa"/>
          </w:tcPr>
          <w:p w14:paraId="50C4F005" w14:textId="2FEF505F" w:rsidR="00E6019C" w:rsidRDefault="00CB5D1A" w:rsidP="00BB6003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8464ED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43CEFFE9" w14:textId="226617F0" w:rsidR="000300DA" w:rsidRPr="008464ED" w:rsidRDefault="00C20CB1" w:rsidP="002F064A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</w:t>
            </w: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7E47A0F6" w14:textId="77777777" w:rsidR="00E60E40" w:rsidRDefault="00E60E40" w:rsidP="00B668F0"/>
    <w:p w14:paraId="471FBD2C" w14:textId="14F641E5" w:rsidR="00B668F0" w:rsidRDefault="00B668F0" w:rsidP="00B668F0">
      <w:r>
        <w:t>Parengė</w:t>
      </w:r>
    </w:p>
    <w:p w14:paraId="2F38C639" w14:textId="643A9F8A" w:rsidR="00FC32F1" w:rsidRDefault="00FC32F1" w:rsidP="00B668F0">
      <w:r>
        <w:t xml:space="preserve">Ada </w:t>
      </w:r>
      <w:proofErr w:type="spellStart"/>
      <w:r>
        <w:t>Samuilienė</w:t>
      </w:r>
      <w:proofErr w:type="spellEnd"/>
    </w:p>
    <w:p w14:paraId="0C4C9331" w14:textId="77777777" w:rsidR="00FC32F1" w:rsidRDefault="00FC32F1" w:rsidP="00B668F0"/>
    <w:p w14:paraId="2D48C62F" w14:textId="77777777" w:rsidR="00065888" w:rsidRDefault="00065888" w:rsidP="00B668F0"/>
    <w:p w14:paraId="65C7415F" w14:textId="77777777" w:rsidR="00065888" w:rsidRDefault="00065888" w:rsidP="00B668F0"/>
    <w:p w14:paraId="6C1848C9" w14:textId="2BE4B254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45A1FCFC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 xml:space="preserve">T2-30 „DĖL JURBARKO RAJONO SAVIVALDYBĖS 2025 METŲ </w:t>
            </w:r>
            <w:r w:rsidR="00A455FE">
              <w:rPr>
                <w:b/>
                <w:bCs/>
              </w:rPr>
              <w:t xml:space="preserve">BIUDŽETO </w:t>
            </w:r>
            <w:r w:rsidRPr="00E64FC7">
              <w:rPr>
                <w:b/>
                <w:bCs/>
              </w:rPr>
              <w:t>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201628CF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6451E6">
              <w:t>gruodžio</w:t>
            </w:r>
            <w:r>
              <w:t xml:space="preserve"> </w:t>
            </w:r>
            <w:r w:rsidR="00917493">
              <w:t>4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917493">
              <w:t>465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3E7623D5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</w:t>
      </w:r>
      <w:r w:rsidRPr="00366841">
        <w:t xml:space="preserve"> papunktį ir jį išdėstyti taip:</w:t>
      </w:r>
    </w:p>
    <w:p w14:paraId="27EDE58E" w14:textId="08D17B76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C20CB1">
        <w:t xml:space="preserve"> </w:t>
      </w:r>
      <w:r w:rsidR="004642E6" w:rsidRPr="00C20CB1">
        <w:rPr>
          <w:strike/>
        </w:rPr>
        <w:t>59</w:t>
      </w:r>
      <w:r w:rsidR="005A4464" w:rsidRPr="00C20CB1">
        <w:rPr>
          <w:strike/>
        </w:rPr>
        <w:t> </w:t>
      </w:r>
      <w:r w:rsidR="000A69FA" w:rsidRPr="00C20CB1">
        <w:rPr>
          <w:strike/>
        </w:rPr>
        <w:t>710</w:t>
      </w:r>
      <w:r w:rsidR="00C20CB1">
        <w:rPr>
          <w:strike/>
        </w:rPr>
        <w:t> </w:t>
      </w:r>
      <w:r w:rsidR="000A69FA" w:rsidRPr="00C20CB1">
        <w:rPr>
          <w:strike/>
        </w:rPr>
        <w:t>2</w:t>
      </w:r>
      <w:r w:rsidR="004642E6" w:rsidRPr="00C20CB1">
        <w:rPr>
          <w:strike/>
        </w:rPr>
        <w:t>88</w:t>
      </w:r>
      <w:r w:rsidR="00C20CB1">
        <w:rPr>
          <w:strike/>
        </w:rPr>
        <w:t xml:space="preserve"> </w:t>
      </w:r>
      <w:r w:rsidR="00C20CB1" w:rsidRPr="00C20CB1">
        <w:rPr>
          <w:b/>
          <w:bCs/>
        </w:rPr>
        <w:t>59 793 367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C20CB1">
        <w:t xml:space="preserve"> </w:t>
      </w:r>
      <w:r w:rsidR="00154ADE" w:rsidRPr="00C20CB1">
        <w:rPr>
          <w:strike/>
        </w:rPr>
        <w:t>1 398 518</w:t>
      </w:r>
      <w:r w:rsidR="00A455FE" w:rsidRPr="00154ADE">
        <w:rPr>
          <w:b/>
          <w:bCs/>
        </w:rPr>
        <w:t xml:space="preserve"> </w:t>
      </w:r>
      <w:r w:rsidR="00C20CB1">
        <w:rPr>
          <w:b/>
          <w:bCs/>
        </w:rPr>
        <w:t xml:space="preserve">1 427 018 </w:t>
      </w:r>
      <w:r w:rsidRPr="00C20CB1">
        <w:t>Eur</w:t>
      </w:r>
      <w:r w:rsidRPr="00F52AAF">
        <w:t xml:space="preserve"> (1 ir 2 priedai).“;</w:t>
      </w:r>
    </w:p>
    <w:p w14:paraId="6C8C5233" w14:textId="554973E6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 papunktį ir jį išdėstyti taip: </w:t>
      </w:r>
    </w:p>
    <w:p w14:paraId="5E3A51A8" w14:textId="3C88CD68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AA1E15">
        <w:t>0</w:t>
      </w:r>
      <w:r w:rsidR="004642E6" w:rsidRPr="00C20CB1">
        <w:rPr>
          <w:strike/>
        </w:rPr>
        <w:t>59</w:t>
      </w:r>
      <w:r w:rsidR="005A4464" w:rsidRPr="00C20CB1">
        <w:rPr>
          <w:strike/>
        </w:rPr>
        <w:t> </w:t>
      </w:r>
      <w:r w:rsidR="000A69FA" w:rsidRPr="00C20CB1">
        <w:rPr>
          <w:strike/>
        </w:rPr>
        <w:t>710</w:t>
      </w:r>
      <w:r w:rsidR="005A4464" w:rsidRPr="00C20CB1">
        <w:rPr>
          <w:strike/>
        </w:rPr>
        <w:t> </w:t>
      </w:r>
      <w:r w:rsidR="000A69FA" w:rsidRPr="00C20CB1">
        <w:rPr>
          <w:strike/>
        </w:rPr>
        <w:t>2</w:t>
      </w:r>
      <w:r w:rsidR="004642E6" w:rsidRPr="00C20CB1">
        <w:rPr>
          <w:strike/>
        </w:rPr>
        <w:t>88</w:t>
      </w:r>
      <w:r w:rsidR="005A4464">
        <w:t xml:space="preserve"> </w:t>
      </w:r>
      <w:r w:rsidR="00C20CB1" w:rsidRPr="00C20CB1">
        <w:rPr>
          <w:b/>
          <w:bCs/>
        </w:rPr>
        <w:t>59 793</w:t>
      </w:r>
      <w:r w:rsidR="00C20CB1">
        <w:rPr>
          <w:b/>
          <w:bCs/>
        </w:rPr>
        <w:t> </w:t>
      </w:r>
      <w:r w:rsidR="00C20CB1" w:rsidRPr="00C20CB1">
        <w:rPr>
          <w:b/>
          <w:bCs/>
        </w:rPr>
        <w:t>367</w:t>
      </w:r>
      <w:r w:rsidR="00C20CB1">
        <w:rPr>
          <w:b/>
          <w:bCs/>
        </w:rPr>
        <w:t xml:space="preserve"> </w:t>
      </w:r>
      <w:r w:rsidRPr="00F52AAF">
        <w:t>Eur (3 priedas), iš jų:“;</w:t>
      </w:r>
    </w:p>
    <w:p w14:paraId="7E5B7FDB" w14:textId="7DF0305E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1020C8D6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C20CB1">
        <w:t xml:space="preserve"> </w:t>
      </w:r>
      <w:r w:rsidR="00154ADE" w:rsidRPr="00C20CB1">
        <w:rPr>
          <w:strike/>
        </w:rPr>
        <w:t>58 </w:t>
      </w:r>
      <w:r w:rsidR="005C3ADF" w:rsidRPr="00C20CB1">
        <w:rPr>
          <w:strike/>
        </w:rPr>
        <w:t>7</w:t>
      </w:r>
      <w:r w:rsidR="000A69FA" w:rsidRPr="00C20CB1">
        <w:rPr>
          <w:strike/>
        </w:rPr>
        <w:t>51</w:t>
      </w:r>
      <w:r w:rsidR="00154ADE" w:rsidRPr="00C20CB1">
        <w:rPr>
          <w:strike/>
        </w:rPr>
        <w:t> </w:t>
      </w:r>
      <w:r w:rsidR="000A69FA" w:rsidRPr="00C20CB1">
        <w:rPr>
          <w:strike/>
        </w:rPr>
        <w:t>6</w:t>
      </w:r>
      <w:r w:rsidR="005A4464" w:rsidRPr="00C20CB1">
        <w:rPr>
          <w:strike/>
        </w:rPr>
        <w:t>0</w:t>
      </w:r>
      <w:r w:rsidR="005C3ADF" w:rsidRPr="00C20CB1">
        <w:rPr>
          <w:strike/>
        </w:rPr>
        <w:t>8</w:t>
      </w:r>
      <w:r w:rsidR="00154ADE">
        <w:t xml:space="preserve"> </w:t>
      </w:r>
      <w:r w:rsidR="00C20CB1" w:rsidRPr="00C20CB1">
        <w:rPr>
          <w:b/>
          <w:bCs/>
        </w:rPr>
        <w:t>58 83</w:t>
      </w:r>
      <w:r w:rsidR="00382C6A">
        <w:rPr>
          <w:b/>
          <w:bCs/>
        </w:rPr>
        <w:t>4</w:t>
      </w:r>
      <w:r w:rsidR="00C20CB1" w:rsidRPr="00C20CB1">
        <w:rPr>
          <w:b/>
          <w:bCs/>
        </w:rPr>
        <w:t> </w:t>
      </w:r>
      <w:r w:rsidR="00382C6A">
        <w:rPr>
          <w:b/>
          <w:bCs/>
        </w:rPr>
        <w:t>68</w:t>
      </w:r>
      <w:r w:rsidR="00C20CB1" w:rsidRPr="00C20CB1">
        <w:rPr>
          <w:b/>
          <w:bCs/>
        </w:rPr>
        <w:t>7</w:t>
      </w:r>
      <w:r w:rsidR="00C20CB1">
        <w:t xml:space="preserve"> </w:t>
      </w:r>
      <w:r w:rsidRPr="00F52AAF">
        <w:t>Eur“</w:t>
      </w:r>
      <w:r w:rsidR="00911BF7">
        <w:t>;</w:t>
      </w:r>
    </w:p>
    <w:p w14:paraId="497475B6" w14:textId="5FADD9A0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</w:t>
      </w:r>
      <w:r w:rsidR="00C20CB1">
        <w:t>3</w:t>
      </w:r>
      <w:r w:rsidRPr="0000547A">
        <w:t xml:space="preserve">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7B395E36" w14:textId="77777777" w:rsidR="00D521F8" w:rsidRDefault="00D521F8" w:rsidP="000B2BBE"/>
    <w:sectPr w:rsidR="00D521F8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F557" w14:textId="77777777" w:rsidR="00112B92" w:rsidRDefault="00112B92">
      <w:r>
        <w:separator/>
      </w:r>
    </w:p>
  </w:endnote>
  <w:endnote w:type="continuationSeparator" w:id="0">
    <w:p w14:paraId="0FE35579" w14:textId="77777777" w:rsidR="00112B92" w:rsidRDefault="0011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29E1" w14:textId="77777777" w:rsidR="00112B92" w:rsidRDefault="00112B92">
      <w:r>
        <w:separator/>
      </w:r>
    </w:p>
  </w:footnote>
  <w:footnote w:type="continuationSeparator" w:id="0">
    <w:p w14:paraId="2C98009E" w14:textId="77777777" w:rsidR="00112B92" w:rsidRDefault="0011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61"/>
    <w:multiLevelType w:val="multilevel"/>
    <w:tmpl w:val="2448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0671"/>
    <w:multiLevelType w:val="hybridMultilevel"/>
    <w:tmpl w:val="35FC8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A0EBF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108A21E3"/>
    <w:multiLevelType w:val="multilevel"/>
    <w:tmpl w:val="875651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7" w15:restartNumberingAfterBreak="0">
    <w:nsid w:val="111342B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11D71B99"/>
    <w:multiLevelType w:val="hybridMultilevel"/>
    <w:tmpl w:val="3E2EF4D8"/>
    <w:lvl w:ilvl="0" w:tplc="1E26156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9" w:hanging="360"/>
      </w:pPr>
    </w:lvl>
    <w:lvl w:ilvl="2" w:tplc="0427001B" w:tentative="1">
      <w:start w:val="1"/>
      <w:numFmt w:val="lowerRoman"/>
      <w:lvlText w:val="%3."/>
      <w:lvlJc w:val="right"/>
      <w:pPr>
        <w:ind w:left="2549" w:hanging="180"/>
      </w:pPr>
    </w:lvl>
    <w:lvl w:ilvl="3" w:tplc="0427000F" w:tentative="1">
      <w:start w:val="1"/>
      <w:numFmt w:val="decimal"/>
      <w:lvlText w:val="%4."/>
      <w:lvlJc w:val="left"/>
      <w:pPr>
        <w:ind w:left="3269" w:hanging="360"/>
      </w:pPr>
    </w:lvl>
    <w:lvl w:ilvl="4" w:tplc="04270019" w:tentative="1">
      <w:start w:val="1"/>
      <w:numFmt w:val="lowerLetter"/>
      <w:lvlText w:val="%5."/>
      <w:lvlJc w:val="left"/>
      <w:pPr>
        <w:ind w:left="3989" w:hanging="360"/>
      </w:pPr>
    </w:lvl>
    <w:lvl w:ilvl="5" w:tplc="0427001B" w:tentative="1">
      <w:start w:val="1"/>
      <w:numFmt w:val="lowerRoman"/>
      <w:lvlText w:val="%6."/>
      <w:lvlJc w:val="right"/>
      <w:pPr>
        <w:ind w:left="4709" w:hanging="180"/>
      </w:pPr>
    </w:lvl>
    <w:lvl w:ilvl="6" w:tplc="0427000F" w:tentative="1">
      <w:start w:val="1"/>
      <w:numFmt w:val="decimal"/>
      <w:lvlText w:val="%7."/>
      <w:lvlJc w:val="left"/>
      <w:pPr>
        <w:ind w:left="5429" w:hanging="360"/>
      </w:pPr>
    </w:lvl>
    <w:lvl w:ilvl="7" w:tplc="04270019" w:tentative="1">
      <w:start w:val="1"/>
      <w:numFmt w:val="lowerLetter"/>
      <w:lvlText w:val="%8."/>
      <w:lvlJc w:val="left"/>
      <w:pPr>
        <w:ind w:left="6149" w:hanging="360"/>
      </w:pPr>
    </w:lvl>
    <w:lvl w:ilvl="8" w:tplc="0427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9" w15:restartNumberingAfterBreak="0">
    <w:nsid w:val="168765F9"/>
    <w:multiLevelType w:val="multilevel"/>
    <w:tmpl w:val="8EC48F4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10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AA14D04"/>
    <w:multiLevelType w:val="multilevel"/>
    <w:tmpl w:val="26EA5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E490B91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044440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10E62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7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63264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0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2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57402"/>
    <w:multiLevelType w:val="multilevel"/>
    <w:tmpl w:val="086C919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2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E387B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20"/>
  </w:num>
  <w:num w:numId="2" w16cid:durableId="587006686">
    <w:abstractNumId w:val="13"/>
  </w:num>
  <w:num w:numId="3" w16cid:durableId="1038045552">
    <w:abstractNumId w:val="24"/>
  </w:num>
  <w:num w:numId="4" w16cid:durableId="1680081041">
    <w:abstractNumId w:val="4"/>
  </w:num>
  <w:num w:numId="5" w16cid:durableId="1570842451">
    <w:abstractNumId w:val="27"/>
  </w:num>
  <w:num w:numId="6" w16cid:durableId="24912660">
    <w:abstractNumId w:val="26"/>
  </w:num>
  <w:num w:numId="7" w16cid:durableId="638849743">
    <w:abstractNumId w:val="2"/>
  </w:num>
  <w:num w:numId="8" w16cid:durableId="1849635883">
    <w:abstractNumId w:val="21"/>
  </w:num>
  <w:num w:numId="9" w16cid:durableId="702021687">
    <w:abstractNumId w:val="18"/>
  </w:num>
  <w:num w:numId="10" w16cid:durableId="1383359812">
    <w:abstractNumId w:val="10"/>
  </w:num>
  <w:num w:numId="11" w16cid:durableId="13191485">
    <w:abstractNumId w:val="1"/>
  </w:num>
  <w:num w:numId="12" w16cid:durableId="1880434502">
    <w:abstractNumId w:val="17"/>
  </w:num>
  <w:num w:numId="13" w16cid:durableId="502471923">
    <w:abstractNumId w:val="15"/>
  </w:num>
  <w:num w:numId="14" w16cid:durableId="836653518">
    <w:abstractNumId w:val="22"/>
  </w:num>
  <w:num w:numId="15" w16cid:durableId="1868325121">
    <w:abstractNumId w:val="5"/>
  </w:num>
  <w:num w:numId="16" w16cid:durableId="311908347">
    <w:abstractNumId w:val="25"/>
  </w:num>
  <w:num w:numId="17" w16cid:durableId="349725984">
    <w:abstractNumId w:val="7"/>
  </w:num>
  <w:num w:numId="18" w16cid:durableId="513613955">
    <w:abstractNumId w:val="9"/>
  </w:num>
  <w:num w:numId="19" w16cid:durableId="1804882558">
    <w:abstractNumId w:val="23"/>
  </w:num>
  <w:num w:numId="20" w16cid:durableId="1481576012">
    <w:abstractNumId w:val="12"/>
  </w:num>
  <w:num w:numId="21" w16cid:durableId="1445534204">
    <w:abstractNumId w:val="8"/>
  </w:num>
  <w:num w:numId="22" w16cid:durableId="675495783">
    <w:abstractNumId w:val="0"/>
  </w:num>
  <w:num w:numId="23" w16cid:durableId="1577087771">
    <w:abstractNumId w:val="11"/>
  </w:num>
  <w:num w:numId="24" w16cid:durableId="1462571566">
    <w:abstractNumId w:val="6"/>
  </w:num>
  <w:num w:numId="25" w16cid:durableId="1880628026">
    <w:abstractNumId w:val="19"/>
  </w:num>
  <w:num w:numId="26" w16cid:durableId="1985236949">
    <w:abstractNumId w:val="16"/>
  </w:num>
  <w:num w:numId="27" w16cid:durableId="388502843">
    <w:abstractNumId w:val="3"/>
  </w:num>
  <w:num w:numId="28" w16cid:durableId="344131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58A2"/>
    <w:rsid w:val="000273EA"/>
    <w:rsid w:val="00027DA2"/>
    <w:rsid w:val="000300DA"/>
    <w:rsid w:val="00031B2B"/>
    <w:rsid w:val="0003333D"/>
    <w:rsid w:val="00033A70"/>
    <w:rsid w:val="0003441C"/>
    <w:rsid w:val="00035BC9"/>
    <w:rsid w:val="0004565E"/>
    <w:rsid w:val="000477D6"/>
    <w:rsid w:val="00052C14"/>
    <w:rsid w:val="000572DA"/>
    <w:rsid w:val="00060F97"/>
    <w:rsid w:val="00065888"/>
    <w:rsid w:val="0006798D"/>
    <w:rsid w:val="00073ECC"/>
    <w:rsid w:val="000758B4"/>
    <w:rsid w:val="00076A1D"/>
    <w:rsid w:val="000773EB"/>
    <w:rsid w:val="00082D71"/>
    <w:rsid w:val="00085739"/>
    <w:rsid w:val="00090D85"/>
    <w:rsid w:val="000947CB"/>
    <w:rsid w:val="000A69FA"/>
    <w:rsid w:val="000B2BBE"/>
    <w:rsid w:val="000B61F3"/>
    <w:rsid w:val="000D1493"/>
    <w:rsid w:val="000D28BE"/>
    <w:rsid w:val="000E1F44"/>
    <w:rsid w:val="000E202C"/>
    <w:rsid w:val="000F5C61"/>
    <w:rsid w:val="000F6677"/>
    <w:rsid w:val="0010176C"/>
    <w:rsid w:val="00107C26"/>
    <w:rsid w:val="00112B92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4ADE"/>
    <w:rsid w:val="0015533D"/>
    <w:rsid w:val="00155FBB"/>
    <w:rsid w:val="0016226A"/>
    <w:rsid w:val="00164DF2"/>
    <w:rsid w:val="0016733B"/>
    <w:rsid w:val="00172D6E"/>
    <w:rsid w:val="00181E5E"/>
    <w:rsid w:val="00182224"/>
    <w:rsid w:val="0018427D"/>
    <w:rsid w:val="00186467"/>
    <w:rsid w:val="00190B66"/>
    <w:rsid w:val="001952BC"/>
    <w:rsid w:val="001A5A0B"/>
    <w:rsid w:val="001A7087"/>
    <w:rsid w:val="001B22C7"/>
    <w:rsid w:val="001B4594"/>
    <w:rsid w:val="001C1EFA"/>
    <w:rsid w:val="001D4EA6"/>
    <w:rsid w:val="001D70DE"/>
    <w:rsid w:val="001E1523"/>
    <w:rsid w:val="001E3DD5"/>
    <w:rsid w:val="001E6369"/>
    <w:rsid w:val="001F5887"/>
    <w:rsid w:val="001F7324"/>
    <w:rsid w:val="00202C67"/>
    <w:rsid w:val="00203CFC"/>
    <w:rsid w:val="00207BCB"/>
    <w:rsid w:val="00226341"/>
    <w:rsid w:val="00230867"/>
    <w:rsid w:val="002325F6"/>
    <w:rsid w:val="00234B9B"/>
    <w:rsid w:val="00243375"/>
    <w:rsid w:val="0024472B"/>
    <w:rsid w:val="00246055"/>
    <w:rsid w:val="00251454"/>
    <w:rsid w:val="0025194A"/>
    <w:rsid w:val="00253270"/>
    <w:rsid w:val="002808EC"/>
    <w:rsid w:val="00281984"/>
    <w:rsid w:val="00282C44"/>
    <w:rsid w:val="00286190"/>
    <w:rsid w:val="0029121F"/>
    <w:rsid w:val="00293E0C"/>
    <w:rsid w:val="0029416C"/>
    <w:rsid w:val="00294C25"/>
    <w:rsid w:val="00297789"/>
    <w:rsid w:val="002A41F1"/>
    <w:rsid w:val="002C1641"/>
    <w:rsid w:val="002C565F"/>
    <w:rsid w:val="002D2ECE"/>
    <w:rsid w:val="002E1F99"/>
    <w:rsid w:val="002E2A4F"/>
    <w:rsid w:val="002E4E90"/>
    <w:rsid w:val="002F064A"/>
    <w:rsid w:val="002F084E"/>
    <w:rsid w:val="002F4A2B"/>
    <w:rsid w:val="002F7E49"/>
    <w:rsid w:val="00321394"/>
    <w:rsid w:val="00323FE1"/>
    <w:rsid w:val="00331502"/>
    <w:rsid w:val="00333FD4"/>
    <w:rsid w:val="00335AD3"/>
    <w:rsid w:val="003421EA"/>
    <w:rsid w:val="003459E5"/>
    <w:rsid w:val="0035181D"/>
    <w:rsid w:val="003533AF"/>
    <w:rsid w:val="00354E38"/>
    <w:rsid w:val="003641D5"/>
    <w:rsid w:val="00370098"/>
    <w:rsid w:val="003700B8"/>
    <w:rsid w:val="003701A4"/>
    <w:rsid w:val="00372026"/>
    <w:rsid w:val="00372033"/>
    <w:rsid w:val="00376143"/>
    <w:rsid w:val="003822CB"/>
    <w:rsid w:val="0038287E"/>
    <w:rsid w:val="00382C6A"/>
    <w:rsid w:val="00384E0A"/>
    <w:rsid w:val="00384E85"/>
    <w:rsid w:val="00385185"/>
    <w:rsid w:val="003859D7"/>
    <w:rsid w:val="00394FD0"/>
    <w:rsid w:val="003A1131"/>
    <w:rsid w:val="003A1727"/>
    <w:rsid w:val="003A7F59"/>
    <w:rsid w:val="003B2523"/>
    <w:rsid w:val="003C40AD"/>
    <w:rsid w:val="003D484F"/>
    <w:rsid w:val="003D52AB"/>
    <w:rsid w:val="003D60DF"/>
    <w:rsid w:val="003E54A7"/>
    <w:rsid w:val="003F1305"/>
    <w:rsid w:val="003F4704"/>
    <w:rsid w:val="004003BA"/>
    <w:rsid w:val="004008DA"/>
    <w:rsid w:val="00401571"/>
    <w:rsid w:val="00412773"/>
    <w:rsid w:val="00412F0D"/>
    <w:rsid w:val="004142A2"/>
    <w:rsid w:val="0041495F"/>
    <w:rsid w:val="004231B7"/>
    <w:rsid w:val="004270A8"/>
    <w:rsid w:val="00433D3F"/>
    <w:rsid w:val="00434B34"/>
    <w:rsid w:val="00435B30"/>
    <w:rsid w:val="00443387"/>
    <w:rsid w:val="00445CDE"/>
    <w:rsid w:val="00445CE3"/>
    <w:rsid w:val="00450E7C"/>
    <w:rsid w:val="004520B0"/>
    <w:rsid w:val="00454723"/>
    <w:rsid w:val="00456D4D"/>
    <w:rsid w:val="00460718"/>
    <w:rsid w:val="00460C67"/>
    <w:rsid w:val="004642E6"/>
    <w:rsid w:val="00475942"/>
    <w:rsid w:val="00477069"/>
    <w:rsid w:val="0048585C"/>
    <w:rsid w:val="00487AA3"/>
    <w:rsid w:val="00496BE4"/>
    <w:rsid w:val="00496C97"/>
    <w:rsid w:val="004A1B8B"/>
    <w:rsid w:val="004A54F1"/>
    <w:rsid w:val="004A5601"/>
    <w:rsid w:val="004A5767"/>
    <w:rsid w:val="004B0CB9"/>
    <w:rsid w:val="004B1E88"/>
    <w:rsid w:val="004B2265"/>
    <w:rsid w:val="004B2369"/>
    <w:rsid w:val="004B3700"/>
    <w:rsid w:val="004B5A35"/>
    <w:rsid w:val="004B7BDB"/>
    <w:rsid w:val="004C10CA"/>
    <w:rsid w:val="004C475C"/>
    <w:rsid w:val="004C6ED3"/>
    <w:rsid w:val="004E76C6"/>
    <w:rsid w:val="004F2713"/>
    <w:rsid w:val="004F6849"/>
    <w:rsid w:val="00501C69"/>
    <w:rsid w:val="00507565"/>
    <w:rsid w:val="00511373"/>
    <w:rsid w:val="005203BE"/>
    <w:rsid w:val="005209D1"/>
    <w:rsid w:val="00520A16"/>
    <w:rsid w:val="005231DA"/>
    <w:rsid w:val="00536A1F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51C6"/>
    <w:rsid w:val="0057698D"/>
    <w:rsid w:val="005853CB"/>
    <w:rsid w:val="005856CC"/>
    <w:rsid w:val="00591B79"/>
    <w:rsid w:val="00593FFF"/>
    <w:rsid w:val="00596884"/>
    <w:rsid w:val="005974B6"/>
    <w:rsid w:val="005A1DDA"/>
    <w:rsid w:val="005A4464"/>
    <w:rsid w:val="005B1BF6"/>
    <w:rsid w:val="005B2122"/>
    <w:rsid w:val="005B2E3A"/>
    <w:rsid w:val="005C31CD"/>
    <w:rsid w:val="005C3ADF"/>
    <w:rsid w:val="005D06E3"/>
    <w:rsid w:val="005D1F24"/>
    <w:rsid w:val="005D4676"/>
    <w:rsid w:val="005D5D46"/>
    <w:rsid w:val="005E6B22"/>
    <w:rsid w:val="005F1F2E"/>
    <w:rsid w:val="005F3200"/>
    <w:rsid w:val="006037FC"/>
    <w:rsid w:val="006046BD"/>
    <w:rsid w:val="00604F26"/>
    <w:rsid w:val="0060591C"/>
    <w:rsid w:val="00610539"/>
    <w:rsid w:val="00614B7A"/>
    <w:rsid w:val="00630832"/>
    <w:rsid w:val="00641E12"/>
    <w:rsid w:val="00644611"/>
    <w:rsid w:val="006451E6"/>
    <w:rsid w:val="006511DD"/>
    <w:rsid w:val="006560C4"/>
    <w:rsid w:val="00671F4B"/>
    <w:rsid w:val="00673C21"/>
    <w:rsid w:val="006758F3"/>
    <w:rsid w:val="006816E5"/>
    <w:rsid w:val="00682286"/>
    <w:rsid w:val="00682573"/>
    <w:rsid w:val="00683939"/>
    <w:rsid w:val="0068665E"/>
    <w:rsid w:val="00686E66"/>
    <w:rsid w:val="00697D48"/>
    <w:rsid w:val="006A1446"/>
    <w:rsid w:val="006A29E6"/>
    <w:rsid w:val="006A3168"/>
    <w:rsid w:val="006A5875"/>
    <w:rsid w:val="006B4FF5"/>
    <w:rsid w:val="006B6ECD"/>
    <w:rsid w:val="006B72D3"/>
    <w:rsid w:val="006C76B1"/>
    <w:rsid w:val="006D149F"/>
    <w:rsid w:val="006D480E"/>
    <w:rsid w:val="006E26F8"/>
    <w:rsid w:val="006E27A1"/>
    <w:rsid w:val="006F35F0"/>
    <w:rsid w:val="006F4B27"/>
    <w:rsid w:val="007009FC"/>
    <w:rsid w:val="00700C89"/>
    <w:rsid w:val="00702D18"/>
    <w:rsid w:val="00710666"/>
    <w:rsid w:val="0073170A"/>
    <w:rsid w:val="00732616"/>
    <w:rsid w:val="00734333"/>
    <w:rsid w:val="00744B8C"/>
    <w:rsid w:val="00744E20"/>
    <w:rsid w:val="007457FF"/>
    <w:rsid w:val="007503E2"/>
    <w:rsid w:val="00752356"/>
    <w:rsid w:val="007615B7"/>
    <w:rsid w:val="00761E17"/>
    <w:rsid w:val="00763DC1"/>
    <w:rsid w:val="00771DAD"/>
    <w:rsid w:val="00774CB6"/>
    <w:rsid w:val="007760C9"/>
    <w:rsid w:val="007860A8"/>
    <w:rsid w:val="007B1256"/>
    <w:rsid w:val="007B6EE5"/>
    <w:rsid w:val="007D21C3"/>
    <w:rsid w:val="007D312A"/>
    <w:rsid w:val="007D790D"/>
    <w:rsid w:val="007E13A9"/>
    <w:rsid w:val="007E3780"/>
    <w:rsid w:val="007E57D4"/>
    <w:rsid w:val="007F6FA2"/>
    <w:rsid w:val="00800198"/>
    <w:rsid w:val="008030DA"/>
    <w:rsid w:val="0080683C"/>
    <w:rsid w:val="00815517"/>
    <w:rsid w:val="008254C3"/>
    <w:rsid w:val="0082734C"/>
    <w:rsid w:val="00832B07"/>
    <w:rsid w:val="008349BB"/>
    <w:rsid w:val="00834D14"/>
    <w:rsid w:val="00841AFE"/>
    <w:rsid w:val="00842ABE"/>
    <w:rsid w:val="00843AC0"/>
    <w:rsid w:val="00845516"/>
    <w:rsid w:val="008464ED"/>
    <w:rsid w:val="008554EA"/>
    <w:rsid w:val="00856BAC"/>
    <w:rsid w:val="00857A58"/>
    <w:rsid w:val="0086663C"/>
    <w:rsid w:val="008675A2"/>
    <w:rsid w:val="008758B4"/>
    <w:rsid w:val="00876427"/>
    <w:rsid w:val="008770DC"/>
    <w:rsid w:val="008848B9"/>
    <w:rsid w:val="00886BBC"/>
    <w:rsid w:val="00886E2F"/>
    <w:rsid w:val="00892223"/>
    <w:rsid w:val="00892810"/>
    <w:rsid w:val="008962CF"/>
    <w:rsid w:val="00896E6B"/>
    <w:rsid w:val="008A32E0"/>
    <w:rsid w:val="008A4BEF"/>
    <w:rsid w:val="008A55B7"/>
    <w:rsid w:val="008A6C06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D4907"/>
    <w:rsid w:val="008E303E"/>
    <w:rsid w:val="008E3613"/>
    <w:rsid w:val="008E3F83"/>
    <w:rsid w:val="008E7416"/>
    <w:rsid w:val="008F41AE"/>
    <w:rsid w:val="008F4290"/>
    <w:rsid w:val="008F651B"/>
    <w:rsid w:val="00911BF7"/>
    <w:rsid w:val="00914F46"/>
    <w:rsid w:val="00917493"/>
    <w:rsid w:val="009301E7"/>
    <w:rsid w:val="00930BCB"/>
    <w:rsid w:val="009310A0"/>
    <w:rsid w:val="00931D64"/>
    <w:rsid w:val="0093337F"/>
    <w:rsid w:val="00933391"/>
    <w:rsid w:val="00934CF0"/>
    <w:rsid w:val="00952E59"/>
    <w:rsid w:val="00961989"/>
    <w:rsid w:val="0096266A"/>
    <w:rsid w:val="00964138"/>
    <w:rsid w:val="00967BDD"/>
    <w:rsid w:val="0097003D"/>
    <w:rsid w:val="009771F0"/>
    <w:rsid w:val="0098095A"/>
    <w:rsid w:val="00981272"/>
    <w:rsid w:val="00983B36"/>
    <w:rsid w:val="0098454C"/>
    <w:rsid w:val="009906C1"/>
    <w:rsid w:val="00992B19"/>
    <w:rsid w:val="00994C3D"/>
    <w:rsid w:val="009A2619"/>
    <w:rsid w:val="009A4E5F"/>
    <w:rsid w:val="009A6A03"/>
    <w:rsid w:val="009A6D33"/>
    <w:rsid w:val="009B34EA"/>
    <w:rsid w:val="009B4FFC"/>
    <w:rsid w:val="009B5344"/>
    <w:rsid w:val="009C247C"/>
    <w:rsid w:val="009C68F2"/>
    <w:rsid w:val="009C77BC"/>
    <w:rsid w:val="009D5D19"/>
    <w:rsid w:val="009E0E3D"/>
    <w:rsid w:val="009E2ED5"/>
    <w:rsid w:val="009E630B"/>
    <w:rsid w:val="009E6BDC"/>
    <w:rsid w:val="009F1C54"/>
    <w:rsid w:val="009F6EEB"/>
    <w:rsid w:val="00A05DE7"/>
    <w:rsid w:val="00A106FA"/>
    <w:rsid w:val="00A1347F"/>
    <w:rsid w:val="00A1376B"/>
    <w:rsid w:val="00A151E4"/>
    <w:rsid w:val="00A205C5"/>
    <w:rsid w:val="00A23EBE"/>
    <w:rsid w:val="00A317E2"/>
    <w:rsid w:val="00A31AA9"/>
    <w:rsid w:val="00A37711"/>
    <w:rsid w:val="00A44D63"/>
    <w:rsid w:val="00A455FE"/>
    <w:rsid w:val="00A45D2E"/>
    <w:rsid w:val="00A50508"/>
    <w:rsid w:val="00A50EB5"/>
    <w:rsid w:val="00A50F75"/>
    <w:rsid w:val="00A550FD"/>
    <w:rsid w:val="00A55FB7"/>
    <w:rsid w:val="00A61F57"/>
    <w:rsid w:val="00A66545"/>
    <w:rsid w:val="00A85052"/>
    <w:rsid w:val="00A85A65"/>
    <w:rsid w:val="00A93FA4"/>
    <w:rsid w:val="00AA1E15"/>
    <w:rsid w:val="00AA3BDF"/>
    <w:rsid w:val="00AA7B04"/>
    <w:rsid w:val="00AB10C2"/>
    <w:rsid w:val="00AB4E88"/>
    <w:rsid w:val="00AC058F"/>
    <w:rsid w:val="00AC14D9"/>
    <w:rsid w:val="00AC6284"/>
    <w:rsid w:val="00AC6D25"/>
    <w:rsid w:val="00AD1CBF"/>
    <w:rsid w:val="00AD2CCC"/>
    <w:rsid w:val="00AD3BA8"/>
    <w:rsid w:val="00AD73BE"/>
    <w:rsid w:val="00AD7C4E"/>
    <w:rsid w:val="00AE072A"/>
    <w:rsid w:val="00AE1124"/>
    <w:rsid w:val="00AE1965"/>
    <w:rsid w:val="00AE2064"/>
    <w:rsid w:val="00AE25A3"/>
    <w:rsid w:val="00AE2DCF"/>
    <w:rsid w:val="00AE3E19"/>
    <w:rsid w:val="00AE4BED"/>
    <w:rsid w:val="00AE61D9"/>
    <w:rsid w:val="00AF0160"/>
    <w:rsid w:val="00AF44DB"/>
    <w:rsid w:val="00B10A90"/>
    <w:rsid w:val="00B137E9"/>
    <w:rsid w:val="00B14102"/>
    <w:rsid w:val="00B1473E"/>
    <w:rsid w:val="00B171E9"/>
    <w:rsid w:val="00B17981"/>
    <w:rsid w:val="00B20D88"/>
    <w:rsid w:val="00B267E1"/>
    <w:rsid w:val="00B31F19"/>
    <w:rsid w:val="00B3497C"/>
    <w:rsid w:val="00B34998"/>
    <w:rsid w:val="00B357A0"/>
    <w:rsid w:val="00B371F9"/>
    <w:rsid w:val="00B407EA"/>
    <w:rsid w:val="00B40C4C"/>
    <w:rsid w:val="00B418C7"/>
    <w:rsid w:val="00B42A07"/>
    <w:rsid w:val="00B54A3C"/>
    <w:rsid w:val="00B56F5A"/>
    <w:rsid w:val="00B57A83"/>
    <w:rsid w:val="00B61E33"/>
    <w:rsid w:val="00B62FF8"/>
    <w:rsid w:val="00B63BF4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87DFA"/>
    <w:rsid w:val="00B92556"/>
    <w:rsid w:val="00B92B25"/>
    <w:rsid w:val="00B951B0"/>
    <w:rsid w:val="00B95A52"/>
    <w:rsid w:val="00B95B33"/>
    <w:rsid w:val="00BA1A93"/>
    <w:rsid w:val="00BA627E"/>
    <w:rsid w:val="00BA6906"/>
    <w:rsid w:val="00BA7260"/>
    <w:rsid w:val="00BA763F"/>
    <w:rsid w:val="00BA7D22"/>
    <w:rsid w:val="00BB3979"/>
    <w:rsid w:val="00BB4DF2"/>
    <w:rsid w:val="00BB5C41"/>
    <w:rsid w:val="00BB6003"/>
    <w:rsid w:val="00BD1D90"/>
    <w:rsid w:val="00BE108B"/>
    <w:rsid w:val="00BF582B"/>
    <w:rsid w:val="00BF6DB5"/>
    <w:rsid w:val="00C0081B"/>
    <w:rsid w:val="00C02331"/>
    <w:rsid w:val="00C027CD"/>
    <w:rsid w:val="00C02A1B"/>
    <w:rsid w:val="00C04267"/>
    <w:rsid w:val="00C045FA"/>
    <w:rsid w:val="00C059D5"/>
    <w:rsid w:val="00C10BEC"/>
    <w:rsid w:val="00C13615"/>
    <w:rsid w:val="00C143CC"/>
    <w:rsid w:val="00C1630A"/>
    <w:rsid w:val="00C17CAE"/>
    <w:rsid w:val="00C20CB1"/>
    <w:rsid w:val="00C27C36"/>
    <w:rsid w:val="00C30721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9B7"/>
    <w:rsid w:val="00C76C50"/>
    <w:rsid w:val="00C800F0"/>
    <w:rsid w:val="00C83B11"/>
    <w:rsid w:val="00C84FA9"/>
    <w:rsid w:val="00C8510D"/>
    <w:rsid w:val="00C852BF"/>
    <w:rsid w:val="00C95C12"/>
    <w:rsid w:val="00CB180B"/>
    <w:rsid w:val="00CB5D1A"/>
    <w:rsid w:val="00CB72BA"/>
    <w:rsid w:val="00CC0BB5"/>
    <w:rsid w:val="00CC2C2D"/>
    <w:rsid w:val="00CE2BB0"/>
    <w:rsid w:val="00CE349F"/>
    <w:rsid w:val="00CF3BCF"/>
    <w:rsid w:val="00D214DA"/>
    <w:rsid w:val="00D32D0D"/>
    <w:rsid w:val="00D35492"/>
    <w:rsid w:val="00D35980"/>
    <w:rsid w:val="00D416F8"/>
    <w:rsid w:val="00D513AA"/>
    <w:rsid w:val="00D521F8"/>
    <w:rsid w:val="00D52930"/>
    <w:rsid w:val="00D52EF0"/>
    <w:rsid w:val="00D61D24"/>
    <w:rsid w:val="00D74BF6"/>
    <w:rsid w:val="00D75F4B"/>
    <w:rsid w:val="00D768F6"/>
    <w:rsid w:val="00D82C9A"/>
    <w:rsid w:val="00D85E12"/>
    <w:rsid w:val="00D916D5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1477"/>
    <w:rsid w:val="00E32ADE"/>
    <w:rsid w:val="00E346E1"/>
    <w:rsid w:val="00E4352B"/>
    <w:rsid w:val="00E46E1F"/>
    <w:rsid w:val="00E47CFD"/>
    <w:rsid w:val="00E6019C"/>
    <w:rsid w:val="00E60E40"/>
    <w:rsid w:val="00E63BA0"/>
    <w:rsid w:val="00E64449"/>
    <w:rsid w:val="00E64FC7"/>
    <w:rsid w:val="00E65ABC"/>
    <w:rsid w:val="00E65FCE"/>
    <w:rsid w:val="00E663B6"/>
    <w:rsid w:val="00E67568"/>
    <w:rsid w:val="00E72134"/>
    <w:rsid w:val="00E72754"/>
    <w:rsid w:val="00E878C2"/>
    <w:rsid w:val="00E969D1"/>
    <w:rsid w:val="00E975E8"/>
    <w:rsid w:val="00EA6026"/>
    <w:rsid w:val="00EB0713"/>
    <w:rsid w:val="00EB3D1D"/>
    <w:rsid w:val="00EB4A11"/>
    <w:rsid w:val="00EB56A0"/>
    <w:rsid w:val="00EC0015"/>
    <w:rsid w:val="00EC00B1"/>
    <w:rsid w:val="00EC1FC1"/>
    <w:rsid w:val="00EC2202"/>
    <w:rsid w:val="00EC311B"/>
    <w:rsid w:val="00ED18C9"/>
    <w:rsid w:val="00ED4ADB"/>
    <w:rsid w:val="00ED4D8B"/>
    <w:rsid w:val="00ED6730"/>
    <w:rsid w:val="00ED67ED"/>
    <w:rsid w:val="00EF2FF4"/>
    <w:rsid w:val="00EF60D4"/>
    <w:rsid w:val="00F01E4C"/>
    <w:rsid w:val="00F036C6"/>
    <w:rsid w:val="00F12710"/>
    <w:rsid w:val="00F20019"/>
    <w:rsid w:val="00F27C80"/>
    <w:rsid w:val="00F320CA"/>
    <w:rsid w:val="00F32102"/>
    <w:rsid w:val="00F35EAE"/>
    <w:rsid w:val="00F40651"/>
    <w:rsid w:val="00F4093E"/>
    <w:rsid w:val="00F41A98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85C95"/>
    <w:rsid w:val="00F9106E"/>
    <w:rsid w:val="00F944C4"/>
    <w:rsid w:val="00FA52FF"/>
    <w:rsid w:val="00FB0BBB"/>
    <w:rsid w:val="00FB4C19"/>
    <w:rsid w:val="00FB6B02"/>
    <w:rsid w:val="00FC1384"/>
    <w:rsid w:val="00FC13EA"/>
    <w:rsid w:val="00FC1CD3"/>
    <w:rsid w:val="00FC32F1"/>
    <w:rsid w:val="00FC51D3"/>
    <w:rsid w:val="00FC58BB"/>
    <w:rsid w:val="00FC763D"/>
    <w:rsid w:val="00FD0852"/>
    <w:rsid w:val="00FD2657"/>
    <w:rsid w:val="00FD4071"/>
    <w:rsid w:val="00FD70BE"/>
    <w:rsid w:val="00FE4D8E"/>
    <w:rsid w:val="00FE7B84"/>
    <w:rsid w:val="00FF27BE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3</Pages>
  <Words>4419</Words>
  <Characters>2519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2025-10-23T07:24:00Z</cp:lastPrinted>
  <dcterms:created xsi:type="dcterms:W3CDTF">2025-12-04T16:58:00Z</dcterms:created>
  <dcterms:modified xsi:type="dcterms:W3CDTF">2025-12-04T16:58:00Z</dcterms:modified>
</cp:coreProperties>
</file>