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86EA" w14:textId="77777777" w:rsidR="00FC1CD3" w:rsidRDefault="00F320CA" w:rsidP="00F320CA">
      <w:pPr>
        <w:jc w:val="right"/>
        <w:rPr>
          <w:lang w:val="en-US"/>
        </w:rPr>
      </w:pPr>
      <w:r>
        <w:t>Projektas</w:t>
      </w:r>
    </w:p>
    <w:p w14:paraId="27A86A51" w14:textId="77777777" w:rsidR="00FC1CD3" w:rsidRDefault="00FC1CD3">
      <w:pPr>
        <w:jc w:val="center"/>
        <w:rPr>
          <w:b/>
          <w:bCs/>
          <w:lang w:val="en-US"/>
        </w:rPr>
      </w:pPr>
    </w:p>
    <w:p w14:paraId="03037ED2" w14:textId="77777777" w:rsidR="00F320CA" w:rsidRDefault="00F320CA">
      <w:pPr>
        <w:jc w:val="center"/>
        <w:rPr>
          <w:b/>
          <w:bCs/>
          <w:lang w:val="en-US"/>
        </w:rPr>
      </w:pPr>
    </w:p>
    <w:p w14:paraId="3824E627" w14:textId="77777777" w:rsidR="00F320CA" w:rsidRDefault="00F320CA">
      <w:pPr>
        <w:jc w:val="center"/>
        <w:rPr>
          <w:b/>
          <w:bCs/>
          <w:lang w:val="en-US"/>
        </w:rPr>
      </w:pPr>
    </w:p>
    <w:p w14:paraId="7A9E31EB" w14:textId="77777777" w:rsidR="00FC1CD3" w:rsidRDefault="00F20019">
      <w:pPr>
        <w:jc w:val="center"/>
        <w:rPr>
          <w:b/>
        </w:rPr>
      </w:pPr>
      <w:r>
        <w:rPr>
          <w:b/>
          <w:lang w:val="en-US"/>
        </w:rPr>
        <w:t xml:space="preserve">JURBARKO RAJONO </w:t>
      </w:r>
      <w:r>
        <w:rPr>
          <w:b/>
        </w:rPr>
        <w:t>SAVIVALDYBĖS TARYBA</w:t>
      </w:r>
    </w:p>
    <w:p w14:paraId="21EE0DB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5501D4" w14:textId="77777777">
        <w:trPr>
          <w:cantSplit/>
        </w:trPr>
        <w:tc>
          <w:tcPr>
            <w:tcW w:w="9654" w:type="dxa"/>
            <w:tcBorders>
              <w:top w:val="nil"/>
              <w:left w:val="nil"/>
              <w:bottom w:val="nil"/>
              <w:right w:val="nil"/>
            </w:tcBorders>
          </w:tcPr>
          <w:p w14:paraId="4490FD5F" w14:textId="77777777" w:rsidR="00FC1CD3" w:rsidRDefault="00F20019">
            <w:pPr>
              <w:pStyle w:val="Antrat1"/>
              <w:rPr>
                <w:caps/>
                <w:szCs w:val="24"/>
                <w:lang w:val="lt-LT"/>
              </w:rPr>
            </w:pPr>
            <w:r>
              <w:rPr>
                <w:szCs w:val="24"/>
                <w:lang w:val="lt-LT"/>
              </w:rPr>
              <w:t>SPRENDIMAS</w:t>
            </w:r>
          </w:p>
        </w:tc>
      </w:tr>
      <w:tr w:rsidR="00FC1CD3" w14:paraId="675022ED" w14:textId="77777777">
        <w:trPr>
          <w:cantSplit/>
        </w:trPr>
        <w:tc>
          <w:tcPr>
            <w:tcW w:w="9654" w:type="dxa"/>
            <w:tcBorders>
              <w:top w:val="nil"/>
              <w:left w:val="nil"/>
              <w:bottom w:val="nil"/>
              <w:right w:val="nil"/>
            </w:tcBorders>
          </w:tcPr>
          <w:p w14:paraId="1D33CD1A" w14:textId="1B30CDFE" w:rsidR="00FC1CD3" w:rsidRPr="00CC2441" w:rsidRDefault="00BD032A" w:rsidP="00CC2441">
            <w:pPr>
              <w:pStyle w:val="Antrats"/>
              <w:tabs>
                <w:tab w:val="left" w:pos="1296"/>
              </w:tabs>
              <w:jc w:val="center"/>
              <w:rPr>
                <w:b/>
              </w:rPr>
            </w:pPr>
            <w:bookmarkStart w:id="0" w:name="_Hlk214480115"/>
            <w:r w:rsidRPr="00BD032A">
              <w:rPr>
                <w:b/>
              </w:rPr>
              <w:t xml:space="preserve">DĖL JURBARKO RAJONO SAVIVALDYBĖS TARYBOS </w:t>
            </w:r>
            <w:bookmarkStart w:id="1" w:name="_Hlk214479024"/>
            <w:r w:rsidRPr="00BD032A">
              <w:rPr>
                <w:b/>
              </w:rPr>
              <w:t>20</w:t>
            </w:r>
            <w:r>
              <w:rPr>
                <w:b/>
              </w:rPr>
              <w:t>2</w:t>
            </w:r>
            <w:r w:rsidR="00CC2441">
              <w:rPr>
                <w:b/>
              </w:rPr>
              <w:t>5</w:t>
            </w:r>
            <w:r w:rsidRPr="00BD032A">
              <w:rPr>
                <w:b/>
              </w:rPr>
              <w:t xml:space="preserve"> M. </w:t>
            </w:r>
            <w:r w:rsidR="00CC2441">
              <w:rPr>
                <w:b/>
              </w:rPr>
              <w:t>SPALIO</w:t>
            </w:r>
            <w:r w:rsidRPr="00BD032A">
              <w:rPr>
                <w:b/>
              </w:rPr>
              <w:t xml:space="preserve"> </w:t>
            </w:r>
            <w:r w:rsidR="00CC2441">
              <w:rPr>
                <w:b/>
              </w:rPr>
              <w:t>30</w:t>
            </w:r>
            <w:r w:rsidRPr="00BD032A">
              <w:rPr>
                <w:b/>
              </w:rPr>
              <w:t xml:space="preserve"> D. </w:t>
            </w:r>
            <w:bookmarkEnd w:id="1"/>
            <w:r w:rsidRPr="00BD032A">
              <w:rPr>
                <w:b/>
              </w:rPr>
              <w:t xml:space="preserve">SPRENDIMO NR. </w:t>
            </w:r>
            <w:r w:rsidR="00CC2441" w:rsidRPr="00CC2441">
              <w:rPr>
                <w:b/>
              </w:rPr>
              <w:t xml:space="preserve">T2-235 </w:t>
            </w:r>
            <w:r w:rsidRPr="00BD032A">
              <w:rPr>
                <w:b/>
              </w:rPr>
              <w:t>„</w:t>
            </w:r>
            <w:bookmarkStart w:id="2" w:name="_Hlk214566097"/>
            <w:r w:rsidR="00CC2441" w:rsidRPr="00CC2441">
              <w:rPr>
                <w:b/>
              </w:rPr>
              <w:t xml:space="preserve">DĖL TURTO PERDAVIMO PATIKĖJIMO TEISE </w:t>
            </w:r>
            <w:r w:rsidR="00CC2441">
              <w:rPr>
                <w:b/>
              </w:rPr>
              <w:br/>
            </w:r>
            <w:r w:rsidR="00CC2441" w:rsidRPr="00CC2441">
              <w:rPr>
                <w:b/>
              </w:rPr>
              <w:t>JURBARKO R. ERŽVILKO GIMNAZIJAI</w:t>
            </w:r>
            <w:bookmarkEnd w:id="2"/>
            <w:r w:rsidRPr="00BD032A">
              <w:rPr>
                <w:b/>
              </w:rPr>
              <w:t>“ PAKEITIMO</w:t>
            </w:r>
            <w:bookmarkEnd w:id="0"/>
            <w:r w:rsidR="00FE325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E325E" w:rsidRPr="00AE61D9">
              <w:rPr>
                <w:b/>
              </w:rPr>
            </w:r>
            <w:r w:rsidR="00FE325E" w:rsidRPr="00AE61D9">
              <w:rPr>
                <w:b/>
              </w:rPr>
              <w:fldChar w:fldCharType="separate"/>
            </w:r>
            <w:r w:rsidR="00FE325E" w:rsidRPr="00AE61D9">
              <w:rPr>
                <w:b/>
              </w:rPr>
              <w:fldChar w:fldCharType="end"/>
            </w:r>
          </w:p>
        </w:tc>
      </w:tr>
      <w:tr w:rsidR="00FC1CD3" w14:paraId="5471C05A" w14:textId="77777777">
        <w:trPr>
          <w:cantSplit/>
        </w:trPr>
        <w:tc>
          <w:tcPr>
            <w:tcW w:w="9654" w:type="dxa"/>
            <w:tcBorders>
              <w:top w:val="nil"/>
              <w:left w:val="nil"/>
              <w:bottom w:val="nil"/>
              <w:right w:val="nil"/>
            </w:tcBorders>
          </w:tcPr>
          <w:p w14:paraId="0858DF0E" w14:textId="77777777" w:rsidR="00FC1CD3" w:rsidRPr="00AE61D9" w:rsidRDefault="00FC1CD3">
            <w:pPr>
              <w:pStyle w:val="Antrats"/>
              <w:tabs>
                <w:tab w:val="left" w:pos="1296"/>
              </w:tabs>
              <w:jc w:val="center"/>
              <w:rPr>
                <w:b/>
                <w:caps/>
              </w:rPr>
            </w:pPr>
          </w:p>
        </w:tc>
      </w:tr>
      <w:tr w:rsidR="00FC1CD3" w14:paraId="6407DD21" w14:textId="77777777" w:rsidTr="00BA627E">
        <w:trPr>
          <w:cantSplit/>
          <w:trHeight w:val="359"/>
        </w:trPr>
        <w:tc>
          <w:tcPr>
            <w:tcW w:w="9654" w:type="dxa"/>
            <w:tcBorders>
              <w:top w:val="nil"/>
              <w:left w:val="nil"/>
              <w:bottom w:val="nil"/>
              <w:right w:val="nil"/>
            </w:tcBorders>
          </w:tcPr>
          <w:p w14:paraId="2AED133D" w14:textId="48A7F10F" w:rsidR="00FC1CD3" w:rsidRPr="00AE61D9" w:rsidRDefault="00BD032A" w:rsidP="004B0CB9">
            <w:pPr>
              <w:pStyle w:val="Antrats"/>
              <w:tabs>
                <w:tab w:val="left" w:pos="1296"/>
              </w:tabs>
              <w:jc w:val="center"/>
              <w:rPr>
                <w:b/>
                <w:caps/>
              </w:rPr>
            </w:pPr>
            <w:r>
              <w:t xml:space="preserve">2025 m. gruodžio </w:t>
            </w:r>
            <w:r w:rsidR="00080B51">
              <w:t>3</w:t>
            </w:r>
            <w:r>
              <w:t xml:space="preserve"> d</w:t>
            </w:r>
            <w:r w:rsidR="00FB6B02">
              <w:t xml:space="preserve"> </w:t>
            </w:r>
            <w:r w:rsidR="00734333" w:rsidRPr="005231DA">
              <w:t xml:space="preserve"> </w:t>
            </w:r>
            <w:r w:rsidR="00F20019" w:rsidRPr="005231DA">
              <w:t xml:space="preserve">Nr. </w:t>
            </w:r>
            <w:r>
              <w:t>TSP-</w:t>
            </w:r>
            <w:r w:rsidR="00080B51">
              <w:t>445</w:t>
            </w:r>
          </w:p>
        </w:tc>
      </w:tr>
      <w:tr w:rsidR="00FC1CD3" w14:paraId="5436EB5A" w14:textId="77777777">
        <w:trPr>
          <w:cantSplit/>
        </w:trPr>
        <w:tc>
          <w:tcPr>
            <w:tcW w:w="9654" w:type="dxa"/>
            <w:tcBorders>
              <w:top w:val="nil"/>
              <w:left w:val="nil"/>
              <w:bottom w:val="nil"/>
              <w:right w:val="nil"/>
            </w:tcBorders>
          </w:tcPr>
          <w:p w14:paraId="1CBB3041" w14:textId="77777777" w:rsidR="00FC1CD3" w:rsidRDefault="00F20019">
            <w:pPr>
              <w:jc w:val="center"/>
            </w:pPr>
            <w:r>
              <w:t>Jurbarkas</w:t>
            </w:r>
          </w:p>
        </w:tc>
      </w:tr>
    </w:tbl>
    <w:p w14:paraId="59EFCF4F" w14:textId="77777777" w:rsidR="00FC1CD3" w:rsidRDefault="00FC1CD3">
      <w:pPr>
        <w:jc w:val="both"/>
      </w:pPr>
    </w:p>
    <w:p w14:paraId="34D3097B" w14:textId="3A5B582C" w:rsidR="007A614D" w:rsidRPr="007A614D" w:rsidRDefault="007A614D" w:rsidP="007A614D">
      <w:pPr>
        <w:ind w:firstLine="720"/>
        <w:jc w:val="both"/>
      </w:pPr>
      <w:r w:rsidRPr="007A614D">
        <w:t>Vadovaudamasi Lietuvos Respublikos vietos savivaldos įstatymo 15 straipsnio 2 dalies 19 punktu,</w:t>
      </w:r>
      <w:r w:rsidR="00BD032A">
        <w:t xml:space="preserve"> </w:t>
      </w:r>
      <w:r w:rsidRPr="007A614D">
        <w:t>Jurbarko rajono savivaldybės taryba n u s p r e n d ž i a:</w:t>
      </w:r>
    </w:p>
    <w:p w14:paraId="06D66AAB" w14:textId="74BE41EE" w:rsidR="00CC2441" w:rsidRDefault="00CC2441" w:rsidP="007A614D">
      <w:pPr>
        <w:ind w:firstLine="720"/>
        <w:jc w:val="both"/>
        <w:rPr>
          <w:bCs/>
        </w:rPr>
      </w:pPr>
      <w:r w:rsidRPr="00CC2441">
        <w:t>Pakeisti Jurbarko rajono savivaldybės 202</w:t>
      </w:r>
      <w:r>
        <w:t>5</w:t>
      </w:r>
      <w:r w:rsidRPr="00CC2441">
        <w:t xml:space="preserve"> m. </w:t>
      </w:r>
      <w:r>
        <w:t>spalio</w:t>
      </w:r>
      <w:r w:rsidRPr="00CC2441">
        <w:t xml:space="preserve"> </w:t>
      </w:r>
      <w:r>
        <w:t>30</w:t>
      </w:r>
      <w:r w:rsidRPr="00CC2441">
        <w:t xml:space="preserve"> d. sprendim</w:t>
      </w:r>
      <w:r>
        <w:t>ą</w:t>
      </w:r>
      <w:r w:rsidRPr="00CC2441">
        <w:t> </w:t>
      </w:r>
      <w:hyperlink r:id="rId7" w:history="1">
        <w:r w:rsidRPr="00CC2441">
          <w:rPr>
            <w:rStyle w:val="Hipersaitas"/>
          </w:rPr>
          <w:t>Nr</w:t>
        </w:r>
        <w:r>
          <w:rPr>
            <w:rStyle w:val="Hipersaitas"/>
          </w:rPr>
          <w:t xml:space="preserve">. </w:t>
        </w:r>
        <w:r w:rsidRPr="00CC2441">
          <w:rPr>
            <w:rStyle w:val="Hipersaitas"/>
          </w:rPr>
          <w:t>T2-</w:t>
        </w:r>
        <w:r>
          <w:rPr>
            <w:rStyle w:val="Hipersaitas"/>
          </w:rPr>
          <w:t>235</w:t>
        </w:r>
        <w:r w:rsidRPr="00CC2441">
          <w:rPr>
            <w:rStyle w:val="Hipersaitas"/>
          </w:rPr>
          <w:t> </w:t>
        </w:r>
      </w:hyperlink>
      <w:r w:rsidRPr="00CC2441">
        <w:t xml:space="preserve"> „</w:t>
      </w:r>
      <w:r>
        <w:rPr>
          <w:bCs/>
        </w:rPr>
        <w:t>D</w:t>
      </w:r>
      <w:r w:rsidRPr="00CC2441">
        <w:rPr>
          <w:bCs/>
        </w:rPr>
        <w:t>ėl turto perdavimo patikėjimo teise</w:t>
      </w:r>
      <w:r>
        <w:rPr>
          <w:bCs/>
        </w:rPr>
        <w:t xml:space="preserve"> J</w:t>
      </w:r>
      <w:r w:rsidRPr="00CC2441">
        <w:rPr>
          <w:bCs/>
        </w:rPr>
        <w:t xml:space="preserve">urbarko r. </w:t>
      </w:r>
      <w:r w:rsidR="00812E83">
        <w:rPr>
          <w:bCs/>
        </w:rPr>
        <w:t>E</w:t>
      </w:r>
      <w:r w:rsidRPr="00CC2441">
        <w:rPr>
          <w:bCs/>
        </w:rPr>
        <w:t xml:space="preserve">ržvilko </w:t>
      </w:r>
      <w:r w:rsidRPr="00392573">
        <w:rPr>
          <w:bCs/>
        </w:rPr>
        <w:t>gimnazijai</w:t>
      </w:r>
      <w:r w:rsidR="00392573" w:rsidRPr="00392573">
        <w:rPr>
          <w:bCs/>
        </w:rPr>
        <w:t>“ – papildyti 3 punktu, kurį išdėstyti taip</w:t>
      </w:r>
      <w:r w:rsidR="00812E83" w:rsidRPr="00392573">
        <w:rPr>
          <w:bCs/>
        </w:rPr>
        <w:t>:</w:t>
      </w:r>
    </w:p>
    <w:p w14:paraId="6259B25E" w14:textId="0F1DC955" w:rsidR="00812E83" w:rsidRPr="00CC2441" w:rsidRDefault="00812E83" w:rsidP="007A614D">
      <w:pPr>
        <w:ind w:firstLine="720"/>
        <w:jc w:val="both"/>
        <w:rPr>
          <w:bCs/>
        </w:rPr>
      </w:pPr>
      <w:r>
        <w:rPr>
          <w:bCs/>
        </w:rPr>
        <w:t xml:space="preserve">„3. </w:t>
      </w:r>
      <w:r w:rsidRPr="00812E83">
        <w:rPr>
          <w:bCs/>
        </w:rPr>
        <w:t xml:space="preserve">Nustatyti 1 punkte nurodyto turto perdavimo patikėjimo teise terminą – iki </w:t>
      </w:r>
      <w:r>
        <w:rPr>
          <w:bCs/>
        </w:rPr>
        <w:br/>
      </w:r>
      <w:r w:rsidRPr="00812E83">
        <w:rPr>
          <w:bCs/>
        </w:rPr>
        <w:t>20</w:t>
      </w:r>
      <w:r>
        <w:rPr>
          <w:bCs/>
        </w:rPr>
        <w:t>35</w:t>
      </w:r>
      <w:r w:rsidRPr="00812E83">
        <w:rPr>
          <w:bCs/>
        </w:rPr>
        <w:t xml:space="preserve"> m. spalio </w:t>
      </w:r>
      <w:r>
        <w:rPr>
          <w:bCs/>
        </w:rPr>
        <w:t>1</w:t>
      </w:r>
      <w:r w:rsidRPr="00812E83">
        <w:rPr>
          <w:bCs/>
        </w:rPr>
        <w:t xml:space="preserve"> d.</w:t>
      </w:r>
      <w:r>
        <w:rPr>
          <w:bCs/>
        </w:rPr>
        <w:t>“.</w:t>
      </w:r>
    </w:p>
    <w:p w14:paraId="17CA47C3" w14:textId="2CA66751" w:rsidR="007A614D" w:rsidRPr="007A614D" w:rsidRDefault="007A614D" w:rsidP="007A614D">
      <w:pPr>
        <w:ind w:firstLine="720"/>
        <w:jc w:val="both"/>
      </w:pPr>
      <w:r w:rsidRPr="007A614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62FB631" w14:textId="77777777" w:rsidR="00FC1CD3" w:rsidRDefault="00FC1CD3">
      <w:pPr>
        <w:ind w:firstLine="720"/>
        <w:jc w:val="both"/>
      </w:pPr>
    </w:p>
    <w:p w14:paraId="2F6D520A" w14:textId="77777777" w:rsidR="00FC1CD3" w:rsidRDefault="00FC1CD3">
      <w:pPr>
        <w:jc w:val="both"/>
      </w:pPr>
    </w:p>
    <w:p w14:paraId="0FF1141D" w14:textId="77777777" w:rsidR="00FC1CD3" w:rsidRDefault="00FC1CD3">
      <w:pPr>
        <w:jc w:val="both"/>
      </w:pPr>
    </w:p>
    <w:p w14:paraId="2E9D652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E4B7CD6" w14:textId="77777777">
        <w:trPr>
          <w:trHeight w:val="180"/>
        </w:trPr>
        <w:tc>
          <w:tcPr>
            <w:tcW w:w="4410" w:type="dxa"/>
          </w:tcPr>
          <w:p w14:paraId="673DF04A" w14:textId="77777777" w:rsidR="00FC1CD3" w:rsidRDefault="00F4316F">
            <w:r>
              <w:t>Savivaldybės meras</w:t>
            </w:r>
          </w:p>
        </w:tc>
        <w:tc>
          <w:tcPr>
            <w:tcW w:w="4410" w:type="dxa"/>
          </w:tcPr>
          <w:p w14:paraId="4E383B65" w14:textId="77777777" w:rsidR="00FC1CD3" w:rsidRDefault="00FC1CD3">
            <w:pPr>
              <w:jc w:val="right"/>
            </w:pPr>
          </w:p>
        </w:tc>
      </w:tr>
    </w:tbl>
    <w:p w14:paraId="11011435" w14:textId="77777777" w:rsidR="00FC1CD3" w:rsidRDefault="00FC1CD3"/>
    <w:p w14:paraId="7170EF65" w14:textId="41ACDC87" w:rsidR="00F320CA" w:rsidRDefault="002425DE">
      <w:r>
        <w:t>Derino</w:t>
      </w:r>
      <w:r w:rsidR="00F320CA">
        <w:t xml:space="preserve">: </w:t>
      </w:r>
    </w:p>
    <w:p w14:paraId="4BBFACE2" w14:textId="77777777" w:rsidR="007C70CE" w:rsidRPr="007C70CE" w:rsidRDefault="007C70CE" w:rsidP="007C70CE">
      <w:r w:rsidRPr="007C70CE">
        <w:t xml:space="preserve">Administracijos direktorė R. </w:t>
      </w:r>
      <w:proofErr w:type="spellStart"/>
      <w:r w:rsidRPr="007C70CE">
        <w:t>Vančienė</w:t>
      </w:r>
      <w:proofErr w:type="spellEnd"/>
    </w:p>
    <w:p w14:paraId="13583E6F" w14:textId="77777777" w:rsidR="007C70CE" w:rsidRPr="007C70CE" w:rsidRDefault="007C70CE" w:rsidP="007C70CE">
      <w:r w:rsidRPr="007C70CE">
        <w:t xml:space="preserve">Teisės ir civilinės metrikacijos skyriaus vyr. specialistė R. </w:t>
      </w:r>
      <w:proofErr w:type="spellStart"/>
      <w:r w:rsidRPr="007C70CE">
        <w:t>Gadliauskienė</w:t>
      </w:r>
      <w:proofErr w:type="spellEnd"/>
      <w:r w:rsidRPr="007C70CE">
        <w:t xml:space="preserve"> </w:t>
      </w:r>
    </w:p>
    <w:p w14:paraId="3B5FE41E" w14:textId="77777777" w:rsidR="007C70CE" w:rsidRPr="007C70CE" w:rsidRDefault="007C70CE" w:rsidP="007C70CE">
      <w:r w:rsidRPr="007C70CE">
        <w:t>Tarybos posėdžių sekretorė D. Dačkauskaitė</w:t>
      </w:r>
    </w:p>
    <w:p w14:paraId="68BF2ACA" w14:textId="77777777" w:rsidR="007C70CE" w:rsidRPr="007C70CE" w:rsidRDefault="007C70CE" w:rsidP="007C70CE">
      <w:r w:rsidRPr="007C70CE">
        <w:t>Dokumentų ir viešųjų ryšių skyriaus vyr. specialistas A. Gvildys</w:t>
      </w:r>
    </w:p>
    <w:p w14:paraId="08D963B3" w14:textId="77777777" w:rsidR="007C70CE" w:rsidRPr="007C70CE" w:rsidRDefault="007C70CE" w:rsidP="007C70CE">
      <w:r w:rsidRPr="007C70CE">
        <w:t xml:space="preserve">Infrastruktūros ir turto skyriaus vedėja J. </w:t>
      </w:r>
      <w:proofErr w:type="spellStart"/>
      <w:r w:rsidRPr="007C70CE">
        <w:t>Šeflerienė</w:t>
      </w:r>
      <w:proofErr w:type="spellEnd"/>
    </w:p>
    <w:p w14:paraId="26C05114" w14:textId="7676EF1A" w:rsidR="007A614D" w:rsidRDefault="007A614D" w:rsidP="00190B66"/>
    <w:p w14:paraId="7384B93E" w14:textId="77777777" w:rsidR="00190B66" w:rsidRDefault="00190B66"/>
    <w:p w14:paraId="0C07FE03" w14:textId="77777777" w:rsidR="00812E83" w:rsidRDefault="00812E83"/>
    <w:p w14:paraId="3C909167" w14:textId="77777777" w:rsidR="00812E83" w:rsidRDefault="00812E83"/>
    <w:p w14:paraId="6D9AA7CA" w14:textId="77777777" w:rsidR="00812E83" w:rsidRDefault="00812E83"/>
    <w:p w14:paraId="39788BC2" w14:textId="77777777" w:rsidR="00812E83" w:rsidRDefault="00812E83"/>
    <w:p w14:paraId="05F8F018" w14:textId="77777777" w:rsidR="00812E83" w:rsidRDefault="00812E83"/>
    <w:p w14:paraId="45C372D7" w14:textId="77777777" w:rsidR="00F27C80" w:rsidRDefault="00F27C80"/>
    <w:p w14:paraId="76196A8F" w14:textId="77777777" w:rsidR="00F320CA" w:rsidRDefault="00F320CA" w:rsidP="00F320CA">
      <w:r>
        <w:t>Parengė</w:t>
      </w:r>
    </w:p>
    <w:p w14:paraId="4819E297" w14:textId="77777777" w:rsidR="00F27C80" w:rsidRDefault="00F27C80" w:rsidP="00F320CA"/>
    <w:p w14:paraId="24169166" w14:textId="3EE050F9" w:rsidR="00B3497C" w:rsidRDefault="002425DE"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10D4C808" w14:textId="77777777" w:rsidR="00F320CA" w:rsidRDefault="00F320CA" w:rsidP="00F320CA">
      <w:pPr>
        <w:pStyle w:val="Antrats"/>
        <w:tabs>
          <w:tab w:val="clear" w:pos="4153"/>
          <w:tab w:val="clear" w:pos="8306"/>
        </w:tabs>
        <w:rPr>
          <w:lang w:eastAsia="de-DE"/>
        </w:rPr>
      </w:pPr>
    </w:p>
    <w:p w14:paraId="27681AAC" w14:textId="77777777" w:rsidR="002E4ED7" w:rsidRDefault="002425DE" w:rsidP="00107C26">
      <w:pPr>
        <w:pStyle w:val="Antrats"/>
        <w:tabs>
          <w:tab w:val="clear" w:pos="4153"/>
          <w:tab w:val="clear" w:pos="8306"/>
        </w:tabs>
      </w:pPr>
      <w:r>
        <w:t>2025-12-</w:t>
      </w:r>
      <w:r w:rsidR="00F7723D">
        <w:t xml:space="preserve"> </w:t>
      </w:r>
    </w:p>
    <w:p w14:paraId="64573CC4" w14:textId="77777777" w:rsidR="002E4ED7" w:rsidRDefault="002E4ED7" w:rsidP="00107C26">
      <w:pPr>
        <w:pStyle w:val="Antrats"/>
        <w:tabs>
          <w:tab w:val="clear" w:pos="4153"/>
          <w:tab w:val="clear" w:pos="8306"/>
        </w:tabs>
      </w:pPr>
    </w:p>
    <w:p w14:paraId="1B213BE6" w14:textId="77777777" w:rsidR="007934A9" w:rsidRDefault="007934A9" w:rsidP="00107C26">
      <w:pPr>
        <w:pStyle w:val="Antrats"/>
        <w:tabs>
          <w:tab w:val="clear" w:pos="4153"/>
          <w:tab w:val="clear" w:pos="8306"/>
        </w:tabs>
      </w:pPr>
    </w:p>
    <w:p w14:paraId="2F13CFE2" w14:textId="77777777" w:rsidR="002E4ED7" w:rsidRPr="007A614D" w:rsidRDefault="002E4ED7" w:rsidP="002E4ED7">
      <w:pPr>
        <w:pStyle w:val="Pavadinimas"/>
        <w:pBdr>
          <w:bottom w:val="single" w:sz="12" w:space="1" w:color="auto"/>
        </w:pBdr>
        <w:rPr>
          <w:lang w:val="pt-PT"/>
        </w:rPr>
      </w:pPr>
      <w:r w:rsidRPr="007A614D">
        <w:rPr>
          <w:lang w:val="pt-PT"/>
        </w:rPr>
        <w:t>JURBARKO RAJONO SAVIVALDYBĖS ADMINISTRACIJOS</w:t>
      </w:r>
    </w:p>
    <w:p w14:paraId="261ACAA6" w14:textId="77777777" w:rsidR="002E4ED7" w:rsidRPr="007A614D" w:rsidRDefault="002E4ED7" w:rsidP="002E4ED7">
      <w:pPr>
        <w:pStyle w:val="Pavadinimas"/>
        <w:pBdr>
          <w:bottom w:val="single" w:sz="12" w:space="1" w:color="auto"/>
        </w:pBdr>
        <w:rPr>
          <w:lang w:val="pt-PT"/>
        </w:rPr>
      </w:pPr>
      <w:r>
        <w:rPr>
          <w:lang w:val="pt-PT"/>
        </w:rPr>
        <w:t xml:space="preserve">INFRASTRUKTŪROS IR TURTO </w:t>
      </w:r>
      <w:r w:rsidRPr="007A614D">
        <w:rPr>
          <w:lang w:val="pt-PT"/>
        </w:rPr>
        <w:t>SKYRIUS</w:t>
      </w:r>
    </w:p>
    <w:p w14:paraId="76ADAA38" w14:textId="77777777" w:rsidR="002E4ED7" w:rsidRPr="007A614D" w:rsidRDefault="002E4ED7" w:rsidP="002E4ED7">
      <w:pPr>
        <w:pStyle w:val="Pavadinimas"/>
        <w:pBdr>
          <w:bottom w:val="single" w:sz="12" w:space="1" w:color="auto"/>
        </w:pBdr>
        <w:rPr>
          <w:lang w:val="pt-PT"/>
        </w:rPr>
      </w:pPr>
    </w:p>
    <w:p w14:paraId="7F681310" w14:textId="77777777" w:rsidR="002E4ED7" w:rsidRDefault="002E4ED7" w:rsidP="002E4ED7">
      <w:pPr>
        <w:pStyle w:val="Paantrat"/>
      </w:pPr>
    </w:p>
    <w:p w14:paraId="56B03C3B" w14:textId="77777777" w:rsidR="002E4ED7" w:rsidRDefault="002E4ED7" w:rsidP="002E4ED7">
      <w:pPr>
        <w:pStyle w:val="Paantrat"/>
      </w:pPr>
      <w:r>
        <w:t>AIŠKINAMASIS RAŠTAS</w:t>
      </w:r>
    </w:p>
    <w:p w14:paraId="4203812B" w14:textId="77777777" w:rsidR="002E4ED7" w:rsidRDefault="002E4ED7" w:rsidP="002E4ED7">
      <w:pPr>
        <w:jc w:val="center"/>
        <w:rPr>
          <w:caps/>
        </w:rPr>
      </w:pPr>
    </w:p>
    <w:p w14:paraId="1B7F3161" w14:textId="1595801A" w:rsidR="002E4ED7" w:rsidRDefault="002E4ED7" w:rsidP="002E4ED7">
      <w:pPr>
        <w:jc w:val="center"/>
        <w:rPr>
          <w:b/>
          <w:bCs/>
          <w:caps/>
        </w:rPr>
      </w:pPr>
      <w:r>
        <w:rPr>
          <w:b/>
          <w:bCs/>
          <w:caps/>
        </w:rPr>
        <w:t xml:space="preserve">PRIE JURBARKO RAJONO SAVIVALDYBĖS TARYBOS SPRENDIMO </w:t>
      </w:r>
      <w:r w:rsidRPr="00FD0852">
        <w:rPr>
          <w:b/>
          <w:bCs/>
          <w:caps/>
        </w:rPr>
        <w:t>„</w:t>
      </w:r>
      <w:r w:rsidR="00812E83" w:rsidRPr="00812E83">
        <w:rPr>
          <w:b/>
        </w:rPr>
        <w:t xml:space="preserve">DĖL JURBARKO RAJONO SAVIVALDYBĖS TARYBOS 2025 M. SPALIO 30 D. SPRENDIMO NR. T2-235 „DĖL TURTO PERDAVIMO PATIKĖJIMO TEISE </w:t>
      </w:r>
      <w:r w:rsidR="00812E83" w:rsidRPr="00812E83">
        <w:rPr>
          <w:b/>
        </w:rPr>
        <w:br/>
        <w:t>JURBARKO R. ERŽVILKO GIMNAZIJAI“ PAKEITIMO</w:t>
      </w:r>
      <w:r w:rsidRPr="00FD0852">
        <w:rPr>
          <w:b/>
          <w:szCs w:val="26"/>
        </w:rPr>
        <w:t xml:space="preserve">“ </w:t>
      </w:r>
      <w:r w:rsidRPr="00031B2B">
        <w:rPr>
          <w:b/>
          <w:szCs w:val="26"/>
        </w:rPr>
        <w:t xml:space="preserve">  </w:t>
      </w:r>
      <w:r>
        <w:rPr>
          <w:b/>
          <w:bCs/>
          <w:caps/>
        </w:rPr>
        <w:t>projekto</w:t>
      </w:r>
    </w:p>
    <w:p w14:paraId="0E4FA884" w14:textId="77777777" w:rsidR="002E4ED7" w:rsidRDefault="002E4ED7" w:rsidP="002E4ED7">
      <w:pPr>
        <w:tabs>
          <w:tab w:val="left" w:pos="567"/>
        </w:tabs>
        <w:jc w:val="center"/>
      </w:pPr>
    </w:p>
    <w:p w14:paraId="21007E09" w14:textId="5628F0D5" w:rsidR="002E4ED7" w:rsidRDefault="002E4ED7" w:rsidP="002E4ED7">
      <w:pPr>
        <w:tabs>
          <w:tab w:val="left" w:pos="0"/>
        </w:tabs>
        <w:jc w:val="center"/>
      </w:pPr>
      <w:r>
        <w:t xml:space="preserve">2025 m. gruodžio </w:t>
      </w:r>
      <w:r w:rsidR="00080B51">
        <w:t>3</w:t>
      </w:r>
      <w:r>
        <w:t xml:space="preserve"> d.</w:t>
      </w:r>
    </w:p>
    <w:p w14:paraId="2AEFEDF2" w14:textId="77777777" w:rsidR="002E4ED7" w:rsidRDefault="002E4ED7" w:rsidP="002E4ED7">
      <w:pPr>
        <w:tabs>
          <w:tab w:val="left" w:pos="0"/>
        </w:tabs>
        <w:jc w:val="center"/>
      </w:pPr>
      <w:r>
        <w:t>Jurbarkas</w:t>
      </w:r>
    </w:p>
    <w:p w14:paraId="5E244AEF" w14:textId="77777777" w:rsidR="002E4ED7" w:rsidRDefault="002E4ED7" w:rsidP="002E4ED7"/>
    <w:tbl>
      <w:tblPr>
        <w:tblW w:w="0" w:type="auto"/>
        <w:tblLook w:val="0000" w:firstRow="0" w:lastRow="0" w:firstColumn="0" w:lastColumn="0" w:noHBand="0" w:noVBand="0"/>
      </w:tblPr>
      <w:tblGrid>
        <w:gridCol w:w="9525"/>
      </w:tblGrid>
      <w:tr w:rsidR="002E4ED7" w14:paraId="21FC12BD" w14:textId="77777777" w:rsidTr="00E27375">
        <w:tc>
          <w:tcPr>
            <w:tcW w:w="9854" w:type="dxa"/>
          </w:tcPr>
          <w:p w14:paraId="315B98A7" w14:textId="77777777" w:rsidR="002E4ED7" w:rsidRDefault="002E4ED7" w:rsidP="00E27375">
            <w:pPr>
              <w:tabs>
                <w:tab w:val="left" w:pos="0"/>
              </w:tabs>
              <w:rPr>
                <w:b/>
                <w:bCs/>
                <w:sz w:val="22"/>
              </w:rPr>
            </w:pPr>
            <w:r>
              <w:rPr>
                <w:b/>
                <w:bCs/>
                <w:i/>
                <w:iCs/>
                <w:sz w:val="22"/>
              </w:rPr>
              <w:t>1. Parengto projekto tikslai ir uždaviniai.</w:t>
            </w:r>
          </w:p>
        </w:tc>
      </w:tr>
      <w:tr w:rsidR="002E4ED7" w14:paraId="4AABEB5D" w14:textId="77777777" w:rsidTr="00E27375">
        <w:tc>
          <w:tcPr>
            <w:tcW w:w="9854" w:type="dxa"/>
          </w:tcPr>
          <w:p w14:paraId="5E67AEDB" w14:textId="4020A387" w:rsidR="002E4ED7" w:rsidRDefault="00D849A6" w:rsidP="00E27375">
            <w:pPr>
              <w:tabs>
                <w:tab w:val="left" w:pos="0"/>
              </w:tabs>
              <w:jc w:val="both"/>
              <w:rPr>
                <w:sz w:val="22"/>
              </w:rPr>
            </w:pPr>
            <w:r w:rsidRPr="00D849A6">
              <w:rPr>
                <w:i/>
                <w:sz w:val="22"/>
              </w:rPr>
              <w:t>Tarybos sprendimo projekto tikslas – patikslinti Jurbarko rajono savivaldybės tarybos 2025 m. spalio 30 d. sprendimą Nr. T2-235 „Dėl turto perdavimo patikėjimo teise Jurbarko r. Eržvilko gimnazijai“, nustatant konkretų turto perdavimo patikėjimo teise terminą.</w:t>
            </w:r>
          </w:p>
        </w:tc>
      </w:tr>
      <w:tr w:rsidR="002E4ED7" w14:paraId="4FDFD76B" w14:textId="77777777" w:rsidTr="00E27375">
        <w:tc>
          <w:tcPr>
            <w:tcW w:w="9854" w:type="dxa"/>
          </w:tcPr>
          <w:p w14:paraId="40712687" w14:textId="77777777" w:rsidR="002E4ED7" w:rsidRDefault="002E4ED7" w:rsidP="00E27375">
            <w:pPr>
              <w:tabs>
                <w:tab w:val="left" w:pos="0"/>
              </w:tabs>
              <w:rPr>
                <w:b/>
                <w:bCs/>
                <w:sz w:val="22"/>
              </w:rPr>
            </w:pPr>
            <w:r>
              <w:rPr>
                <w:b/>
                <w:bCs/>
                <w:i/>
                <w:iCs/>
                <w:sz w:val="22"/>
              </w:rPr>
              <w:t>2. Kaip šiuo metu yra sureguliuoti projekte aptarti klausimai.</w:t>
            </w:r>
          </w:p>
        </w:tc>
      </w:tr>
      <w:tr w:rsidR="002E4ED7" w14:paraId="1FA7410D" w14:textId="77777777" w:rsidTr="00E27375">
        <w:tc>
          <w:tcPr>
            <w:tcW w:w="9854" w:type="dxa"/>
          </w:tcPr>
          <w:p w14:paraId="5957FD8F" w14:textId="59A22253" w:rsidR="002E4ED7" w:rsidRPr="00D849A6" w:rsidRDefault="00D849A6" w:rsidP="00E27375">
            <w:pPr>
              <w:jc w:val="both"/>
              <w:rPr>
                <w:bCs/>
                <w:i/>
                <w:iCs/>
                <w:sz w:val="22"/>
              </w:rPr>
            </w:pPr>
            <w:r w:rsidRPr="00D849A6">
              <w:rPr>
                <w:bCs/>
                <w:i/>
                <w:iCs/>
                <w:sz w:val="22"/>
              </w:rPr>
              <w:t>Šiuo metu turto perdavimą patikėjimo teise Jurbarko r. Eržvilko gimnazijai reglamentuoja Jurbarko rajono savivaldybės tarybos 2025 m. spalio 30 d. sprendimas Nr. T2-235 „Dėl turto perdavimo patikėjimo teise Jurbarko r. Eržvilko gimnazijai“. Minėtame sprendime nenustatytas turto perdavimo terminas, todėl būtina jį papildyti, atsižvelgiant į projekto įgyvendinimo reikalavimus ir faktinę turto naudojimo situaciją.</w:t>
            </w:r>
          </w:p>
        </w:tc>
      </w:tr>
      <w:tr w:rsidR="002E4ED7" w14:paraId="7184BFBF" w14:textId="77777777" w:rsidTr="00E27375">
        <w:tc>
          <w:tcPr>
            <w:tcW w:w="9854" w:type="dxa"/>
          </w:tcPr>
          <w:p w14:paraId="6E774AFD" w14:textId="77777777" w:rsidR="002E4ED7" w:rsidRDefault="002E4ED7" w:rsidP="00E27375">
            <w:pPr>
              <w:tabs>
                <w:tab w:val="left" w:pos="0"/>
              </w:tabs>
              <w:rPr>
                <w:b/>
                <w:bCs/>
                <w:i/>
                <w:iCs/>
                <w:sz w:val="22"/>
              </w:rPr>
            </w:pPr>
            <w:r>
              <w:rPr>
                <w:b/>
                <w:bCs/>
                <w:i/>
                <w:iCs/>
                <w:sz w:val="22"/>
              </w:rPr>
              <w:t>3. Kokių pozityvių rezultatų laukiama.</w:t>
            </w:r>
          </w:p>
        </w:tc>
      </w:tr>
      <w:tr w:rsidR="002E4ED7" w14:paraId="4910B880" w14:textId="77777777" w:rsidTr="00E27375">
        <w:tc>
          <w:tcPr>
            <w:tcW w:w="9854" w:type="dxa"/>
          </w:tcPr>
          <w:p w14:paraId="0CBCFBB3" w14:textId="7BA71EE1" w:rsidR="002E4ED7" w:rsidRPr="00D849A6" w:rsidRDefault="00D849A6" w:rsidP="00E27375">
            <w:pPr>
              <w:tabs>
                <w:tab w:val="left" w:pos="0"/>
              </w:tabs>
              <w:jc w:val="both"/>
              <w:rPr>
                <w:i/>
                <w:sz w:val="22"/>
              </w:rPr>
            </w:pPr>
            <w:r w:rsidRPr="00D849A6">
              <w:rPr>
                <w:i/>
                <w:sz w:val="22"/>
              </w:rPr>
              <w:t>Priėmus šį tarybos sprendimo projektą ir patikslinus 2025 m. spalio 30 d. sprendimą Nr. T2-235, bus aiškiai ir tiksliai reglamentuotas turto perdavimo patikėjimo teise terminas. Tai leis užtikrinti skaidrų, teisėtą ir realią situaciją atitinkantį savivaldybės turto valdymą, taip pat sudarys sąlygas tinkamai įgyvendinti projekto priežiūros ir tęstinumo reikalavimus.</w:t>
            </w:r>
          </w:p>
        </w:tc>
      </w:tr>
      <w:tr w:rsidR="002E4ED7" w14:paraId="3532D7C9" w14:textId="77777777" w:rsidTr="00E27375">
        <w:tc>
          <w:tcPr>
            <w:tcW w:w="9854" w:type="dxa"/>
          </w:tcPr>
          <w:p w14:paraId="2182E25D" w14:textId="77777777" w:rsidR="002E4ED7" w:rsidRDefault="002E4ED7" w:rsidP="00E2737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2E4ED7" w14:paraId="11C10AC7" w14:textId="77777777" w:rsidTr="00E27375">
        <w:tc>
          <w:tcPr>
            <w:tcW w:w="9854" w:type="dxa"/>
          </w:tcPr>
          <w:p w14:paraId="7A8D173A" w14:textId="77777777" w:rsidR="002E4ED7" w:rsidRPr="00030F11" w:rsidRDefault="002E4ED7" w:rsidP="00E27375">
            <w:pPr>
              <w:tabs>
                <w:tab w:val="left" w:pos="0"/>
              </w:tabs>
              <w:jc w:val="both"/>
              <w:rPr>
                <w:i/>
                <w:iCs/>
                <w:sz w:val="22"/>
                <w:szCs w:val="22"/>
              </w:rPr>
            </w:pPr>
            <w:r w:rsidRPr="00030F11">
              <w:rPr>
                <w:i/>
                <w:iCs/>
                <w:sz w:val="22"/>
                <w:szCs w:val="22"/>
              </w:rPr>
              <w:t>Nėra</w:t>
            </w:r>
          </w:p>
        </w:tc>
      </w:tr>
      <w:tr w:rsidR="002E4ED7" w14:paraId="353377E5" w14:textId="77777777" w:rsidTr="00E27375">
        <w:tc>
          <w:tcPr>
            <w:tcW w:w="9854" w:type="dxa"/>
          </w:tcPr>
          <w:p w14:paraId="35C72DC4" w14:textId="77777777" w:rsidR="002E4ED7" w:rsidRDefault="002E4ED7" w:rsidP="00E2737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2E4ED7" w14:paraId="055AFAAC" w14:textId="77777777" w:rsidTr="00E27375">
        <w:tc>
          <w:tcPr>
            <w:tcW w:w="9854" w:type="dxa"/>
          </w:tcPr>
          <w:p w14:paraId="128B4ECE" w14:textId="321F3A58" w:rsidR="002E4ED7" w:rsidRPr="00030F11" w:rsidRDefault="00E25312" w:rsidP="00E27375">
            <w:pPr>
              <w:tabs>
                <w:tab w:val="left" w:pos="0"/>
              </w:tabs>
              <w:jc w:val="both"/>
              <w:rPr>
                <w:i/>
                <w:iCs/>
                <w:sz w:val="22"/>
              </w:rPr>
            </w:pPr>
            <w:r w:rsidRPr="00E25312">
              <w:rPr>
                <w:i/>
                <w:sz w:val="22"/>
              </w:rPr>
              <w:t xml:space="preserve">Lietuvos Respublikos vietos savivaldos įstatymas, </w:t>
            </w:r>
            <w:hyperlink r:id="rId8" w:tgtFrame="FTurinys" w:history="1">
              <w:r w:rsidRPr="00E25312">
                <w:rPr>
                  <w:i/>
                  <w:sz w:val="22"/>
                </w:rPr>
                <w:t>Lietuvos Respublikos valstybės ir savivaldybių turto valdymo, naudojimo ir disponavimo juo įstatym</w:t>
              </w:r>
            </w:hyperlink>
            <w:r w:rsidRPr="00E25312">
              <w:rPr>
                <w:i/>
                <w:sz w:val="22"/>
              </w:rPr>
              <w:t xml:space="preserve">as, Jurbarko rajono savivaldybės tarybos 2014 m. </w:t>
            </w:r>
            <w:r w:rsidRPr="00E25312">
              <w:rPr>
                <w:i/>
                <w:sz w:val="22"/>
              </w:rPr>
              <w:br/>
              <w:t>lapkričio 27 d. sprendimas Nr. T2-338 „Dėl Jurbarko rajono savivaldybei nuosavybės teise priklausančio turto valdymo, naudojimo ir disponavimo juo tvarkos“</w:t>
            </w:r>
            <w:r>
              <w:rPr>
                <w:i/>
                <w:sz w:val="22"/>
              </w:rPr>
              <w:t xml:space="preserve">, </w:t>
            </w:r>
            <w:r w:rsidRPr="00E25312">
              <w:rPr>
                <w:bCs/>
                <w:i/>
                <w:iCs/>
                <w:sz w:val="22"/>
              </w:rPr>
              <w:t>Jurbarko rajono savivaldybės tarybos</w:t>
            </w:r>
            <w:r>
              <w:rPr>
                <w:bCs/>
                <w:i/>
                <w:iCs/>
                <w:sz w:val="22"/>
              </w:rPr>
              <w:t xml:space="preserve"> </w:t>
            </w:r>
            <w:r w:rsidRPr="00E25312">
              <w:rPr>
                <w:bCs/>
                <w:i/>
                <w:iCs/>
                <w:sz w:val="22"/>
              </w:rPr>
              <w:t>2025 m. spalio 30 d sprendim</w:t>
            </w:r>
            <w:r>
              <w:rPr>
                <w:bCs/>
                <w:i/>
                <w:iCs/>
                <w:sz w:val="22"/>
              </w:rPr>
              <w:t xml:space="preserve">as </w:t>
            </w:r>
            <w:r w:rsidRPr="00E25312">
              <w:rPr>
                <w:bCs/>
                <w:i/>
                <w:iCs/>
                <w:sz w:val="22"/>
              </w:rPr>
              <w:t>Nr. T2-235</w:t>
            </w:r>
          </w:p>
        </w:tc>
      </w:tr>
      <w:tr w:rsidR="002E4ED7" w14:paraId="586B06D7" w14:textId="77777777" w:rsidTr="00E27375">
        <w:tc>
          <w:tcPr>
            <w:tcW w:w="9854" w:type="dxa"/>
          </w:tcPr>
          <w:p w14:paraId="0E4F570E" w14:textId="77777777" w:rsidR="002E4ED7" w:rsidRDefault="002E4ED7" w:rsidP="00E2737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4CB5AE7" w14:textId="7C2DB990" w:rsidR="002E4ED7" w:rsidRPr="00030F11" w:rsidRDefault="00E25312" w:rsidP="00E27375">
            <w:pPr>
              <w:tabs>
                <w:tab w:val="left" w:pos="0"/>
              </w:tabs>
              <w:rPr>
                <w:i/>
                <w:iCs/>
                <w:sz w:val="22"/>
              </w:rPr>
            </w:pPr>
            <w:r>
              <w:rPr>
                <w:bCs/>
                <w:i/>
                <w:iCs/>
                <w:sz w:val="22"/>
              </w:rPr>
              <w:t xml:space="preserve">Patikslinti sprendimą </w:t>
            </w:r>
            <w:r w:rsidRPr="00E25312">
              <w:rPr>
                <w:bCs/>
                <w:i/>
                <w:iCs/>
                <w:sz w:val="22"/>
              </w:rPr>
              <w:t>nurod</w:t>
            </w:r>
            <w:r>
              <w:rPr>
                <w:bCs/>
                <w:i/>
                <w:iCs/>
                <w:sz w:val="22"/>
              </w:rPr>
              <w:t>ant</w:t>
            </w:r>
            <w:r w:rsidRPr="00E25312">
              <w:rPr>
                <w:bCs/>
                <w:i/>
                <w:iCs/>
                <w:sz w:val="22"/>
              </w:rPr>
              <w:t xml:space="preserve"> turto perdavimo patikėjimo teise terminą</w:t>
            </w:r>
          </w:p>
        </w:tc>
      </w:tr>
      <w:tr w:rsidR="002E4ED7" w14:paraId="4AE09DE6" w14:textId="77777777" w:rsidTr="00E27375">
        <w:tc>
          <w:tcPr>
            <w:tcW w:w="9854" w:type="dxa"/>
          </w:tcPr>
          <w:p w14:paraId="1CF2456B" w14:textId="77777777" w:rsidR="002E4ED7" w:rsidRDefault="002E4ED7" w:rsidP="00E27375">
            <w:pPr>
              <w:tabs>
                <w:tab w:val="left" w:pos="0"/>
              </w:tabs>
              <w:jc w:val="both"/>
              <w:rPr>
                <w:b/>
                <w:i/>
                <w:sz w:val="22"/>
              </w:rPr>
            </w:pPr>
            <w:r>
              <w:rPr>
                <w:b/>
                <w:i/>
                <w:sz w:val="22"/>
              </w:rPr>
              <w:t>7. Ar reikalingas projekto antikorupcinis vertinimas.</w:t>
            </w:r>
          </w:p>
          <w:p w14:paraId="155DCF26" w14:textId="77777777" w:rsidR="002E4ED7" w:rsidRDefault="002E4ED7" w:rsidP="00E27375">
            <w:pPr>
              <w:tabs>
                <w:tab w:val="left" w:pos="0"/>
              </w:tabs>
              <w:jc w:val="both"/>
              <w:rPr>
                <w:sz w:val="22"/>
              </w:rPr>
            </w:pPr>
            <w:r>
              <w:rPr>
                <w:i/>
                <w:sz w:val="22"/>
                <w:szCs w:val="22"/>
              </w:rPr>
              <w:t>Individualaus pobūdžio teisės aktams antikorupcinis vertinimas nereikalingas</w:t>
            </w:r>
          </w:p>
        </w:tc>
      </w:tr>
      <w:tr w:rsidR="002E4ED7" w14:paraId="44F24B34" w14:textId="77777777" w:rsidTr="00E27375">
        <w:tc>
          <w:tcPr>
            <w:tcW w:w="9854" w:type="dxa"/>
          </w:tcPr>
          <w:p w14:paraId="26166A21" w14:textId="77777777" w:rsidR="002E4ED7" w:rsidRDefault="002E4ED7" w:rsidP="00E27375">
            <w:pPr>
              <w:tabs>
                <w:tab w:val="left" w:pos="0"/>
              </w:tabs>
              <w:jc w:val="both"/>
              <w:rPr>
                <w:b/>
                <w:i/>
                <w:sz w:val="22"/>
              </w:rPr>
            </w:pPr>
            <w:r>
              <w:rPr>
                <w:b/>
                <w:i/>
                <w:sz w:val="22"/>
              </w:rPr>
              <w:t>8. Projekto iniciatorius, autorius ar autorių grupė.</w:t>
            </w:r>
          </w:p>
        </w:tc>
      </w:tr>
      <w:tr w:rsidR="002E4ED7" w14:paraId="7D14B226" w14:textId="77777777" w:rsidTr="00E27375">
        <w:tc>
          <w:tcPr>
            <w:tcW w:w="9854" w:type="dxa"/>
          </w:tcPr>
          <w:p w14:paraId="1E3BF437" w14:textId="3A931F7C" w:rsidR="002E4ED7" w:rsidRDefault="002E4ED7" w:rsidP="00E27375">
            <w:pPr>
              <w:tabs>
                <w:tab w:val="left" w:pos="0"/>
              </w:tabs>
              <w:jc w:val="both"/>
              <w:rPr>
                <w:sz w:val="22"/>
              </w:rPr>
            </w:pPr>
            <w:r>
              <w:rPr>
                <w:i/>
                <w:iCs/>
                <w:sz w:val="22"/>
                <w:szCs w:val="22"/>
              </w:rPr>
              <w:t>Infrastruktūros ir turto skyrius</w:t>
            </w:r>
          </w:p>
        </w:tc>
      </w:tr>
      <w:tr w:rsidR="002E4ED7" w14:paraId="76F56C6A" w14:textId="77777777" w:rsidTr="00E27375">
        <w:tc>
          <w:tcPr>
            <w:tcW w:w="9854" w:type="dxa"/>
          </w:tcPr>
          <w:p w14:paraId="1E0369A5" w14:textId="77777777" w:rsidR="002E4ED7" w:rsidRDefault="002E4ED7" w:rsidP="00E27375">
            <w:pPr>
              <w:tabs>
                <w:tab w:val="left" w:pos="0"/>
              </w:tabs>
              <w:rPr>
                <w:b/>
                <w:bCs/>
                <w:i/>
                <w:iCs/>
                <w:sz w:val="22"/>
              </w:rPr>
            </w:pPr>
            <w:r>
              <w:rPr>
                <w:b/>
                <w:bCs/>
                <w:i/>
                <w:iCs/>
                <w:sz w:val="22"/>
              </w:rPr>
              <w:t>9. Kiti, autorių nuomone, reikalingi pagrindimai ir paaiškinimai.</w:t>
            </w:r>
          </w:p>
          <w:p w14:paraId="03F8B2F1" w14:textId="77777777" w:rsidR="002E4ED7" w:rsidRDefault="002E4ED7" w:rsidP="00E27375">
            <w:pPr>
              <w:tabs>
                <w:tab w:val="left" w:pos="0"/>
              </w:tabs>
              <w:rPr>
                <w:b/>
                <w:bCs/>
                <w:i/>
                <w:iCs/>
                <w:sz w:val="22"/>
              </w:rPr>
            </w:pPr>
            <w:r>
              <w:rPr>
                <w:i/>
                <w:sz w:val="22"/>
                <w:szCs w:val="22"/>
              </w:rPr>
              <w:t>Nėra</w:t>
            </w:r>
          </w:p>
        </w:tc>
      </w:tr>
      <w:tr w:rsidR="002E4ED7" w14:paraId="65FCA7C3" w14:textId="77777777" w:rsidTr="00E27375">
        <w:tc>
          <w:tcPr>
            <w:tcW w:w="9854" w:type="dxa"/>
          </w:tcPr>
          <w:p w14:paraId="404D066F" w14:textId="77777777" w:rsidR="002E4ED7" w:rsidRDefault="002E4ED7" w:rsidP="00E27375">
            <w:pPr>
              <w:tabs>
                <w:tab w:val="left" w:pos="0"/>
              </w:tabs>
              <w:jc w:val="both"/>
              <w:rPr>
                <w:b/>
                <w:i/>
                <w:sz w:val="22"/>
              </w:rPr>
            </w:pPr>
            <w:r>
              <w:rPr>
                <w:b/>
                <w:i/>
                <w:sz w:val="22"/>
              </w:rPr>
              <w:t>10. Sprendimas įteikiamas (kam ir kiek egz.).</w:t>
            </w:r>
          </w:p>
        </w:tc>
      </w:tr>
      <w:tr w:rsidR="002E4ED7" w14:paraId="715FED59" w14:textId="77777777" w:rsidTr="00E27375">
        <w:tc>
          <w:tcPr>
            <w:tcW w:w="9854" w:type="dxa"/>
          </w:tcPr>
          <w:p w14:paraId="28BCE312" w14:textId="4837E51F" w:rsidR="002E4ED7" w:rsidRPr="008162D0" w:rsidRDefault="00E25312" w:rsidP="00E27375">
            <w:pPr>
              <w:tabs>
                <w:tab w:val="left" w:pos="0"/>
              </w:tabs>
              <w:jc w:val="both"/>
              <w:rPr>
                <w:bCs/>
                <w:i/>
                <w:sz w:val="22"/>
              </w:rPr>
            </w:pPr>
            <w:r>
              <w:rPr>
                <w:bCs/>
                <w:i/>
                <w:iCs/>
                <w:sz w:val="22"/>
              </w:rPr>
              <w:t>Jurbarko r. Eržvilko gimnazijai</w:t>
            </w:r>
            <w:r>
              <w:rPr>
                <w:bCs/>
                <w:i/>
                <w:sz w:val="22"/>
              </w:rPr>
              <w:t>, rengėjai po 1 egz.</w:t>
            </w:r>
          </w:p>
        </w:tc>
      </w:tr>
    </w:tbl>
    <w:p w14:paraId="082157F0" w14:textId="77777777" w:rsidR="002E4ED7" w:rsidRDefault="002E4ED7" w:rsidP="002E4ED7"/>
    <w:p w14:paraId="0237352F" w14:textId="77777777" w:rsidR="002E4ED7" w:rsidRDefault="002E4ED7" w:rsidP="002E4ED7">
      <w:r>
        <w:t>Parengė</w:t>
      </w:r>
    </w:p>
    <w:p w14:paraId="1AFFF8E2" w14:textId="77777777" w:rsidR="002E4ED7" w:rsidRDefault="002E4ED7" w:rsidP="002E4ED7">
      <w:pPr>
        <w:pStyle w:val="Antrats"/>
        <w:tabs>
          <w:tab w:val="clear" w:pos="4153"/>
          <w:tab w:val="clear" w:pos="8306"/>
        </w:tabs>
        <w:rPr>
          <w:lang w:eastAsia="de-DE"/>
        </w:rPr>
      </w:pPr>
      <w:r>
        <w:rPr>
          <w:lang w:eastAsia="de-DE"/>
        </w:rPr>
        <w:t>Jolita Matulienė</w:t>
      </w:r>
    </w:p>
    <w:p w14:paraId="795EE882" w14:textId="55EE39F1" w:rsidR="00D460C6" w:rsidRPr="00D460C6" w:rsidRDefault="002E4ED7" w:rsidP="007934A9">
      <w:r>
        <w:t>2025-1</w:t>
      </w:r>
      <w:r w:rsidR="007934A9">
        <w:t>2-</w:t>
      </w:r>
    </w:p>
    <w:sectPr w:rsidR="00D460C6" w:rsidRPr="00D460C6" w:rsidSect="002E4ED7">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970B" w14:textId="77777777" w:rsidR="00635432" w:rsidRDefault="00635432">
      <w:r>
        <w:separator/>
      </w:r>
    </w:p>
  </w:endnote>
  <w:endnote w:type="continuationSeparator" w:id="0">
    <w:p w14:paraId="3CFBB78E" w14:textId="77777777" w:rsidR="00635432" w:rsidRDefault="0063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2C28" w14:textId="77777777" w:rsidR="00635432" w:rsidRDefault="00635432">
      <w:r>
        <w:separator/>
      </w:r>
    </w:p>
  </w:footnote>
  <w:footnote w:type="continuationSeparator" w:id="0">
    <w:p w14:paraId="4B9DA985" w14:textId="77777777" w:rsidR="00635432" w:rsidRDefault="0063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0A33" w14:textId="77777777" w:rsidR="00FC1CD3" w:rsidRDefault="00FE325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D5A14F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7D73" w14:textId="77777777" w:rsidR="00FC1CD3" w:rsidRDefault="00FC1CD3">
    <w:pPr>
      <w:pStyle w:val="Antrats"/>
      <w:framePr w:wrap="around" w:vAnchor="text" w:hAnchor="margin" w:xAlign="center" w:y="1"/>
      <w:rPr>
        <w:rStyle w:val="Puslapionumeris"/>
      </w:rPr>
    </w:pPr>
  </w:p>
  <w:p w14:paraId="02696E5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4CC4AF4"/>
    <w:multiLevelType w:val="hybridMultilevel"/>
    <w:tmpl w:val="01403484"/>
    <w:lvl w:ilvl="0" w:tplc="A2AC0DC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03328077">
    <w:abstractNumId w:val="3"/>
  </w:num>
  <w:num w:numId="2" w16cid:durableId="1682387455">
    <w:abstractNumId w:val="2"/>
  </w:num>
  <w:num w:numId="3" w16cid:durableId="1663124680">
    <w:abstractNumId w:val="5"/>
  </w:num>
  <w:num w:numId="4" w16cid:durableId="274554921">
    <w:abstractNumId w:val="1"/>
  </w:num>
  <w:num w:numId="5" w16cid:durableId="96683554">
    <w:abstractNumId w:val="7"/>
  </w:num>
  <w:num w:numId="6" w16cid:durableId="2005158024">
    <w:abstractNumId w:val="6"/>
  </w:num>
  <w:num w:numId="7" w16cid:durableId="1735930669">
    <w:abstractNumId w:val="0"/>
  </w:num>
  <w:num w:numId="8" w16cid:durableId="192310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B50"/>
    <w:rsid w:val="00015722"/>
    <w:rsid w:val="000258A2"/>
    <w:rsid w:val="00030F11"/>
    <w:rsid w:val="00031318"/>
    <w:rsid w:val="00031B2B"/>
    <w:rsid w:val="00033A70"/>
    <w:rsid w:val="0003441C"/>
    <w:rsid w:val="0004406C"/>
    <w:rsid w:val="0005228E"/>
    <w:rsid w:val="00061178"/>
    <w:rsid w:val="00073ECC"/>
    <w:rsid w:val="00076A1D"/>
    <w:rsid w:val="000773EB"/>
    <w:rsid w:val="00080B51"/>
    <w:rsid w:val="00085739"/>
    <w:rsid w:val="00094589"/>
    <w:rsid w:val="000E1F44"/>
    <w:rsid w:val="0010176C"/>
    <w:rsid w:val="00107C26"/>
    <w:rsid w:val="00117349"/>
    <w:rsid w:val="00124B53"/>
    <w:rsid w:val="0013367C"/>
    <w:rsid w:val="0015078A"/>
    <w:rsid w:val="00152F39"/>
    <w:rsid w:val="0016226A"/>
    <w:rsid w:val="00172D6E"/>
    <w:rsid w:val="00181E5E"/>
    <w:rsid w:val="00182224"/>
    <w:rsid w:val="00190B66"/>
    <w:rsid w:val="001952BC"/>
    <w:rsid w:val="001D4EA6"/>
    <w:rsid w:val="002017B1"/>
    <w:rsid w:val="00203CFC"/>
    <w:rsid w:val="00207BCB"/>
    <w:rsid w:val="00226341"/>
    <w:rsid w:val="002325F6"/>
    <w:rsid w:val="00234B9B"/>
    <w:rsid w:val="002425DE"/>
    <w:rsid w:val="00246055"/>
    <w:rsid w:val="00251454"/>
    <w:rsid w:val="00281984"/>
    <w:rsid w:val="002E1F99"/>
    <w:rsid w:val="002E4ED7"/>
    <w:rsid w:val="002E708F"/>
    <w:rsid w:val="002F084E"/>
    <w:rsid w:val="002F4A2B"/>
    <w:rsid w:val="002F7E49"/>
    <w:rsid w:val="00323FE1"/>
    <w:rsid w:val="00333FD4"/>
    <w:rsid w:val="003421EA"/>
    <w:rsid w:val="003459E5"/>
    <w:rsid w:val="00346855"/>
    <w:rsid w:val="00372033"/>
    <w:rsid w:val="00376143"/>
    <w:rsid w:val="003822CB"/>
    <w:rsid w:val="003859D7"/>
    <w:rsid w:val="00392573"/>
    <w:rsid w:val="00394FD0"/>
    <w:rsid w:val="003A7F59"/>
    <w:rsid w:val="003B2523"/>
    <w:rsid w:val="003B3832"/>
    <w:rsid w:val="003D0C6C"/>
    <w:rsid w:val="003D484F"/>
    <w:rsid w:val="003E54A7"/>
    <w:rsid w:val="003F1305"/>
    <w:rsid w:val="003F20C9"/>
    <w:rsid w:val="004003BA"/>
    <w:rsid w:val="004333FA"/>
    <w:rsid w:val="00433D3F"/>
    <w:rsid w:val="00434B34"/>
    <w:rsid w:val="00435B30"/>
    <w:rsid w:val="00445CDE"/>
    <w:rsid w:val="00454723"/>
    <w:rsid w:val="00460718"/>
    <w:rsid w:val="004A2D37"/>
    <w:rsid w:val="004B0CB9"/>
    <w:rsid w:val="004B1E88"/>
    <w:rsid w:val="004B2369"/>
    <w:rsid w:val="004B3700"/>
    <w:rsid w:val="004B7BDB"/>
    <w:rsid w:val="004E7D09"/>
    <w:rsid w:val="00501C69"/>
    <w:rsid w:val="005209D1"/>
    <w:rsid w:val="00520A16"/>
    <w:rsid w:val="005231DA"/>
    <w:rsid w:val="00542B92"/>
    <w:rsid w:val="00551276"/>
    <w:rsid w:val="00553547"/>
    <w:rsid w:val="00570AD7"/>
    <w:rsid w:val="00584CBB"/>
    <w:rsid w:val="00593FFF"/>
    <w:rsid w:val="005A66BA"/>
    <w:rsid w:val="005B2122"/>
    <w:rsid w:val="005C31CD"/>
    <w:rsid w:val="005D1F24"/>
    <w:rsid w:val="006046BD"/>
    <w:rsid w:val="00635432"/>
    <w:rsid w:val="00641E12"/>
    <w:rsid w:val="00673C21"/>
    <w:rsid w:val="006755F2"/>
    <w:rsid w:val="00686E66"/>
    <w:rsid w:val="00697D48"/>
    <w:rsid w:val="006A29E6"/>
    <w:rsid w:val="006B72D3"/>
    <w:rsid w:val="006F35F0"/>
    <w:rsid w:val="007048BE"/>
    <w:rsid w:val="0073170A"/>
    <w:rsid w:val="00732616"/>
    <w:rsid w:val="00734333"/>
    <w:rsid w:val="00744E20"/>
    <w:rsid w:val="007457FF"/>
    <w:rsid w:val="00771DAD"/>
    <w:rsid w:val="00783682"/>
    <w:rsid w:val="007860A8"/>
    <w:rsid w:val="007875DA"/>
    <w:rsid w:val="007934A9"/>
    <w:rsid w:val="007A614D"/>
    <w:rsid w:val="007C70CE"/>
    <w:rsid w:val="007E13A9"/>
    <w:rsid w:val="007E57D4"/>
    <w:rsid w:val="008030DA"/>
    <w:rsid w:val="00812E83"/>
    <w:rsid w:val="008137CF"/>
    <w:rsid w:val="008162D0"/>
    <w:rsid w:val="00821E8B"/>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1EF8"/>
    <w:rsid w:val="008E7416"/>
    <w:rsid w:val="008F41AE"/>
    <w:rsid w:val="008F651B"/>
    <w:rsid w:val="00906A3B"/>
    <w:rsid w:val="00930BCB"/>
    <w:rsid w:val="00931D64"/>
    <w:rsid w:val="0093337F"/>
    <w:rsid w:val="00955CB5"/>
    <w:rsid w:val="0096266A"/>
    <w:rsid w:val="0098095A"/>
    <w:rsid w:val="0099208F"/>
    <w:rsid w:val="00992B19"/>
    <w:rsid w:val="009A6D33"/>
    <w:rsid w:val="009B5344"/>
    <w:rsid w:val="009C68F2"/>
    <w:rsid w:val="00A151E4"/>
    <w:rsid w:val="00A31AA9"/>
    <w:rsid w:val="00A50EB5"/>
    <w:rsid w:val="00A61F57"/>
    <w:rsid w:val="00A75F0A"/>
    <w:rsid w:val="00A85052"/>
    <w:rsid w:val="00A93FA4"/>
    <w:rsid w:val="00AA3BDF"/>
    <w:rsid w:val="00AD73BE"/>
    <w:rsid w:val="00AD7C4E"/>
    <w:rsid w:val="00AE072A"/>
    <w:rsid w:val="00AE0EEE"/>
    <w:rsid w:val="00AE1124"/>
    <w:rsid w:val="00AE1965"/>
    <w:rsid w:val="00AE2064"/>
    <w:rsid w:val="00AE4BED"/>
    <w:rsid w:val="00AE61D9"/>
    <w:rsid w:val="00B06768"/>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299B"/>
    <w:rsid w:val="00BD032A"/>
    <w:rsid w:val="00BF582B"/>
    <w:rsid w:val="00C0081B"/>
    <w:rsid w:val="00C02331"/>
    <w:rsid w:val="00C133FA"/>
    <w:rsid w:val="00C13615"/>
    <w:rsid w:val="00C1630A"/>
    <w:rsid w:val="00C16F47"/>
    <w:rsid w:val="00C31AC9"/>
    <w:rsid w:val="00C42389"/>
    <w:rsid w:val="00C42BD3"/>
    <w:rsid w:val="00C43EC0"/>
    <w:rsid w:val="00C531AF"/>
    <w:rsid w:val="00C61D7C"/>
    <w:rsid w:val="00C7179E"/>
    <w:rsid w:val="00C76C50"/>
    <w:rsid w:val="00C800F0"/>
    <w:rsid w:val="00C83B11"/>
    <w:rsid w:val="00C95C12"/>
    <w:rsid w:val="00CB15A6"/>
    <w:rsid w:val="00CC0BB5"/>
    <w:rsid w:val="00CC2441"/>
    <w:rsid w:val="00CE2BB0"/>
    <w:rsid w:val="00CE349F"/>
    <w:rsid w:val="00D067F7"/>
    <w:rsid w:val="00D32D0D"/>
    <w:rsid w:val="00D460C6"/>
    <w:rsid w:val="00D513AA"/>
    <w:rsid w:val="00D52EF0"/>
    <w:rsid w:val="00D75F4B"/>
    <w:rsid w:val="00D82C9A"/>
    <w:rsid w:val="00D849A6"/>
    <w:rsid w:val="00DA0452"/>
    <w:rsid w:val="00DC38E8"/>
    <w:rsid w:val="00DD19DA"/>
    <w:rsid w:val="00DD58E1"/>
    <w:rsid w:val="00DE293E"/>
    <w:rsid w:val="00DE63C9"/>
    <w:rsid w:val="00DF4642"/>
    <w:rsid w:val="00E01F65"/>
    <w:rsid w:val="00E0742E"/>
    <w:rsid w:val="00E12D82"/>
    <w:rsid w:val="00E15F15"/>
    <w:rsid w:val="00E25312"/>
    <w:rsid w:val="00E3136B"/>
    <w:rsid w:val="00E46E1F"/>
    <w:rsid w:val="00E72134"/>
    <w:rsid w:val="00E72754"/>
    <w:rsid w:val="00EA6026"/>
    <w:rsid w:val="00EB4A11"/>
    <w:rsid w:val="00ED18C9"/>
    <w:rsid w:val="00F20019"/>
    <w:rsid w:val="00F27C80"/>
    <w:rsid w:val="00F27C8A"/>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228EA"/>
  <w15:docId w15:val="{8290960D-1DB7-45F9-B54A-0B2D91B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7A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28698&amp;Zd=savivald%2Bturt%2Bvaldym&amp;BF=1" TargetMode="External"/><Relationship Id="rId3" Type="http://schemas.openxmlformats.org/officeDocument/2006/relationships/settings" Target="settings.xml"/><Relationship Id="rId7" Type="http://schemas.openxmlformats.org/officeDocument/2006/relationships/hyperlink" Target="https://teisineinformacija.lt/jurbarkas/document/249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3014</Words>
  <Characters>1718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2025-12-03T08:29:00Z</dcterms:created>
  <dcterms:modified xsi:type="dcterms:W3CDTF">2025-12-03T08:29:00Z</dcterms:modified>
</cp:coreProperties>
</file>