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CB251" w14:textId="77777777" w:rsidR="00FC1CD3" w:rsidRDefault="00F320CA" w:rsidP="00F320CA">
      <w:pPr>
        <w:jc w:val="right"/>
        <w:rPr>
          <w:lang w:val="en-US"/>
        </w:rPr>
      </w:pPr>
      <w:r>
        <w:t>Projektas</w:t>
      </w:r>
    </w:p>
    <w:p w14:paraId="69B1CE13" w14:textId="77777777" w:rsidR="00FC1CD3" w:rsidRDefault="00FC1CD3">
      <w:pPr>
        <w:jc w:val="center"/>
        <w:rPr>
          <w:b/>
          <w:bCs/>
          <w:lang w:val="en-US"/>
        </w:rPr>
      </w:pPr>
    </w:p>
    <w:p w14:paraId="653BAA75" w14:textId="77777777" w:rsidR="00F320CA" w:rsidRDefault="00F320CA">
      <w:pPr>
        <w:jc w:val="center"/>
        <w:rPr>
          <w:b/>
          <w:bCs/>
          <w:lang w:val="en-US"/>
        </w:rPr>
      </w:pPr>
    </w:p>
    <w:p w14:paraId="3D073880" w14:textId="77777777" w:rsidR="00F320CA" w:rsidRDefault="00F320CA">
      <w:pPr>
        <w:jc w:val="center"/>
        <w:rPr>
          <w:b/>
          <w:bCs/>
          <w:lang w:val="en-US"/>
        </w:rPr>
      </w:pPr>
    </w:p>
    <w:p w14:paraId="590F52DA" w14:textId="77777777" w:rsidR="00FC1CD3" w:rsidRDefault="00F20019">
      <w:pPr>
        <w:jc w:val="center"/>
        <w:rPr>
          <w:b/>
        </w:rPr>
      </w:pPr>
      <w:r>
        <w:rPr>
          <w:b/>
          <w:lang w:val="en-US"/>
        </w:rPr>
        <w:t xml:space="preserve">JURBARKO RAJONO </w:t>
      </w:r>
      <w:r>
        <w:rPr>
          <w:b/>
        </w:rPr>
        <w:t>SAVIVALDYBĖS TARYBA</w:t>
      </w:r>
    </w:p>
    <w:p w14:paraId="3BEA528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0CAB0CD" w14:textId="77777777">
        <w:trPr>
          <w:cantSplit/>
        </w:trPr>
        <w:tc>
          <w:tcPr>
            <w:tcW w:w="9654" w:type="dxa"/>
            <w:tcBorders>
              <w:top w:val="nil"/>
              <w:left w:val="nil"/>
              <w:bottom w:val="nil"/>
              <w:right w:val="nil"/>
            </w:tcBorders>
          </w:tcPr>
          <w:p w14:paraId="276DF7DD" w14:textId="77777777" w:rsidR="00FC1CD3" w:rsidRDefault="00F20019">
            <w:pPr>
              <w:pStyle w:val="Antrat1"/>
              <w:rPr>
                <w:caps/>
                <w:szCs w:val="24"/>
                <w:lang w:val="lt-LT"/>
              </w:rPr>
            </w:pPr>
            <w:r>
              <w:rPr>
                <w:szCs w:val="24"/>
                <w:lang w:val="lt-LT"/>
              </w:rPr>
              <w:t>SPRENDIMAS</w:t>
            </w:r>
          </w:p>
        </w:tc>
      </w:tr>
      <w:bookmarkStart w:id="0" w:name="DOC_DATA"/>
      <w:tr w:rsidR="00FC1CD3" w14:paraId="4592FE63" w14:textId="77777777">
        <w:trPr>
          <w:cantSplit/>
        </w:trPr>
        <w:tc>
          <w:tcPr>
            <w:tcW w:w="9654" w:type="dxa"/>
            <w:tcBorders>
              <w:top w:val="nil"/>
              <w:left w:val="nil"/>
              <w:bottom w:val="nil"/>
              <w:right w:val="nil"/>
            </w:tcBorders>
          </w:tcPr>
          <w:p w14:paraId="3AED884E" w14:textId="77777777" w:rsidR="00FC1CD3" w:rsidRPr="00AE61D9" w:rsidRDefault="00EB00E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VIETOS GYVENTOJŲ APKLAUSOS REZULTATŲ DĖL P. CVIRKOS GATVĖS PAVADINIMO KEITIMO SEREDŽIAUS MIESTELYJE, SEREDŽIAUS SENIŪNIJOJE, JURBARKO RAJONO SAVIVALDYBĖJE, SVARSTYMO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A685762" w14:textId="77777777">
        <w:trPr>
          <w:cantSplit/>
        </w:trPr>
        <w:tc>
          <w:tcPr>
            <w:tcW w:w="9654" w:type="dxa"/>
            <w:tcBorders>
              <w:top w:val="nil"/>
              <w:left w:val="nil"/>
              <w:bottom w:val="nil"/>
              <w:right w:val="nil"/>
            </w:tcBorders>
          </w:tcPr>
          <w:p w14:paraId="333604F1" w14:textId="77777777" w:rsidR="00FC1CD3" w:rsidRPr="00AE61D9" w:rsidRDefault="00FC1CD3">
            <w:pPr>
              <w:pStyle w:val="Antrats"/>
              <w:tabs>
                <w:tab w:val="left" w:pos="1296"/>
              </w:tabs>
              <w:jc w:val="center"/>
              <w:rPr>
                <w:b/>
                <w:caps/>
              </w:rPr>
            </w:pPr>
          </w:p>
        </w:tc>
      </w:tr>
      <w:tr w:rsidR="00FC1CD3" w14:paraId="59454195" w14:textId="77777777" w:rsidTr="00BA627E">
        <w:trPr>
          <w:cantSplit/>
          <w:trHeight w:val="359"/>
        </w:trPr>
        <w:tc>
          <w:tcPr>
            <w:tcW w:w="9654" w:type="dxa"/>
            <w:tcBorders>
              <w:top w:val="nil"/>
              <w:left w:val="nil"/>
              <w:bottom w:val="nil"/>
              <w:right w:val="nil"/>
            </w:tcBorders>
          </w:tcPr>
          <w:p w14:paraId="4FED2F88" w14:textId="77777777" w:rsidR="00FC1CD3" w:rsidRPr="00AE61D9" w:rsidRDefault="00EB00E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TSP-206</w:t>
            </w:r>
            <w:r w:rsidRPr="00AE61D9">
              <w:fldChar w:fldCharType="end"/>
            </w:r>
          </w:p>
        </w:tc>
      </w:tr>
      <w:tr w:rsidR="00FC1CD3" w14:paraId="678897D1" w14:textId="77777777">
        <w:trPr>
          <w:cantSplit/>
        </w:trPr>
        <w:tc>
          <w:tcPr>
            <w:tcW w:w="9654" w:type="dxa"/>
            <w:tcBorders>
              <w:top w:val="nil"/>
              <w:left w:val="nil"/>
              <w:bottom w:val="nil"/>
              <w:right w:val="nil"/>
            </w:tcBorders>
          </w:tcPr>
          <w:p w14:paraId="50F1CE6A" w14:textId="77777777" w:rsidR="00FC1CD3" w:rsidRDefault="00F20019">
            <w:pPr>
              <w:jc w:val="center"/>
            </w:pPr>
            <w:r>
              <w:t>Jurbarkas</w:t>
            </w:r>
          </w:p>
        </w:tc>
      </w:tr>
    </w:tbl>
    <w:p w14:paraId="7E35088F" w14:textId="77777777" w:rsidR="00FC1CD3" w:rsidRPr="00892223" w:rsidRDefault="00FC1CD3"/>
    <w:p w14:paraId="53965BC5" w14:textId="77777777" w:rsidR="000E6168" w:rsidRDefault="000E6168" w:rsidP="000E6168">
      <w:pPr>
        <w:ind w:firstLine="720"/>
        <w:jc w:val="both"/>
      </w:pPr>
      <w:r>
        <w:t xml:space="preserve">Vadovaudamasi Lietuvos Respublikos vietos savivaldos įstatymo 6 straipsnio 27 punktu, </w:t>
      </w:r>
      <w:r>
        <w:br/>
        <w:t xml:space="preserve">15 straipsnio 2 dalies 26 punktu, </w:t>
      </w:r>
      <w:r w:rsidRPr="0040505F">
        <w:rPr>
          <w:bCs/>
        </w:rPr>
        <w:t xml:space="preserve">Pavadinimų gatvėms, pastatams, statiniams ir kitiems objektams suteikimo, keitimo ir įtraukimo į apskaitą tvarkos aprašo, patvirtinto Lietuvos Respublikos vidaus reikalų ministro 2011 m. sausio 25 d. įsakymu Nr. 1V-57 </w:t>
      </w:r>
      <w:r w:rsidRPr="0040505F">
        <w:rPr>
          <w:shd w:val="clear" w:color="auto" w:fill="FFFFFF"/>
        </w:rPr>
        <w:t xml:space="preserve">„Dėl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3 ir 16 punktais </w:t>
      </w:r>
      <w:r>
        <w:t>bei atsižvelgdama į Lietuvos gyventojų rezistencijos ir genocido tyrimų centro 2024 m. vasario 14 d. sprendimą Nr. SVOA-4 „Dėl viešojo objekto pašalinimo“, Jurbarko rajono savivaldybės taryba  n u s p r e n d ž i a:</w:t>
      </w:r>
    </w:p>
    <w:p w14:paraId="4A4B7E4A" w14:textId="19CAE831" w:rsidR="000E6168" w:rsidRDefault="000E6168" w:rsidP="000E6168">
      <w:pPr>
        <w:ind w:firstLine="720"/>
        <w:jc w:val="both"/>
      </w:pPr>
      <w:r w:rsidRPr="006730EC">
        <w:t xml:space="preserve">Pritarti </w:t>
      </w:r>
      <w:r>
        <w:t>P. Cvirkos gatvės, esančios Seredžiaus miestelyje, Seredžiaus seniūnijoje, Jurbarko</w:t>
      </w:r>
      <w:r w:rsidR="005611CF">
        <w:t> </w:t>
      </w:r>
      <w:r>
        <w:t xml:space="preserve"> rajono savivaldybėje, pavadinimo keitimui </w:t>
      </w:r>
      <w:r>
        <w:rPr>
          <w:color w:val="000000"/>
        </w:rPr>
        <w:t>– atsižvelgti į gyventojų balsavimo rezultatus ir pasirinkti</w:t>
      </w:r>
      <w:r>
        <w:rPr>
          <w:i/>
        </w:rPr>
        <w:t>________</w:t>
      </w:r>
      <w:r>
        <w:rPr>
          <w:color w:val="000000"/>
        </w:rPr>
        <w:t xml:space="preserve"> (Palemono, Bažnyčios arba Alo Jonsono) gatvės pavadinimą.</w:t>
      </w:r>
    </w:p>
    <w:p w14:paraId="4D38C209" w14:textId="77777777" w:rsidR="000E6168" w:rsidRDefault="000E6168" w:rsidP="000E6168">
      <w:pPr>
        <w:jc w:val="both"/>
      </w:pPr>
      <w:r>
        <w:tab/>
      </w:r>
      <w:r w:rsidRPr="00944AD8">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944AD8">
        <w:rPr>
          <w:szCs w:val="24"/>
        </w:rPr>
        <w:t xml:space="preserve">(Laisvės </w:t>
      </w:r>
      <w:r>
        <w:rPr>
          <w:szCs w:val="24"/>
        </w:rPr>
        <w:t>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578B55B" w14:textId="77777777" w:rsidR="00FC1CD3" w:rsidRDefault="00FC1CD3">
      <w:pPr>
        <w:jc w:val="both"/>
      </w:pPr>
    </w:p>
    <w:p w14:paraId="52D20E9E" w14:textId="77777777" w:rsidR="00AA41BD" w:rsidRDefault="00AA41BD">
      <w:pPr>
        <w:jc w:val="both"/>
      </w:pPr>
    </w:p>
    <w:p w14:paraId="5F87A3D4" w14:textId="77777777" w:rsidR="00AA41BD" w:rsidRDefault="00AA41BD">
      <w:pPr>
        <w:jc w:val="both"/>
      </w:pPr>
    </w:p>
    <w:tbl>
      <w:tblPr>
        <w:tblW w:w="0" w:type="auto"/>
        <w:tblInd w:w="108" w:type="dxa"/>
        <w:tblLook w:val="0000" w:firstRow="0" w:lastRow="0" w:firstColumn="0" w:lastColumn="0" w:noHBand="0" w:noVBand="0"/>
      </w:tblPr>
      <w:tblGrid>
        <w:gridCol w:w="4410"/>
        <w:gridCol w:w="4410"/>
      </w:tblGrid>
      <w:tr w:rsidR="00FC1CD3" w14:paraId="3E2D87B6" w14:textId="77777777">
        <w:trPr>
          <w:trHeight w:val="180"/>
        </w:trPr>
        <w:tc>
          <w:tcPr>
            <w:tcW w:w="4410" w:type="dxa"/>
          </w:tcPr>
          <w:p w14:paraId="71A4F373" w14:textId="77777777" w:rsidR="00FC1CD3" w:rsidRDefault="00F4316F">
            <w:r>
              <w:t>Savivaldybės meras</w:t>
            </w:r>
          </w:p>
        </w:tc>
        <w:tc>
          <w:tcPr>
            <w:tcW w:w="4410" w:type="dxa"/>
          </w:tcPr>
          <w:p w14:paraId="601C7125" w14:textId="77777777" w:rsidR="00FC1CD3" w:rsidRDefault="00FC1CD3">
            <w:pPr>
              <w:jc w:val="right"/>
            </w:pPr>
          </w:p>
        </w:tc>
      </w:tr>
    </w:tbl>
    <w:p w14:paraId="73BC20D7" w14:textId="77777777" w:rsidR="00FC1CD3" w:rsidRDefault="00FC1CD3"/>
    <w:p w14:paraId="1344BC23" w14:textId="77777777" w:rsidR="00F320CA" w:rsidRDefault="00F320CA"/>
    <w:p w14:paraId="4EF25112" w14:textId="77777777" w:rsidR="00F320CA" w:rsidRDefault="00F320CA">
      <w:r>
        <w:t xml:space="preserve">Vizos: </w:t>
      </w:r>
    </w:p>
    <w:p w14:paraId="411D0EE2" w14:textId="77777777" w:rsidR="007457FF" w:rsidRDefault="007457FF" w:rsidP="007457FF">
      <w:r>
        <w:t>Administracijos direktorė, R. Vančienė</w:t>
      </w:r>
    </w:p>
    <w:p w14:paraId="12D0CACC" w14:textId="77777777" w:rsidR="00DE293E" w:rsidRDefault="00190B66" w:rsidP="00190B66">
      <w:r>
        <w:t>Teisės ir civilinės metrikacijos skyriaus vedėja</w:t>
      </w:r>
      <w:r w:rsidR="007457FF">
        <w:t xml:space="preserve"> O. Sutkaitienė</w:t>
      </w:r>
      <w:r w:rsidR="00DE293E">
        <w:t xml:space="preserve"> </w:t>
      </w:r>
    </w:p>
    <w:p w14:paraId="6F00ADA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812CCB1" w14:textId="77777777" w:rsidR="00F320CA" w:rsidRDefault="00190B66" w:rsidP="00190B66">
      <w:r>
        <w:t>Dokumentų ir viešųjų ryšių skyriaus vyr. specialistas A. Gvildys</w:t>
      </w:r>
    </w:p>
    <w:p w14:paraId="544360DD" w14:textId="77777777" w:rsidR="00AA41BD" w:rsidRDefault="00AA41BD" w:rsidP="00AA41BD">
      <w:r>
        <w:t>Infrastruktūros ir turto skyriaus vedėja J. Šeflerienė</w:t>
      </w:r>
    </w:p>
    <w:p w14:paraId="37E7F1D3" w14:textId="77777777" w:rsidR="00AA41BD" w:rsidRDefault="00AA41BD"/>
    <w:p w14:paraId="583508F0" w14:textId="77777777" w:rsidR="00F320CA" w:rsidRDefault="00F320CA" w:rsidP="00F320CA">
      <w:r>
        <w:t>Parengė</w:t>
      </w:r>
    </w:p>
    <w:p w14:paraId="05A4BE80" w14:textId="77777777" w:rsidR="00C158A1" w:rsidRDefault="00C158A1" w:rsidP="00F320CA"/>
    <w:p w14:paraId="1C2CE9C7" w14:textId="77777777" w:rsidR="000026B4" w:rsidRDefault="00EB00EF" w:rsidP="000026B4">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0026B4">
        <w:rPr>
          <w:lang w:eastAsia="de-DE"/>
        </w:rPr>
        <w:instrText xml:space="preserve"> FORMTEXT </w:instrText>
      </w:r>
      <w:r>
        <w:rPr>
          <w:lang w:eastAsia="de-DE"/>
        </w:rPr>
      </w:r>
      <w:r>
        <w:rPr>
          <w:lang w:eastAsia="de-DE"/>
        </w:rPr>
        <w:fldChar w:fldCharType="separate"/>
      </w:r>
      <w:r w:rsidR="000026B4">
        <w:rPr>
          <w:noProof/>
          <w:lang w:eastAsia="de-DE"/>
        </w:rPr>
        <w:t>Jurgita  Abromaitė</w:t>
      </w:r>
      <w:r>
        <w:rPr>
          <w:lang w:eastAsia="de-DE"/>
        </w:rPr>
        <w:fldChar w:fldCharType="end"/>
      </w:r>
      <w:r w:rsidR="000026B4">
        <w:rPr>
          <w:lang w:eastAsia="de-DE"/>
        </w:rPr>
        <w:t xml:space="preserve">, tel. </w:t>
      </w:r>
      <w:r>
        <w:rPr>
          <w:lang w:eastAsia="de-DE"/>
        </w:rPr>
        <w:fldChar w:fldCharType="begin">
          <w:ffData>
            <w:name w:val="CREATOR_PHONE_FULL"/>
            <w:enabled/>
            <w:calcOnExit w:val="0"/>
            <w:textInput>
              <w:default w:val="{$CREATOR_PHONE_FULL}"/>
            </w:textInput>
          </w:ffData>
        </w:fldChar>
      </w:r>
      <w:r w:rsidR="000026B4">
        <w:rPr>
          <w:lang w:eastAsia="de-DE"/>
        </w:rPr>
        <w:instrText xml:space="preserve"> FORMTEXT </w:instrText>
      </w:r>
      <w:r>
        <w:rPr>
          <w:lang w:eastAsia="de-DE"/>
        </w:rPr>
      </w:r>
      <w:r>
        <w:rPr>
          <w:lang w:eastAsia="de-DE"/>
        </w:rPr>
        <w:fldChar w:fldCharType="separate"/>
      </w:r>
      <w:r w:rsidR="000026B4">
        <w:rPr>
          <w:noProof/>
          <w:lang w:eastAsia="de-DE"/>
        </w:rPr>
        <w:t>+370 447 70 176</w:t>
      </w:r>
      <w:r>
        <w:rPr>
          <w:lang w:eastAsia="de-DE"/>
        </w:rPr>
        <w:fldChar w:fldCharType="end"/>
      </w:r>
      <w:r w:rsidR="000026B4">
        <w:rPr>
          <w:lang w:eastAsia="de-DE"/>
        </w:rPr>
        <w:t xml:space="preserve">,  el. p.  </w:t>
      </w:r>
      <w:r>
        <w:rPr>
          <w:lang w:eastAsia="de-DE"/>
        </w:rPr>
        <w:fldChar w:fldCharType="begin">
          <w:ffData>
            <w:name w:val="CREATOR_EMAIL"/>
            <w:enabled/>
            <w:calcOnExit w:val="0"/>
            <w:textInput>
              <w:default w:val="{$CREATOR_EMAIL}"/>
            </w:textInput>
          </w:ffData>
        </w:fldChar>
      </w:r>
      <w:r w:rsidR="000026B4">
        <w:rPr>
          <w:lang w:eastAsia="de-DE"/>
        </w:rPr>
        <w:instrText xml:space="preserve"> FORMTEXT </w:instrText>
      </w:r>
      <w:r>
        <w:rPr>
          <w:lang w:eastAsia="de-DE"/>
        </w:rPr>
      </w:r>
      <w:r>
        <w:rPr>
          <w:lang w:eastAsia="de-DE"/>
        </w:rPr>
        <w:fldChar w:fldCharType="separate"/>
      </w:r>
      <w:r w:rsidR="000026B4">
        <w:rPr>
          <w:noProof/>
          <w:lang w:eastAsia="de-DE"/>
        </w:rPr>
        <w:t>jurgita.abromaite@jurbarkas.lt</w:t>
      </w:r>
      <w:r>
        <w:rPr>
          <w:lang w:eastAsia="de-DE"/>
        </w:rPr>
        <w:fldChar w:fldCharType="end"/>
      </w:r>
    </w:p>
    <w:p w14:paraId="02113064" w14:textId="77777777" w:rsidR="000026B4" w:rsidRDefault="000026B4" w:rsidP="00F320CA">
      <w:pPr>
        <w:pStyle w:val="Antrats"/>
        <w:tabs>
          <w:tab w:val="clear" w:pos="4153"/>
          <w:tab w:val="clear" w:pos="8306"/>
        </w:tabs>
        <w:rPr>
          <w:lang w:eastAsia="de-DE"/>
        </w:rPr>
      </w:pPr>
    </w:p>
    <w:bookmarkStart w:id="1" w:name="NOW_DATE1"/>
    <w:p w14:paraId="687A2F89" w14:textId="77777777" w:rsidR="002E1F99" w:rsidRDefault="00EB00EF"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2024-06-10</w:t>
      </w:r>
      <w:r>
        <w:fldChar w:fldCharType="end"/>
      </w:r>
      <w:bookmarkEnd w:id="1"/>
      <w:r w:rsidR="00F7723D">
        <w:t xml:space="preserve"> </w:t>
      </w:r>
    </w:p>
    <w:p w14:paraId="327E985A" w14:textId="77777777" w:rsidR="00C158A1" w:rsidRDefault="00C158A1" w:rsidP="00107C26">
      <w:pPr>
        <w:pStyle w:val="Antrats"/>
        <w:tabs>
          <w:tab w:val="clear" w:pos="4153"/>
          <w:tab w:val="clear" w:pos="8306"/>
        </w:tabs>
      </w:pPr>
    </w:p>
    <w:p w14:paraId="3DA78FA9" w14:textId="77777777" w:rsidR="00F7723D" w:rsidRDefault="00F7723D" w:rsidP="00F27C80">
      <w:pPr>
        <w:pStyle w:val="Antrats"/>
        <w:tabs>
          <w:tab w:val="clear" w:pos="4153"/>
          <w:tab w:val="clear" w:pos="8306"/>
          <w:tab w:val="left" w:pos="709"/>
        </w:tabs>
      </w:pPr>
    </w:p>
    <w:p w14:paraId="603F0D80" w14:textId="77777777" w:rsidR="00B668F0" w:rsidRDefault="00B668F0" w:rsidP="00B668F0">
      <w:pPr>
        <w:pStyle w:val="Pavadinimas"/>
        <w:pBdr>
          <w:bottom w:val="single" w:sz="12" w:space="1" w:color="auto"/>
        </w:pBdr>
      </w:pPr>
      <w:r>
        <w:t>JURBARKO RAJONO SAVIVALDYBĖS ADMINISTRACIJOS</w:t>
      </w:r>
    </w:p>
    <w:p w14:paraId="6DF5CFCC" w14:textId="77777777" w:rsidR="00B668F0" w:rsidRDefault="00CE1C77" w:rsidP="00B668F0">
      <w:pPr>
        <w:pStyle w:val="Pavadinimas"/>
        <w:pBdr>
          <w:bottom w:val="single" w:sz="12" w:space="1" w:color="auto"/>
        </w:pBdr>
      </w:pPr>
      <w:r>
        <w:t xml:space="preserve">INFRASTRUKTŪROS IR TURTO </w:t>
      </w:r>
      <w:r w:rsidR="00B668F0">
        <w:t>SKYRIUS</w:t>
      </w:r>
    </w:p>
    <w:p w14:paraId="0A31BF52" w14:textId="77777777" w:rsidR="002E1F99" w:rsidRDefault="002E1F99" w:rsidP="002E1F99">
      <w:pPr>
        <w:pStyle w:val="Paantrat"/>
      </w:pPr>
    </w:p>
    <w:p w14:paraId="31856A28" w14:textId="77777777" w:rsidR="002E1F99" w:rsidRDefault="002E1F99" w:rsidP="002E1F99">
      <w:pPr>
        <w:pStyle w:val="Paantrat"/>
      </w:pPr>
      <w:r>
        <w:t>AIŠKINAMASIS RAŠTAS</w:t>
      </w:r>
    </w:p>
    <w:p w14:paraId="6646514D" w14:textId="77777777" w:rsidR="002E1F99" w:rsidRDefault="002E1F99" w:rsidP="002E1F99">
      <w:pPr>
        <w:jc w:val="center"/>
        <w:rPr>
          <w:caps/>
        </w:rPr>
      </w:pPr>
    </w:p>
    <w:p w14:paraId="32A9EFD5" w14:textId="183A6A35" w:rsidR="002E1F99" w:rsidRDefault="002E1F99" w:rsidP="002E1F99">
      <w:pPr>
        <w:jc w:val="center"/>
        <w:rPr>
          <w:b/>
          <w:bCs/>
          <w:caps/>
        </w:rPr>
      </w:pPr>
      <w:r>
        <w:rPr>
          <w:b/>
          <w:bCs/>
          <w:caps/>
        </w:rPr>
        <w:t xml:space="preserve">PRIE JURBARKO RAJONO SAVIVALDYBĖS TARYBOS SPRENDIMO </w:t>
      </w:r>
      <w:r w:rsidRPr="00FD0852">
        <w:rPr>
          <w:b/>
          <w:bCs/>
          <w:caps/>
        </w:rPr>
        <w:t>„</w:t>
      </w:r>
      <w:r w:rsidR="00EB00EF">
        <w:rPr>
          <w:b/>
        </w:rPr>
        <w:fldChar w:fldCharType="begin">
          <w:ffData>
            <w:name w:val="DOC_DATA"/>
            <w:enabled/>
            <w:calcOnExit w:val="0"/>
            <w:textInput>
              <w:default w:val="{$DOC_DATA}"/>
            </w:textInput>
          </w:ffData>
        </w:fldChar>
      </w:r>
      <w:r>
        <w:rPr>
          <w:b/>
        </w:rPr>
        <w:instrText xml:space="preserve"> FORMTEXT </w:instrText>
      </w:r>
      <w:r w:rsidR="00EB00EF">
        <w:rPr>
          <w:b/>
        </w:rPr>
      </w:r>
      <w:r w:rsidR="00EB00EF">
        <w:rPr>
          <w:b/>
        </w:rPr>
        <w:fldChar w:fldCharType="separate"/>
      </w:r>
      <w:r>
        <w:rPr>
          <w:b/>
          <w:noProof/>
        </w:rPr>
        <w:t>DĖL VIETOS GYVENTOJŲ APKLAUSOS REZULTATŲ DĖL P. CVIRKOS GATVĖS PAVADINIMO KEITIMO SEREDŽIAUS MIESTELYJE, SEREDŽIAUS SENIŪNIJOJE, JURBARKO</w:t>
      </w:r>
      <w:r w:rsidR="005611CF">
        <w:rPr>
          <w:b/>
          <w:noProof/>
        </w:rPr>
        <w:t> </w:t>
      </w:r>
      <w:r>
        <w:rPr>
          <w:b/>
          <w:noProof/>
        </w:rPr>
        <w:t xml:space="preserve"> RAJONO SAVIVALDYBĖJE, SVARSTYMO</w:t>
      </w:r>
      <w:r w:rsidR="00EB00EF">
        <w:rPr>
          <w:b/>
        </w:rPr>
        <w:fldChar w:fldCharType="end"/>
      </w:r>
      <w:r w:rsidRPr="00FD0852">
        <w:rPr>
          <w:b/>
          <w:szCs w:val="26"/>
        </w:rPr>
        <w:t>“</w:t>
      </w:r>
      <w:r w:rsidR="00031B2B" w:rsidRPr="00FD0852">
        <w:rPr>
          <w:b/>
          <w:szCs w:val="26"/>
        </w:rPr>
        <w:t xml:space="preserve"> </w:t>
      </w:r>
      <w:r>
        <w:rPr>
          <w:b/>
          <w:bCs/>
          <w:caps/>
        </w:rPr>
        <w:t>projekto</w:t>
      </w:r>
    </w:p>
    <w:p w14:paraId="3C6297B2" w14:textId="77777777" w:rsidR="002E1F99" w:rsidRDefault="002E1F99" w:rsidP="002E1F99">
      <w:pPr>
        <w:tabs>
          <w:tab w:val="left" w:pos="567"/>
        </w:tabs>
        <w:jc w:val="center"/>
      </w:pPr>
    </w:p>
    <w:p w14:paraId="2D624EEC" w14:textId="77777777" w:rsidR="00001758" w:rsidRDefault="00EB00E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p>
    <w:p w14:paraId="2F7A839C" w14:textId="77777777" w:rsidR="002E1F99" w:rsidRDefault="002E1F99" w:rsidP="002E1F99">
      <w:pPr>
        <w:tabs>
          <w:tab w:val="left" w:pos="0"/>
        </w:tabs>
        <w:jc w:val="center"/>
      </w:pPr>
      <w:r>
        <w:t>Jurbarkas</w:t>
      </w:r>
    </w:p>
    <w:p w14:paraId="0A17C347" w14:textId="77777777" w:rsidR="002E1F99" w:rsidRDefault="002E1F99" w:rsidP="002E1F99">
      <w:pPr>
        <w:tabs>
          <w:tab w:val="left" w:pos="0"/>
        </w:tabs>
        <w:jc w:val="center"/>
      </w:pPr>
    </w:p>
    <w:p w14:paraId="4CAB38D5" w14:textId="77777777" w:rsidR="006A29E6" w:rsidRDefault="006A29E6" w:rsidP="006A29E6"/>
    <w:tbl>
      <w:tblPr>
        <w:tblW w:w="0" w:type="auto"/>
        <w:tblLook w:val="0000" w:firstRow="0" w:lastRow="0" w:firstColumn="0" w:lastColumn="0" w:noHBand="0" w:noVBand="0"/>
      </w:tblPr>
      <w:tblGrid>
        <w:gridCol w:w="9525"/>
      </w:tblGrid>
      <w:tr w:rsidR="006A29E6" w14:paraId="04A824A3" w14:textId="77777777" w:rsidTr="007C4D67">
        <w:tc>
          <w:tcPr>
            <w:tcW w:w="9741" w:type="dxa"/>
          </w:tcPr>
          <w:p w14:paraId="5FB02C80" w14:textId="77777777" w:rsidR="006A29E6" w:rsidRDefault="006A29E6" w:rsidP="007371F4">
            <w:pPr>
              <w:tabs>
                <w:tab w:val="left" w:pos="0"/>
              </w:tabs>
              <w:rPr>
                <w:b/>
                <w:bCs/>
                <w:sz w:val="22"/>
              </w:rPr>
            </w:pPr>
            <w:r>
              <w:rPr>
                <w:b/>
                <w:bCs/>
                <w:i/>
                <w:iCs/>
                <w:sz w:val="22"/>
              </w:rPr>
              <w:t>1. Parengto projekto tikslai ir uždaviniai.</w:t>
            </w:r>
          </w:p>
        </w:tc>
      </w:tr>
      <w:tr w:rsidR="006A29E6" w14:paraId="2169770F" w14:textId="77777777" w:rsidTr="007C4D67">
        <w:tc>
          <w:tcPr>
            <w:tcW w:w="9741" w:type="dxa"/>
          </w:tcPr>
          <w:p w14:paraId="4192378A" w14:textId="77777777" w:rsidR="00540F0B" w:rsidRPr="007C4D67" w:rsidRDefault="00C158A1" w:rsidP="007371F4">
            <w:pPr>
              <w:tabs>
                <w:tab w:val="left" w:pos="0"/>
              </w:tabs>
              <w:jc w:val="both"/>
              <w:rPr>
                <w:bCs/>
                <w:i/>
                <w:iCs/>
                <w:sz w:val="22"/>
              </w:rPr>
            </w:pPr>
            <w:r>
              <w:rPr>
                <w:bCs/>
                <w:i/>
                <w:iCs/>
                <w:sz w:val="22"/>
              </w:rPr>
              <w:t>Pristatyti vietos gyventojų apklausos rezultatus ir pritarti P. Cvirkos gatvės pavadinimo keitimui Seredžiaus miestelyje, Seredžiaus seniūnijoje, Jurbarko rajono savivaldybėje.</w:t>
            </w:r>
          </w:p>
        </w:tc>
      </w:tr>
      <w:tr w:rsidR="006A29E6" w14:paraId="0E6972C4" w14:textId="77777777" w:rsidTr="007C4D67">
        <w:tc>
          <w:tcPr>
            <w:tcW w:w="9741" w:type="dxa"/>
          </w:tcPr>
          <w:p w14:paraId="660950B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5C93BED" w14:textId="77777777" w:rsidTr="007C4D67">
        <w:tc>
          <w:tcPr>
            <w:tcW w:w="9741" w:type="dxa"/>
          </w:tcPr>
          <w:p w14:paraId="7E648238" w14:textId="77777777" w:rsidR="00C158A1" w:rsidRDefault="00C158A1" w:rsidP="00C158A1">
            <w:pPr>
              <w:jc w:val="both"/>
              <w:rPr>
                <w:i/>
                <w:iCs/>
                <w:sz w:val="22"/>
                <w:szCs w:val="22"/>
                <w:lang w:val="en-AU"/>
              </w:rPr>
            </w:pPr>
            <w:r w:rsidRPr="00DD4251">
              <w:rPr>
                <w:b/>
                <w:bCs/>
                <w:i/>
                <w:iCs/>
                <w:color w:val="000000"/>
                <w:sz w:val="22"/>
                <w:szCs w:val="22"/>
              </w:rPr>
              <w:t>Lietuvos Respublikos vietos savivaldos įstatymas:</w:t>
            </w:r>
            <w:r w:rsidRPr="00DD4251">
              <w:rPr>
                <w:i/>
                <w:iCs/>
                <w:color w:val="000000"/>
                <w:sz w:val="22"/>
                <w:szCs w:val="22"/>
                <w:lang w:val="en-AU"/>
              </w:rPr>
              <w:t xml:space="preserve">15 straipsnio 2 dalies 26 punkte nurodoma išimtinė savivaldybės tarybos kompetencija priimant sprendimus </w:t>
            </w:r>
            <w:r w:rsidRPr="00DD4251">
              <w:rPr>
                <w:i/>
                <w:iCs/>
                <w:sz w:val="22"/>
                <w:szCs w:val="22"/>
                <w:lang w:val="en-AU"/>
              </w:rPr>
              <w:t>dėl siūlymų k</w:t>
            </w:r>
            <w:r>
              <w:rPr>
                <w:i/>
                <w:iCs/>
                <w:sz w:val="22"/>
                <w:szCs w:val="22"/>
                <w:lang w:val="en-AU"/>
              </w:rPr>
              <w:t>eisti</w:t>
            </w:r>
            <w:r w:rsidRPr="00DD4251">
              <w:rPr>
                <w:i/>
                <w:iCs/>
                <w:sz w:val="22"/>
                <w:szCs w:val="22"/>
                <w:lang w:val="en-AU"/>
              </w:rPr>
              <w:t xml:space="preserve"> gatvių pavadinimus. </w:t>
            </w:r>
          </w:p>
          <w:p w14:paraId="70E4A74F" w14:textId="77777777" w:rsidR="00C158A1" w:rsidRDefault="00C158A1" w:rsidP="00C158A1">
            <w:pPr>
              <w:jc w:val="both"/>
              <w:rPr>
                <w:i/>
                <w:iCs/>
                <w:color w:val="000000"/>
                <w:sz w:val="22"/>
                <w:szCs w:val="22"/>
                <w:lang w:val="en-AU"/>
              </w:rPr>
            </w:pPr>
            <w:r w:rsidRPr="00DD4251">
              <w:rPr>
                <w:b/>
                <w:bCs/>
                <w:i/>
                <w:iCs/>
                <w:sz w:val="22"/>
                <w:szCs w:val="22"/>
              </w:rPr>
              <w:t xml:space="preserve">Pavadinimų gatvėms, pastatams, statiniams ir kitiems objektams suteikimo, keitimo ir įtraukimo į apskaitą tvarkos aprašas: </w:t>
            </w:r>
            <w:r w:rsidRPr="00DD4251">
              <w:rPr>
                <w:i/>
                <w:iCs/>
                <w:sz w:val="22"/>
                <w:szCs w:val="22"/>
                <w:lang w:val="en-AU"/>
              </w:rPr>
              <w:t>16.1 papunktyje nurodoma, kad g</w:t>
            </w:r>
            <w:r w:rsidRPr="00DD4251">
              <w:rPr>
                <w:i/>
                <w:iCs/>
                <w:color w:val="000000"/>
                <w:sz w:val="22"/>
                <w:szCs w:val="22"/>
                <w:lang w:val="en-AU"/>
              </w:rPr>
              <w:t>atvių pavadinimų keitimas – bet koks gatvių pertvarkymas, dėl kurio pasikeičia gatvės geografinės charakteristikos, priklausomybė gyvenamajai vietovei, ilgis, pradžios, pabaigos ir posūkio taškai arba gatvės tipas ar vardas.</w:t>
            </w:r>
          </w:p>
          <w:p w14:paraId="0EF38367" w14:textId="77777777" w:rsidR="00C158A1" w:rsidRDefault="00C158A1" w:rsidP="00C158A1">
            <w:pPr>
              <w:jc w:val="both"/>
              <w:rPr>
                <w:i/>
                <w:iCs/>
                <w:color w:val="000000"/>
                <w:sz w:val="22"/>
                <w:szCs w:val="22"/>
              </w:rPr>
            </w:pPr>
            <w:r w:rsidRPr="00F90246">
              <w:rPr>
                <w:i/>
                <w:iCs/>
                <w:color w:val="000000"/>
                <w:sz w:val="22"/>
                <w:szCs w:val="22"/>
              </w:rPr>
              <w:t>Atsižvelgiant į vietos gyventojų apklausos rezultatus</w:t>
            </w:r>
            <w:r>
              <w:rPr>
                <w:i/>
                <w:iCs/>
                <w:color w:val="000000"/>
                <w:sz w:val="22"/>
                <w:szCs w:val="22"/>
              </w:rPr>
              <w:t xml:space="preserve"> buvo pateikti trys pasiūlymai P. Cvirkos gatvę pervadinti Bažnyčios, Palemono arba Alo Jonsono vardais.</w:t>
            </w:r>
          </w:p>
          <w:p w14:paraId="2F04CA14" w14:textId="77777777" w:rsidR="005F3C44" w:rsidRPr="007C4D67" w:rsidRDefault="00C158A1" w:rsidP="00C158A1">
            <w:pPr>
              <w:jc w:val="both"/>
              <w:rPr>
                <w:i/>
                <w:iCs/>
                <w:color w:val="000000"/>
                <w:sz w:val="22"/>
                <w:szCs w:val="22"/>
                <w:lang w:val="en-AU"/>
              </w:rPr>
            </w:pPr>
            <w:r>
              <w:rPr>
                <w:i/>
                <w:iCs/>
                <w:sz w:val="22"/>
                <w:szCs w:val="22"/>
              </w:rPr>
              <w:t xml:space="preserve">Daugiausia 19 balsų pagal gyventojų apklausos rezultatus surinko Palemono gatvės pavadinimas. Antroje vietoje </w:t>
            </w:r>
            <w:r w:rsidRPr="00DD4251">
              <w:rPr>
                <w:i/>
                <w:iCs/>
                <w:color w:val="000000"/>
                <w:sz w:val="22"/>
                <w:szCs w:val="22"/>
                <w:lang w:val="en-AU"/>
              </w:rPr>
              <w:t>–</w:t>
            </w:r>
            <w:r>
              <w:rPr>
                <w:i/>
                <w:iCs/>
                <w:color w:val="000000"/>
                <w:sz w:val="22"/>
                <w:szCs w:val="22"/>
                <w:lang w:val="en-AU"/>
              </w:rPr>
              <w:t xml:space="preserve"> Bažnyčios gatvės pavadinimas (10 balsų). Trečioje vietoje liko Alo Jonsono gatvės pavadinimas (1 balsas). Dauguma gyventojų pageidauja, kad P. Cvirkos gatvė būtų pervadinta į Palemono gatvę. </w:t>
            </w:r>
          </w:p>
        </w:tc>
      </w:tr>
      <w:tr w:rsidR="006A29E6" w14:paraId="2EA270DF" w14:textId="77777777" w:rsidTr="007C4D67">
        <w:tc>
          <w:tcPr>
            <w:tcW w:w="9741" w:type="dxa"/>
          </w:tcPr>
          <w:p w14:paraId="740CEB0E" w14:textId="77777777" w:rsidR="006A29E6" w:rsidRDefault="006A29E6" w:rsidP="007371F4">
            <w:pPr>
              <w:tabs>
                <w:tab w:val="left" w:pos="0"/>
              </w:tabs>
              <w:rPr>
                <w:b/>
                <w:bCs/>
                <w:i/>
                <w:iCs/>
                <w:sz w:val="22"/>
              </w:rPr>
            </w:pPr>
            <w:r>
              <w:rPr>
                <w:b/>
                <w:bCs/>
                <w:i/>
                <w:iCs/>
                <w:sz w:val="22"/>
              </w:rPr>
              <w:t>3. Kokių pozityvių rezultatų laukiama.</w:t>
            </w:r>
          </w:p>
        </w:tc>
      </w:tr>
      <w:tr w:rsidR="006A29E6" w14:paraId="722EADCC" w14:textId="77777777" w:rsidTr="007C4D67">
        <w:tc>
          <w:tcPr>
            <w:tcW w:w="9741" w:type="dxa"/>
          </w:tcPr>
          <w:p w14:paraId="28D0ED5C" w14:textId="77777777" w:rsidR="005F3C44" w:rsidRPr="007C4D67" w:rsidRDefault="003C098A" w:rsidP="007371F4">
            <w:pPr>
              <w:tabs>
                <w:tab w:val="left" w:pos="0"/>
              </w:tabs>
              <w:jc w:val="both"/>
              <w:rPr>
                <w:i/>
                <w:iCs/>
                <w:sz w:val="22"/>
                <w:szCs w:val="22"/>
              </w:rPr>
            </w:pPr>
            <w:r w:rsidRPr="004E10CE">
              <w:rPr>
                <w:i/>
                <w:iCs/>
                <w:sz w:val="22"/>
                <w:szCs w:val="22"/>
              </w:rPr>
              <w:t>Palankaus sprendimo priėmimo</w:t>
            </w:r>
            <w:r>
              <w:rPr>
                <w:i/>
                <w:iCs/>
                <w:sz w:val="22"/>
                <w:szCs w:val="22"/>
              </w:rPr>
              <w:t xml:space="preserve"> dėl vietos gyventojų nuomonės išreiškimo dėl</w:t>
            </w:r>
            <w:r w:rsidRPr="004E10CE">
              <w:rPr>
                <w:i/>
                <w:iCs/>
                <w:sz w:val="22"/>
                <w:szCs w:val="22"/>
              </w:rPr>
              <w:t xml:space="preserve"> gatv</w:t>
            </w:r>
            <w:r>
              <w:rPr>
                <w:i/>
                <w:iCs/>
                <w:sz w:val="22"/>
                <w:szCs w:val="22"/>
              </w:rPr>
              <w:t>ės</w:t>
            </w:r>
            <w:r w:rsidRPr="004E10CE">
              <w:rPr>
                <w:i/>
                <w:iCs/>
                <w:sz w:val="22"/>
                <w:szCs w:val="22"/>
              </w:rPr>
              <w:t xml:space="preserve"> pavadinim</w:t>
            </w:r>
            <w:r>
              <w:rPr>
                <w:i/>
                <w:iCs/>
                <w:sz w:val="22"/>
                <w:szCs w:val="22"/>
              </w:rPr>
              <w:t>o ar</w:t>
            </w:r>
            <w:r w:rsidRPr="004E10CE">
              <w:rPr>
                <w:i/>
                <w:iCs/>
                <w:sz w:val="22"/>
                <w:szCs w:val="22"/>
              </w:rPr>
              <w:t xml:space="preserve"> geografinių charakteristikų pasikeitimų įregistravimo Registrų centro Adresų registro departamento duomenų bazėje, vėliau adreso numerių perregistravimo.</w:t>
            </w:r>
          </w:p>
        </w:tc>
      </w:tr>
      <w:tr w:rsidR="006A29E6" w14:paraId="1F6AFFA9" w14:textId="77777777" w:rsidTr="007C4D67">
        <w:tc>
          <w:tcPr>
            <w:tcW w:w="9741" w:type="dxa"/>
          </w:tcPr>
          <w:p w14:paraId="03CE60FA"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71F0213" w14:textId="77777777" w:rsidTr="007C4D67">
        <w:tc>
          <w:tcPr>
            <w:tcW w:w="9741" w:type="dxa"/>
          </w:tcPr>
          <w:p w14:paraId="66DEA9A5" w14:textId="77777777" w:rsidR="00DE7A8A" w:rsidRPr="007C4D67" w:rsidRDefault="00746A64" w:rsidP="007371F4">
            <w:pPr>
              <w:tabs>
                <w:tab w:val="left" w:pos="0"/>
              </w:tabs>
              <w:jc w:val="both"/>
              <w:rPr>
                <w:i/>
                <w:iCs/>
                <w:sz w:val="22"/>
                <w:szCs w:val="22"/>
              </w:rPr>
            </w:pPr>
            <w:r w:rsidRPr="009C54D4">
              <w:rPr>
                <w:i/>
                <w:iCs/>
                <w:sz w:val="22"/>
                <w:szCs w:val="22"/>
              </w:rPr>
              <w:t>Neigiamų pasekmių nenumatoma, projektas parengtas vykdant Lietuvos Respublikos įstatymų, nutarimų nuostatas.</w:t>
            </w:r>
          </w:p>
        </w:tc>
      </w:tr>
      <w:tr w:rsidR="006A29E6" w14:paraId="3A24D459" w14:textId="77777777" w:rsidTr="007C4D67">
        <w:tc>
          <w:tcPr>
            <w:tcW w:w="9741" w:type="dxa"/>
          </w:tcPr>
          <w:p w14:paraId="4B9F524B"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DF721F">
              <w:rPr>
                <w:b/>
                <w:bCs/>
                <w:i/>
                <w:iCs/>
                <w:sz w:val="22"/>
              </w:rPr>
              <w:t xml:space="preserve"> -</w:t>
            </w:r>
          </w:p>
        </w:tc>
      </w:tr>
      <w:tr w:rsidR="006A29E6" w14:paraId="599E33BC" w14:textId="77777777" w:rsidTr="007C4D67">
        <w:tc>
          <w:tcPr>
            <w:tcW w:w="9741" w:type="dxa"/>
          </w:tcPr>
          <w:p w14:paraId="31F330A7"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DF721F" w:rsidRPr="00FF4531">
              <w:rPr>
                <w:i/>
                <w:sz w:val="22"/>
              </w:rPr>
              <w:t xml:space="preserve"> Nereikalingas</w:t>
            </w:r>
          </w:p>
        </w:tc>
      </w:tr>
      <w:tr w:rsidR="006A29E6" w14:paraId="45D81047" w14:textId="77777777" w:rsidTr="007C4D67">
        <w:tc>
          <w:tcPr>
            <w:tcW w:w="9741" w:type="dxa"/>
          </w:tcPr>
          <w:p w14:paraId="25338E9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5F0E6EE" w14:textId="77777777" w:rsidR="00DE7A8A" w:rsidRPr="007C4D67" w:rsidRDefault="00540F0B" w:rsidP="007371F4">
            <w:pPr>
              <w:tabs>
                <w:tab w:val="left" w:pos="0"/>
              </w:tabs>
              <w:jc w:val="both"/>
              <w:rPr>
                <w:i/>
                <w:iCs/>
                <w:sz w:val="22"/>
                <w:szCs w:val="22"/>
              </w:rPr>
            </w:pPr>
            <w:r w:rsidRPr="00703B72">
              <w:rPr>
                <w:i/>
                <w:iCs/>
                <w:sz w:val="22"/>
                <w:szCs w:val="22"/>
              </w:rPr>
              <w:t>Teikiamas projektas įtakos korupcijai neturės, galimybės sudaryti prielaidas korupcijai atsirasti ar plėtotis nėra.</w:t>
            </w:r>
          </w:p>
        </w:tc>
      </w:tr>
      <w:tr w:rsidR="006A29E6" w14:paraId="39039949" w14:textId="77777777" w:rsidTr="007C4D67">
        <w:tc>
          <w:tcPr>
            <w:tcW w:w="9741" w:type="dxa"/>
          </w:tcPr>
          <w:p w14:paraId="0CF54924" w14:textId="77777777" w:rsidR="006A29E6" w:rsidRDefault="006A29E6" w:rsidP="007371F4">
            <w:pPr>
              <w:tabs>
                <w:tab w:val="left" w:pos="0"/>
              </w:tabs>
              <w:jc w:val="both"/>
              <w:rPr>
                <w:b/>
                <w:i/>
                <w:sz w:val="22"/>
              </w:rPr>
            </w:pPr>
            <w:r>
              <w:rPr>
                <w:b/>
                <w:i/>
                <w:sz w:val="22"/>
              </w:rPr>
              <w:t>8. Projekto iniciatorius, autorius ar autorių grupė.</w:t>
            </w:r>
            <w:r w:rsidR="00540F0B">
              <w:rPr>
                <w:i/>
                <w:sz w:val="22"/>
              </w:rPr>
              <w:t xml:space="preserve"> Infrastruktūros ir turto skyrius, Seredžiaus seniūnija</w:t>
            </w:r>
          </w:p>
        </w:tc>
      </w:tr>
      <w:tr w:rsidR="006A29E6" w14:paraId="0A41839A" w14:textId="77777777" w:rsidTr="007C4D67">
        <w:tc>
          <w:tcPr>
            <w:tcW w:w="9741" w:type="dxa"/>
          </w:tcPr>
          <w:p w14:paraId="5A1C49A1" w14:textId="77777777" w:rsidR="006A29E6" w:rsidRDefault="006A29E6" w:rsidP="007371F4">
            <w:pPr>
              <w:tabs>
                <w:tab w:val="left" w:pos="0"/>
              </w:tabs>
              <w:rPr>
                <w:b/>
                <w:bCs/>
                <w:i/>
                <w:iCs/>
                <w:sz w:val="22"/>
              </w:rPr>
            </w:pPr>
            <w:r>
              <w:rPr>
                <w:b/>
                <w:bCs/>
                <w:i/>
                <w:iCs/>
                <w:sz w:val="22"/>
              </w:rPr>
              <w:t>9. Kiti, autorių nuomone, reikalingi pagrindimai ir paaiškinimai.</w:t>
            </w:r>
            <w:r w:rsidR="00540F0B" w:rsidRPr="00B80E71">
              <w:rPr>
                <w:bCs/>
                <w:i/>
                <w:iCs/>
                <w:sz w:val="22"/>
              </w:rPr>
              <w:t xml:space="preserve"> Nėra</w:t>
            </w:r>
          </w:p>
        </w:tc>
      </w:tr>
      <w:tr w:rsidR="006A29E6" w14:paraId="6F9C1D98" w14:textId="77777777" w:rsidTr="007C4D67">
        <w:tc>
          <w:tcPr>
            <w:tcW w:w="9741" w:type="dxa"/>
          </w:tcPr>
          <w:p w14:paraId="0E6263D2"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540F0B">
              <w:rPr>
                <w:i/>
                <w:sz w:val="22"/>
              </w:rPr>
              <w:t xml:space="preserve"> po 1 egz. Seredžiaus </w:t>
            </w:r>
            <w:r w:rsidR="00540F0B" w:rsidRPr="00FF4531">
              <w:rPr>
                <w:i/>
                <w:sz w:val="22"/>
              </w:rPr>
              <w:t>sen</w:t>
            </w:r>
            <w:r w:rsidR="00540F0B">
              <w:rPr>
                <w:i/>
                <w:sz w:val="22"/>
              </w:rPr>
              <w:t xml:space="preserve">iūnijai ir </w:t>
            </w:r>
            <w:r w:rsidR="00540F0B" w:rsidRPr="00FF4531">
              <w:rPr>
                <w:i/>
                <w:sz w:val="22"/>
              </w:rPr>
              <w:t xml:space="preserve">Infrastruktūros ir turto </w:t>
            </w:r>
            <w:r w:rsidR="00540F0B" w:rsidRPr="00347104">
              <w:rPr>
                <w:i/>
                <w:sz w:val="22"/>
              </w:rPr>
              <w:t>skyriui –</w:t>
            </w:r>
            <w:r w:rsidR="00540F0B" w:rsidRPr="005F3C44">
              <w:rPr>
                <w:i/>
                <w:sz w:val="22"/>
              </w:rPr>
              <w:t xml:space="preserve"> </w:t>
            </w:r>
            <w:r w:rsidR="00540F0B">
              <w:rPr>
                <w:i/>
                <w:sz w:val="22"/>
              </w:rPr>
              <w:t>per DVS</w:t>
            </w:r>
          </w:p>
        </w:tc>
      </w:tr>
      <w:tr w:rsidR="006A29E6" w14:paraId="48580262" w14:textId="77777777" w:rsidTr="007C4D67">
        <w:tc>
          <w:tcPr>
            <w:tcW w:w="9741" w:type="dxa"/>
          </w:tcPr>
          <w:p w14:paraId="532833CC" w14:textId="77777777" w:rsidR="006A29E6" w:rsidRDefault="006A29E6" w:rsidP="007371F4">
            <w:pPr>
              <w:tabs>
                <w:tab w:val="left" w:pos="0"/>
              </w:tabs>
              <w:jc w:val="both"/>
              <w:rPr>
                <w:b/>
                <w:i/>
                <w:sz w:val="22"/>
              </w:rPr>
            </w:pPr>
          </w:p>
        </w:tc>
      </w:tr>
    </w:tbl>
    <w:p w14:paraId="73604B4E" w14:textId="77777777" w:rsidR="002E1F99" w:rsidRDefault="002E1F99" w:rsidP="002E1F99">
      <w:pPr>
        <w:tabs>
          <w:tab w:val="left" w:pos="567"/>
        </w:tabs>
      </w:pPr>
    </w:p>
    <w:p w14:paraId="5035EA25" w14:textId="77777777" w:rsidR="00B668F0" w:rsidRDefault="00B668F0" w:rsidP="00B668F0">
      <w:r>
        <w:t>Parengė</w:t>
      </w:r>
    </w:p>
    <w:p w14:paraId="3F645C31" w14:textId="77777777" w:rsidR="00B668F0" w:rsidRDefault="00EB00E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Jurgita Abromaitė</w:t>
      </w:r>
      <w:r>
        <w:rPr>
          <w:lang w:eastAsia="de-DE"/>
        </w:rPr>
        <w:fldChar w:fldCharType="end"/>
      </w:r>
    </w:p>
    <w:p w14:paraId="083199F9" w14:textId="77777777" w:rsidR="006A29E6" w:rsidRDefault="00EB00EF" w:rsidP="007C4D67">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2024-06-10</w:t>
      </w:r>
      <w:r>
        <w:rPr>
          <w:noProof/>
        </w:rP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BE5B1" w14:textId="77777777" w:rsidR="00E80B21" w:rsidRDefault="00E80B21">
      <w:r>
        <w:separator/>
      </w:r>
    </w:p>
  </w:endnote>
  <w:endnote w:type="continuationSeparator" w:id="0">
    <w:p w14:paraId="727D4C78" w14:textId="77777777" w:rsidR="00E80B21" w:rsidRDefault="00E8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D2200" w14:textId="77777777" w:rsidR="00E80B21" w:rsidRDefault="00E80B21">
      <w:r>
        <w:separator/>
      </w:r>
    </w:p>
  </w:footnote>
  <w:footnote w:type="continuationSeparator" w:id="0">
    <w:p w14:paraId="68F9C481" w14:textId="77777777" w:rsidR="00E80B21" w:rsidRDefault="00E8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B95E1" w14:textId="77777777" w:rsidR="00FC1CD3" w:rsidRDefault="00EB00E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121976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4E0D7" w14:textId="77777777" w:rsidR="00FC1CD3" w:rsidRDefault="00FC1CD3">
    <w:pPr>
      <w:pStyle w:val="Antrats"/>
      <w:framePr w:wrap="around" w:vAnchor="text" w:hAnchor="margin" w:xAlign="center" w:y="1"/>
      <w:rPr>
        <w:rStyle w:val="Puslapionumeris"/>
      </w:rPr>
    </w:pPr>
  </w:p>
  <w:p w14:paraId="52227EC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22969417">
    <w:abstractNumId w:val="3"/>
  </w:num>
  <w:num w:numId="2" w16cid:durableId="783965804">
    <w:abstractNumId w:val="2"/>
  </w:num>
  <w:num w:numId="3" w16cid:durableId="1384409005">
    <w:abstractNumId w:val="4"/>
  </w:num>
  <w:num w:numId="4" w16cid:durableId="904730077">
    <w:abstractNumId w:val="1"/>
  </w:num>
  <w:num w:numId="5" w16cid:durableId="760683252">
    <w:abstractNumId w:val="6"/>
  </w:num>
  <w:num w:numId="6" w16cid:durableId="815682106">
    <w:abstractNumId w:val="5"/>
  </w:num>
  <w:num w:numId="7" w16cid:durableId="123858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6B4"/>
    <w:rsid w:val="00015722"/>
    <w:rsid w:val="000258A2"/>
    <w:rsid w:val="00031B2B"/>
    <w:rsid w:val="000321E5"/>
    <w:rsid w:val="00033A70"/>
    <w:rsid w:val="0003441C"/>
    <w:rsid w:val="00073ECC"/>
    <w:rsid w:val="00076A1D"/>
    <w:rsid w:val="000773EB"/>
    <w:rsid w:val="00085739"/>
    <w:rsid w:val="00085CD2"/>
    <w:rsid w:val="000E1F44"/>
    <w:rsid w:val="000E6168"/>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3193"/>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C098A"/>
    <w:rsid w:val="003D484F"/>
    <w:rsid w:val="003E54A7"/>
    <w:rsid w:val="003F1305"/>
    <w:rsid w:val="004003BA"/>
    <w:rsid w:val="00433D3F"/>
    <w:rsid w:val="00434B34"/>
    <w:rsid w:val="00435B30"/>
    <w:rsid w:val="00445CDE"/>
    <w:rsid w:val="0045446F"/>
    <w:rsid w:val="00454723"/>
    <w:rsid w:val="00460718"/>
    <w:rsid w:val="004B0CB9"/>
    <w:rsid w:val="004B1E88"/>
    <w:rsid w:val="004B2369"/>
    <w:rsid w:val="004B3700"/>
    <w:rsid w:val="004B7BDB"/>
    <w:rsid w:val="004F78AC"/>
    <w:rsid w:val="00501C69"/>
    <w:rsid w:val="005209D1"/>
    <w:rsid w:val="00520A16"/>
    <w:rsid w:val="005231DA"/>
    <w:rsid w:val="00540F0B"/>
    <w:rsid w:val="00542B92"/>
    <w:rsid w:val="00551276"/>
    <w:rsid w:val="00553547"/>
    <w:rsid w:val="005611CF"/>
    <w:rsid w:val="005677EB"/>
    <w:rsid w:val="00570AD7"/>
    <w:rsid w:val="005743E1"/>
    <w:rsid w:val="00593FFF"/>
    <w:rsid w:val="005B2122"/>
    <w:rsid w:val="005C31CD"/>
    <w:rsid w:val="005D1F24"/>
    <w:rsid w:val="005D5D46"/>
    <w:rsid w:val="005F3C44"/>
    <w:rsid w:val="006046BD"/>
    <w:rsid w:val="0060596D"/>
    <w:rsid w:val="00641E12"/>
    <w:rsid w:val="00673C21"/>
    <w:rsid w:val="00686E66"/>
    <w:rsid w:val="0069169E"/>
    <w:rsid w:val="00697D48"/>
    <w:rsid w:val="006A29E6"/>
    <w:rsid w:val="006B72D3"/>
    <w:rsid w:val="006F35F0"/>
    <w:rsid w:val="0073170A"/>
    <w:rsid w:val="00732616"/>
    <w:rsid w:val="00734333"/>
    <w:rsid w:val="00744E20"/>
    <w:rsid w:val="007457FF"/>
    <w:rsid w:val="00746A64"/>
    <w:rsid w:val="00771DAD"/>
    <w:rsid w:val="007860A8"/>
    <w:rsid w:val="007C4D67"/>
    <w:rsid w:val="007C5F04"/>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2A62"/>
    <w:rsid w:val="00A85052"/>
    <w:rsid w:val="00A93FA4"/>
    <w:rsid w:val="00AA3BDF"/>
    <w:rsid w:val="00AA41BD"/>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58A1"/>
    <w:rsid w:val="00C1630A"/>
    <w:rsid w:val="00C31AC9"/>
    <w:rsid w:val="00C42389"/>
    <w:rsid w:val="00C42BD3"/>
    <w:rsid w:val="00C43EC0"/>
    <w:rsid w:val="00C531AF"/>
    <w:rsid w:val="00C61D7C"/>
    <w:rsid w:val="00C7179E"/>
    <w:rsid w:val="00C76C50"/>
    <w:rsid w:val="00C800F0"/>
    <w:rsid w:val="00C83B11"/>
    <w:rsid w:val="00C95C12"/>
    <w:rsid w:val="00CC0BB5"/>
    <w:rsid w:val="00CE1C77"/>
    <w:rsid w:val="00CE2BB0"/>
    <w:rsid w:val="00CE349F"/>
    <w:rsid w:val="00D32D0D"/>
    <w:rsid w:val="00D513AA"/>
    <w:rsid w:val="00D52EF0"/>
    <w:rsid w:val="00D72383"/>
    <w:rsid w:val="00D75F4B"/>
    <w:rsid w:val="00D82C9A"/>
    <w:rsid w:val="00DA0452"/>
    <w:rsid w:val="00DC38E8"/>
    <w:rsid w:val="00DD58E1"/>
    <w:rsid w:val="00DE293E"/>
    <w:rsid w:val="00DE7A8A"/>
    <w:rsid w:val="00DF4642"/>
    <w:rsid w:val="00DF721F"/>
    <w:rsid w:val="00E01F65"/>
    <w:rsid w:val="00E0742E"/>
    <w:rsid w:val="00E12D82"/>
    <w:rsid w:val="00E15F15"/>
    <w:rsid w:val="00E3136B"/>
    <w:rsid w:val="00E4352B"/>
    <w:rsid w:val="00E46E1F"/>
    <w:rsid w:val="00E72134"/>
    <w:rsid w:val="00E72754"/>
    <w:rsid w:val="00E80B21"/>
    <w:rsid w:val="00EA6026"/>
    <w:rsid w:val="00EB00EF"/>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EFB8F5D"/>
  <w15:docId w15:val="{CE82D12B-11A3-4963-8767-0FA53EE3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3541</Words>
  <Characters>2019</Characters>
  <Application>Microsoft Office Word</Application>
  <DocSecurity>0</DocSecurity>
  <Lines>16</Lines>
  <Paragraphs>11</Paragraphs>
  <ScaleCrop>false</ScaleCrop>
  <Company>Sveikatos apsaugos ministerija</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2024-06-10T12:59:00Z</dcterms:created>
  <dcterms:modified xsi:type="dcterms:W3CDTF">2024-06-10T12:59:00Z</dcterms:modified>
</cp:coreProperties>
</file>