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EED5E" w14:textId="77777777" w:rsidR="001D2391" w:rsidRDefault="001D2391" w:rsidP="00F320CA">
      <w:pPr>
        <w:jc w:val="right"/>
      </w:pPr>
    </w:p>
    <w:p w14:paraId="6854DFB3" w14:textId="77777777" w:rsidR="00FC1CD3" w:rsidRDefault="00F320CA" w:rsidP="00F320CA">
      <w:pPr>
        <w:jc w:val="right"/>
        <w:rPr>
          <w:lang w:val="en-US"/>
        </w:rPr>
      </w:pPr>
      <w:r>
        <w:t>Projektas</w:t>
      </w:r>
    </w:p>
    <w:p w14:paraId="1B16CAD8" w14:textId="77777777" w:rsidR="00F320CA" w:rsidRDefault="00F320CA">
      <w:pPr>
        <w:jc w:val="center"/>
        <w:rPr>
          <w:b/>
          <w:bCs/>
          <w:lang w:val="en-US"/>
        </w:rPr>
      </w:pPr>
    </w:p>
    <w:p w14:paraId="54707AC3" w14:textId="77777777" w:rsidR="00FC1CD3" w:rsidRDefault="00F20019">
      <w:pPr>
        <w:jc w:val="center"/>
        <w:rPr>
          <w:b/>
        </w:rPr>
      </w:pPr>
      <w:r>
        <w:rPr>
          <w:b/>
          <w:lang w:val="en-US"/>
        </w:rPr>
        <w:t xml:space="preserve">JURBARKO RAJONO </w:t>
      </w:r>
      <w:r>
        <w:rPr>
          <w:b/>
        </w:rPr>
        <w:t>SAVIVALDYBĖS TARYBA</w:t>
      </w:r>
    </w:p>
    <w:p w14:paraId="7A2270D0" w14:textId="77777777" w:rsidR="00FC1CD3" w:rsidRDefault="00FC1CD3">
      <w:pPr>
        <w:rPr>
          <w:lang w:val="en-US"/>
        </w:rPr>
      </w:pPr>
    </w:p>
    <w:p w14:paraId="164EE3EF" w14:textId="77777777" w:rsidR="001D2391" w:rsidRDefault="001D2391">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135E3D9" w14:textId="77777777">
        <w:trPr>
          <w:cantSplit/>
        </w:trPr>
        <w:tc>
          <w:tcPr>
            <w:tcW w:w="9654" w:type="dxa"/>
            <w:tcBorders>
              <w:top w:val="nil"/>
              <w:left w:val="nil"/>
              <w:bottom w:val="nil"/>
              <w:right w:val="nil"/>
            </w:tcBorders>
          </w:tcPr>
          <w:p w14:paraId="6B8B11C7" w14:textId="77777777" w:rsidR="00FC1CD3" w:rsidRDefault="00F20019">
            <w:pPr>
              <w:pStyle w:val="Antrat1"/>
              <w:rPr>
                <w:caps/>
                <w:szCs w:val="24"/>
                <w:lang w:val="lt-LT"/>
              </w:rPr>
            </w:pPr>
            <w:r>
              <w:rPr>
                <w:szCs w:val="24"/>
                <w:lang w:val="lt-LT"/>
              </w:rPr>
              <w:t>SPRENDIMAS</w:t>
            </w:r>
          </w:p>
        </w:tc>
      </w:tr>
      <w:bookmarkStart w:id="0" w:name="DOC_DATA"/>
      <w:tr w:rsidR="00FC1CD3" w14:paraId="1E2308AD" w14:textId="77777777">
        <w:trPr>
          <w:cantSplit/>
        </w:trPr>
        <w:tc>
          <w:tcPr>
            <w:tcW w:w="9654" w:type="dxa"/>
            <w:tcBorders>
              <w:top w:val="nil"/>
              <w:left w:val="nil"/>
              <w:bottom w:val="nil"/>
              <w:right w:val="nil"/>
            </w:tcBorders>
          </w:tcPr>
          <w:p w14:paraId="1B72CCAF" w14:textId="77777777" w:rsidR="00FC1CD3" w:rsidRPr="00AE61D9" w:rsidRDefault="00205CC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VALSTYBĖS TURTO NURAŠYMO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4D27FFD7" w14:textId="77777777">
        <w:trPr>
          <w:cantSplit/>
        </w:trPr>
        <w:tc>
          <w:tcPr>
            <w:tcW w:w="9654" w:type="dxa"/>
            <w:tcBorders>
              <w:top w:val="nil"/>
              <w:left w:val="nil"/>
              <w:bottom w:val="nil"/>
              <w:right w:val="nil"/>
            </w:tcBorders>
          </w:tcPr>
          <w:p w14:paraId="4110AA0B" w14:textId="77777777" w:rsidR="00FC1CD3" w:rsidRDefault="00FC1CD3">
            <w:pPr>
              <w:pStyle w:val="Antrats"/>
              <w:tabs>
                <w:tab w:val="left" w:pos="1296"/>
              </w:tabs>
              <w:jc w:val="center"/>
              <w:rPr>
                <w:b/>
                <w:caps/>
              </w:rPr>
            </w:pPr>
          </w:p>
          <w:p w14:paraId="37582FA1" w14:textId="77777777" w:rsidR="001D2391" w:rsidRPr="00AE61D9" w:rsidRDefault="001D2391">
            <w:pPr>
              <w:pStyle w:val="Antrats"/>
              <w:tabs>
                <w:tab w:val="left" w:pos="1296"/>
              </w:tabs>
              <w:jc w:val="center"/>
              <w:rPr>
                <w:b/>
                <w:caps/>
              </w:rPr>
            </w:pPr>
          </w:p>
        </w:tc>
      </w:tr>
      <w:bookmarkStart w:id="1" w:name="_Hlk166851327"/>
      <w:tr w:rsidR="00FC1CD3" w14:paraId="08479383" w14:textId="77777777" w:rsidTr="00BA627E">
        <w:trPr>
          <w:cantSplit/>
          <w:trHeight w:val="359"/>
        </w:trPr>
        <w:tc>
          <w:tcPr>
            <w:tcW w:w="9654" w:type="dxa"/>
            <w:tcBorders>
              <w:top w:val="nil"/>
              <w:left w:val="nil"/>
              <w:bottom w:val="nil"/>
              <w:right w:val="nil"/>
            </w:tcBorders>
          </w:tcPr>
          <w:p w14:paraId="128EB878" w14:textId="77777777" w:rsidR="00FC1CD3" w:rsidRPr="00AE61D9" w:rsidRDefault="00205CC1"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bookmarkEnd w:id="1"/>
            <w:r w:rsidR="00FB6B02">
              <w:t xml:space="preserve"> </w:t>
            </w:r>
            <w:r w:rsidR="00734333" w:rsidRPr="005231DA">
              <w:t xml:space="preserve"> </w:t>
            </w:r>
            <w:r w:rsidR="00F20019" w:rsidRPr="005231DA">
              <w:t xml:space="preserve">Nr. </w:t>
            </w:r>
            <w:bookmarkStart w:id="2" w:name="_Hlk166851341"/>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TSP-195</w:t>
            </w:r>
            <w:r w:rsidRPr="00AE61D9">
              <w:fldChar w:fldCharType="end"/>
            </w:r>
            <w:bookmarkEnd w:id="2"/>
          </w:p>
        </w:tc>
      </w:tr>
      <w:tr w:rsidR="00FC1CD3" w14:paraId="119D79A6" w14:textId="77777777">
        <w:trPr>
          <w:cantSplit/>
        </w:trPr>
        <w:tc>
          <w:tcPr>
            <w:tcW w:w="9654" w:type="dxa"/>
            <w:tcBorders>
              <w:top w:val="nil"/>
              <w:left w:val="nil"/>
              <w:bottom w:val="nil"/>
              <w:right w:val="nil"/>
            </w:tcBorders>
          </w:tcPr>
          <w:p w14:paraId="3CF2B9BE" w14:textId="77777777" w:rsidR="00FC1CD3" w:rsidRDefault="00F20019">
            <w:pPr>
              <w:jc w:val="center"/>
            </w:pPr>
            <w:r>
              <w:t>Jurbarkas</w:t>
            </w:r>
          </w:p>
          <w:p w14:paraId="46CC8DDB" w14:textId="77777777" w:rsidR="001D2391" w:rsidRDefault="001D2391">
            <w:pPr>
              <w:jc w:val="center"/>
            </w:pPr>
          </w:p>
          <w:p w14:paraId="306AF09D" w14:textId="77777777" w:rsidR="001D2391" w:rsidRDefault="001D2391">
            <w:pPr>
              <w:jc w:val="center"/>
            </w:pPr>
          </w:p>
        </w:tc>
      </w:tr>
    </w:tbl>
    <w:p w14:paraId="61509B23" w14:textId="77777777" w:rsidR="00FC1CD3" w:rsidRDefault="00FC1CD3">
      <w:pPr>
        <w:jc w:val="both"/>
      </w:pPr>
    </w:p>
    <w:p w14:paraId="6C5C72A4" w14:textId="703AAE86" w:rsidR="003B65CC" w:rsidRPr="003B65CC" w:rsidRDefault="003B65CC" w:rsidP="003B65CC">
      <w:pPr>
        <w:ind w:firstLine="720"/>
        <w:jc w:val="both"/>
      </w:pPr>
      <w:r w:rsidRPr="003B65CC">
        <w:t>Vadovaudamasi Lietuvos Respublikos vietos savivaldos įstatymo 1</w:t>
      </w:r>
      <w:r>
        <w:t>5</w:t>
      </w:r>
      <w:r w:rsidRPr="003B65CC">
        <w:t xml:space="preserve"> straipsnio 4 dalimi, Lietuvos Respublikos valstybės ir savivaldybių turto valdymo, naudojimo ir disponavimo juo įstatymo 26 straipsnio 1 dalies 1</w:t>
      </w:r>
      <w:r>
        <w:t xml:space="preserve">, 2 </w:t>
      </w:r>
      <w:r w:rsidR="00207426">
        <w:t>bei</w:t>
      </w:r>
      <w:r>
        <w:t xml:space="preserve"> 4</w:t>
      </w:r>
      <w:r w:rsidRPr="003B65CC">
        <w:t xml:space="preserve"> punkt</w:t>
      </w:r>
      <w:r w:rsidR="00207426">
        <w:t>ais</w:t>
      </w:r>
      <w:r w:rsidRPr="003B65CC">
        <w:t xml:space="preserve"> ir 4 dalimi, 27 straipsnio 2 dalimi, Pripažinto nereikalingu arba netinkamu (negalimu) naudoti valstybės ir savivaldybių turto nurašymo, išardymo ir likvidavimo tvarkos aprašo, patvirtinto Lietuvos Respublikos Vyriausybės </w:t>
      </w:r>
      <w:smartTag w:uri="urn:schemas-microsoft-com:office:smarttags" w:element="metricconverter">
        <w:smartTagPr>
          <w:attr w:name="ProductID" w:val="2001 m"/>
        </w:smartTagPr>
        <w:r w:rsidRPr="003B65CC">
          <w:t>2001 m</w:t>
        </w:r>
      </w:smartTag>
      <w:r w:rsidRPr="003B65CC">
        <w:t>. spalio 19 d. nutarimu Nr. 1250 „</w:t>
      </w:r>
      <w:hyperlink r:id="rId7" w:tgtFrame="FTurinys" w:history="1">
        <w:r w:rsidRPr="003B65CC">
          <w:rPr>
            <w:rStyle w:val="Hipersaitas"/>
          </w:rPr>
          <w:t>Dėl Pripažinto nereikalingu arba netinkamu (negalimu) naudoti valstybės ir savivaldybių turto nurašymo, išardymo ir likvidavimo tvarkos aprašo patvirtinimo</w:t>
        </w:r>
      </w:hyperlink>
      <w:r w:rsidRPr="003B65CC">
        <w:t>“,</w:t>
      </w:r>
      <w:r w:rsidR="001D2391" w:rsidRPr="001D2391">
        <w:rPr>
          <w:color w:val="000000"/>
          <w:shd w:val="clear" w:color="auto" w:fill="FFFFFF"/>
        </w:rPr>
        <w:t xml:space="preserve"> </w:t>
      </w:r>
      <w:r w:rsidR="001D2391" w:rsidRPr="001D2391">
        <w:t>8.1, 8.2</w:t>
      </w:r>
      <w:r w:rsidR="00207426">
        <w:t xml:space="preserve"> ir</w:t>
      </w:r>
      <w:r w:rsidR="001D2391" w:rsidRPr="001D2391">
        <w:t xml:space="preserve"> 12.2 </w:t>
      </w:r>
      <w:r w:rsidR="001B5672">
        <w:t> </w:t>
      </w:r>
      <w:r w:rsidR="001D2391" w:rsidRPr="001D2391">
        <w:t>papunkčiais</w:t>
      </w:r>
      <w:r w:rsidRPr="003B65CC">
        <w:t xml:space="preserve">, Jurbarko rajono savivaldybei nuosavybės teise priklausančio turto valdymo, naudojimo ir disponavimo juo tvarkos aprašo, patvirtinto Jurbarko rajono savivaldybės tarybos 2014 </w:t>
      </w:r>
      <w:r w:rsidR="001B5672">
        <w:t> </w:t>
      </w:r>
      <w:r w:rsidRPr="003B65CC">
        <w:t>m. lapkričio 27 d. sprendimu Nr. T2-338 „Dėl Jurbarko rajono savivaldybei nuosavybės teise priklausančio turto valdymo, naudojimo ir disponavimo juo tvarkos“, 83.1</w:t>
      </w:r>
      <w:r w:rsidR="001D2391">
        <w:t xml:space="preserve">, 83.2 </w:t>
      </w:r>
      <w:r w:rsidR="00207426">
        <w:t>bei</w:t>
      </w:r>
      <w:r w:rsidR="001D2391">
        <w:t xml:space="preserve"> 83.4</w:t>
      </w:r>
      <w:r w:rsidRPr="003B65CC">
        <w:t xml:space="preserve"> </w:t>
      </w:r>
      <w:r w:rsidR="001B5672">
        <w:t> </w:t>
      </w:r>
      <w:r w:rsidRPr="003B65CC">
        <w:t>papunkči</w:t>
      </w:r>
      <w:r w:rsidR="001D2391">
        <w:t>ais</w:t>
      </w:r>
      <w:r w:rsidRPr="003B65CC">
        <w:t xml:space="preserve"> ir 92 punktu, ir atsižvelgdama į Turto valdymo ir ūkio departamento prie Lietuvos </w:t>
      </w:r>
      <w:r w:rsidR="001B5672">
        <w:t> </w:t>
      </w:r>
      <w:r w:rsidRPr="003B65CC">
        <w:t xml:space="preserve">Respublikos vidaus reikalų ministerijos </w:t>
      </w:r>
      <w:r w:rsidR="00525929" w:rsidRPr="003B65CC">
        <w:t>2023 m. vasario 27 d. raštą Nr. 8D-224 „Dėl sutikimo nurašyti turtą“</w:t>
      </w:r>
      <w:r w:rsidR="00525929">
        <w:t xml:space="preserve">, </w:t>
      </w:r>
      <w:r w:rsidRPr="003B65CC">
        <w:t xml:space="preserve">2023 m. kovo 31 d. raštą Nr. 8D-292 „Dėl sutikimo nurašyti turtą“, Lietuvos Respublikos kultūros ministerijos </w:t>
      </w:r>
      <w:bookmarkStart w:id="3" w:name="_Hlk166836873"/>
      <w:r w:rsidRPr="003B65CC">
        <w:t>2023 m. sausio 18 d. raštą Nr. S2-115 „Dėl sutikimo nurašyti valstybei priklausantį turtą“</w:t>
      </w:r>
      <w:bookmarkEnd w:id="3"/>
      <w:r w:rsidRPr="003B65CC">
        <w:t xml:space="preserve">, 2023 m. vasario 24 d. raštą Nr. S2-359 „Dėl sutikimo nurašyti valstybei priklausantį turtą“ ir 2023 m. kovo 16 d. raštą Nr. S2-514 „Dėl sutikimo nurašyti valstybei priklausantį turtą“, Valstybinės mokesčių inspekcijos prie LR Finansų ministerijos </w:t>
      </w:r>
      <w:r w:rsidR="00525929">
        <w:br/>
      </w:r>
      <w:r w:rsidRPr="003B65CC">
        <w:t>2023 m. vasario 22 d. raštą Nr. R-734 „Dėl sutikimo nurašyti valstybės turtą“ ir LR Žemės ūkio ministerijos 2023 m. vasario 22 d. raštą Nr. 2D-413 „Dėl turto nurašymo“</w:t>
      </w:r>
      <w:r w:rsidR="00207426">
        <w:t>,</w:t>
      </w:r>
      <w:r w:rsidRPr="003B65CC">
        <w:t xml:space="preserve"> Jurbarko rajono savivaldybės taryba n</w:t>
      </w:r>
      <w:r w:rsidR="001D2391">
        <w:t xml:space="preserve"> </w:t>
      </w:r>
      <w:r w:rsidRPr="003B65CC">
        <w:t>u</w:t>
      </w:r>
      <w:r w:rsidR="001D2391">
        <w:t xml:space="preserve"> </w:t>
      </w:r>
      <w:r w:rsidRPr="003B65CC">
        <w:t>s</w:t>
      </w:r>
      <w:r w:rsidR="001D2391">
        <w:t xml:space="preserve"> </w:t>
      </w:r>
      <w:r w:rsidRPr="003B65CC">
        <w:t>p</w:t>
      </w:r>
      <w:r w:rsidR="001D2391">
        <w:t xml:space="preserve"> </w:t>
      </w:r>
      <w:r w:rsidRPr="003B65CC">
        <w:t>r</w:t>
      </w:r>
      <w:r w:rsidR="001D2391">
        <w:t xml:space="preserve"> </w:t>
      </w:r>
      <w:r w:rsidRPr="003B65CC">
        <w:t>e</w:t>
      </w:r>
      <w:r w:rsidR="001D2391">
        <w:t xml:space="preserve"> </w:t>
      </w:r>
      <w:r w:rsidRPr="003B65CC">
        <w:t>n</w:t>
      </w:r>
      <w:r w:rsidR="001D2391">
        <w:t xml:space="preserve"> </w:t>
      </w:r>
      <w:r w:rsidRPr="003B65CC">
        <w:t>d</w:t>
      </w:r>
      <w:r w:rsidR="001D2391">
        <w:t xml:space="preserve"> </w:t>
      </w:r>
      <w:r w:rsidRPr="003B65CC">
        <w:t>ž</w:t>
      </w:r>
      <w:r w:rsidR="001D2391">
        <w:t xml:space="preserve"> </w:t>
      </w:r>
      <w:r w:rsidRPr="003B65CC">
        <w:t>i</w:t>
      </w:r>
      <w:r w:rsidR="001D2391">
        <w:t xml:space="preserve"> </w:t>
      </w:r>
      <w:r w:rsidRPr="003B65CC">
        <w:t>a:</w:t>
      </w:r>
    </w:p>
    <w:p w14:paraId="31A6F11E" w14:textId="77777777" w:rsidR="003B65CC" w:rsidRPr="003B65CC" w:rsidRDefault="003B65CC" w:rsidP="003B65CC">
      <w:pPr>
        <w:ind w:firstLine="720"/>
        <w:jc w:val="both"/>
      </w:pPr>
      <w:r w:rsidRPr="003B65CC">
        <w:t>1. Nurašyti netinkamu naudoti dėl fizinio, funkcinio (technologinio) nusidėvėjimo ir nepataisomo sugedimo valstybei nuosavybės teise priklausantį, Jurbarko rajono savivaldybės patikėjimo teise valdomą turtą pagal 1 ir 2 priedus.</w:t>
      </w:r>
    </w:p>
    <w:p w14:paraId="6C7CE955" w14:textId="77777777" w:rsidR="003B65CC" w:rsidRPr="003B65CC" w:rsidRDefault="003B65CC" w:rsidP="003B65CC">
      <w:pPr>
        <w:ind w:firstLine="720"/>
        <w:jc w:val="both"/>
      </w:pPr>
      <w:r w:rsidRPr="003B65CC">
        <w:t>2. Įpareigoti</w:t>
      </w:r>
      <w:r w:rsidR="00FB0E5C">
        <w:t xml:space="preserve"> Jurbarko rajono </w:t>
      </w:r>
      <w:r w:rsidR="0034659D">
        <w:t xml:space="preserve">savivaldybės </w:t>
      </w:r>
      <w:r w:rsidR="00FB0E5C">
        <w:t>administraciją</w:t>
      </w:r>
      <w:r w:rsidRPr="003B65CC">
        <w:t xml:space="preserve"> šio sprendimo prieduose </w:t>
      </w:r>
      <w:r w:rsidR="00FB0E5C">
        <w:t>nurodytą</w:t>
      </w:r>
      <w:r w:rsidRPr="003B65CC">
        <w:t xml:space="preserve"> turtą nurašyti ir likviduoti.</w:t>
      </w:r>
    </w:p>
    <w:p w14:paraId="0F104F21" w14:textId="77777777" w:rsidR="001D2391" w:rsidRPr="001D2391" w:rsidRDefault="001D2391" w:rsidP="001D2391">
      <w:pPr>
        <w:ind w:firstLine="720"/>
        <w:jc w:val="both"/>
      </w:pPr>
      <w:r w:rsidRPr="001D2391">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FB8522B" w14:textId="77777777" w:rsidR="00FC1CD3" w:rsidRDefault="00FC1CD3">
      <w:pPr>
        <w:jc w:val="both"/>
      </w:pPr>
    </w:p>
    <w:p w14:paraId="5D3529C4" w14:textId="77777777" w:rsidR="001D2391" w:rsidRDefault="001D2391">
      <w:pPr>
        <w:jc w:val="both"/>
      </w:pPr>
    </w:p>
    <w:tbl>
      <w:tblPr>
        <w:tblW w:w="0" w:type="auto"/>
        <w:tblInd w:w="108" w:type="dxa"/>
        <w:tblLook w:val="0000" w:firstRow="0" w:lastRow="0" w:firstColumn="0" w:lastColumn="0" w:noHBand="0" w:noVBand="0"/>
      </w:tblPr>
      <w:tblGrid>
        <w:gridCol w:w="4410"/>
        <w:gridCol w:w="4410"/>
      </w:tblGrid>
      <w:tr w:rsidR="00FC1CD3" w14:paraId="6DABE88E" w14:textId="77777777">
        <w:trPr>
          <w:trHeight w:val="180"/>
        </w:trPr>
        <w:tc>
          <w:tcPr>
            <w:tcW w:w="4410" w:type="dxa"/>
          </w:tcPr>
          <w:p w14:paraId="5B901EA4" w14:textId="77777777" w:rsidR="00FC1CD3" w:rsidRDefault="00F4316F">
            <w:r>
              <w:t>Savivaldybės meras</w:t>
            </w:r>
          </w:p>
          <w:p w14:paraId="42F45CA2" w14:textId="77777777" w:rsidR="001D2391" w:rsidRDefault="001D2391"/>
          <w:p w14:paraId="339291A3" w14:textId="77777777" w:rsidR="001D2391" w:rsidRDefault="001D2391"/>
          <w:p w14:paraId="18E9EB71" w14:textId="77777777" w:rsidR="001D2391" w:rsidRDefault="001D2391"/>
          <w:p w14:paraId="60F9FDA1" w14:textId="77777777" w:rsidR="001D2391" w:rsidRDefault="001D2391"/>
        </w:tc>
        <w:tc>
          <w:tcPr>
            <w:tcW w:w="4410" w:type="dxa"/>
          </w:tcPr>
          <w:p w14:paraId="7183F070" w14:textId="77777777" w:rsidR="00FC1CD3" w:rsidRDefault="00FC1CD3">
            <w:pPr>
              <w:jc w:val="right"/>
            </w:pPr>
          </w:p>
        </w:tc>
      </w:tr>
    </w:tbl>
    <w:p w14:paraId="770570C4" w14:textId="77777777" w:rsidR="00F320CA" w:rsidRDefault="00F320CA">
      <w:r>
        <w:t xml:space="preserve">Vizos: </w:t>
      </w:r>
    </w:p>
    <w:p w14:paraId="26C3FFAC" w14:textId="77777777" w:rsidR="007457FF" w:rsidRDefault="007457FF" w:rsidP="007457FF">
      <w:r>
        <w:t xml:space="preserve">Administracijos direktorė R. </w:t>
      </w:r>
      <w:proofErr w:type="spellStart"/>
      <w:r>
        <w:t>Vančienė</w:t>
      </w:r>
      <w:proofErr w:type="spellEnd"/>
    </w:p>
    <w:p w14:paraId="483435B0"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5FC705D"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06F67F2" w14:textId="77777777" w:rsidR="00F320CA" w:rsidRDefault="00190B66" w:rsidP="00190B66">
      <w:r>
        <w:t>Dokumentų ir viešųjų ryšių skyriaus vyr. specialistas A. Gvildys</w:t>
      </w:r>
    </w:p>
    <w:p w14:paraId="1CF35F52" w14:textId="77777777" w:rsidR="00F320CA" w:rsidRDefault="001D2391">
      <w:r>
        <w:t xml:space="preserve">Infrastruktūros ir turto skyriaus vedėja J. </w:t>
      </w:r>
      <w:proofErr w:type="spellStart"/>
      <w:r>
        <w:t>Šeflerienė</w:t>
      </w:r>
      <w:proofErr w:type="spellEnd"/>
    </w:p>
    <w:p w14:paraId="3F9C8D4D" w14:textId="77777777" w:rsidR="00F320CA" w:rsidRDefault="00F320CA"/>
    <w:p w14:paraId="73E5ABDF" w14:textId="77777777" w:rsidR="00734333" w:rsidRDefault="00734333"/>
    <w:p w14:paraId="4CFF6F3D" w14:textId="77777777" w:rsidR="00F27C80" w:rsidRDefault="00F27C80"/>
    <w:p w14:paraId="7E5B6048" w14:textId="77777777" w:rsidR="002A05D4" w:rsidRDefault="002A05D4"/>
    <w:p w14:paraId="1289A44B" w14:textId="77777777" w:rsidR="002A05D4" w:rsidRDefault="002A05D4"/>
    <w:p w14:paraId="457087B8" w14:textId="77777777" w:rsidR="002A05D4" w:rsidRDefault="002A05D4"/>
    <w:p w14:paraId="091379B6" w14:textId="77777777" w:rsidR="002A05D4" w:rsidRDefault="002A05D4"/>
    <w:p w14:paraId="4B30E2C1" w14:textId="77777777" w:rsidR="002A05D4" w:rsidRDefault="002A05D4"/>
    <w:p w14:paraId="2D77E353" w14:textId="77777777" w:rsidR="002A05D4" w:rsidRDefault="002A05D4"/>
    <w:p w14:paraId="6B58BF7E" w14:textId="77777777" w:rsidR="002A05D4" w:rsidRDefault="002A05D4"/>
    <w:p w14:paraId="46B72488" w14:textId="77777777" w:rsidR="002A05D4" w:rsidRDefault="002A05D4"/>
    <w:p w14:paraId="7B0154A3" w14:textId="77777777" w:rsidR="002A05D4" w:rsidRDefault="002A05D4"/>
    <w:p w14:paraId="7D18EC3E" w14:textId="77777777" w:rsidR="002A05D4" w:rsidRDefault="002A05D4"/>
    <w:p w14:paraId="402C109E" w14:textId="77777777" w:rsidR="002A05D4" w:rsidRDefault="002A05D4"/>
    <w:p w14:paraId="75864E3E" w14:textId="77777777" w:rsidR="002A05D4" w:rsidRDefault="002A05D4"/>
    <w:p w14:paraId="3C74A05A" w14:textId="77777777" w:rsidR="002A05D4" w:rsidRDefault="002A05D4"/>
    <w:p w14:paraId="61387209" w14:textId="77777777" w:rsidR="002A05D4" w:rsidRDefault="002A05D4"/>
    <w:p w14:paraId="4D7BBF33" w14:textId="77777777" w:rsidR="002A05D4" w:rsidRDefault="002A05D4"/>
    <w:p w14:paraId="1F62F201" w14:textId="77777777" w:rsidR="002A05D4" w:rsidRDefault="002A05D4"/>
    <w:p w14:paraId="31EAC81C" w14:textId="77777777" w:rsidR="002A05D4" w:rsidRDefault="002A05D4"/>
    <w:p w14:paraId="170BB969" w14:textId="77777777" w:rsidR="002A05D4" w:rsidRDefault="002A05D4"/>
    <w:p w14:paraId="37D49F73" w14:textId="77777777" w:rsidR="002A05D4" w:rsidRDefault="002A05D4"/>
    <w:p w14:paraId="72F5E25B" w14:textId="77777777" w:rsidR="002A05D4" w:rsidRDefault="002A05D4"/>
    <w:p w14:paraId="5DF9A642" w14:textId="77777777" w:rsidR="002A05D4" w:rsidRDefault="002A05D4"/>
    <w:p w14:paraId="4D6C0CB7" w14:textId="77777777" w:rsidR="002A05D4" w:rsidRDefault="002A05D4"/>
    <w:p w14:paraId="4530A10C" w14:textId="77777777" w:rsidR="002A05D4" w:rsidRDefault="002A05D4"/>
    <w:p w14:paraId="759F17A8" w14:textId="77777777" w:rsidR="002A05D4" w:rsidRDefault="002A05D4"/>
    <w:p w14:paraId="735B811D" w14:textId="77777777" w:rsidR="002A05D4" w:rsidRDefault="002A05D4"/>
    <w:p w14:paraId="187523C2" w14:textId="77777777" w:rsidR="002A05D4" w:rsidRDefault="002A05D4"/>
    <w:p w14:paraId="60E98472" w14:textId="77777777" w:rsidR="00190B66" w:rsidRDefault="00190B66"/>
    <w:p w14:paraId="798AE160" w14:textId="77777777" w:rsidR="00190B66" w:rsidRDefault="00190B66"/>
    <w:p w14:paraId="5FF52984" w14:textId="77777777" w:rsidR="00F27C80" w:rsidRDefault="00F27C80"/>
    <w:p w14:paraId="5B46A0B7" w14:textId="77777777" w:rsidR="00F320CA" w:rsidRDefault="00F320CA" w:rsidP="00F320CA">
      <w:r>
        <w:t>Parengė</w:t>
      </w:r>
    </w:p>
    <w:p w14:paraId="3F907EAC" w14:textId="77777777" w:rsidR="00F320CA" w:rsidRDefault="00F320CA" w:rsidP="00F320CA"/>
    <w:p w14:paraId="25585F6F" w14:textId="77777777" w:rsidR="00F27C80" w:rsidRDefault="00F27C80" w:rsidP="00F320CA"/>
    <w:bookmarkStart w:id="4" w:name="CREATOR_SHOWS"/>
    <w:p w14:paraId="4A51DBB9" w14:textId="77777777" w:rsidR="00B3497C" w:rsidRDefault="00205CC1"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4"/>
      <w:r w:rsidR="00B3497C">
        <w:rPr>
          <w:lang w:eastAsia="de-DE"/>
        </w:rPr>
        <w:t xml:space="preserve">, tel.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2A05D4">
        <w:rPr>
          <w:noProof/>
          <w:lang w:eastAsia="de-DE"/>
        </w:rPr>
        <w:t>+370</w:t>
      </w:r>
      <w:r w:rsidR="00B3497C">
        <w:rPr>
          <w:noProof/>
          <w:lang w:eastAsia="de-DE"/>
        </w:rPr>
        <w:t xml:space="preserve"> 615 35</w:t>
      </w:r>
      <w:r w:rsidR="002A05D4">
        <w:rPr>
          <w:noProof/>
          <w:lang w:eastAsia="de-DE"/>
        </w:rPr>
        <w:t xml:space="preserve"> </w:t>
      </w:r>
      <w:r w:rsidR="00B3497C">
        <w:rPr>
          <w:noProof/>
          <w:lang w:eastAsia="de-DE"/>
        </w:rPr>
        <w:t>781</w:t>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6"/>
    </w:p>
    <w:p w14:paraId="41671D1A" w14:textId="77777777" w:rsidR="00F320CA" w:rsidRDefault="00F320CA" w:rsidP="00F320CA">
      <w:pPr>
        <w:pStyle w:val="Antrats"/>
        <w:tabs>
          <w:tab w:val="clear" w:pos="4153"/>
          <w:tab w:val="clear" w:pos="8306"/>
        </w:tabs>
        <w:rPr>
          <w:lang w:eastAsia="de-DE"/>
        </w:rPr>
      </w:pPr>
    </w:p>
    <w:bookmarkStart w:id="7" w:name="NOW_DATE1"/>
    <w:p w14:paraId="2BD44091" w14:textId="77777777" w:rsidR="002E1F99" w:rsidRDefault="00205CC1"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2024-06-10</w:t>
      </w:r>
      <w:r>
        <w:fldChar w:fldCharType="end"/>
      </w:r>
      <w:bookmarkEnd w:id="7"/>
      <w:r w:rsidR="00F7723D">
        <w:t xml:space="preserve"> </w:t>
      </w:r>
    </w:p>
    <w:p w14:paraId="08BDD784" w14:textId="77777777" w:rsidR="00F7723D" w:rsidRDefault="00F7723D" w:rsidP="00F27C80">
      <w:pPr>
        <w:pStyle w:val="Antrats"/>
        <w:tabs>
          <w:tab w:val="clear" w:pos="4153"/>
          <w:tab w:val="clear" w:pos="8306"/>
          <w:tab w:val="left" w:pos="709"/>
        </w:tabs>
      </w:pPr>
    </w:p>
    <w:p w14:paraId="76019873" w14:textId="77777777" w:rsidR="002A05D4" w:rsidRDefault="002A05D4" w:rsidP="00F27C80">
      <w:pPr>
        <w:pStyle w:val="Antrats"/>
        <w:tabs>
          <w:tab w:val="clear" w:pos="4153"/>
          <w:tab w:val="clear" w:pos="8306"/>
          <w:tab w:val="left" w:pos="709"/>
        </w:tabs>
      </w:pPr>
    </w:p>
    <w:p w14:paraId="36426824" w14:textId="77777777" w:rsidR="002A05D4" w:rsidRDefault="002A05D4" w:rsidP="00F27C80">
      <w:pPr>
        <w:pStyle w:val="Antrats"/>
        <w:tabs>
          <w:tab w:val="clear" w:pos="4153"/>
          <w:tab w:val="clear" w:pos="8306"/>
          <w:tab w:val="left" w:pos="709"/>
        </w:tabs>
      </w:pPr>
    </w:p>
    <w:p w14:paraId="2CA20A5E" w14:textId="77777777" w:rsidR="002A05D4" w:rsidRDefault="002A05D4" w:rsidP="00F27C80">
      <w:pPr>
        <w:pStyle w:val="Antrats"/>
        <w:tabs>
          <w:tab w:val="clear" w:pos="4153"/>
          <w:tab w:val="clear" w:pos="8306"/>
          <w:tab w:val="left" w:pos="709"/>
        </w:tabs>
      </w:pPr>
    </w:p>
    <w:p w14:paraId="5F747118" w14:textId="77777777" w:rsidR="002A05D4" w:rsidRDefault="002A05D4" w:rsidP="00F27C80">
      <w:pPr>
        <w:pStyle w:val="Antrats"/>
        <w:tabs>
          <w:tab w:val="clear" w:pos="4153"/>
          <w:tab w:val="clear" w:pos="8306"/>
          <w:tab w:val="left" w:pos="709"/>
        </w:tabs>
      </w:pPr>
    </w:p>
    <w:p w14:paraId="1123815C" w14:textId="77777777" w:rsidR="002A05D4" w:rsidRDefault="002A05D4" w:rsidP="00F27C80">
      <w:pPr>
        <w:pStyle w:val="Antrats"/>
        <w:tabs>
          <w:tab w:val="clear" w:pos="4153"/>
          <w:tab w:val="clear" w:pos="8306"/>
          <w:tab w:val="left" w:pos="709"/>
        </w:tabs>
      </w:pPr>
    </w:p>
    <w:p w14:paraId="1A265F85" w14:textId="77777777" w:rsidR="002A05D4" w:rsidRDefault="002A05D4" w:rsidP="00F27C80">
      <w:pPr>
        <w:pStyle w:val="Antrats"/>
        <w:tabs>
          <w:tab w:val="clear" w:pos="4153"/>
          <w:tab w:val="clear" w:pos="8306"/>
          <w:tab w:val="left" w:pos="709"/>
        </w:tabs>
      </w:pPr>
    </w:p>
    <w:p w14:paraId="4D2B3487" w14:textId="77777777" w:rsidR="002A05D4" w:rsidRDefault="002A05D4" w:rsidP="00F27C80">
      <w:pPr>
        <w:pStyle w:val="Antrats"/>
        <w:tabs>
          <w:tab w:val="clear" w:pos="4153"/>
          <w:tab w:val="clear" w:pos="8306"/>
          <w:tab w:val="left" w:pos="709"/>
        </w:tabs>
      </w:pPr>
    </w:p>
    <w:p w14:paraId="0D8AF643" w14:textId="77777777" w:rsidR="002A05D4" w:rsidRDefault="002A05D4" w:rsidP="00F27C80">
      <w:pPr>
        <w:pStyle w:val="Antrats"/>
        <w:tabs>
          <w:tab w:val="clear" w:pos="4153"/>
          <w:tab w:val="clear" w:pos="8306"/>
          <w:tab w:val="left" w:pos="709"/>
        </w:tabs>
      </w:pPr>
    </w:p>
    <w:p w14:paraId="27162C4D" w14:textId="77777777" w:rsidR="002A05D4" w:rsidRDefault="002A05D4" w:rsidP="002A05D4">
      <w:pPr>
        <w:ind w:left="4320" w:firstLine="720"/>
      </w:pPr>
      <w:r>
        <w:t>Jurbarko rajono savivaldybės tarybos</w:t>
      </w:r>
    </w:p>
    <w:bookmarkStart w:id="8" w:name="_Hlk166851386"/>
    <w:p w14:paraId="18AE5626" w14:textId="77777777" w:rsidR="002A05D4" w:rsidRDefault="00205CC1" w:rsidP="002A05D4">
      <w:pPr>
        <w:ind w:left="5040"/>
      </w:pPr>
      <w:r w:rsidRPr="002A05D4">
        <w:fldChar w:fldCharType="begin">
          <w:ffData>
            <w:name w:val="NOW_WORD_DATE"/>
            <w:enabled/>
            <w:calcOnExit w:val="0"/>
            <w:textInput>
              <w:default w:val="{$NOW_WORD_DATE}"/>
            </w:textInput>
          </w:ffData>
        </w:fldChar>
      </w:r>
      <w:r w:rsidR="002A05D4" w:rsidRPr="002A05D4">
        <w:instrText xml:space="preserve"> FORMTEXT </w:instrText>
      </w:r>
      <w:r w:rsidRPr="002A05D4">
        <w:fldChar w:fldCharType="separate"/>
      </w:r>
      <w:r w:rsidR="002A05D4" w:rsidRPr="002A05D4">
        <w:t>2024 m. birželio 10 d.</w:t>
      </w:r>
      <w:r w:rsidRPr="002A05D4">
        <w:fldChar w:fldCharType="end"/>
      </w:r>
      <w:bookmarkEnd w:id="8"/>
      <w:r w:rsidR="002A05D4">
        <w:t xml:space="preserve"> sprendimo Nr. </w:t>
      </w:r>
      <w:r w:rsidRPr="002A05D4">
        <w:fldChar w:fldCharType="begin">
          <w:ffData>
            <w:name w:val="SHOWS"/>
            <w:enabled/>
            <w:calcOnExit w:val="0"/>
            <w:textInput>
              <w:default w:val="{$SHOWS}"/>
            </w:textInput>
          </w:ffData>
        </w:fldChar>
      </w:r>
      <w:r w:rsidR="002A05D4" w:rsidRPr="002A05D4">
        <w:instrText xml:space="preserve"> FORMTEXT </w:instrText>
      </w:r>
      <w:r w:rsidRPr="002A05D4">
        <w:fldChar w:fldCharType="separate"/>
      </w:r>
      <w:r w:rsidR="002A05D4" w:rsidRPr="002A05D4">
        <w:t>TSP-195</w:t>
      </w:r>
      <w:r w:rsidRPr="002A05D4">
        <w:fldChar w:fldCharType="end"/>
      </w:r>
    </w:p>
    <w:p w14:paraId="732BB0EA" w14:textId="77777777" w:rsidR="002A05D4" w:rsidRDefault="002A05D4" w:rsidP="002A05D4">
      <w:pPr>
        <w:ind w:left="5040"/>
      </w:pPr>
      <w:r>
        <w:t>1 priedas</w:t>
      </w:r>
    </w:p>
    <w:p w14:paraId="6E2EFB4A" w14:textId="77777777" w:rsidR="002A05D4" w:rsidRDefault="002A05D4" w:rsidP="002A05D4"/>
    <w:p w14:paraId="1B6B3082" w14:textId="77777777" w:rsidR="002A05D4" w:rsidRPr="001F7927" w:rsidRDefault="002A05D4" w:rsidP="002A05D4">
      <w:pPr>
        <w:pStyle w:val="Antrats"/>
        <w:tabs>
          <w:tab w:val="clear" w:pos="4153"/>
          <w:tab w:val="clear" w:pos="8306"/>
        </w:tabs>
        <w:jc w:val="center"/>
        <w:rPr>
          <w:b/>
          <w:szCs w:val="24"/>
        </w:rPr>
      </w:pPr>
      <w:r w:rsidRPr="001F7927">
        <w:rPr>
          <w:b/>
          <w:szCs w:val="24"/>
        </w:rPr>
        <w:t>NURAŠOMO IR LIKVIDUOJAMO VALSTYBEI NUOSAVYBĖS TEISE PRIKLAUSANČIO, JURBARKO RAJONO SAVIVALDY</w:t>
      </w:r>
      <w:r>
        <w:rPr>
          <w:b/>
          <w:szCs w:val="24"/>
        </w:rPr>
        <w:t xml:space="preserve">BĖS PATIKĖJIMO TEISE VALDOMO </w:t>
      </w:r>
      <w:r w:rsidRPr="003D74A1">
        <w:rPr>
          <w:b/>
          <w:szCs w:val="24"/>
        </w:rPr>
        <w:t xml:space="preserve">ILGALAIKIO </w:t>
      </w:r>
      <w:r>
        <w:rPr>
          <w:b/>
          <w:szCs w:val="24"/>
        </w:rPr>
        <w:t xml:space="preserve">MATERIALIOJO </w:t>
      </w:r>
      <w:r w:rsidRPr="003D74A1">
        <w:rPr>
          <w:b/>
          <w:szCs w:val="24"/>
        </w:rPr>
        <w:t xml:space="preserve">TURTO </w:t>
      </w:r>
      <w:r w:rsidRPr="001F7927">
        <w:rPr>
          <w:b/>
          <w:szCs w:val="24"/>
        </w:rPr>
        <w:t>SĄRAŠAS</w:t>
      </w:r>
    </w:p>
    <w:p w14:paraId="7A30B0FB" w14:textId="77777777" w:rsidR="002A05D4" w:rsidRDefault="002A05D4" w:rsidP="002A05D4">
      <w:pPr>
        <w:pStyle w:val="Antrats"/>
        <w:tabs>
          <w:tab w:val="clear" w:pos="4153"/>
          <w:tab w:val="clear" w:pos="8306"/>
        </w:tabs>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1200"/>
        <w:gridCol w:w="2040"/>
        <w:gridCol w:w="1080"/>
        <w:gridCol w:w="1513"/>
        <w:gridCol w:w="1134"/>
        <w:gridCol w:w="1428"/>
      </w:tblGrid>
      <w:tr w:rsidR="002A05D4" w:rsidRPr="00F94242" w14:paraId="6F72BC5D"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9029182" w14:textId="77777777" w:rsidR="002A05D4" w:rsidRPr="00F94242" w:rsidRDefault="002A05D4" w:rsidP="006350A6">
            <w:pPr>
              <w:jc w:val="center"/>
              <w:rPr>
                <w:b/>
                <w:sz w:val="20"/>
              </w:rPr>
            </w:pPr>
            <w:r w:rsidRPr="00F94242">
              <w:rPr>
                <w:b/>
                <w:sz w:val="20"/>
              </w:rPr>
              <w:t>Eil. Nr.</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3294F9AD" w14:textId="77777777" w:rsidR="002A05D4" w:rsidRPr="00F94242" w:rsidRDefault="002A05D4" w:rsidP="006350A6">
            <w:pPr>
              <w:jc w:val="center"/>
              <w:rPr>
                <w:b/>
                <w:sz w:val="20"/>
              </w:rPr>
            </w:pPr>
            <w:r w:rsidRPr="00F94242">
              <w:rPr>
                <w:b/>
                <w:sz w:val="20"/>
              </w:rPr>
              <w:t xml:space="preserve">Įsigijimo </w:t>
            </w:r>
          </w:p>
          <w:p w14:paraId="183B2656" w14:textId="77777777" w:rsidR="002A05D4" w:rsidRPr="00F94242" w:rsidRDefault="002A05D4" w:rsidP="006350A6">
            <w:pPr>
              <w:jc w:val="center"/>
              <w:rPr>
                <w:b/>
                <w:sz w:val="20"/>
              </w:rPr>
            </w:pPr>
            <w:r w:rsidRPr="00F94242">
              <w:rPr>
                <w:b/>
                <w:sz w:val="20"/>
              </w:rPr>
              <w:t>data</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303A6578" w14:textId="77777777" w:rsidR="002A05D4" w:rsidRPr="00F94242" w:rsidRDefault="002A05D4" w:rsidP="006350A6">
            <w:pPr>
              <w:jc w:val="center"/>
              <w:rPr>
                <w:b/>
                <w:sz w:val="20"/>
              </w:rPr>
            </w:pPr>
            <w:r w:rsidRPr="00F94242">
              <w:rPr>
                <w:b/>
                <w:sz w:val="20"/>
              </w:rPr>
              <w:t>Turto pavadinimas</w:t>
            </w:r>
          </w:p>
          <w:p w14:paraId="4B537739" w14:textId="77777777" w:rsidR="002A05D4" w:rsidRPr="00F94242" w:rsidRDefault="002A05D4" w:rsidP="006350A6">
            <w:pPr>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5C119C3F" w14:textId="77777777" w:rsidR="002A05D4" w:rsidRPr="00F94242" w:rsidRDefault="002A05D4" w:rsidP="006350A6">
            <w:pPr>
              <w:jc w:val="center"/>
              <w:rPr>
                <w:b/>
                <w:sz w:val="20"/>
              </w:rPr>
            </w:pPr>
            <w:r w:rsidRPr="00F94242">
              <w:rPr>
                <w:b/>
                <w:sz w:val="20"/>
              </w:rPr>
              <w:t>Įsigijimo</w:t>
            </w:r>
          </w:p>
          <w:p w14:paraId="2AA41539" w14:textId="77777777" w:rsidR="002A05D4" w:rsidRPr="00F94242" w:rsidRDefault="00207426" w:rsidP="006350A6">
            <w:pPr>
              <w:jc w:val="center"/>
              <w:rPr>
                <w:b/>
                <w:sz w:val="20"/>
              </w:rPr>
            </w:pPr>
            <w:r>
              <w:rPr>
                <w:b/>
                <w:sz w:val="20"/>
              </w:rPr>
              <w:t>v</w:t>
            </w:r>
            <w:r w:rsidR="002A05D4" w:rsidRPr="00F94242">
              <w:rPr>
                <w:b/>
                <w:sz w:val="20"/>
              </w:rPr>
              <w:t>ertė</w:t>
            </w:r>
            <w:r>
              <w:rPr>
                <w:b/>
                <w:sz w:val="20"/>
              </w:rPr>
              <w:t>,</w:t>
            </w:r>
          </w:p>
          <w:p w14:paraId="73CEFA9B" w14:textId="77777777" w:rsidR="002A05D4" w:rsidRPr="00F94242" w:rsidRDefault="002A05D4" w:rsidP="006350A6">
            <w:pPr>
              <w:jc w:val="center"/>
              <w:rPr>
                <w:b/>
                <w:sz w:val="20"/>
              </w:rPr>
            </w:pPr>
            <w:r w:rsidRPr="00F94242">
              <w:rPr>
                <w:b/>
                <w:sz w:val="20"/>
              </w:rPr>
              <w:t>Eur</w:t>
            </w:r>
          </w:p>
        </w:tc>
        <w:tc>
          <w:tcPr>
            <w:tcW w:w="1513" w:type="dxa"/>
            <w:tcBorders>
              <w:top w:val="single" w:sz="4" w:space="0" w:color="auto"/>
              <w:left w:val="single" w:sz="4" w:space="0" w:color="auto"/>
              <w:bottom w:val="single" w:sz="4" w:space="0" w:color="auto"/>
              <w:right w:val="single" w:sz="4" w:space="0" w:color="auto"/>
            </w:tcBorders>
            <w:vAlign w:val="center"/>
          </w:tcPr>
          <w:p w14:paraId="6670F069" w14:textId="77777777" w:rsidR="002A05D4" w:rsidRPr="00F94242" w:rsidRDefault="002A05D4" w:rsidP="006350A6">
            <w:pPr>
              <w:jc w:val="center"/>
              <w:rPr>
                <w:b/>
                <w:sz w:val="20"/>
              </w:rPr>
            </w:pPr>
            <w:r w:rsidRPr="00F94242">
              <w:rPr>
                <w:b/>
                <w:sz w:val="20"/>
              </w:rPr>
              <w:t>Nusidėvėjimas</w:t>
            </w:r>
            <w:r w:rsidR="00207426">
              <w:rPr>
                <w:b/>
                <w:sz w:val="20"/>
              </w:rPr>
              <w:t>,</w:t>
            </w:r>
          </w:p>
          <w:p w14:paraId="15C3DFC3" w14:textId="77777777" w:rsidR="002A05D4" w:rsidRPr="00F94242" w:rsidRDefault="002A05D4" w:rsidP="006350A6">
            <w:pPr>
              <w:jc w:val="center"/>
              <w:rPr>
                <w:b/>
                <w:sz w:val="20"/>
              </w:rPr>
            </w:pPr>
            <w:r w:rsidRPr="00F94242">
              <w:rPr>
                <w:b/>
                <w:sz w:val="20"/>
              </w:rPr>
              <w:t>Eur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6BF9BC" w14:textId="77777777" w:rsidR="002A05D4" w:rsidRPr="00F94242" w:rsidRDefault="002A05D4" w:rsidP="006350A6">
            <w:pPr>
              <w:jc w:val="center"/>
              <w:rPr>
                <w:b/>
                <w:sz w:val="20"/>
              </w:rPr>
            </w:pPr>
            <w:r w:rsidRPr="00F94242">
              <w:rPr>
                <w:b/>
                <w:sz w:val="20"/>
              </w:rPr>
              <w:t>Likutinė vertė</w:t>
            </w:r>
            <w:r w:rsidR="00207426">
              <w:rPr>
                <w:b/>
                <w:sz w:val="20"/>
              </w:rPr>
              <w:t>,</w:t>
            </w:r>
          </w:p>
          <w:p w14:paraId="4758561F" w14:textId="77777777" w:rsidR="002A05D4" w:rsidRPr="00F94242" w:rsidRDefault="002A05D4" w:rsidP="006350A6">
            <w:pPr>
              <w:jc w:val="center"/>
              <w:rPr>
                <w:b/>
                <w:sz w:val="20"/>
              </w:rPr>
            </w:pPr>
            <w:r w:rsidRPr="00F94242">
              <w:rPr>
                <w:b/>
                <w:sz w:val="20"/>
              </w:rPr>
              <w:t>Eur</w:t>
            </w:r>
          </w:p>
        </w:tc>
        <w:tc>
          <w:tcPr>
            <w:tcW w:w="1428" w:type="dxa"/>
            <w:tcBorders>
              <w:top w:val="single" w:sz="4" w:space="0" w:color="auto"/>
              <w:left w:val="single" w:sz="4" w:space="0" w:color="auto"/>
              <w:bottom w:val="single" w:sz="4" w:space="0" w:color="auto"/>
              <w:right w:val="single" w:sz="4" w:space="0" w:color="auto"/>
            </w:tcBorders>
          </w:tcPr>
          <w:p w14:paraId="22ECBF47" w14:textId="77777777" w:rsidR="002A05D4" w:rsidRPr="00F94242" w:rsidRDefault="002A05D4" w:rsidP="006350A6">
            <w:pPr>
              <w:jc w:val="center"/>
              <w:rPr>
                <w:b/>
                <w:sz w:val="20"/>
              </w:rPr>
            </w:pPr>
            <w:r w:rsidRPr="00F94242">
              <w:rPr>
                <w:b/>
                <w:sz w:val="20"/>
              </w:rPr>
              <w:t>Buvimo vieta</w:t>
            </w:r>
          </w:p>
        </w:tc>
      </w:tr>
      <w:tr w:rsidR="002A05D4" w:rsidRPr="00F94242" w14:paraId="6C9C5323" w14:textId="77777777" w:rsidTr="006350A6">
        <w:trPr>
          <w:jc w:val="center"/>
        </w:trPr>
        <w:tc>
          <w:tcPr>
            <w:tcW w:w="8995" w:type="dxa"/>
            <w:gridSpan w:val="7"/>
            <w:tcBorders>
              <w:top w:val="single" w:sz="4" w:space="0" w:color="auto"/>
              <w:left w:val="single" w:sz="4" w:space="0" w:color="auto"/>
              <w:bottom w:val="single" w:sz="4" w:space="0" w:color="auto"/>
              <w:right w:val="single" w:sz="4" w:space="0" w:color="auto"/>
            </w:tcBorders>
            <w:shd w:val="clear" w:color="auto" w:fill="auto"/>
          </w:tcPr>
          <w:p w14:paraId="1FB1371F" w14:textId="77777777" w:rsidR="002A05D4" w:rsidRPr="00F94242" w:rsidRDefault="002A05D4" w:rsidP="006350A6">
            <w:pPr>
              <w:jc w:val="center"/>
              <w:rPr>
                <w:b/>
                <w:sz w:val="20"/>
              </w:rPr>
            </w:pPr>
            <w:r w:rsidRPr="00F94242">
              <w:rPr>
                <w:b/>
                <w:sz w:val="20"/>
              </w:rPr>
              <w:t xml:space="preserve">Gauta iš </w:t>
            </w:r>
            <w:r w:rsidRPr="00C02CB7">
              <w:rPr>
                <w:b/>
                <w:sz w:val="20"/>
              </w:rPr>
              <w:t>Turto valdymo ir ūkio departamento prie Lietuvos Respublikos vidaus reikalų ministerijos</w:t>
            </w:r>
          </w:p>
        </w:tc>
      </w:tr>
      <w:tr w:rsidR="002A05D4" w:rsidRPr="00F94242" w14:paraId="6F433327"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442E4C5E" w14:textId="77777777" w:rsidR="002A05D4" w:rsidRPr="00F94242" w:rsidRDefault="002A05D4" w:rsidP="006350A6">
            <w:pPr>
              <w:jc w:val="center"/>
              <w:rPr>
                <w:sz w:val="20"/>
              </w:rPr>
            </w:pPr>
            <w:r w:rsidRPr="00F94242">
              <w:rPr>
                <w:sz w:val="20"/>
              </w:rPr>
              <w:t>1.</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3F34864B" w14:textId="77777777" w:rsidR="002A05D4" w:rsidRDefault="002A05D4" w:rsidP="006350A6">
            <w:pPr>
              <w:rPr>
                <w:sz w:val="20"/>
              </w:rPr>
            </w:pPr>
            <w:r w:rsidRPr="00F94242">
              <w:rPr>
                <w:sz w:val="20"/>
              </w:rPr>
              <w:t>20</w:t>
            </w:r>
            <w:r>
              <w:rPr>
                <w:sz w:val="20"/>
              </w:rPr>
              <w:t>10</w:t>
            </w:r>
            <w:r w:rsidRPr="00F94242">
              <w:rPr>
                <w:sz w:val="20"/>
              </w:rPr>
              <w:t>-0</w:t>
            </w:r>
            <w:r>
              <w:rPr>
                <w:sz w:val="20"/>
              </w:rPr>
              <w:t>3</w:t>
            </w:r>
            <w:r w:rsidRPr="00F94242">
              <w:rPr>
                <w:sz w:val="20"/>
              </w:rPr>
              <w:t>-</w:t>
            </w:r>
            <w:r>
              <w:rPr>
                <w:sz w:val="20"/>
              </w:rPr>
              <w:t>02</w:t>
            </w:r>
          </w:p>
          <w:p w14:paraId="5D10C469" w14:textId="77777777" w:rsidR="002A05D4" w:rsidRPr="00F94242" w:rsidRDefault="002A05D4" w:rsidP="006350A6">
            <w:pPr>
              <w:rPr>
                <w:sz w:val="20"/>
              </w:rPr>
            </w:pPr>
            <w:r>
              <w:rPr>
                <w:sz w:val="20"/>
              </w:rPr>
              <w:t>(2006)</w:t>
            </w:r>
          </w:p>
          <w:p w14:paraId="674BCFD3" w14:textId="77777777" w:rsidR="002A05D4" w:rsidRPr="00F94242" w:rsidRDefault="002A05D4" w:rsidP="006350A6">
            <w:pPr>
              <w:jc w:val="center"/>
              <w:rPr>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6270D021" w14:textId="77777777" w:rsidR="002A05D4" w:rsidRDefault="002A05D4" w:rsidP="006350A6">
            <w:pPr>
              <w:rPr>
                <w:sz w:val="20"/>
              </w:rPr>
            </w:pPr>
            <w:r w:rsidRPr="00C02CB7">
              <w:rPr>
                <w:sz w:val="20"/>
              </w:rPr>
              <w:t xml:space="preserve">Kompiuteris </w:t>
            </w:r>
            <w:r w:rsidRPr="00255C42">
              <w:rPr>
                <w:i/>
                <w:iCs/>
                <w:sz w:val="20"/>
              </w:rPr>
              <w:t>„</w:t>
            </w:r>
            <w:proofErr w:type="spellStart"/>
            <w:r w:rsidRPr="00255C42">
              <w:rPr>
                <w:i/>
                <w:iCs/>
                <w:sz w:val="20"/>
              </w:rPr>
              <w:t>OptiPlex</w:t>
            </w:r>
            <w:proofErr w:type="spellEnd"/>
            <w:r w:rsidRPr="00255C42">
              <w:rPr>
                <w:i/>
                <w:iCs/>
                <w:sz w:val="20"/>
              </w:rPr>
              <w:t xml:space="preserve"> DELL“</w:t>
            </w:r>
            <w:r w:rsidRPr="00C02CB7">
              <w:rPr>
                <w:sz w:val="20"/>
              </w:rPr>
              <w:t xml:space="preserve"> (gyv. </w:t>
            </w:r>
            <w:proofErr w:type="spellStart"/>
            <w:r w:rsidRPr="00C02CB7">
              <w:rPr>
                <w:sz w:val="20"/>
              </w:rPr>
              <w:t>Viet</w:t>
            </w:r>
            <w:proofErr w:type="spellEnd"/>
            <w:r w:rsidRPr="00C02CB7">
              <w:rPr>
                <w:sz w:val="20"/>
              </w:rPr>
              <w:t xml:space="preserve">. </w:t>
            </w:r>
            <w:proofErr w:type="spellStart"/>
            <w:r w:rsidRPr="00C02CB7">
              <w:rPr>
                <w:sz w:val="20"/>
              </w:rPr>
              <w:t>dekl</w:t>
            </w:r>
            <w:proofErr w:type="spellEnd"/>
            <w:r w:rsidRPr="00C02CB7">
              <w:rPr>
                <w:sz w:val="20"/>
              </w:rPr>
              <w:t>.) (TVŪD_VT)</w:t>
            </w:r>
          </w:p>
          <w:p w14:paraId="1CED7335" w14:textId="77777777" w:rsidR="002A05D4" w:rsidRPr="00F94242" w:rsidRDefault="002A05D4" w:rsidP="006350A6">
            <w:pPr>
              <w:rPr>
                <w:sz w:val="20"/>
              </w:rPr>
            </w:pPr>
            <w:proofErr w:type="spellStart"/>
            <w:r w:rsidRPr="004779AC">
              <w:rPr>
                <w:sz w:val="20"/>
              </w:rPr>
              <w:t>Inv</w:t>
            </w:r>
            <w:proofErr w:type="spellEnd"/>
            <w:r w:rsidRPr="004779AC">
              <w:rPr>
                <w:sz w:val="20"/>
              </w:rPr>
              <w:t>. Nr. 0141</w:t>
            </w:r>
            <w:r>
              <w:rPr>
                <w:sz w:val="20"/>
              </w:rPr>
              <w:t>1095</w:t>
            </w:r>
          </w:p>
        </w:tc>
        <w:tc>
          <w:tcPr>
            <w:tcW w:w="1080" w:type="dxa"/>
            <w:tcBorders>
              <w:top w:val="single" w:sz="4" w:space="0" w:color="auto"/>
              <w:left w:val="single" w:sz="4" w:space="0" w:color="auto"/>
              <w:bottom w:val="single" w:sz="4" w:space="0" w:color="auto"/>
              <w:right w:val="single" w:sz="4" w:space="0" w:color="auto"/>
            </w:tcBorders>
          </w:tcPr>
          <w:p w14:paraId="5C697D56" w14:textId="77777777" w:rsidR="002A05D4" w:rsidRPr="00F94242" w:rsidRDefault="002A05D4" w:rsidP="006350A6">
            <w:pPr>
              <w:jc w:val="right"/>
              <w:rPr>
                <w:sz w:val="20"/>
              </w:rPr>
            </w:pPr>
            <w:r>
              <w:rPr>
                <w:sz w:val="20"/>
              </w:rPr>
              <w:t>1161,15</w:t>
            </w:r>
          </w:p>
        </w:tc>
        <w:tc>
          <w:tcPr>
            <w:tcW w:w="1513" w:type="dxa"/>
            <w:tcBorders>
              <w:top w:val="single" w:sz="4" w:space="0" w:color="auto"/>
              <w:left w:val="single" w:sz="4" w:space="0" w:color="auto"/>
              <w:bottom w:val="single" w:sz="4" w:space="0" w:color="auto"/>
              <w:right w:val="single" w:sz="4" w:space="0" w:color="auto"/>
            </w:tcBorders>
          </w:tcPr>
          <w:p w14:paraId="55FA3836" w14:textId="77777777" w:rsidR="002A05D4" w:rsidRPr="00F94242" w:rsidRDefault="002A05D4" w:rsidP="006350A6">
            <w:pPr>
              <w:jc w:val="right"/>
              <w:rPr>
                <w:sz w:val="20"/>
              </w:rPr>
            </w:pPr>
            <w:r>
              <w:rPr>
                <w:sz w:val="20"/>
              </w:rPr>
              <w:t>1161,15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4B6600" w14:textId="77777777" w:rsidR="002A05D4" w:rsidRPr="00F94242" w:rsidRDefault="002A05D4" w:rsidP="006350A6">
            <w:pPr>
              <w:jc w:val="right"/>
              <w:rPr>
                <w:sz w:val="20"/>
              </w:rPr>
            </w:pPr>
            <w:r w:rsidRPr="00F94242">
              <w:rPr>
                <w:sz w:val="20"/>
              </w:rPr>
              <w:t>0,00</w:t>
            </w:r>
          </w:p>
        </w:tc>
        <w:tc>
          <w:tcPr>
            <w:tcW w:w="1428" w:type="dxa"/>
            <w:tcBorders>
              <w:top w:val="single" w:sz="4" w:space="0" w:color="auto"/>
              <w:left w:val="single" w:sz="4" w:space="0" w:color="auto"/>
              <w:bottom w:val="single" w:sz="4" w:space="0" w:color="auto"/>
              <w:right w:val="single" w:sz="4" w:space="0" w:color="auto"/>
            </w:tcBorders>
          </w:tcPr>
          <w:p w14:paraId="16950DE8" w14:textId="77777777" w:rsidR="002A05D4" w:rsidRPr="00F94242" w:rsidRDefault="002A05D4" w:rsidP="006350A6">
            <w:pPr>
              <w:jc w:val="both"/>
              <w:rPr>
                <w:sz w:val="20"/>
              </w:rPr>
            </w:pPr>
            <w:r>
              <w:rPr>
                <w:sz w:val="20"/>
              </w:rPr>
              <w:t>Veliuonos seniūnija</w:t>
            </w:r>
          </w:p>
        </w:tc>
      </w:tr>
      <w:tr w:rsidR="002A05D4" w:rsidRPr="00F94242" w14:paraId="1D0BBC8A"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000E5004" w14:textId="77777777" w:rsidR="002A05D4" w:rsidRPr="00F94242" w:rsidRDefault="002A05D4" w:rsidP="002A05D4">
            <w:pPr>
              <w:jc w:val="center"/>
              <w:rPr>
                <w:sz w:val="20"/>
              </w:rPr>
            </w:pPr>
            <w:r>
              <w:rPr>
                <w:sz w:val="20"/>
              </w:rPr>
              <w:t>2.</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40204BD8" w14:textId="77777777" w:rsidR="002A05D4" w:rsidRDefault="002A05D4" w:rsidP="002A05D4">
            <w:pPr>
              <w:jc w:val="center"/>
              <w:rPr>
                <w:sz w:val="20"/>
              </w:rPr>
            </w:pPr>
            <w:r w:rsidRPr="00F94242">
              <w:rPr>
                <w:sz w:val="20"/>
              </w:rPr>
              <w:t>20</w:t>
            </w:r>
            <w:r>
              <w:rPr>
                <w:sz w:val="20"/>
              </w:rPr>
              <w:t>10</w:t>
            </w:r>
            <w:r w:rsidRPr="00F94242">
              <w:rPr>
                <w:sz w:val="20"/>
              </w:rPr>
              <w:t>-04-0</w:t>
            </w:r>
            <w:r>
              <w:rPr>
                <w:sz w:val="20"/>
              </w:rPr>
              <w:t>2</w:t>
            </w:r>
          </w:p>
          <w:p w14:paraId="320A859F" w14:textId="77777777" w:rsidR="002A05D4" w:rsidRPr="00F94242" w:rsidRDefault="002A05D4" w:rsidP="002A05D4">
            <w:pPr>
              <w:jc w:val="center"/>
              <w:rPr>
                <w:sz w:val="20"/>
              </w:rPr>
            </w:pPr>
            <w:r>
              <w:rPr>
                <w:sz w:val="20"/>
              </w:rPr>
              <w:t>(2006)</w:t>
            </w:r>
          </w:p>
          <w:p w14:paraId="58B4F84E" w14:textId="77777777" w:rsidR="002A05D4" w:rsidRPr="00F94242" w:rsidRDefault="002A05D4" w:rsidP="002A05D4">
            <w:pPr>
              <w:jc w:val="center"/>
              <w:rPr>
                <w:sz w:val="20"/>
              </w:rPr>
            </w:pPr>
          </w:p>
          <w:p w14:paraId="31A6B67B" w14:textId="77777777" w:rsidR="002A05D4" w:rsidRPr="00F94242" w:rsidRDefault="002A05D4" w:rsidP="002A05D4">
            <w:pPr>
              <w:rPr>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63B366F8" w14:textId="77777777" w:rsidR="002A05D4" w:rsidRPr="00F94242" w:rsidRDefault="002A05D4" w:rsidP="002A05D4">
            <w:pPr>
              <w:rPr>
                <w:sz w:val="20"/>
              </w:rPr>
            </w:pPr>
            <w:r>
              <w:rPr>
                <w:sz w:val="20"/>
              </w:rPr>
              <w:t xml:space="preserve">Kompiuteris </w:t>
            </w:r>
            <w:proofErr w:type="spellStart"/>
            <w:r w:rsidRPr="00255C42">
              <w:rPr>
                <w:i/>
                <w:iCs/>
                <w:sz w:val="20"/>
              </w:rPr>
              <w:t>OptiPlex</w:t>
            </w:r>
            <w:proofErr w:type="spellEnd"/>
            <w:r w:rsidRPr="00255C42">
              <w:rPr>
                <w:i/>
                <w:iCs/>
                <w:sz w:val="20"/>
              </w:rPr>
              <w:t xml:space="preserve"> GX520</w:t>
            </w:r>
            <w:r>
              <w:rPr>
                <w:sz w:val="20"/>
              </w:rPr>
              <w:t xml:space="preserve"> </w:t>
            </w:r>
            <w:proofErr w:type="spellStart"/>
            <w:r w:rsidRPr="00255C42">
              <w:rPr>
                <w:i/>
                <w:iCs/>
                <w:sz w:val="20"/>
              </w:rPr>
              <w:t>Desktop</w:t>
            </w:r>
            <w:proofErr w:type="spellEnd"/>
            <w:r>
              <w:rPr>
                <w:sz w:val="20"/>
              </w:rPr>
              <w:t xml:space="preserve"> </w:t>
            </w:r>
            <w:r w:rsidRPr="00255C42">
              <w:rPr>
                <w:i/>
                <w:iCs/>
                <w:sz w:val="20"/>
              </w:rPr>
              <w:t>DELL</w:t>
            </w:r>
            <w:r>
              <w:rPr>
                <w:sz w:val="20"/>
              </w:rPr>
              <w:t xml:space="preserve"> (gyv. </w:t>
            </w:r>
            <w:proofErr w:type="spellStart"/>
            <w:r>
              <w:rPr>
                <w:sz w:val="20"/>
              </w:rPr>
              <w:t>viet</w:t>
            </w:r>
            <w:proofErr w:type="spellEnd"/>
            <w:r>
              <w:rPr>
                <w:sz w:val="20"/>
              </w:rPr>
              <w:t xml:space="preserve">. </w:t>
            </w:r>
            <w:proofErr w:type="spellStart"/>
            <w:r>
              <w:rPr>
                <w:sz w:val="20"/>
              </w:rPr>
              <w:t>dekl</w:t>
            </w:r>
            <w:proofErr w:type="spellEnd"/>
            <w:r>
              <w:rPr>
                <w:sz w:val="20"/>
              </w:rPr>
              <w:t>.)(VT-TVŪD)</w:t>
            </w:r>
          </w:p>
          <w:p w14:paraId="74823393" w14:textId="77777777" w:rsidR="002A05D4" w:rsidRPr="00C02CB7" w:rsidRDefault="002A05D4" w:rsidP="002A05D4">
            <w:pPr>
              <w:rPr>
                <w:sz w:val="20"/>
              </w:rPr>
            </w:pPr>
            <w:proofErr w:type="spellStart"/>
            <w:r w:rsidRPr="00F94242">
              <w:rPr>
                <w:sz w:val="20"/>
              </w:rPr>
              <w:t>Inv</w:t>
            </w:r>
            <w:proofErr w:type="spellEnd"/>
            <w:r w:rsidRPr="00F94242">
              <w:rPr>
                <w:sz w:val="20"/>
              </w:rPr>
              <w:t>. Nr. 01</w:t>
            </w:r>
            <w:r>
              <w:rPr>
                <w:sz w:val="20"/>
              </w:rPr>
              <w:t>411097</w:t>
            </w:r>
          </w:p>
        </w:tc>
        <w:tc>
          <w:tcPr>
            <w:tcW w:w="1080" w:type="dxa"/>
            <w:tcBorders>
              <w:top w:val="single" w:sz="4" w:space="0" w:color="auto"/>
              <w:left w:val="single" w:sz="4" w:space="0" w:color="auto"/>
              <w:bottom w:val="single" w:sz="4" w:space="0" w:color="auto"/>
              <w:right w:val="single" w:sz="4" w:space="0" w:color="auto"/>
            </w:tcBorders>
          </w:tcPr>
          <w:p w14:paraId="4201756E" w14:textId="77777777" w:rsidR="002A05D4" w:rsidRDefault="002A05D4" w:rsidP="002A05D4">
            <w:pPr>
              <w:jc w:val="right"/>
              <w:rPr>
                <w:sz w:val="20"/>
              </w:rPr>
            </w:pPr>
            <w:r>
              <w:rPr>
                <w:sz w:val="20"/>
              </w:rPr>
              <w:t>1161,15</w:t>
            </w:r>
          </w:p>
        </w:tc>
        <w:tc>
          <w:tcPr>
            <w:tcW w:w="1513" w:type="dxa"/>
            <w:tcBorders>
              <w:top w:val="single" w:sz="4" w:space="0" w:color="auto"/>
              <w:left w:val="single" w:sz="4" w:space="0" w:color="auto"/>
              <w:bottom w:val="single" w:sz="4" w:space="0" w:color="auto"/>
              <w:right w:val="single" w:sz="4" w:space="0" w:color="auto"/>
            </w:tcBorders>
          </w:tcPr>
          <w:p w14:paraId="4D02CD82" w14:textId="77777777" w:rsidR="002A05D4" w:rsidRDefault="002A05D4" w:rsidP="002A05D4">
            <w:pPr>
              <w:jc w:val="right"/>
              <w:rPr>
                <w:sz w:val="20"/>
              </w:rPr>
            </w:pPr>
            <w:r>
              <w:rPr>
                <w:sz w:val="20"/>
              </w:rPr>
              <w:t>1161,15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92D82D" w14:textId="77777777" w:rsidR="002A05D4" w:rsidRPr="00F94242" w:rsidRDefault="002A05D4" w:rsidP="002A05D4">
            <w:pPr>
              <w:jc w:val="right"/>
              <w:rPr>
                <w:sz w:val="20"/>
              </w:rPr>
            </w:pPr>
            <w:r w:rsidRPr="00F94242">
              <w:rPr>
                <w:sz w:val="20"/>
              </w:rPr>
              <w:t>0,00</w:t>
            </w:r>
          </w:p>
        </w:tc>
        <w:tc>
          <w:tcPr>
            <w:tcW w:w="1428" w:type="dxa"/>
            <w:tcBorders>
              <w:top w:val="single" w:sz="4" w:space="0" w:color="auto"/>
              <w:left w:val="single" w:sz="4" w:space="0" w:color="auto"/>
              <w:bottom w:val="single" w:sz="4" w:space="0" w:color="auto"/>
              <w:right w:val="single" w:sz="4" w:space="0" w:color="auto"/>
            </w:tcBorders>
          </w:tcPr>
          <w:p w14:paraId="3F7C4264" w14:textId="77777777" w:rsidR="002A05D4" w:rsidRDefault="002A05D4" w:rsidP="002A05D4">
            <w:pPr>
              <w:jc w:val="both"/>
              <w:rPr>
                <w:sz w:val="20"/>
              </w:rPr>
            </w:pPr>
            <w:r>
              <w:rPr>
                <w:sz w:val="20"/>
              </w:rPr>
              <w:t>Juodaičių seniūnija</w:t>
            </w:r>
          </w:p>
        </w:tc>
      </w:tr>
      <w:tr w:rsidR="002A05D4" w:rsidRPr="00F94242" w14:paraId="27CF5E49" w14:textId="77777777" w:rsidTr="006350A6">
        <w:trPr>
          <w:jc w:val="center"/>
        </w:trPr>
        <w:tc>
          <w:tcPr>
            <w:tcW w:w="8995" w:type="dxa"/>
            <w:gridSpan w:val="7"/>
            <w:tcBorders>
              <w:top w:val="single" w:sz="4" w:space="0" w:color="auto"/>
              <w:left w:val="single" w:sz="4" w:space="0" w:color="auto"/>
              <w:bottom w:val="single" w:sz="4" w:space="0" w:color="auto"/>
              <w:right w:val="single" w:sz="4" w:space="0" w:color="auto"/>
            </w:tcBorders>
            <w:shd w:val="clear" w:color="auto" w:fill="auto"/>
          </w:tcPr>
          <w:p w14:paraId="664CB52D" w14:textId="77777777" w:rsidR="002A05D4" w:rsidRPr="0068130D" w:rsidRDefault="002A05D4" w:rsidP="006350A6">
            <w:pPr>
              <w:suppressAutoHyphens/>
              <w:jc w:val="center"/>
              <w:rPr>
                <w:b/>
                <w:bCs/>
                <w:sz w:val="20"/>
              </w:rPr>
            </w:pPr>
            <w:r w:rsidRPr="0068130D">
              <w:rPr>
                <w:b/>
                <w:bCs/>
                <w:sz w:val="20"/>
              </w:rPr>
              <w:t>Gauta iš Lietuvos Respublikos kultūros ministerijos</w:t>
            </w:r>
          </w:p>
        </w:tc>
      </w:tr>
      <w:tr w:rsidR="002A05D4" w:rsidRPr="00F94242" w14:paraId="307B13F1"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5960CF50" w14:textId="77777777" w:rsidR="002A05D4" w:rsidRPr="00F94242" w:rsidRDefault="002A05D4" w:rsidP="006350A6">
            <w:pPr>
              <w:jc w:val="center"/>
              <w:rPr>
                <w:sz w:val="20"/>
              </w:rPr>
            </w:pPr>
            <w:r>
              <w:rPr>
                <w:sz w:val="20"/>
              </w:rPr>
              <w:t>3</w:t>
            </w:r>
            <w:r w:rsidRPr="00F94242">
              <w:rPr>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71FE2420" w14:textId="77777777" w:rsidR="002A05D4" w:rsidRPr="00F94242" w:rsidRDefault="002A05D4" w:rsidP="006350A6">
            <w:pPr>
              <w:rPr>
                <w:sz w:val="20"/>
              </w:rPr>
            </w:pPr>
            <w:r w:rsidRPr="00F94242">
              <w:rPr>
                <w:sz w:val="20"/>
              </w:rPr>
              <w:t>2008-0</w:t>
            </w:r>
            <w:r>
              <w:rPr>
                <w:sz w:val="20"/>
              </w:rPr>
              <w:t>3</w:t>
            </w:r>
            <w:r w:rsidRPr="00F94242">
              <w:rPr>
                <w:sz w:val="20"/>
              </w:rPr>
              <w:t>-2</w:t>
            </w:r>
            <w:r>
              <w:rPr>
                <w:sz w:val="20"/>
              </w:rPr>
              <w:t>8</w:t>
            </w:r>
          </w:p>
          <w:p w14:paraId="3DBCC754" w14:textId="77777777" w:rsidR="002A05D4" w:rsidRPr="00F94242" w:rsidRDefault="002A05D4" w:rsidP="006350A6">
            <w:pPr>
              <w:jc w:val="center"/>
              <w:rPr>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0E37A3FB" w14:textId="77777777" w:rsidR="002A05D4" w:rsidRPr="00F94242" w:rsidRDefault="002A05D4" w:rsidP="006350A6">
            <w:pPr>
              <w:rPr>
                <w:sz w:val="20"/>
              </w:rPr>
            </w:pPr>
            <w:r w:rsidRPr="00F94242">
              <w:rPr>
                <w:sz w:val="20"/>
              </w:rPr>
              <w:t xml:space="preserve">Asmeninis kompiuteris </w:t>
            </w:r>
            <w:r w:rsidRPr="00255C42">
              <w:rPr>
                <w:i/>
                <w:iCs/>
                <w:sz w:val="20"/>
              </w:rPr>
              <w:t>LENOVO su LCD17</w:t>
            </w:r>
            <w:r>
              <w:rPr>
                <w:sz w:val="20"/>
              </w:rPr>
              <w:t xml:space="preserve"> monitoriumi (VT_MMB)</w:t>
            </w:r>
            <w:r w:rsidRPr="00F94242">
              <w:rPr>
                <w:sz w:val="20"/>
              </w:rPr>
              <w:t xml:space="preserve"> </w:t>
            </w:r>
          </w:p>
          <w:p w14:paraId="079A8C15" w14:textId="77777777" w:rsidR="002A05D4" w:rsidRPr="00F94242" w:rsidRDefault="002A05D4" w:rsidP="006350A6">
            <w:pPr>
              <w:rPr>
                <w:sz w:val="20"/>
              </w:rPr>
            </w:pPr>
            <w:proofErr w:type="spellStart"/>
            <w:r w:rsidRPr="00F94242">
              <w:rPr>
                <w:sz w:val="20"/>
              </w:rPr>
              <w:t>Inv</w:t>
            </w:r>
            <w:proofErr w:type="spellEnd"/>
            <w:r w:rsidRPr="00F94242">
              <w:rPr>
                <w:sz w:val="20"/>
              </w:rPr>
              <w:t>. Nr. 01410</w:t>
            </w:r>
            <w:r>
              <w:rPr>
                <w:sz w:val="20"/>
              </w:rPr>
              <w:t>869</w:t>
            </w:r>
          </w:p>
        </w:tc>
        <w:tc>
          <w:tcPr>
            <w:tcW w:w="1080" w:type="dxa"/>
            <w:tcBorders>
              <w:top w:val="single" w:sz="4" w:space="0" w:color="auto"/>
              <w:left w:val="single" w:sz="4" w:space="0" w:color="auto"/>
              <w:bottom w:val="single" w:sz="4" w:space="0" w:color="auto"/>
              <w:right w:val="single" w:sz="4" w:space="0" w:color="auto"/>
            </w:tcBorders>
          </w:tcPr>
          <w:p w14:paraId="4EFCC870" w14:textId="77777777" w:rsidR="002A05D4" w:rsidRPr="00F94242" w:rsidRDefault="002A05D4" w:rsidP="006350A6">
            <w:pPr>
              <w:jc w:val="right"/>
              <w:rPr>
                <w:sz w:val="20"/>
              </w:rPr>
            </w:pPr>
            <w:r>
              <w:rPr>
                <w:sz w:val="20"/>
              </w:rPr>
              <w:t>803,12</w:t>
            </w:r>
          </w:p>
        </w:tc>
        <w:tc>
          <w:tcPr>
            <w:tcW w:w="1513" w:type="dxa"/>
            <w:tcBorders>
              <w:top w:val="single" w:sz="4" w:space="0" w:color="auto"/>
              <w:left w:val="single" w:sz="4" w:space="0" w:color="auto"/>
              <w:bottom w:val="single" w:sz="4" w:space="0" w:color="auto"/>
              <w:right w:val="single" w:sz="4" w:space="0" w:color="auto"/>
            </w:tcBorders>
          </w:tcPr>
          <w:p w14:paraId="52A23D1D" w14:textId="77777777" w:rsidR="002A05D4" w:rsidRPr="00F94242" w:rsidRDefault="002A05D4" w:rsidP="006350A6">
            <w:pPr>
              <w:jc w:val="right"/>
              <w:rPr>
                <w:sz w:val="20"/>
              </w:rPr>
            </w:pPr>
            <w:r>
              <w:rPr>
                <w:sz w:val="20"/>
              </w:rPr>
              <w:t>803,12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0F65DD" w14:textId="77777777" w:rsidR="002A05D4" w:rsidRPr="00F94242" w:rsidRDefault="002A05D4" w:rsidP="006350A6">
            <w:pPr>
              <w:jc w:val="right"/>
              <w:rPr>
                <w:sz w:val="20"/>
              </w:rPr>
            </w:pPr>
            <w:r w:rsidRPr="00F94242">
              <w:rPr>
                <w:sz w:val="20"/>
              </w:rPr>
              <w:t>0,00</w:t>
            </w:r>
          </w:p>
        </w:tc>
        <w:tc>
          <w:tcPr>
            <w:tcW w:w="1428" w:type="dxa"/>
            <w:tcBorders>
              <w:top w:val="single" w:sz="4" w:space="0" w:color="auto"/>
              <w:left w:val="single" w:sz="4" w:space="0" w:color="auto"/>
              <w:bottom w:val="single" w:sz="4" w:space="0" w:color="auto"/>
              <w:right w:val="single" w:sz="4" w:space="0" w:color="auto"/>
            </w:tcBorders>
          </w:tcPr>
          <w:p w14:paraId="2AC3B171" w14:textId="77777777" w:rsidR="002A05D4" w:rsidRPr="00F94242" w:rsidRDefault="002A05D4" w:rsidP="006350A6">
            <w:pPr>
              <w:jc w:val="both"/>
              <w:rPr>
                <w:sz w:val="20"/>
              </w:rPr>
            </w:pPr>
            <w:r>
              <w:rPr>
                <w:sz w:val="20"/>
              </w:rPr>
              <w:t>Jurbarko rajono savivaldybės administracija</w:t>
            </w:r>
          </w:p>
        </w:tc>
      </w:tr>
      <w:tr w:rsidR="002A05D4" w:rsidRPr="00F94242" w14:paraId="65C840AB"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7CB8E0DC" w14:textId="77777777" w:rsidR="002A05D4" w:rsidRPr="00F94242" w:rsidRDefault="002A05D4" w:rsidP="006350A6">
            <w:pPr>
              <w:jc w:val="center"/>
              <w:rPr>
                <w:sz w:val="20"/>
              </w:rPr>
            </w:pPr>
            <w:r>
              <w:rPr>
                <w:sz w:val="20"/>
              </w:rPr>
              <w:t>4</w:t>
            </w:r>
            <w:r w:rsidRPr="00F94242">
              <w:rPr>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5B974FBB" w14:textId="77777777" w:rsidR="002A05D4" w:rsidRPr="00F94242" w:rsidRDefault="002A05D4" w:rsidP="006350A6">
            <w:pPr>
              <w:jc w:val="center"/>
              <w:rPr>
                <w:sz w:val="20"/>
              </w:rPr>
            </w:pPr>
            <w:r>
              <w:rPr>
                <w:sz w:val="20"/>
              </w:rPr>
              <w:t>2008-03-20</w:t>
            </w:r>
          </w:p>
        </w:tc>
        <w:tc>
          <w:tcPr>
            <w:tcW w:w="2040" w:type="dxa"/>
            <w:tcBorders>
              <w:top w:val="single" w:sz="4" w:space="0" w:color="auto"/>
              <w:left w:val="single" w:sz="4" w:space="0" w:color="auto"/>
              <w:bottom w:val="single" w:sz="4" w:space="0" w:color="auto"/>
              <w:right w:val="single" w:sz="4" w:space="0" w:color="auto"/>
            </w:tcBorders>
          </w:tcPr>
          <w:p w14:paraId="56DAA3DB" w14:textId="77777777" w:rsidR="002A05D4" w:rsidRDefault="002A05D4" w:rsidP="006350A6">
            <w:pPr>
              <w:rPr>
                <w:sz w:val="20"/>
              </w:rPr>
            </w:pPr>
            <w:r w:rsidRPr="001D0914">
              <w:rPr>
                <w:sz w:val="20"/>
              </w:rPr>
              <w:t xml:space="preserve">Kompiuteris </w:t>
            </w:r>
            <w:r w:rsidRPr="00255C42">
              <w:rPr>
                <w:i/>
                <w:iCs/>
                <w:sz w:val="20"/>
              </w:rPr>
              <w:t>„Fujitsu-Siemens“ su LCD19</w:t>
            </w:r>
            <w:r w:rsidRPr="001D0914">
              <w:rPr>
                <w:sz w:val="20"/>
              </w:rPr>
              <w:t xml:space="preserve"> monitoriui (KM_VT)</w:t>
            </w:r>
          </w:p>
          <w:p w14:paraId="1CCCEA1E" w14:textId="77777777" w:rsidR="002A05D4" w:rsidRPr="001D0914" w:rsidRDefault="002A05D4" w:rsidP="006350A6">
            <w:pPr>
              <w:rPr>
                <w:sz w:val="20"/>
              </w:rPr>
            </w:pPr>
            <w:proofErr w:type="spellStart"/>
            <w:r w:rsidRPr="001D0914">
              <w:rPr>
                <w:sz w:val="20"/>
              </w:rPr>
              <w:t>Inv</w:t>
            </w:r>
            <w:proofErr w:type="spellEnd"/>
            <w:r w:rsidRPr="001D0914">
              <w:rPr>
                <w:sz w:val="20"/>
              </w:rPr>
              <w:t xml:space="preserve">. Nr. </w:t>
            </w:r>
            <w:r>
              <w:rPr>
                <w:sz w:val="20"/>
              </w:rPr>
              <w:t>01410873</w:t>
            </w:r>
          </w:p>
        </w:tc>
        <w:tc>
          <w:tcPr>
            <w:tcW w:w="1080" w:type="dxa"/>
            <w:tcBorders>
              <w:top w:val="single" w:sz="4" w:space="0" w:color="auto"/>
              <w:left w:val="single" w:sz="4" w:space="0" w:color="auto"/>
              <w:bottom w:val="single" w:sz="4" w:space="0" w:color="auto"/>
              <w:right w:val="single" w:sz="4" w:space="0" w:color="auto"/>
            </w:tcBorders>
          </w:tcPr>
          <w:p w14:paraId="7C3E4767" w14:textId="77777777" w:rsidR="002A05D4" w:rsidRPr="00F94242" w:rsidRDefault="002A05D4" w:rsidP="006350A6">
            <w:pPr>
              <w:jc w:val="right"/>
              <w:rPr>
                <w:sz w:val="20"/>
              </w:rPr>
            </w:pPr>
            <w:r>
              <w:rPr>
                <w:sz w:val="20"/>
              </w:rPr>
              <w:t>692,81</w:t>
            </w:r>
          </w:p>
        </w:tc>
        <w:tc>
          <w:tcPr>
            <w:tcW w:w="1513" w:type="dxa"/>
            <w:tcBorders>
              <w:top w:val="single" w:sz="4" w:space="0" w:color="auto"/>
              <w:left w:val="single" w:sz="4" w:space="0" w:color="auto"/>
              <w:bottom w:val="single" w:sz="4" w:space="0" w:color="auto"/>
              <w:right w:val="single" w:sz="4" w:space="0" w:color="auto"/>
            </w:tcBorders>
          </w:tcPr>
          <w:p w14:paraId="7C4637B2" w14:textId="77777777" w:rsidR="002A05D4" w:rsidRPr="00F94242" w:rsidRDefault="002A05D4" w:rsidP="006350A6">
            <w:pPr>
              <w:jc w:val="right"/>
              <w:rPr>
                <w:sz w:val="20"/>
              </w:rPr>
            </w:pPr>
            <w:r>
              <w:rPr>
                <w:sz w:val="20"/>
              </w:rPr>
              <w:t>692,81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D39C7B" w14:textId="77777777" w:rsidR="002A05D4" w:rsidRPr="00F94242" w:rsidRDefault="002A05D4" w:rsidP="006350A6">
            <w:pPr>
              <w:jc w:val="right"/>
              <w:rPr>
                <w:sz w:val="20"/>
              </w:rPr>
            </w:pPr>
            <w:r>
              <w:rPr>
                <w:sz w:val="20"/>
              </w:rPr>
              <w:t>0,00</w:t>
            </w:r>
          </w:p>
        </w:tc>
        <w:tc>
          <w:tcPr>
            <w:tcW w:w="1428" w:type="dxa"/>
            <w:tcBorders>
              <w:top w:val="single" w:sz="4" w:space="0" w:color="auto"/>
              <w:left w:val="single" w:sz="4" w:space="0" w:color="auto"/>
              <w:bottom w:val="single" w:sz="4" w:space="0" w:color="auto"/>
              <w:right w:val="single" w:sz="4" w:space="0" w:color="auto"/>
            </w:tcBorders>
          </w:tcPr>
          <w:p w14:paraId="4D26D50D" w14:textId="77777777" w:rsidR="002A05D4" w:rsidRPr="00F94242" w:rsidRDefault="002A05D4" w:rsidP="006350A6">
            <w:pPr>
              <w:jc w:val="both"/>
              <w:rPr>
                <w:sz w:val="20"/>
              </w:rPr>
            </w:pPr>
            <w:r w:rsidRPr="001D0914">
              <w:rPr>
                <w:sz w:val="20"/>
              </w:rPr>
              <w:t>Jurbarko rajono savivaldybės administracija</w:t>
            </w:r>
          </w:p>
        </w:tc>
      </w:tr>
      <w:tr w:rsidR="002A05D4" w:rsidRPr="00F94242" w14:paraId="250AC138"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4E65BE01" w14:textId="77777777" w:rsidR="002A05D4" w:rsidRPr="00F94242" w:rsidRDefault="002A05D4" w:rsidP="006350A6">
            <w:pPr>
              <w:jc w:val="center"/>
              <w:rPr>
                <w:sz w:val="20"/>
              </w:rPr>
            </w:pPr>
            <w:r>
              <w:rPr>
                <w:sz w:val="20"/>
              </w:rPr>
              <w:t>5</w:t>
            </w:r>
            <w:r w:rsidRPr="00F94242">
              <w:rPr>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30371D0F" w14:textId="77777777" w:rsidR="002A05D4" w:rsidRPr="00F94242" w:rsidRDefault="002A05D4" w:rsidP="006350A6">
            <w:pPr>
              <w:jc w:val="center"/>
              <w:rPr>
                <w:sz w:val="20"/>
              </w:rPr>
            </w:pPr>
            <w:r>
              <w:rPr>
                <w:sz w:val="20"/>
              </w:rPr>
              <w:t>2008-03-20</w:t>
            </w:r>
          </w:p>
        </w:tc>
        <w:tc>
          <w:tcPr>
            <w:tcW w:w="2040" w:type="dxa"/>
            <w:tcBorders>
              <w:top w:val="single" w:sz="4" w:space="0" w:color="auto"/>
              <w:left w:val="single" w:sz="4" w:space="0" w:color="auto"/>
              <w:bottom w:val="single" w:sz="4" w:space="0" w:color="auto"/>
              <w:right w:val="single" w:sz="4" w:space="0" w:color="auto"/>
            </w:tcBorders>
          </w:tcPr>
          <w:p w14:paraId="4D62831E" w14:textId="77777777" w:rsidR="002A05D4" w:rsidRDefault="002A05D4" w:rsidP="006350A6">
            <w:pPr>
              <w:rPr>
                <w:bCs/>
                <w:sz w:val="20"/>
              </w:rPr>
            </w:pPr>
            <w:r w:rsidRPr="001D0914">
              <w:rPr>
                <w:bCs/>
                <w:sz w:val="20"/>
              </w:rPr>
              <w:t xml:space="preserve">Kompiuteris </w:t>
            </w:r>
            <w:r w:rsidRPr="00255C42">
              <w:rPr>
                <w:bCs/>
                <w:i/>
                <w:iCs/>
                <w:sz w:val="20"/>
              </w:rPr>
              <w:t>„Fujitsu-Siemens“</w:t>
            </w:r>
            <w:r w:rsidRPr="001D0914">
              <w:rPr>
                <w:bCs/>
                <w:sz w:val="20"/>
              </w:rPr>
              <w:t xml:space="preserve"> su </w:t>
            </w:r>
            <w:r w:rsidRPr="00255C42">
              <w:rPr>
                <w:bCs/>
                <w:i/>
                <w:iCs/>
                <w:sz w:val="20"/>
              </w:rPr>
              <w:t xml:space="preserve">LCD19 </w:t>
            </w:r>
            <w:r w:rsidRPr="001D0914">
              <w:rPr>
                <w:bCs/>
                <w:sz w:val="20"/>
              </w:rPr>
              <w:t>monitoriui (KM_VT)</w:t>
            </w:r>
          </w:p>
          <w:p w14:paraId="574CF85A" w14:textId="77777777" w:rsidR="002A05D4" w:rsidRPr="001D0914" w:rsidRDefault="002A05D4" w:rsidP="006350A6">
            <w:pPr>
              <w:rPr>
                <w:sz w:val="20"/>
              </w:rPr>
            </w:pPr>
            <w:proofErr w:type="spellStart"/>
            <w:r w:rsidRPr="001D0914">
              <w:rPr>
                <w:bCs/>
                <w:sz w:val="20"/>
              </w:rPr>
              <w:t>Inv</w:t>
            </w:r>
            <w:proofErr w:type="spellEnd"/>
            <w:r w:rsidRPr="001D0914">
              <w:rPr>
                <w:bCs/>
                <w:sz w:val="20"/>
              </w:rPr>
              <w:t xml:space="preserve">. Nr. </w:t>
            </w:r>
            <w:r>
              <w:rPr>
                <w:bCs/>
                <w:sz w:val="20"/>
              </w:rPr>
              <w:t>01410874</w:t>
            </w:r>
          </w:p>
        </w:tc>
        <w:tc>
          <w:tcPr>
            <w:tcW w:w="1080" w:type="dxa"/>
            <w:tcBorders>
              <w:top w:val="single" w:sz="4" w:space="0" w:color="auto"/>
              <w:left w:val="single" w:sz="4" w:space="0" w:color="auto"/>
              <w:bottom w:val="single" w:sz="4" w:space="0" w:color="auto"/>
              <w:right w:val="single" w:sz="4" w:space="0" w:color="auto"/>
            </w:tcBorders>
          </w:tcPr>
          <w:p w14:paraId="3EE08876" w14:textId="77777777" w:rsidR="002A05D4" w:rsidRPr="00F94242" w:rsidRDefault="002A05D4" w:rsidP="006350A6">
            <w:pPr>
              <w:jc w:val="right"/>
              <w:rPr>
                <w:sz w:val="20"/>
              </w:rPr>
            </w:pPr>
            <w:r>
              <w:rPr>
                <w:sz w:val="20"/>
              </w:rPr>
              <w:t>692,81</w:t>
            </w:r>
          </w:p>
        </w:tc>
        <w:tc>
          <w:tcPr>
            <w:tcW w:w="1513" w:type="dxa"/>
            <w:tcBorders>
              <w:top w:val="single" w:sz="4" w:space="0" w:color="auto"/>
              <w:left w:val="single" w:sz="4" w:space="0" w:color="auto"/>
              <w:bottom w:val="single" w:sz="4" w:space="0" w:color="auto"/>
              <w:right w:val="single" w:sz="4" w:space="0" w:color="auto"/>
            </w:tcBorders>
          </w:tcPr>
          <w:p w14:paraId="46DFE2B2" w14:textId="77777777" w:rsidR="002A05D4" w:rsidRPr="00F94242" w:rsidRDefault="002A05D4" w:rsidP="006350A6">
            <w:pPr>
              <w:jc w:val="right"/>
              <w:rPr>
                <w:sz w:val="20"/>
              </w:rPr>
            </w:pPr>
            <w:r>
              <w:rPr>
                <w:sz w:val="20"/>
              </w:rPr>
              <w:t>692,81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08999D" w14:textId="77777777" w:rsidR="002A05D4" w:rsidRPr="00F94242" w:rsidRDefault="002A05D4" w:rsidP="006350A6">
            <w:pPr>
              <w:jc w:val="right"/>
              <w:rPr>
                <w:sz w:val="20"/>
              </w:rPr>
            </w:pPr>
            <w:r>
              <w:rPr>
                <w:sz w:val="20"/>
              </w:rPr>
              <w:t>0,00</w:t>
            </w:r>
          </w:p>
        </w:tc>
        <w:tc>
          <w:tcPr>
            <w:tcW w:w="1428" w:type="dxa"/>
            <w:tcBorders>
              <w:top w:val="single" w:sz="4" w:space="0" w:color="auto"/>
              <w:left w:val="single" w:sz="4" w:space="0" w:color="auto"/>
              <w:bottom w:val="single" w:sz="4" w:space="0" w:color="auto"/>
              <w:right w:val="single" w:sz="4" w:space="0" w:color="auto"/>
            </w:tcBorders>
          </w:tcPr>
          <w:p w14:paraId="62F9D26E" w14:textId="77777777" w:rsidR="002A05D4" w:rsidRPr="00F94242" w:rsidRDefault="002A05D4" w:rsidP="006350A6">
            <w:pPr>
              <w:jc w:val="both"/>
              <w:rPr>
                <w:sz w:val="20"/>
              </w:rPr>
            </w:pPr>
            <w:r w:rsidRPr="001D0914">
              <w:rPr>
                <w:sz w:val="20"/>
              </w:rPr>
              <w:t>Jurbarko rajono savivaldybės administracija</w:t>
            </w:r>
          </w:p>
        </w:tc>
      </w:tr>
      <w:tr w:rsidR="002A05D4" w:rsidRPr="00F94242" w14:paraId="6F4E272C"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28A35378" w14:textId="77777777" w:rsidR="002A05D4" w:rsidRPr="00F94242" w:rsidRDefault="002A05D4" w:rsidP="006350A6">
            <w:pPr>
              <w:jc w:val="center"/>
              <w:rPr>
                <w:sz w:val="20"/>
              </w:rPr>
            </w:pPr>
            <w:r>
              <w:rPr>
                <w:sz w:val="20"/>
              </w:rPr>
              <w:t>6</w:t>
            </w:r>
            <w:r w:rsidRPr="00F94242">
              <w:rPr>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1CC5D912" w14:textId="77777777" w:rsidR="002A05D4" w:rsidRPr="00F94242" w:rsidRDefault="002A05D4" w:rsidP="006350A6">
            <w:pPr>
              <w:jc w:val="center"/>
              <w:rPr>
                <w:sz w:val="20"/>
              </w:rPr>
            </w:pPr>
            <w:r w:rsidRPr="007E51D5">
              <w:rPr>
                <w:sz w:val="20"/>
              </w:rPr>
              <w:t>2008-03-20</w:t>
            </w:r>
          </w:p>
        </w:tc>
        <w:tc>
          <w:tcPr>
            <w:tcW w:w="2040" w:type="dxa"/>
            <w:tcBorders>
              <w:top w:val="single" w:sz="4" w:space="0" w:color="auto"/>
              <w:left w:val="single" w:sz="4" w:space="0" w:color="auto"/>
              <w:bottom w:val="single" w:sz="4" w:space="0" w:color="auto"/>
              <w:right w:val="single" w:sz="4" w:space="0" w:color="auto"/>
            </w:tcBorders>
          </w:tcPr>
          <w:p w14:paraId="6D253D09" w14:textId="77777777" w:rsidR="002A05D4" w:rsidRDefault="002A05D4" w:rsidP="006350A6">
            <w:pPr>
              <w:rPr>
                <w:bCs/>
                <w:sz w:val="20"/>
              </w:rPr>
            </w:pPr>
            <w:r w:rsidRPr="001D0914">
              <w:rPr>
                <w:bCs/>
                <w:sz w:val="20"/>
              </w:rPr>
              <w:t xml:space="preserve">Kompiuteris </w:t>
            </w:r>
            <w:r w:rsidRPr="00255C42">
              <w:rPr>
                <w:bCs/>
                <w:i/>
                <w:iCs/>
                <w:sz w:val="20"/>
              </w:rPr>
              <w:t>„Fujitsu-Siemens“</w:t>
            </w:r>
            <w:r w:rsidRPr="001D0914">
              <w:rPr>
                <w:bCs/>
                <w:sz w:val="20"/>
              </w:rPr>
              <w:t xml:space="preserve"> su </w:t>
            </w:r>
            <w:r w:rsidRPr="00255C42">
              <w:rPr>
                <w:bCs/>
                <w:i/>
                <w:iCs/>
                <w:sz w:val="20"/>
              </w:rPr>
              <w:t>LCD19</w:t>
            </w:r>
            <w:r w:rsidRPr="001D0914">
              <w:rPr>
                <w:bCs/>
                <w:sz w:val="20"/>
              </w:rPr>
              <w:t xml:space="preserve"> monitoriui (KM_VT)</w:t>
            </w:r>
          </w:p>
          <w:p w14:paraId="48A376A2" w14:textId="77777777" w:rsidR="002A05D4" w:rsidRPr="001D0914" w:rsidRDefault="002A05D4" w:rsidP="006350A6">
            <w:pPr>
              <w:rPr>
                <w:sz w:val="20"/>
              </w:rPr>
            </w:pPr>
            <w:proofErr w:type="spellStart"/>
            <w:r w:rsidRPr="007E51D5">
              <w:rPr>
                <w:bCs/>
                <w:sz w:val="20"/>
              </w:rPr>
              <w:t>Inv</w:t>
            </w:r>
            <w:proofErr w:type="spellEnd"/>
            <w:r w:rsidRPr="007E51D5">
              <w:rPr>
                <w:bCs/>
                <w:sz w:val="20"/>
              </w:rPr>
              <w:t xml:space="preserve">. Nr. </w:t>
            </w:r>
            <w:r>
              <w:rPr>
                <w:bCs/>
                <w:sz w:val="20"/>
              </w:rPr>
              <w:t>01410875</w:t>
            </w:r>
          </w:p>
        </w:tc>
        <w:tc>
          <w:tcPr>
            <w:tcW w:w="1080" w:type="dxa"/>
            <w:tcBorders>
              <w:top w:val="single" w:sz="4" w:space="0" w:color="auto"/>
              <w:left w:val="single" w:sz="4" w:space="0" w:color="auto"/>
              <w:bottom w:val="single" w:sz="4" w:space="0" w:color="auto"/>
              <w:right w:val="single" w:sz="4" w:space="0" w:color="auto"/>
            </w:tcBorders>
          </w:tcPr>
          <w:p w14:paraId="420B0223" w14:textId="77777777" w:rsidR="002A05D4" w:rsidRPr="00F94242" w:rsidRDefault="002A05D4" w:rsidP="006350A6">
            <w:pPr>
              <w:jc w:val="right"/>
              <w:rPr>
                <w:sz w:val="20"/>
              </w:rPr>
            </w:pPr>
            <w:r>
              <w:rPr>
                <w:sz w:val="20"/>
              </w:rPr>
              <w:t>692,81</w:t>
            </w:r>
          </w:p>
        </w:tc>
        <w:tc>
          <w:tcPr>
            <w:tcW w:w="1513" w:type="dxa"/>
            <w:tcBorders>
              <w:top w:val="single" w:sz="4" w:space="0" w:color="auto"/>
              <w:left w:val="single" w:sz="4" w:space="0" w:color="auto"/>
              <w:bottom w:val="single" w:sz="4" w:space="0" w:color="auto"/>
              <w:right w:val="single" w:sz="4" w:space="0" w:color="auto"/>
            </w:tcBorders>
          </w:tcPr>
          <w:p w14:paraId="3B5DD806" w14:textId="77777777" w:rsidR="002A05D4" w:rsidRPr="00F94242" w:rsidRDefault="002A05D4" w:rsidP="006350A6">
            <w:pPr>
              <w:jc w:val="right"/>
              <w:rPr>
                <w:sz w:val="20"/>
              </w:rPr>
            </w:pPr>
            <w:r>
              <w:rPr>
                <w:sz w:val="20"/>
              </w:rPr>
              <w:t>692,81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3539D2" w14:textId="77777777" w:rsidR="002A05D4" w:rsidRPr="00F94242" w:rsidRDefault="002A05D4" w:rsidP="006350A6">
            <w:pPr>
              <w:jc w:val="right"/>
              <w:rPr>
                <w:sz w:val="20"/>
              </w:rPr>
            </w:pPr>
            <w:r>
              <w:rPr>
                <w:sz w:val="20"/>
              </w:rPr>
              <w:t>0,00</w:t>
            </w:r>
          </w:p>
        </w:tc>
        <w:tc>
          <w:tcPr>
            <w:tcW w:w="1428" w:type="dxa"/>
            <w:tcBorders>
              <w:top w:val="single" w:sz="4" w:space="0" w:color="auto"/>
              <w:left w:val="single" w:sz="4" w:space="0" w:color="auto"/>
              <w:bottom w:val="single" w:sz="4" w:space="0" w:color="auto"/>
              <w:right w:val="single" w:sz="4" w:space="0" w:color="auto"/>
            </w:tcBorders>
          </w:tcPr>
          <w:p w14:paraId="06F7E663" w14:textId="77777777" w:rsidR="002A05D4" w:rsidRPr="00F94242" w:rsidRDefault="002A05D4" w:rsidP="006350A6">
            <w:pPr>
              <w:rPr>
                <w:sz w:val="20"/>
              </w:rPr>
            </w:pPr>
            <w:r w:rsidRPr="001D0914">
              <w:rPr>
                <w:sz w:val="20"/>
              </w:rPr>
              <w:t>Jurbarko rajono savivaldybės administracija</w:t>
            </w:r>
          </w:p>
        </w:tc>
      </w:tr>
      <w:tr w:rsidR="002A05D4" w:rsidRPr="00F94242" w14:paraId="236C5C09"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2441C091" w14:textId="77777777" w:rsidR="002A05D4" w:rsidRPr="00F94242" w:rsidRDefault="002A05D4" w:rsidP="006350A6">
            <w:pPr>
              <w:jc w:val="center"/>
              <w:rPr>
                <w:sz w:val="20"/>
              </w:rPr>
            </w:pPr>
            <w:r>
              <w:rPr>
                <w:sz w:val="20"/>
              </w:rPr>
              <w:t>7</w:t>
            </w:r>
            <w:r w:rsidRPr="00F94242">
              <w:rPr>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09853EA4" w14:textId="77777777" w:rsidR="002A05D4" w:rsidRPr="00F94242" w:rsidRDefault="002A05D4" w:rsidP="006350A6">
            <w:pPr>
              <w:jc w:val="center"/>
              <w:rPr>
                <w:sz w:val="20"/>
              </w:rPr>
            </w:pPr>
            <w:r w:rsidRPr="007E51D5">
              <w:rPr>
                <w:sz w:val="20"/>
              </w:rPr>
              <w:t>2008-03-20</w:t>
            </w:r>
          </w:p>
        </w:tc>
        <w:tc>
          <w:tcPr>
            <w:tcW w:w="2040" w:type="dxa"/>
            <w:tcBorders>
              <w:top w:val="single" w:sz="4" w:space="0" w:color="auto"/>
              <w:left w:val="single" w:sz="4" w:space="0" w:color="auto"/>
              <w:bottom w:val="single" w:sz="4" w:space="0" w:color="auto"/>
              <w:right w:val="single" w:sz="4" w:space="0" w:color="auto"/>
            </w:tcBorders>
          </w:tcPr>
          <w:p w14:paraId="57C0C363" w14:textId="77777777" w:rsidR="002A05D4" w:rsidRPr="001D0914" w:rsidRDefault="002A05D4" w:rsidP="006350A6">
            <w:pPr>
              <w:rPr>
                <w:sz w:val="20"/>
              </w:rPr>
            </w:pPr>
            <w:r w:rsidRPr="001D0914">
              <w:rPr>
                <w:bCs/>
                <w:sz w:val="20"/>
              </w:rPr>
              <w:t xml:space="preserve">Kompiuteris </w:t>
            </w:r>
            <w:r w:rsidRPr="00255C42">
              <w:rPr>
                <w:bCs/>
                <w:i/>
                <w:iCs/>
                <w:sz w:val="20"/>
              </w:rPr>
              <w:t>„Fujitsu-Siemens“</w:t>
            </w:r>
            <w:r w:rsidRPr="001D0914">
              <w:rPr>
                <w:bCs/>
                <w:sz w:val="20"/>
              </w:rPr>
              <w:t xml:space="preserve"> su </w:t>
            </w:r>
            <w:r w:rsidRPr="00255C42">
              <w:rPr>
                <w:bCs/>
                <w:i/>
                <w:iCs/>
                <w:sz w:val="20"/>
              </w:rPr>
              <w:t xml:space="preserve">LCD19 </w:t>
            </w:r>
            <w:r w:rsidRPr="001D0914">
              <w:rPr>
                <w:bCs/>
                <w:sz w:val="20"/>
              </w:rPr>
              <w:t>monitoriui (KM_VT)</w:t>
            </w:r>
            <w:r w:rsidRPr="007E51D5">
              <w:rPr>
                <w:bCs/>
                <w:sz w:val="20"/>
              </w:rPr>
              <w:t xml:space="preserve"> </w:t>
            </w:r>
            <w:proofErr w:type="spellStart"/>
            <w:r w:rsidRPr="007E51D5">
              <w:rPr>
                <w:bCs/>
                <w:sz w:val="20"/>
              </w:rPr>
              <w:t>Inv</w:t>
            </w:r>
            <w:proofErr w:type="spellEnd"/>
            <w:r w:rsidRPr="007E51D5">
              <w:rPr>
                <w:bCs/>
                <w:sz w:val="20"/>
              </w:rPr>
              <w:t xml:space="preserve">. Nr. </w:t>
            </w:r>
            <w:r>
              <w:rPr>
                <w:bCs/>
                <w:sz w:val="20"/>
              </w:rPr>
              <w:t>01410876</w:t>
            </w:r>
          </w:p>
        </w:tc>
        <w:tc>
          <w:tcPr>
            <w:tcW w:w="1080" w:type="dxa"/>
            <w:tcBorders>
              <w:top w:val="single" w:sz="4" w:space="0" w:color="auto"/>
              <w:left w:val="single" w:sz="4" w:space="0" w:color="auto"/>
              <w:bottom w:val="single" w:sz="4" w:space="0" w:color="auto"/>
              <w:right w:val="single" w:sz="4" w:space="0" w:color="auto"/>
            </w:tcBorders>
          </w:tcPr>
          <w:p w14:paraId="19149472" w14:textId="77777777" w:rsidR="002A05D4" w:rsidRPr="00F94242" w:rsidRDefault="002A05D4" w:rsidP="006350A6">
            <w:pPr>
              <w:jc w:val="right"/>
              <w:rPr>
                <w:sz w:val="20"/>
              </w:rPr>
            </w:pPr>
            <w:r>
              <w:rPr>
                <w:sz w:val="20"/>
              </w:rPr>
              <w:t>692,81</w:t>
            </w:r>
          </w:p>
        </w:tc>
        <w:tc>
          <w:tcPr>
            <w:tcW w:w="1513" w:type="dxa"/>
            <w:tcBorders>
              <w:top w:val="single" w:sz="4" w:space="0" w:color="auto"/>
              <w:left w:val="single" w:sz="4" w:space="0" w:color="auto"/>
              <w:bottom w:val="single" w:sz="4" w:space="0" w:color="auto"/>
              <w:right w:val="single" w:sz="4" w:space="0" w:color="auto"/>
            </w:tcBorders>
          </w:tcPr>
          <w:p w14:paraId="458F86F8" w14:textId="77777777" w:rsidR="002A05D4" w:rsidRPr="00F94242" w:rsidRDefault="002A05D4" w:rsidP="006350A6">
            <w:pPr>
              <w:jc w:val="right"/>
              <w:rPr>
                <w:sz w:val="20"/>
              </w:rPr>
            </w:pPr>
            <w:r>
              <w:rPr>
                <w:sz w:val="20"/>
              </w:rPr>
              <w:t>692,81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39C2B8" w14:textId="77777777" w:rsidR="002A05D4" w:rsidRPr="00F94242" w:rsidRDefault="002A05D4" w:rsidP="006350A6">
            <w:pPr>
              <w:jc w:val="right"/>
              <w:rPr>
                <w:sz w:val="20"/>
              </w:rPr>
            </w:pPr>
            <w:r>
              <w:rPr>
                <w:sz w:val="20"/>
              </w:rPr>
              <w:t>0,00</w:t>
            </w:r>
          </w:p>
        </w:tc>
        <w:tc>
          <w:tcPr>
            <w:tcW w:w="1428" w:type="dxa"/>
            <w:tcBorders>
              <w:top w:val="single" w:sz="4" w:space="0" w:color="auto"/>
              <w:left w:val="single" w:sz="4" w:space="0" w:color="auto"/>
              <w:bottom w:val="single" w:sz="4" w:space="0" w:color="auto"/>
              <w:right w:val="single" w:sz="4" w:space="0" w:color="auto"/>
            </w:tcBorders>
          </w:tcPr>
          <w:p w14:paraId="78EFD286" w14:textId="77777777" w:rsidR="002A05D4" w:rsidRPr="00F94242" w:rsidRDefault="002A05D4" w:rsidP="006350A6">
            <w:pPr>
              <w:jc w:val="both"/>
              <w:rPr>
                <w:sz w:val="20"/>
              </w:rPr>
            </w:pPr>
            <w:r w:rsidRPr="001D0914">
              <w:rPr>
                <w:sz w:val="20"/>
              </w:rPr>
              <w:t>Jurbarko rajono savivaldybės administracija</w:t>
            </w:r>
          </w:p>
        </w:tc>
      </w:tr>
      <w:tr w:rsidR="002A05D4" w:rsidRPr="00F94242" w14:paraId="76587F08"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0F139AC4" w14:textId="77777777" w:rsidR="002A05D4" w:rsidRPr="00F94242" w:rsidRDefault="002A05D4" w:rsidP="006350A6">
            <w:pPr>
              <w:jc w:val="center"/>
              <w:rPr>
                <w:sz w:val="20"/>
              </w:rPr>
            </w:pPr>
            <w:r>
              <w:rPr>
                <w:sz w:val="20"/>
              </w:rPr>
              <w:t>8</w:t>
            </w:r>
            <w:r w:rsidRPr="00F94242">
              <w:rPr>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7E250E57" w14:textId="77777777" w:rsidR="002A05D4" w:rsidRPr="00F94242" w:rsidRDefault="002A05D4" w:rsidP="006350A6">
            <w:pPr>
              <w:jc w:val="center"/>
              <w:rPr>
                <w:color w:val="FF0000"/>
                <w:sz w:val="20"/>
              </w:rPr>
            </w:pPr>
            <w:r>
              <w:rPr>
                <w:sz w:val="20"/>
              </w:rPr>
              <w:t>2008-03-20</w:t>
            </w:r>
          </w:p>
        </w:tc>
        <w:tc>
          <w:tcPr>
            <w:tcW w:w="2040" w:type="dxa"/>
            <w:tcBorders>
              <w:top w:val="single" w:sz="4" w:space="0" w:color="auto"/>
              <w:left w:val="single" w:sz="4" w:space="0" w:color="auto"/>
              <w:bottom w:val="single" w:sz="4" w:space="0" w:color="auto"/>
              <w:right w:val="single" w:sz="4" w:space="0" w:color="auto"/>
            </w:tcBorders>
          </w:tcPr>
          <w:p w14:paraId="6EA42832" w14:textId="77777777" w:rsidR="002A05D4" w:rsidRDefault="002A05D4" w:rsidP="006350A6">
            <w:pPr>
              <w:rPr>
                <w:bCs/>
                <w:sz w:val="20"/>
              </w:rPr>
            </w:pPr>
            <w:r w:rsidRPr="001D0914">
              <w:rPr>
                <w:bCs/>
                <w:sz w:val="20"/>
              </w:rPr>
              <w:t xml:space="preserve">Kompiuteris </w:t>
            </w:r>
            <w:r w:rsidRPr="00255C42">
              <w:rPr>
                <w:bCs/>
                <w:i/>
                <w:iCs/>
                <w:sz w:val="20"/>
              </w:rPr>
              <w:t>„Fujitsu-Siemens“</w:t>
            </w:r>
            <w:r w:rsidRPr="001D0914">
              <w:rPr>
                <w:bCs/>
                <w:sz w:val="20"/>
              </w:rPr>
              <w:t xml:space="preserve"> su </w:t>
            </w:r>
            <w:r w:rsidRPr="00255C42">
              <w:rPr>
                <w:bCs/>
                <w:i/>
                <w:iCs/>
                <w:sz w:val="20"/>
              </w:rPr>
              <w:t>LCD19</w:t>
            </w:r>
            <w:r w:rsidRPr="001D0914">
              <w:rPr>
                <w:bCs/>
                <w:sz w:val="20"/>
              </w:rPr>
              <w:t xml:space="preserve"> monitoriui (KM_VT)</w:t>
            </w:r>
          </w:p>
          <w:p w14:paraId="2AA70B77" w14:textId="77777777" w:rsidR="002A05D4" w:rsidRPr="001D0914" w:rsidRDefault="002A05D4" w:rsidP="006350A6">
            <w:pPr>
              <w:rPr>
                <w:sz w:val="20"/>
              </w:rPr>
            </w:pPr>
            <w:proofErr w:type="spellStart"/>
            <w:r w:rsidRPr="007E51D5">
              <w:rPr>
                <w:bCs/>
                <w:sz w:val="20"/>
              </w:rPr>
              <w:t>Inv</w:t>
            </w:r>
            <w:proofErr w:type="spellEnd"/>
            <w:r w:rsidRPr="007E51D5">
              <w:rPr>
                <w:bCs/>
                <w:sz w:val="20"/>
              </w:rPr>
              <w:t xml:space="preserve">. Nr. </w:t>
            </w:r>
            <w:r>
              <w:rPr>
                <w:bCs/>
                <w:sz w:val="20"/>
              </w:rPr>
              <w:t>01410877</w:t>
            </w:r>
          </w:p>
        </w:tc>
        <w:tc>
          <w:tcPr>
            <w:tcW w:w="1080" w:type="dxa"/>
            <w:tcBorders>
              <w:top w:val="single" w:sz="4" w:space="0" w:color="auto"/>
              <w:left w:val="single" w:sz="4" w:space="0" w:color="auto"/>
              <w:bottom w:val="single" w:sz="4" w:space="0" w:color="auto"/>
              <w:right w:val="single" w:sz="4" w:space="0" w:color="auto"/>
            </w:tcBorders>
          </w:tcPr>
          <w:p w14:paraId="656F8D19" w14:textId="77777777" w:rsidR="002A05D4" w:rsidRPr="00F94242" w:rsidRDefault="002A05D4" w:rsidP="006350A6">
            <w:pPr>
              <w:jc w:val="right"/>
              <w:rPr>
                <w:sz w:val="20"/>
              </w:rPr>
            </w:pPr>
            <w:r>
              <w:rPr>
                <w:sz w:val="20"/>
              </w:rPr>
              <w:t>692,81</w:t>
            </w:r>
          </w:p>
        </w:tc>
        <w:tc>
          <w:tcPr>
            <w:tcW w:w="1513" w:type="dxa"/>
            <w:tcBorders>
              <w:top w:val="single" w:sz="4" w:space="0" w:color="auto"/>
              <w:left w:val="single" w:sz="4" w:space="0" w:color="auto"/>
              <w:bottom w:val="single" w:sz="4" w:space="0" w:color="auto"/>
              <w:right w:val="single" w:sz="4" w:space="0" w:color="auto"/>
            </w:tcBorders>
          </w:tcPr>
          <w:p w14:paraId="0384F31E" w14:textId="77777777" w:rsidR="002A05D4" w:rsidRPr="00F94242" w:rsidRDefault="002A05D4" w:rsidP="006350A6">
            <w:pPr>
              <w:jc w:val="right"/>
              <w:rPr>
                <w:sz w:val="20"/>
              </w:rPr>
            </w:pPr>
            <w:r>
              <w:rPr>
                <w:sz w:val="20"/>
              </w:rPr>
              <w:t>692,81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6F831E" w14:textId="77777777" w:rsidR="002A05D4" w:rsidRPr="00F94242" w:rsidRDefault="002A05D4" w:rsidP="006350A6">
            <w:pPr>
              <w:jc w:val="right"/>
              <w:rPr>
                <w:sz w:val="20"/>
              </w:rPr>
            </w:pPr>
            <w:r>
              <w:rPr>
                <w:sz w:val="20"/>
              </w:rPr>
              <w:t>0,00</w:t>
            </w:r>
          </w:p>
        </w:tc>
        <w:tc>
          <w:tcPr>
            <w:tcW w:w="1428" w:type="dxa"/>
            <w:tcBorders>
              <w:top w:val="single" w:sz="4" w:space="0" w:color="auto"/>
              <w:left w:val="single" w:sz="4" w:space="0" w:color="auto"/>
              <w:bottom w:val="single" w:sz="4" w:space="0" w:color="auto"/>
              <w:right w:val="single" w:sz="4" w:space="0" w:color="auto"/>
            </w:tcBorders>
          </w:tcPr>
          <w:p w14:paraId="3705D8BC" w14:textId="77777777" w:rsidR="002A05D4" w:rsidRPr="00F94242" w:rsidRDefault="002A05D4" w:rsidP="006350A6">
            <w:pPr>
              <w:jc w:val="both"/>
              <w:rPr>
                <w:sz w:val="20"/>
              </w:rPr>
            </w:pPr>
            <w:r w:rsidRPr="001D0914">
              <w:rPr>
                <w:sz w:val="20"/>
              </w:rPr>
              <w:t>Jurbarko rajono savivaldybės administracija</w:t>
            </w:r>
          </w:p>
        </w:tc>
      </w:tr>
      <w:tr w:rsidR="002A05D4" w:rsidRPr="00F94242" w14:paraId="05AD0D36"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3C0E54D6" w14:textId="77777777" w:rsidR="002A05D4" w:rsidRPr="00F94242" w:rsidRDefault="002A05D4" w:rsidP="006350A6">
            <w:pPr>
              <w:jc w:val="center"/>
              <w:rPr>
                <w:sz w:val="20"/>
              </w:rPr>
            </w:pPr>
            <w:r>
              <w:rPr>
                <w:sz w:val="20"/>
              </w:rPr>
              <w:t>9</w:t>
            </w:r>
            <w:r w:rsidRPr="00F94242">
              <w:rPr>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0CD96432" w14:textId="77777777" w:rsidR="002A05D4" w:rsidRPr="00F94242" w:rsidRDefault="002A05D4" w:rsidP="006350A6">
            <w:pPr>
              <w:jc w:val="center"/>
              <w:rPr>
                <w:sz w:val="20"/>
              </w:rPr>
            </w:pPr>
            <w:r w:rsidRPr="007E51D5">
              <w:rPr>
                <w:sz w:val="20"/>
              </w:rPr>
              <w:t>2008-03-20</w:t>
            </w:r>
          </w:p>
        </w:tc>
        <w:tc>
          <w:tcPr>
            <w:tcW w:w="2040" w:type="dxa"/>
            <w:tcBorders>
              <w:top w:val="single" w:sz="4" w:space="0" w:color="auto"/>
              <w:left w:val="single" w:sz="4" w:space="0" w:color="auto"/>
              <w:bottom w:val="single" w:sz="4" w:space="0" w:color="auto"/>
              <w:right w:val="single" w:sz="4" w:space="0" w:color="auto"/>
            </w:tcBorders>
          </w:tcPr>
          <w:p w14:paraId="0AE58C76" w14:textId="77777777" w:rsidR="002A05D4" w:rsidRDefault="002A05D4" w:rsidP="006350A6">
            <w:pPr>
              <w:rPr>
                <w:bCs/>
                <w:sz w:val="20"/>
              </w:rPr>
            </w:pPr>
            <w:r w:rsidRPr="001D0914">
              <w:rPr>
                <w:bCs/>
                <w:sz w:val="20"/>
              </w:rPr>
              <w:t xml:space="preserve">Kompiuteris </w:t>
            </w:r>
            <w:r w:rsidRPr="00255C42">
              <w:rPr>
                <w:bCs/>
                <w:i/>
                <w:iCs/>
                <w:sz w:val="20"/>
              </w:rPr>
              <w:t>„Fujitsu-Siemens“</w:t>
            </w:r>
            <w:r w:rsidRPr="001D0914">
              <w:rPr>
                <w:bCs/>
                <w:sz w:val="20"/>
              </w:rPr>
              <w:t xml:space="preserve"> su </w:t>
            </w:r>
            <w:r w:rsidRPr="00255C42">
              <w:rPr>
                <w:bCs/>
                <w:i/>
                <w:iCs/>
                <w:sz w:val="20"/>
              </w:rPr>
              <w:t xml:space="preserve">LCD19 </w:t>
            </w:r>
            <w:r w:rsidRPr="001D0914">
              <w:rPr>
                <w:bCs/>
                <w:sz w:val="20"/>
              </w:rPr>
              <w:t>monitoriui (KM_VT)</w:t>
            </w:r>
          </w:p>
          <w:p w14:paraId="234A4A7C" w14:textId="77777777" w:rsidR="002A05D4" w:rsidRPr="001D0914" w:rsidRDefault="002A05D4" w:rsidP="006350A6">
            <w:pPr>
              <w:rPr>
                <w:sz w:val="20"/>
              </w:rPr>
            </w:pPr>
            <w:proofErr w:type="spellStart"/>
            <w:r w:rsidRPr="007E51D5">
              <w:rPr>
                <w:bCs/>
                <w:sz w:val="20"/>
              </w:rPr>
              <w:t>Inv</w:t>
            </w:r>
            <w:proofErr w:type="spellEnd"/>
            <w:r w:rsidRPr="007E51D5">
              <w:rPr>
                <w:bCs/>
                <w:sz w:val="20"/>
              </w:rPr>
              <w:t xml:space="preserve">. Nr. </w:t>
            </w:r>
            <w:r>
              <w:rPr>
                <w:bCs/>
                <w:sz w:val="20"/>
              </w:rPr>
              <w:t>01410878</w:t>
            </w:r>
          </w:p>
        </w:tc>
        <w:tc>
          <w:tcPr>
            <w:tcW w:w="1080" w:type="dxa"/>
            <w:tcBorders>
              <w:top w:val="single" w:sz="4" w:space="0" w:color="auto"/>
              <w:left w:val="single" w:sz="4" w:space="0" w:color="auto"/>
              <w:bottom w:val="single" w:sz="4" w:space="0" w:color="auto"/>
              <w:right w:val="single" w:sz="4" w:space="0" w:color="auto"/>
            </w:tcBorders>
          </w:tcPr>
          <w:p w14:paraId="741832B0" w14:textId="77777777" w:rsidR="002A05D4" w:rsidRPr="00F94242" w:rsidRDefault="002A05D4" w:rsidP="006350A6">
            <w:pPr>
              <w:jc w:val="right"/>
              <w:rPr>
                <w:sz w:val="20"/>
              </w:rPr>
            </w:pPr>
            <w:r>
              <w:rPr>
                <w:sz w:val="20"/>
              </w:rPr>
              <w:t>692,81</w:t>
            </w:r>
          </w:p>
        </w:tc>
        <w:tc>
          <w:tcPr>
            <w:tcW w:w="1513" w:type="dxa"/>
            <w:tcBorders>
              <w:top w:val="single" w:sz="4" w:space="0" w:color="auto"/>
              <w:left w:val="single" w:sz="4" w:space="0" w:color="auto"/>
              <w:bottom w:val="single" w:sz="4" w:space="0" w:color="auto"/>
              <w:right w:val="single" w:sz="4" w:space="0" w:color="auto"/>
            </w:tcBorders>
          </w:tcPr>
          <w:p w14:paraId="5F5D7A41" w14:textId="77777777" w:rsidR="002A05D4" w:rsidRPr="00F94242" w:rsidRDefault="002A05D4" w:rsidP="006350A6">
            <w:pPr>
              <w:jc w:val="right"/>
              <w:rPr>
                <w:sz w:val="20"/>
              </w:rPr>
            </w:pPr>
            <w:r>
              <w:rPr>
                <w:sz w:val="20"/>
              </w:rPr>
              <w:t>692,81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27F43F" w14:textId="77777777" w:rsidR="002A05D4" w:rsidRPr="00F94242" w:rsidRDefault="002A05D4" w:rsidP="006350A6">
            <w:pPr>
              <w:jc w:val="right"/>
              <w:rPr>
                <w:sz w:val="20"/>
              </w:rPr>
            </w:pPr>
            <w:r>
              <w:rPr>
                <w:sz w:val="20"/>
              </w:rPr>
              <w:t>0,00</w:t>
            </w:r>
          </w:p>
        </w:tc>
        <w:tc>
          <w:tcPr>
            <w:tcW w:w="1428" w:type="dxa"/>
            <w:tcBorders>
              <w:top w:val="single" w:sz="4" w:space="0" w:color="auto"/>
              <w:left w:val="single" w:sz="4" w:space="0" w:color="auto"/>
              <w:bottom w:val="single" w:sz="4" w:space="0" w:color="auto"/>
              <w:right w:val="single" w:sz="4" w:space="0" w:color="auto"/>
            </w:tcBorders>
          </w:tcPr>
          <w:p w14:paraId="37D1C631" w14:textId="77777777" w:rsidR="002A05D4" w:rsidRPr="00F94242" w:rsidRDefault="002A05D4" w:rsidP="006350A6">
            <w:pPr>
              <w:jc w:val="both"/>
              <w:rPr>
                <w:sz w:val="20"/>
              </w:rPr>
            </w:pPr>
            <w:r w:rsidRPr="001D0914">
              <w:rPr>
                <w:sz w:val="20"/>
              </w:rPr>
              <w:t>Jurbarko rajono savivaldybės administracija</w:t>
            </w:r>
          </w:p>
        </w:tc>
      </w:tr>
      <w:tr w:rsidR="002A05D4" w:rsidRPr="00F94242" w14:paraId="55DFE9E6"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5AE08810" w14:textId="77777777" w:rsidR="002A05D4" w:rsidRPr="00F94242" w:rsidRDefault="002A05D4" w:rsidP="006350A6">
            <w:pPr>
              <w:jc w:val="center"/>
              <w:rPr>
                <w:sz w:val="20"/>
              </w:rPr>
            </w:pPr>
            <w:r>
              <w:rPr>
                <w:sz w:val="20"/>
              </w:rPr>
              <w:lastRenderedPageBreak/>
              <w:t>10</w:t>
            </w:r>
            <w:r w:rsidRPr="00F94242">
              <w:rPr>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72D0B789" w14:textId="77777777" w:rsidR="002A05D4" w:rsidRPr="00F94242" w:rsidRDefault="002A05D4" w:rsidP="006350A6">
            <w:pPr>
              <w:rPr>
                <w:sz w:val="20"/>
              </w:rPr>
            </w:pPr>
            <w:r w:rsidRPr="00F94242">
              <w:rPr>
                <w:sz w:val="20"/>
              </w:rPr>
              <w:t>2008-0</w:t>
            </w:r>
            <w:r>
              <w:rPr>
                <w:sz w:val="20"/>
              </w:rPr>
              <w:t>3</w:t>
            </w:r>
            <w:r w:rsidRPr="00F94242">
              <w:rPr>
                <w:sz w:val="20"/>
              </w:rPr>
              <w:t>-2</w:t>
            </w:r>
            <w:r>
              <w:rPr>
                <w:sz w:val="20"/>
              </w:rPr>
              <w:t>0</w:t>
            </w:r>
          </w:p>
          <w:p w14:paraId="4C1DE7EC" w14:textId="77777777" w:rsidR="002A05D4" w:rsidRPr="00F94242" w:rsidRDefault="002A05D4" w:rsidP="006350A6">
            <w:pPr>
              <w:jc w:val="center"/>
              <w:rPr>
                <w:sz w:val="20"/>
              </w:rPr>
            </w:pPr>
          </w:p>
        </w:tc>
        <w:tc>
          <w:tcPr>
            <w:tcW w:w="2040" w:type="dxa"/>
            <w:tcBorders>
              <w:top w:val="single" w:sz="4" w:space="0" w:color="auto"/>
              <w:left w:val="single" w:sz="4" w:space="0" w:color="auto"/>
              <w:bottom w:val="single" w:sz="4" w:space="0" w:color="auto"/>
              <w:right w:val="single" w:sz="4" w:space="0" w:color="auto"/>
            </w:tcBorders>
          </w:tcPr>
          <w:p w14:paraId="32572AF7" w14:textId="77777777" w:rsidR="002A05D4" w:rsidRDefault="002A05D4" w:rsidP="006350A6">
            <w:pPr>
              <w:rPr>
                <w:bCs/>
                <w:sz w:val="20"/>
              </w:rPr>
            </w:pPr>
            <w:r w:rsidRPr="001D0914">
              <w:rPr>
                <w:bCs/>
                <w:sz w:val="20"/>
              </w:rPr>
              <w:t>Kompiuteris „</w:t>
            </w:r>
            <w:r w:rsidRPr="00255C42">
              <w:rPr>
                <w:bCs/>
                <w:i/>
                <w:iCs/>
                <w:sz w:val="20"/>
              </w:rPr>
              <w:t>Fujitsu-Siemens“</w:t>
            </w:r>
            <w:r w:rsidRPr="001D0914">
              <w:rPr>
                <w:bCs/>
                <w:sz w:val="20"/>
              </w:rPr>
              <w:t xml:space="preserve"> su </w:t>
            </w:r>
            <w:r w:rsidRPr="00255C42">
              <w:rPr>
                <w:bCs/>
                <w:i/>
                <w:iCs/>
                <w:sz w:val="20"/>
              </w:rPr>
              <w:t>LCD19</w:t>
            </w:r>
            <w:r w:rsidRPr="001D0914">
              <w:rPr>
                <w:bCs/>
                <w:sz w:val="20"/>
              </w:rPr>
              <w:t xml:space="preserve"> monitoriui (KM_VT)</w:t>
            </w:r>
          </w:p>
          <w:p w14:paraId="55182497" w14:textId="77777777" w:rsidR="002A05D4" w:rsidRPr="001D0914" w:rsidRDefault="002A05D4" w:rsidP="006350A6">
            <w:pPr>
              <w:rPr>
                <w:sz w:val="20"/>
              </w:rPr>
            </w:pPr>
            <w:proofErr w:type="spellStart"/>
            <w:r w:rsidRPr="007E51D5">
              <w:rPr>
                <w:bCs/>
                <w:sz w:val="20"/>
              </w:rPr>
              <w:t>Inv</w:t>
            </w:r>
            <w:proofErr w:type="spellEnd"/>
            <w:r w:rsidRPr="007E51D5">
              <w:rPr>
                <w:bCs/>
                <w:sz w:val="20"/>
              </w:rPr>
              <w:t xml:space="preserve">. Nr. </w:t>
            </w:r>
            <w:r>
              <w:rPr>
                <w:bCs/>
                <w:sz w:val="20"/>
              </w:rPr>
              <w:t>01410879</w:t>
            </w:r>
          </w:p>
        </w:tc>
        <w:tc>
          <w:tcPr>
            <w:tcW w:w="1080" w:type="dxa"/>
            <w:tcBorders>
              <w:top w:val="single" w:sz="4" w:space="0" w:color="auto"/>
              <w:left w:val="single" w:sz="4" w:space="0" w:color="auto"/>
              <w:bottom w:val="single" w:sz="4" w:space="0" w:color="auto"/>
              <w:right w:val="single" w:sz="4" w:space="0" w:color="auto"/>
            </w:tcBorders>
          </w:tcPr>
          <w:p w14:paraId="1A408D0C" w14:textId="77777777" w:rsidR="002A05D4" w:rsidRPr="00F94242" w:rsidRDefault="002A05D4" w:rsidP="006350A6">
            <w:pPr>
              <w:jc w:val="right"/>
              <w:rPr>
                <w:sz w:val="20"/>
              </w:rPr>
            </w:pPr>
            <w:r>
              <w:rPr>
                <w:sz w:val="20"/>
              </w:rPr>
              <w:t>692,81</w:t>
            </w:r>
          </w:p>
        </w:tc>
        <w:tc>
          <w:tcPr>
            <w:tcW w:w="1513" w:type="dxa"/>
            <w:tcBorders>
              <w:top w:val="single" w:sz="4" w:space="0" w:color="auto"/>
              <w:left w:val="single" w:sz="4" w:space="0" w:color="auto"/>
              <w:bottom w:val="single" w:sz="4" w:space="0" w:color="auto"/>
              <w:right w:val="single" w:sz="4" w:space="0" w:color="auto"/>
            </w:tcBorders>
          </w:tcPr>
          <w:p w14:paraId="396FD72F" w14:textId="77777777" w:rsidR="002A05D4" w:rsidRPr="00F94242" w:rsidRDefault="002A05D4" w:rsidP="006350A6">
            <w:pPr>
              <w:jc w:val="right"/>
              <w:rPr>
                <w:sz w:val="20"/>
              </w:rPr>
            </w:pPr>
            <w:r>
              <w:rPr>
                <w:sz w:val="20"/>
              </w:rPr>
              <w:t>692,81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9EE70A" w14:textId="77777777" w:rsidR="002A05D4" w:rsidRPr="00F94242" w:rsidRDefault="002A05D4" w:rsidP="006350A6">
            <w:pPr>
              <w:jc w:val="right"/>
              <w:rPr>
                <w:sz w:val="20"/>
              </w:rPr>
            </w:pPr>
            <w:r>
              <w:rPr>
                <w:sz w:val="20"/>
              </w:rPr>
              <w:t>0,00</w:t>
            </w:r>
          </w:p>
        </w:tc>
        <w:tc>
          <w:tcPr>
            <w:tcW w:w="1428" w:type="dxa"/>
            <w:tcBorders>
              <w:top w:val="single" w:sz="4" w:space="0" w:color="auto"/>
              <w:left w:val="single" w:sz="4" w:space="0" w:color="auto"/>
              <w:bottom w:val="single" w:sz="4" w:space="0" w:color="auto"/>
              <w:right w:val="single" w:sz="4" w:space="0" w:color="auto"/>
            </w:tcBorders>
          </w:tcPr>
          <w:p w14:paraId="7512309D" w14:textId="77777777" w:rsidR="002A05D4" w:rsidRPr="00F94242" w:rsidRDefault="002A05D4" w:rsidP="006350A6">
            <w:pPr>
              <w:jc w:val="both"/>
              <w:rPr>
                <w:sz w:val="20"/>
              </w:rPr>
            </w:pPr>
            <w:r w:rsidRPr="001D0914">
              <w:rPr>
                <w:sz w:val="20"/>
              </w:rPr>
              <w:t>Jurbarko rajono savivaldybės administracija</w:t>
            </w:r>
          </w:p>
        </w:tc>
      </w:tr>
      <w:tr w:rsidR="002A05D4" w:rsidRPr="00F94242" w14:paraId="667A4ED6"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0A1D07EE" w14:textId="77777777" w:rsidR="002A05D4" w:rsidRPr="00F94242" w:rsidRDefault="002A05D4" w:rsidP="006350A6">
            <w:pPr>
              <w:jc w:val="center"/>
              <w:rPr>
                <w:sz w:val="20"/>
              </w:rPr>
            </w:pPr>
            <w:r>
              <w:rPr>
                <w:sz w:val="20"/>
              </w:rPr>
              <w:t>11.</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16C5F41B" w14:textId="77777777" w:rsidR="002A05D4" w:rsidRPr="00F94242" w:rsidRDefault="002A05D4" w:rsidP="006350A6">
            <w:pPr>
              <w:rPr>
                <w:sz w:val="20"/>
              </w:rPr>
            </w:pPr>
            <w:r>
              <w:rPr>
                <w:sz w:val="20"/>
              </w:rPr>
              <w:t>2006-10-10</w:t>
            </w:r>
          </w:p>
        </w:tc>
        <w:tc>
          <w:tcPr>
            <w:tcW w:w="2040" w:type="dxa"/>
            <w:tcBorders>
              <w:top w:val="single" w:sz="4" w:space="0" w:color="auto"/>
              <w:left w:val="single" w:sz="4" w:space="0" w:color="auto"/>
              <w:bottom w:val="single" w:sz="4" w:space="0" w:color="auto"/>
              <w:right w:val="single" w:sz="4" w:space="0" w:color="auto"/>
            </w:tcBorders>
          </w:tcPr>
          <w:p w14:paraId="43325D97" w14:textId="77777777" w:rsidR="002A05D4" w:rsidRDefault="002A05D4" w:rsidP="006350A6">
            <w:pPr>
              <w:rPr>
                <w:sz w:val="20"/>
              </w:rPr>
            </w:pPr>
            <w:r w:rsidRPr="001247CC">
              <w:rPr>
                <w:sz w:val="20"/>
              </w:rPr>
              <w:t xml:space="preserve">Asmeninis kompiuteris  </w:t>
            </w:r>
            <w:r w:rsidRPr="00255C42">
              <w:rPr>
                <w:i/>
                <w:iCs/>
                <w:sz w:val="20"/>
              </w:rPr>
              <w:t>„</w:t>
            </w:r>
            <w:proofErr w:type="spellStart"/>
            <w:r w:rsidRPr="00255C42">
              <w:rPr>
                <w:i/>
                <w:iCs/>
                <w:sz w:val="20"/>
              </w:rPr>
              <w:t>Atomik</w:t>
            </w:r>
            <w:proofErr w:type="spellEnd"/>
            <w:r w:rsidRPr="00255C42">
              <w:rPr>
                <w:i/>
                <w:iCs/>
                <w:sz w:val="20"/>
              </w:rPr>
              <w:t>“</w:t>
            </w:r>
            <w:r w:rsidRPr="001247CC">
              <w:rPr>
                <w:sz w:val="20"/>
              </w:rPr>
              <w:t xml:space="preserve"> (KM_VT)</w:t>
            </w:r>
          </w:p>
          <w:p w14:paraId="7E3D4304" w14:textId="77777777" w:rsidR="002A05D4" w:rsidRPr="001247CC" w:rsidRDefault="002A05D4" w:rsidP="006350A6">
            <w:pPr>
              <w:rPr>
                <w:bCs/>
                <w:sz w:val="20"/>
              </w:rPr>
            </w:pPr>
            <w:proofErr w:type="spellStart"/>
            <w:r w:rsidRPr="001247CC">
              <w:rPr>
                <w:bCs/>
                <w:sz w:val="20"/>
              </w:rPr>
              <w:t>Inv</w:t>
            </w:r>
            <w:proofErr w:type="spellEnd"/>
            <w:r w:rsidRPr="001247CC">
              <w:rPr>
                <w:bCs/>
                <w:sz w:val="20"/>
              </w:rPr>
              <w:t xml:space="preserve">. Nr. </w:t>
            </w:r>
            <w:r>
              <w:rPr>
                <w:bCs/>
                <w:sz w:val="20"/>
              </w:rPr>
              <w:t>01410607</w:t>
            </w:r>
          </w:p>
        </w:tc>
        <w:tc>
          <w:tcPr>
            <w:tcW w:w="1080" w:type="dxa"/>
            <w:tcBorders>
              <w:top w:val="single" w:sz="4" w:space="0" w:color="auto"/>
              <w:left w:val="single" w:sz="4" w:space="0" w:color="auto"/>
              <w:bottom w:val="single" w:sz="4" w:space="0" w:color="auto"/>
              <w:right w:val="single" w:sz="4" w:space="0" w:color="auto"/>
            </w:tcBorders>
          </w:tcPr>
          <w:p w14:paraId="0F40F681" w14:textId="77777777" w:rsidR="002A05D4" w:rsidRDefault="002A05D4" w:rsidP="006350A6">
            <w:pPr>
              <w:jc w:val="right"/>
              <w:rPr>
                <w:sz w:val="20"/>
              </w:rPr>
            </w:pPr>
            <w:r>
              <w:rPr>
                <w:sz w:val="20"/>
              </w:rPr>
              <w:t>830,63</w:t>
            </w:r>
          </w:p>
        </w:tc>
        <w:tc>
          <w:tcPr>
            <w:tcW w:w="1513" w:type="dxa"/>
            <w:tcBorders>
              <w:top w:val="single" w:sz="4" w:space="0" w:color="auto"/>
              <w:left w:val="single" w:sz="4" w:space="0" w:color="auto"/>
              <w:bottom w:val="single" w:sz="4" w:space="0" w:color="auto"/>
              <w:right w:val="single" w:sz="4" w:space="0" w:color="auto"/>
            </w:tcBorders>
          </w:tcPr>
          <w:p w14:paraId="4A3D64B1" w14:textId="77777777" w:rsidR="002A05D4" w:rsidRDefault="002A05D4" w:rsidP="006350A6">
            <w:pPr>
              <w:jc w:val="right"/>
              <w:rPr>
                <w:sz w:val="20"/>
              </w:rPr>
            </w:pPr>
            <w:r>
              <w:rPr>
                <w:sz w:val="20"/>
              </w:rPr>
              <w:t>830,63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4CAC20" w14:textId="77777777" w:rsidR="002A05D4" w:rsidRDefault="002A05D4" w:rsidP="006350A6">
            <w:pPr>
              <w:jc w:val="right"/>
              <w:rPr>
                <w:sz w:val="20"/>
              </w:rPr>
            </w:pPr>
            <w:r>
              <w:rPr>
                <w:sz w:val="20"/>
              </w:rPr>
              <w:t>0,00</w:t>
            </w:r>
          </w:p>
        </w:tc>
        <w:tc>
          <w:tcPr>
            <w:tcW w:w="1428" w:type="dxa"/>
            <w:tcBorders>
              <w:top w:val="single" w:sz="4" w:space="0" w:color="auto"/>
              <w:left w:val="single" w:sz="4" w:space="0" w:color="auto"/>
              <w:bottom w:val="single" w:sz="4" w:space="0" w:color="auto"/>
              <w:right w:val="single" w:sz="4" w:space="0" w:color="auto"/>
            </w:tcBorders>
          </w:tcPr>
          <w:p w14:paraId="08740897" w14:textId="77777777" w:rsidR="002A05D4" w:rsidRPr="001D0914" w:rsidRDefault="002A05D4" w:rsidP="006350A6">
            <w:pPr>
              <w:jc w:val="both"/>
              <w:rPr>
                <w:sz w:val="20"/>
              </w:rPr>
            </w:pPr>
            <w:r w:rsidRPr="001247CC">
              <w:rPr>
                <w:sz w:val="20"/>
              </w:rPr>
              <w:t>Jurbarko rajono savivaldybės administracija</w:t>
            </w:r>
          </w:p>
        </w:tc>
      </w:tr>
      <w:tr w:rsidR="002A05D4" w:rsidRPr="00F94242" w14:paraId="29198B9C"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7D2F5A9B" w14:textId="77777777" w:rsidR="002A05D4" w:rsidRPr="00F94242" w:rsidRDefault="002A05D4" w:rsidP="006350A6">
            <w:pPr>
              <w:jc w:val="center"/>
              <w:rPr>
                <w:sz w:val="20"/>
              </w:rPr>
            </w:pPr>
            <w:r>
              <w:rPr>
                <w:sz w:val="20"/>
              </w:rPr>
              <w:t>12.</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1CB3D79C" w14:textId="77777777" w:rsidR="002A05D4" w:rsidRPr="00F94242" w:rsidRDefault="002A05D4" w:rsidP="006350A6">
            <w:pPr>
              <w:rPr>
                <w:sz w:val="20"/>
              </w:rPr>
            </w:pPr>
            <w:r>
              <w:rPr>
                <w:sz w:val="20"/>
              </w:rPr>
              <w:t>2006-10-10</w:t>
            </w:r>
          </w:p>
        </w:tc>
        <w:tc>
          <w:tcPr>
            <w:tcW w:w="2040" w:type="dxa"/>
            <w:tcBorders>
              <w:top w:val="single" w:sz="4" w:space="0" w:color="auto"/>
              <w:left w:val="single" w:sz="4" w:space="0" w:color="auto"/>
              <w:bottom w:val="single" w:sz="4" w:space="0" w:color="auto"/>
              <w:right w:val="single" w:sz="4" w:space="0" w:color="auto"/>
            </w:tcBorders>
          </w:tcPr>
          <w:p w14:paraId="3A633358" w14:textId="77777777" w:rsidR="002A05D4" w:rsidRDefault="002A05D4" w:rsidP="006350A6">
            <w:pPr>
              <w:rPr>
                <w:sz w:val="20"/>
              </w:rPr>
            </w:pPr>
            <w:r w:rsidRPr="001247CC">
              <w:rPr>
                <w:sz w:val="20"/>
              </w:rPr>
              <w:t xml:space="preserve">Asmeninis kompiuteris  </w:t>
            </w:r>
            <w:r w:rsidRPr="00255C42">
              <w:rPr>
                <w:i/>
                <w:iCs/>
                <w:sz w:val="20"/>
              </w:rPr>
              <w:t>„</w:t>
            </w:r>
            <w:proofErr w:type="spellStart"/>
            <w:r w:rsidRPr="00255C42">
              <w:rPr>
                <w:i/>
                <w:iCs/>
                <w:sz w:val="20"/>
              </w:rPr>
              <w:t>Atomik</w:t>
            </w:r>
            <w:proofErr w:type="spellEnd"/>
            <w:r w:rsidRPr="00255C42">
              <w:rPr>
                <w:i/>
                <w:iCs/>
                <w:sz w:val="20"/>
              </w:rPr>
              <w:t>“</w:t>
            </w:r>
            <w:r w:rsidRPr="001247CC">
              <w:rPr>
                <w:sz w:val="20"/>
              </w:rPr>
              <w:t xml:space="preserve"> (KM_VT)</w:t>
            </w:r>
          </w:p>
          <w:p w14:paraId="0AB58F3D" w14:textId="77777777" w:rsidR="002A05D4" w:rsidRPr="001247CC" w:rsidRDefault="002A05D4" w:rsidP="006350A6">
            <w:pPr>
              <w:rPr>
                <w:bCs/>
                <w:sz w:val="20"/>
              </w:rPr>
            </w:pPr>
            <w:proofErr w:type="spellStart"/>
            <w:r w:rsidRPr="001247CC">
              <w:rPr>
                <w:bCs/>
                <w:sz w:val="20"/>
              </w:rPr>
              <w:t>Inv</w:t>
            </w:r>
            <w:proofErr w:type="spellEnd"/>
            <w:r w:rsidRPr="001247CC">
              <w:rPr>
                <w:bCs/>
                <w:sz w:val="20"/>
              </w:rPr>
              <w:t xml:space="preserve">. Nr. </w:t>
            </w:r>
            <w:r>
              <w:rPr>
                <w:bCs/>
                <w:sz w:val="20"/>
              </w:rPr>
              <w:t>01410608</w:t>
            </w:r>
          </w:p>
        </w:tc>
        <w:tc>
          <w:tcPr>
            <w:tcW w:w="1080" w:type="dxa"/>
            <w:tcBorders>
              <w:top w:val="single" w:sz="4" w:space="0" w:color="auto"/>
              <w:left w:val="single" w:sz="4" w:space="0" w:color="auto"/>
              <w:bottom w:val="single" w:sz="4" w:space="0" w:color="auto"/>
              <w:right w:val="single" w:sz="4" w:space="0" w:color="auto"/>
            </w:tcBorders>
          </w:tcPr>
          <w:p w14:paraId="7244C996" w14:textId="77777777" w:rsidR="002A05D4" w:rsidRPr="001247CC" w:rsidRDefault="002A05D4" w:rsidP="006350A6">
            <w:pPr>
              <w:jc w:val="right"/>
              <w:rPr>
                <w:sz w:val="20"/>
              </w:rPr>
            </w:pPr>
            <w:r w:rsidRPr="001247CC">
              <w:rPr>
                <w:sz w:val="20"/>
              </w:rPr>
              <w:t>830,63</w:t>
            </w:r>
          </w:p>
        </w:tc>
        <w:tc>
          <w:tcPr>
            <w:tcW w:w="1513" w:type="dxa"/>
            <w:tcBorders>
              <w:top w:val="single" w:sz="4" w:space="0" w:color="auto"/>
              <w:left w:val="single" w:sz="4" w:space="0" w:color="auto"/>
              <w:bottom w:val="single" w:sz="4" w:space="0" w:color="auto"/>
              <w:right w:val="single" w:sz="4" w:space="0" w:color="auto"/>
            </w:tcBorders>
          </w:tcPr>
          <w:p w14:paraId="53F662B2" w14:textId="77777777" w:rsidR="002A05D4" w:rsidRPr="001247CC" w:rsidRDefault="002A05D4" w:rsidP="006350A6">
            <w:pPr>
              <w:jc w:val="right"/>
              <w:rPr>
                <w:sz w:val="20"/>
              </w:rPr>
            </w:pPr>
            <w:r w:rsidRPr="001247CC">
              <w:rPr>
                <w:sz w:val="20"/>
              </w:rPr>
              <w:t>830,63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353363" w14:textId="77777777" w:rsidR="002A05D4" w:rsidRPr="001247CC" w:rsidRDefault="002A05D4" w:rsidP="006350A6">
            <w:pPr>
              <w:jc w:val="right"/>
              <w:rPr>
                <w:sz w:val="20"/>
              </w:rPr>
            </w:pPr>
            <w:r w:rsidRPr="001247CC">
              <w:rPr>
                <w:sz w:val="20"/>
              </w:rPr>
              <w:t>0,00</w:t>
            </w:r>
          </w:p>
        </w:tc>
        <w:tc>
          <w:tcPr>
            <w:tcW w:w="1428" w:type="dxa"/>
            <w:tcBorders>
              <w:top w:val="single" w:sz="4" w:space="0" w:color="auto"/>
              <w:left w:val="single" w:sz="4" w:space="0" w:color="auto"/>
              <w:bottom w:val="single" w:sz="4" w:space="0" w:color="auto"/>
              <w:right w:val="single" w:sz="4" w:space="0" w:color="auto"/>
            </w:tcBorders>
          </w:tcPr>
          <w:p w14:paraId="4A0125F2" w14:textId="77777777" w:rsidR="002A05D4" w:rsidRPr="001247CC" w:rsidRDefault="002A05D4" w:rsidP="006350A6">
            <w:pPr>
              <w:jc w:val="both"/>
              <w:rPr>
                <w:sz w:val="20"/>
              </w:rPr>
            </w:pPr>
            <w:r w:rsidRPr="001247CC">
              <w:rPr>
                <w:sz w:val="20"/>
              </w:rPr>
              <w:t>Jurbarko rajono savivaldybės administracija</w:t>
            </w:r>
          </w:p>
        </w:tc>
      </w:tr>
      <w:tr w:rsidR="002A05D4" w:rsidRPr="00F94242" w14:paraId="365714F3"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540D9937" w14:textId="77777777" w:rsidR="002A05D4" w:rsidRPr="00F94242" w:rsidRDefault="002A05D4" w:rsidP="006350A6">
            <w:pPr>
              <w:jc w:val="center"/>
              <w:rPr>
                <w:sz w:val="20"/>
              </w:rPr>
            </w:pPr>
            <w:r>
              <w:rPr>
                <w:sz w:val="20"/>
              </w:rPr>
              <w:t>13.</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28BBC001" w14:textId="77777777" w:rsidR="002A05D4" w:rsidRPr="00F94242" w:rsidRDefault="002A05D4" w:rsidP="006350A6">
            <w:pPr>
              <w:rPr>
                <w:sz w:val="20"/>
              </w:rPr>
            </w:pPr>
            <w:r>
              <w:rPr>
                <w:sz w:val="20"/>
              </w:rPr>
              <w:t>2007-07-12</w:t>
            </w:r>
          </w:p>
        </w:tc>
        <w:tc>
          <w:tcPr>
            <w:tcW w:w="2040" w:type="dxa"/>
            <w:tcBorders>
              <w:top w:val="single" w:sz="4" w:space="0" w:color="auto"/>
              <w:left w:val="single" w:sz="4" w:space="0" w:color="auto"/>
              <w:bottom w:val="single" w:sz="4" w:space="0" w:color="auto"/>
              <w:right w:val="single" w:sz="4" w:space="0" w:color="auto"/>
            </w:tcBorders>
          </w:tcPr>
          <w:p w14:paraId="45C1A4DA" w14:textId="77777777" w:rsidR="002A05D4" w:rsidRDefault="002A05D4" w:rsidP="006350A6">
            <w:pPr>
              <w:rPr>
                <w:sz w:val="20"/>
              </w:rPr>
            </w:pPr>
            <w:r w:rsidRPr="001247CC">
              <w:rPr>
                <w:sz w:val="20"/>
              </w:rPr>
              <w:t xml:space="preserve">Asmeninis </w:t>
            </w:r>
            <w:r w:rsidRPr="00255C42">
              <w:rPr>
                <w:sz w:val="20"/>
              </w:rPr>
              <w:t>kompiuteris</w:t>
            </w:r>
            <w:r w:rsidRPr="00255C42">
              <w:rPr>
                <w:i/>
                <w:iCs/>
                <w:sz w:val="20"/>
              </w:rPr>
              <w:t xml:space="preserve">  „</w:t>
            </w:r>
            <w:proofErr w:type="spellStart"/>
            <w:r w:rsidRPr="00255C42">
              <w:rPr>
                <w:i/>
                <w:iCs/>
                <w:sz w:val="20"/>
              </w:rPr>
              <w:t>Atomik</w:t>
            </w:r>
            <w:proofErr w:type="spellEnd"/>
            <w:r w:rsidRPr="00255C42">
              <w:rPr>
                <w:i/>
                <w:iCs/>
                <w:sz w:val="20"/>
              </w:rPr>
              <w:t xml:space="preserve"> Universal AC-1“</w:t>
            </w:r>
            <w:r w:rsidRPr="001247CC">
              <w:rPr>
                <w:sz w:val="20"/>
              </w:rPr>
              <w:t xml:space="preserve"> (KM_VT)</w:t>
            </w:r>
          </w:p>
          <w:p w14:paraId="30DE2BC5" w14:textId="77777777" w:rsidR="002A05D4" w:rsidRPr="001247CC" w:rsidRDefault="002A05D4" w:rsidP="006350A6">
            <w:pPr>
              <w:rPr>
                <w:bCs/>
                <w:sz w:val="20"/>
              </w:rPr>
            </w:pPr>
            <w:proofErr w:type="spellStart"/>
            <w:r w:rsidRPr="001247CC">
              <w:rPr>
                <w:bCs/>
                <w:sz w:val="20"/>
              </w:rPr>
              <w:t>Inv</w:t>
            </w:r>
            <w:proofErr w:type="spellEnd"/>
            <w:r w:rsidRPr="001247CC">
              <w:rPr>
                <w:bCs/>
                <w:sz w:val="20"/>
              </w:rPr>
              <w:t xml:space="preserve">. Nr. </w:t>
            </w:r>
            <w:r>
              <w:rPr>
                <w:bCs/>
                <w:sz w:val="20"/>
              </w:rPr>
              <w:t>01410714</w:t>
            </w:r>
          </w:p>
        </w:tc>
        <w:tc>
          <w:tcPr>
            <w:tcW w:w="1080" w:type="dxa"/>
            <w:tcBorders>
              <w:top w:val="single" w:sz="4" w:space="0" w:color="auto"/>
              <w:left w:val="single" w:sz="4" w:space="0" w:color="auto"/>
              <w:bottom w:val="single" w:sz="4" w:space="0" w:color="auto"/>
              <w:right w:val="single" w:sz="4" w:space="0" w:color="auto"/>
            </w:tcBorders>
          </w:tcPr>
          <w:p w14:paraId="5641DF9C" w14:textId="77777777" w:rsidR="002A05D4" w:rsidRDefault="002A05D4" w:rsidP="006350A6">
            <w:pPr>
              <w:jc w:val="right"/>
              <w:rPr>
                <w:sz w:val="20"/>
              </w:rPr>
            </w:pPr>
            <w:r>
              <w:rPr>
                <w:sz w:val="20"/>
              </w:rPr>
              <w:t>734,77</w:t>
            </w:r>
          </w:p>
        </w:tc>
        <w:tc>
          <w:tcPr>
            <w:tcW w:w="1513" w:type="dxa"/>
            <w:tcBorders>
              <w:top w:val="single" w:sz="4" w:space="0" w:color="auto"/>
              <w:left w:val="single" w:sz="4" w:space="0" w:color="auto"/>
              <w:bottom w:val="single" w:sz="4" w:space="0" w:color="auto"/>
              <w:right w:val="single" w:sz="4" w:space="0" w:color="auto"/>
            </w:tcBorders>
          </w:tcPr>
          <w:p w14:paraId="382C429B" w14:textId="77777777" w:rsidR="002A05D4" w:rsidRDefault="002A05D4" w:rsidP="006350A6">
            <w:pPr>
              <w:jc w:val="right"/>
              <w:rPr>
                <w:sz w:val="20"/>
              </w:rPr>
            </w:pPr>
            <w:r>
              <w:rPr>
                <w:sz w:val="20"/>
              </w:rPr>
              <w:t>734,77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041378" w14:textId="77777777" w:rsidR="002A05D4" w:rsidRPr="001247CC" w:rsidRDefault="002A05D4" w:rsidP="006350A6">
            <w:pPr>
              <w:jc w:val="right"/>
              <w:rPr>
                <w:sz w:val="20"/>
              </w:rPr>
            </w:pPr>
            <w:r w:rsidRPr="001247CC">
              <w:rPr>
                <w:sz w:val="20"/>
              </w:rPr>
              <w:t>0,00</w:t>
            </w:r>
          </w:p>
        </w:tc>
        <w:tc>
          <w:tcPr>
            <w:tcW w:w="1428" w:type="dxa"/>
            <w:tcBorders>
              <w:top w:val="single" w:sz="4" w:space="0" w:color="auto"/>
              <w:left w:val="single" w:sz="4" w:space="0" w:color="auto"/>
              <w:bottom w:val="single" w:sz="4" w:space="0" w:color="auto"/>
              <w:right w:val="single" w:sz="4" w:space="0" w:color="auto"/>
            </w:tcBorders>
          </w:tcPr>
          <w:p w14:paraId="586BB04B" w14:textId="77777777" w:rsidR="002A05D4" w:rsidRPr="001247CC" w:rsidRDefault="002A05D4" w:rsidP="006350A6">
            <w:pPr>
              <w:jc w:val="both"/>
              <w:rPr>
                <w:sz w:val="20"/>
              </w:rPr>
            </w:pPr>
            <w:r w:rsidRPr="001247CC">
              <w:rPr>
                <w:sz w:val="20"/>
              </w:rPr>
              <w:t>Jurbarko rajono savivaldybės administracija</w:t>
            </w:r>
          </w:p>
        </w:tc>
      </w:tr>
      <w:tr w:rsidR="002A05D4" w:rsidRPr="00F94242" w14:paraId="28B0E0EC" w14:textId="77777777" w:rsidTr="006350A6">
        <w:trPr>
          <w:jc w:val="center"/>
        </w:trPr>
        <w:tc>
          <w:tcPr>
            <w:tcW w:w="8995" w:type="dxa"/>
            <w:gridSpan w:val="7"/>
            <w:tcBorders>
              <w:top w:val="single" w:sz="4" w:space="0" w:color="auto"/>
              <w:left w:val="single" w:sz="4" w:space="0" w:color="auto"/>
              <w:bottom w:val="single" w:sz="4" w:space="0" w:color="auto"/>
              <w:right w:val="single" w:sz="4" w:space="0" w:color="auto"/>
            </w:tcBorders>
            <w:shd w:val="clear" w:color="auto" w:fill="auto"/>
          </w:tcPr>
          <w:p w14:paraId="45CB70BD" w14:textId="77777777" w:rsidR="002A05D4" w:rsidRPr="007F7462" w:rsidRDefault="002A05D4" w:rsidP="006350A6">
            <w:pPr>
              <w:jc w:val="center"/>
              <w:rPr>
                <w:b/>
                <w:bCs/>
                <w:sz w:val="20"/>
              </w:rPr>
            </w:pPr>
            <w:r w:rsidRPr="00A624B4">
              <w:rPr>
                <w:b/>
                <w:bCs/>
                <w:sz w:val="20"/>
              </w:rPr>
              <w:t xml:space="preserve">Gauta iš </w:t>
            </w:r>
            <w:r>
              <w:rPr>
                <w:b/>
                <w:bCs/>
                <w:sz w:val="20"/>
              </w:rPr>
              <w:t>v</w:t>
            </w:r>
            <w:r w:rsidRPr="007F7462">
              <w:rPr>
                <w:b/>
                <w:bCs/>
                <w:sz w:val="20"/>
              </w:rPr>
              <w:t>alstybinės mokesčių inspekcijos prie LR Finansų ministerijos</w:t>
            </w:r>
          </w:p>
        </w:tc>
      </w:tr>
      <w:tr w:rsidR="002A05D4" w:rsidRPr="00F94242" w14:paraId="6350BEB2"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24B1848B" w14:textId="77777777" w:rsidR="002A05D4" w:rsidRPr="00F94242" w:rsidRDefault="002A05D4" w:rsidP="006350A6">
            <w:pPr>
              <w:jc w:val="center"/>
              <w:rPr>
                <w:sz w:val="20"/>
              </w:rPr>
            </w:pPr>
            <w:r w:rsidRPr="00F94242">
              <w:rPr>
                <w:sz w:val="20"/>
              </w:rPr>
              <w:t>1</w:t>
            </w:r>
            <w:r>
              <w:rPr>
                <w:sz w:val="20"/>
              </w:rPr>
              <w:t>4</w:t>
            </w:r>
            <w:r w:rsidRPr="00F94242">
              <w:rPr>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493694EC" w14:textId="77777777" w:rsidR="002A05D4" w:rsidRPr="00F94242" w:rsidRDefault="002A05D4" w:rsidP="006350A6">
            <w:pPr>
              <w:rPr>
                <w:sz w:val="20"/>
              </w:rPr>
            </w:pPr>
            <w:r w:rsidRPr="00F94242">
              <w:rPr>
                <w:sz w:val="20"/>
              </w:rPr>
              <w:t>200</w:t>
            </w:r>
            <w:r>
              <w:rPr>
                <w:sz w:val="20"/>
              </w:rPr>
              <w:t>3</w:t>
            </w:r>
            <w:r w:rsidRPr="00F94242">
              <w:rPr>
                <w:sz w:val="20"/>
              </w:rPr>
              <w:t>-0</w:t>
            </w:r>
            <w:r>
              <w:rPr>
                <w:sz w:val="20"/>
              </w:rPr>
              <w:t>8</w:t>
            </w:r>
            <w:r w:rsidRPr="00F94242">
              <w:rPr>
                <w:sz w:val="20"/>
              </w:rPr>
              <w:t>-</w:t>
            </w:r>
            <w:r>
              <w:rPr>
                <w:sz w:val="20"/>
              </w:rPr>
              <w:t>05</w:t>
            </w:r>
          </w:p>
          <w:p w14:paraId="4DFC0610" w14:textId="77777777" w:rsidR="002A05D4" w:rsidRPr="00F94242" w:rsidRDefault="002A05D4" w:rsidP="006350A6">
            <w:pPr>
              <w:jc w:val="center"/>
              <w:rPr>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588175F8" w14:textId="77777777" w:rsidR="002A05D4" w:rsidRPr="00F94242" w:rsidRDefault="002A05D4" w:rsidP="006350A6">
            <w:pPr>
              <w:rPr>
                <w:sz w:val="20"/>
              </w:rPr>
            </w:pPr>
            <w:r>
              <w:rPr>
                <w:sz w:val="20"/>
              </w:rPr>
              <w:t>Personalinis</w:t>
            </w:r>
            <w:r w:rsidRPr="00F94242">
              <w:rPr>
                <w:sz w:val="20"/>
              </w:rPr>
              <w:t xml:space="preserve"> kompiuteris </w:t>
            </w:r>
            <w:r>
              <w:rPr>
                <w:sz w:val="20"/>
              </w:rPr>
              <w:t>be monitoriaus</w:t>
            </w:r>
          </w:p>
          <w:p w14:paraId="799782FB" w14:textId="77777777" w:rsidR="002A05D4" w:rsidRPr="00F94242" w:rsidRDefault="002A05D4" w:rsidP="006350A6">
            <w:pPr>
              <w:rPr>
                <w:sz w:val="20"/>
              </w:rPr>
            </w:pPr>
            <w:proofErr w:type="spellStart"/>
            <w:r w:rsidRPr="00F94242">
              <w:rPr>
                <w:sz w:val="20"/>
              </w:rPr>
              <w:t>Inv</w:t>
            </w:r>
            <w:proofErr w:type="spellEnd"/>
            <w:r w:rsidRPr="00F94242">
              <w:rPr>
                <w:sz w:val="20"/>
              </w:rPr>
              <w:t>. Nr. 014</w:t>
            </w:r>
            <w:r>
              <w:rPr>
                <w:sz w:val="20"/>
              </w:rPr>
              <w:t>10390</w:t>
            </w:r>
          </w:p>
        </w:tc>
        <w:tc>
          <w:tcPr>
            <w:tcW w:w="1080" w:type="dxa"/>
            <w:tcBorders>
              <w:top w:val="single" w:sz="4" w:space="0" w:color="auto"/>
              <w:left w:val="single" w:sz="4" w:space="0" w:color="auto"/>
              <w:bottom w:val="single" w:sz="4" w:space="0" w:color="auto"/>
              <w:right w:val="single" w:sz="4" w:space="0" w:color="auto"/>
            </w:tcBorders>
          </w:tcPr>
          <w:p w14:paraId="4488D9DC" w14:textId="77777777" w:rsidR="002A05D4" w:rsidRPr="00F94242" w:rsidRDefault="002A05D4" w:rsidP="006350A6">
            <w:pPr>
              <w:jc w:val="right"/>
              <w:rPr>
                <w:sz w:val="20"/>
              </w:rPr>
            </w:pPr>
            <w:r>
              <w:rPr>
                <w:sz w:val="20"/>
              </w:rPr>
              <w:t>850,61</w:t>
            </w:r>
          </w:p>
        </w:tc>
        <w:tc>
          <w:tcPr>
            <w:tcW w:w="1513" w:type="dxa"/>
            <w:tcBorders>
              <w:top w:val="single" w:sz="4" w:space="0" w:color="auto"/>
              <w:left w:val="single" w:sz="4" w:space="0" w:color="auto"/>
              <w:bottom w:val="single" w:sz="4" w:space="0" w:color="auto"/>
              <w:right w:val="single" w:sz="4" w:space="0" w:color="auto"/>
            </w:tcBorders>
          </w:tcPr>
          <w:p w14:paraId="511A9E5E" w14:textId="77777777" w:rsidR="002A05D4" w:rsidRPr="00F94242" w:rsidRDefault="002A05D4" w:rsidP="006350A6">
            <w:pPr>
              <w:jc w:val="right"/>
              <w:rPr>
                <w:sz w:val="20"/>
              </w:rPr>
            </w:pPr>
            <w:r>
              <w:rPr>
                <w:sz w:val="20"/>
              </w:rPr>
              <w:t>850,61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3A6700" w14:textId="77777777" w:rsidR="002A05D4" w:rsidRPr="00F94242" w:rsidRDefault="002A05D4" w:rsidP="006350A6">
            <w:pPr>
              <w:jc w:val="right"/>
              <w:rPr>
                <w:sz w:val="20"/>
              </w:rPr>
            </w:pPr>
            <w:r w:rsidRPr="00F94242">
              <w:rPr>
                <w:sz w:val="20"/>
              </w:rPr>
              <w:t>0,00</w:t>
            </w:r>
          </w:p>
        </w:tc>
        <w:tc>
          <w:tcPr>
            <w:tcW w:w="1428" w:type="dxa"/>
            <w:tcBorders>
              <w:top w:val="single" w:sz="4" w:space="0" w:color="auto"/>
              <w:left w:val="single" w:sz="4" w:space="0" w:color="auto"/>
              <w:bottom w:val="single" w:sz="4" w:space="0" w:color="auto"/>
              <w:right w:val="single" w:sz="4" w:space="0" w:color="auto"/>
            </w:tcBorders>
          </w:tcPr>
          <w:p w14:paraId="2C8E1F3A" w14:textId="77777777" w:rsidR="002A05D4" w:rsidRPr="00F94242" w:rsidRDefault="002A05D4" w:rsidP="006350A6">
            <w:pPr>
              <w:jc w:val="both"/>
              <w:rPr>
                <w:sz w:val="20"/>
              </w:rPr>
            </w:pPr>
            <w:r w:rsidRPr="00425EB9">
              <w:rPr>
                <w:sz w:val="20"/>
              </w:rPr>
              <w:t>Juodaičių seniūnija</w:t>
            </w:r>
          </w:p>
        </w:tc>
      </w:tr>
      <w:tr w:rsidR="002A05D4" w:rsidRPr="00F94242" w14:paraId="344C4603" w14:textId="77777777" w:rsidTr="006350A6">
        <w:trPr>
          <w:jc w:val="center"/>
        </w:trPr>
        <w:tc>
          <w:tcPr>
            <w:tcW w:w="8995" w:type="dxa"/>
            <w:gridSpan w:val="7"/>
            <w:tcBorders>
              <w:top w:val="single" w:sz="4" w:space="0" w:color="auto"/>
              <w:left w:val="single" w:sz="4" w:space="0" w:color="auto"/>
              <w:bottom w:val="single" w:sz="4" w:space="0" w:color="auto"/>
              <w:right w:val="single" w:sz="4" w:space="0" w:color="auto"/>
            </w:tcBorders>
            <w:shd w:val="clear" w:color="auto" w:fill="auto"/>
          </w:tcPr>
          <w:p w14:paraId="2BB0AF92" w14:textId="77777777" w:rsidR="002A05D4" w:rsidRPr="00425EB9" w:rsidRDefault="002A05D4" w:rsidP="006350A6">
            <w:pPr>
              <w:jc w:val="center"/>
              <w:rPr>
                <w:b/>
                <w:bCs/>
                <w:sz w:val="20"/>
              </w:rPr>
            </w:pPr>
            <w:r w:rsidRPr="00A624B4">
              <w:rPr>
                <w:b/>
                <w:bCs/>
                <w:sz w:val="20"/>
              </w:rPr>
              <w:t xml:space="preserve">Gauta iš </w:t>
            </w:r>
            <w:r w:rsidRPr="00425EB9">
              <w:rPr>
                <w:b/>
                <w:bCs/>
                <w:sz w:val="20"/>
              </w:rPr>
              <w:t>LR Žemės ūkio ministerijos</w:t>
            </w:r>
          </w:p>
        </w:tc>
      </w:tr>
      <w:tr w:rsidR="002A05D4" w:rsidRPr="00F94242" w14:paraId="0B167B85"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6D26AFFD" w14:textId="77777777" w:rsidR="002A05D4" w:rsidRPr="00F94242" w:rsidRDefault="002A05D4" w:rsidP="006350A6">
            <w:pPr>
              <w:jc w:val="center"/>
              <w:rPr>
                <w:sz w:val="20"/>
              </w:rPr>
            </w:pPr>
            <w:r w:rsidRPr="00F94242">
              <w:rPr>
                <w:sz w:val="20"/>
              </w:rPr>
              <w:t>1</w:t>
            </w:r>
            <w:r>
              <w:rPr>
                <w:sz w:val="20"/>
              </w:rPr>
              <w:t>5</w:t>
            </w:r>
            <w:r w:rsidRPr="00F94242">
              <w:rPr>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003A6105" w14:textId="77777777" w:rsidR="002A05D4" w:rsidRPr="00F94242" w:rsidRDefault="002A05D4" w:rsidP="006350A6">
            <w:pPr>
              <w:rPr>
                <w:sz w:val="20"/>
              </w:rPr>
            </w:pPr>
            <w:r w:rsidRPr="00F94242">
              <w:rPr>
                <w:sz w:val="20"/>
              </w:rPr>
              <w:t>200</w:t>
            </w:r>
            <w:r>
              <w:rPr>
                <w:sz w:val="20"/>
              </w:rPr>
              <w:t>6</w:t>
            </w:r>
            <w:r w:rsidRPr="00F94242">
              <w:rPr>
                <w:sz w:val="20"/>
              </w:rPr>
              <w:t>-</w:t>
            </w:r>
            <w:r>
              <w:rPr>
                <w:sz w:val="20"/>
              </w:rPr>
              <w:t>10</w:t>
            </w:r>
            <w:r w:rsidRPr="00F94242">
              <w:rPr>
                <w:sz w:val="20"/>
              </w:rPr>
              <w:t>-</w:t>
            </w:r>
            <w:r>
              <w:rPr>
                <w:sz w:val="20"/>
              </w:rPr>
              <w:t>02</w:t>
            </w:r>
          </w:p>
          <w:p w14:paraId="5AA8A3B4" w14:textId="77777777" w:rsidR="002A05D4" w:rsidRPr="00F94242" w:rsidRDefault="002A05D4" w:rsidP="006350A6">
            <w:pPr>
              <w:jc w:val="center"/>
              <w:rPr>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129D14A6" w14:textId="77777777" w:rsidR="002A05D4" w:rsidRPr="00F94242" w:rsidRDefault="002A05D4" w:rsidP="006350A6">
            <w:pPr>
              <w:rPr>
                <w:sz w:val="20"/>
              </w:rPr>
            </w:pPr>
            <w:r>
              <w:rPr>
                <w:sz w:val="20"/>
              </w:rPr>
              <w:t xml:space="preserve">Kompiuteris </w:t>
            </w:r>
            <w:r w:rsidRPr="00255C42">
              <w:rPr>
                <w:i/>
                <w:iCs/>
                <w:sz w:val="20"/>
              </w:rPr>
              <w:t xml:space="preserve">Vector </w:t>
            </w:r>
            <w:r>
              <w:rPr>
                <w:sz w:val="20"/>
              </w:rPr>
              <w:t>su monitorium</w:t>
            </w:r>
            <w:r w:rsidR="00255C42">
              <w:rPr>
                <w:sz w:val="20"/>
              </w:rPr>
              <w:t>i</w:t>
            </w:r>
            <w:r>
              <w:rPr>
                <w:sz w:val="20"/>
              </w:rPr>
              <w:t xml:space="preserve"> ir spausdintuvu </w:t>
            </w:r>
            <w:r w:rsidRPr="00255C42">
              <w:rPr>
                <w:i/>
                <w:iCs/>
                <w:sz w:val="20"/>
              </w:rPr>
              <w:t>Samsung ML-1610</w:t>
            </w:r>
            <w:r>
              <w:rPr>
                <w:sz w:val="20"/>
              </w:rPr>
              <w:t xml:space="preserve"> (ŽŪM_VT)</w:t>
            </w:r>
          </w:p>
          <w:p w14:paraId="2F2DE784" w14:textId="77777777" w:rsidR="002A05D4" w:rsidRPr="00F94242" w:rsidRDefault="002A05D4" w:rsidP="006350A6">
            <w:pPr>
              <w:rPr>
                <w:sz w:val="20"/>
              </w:rPr>
            </w:pPr>
            <w:proofErr w:type="spellStart"/>
            <w:r w:rsidRPr="00F94242">
              <w:rPr>
                <w:sz w:val="20"/>
              </w:rPr>
              <w:t>Inv</w:t>
            </w:r>
            <w:proofErr w:type="spellEnd"/>
            <w:r w:rsidRPr="00F94242">
              <w:rPr>
                <w:sz w:val="20"/>
              </w:rPr>
              <w:t xml:space="preserve">. Nr. </w:t>
            </w:r>
            <w:r>
              <w:rPr>
                <w:sz w:val="20"/>
              </w:rPr>
              <w:t>01410613</w:t>
            </w:r>
          </w:p>
        </w:tc>
        <w:tc>
          <w:tcPr>
            <w:tcW w:w="1080" w:type="dxa"/>
            <w:tcBorders>
              <w:top w:val="single" w:sz="4" w:space="0" w:color="auto"/>
              <w:left w:val="single" w:sz="4" w:space="0" w:color="auto"/>
              <w:bottom w:val="single" w:sz="4" w:space="0" w:color="auto"/>
              <w:right w:val="single" w:sz="4" w:space="0" w:color="auto"/>
            </w:tcBorders>
          </w:tcPr>
          <w:p w14:paraId="0F178A2C" w14:textId="77777777" w:rsidR="002A05D4" w:rsidRPr="00F94242" w:rsidRDefault="002A05D4" w:rsidP="006350A6">
            <w:pPr>
              <w:jc w:val="right"/>
              <w:rPr>
                <w:sz w:val="20"/>
              </w:rPr>
            </w:pPr>
            <w:r>
              <w:rPr>
                <w:sz w:val="20"/>
              </w:rPr>
              <w:t>955,46</w:t>
            </w:r>
          </w:p>
        </w:tc>
        <w:tc>
          <w:tcPr>
            <w:tcW w:w="1513" w:type="dxa"/>
            <w:tcBorders>
              <w:top w:val="single" w:sz="4" w:space="0" w:color="auto"/>
              <w:left w:val="single" w:sz="4" w:space="0" w:color="auto"/>
              <w:bottom w:val="single" w:sz="4" w:space="0" w:color="auto"/>
              <w:right w:val="single" w:sz="4" w:space="0" w:color="auto"/>
            </w:tcBorders>
          </w:tcPr>
          <w:p w14:paraId="151C7DF3" w14:textId="77777777" w:rsidR="002A05D4" w:rsidRPr="00F94242" w:rsidRDefault="002A05D4" w:rsidP="006350A6">
            <w:pPr>
              <w:jc w:val="right"/>
              <w:rPr>
                <w:sz w:val="20"/>
              </w:rPr>
            </w:pPr>
            <w:r>
              <w:rPr>
                <w:sz w:val="20"/>
              </w:rPr>
              <w:t>955,46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187D17" w14:textId="77777777" w:rsidR="002A05D4" w:rsidRPr="00F94242" w:rsidRDefault="002A05D4" w:rsidP="006350A6">
            <w:pPr>
              <w:jc w:val="right"/>
              <w:rPr>
                <w:sz w:val="20"/>
              </w:rPr>
            </w:pPr>
            <w:r w:rsidRPr="00F94242">
              <w:rPr>
                <w:sz w:val="20"/>
              </w:rPr>
              <w:t>0,00</w:t>
            </w:r>
          </w:p>
        </w:tc>
        <w:tc>
          <w:tcPr>
            <w:tcW w:w="1428" w:type="dxa"/>
            <w:tcBorders>
              <w:top w:val="single" w:sz="4" w:space="0" w:color="auto"/>
              <w:left w:val="single" w:sz="4" w:space="0" w:color="auto"/>
              <w:bottom w:val="single" w:sz="4" w:space="0" w:color="auto"/>
              <w:right w:val="single" w:sz="4" w:space="0" w:color="auto"/>
            </w:tcBorders>
          </w:tcPr>
          <w:p w14:paraId="23839C78" w14:textId="77777777" w:rsidR="002A05D4" w:rsidRPr="00F94242" w:rsidRDefault="002A05D4" w:rsidP="006350A6">
            <w:pPr>
              <w:jc w:val="both"/>
              <w:rPr>
                <w:sz w:val="20"/>
              </w:rPr>
            </w:pPr>
            <w:r w:rsidRPr="00425EB9">
              <w:rPr>
                <w:sz w:val="20"/>
              </w:rPr>
              <w:t>Jurbarko rajono savivaldybės administracija</w:t>
            </w:r>
          </w:p>
        </w:tc>
      </w:tr>
      <w:tr w:rsidR="002A05D4" w:rsidRPr="00F94242" w14:paraId="366D3A6E"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788D46B6" w14:textId="77777777" w:rsidR="002A05D4" w:rsidRPr="00F94242" w:rsidRDefault="002A05D4" w:rsidP="006350A6">
            <w:pPr>
              <w:jc w:val="center"/>
              <w:rPr>
                <w:sz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5EDEAED0" w14:textId="77777777" w:rsidR="002A05D4" w:rsidRPr="00F94242" w:rsidRDefault="002A05D4" w:rsidP="006350A6">
            <w:pPr>
              <w:jc w:val="center"/>
              <w:rPr>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1FE53902" w14:textId="77777777" w:rsidR="002A05D4" w:rsidRPr="00121408" w:rsidRDefault="002A05D4" w:rsidP="006350A6">
            <w:pPr>
              <w:rPr>
                <w:b/>
                <w:sz w:val="20"/>
              </w:rPr>
            </w:pPr>
            <w:r w:rsidRPr="00121408">
              <w:rPr>
                <w:b/>
                <w:sz w:val="20"/>
              </w:rPr>
              <w:t>Iš viso:</w:t>
            </w:r>
          </w:p>
        </w:tc>
        <w:tc>
          <w:tcPr>
            <w:tcW w:w="1080" w:type="dxa"/>
            <w:tcBorders>
              <w:top w:val="single" w:sz="4" w:space="0" w:color="auto"/>
              <w:left w:val="single" w:sz="4" w:space="0" w:color="auto"/>
              <w:bottom w:val="single" w:sz="4" w:space="0" w:color="auto"/>
              <w:right w:val="single" w:sz="4" w:space="0" w:color="auto"/>
            </w:tcBorders>
          </w:tcPr>
          <w:p w14:paraId="37C8B43B" w14:textId="77777777" w:rsidR="002A05D4" w:rsidRPr="00121408" w:rsidRDefault="002A05D4" w:rsidP="006350A6">
            <w:pPr>
              <w:jc w:val="right"/>
              <w:rPr>
                <w:b/>
                <w:sz w:val="20"/>
              </w:rPr>
            </w:pPr>
            <w:r w:rsidRPr="00121408">
              <w:rPr>
                <w:b/>
                <w:sz w:val="20"/>
              </w:rPr>
              <w:t>12177,19</w:t>
            </w:r>
          </w:p>
        </w:tc>
        <w:tc>
          <w:tcPr>
            <w:tcW w:w="1513" w:type="dxa"/>
            <w:tcBorders>
              <w:top w:val="single" w:sz="4" w:space="0" w:color="auto"/>
              <w:left w:val="single" w:sz="4" w:space="0" w:color="auto"/>
              <w:bottom w:val="single" w:sz="4" w:space="0" w:color="auto"/>
              <w:right w:val="single" w:sz="4" w:space="0" w:color="auto"/>
            </w:tcBorders>
          </w:tcPr>
          <w:p w14:paraId="29B6FF3F" w14:textId="77777777" w:rsidR="002A05D4" w:rsidRPr="00121408" w:rsidRDefault="002A05D4" w:rsidP="006350A6">
            <w:pPr>
              <w:jc w:val="right"/>
              <w:rPr>
                <w:b/>
                <w:sz w:val="20"/>
              </w:rPr>
            </w:pPr>
            <w:r w:rsidRPr="00121408">
              <w:rPr>
                <w:b/>
                <w:sz w:val="20"/>
              </w:rPr>
              <w:t>12177,19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6AD61F" w14:textId="77777777" w:rsidR="002A05D4" w:rsidRPr="00F94242" w:rsidRDefault="002A05D4" w:rsidP="006350A6">
            <w:pPr>
              <w:jc w:val="right"/>
              <w:rPr>
                <w:b/>
                <w:sz w:val="20"/>
              </w:rPr>
            </w:pPr>
            <w:r w:rsidRPr="00121408">
              <w:rPr>
                <w:b/>
                <w:sz w:val="20"/>
              </w:rPr>
              <w:t>0,00</w:t>
            </w:r>
          </w:p>
        </w:tc>
        <w:tc>
          <w:tcPr>
            <w:tcW w:w="1428" w:type="dxa"/>
            <w:tcBorders>
              <w:top w:val="single" w:sz="4" w:space="0" w:color="auto"/>
              <w:left w:val="single" w:sz="4" w:space="0" w:color="auto"/>
              <w:bottom w:val="single" w:sz="4" w:space="0" w:color="auto"/>
              <w:right w:val="single" w:sz="4" w:space="0" w:color="auto"/>
            </w:tcBorders>
          </w:tcPr>
          <w:p w14:paraId="59A552FB" w14:textId="77777777" w:rsidR="002A05D4" w:rsidRPr="00F94242" w:rsidRDefault="002A05D4" w:rsidP="006350A6">
            <w:pPr>
              <w:jc w:val="right"/>
              <w:rPr>
                <w:b/>
                <w:sz w:val="20"/>
              </w:rPr>
            </w:pPr>
          </w:p>
        </w:tc>
      </w:tr>
    </w:tbl>
    <w:p w14:paraId="1767603C" w14:textId="77777777" w:rsidR="002A05D4" w:rsidRDefault="002A05D4" w:rsidP="002A05D4">
      <w:pPr>
        <w:pStyle w:val="Antrats"/>
        <w:tabs>
          <w:tab w:val="clear" w:pos="4153"/>
          <w:tab w:val="clear" w:pos="8306"/>
        </w:tabs>
      </w:pPr>
    </w:p>
    <w:p w14:paraId="73E3A234" w14:textId="77777777" w:rsidR="002A05D4" w:rsidRDefault="002A05D4" w:rsidP="002A05D4">
      <w:pPr>
        <w:pStyle w:val="Antrats"/>
        <w:tabs>
          <w:tab w:val="clear" w:pos="4153"/>
          <w:tab w:val="clear" w:pos="8306"/>
        </w:tabs>
        <w:jc w:val="center"/>
      </w:pPr>
      <w:r>
        <w:t>_________________</w:t>
      </w:r>
    </w:p>
    <w:p w14:paraId="7ED29EDF" w14:textId="77777777" w:rsidR="002A05D4" w:rsidRDefault="002A05D4" w:rsidP="002A05D4">
      <w:pPr>
        <w:pStyle w:val="Antrats"/>
        <w:tabs>
          <w:tab w:val="clear" w:pos="4153"/>
          <w:tab w:val="clear" w:pos="8306"/>
        </w:tabs>
        <w:jc w:val="center"/>
      </w:pPr>
    </w:p>
    <w:p w14:paraId="7125C61F" w14:textId="77777777" w:rsidR="002A05D4" w:rsidRDefault="002A05D4" w:rsidP="002A05D4"/>
    <w:p w14:paraId="512E8FDE" w14:textId="77777777" w:rsidR="002A05D4" w:rsidRDefault="002A05D4" w:rsidP="002A05D4"/>
    <w:p w14:paraId="02521430" w14:textId="77777777" w:rsidR="002A05D4" w:rsidRDefault="002A05D4" w:rsidP="002A05D4"/>
    <w:p w14:paraId="21DD356E" w14:textId="77777777" w:rsidR="002A05D4" w:rsidRDefault="002A05D4" w:rsidP="002A05D4"/>
    <w:p w14:paraId="3E577516" w14:textId="77777777" w:rsidR="002A05D4" w:rsidRDefault="002A05D4" w:rsidP="002A05D4"/>
    <w:p w14:paraId="3C339958" w14:textId="77777777" w:rsidR="002A05D4" w:rsidRDefault="002A05D4" w:rsidP="002A05D4"/>
    <w:p w14:paraId="228EA255" w14:textId="77777777" w:rsidR="002A05D4" w:rsidRDefault="002A05D4" w:rsidP="002A05D4"/>
    <w:p w14:paraId="54F656CB" w14:textId="77777777" w:rsidR="002A05D4" w:rsidRDefault="002A05D4" w:rsidP="002A05D4"/>
    <w:p w14:paraId="096C8144" w14:textId="77777777" w:rsidR="002A05D4" w:rsidRDefault="002A05D4" w:rsidP="002A05D4"/>
    <w:p w14:paraId="22A7C72D" w14:textId="77777777" w:rsidR="002A05D4" w:rsidRDefault="002A05D4" w:rsidP="002A05D4"/>
    <w:p w14:paraId="1990C90A" w14:textId="77777777" w:rsidR="002A05D4" w:rsidRDefault="002A05D4" w:rsidP="002A05D4"/>
    <w:p w14:paraId="627D473E" w14:textId="77777777" w:rsidR="002A05D4" w:rsidRDefault="002A05D4" w:rsidP="002A05D4"/>
    <w:p w14:paraId="7B2301B7" w14:textId="77777777" w:rsidR="002A05D4" w:rsidRDefault="002A05D4" w:rsidP="002A05D4"/>
    <w:p w14:paraId="0905D4C7" w14:textId="77777777" w:rsidR="002A05D4" w:rsidRDefault="002A05D4" w:rsidP="002A05D4"/>
    <w:p w14:paraId="3FC07D2E" w14:textId="77777777" w:rsidR="002A05D4" w:rsidRDefault="002A05D4" w:rsidP="002A05D4"/>
    <w:p w14:paraId="568F31F7" w14:textId="77777777" w:rsidR="002A05D4" w:rsidRDefault="002A05D4" w:rsidP="002A05D4"/>
    <w:p w14:paraId="4E7CABEB" w14:textId="77777777" w:rsidR="002A05D4" w:rsidRDefault="002A05D4" w:rsidP="002A05D4"/>
    <w:p w14:paraId="1FDC3263" w14:textId="77777777" w:rsidR="002A05D4" w:rsidRDefault="002A05D4" w:rsidP="002A05D4"/>
    <w:p w14:paraId="5D85B589" w14:textId="77777777" w:rsidR="002A05D4" w:rsidRDefault="002A05D4" w:rsidP="002A05D4"/>
    <w:p w14:paraId="6D924419" w14:textId="77777777" w:rsidR="002A05D4" w:rsidRDefault="002A05D4" w:rsidP="002A05D4"/>
    <w:p w14:paraId="1F4B728A" w14:textId="77777777" w:rsidR="002A05D4" w:rsidRDefault="002A05D4" w:rsidP="002A05D4">
      <w:pPr>
        <w:ind w:left="4320" w:firstLine="720"/>
      </w:pPr>
    </w:p>
    <w:p w14:paraId="2C75CA90" w14:textId="77777777" w:rsidR="002A05D4" w:rsidRDefault="002A05D4" w:rsidP="002A05D4">
      <w:pPr>
        <w:ind w:left="4320" w:firstLine="720"/>
      </w:pPr>
    </w:p>
    <w:p w14:paraId="3DE8B328" w14:textId="77777777" w:rsidR="002A05D4" w:rsidRDefault="002A05D4" w:rsidP="002A05D4">
      <w:pPr>
        <w:ind w:left="4320" w:firstLine="720"/>
      </w:pPr>
    </w:p>
    <w:p w14:paraId="232DCBE4" w14:textId="77777777" w:rsidR="002A05D4" w:rsidRDefault="002A05D4" w:rsidP="002A05D4">
      <w:pPr>
        <w:ind w:left="4320" w:firstLine="720"/>
      </w:pPr>
    </w:p>
    <w:p w14:paraId="2EF3B2CF" w14:textId="77777777" w:rsidR="002A05D4" w:rsidRDefault="002A05D4" w:rsidP="002A05D4">
      <w:pPr>
        <w:ind w:left="4320" w:firstLine="720"/>
      </w:pPr>
    </w:p>
    <w:p w14:paraId="561F85E4" w14:textId="77777777" w:rsidR="002A05D4" w:rsidRDefault="002A05D4" w:rsidP="002A05D4">
      <w:pPr>
        <w:ind w:left="4320" w:firstLine="720"/>
      </w:pPr>
    </w:p>
    <w:p w14:paraId="12605BBD" w14:textId="77777777" w:rsidR="002A05D4" w:rsidRDefault="002A05D4" w:rsidP="002A05D4">
      <w:pPr>
        <w:ind w:left="4320" w:firstLine="720"/>
      </w:pPr>
      <w:r>
        <w:t>Jurbarko rajono savivaldybės tarybos</w:t>
      </w:r>
    </w:p>
    <w:p w14:paraId="15AC2852" w14:textId="77777777" w:rsidR="002A05D4" w:rsidRDefault="00205CC1" w:rsidP="002A05D4">
      <w:pPr>
        <w:ind w:left="5040"/>
      </w:pPr>
      <w:r w:rsidRPr="002A05D4">
        <w:fldChar w:fldCharType="begin">
          <w:ffData>
            <w:name w:val="NOW_WORD_DATE"/>
            <w:enabled/>
            <w:calcOnExit w:val="0"/>
            <w:textInput>
              <w:default w:val="{$NOW_WORD_DATE}"/>
            </w:textInput>
          </w:ffData>
        </w:fldChar>
      </w:r>
      <w:r w:rsidR="002A05D4" w:rsidRPr="002A05D4">
        <w:instrText xml:space="preserve"> FORMTEXT </w:instrText>
      </w:r>
      <w:r w:rsidRPr="002A05D4">
        <w:fldChar w:fldCharType="separate"/>
      </w:r>
      <w:r w:rsidR="002A05D4" w:rsidRPr="002A05D4">
        <w:t>2024 m. birželio 10 d.</w:t>
      </w:r>
      <w:r w:rsidRPr="002A05D4">
        <w:fldChar w:fldCharType="end"/>
      </w:r>
      <w:r w:rsidR="002A05D4">
        <w:t xml:space="preserve">Nr. </w:t>
      </w:r>
      <w:r w:rsidRPr="002A05D4">
        <w:fldChar w:fldCharType="begin">
          <w:ffData>
            <w:name w:val="SHOWS"/>
            <w:enabled/>
            <w:calcOnExit w:val="0"/>
            <w:textInput>
              <w:default w:val="{$SHOWS}"/>
            </w:textInput>
          </w:ffData>
        </w:fldChar>
      </w:r>
      <w:r w:rsidR="002A05D4" w:rsidRPr="002A05D4">
        <w:instrText xml:space="preserve"> FORMTEXT </w:instrText>
      </w:r>
      <w:r w:rsidRPr="002A05D4">
        <w:fldChar w:fldCharType="separate"/>
      </w:r>
      <w:r w:rsidR="002A05D4" w:rsidRPr="002A05D4">
        <w:t>TSP-195</w:t>
      </w:r>
      <w:r w:rsidRPr="002A05D4">
        <w:fldChar w:fldCharType="end"/>
      </w:r>
    </w:p>
    <w:p w14:paraId="08939048" w14:textId="77777777" w:rsidR="002A05D4" w:rsidRDefault="002A05D4" w:rsidP="002A05D4">
      <w:pPr>
        <w:ind w:left="5040"/>
      </w:pPr>
      <w:r>
        <w:t>2 priedas</w:t>
      </w:r>
    </w:p>
    <w:p w14:paraId="2012E05E" w14:textId="77777777" w:rsidR="002A05D4" w:rsidRDefault="002A05D4" w:rsidP="002A05D4"/>
    <w:p w14:paraId="0F363132" w14:textId="77777777" w:rsidR="002A05D4" w:rsidRDefault="002A05D4" w:rsidP="002A05D4"/>
    <w:p w14:paraId="2D0A03BD" w14:textId="77777777" w:rsidR="002A05D4" w:rsidRPr="001F7927" w:rsidRDefault="002A05D4" w:rsidP="002A05D4">
      <w:pPr>
        <w:pStyle w:val="Antrats"/>
        <w:tabs>
          <w:tab w:val="clear" w:pos="4153"/>
          <w:tab w:val="clear" w:pos="8306"/>
        </w:tabs>
        <w:jc w:val="center"/>
        <w:rPr>
          <w:b/>
          <w:szCs w:val="24"/>
        </w:rPr>
      </w:pPr>
      <w:r w:rsidRPr="001F7927">
        <w:rPr>
          <w:b/>
          <w:szCs w:val="24"/>
        </w:rPr>
        <w:t>NURAŠOMO IR LIKVIDUOJAMO VALSTYBEI NUOSAVYBĖS TEISE PRIKLAUSANČIO, JURBARKO RAJONO SAVIVALDY</w:t>
      </w:r>
      <w:r>
        <w:rPr>
          <w:b/>
          <w:szCs w:val="24"/>
        </w:rPr>
        <w:t xml:space="preserve">BĖS PATIKĖJIMO TEISE VALDOMO </w:t>
      </w:r>
      <w:r w:rsidRPr="003D74A1">
        <w:rPr>
          <w:b/>
          <w:szCs w:val="24"/>
        </w:rPr>
        <w:t xml:space="preserve">TRUMPALAIKIO </w:t>
      </w:r>
      <w:r>
        <w:rPr>
          <w:b/>
          <w:szCs w:val="24"/>
        </w:rPr>
        <w:t xml:space="preserve">MATERIALIOJO </w:t>
      </w:r>
      <w:r w:rsidRPr="003D74A1">
        <w:rPr>
          <w:b/>
          <w:szCs w:val="24"/>
        </w:rPr>
        <w:t xml:space="preserve">TURTO </w:t>
      </w:r>
      <w:r w:rsidRPr="001F7927">
        <w:rPr>
          <w:b/>
          <w:szCs w:val="24"/>
        </w:rPr>
        <w:t>SĄRAŠAS</w:t>
      </w:r>
    </w:p>
    <w:p w14:paraId="743E2274" w14:textId="77777777" w:rsidR="002A05D4" w:rsidRDefault="002A05D4" w:rsidP="002A05D4">
      <w:pPr>
        <w:pStyle w:val="Antrats"/>
        <w:tabs>
          <w:tab w:val="clear" w:pos="4153"/>
          <w:tab w:val="clear" w:pos="8306"/>
        </w:tabs>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1857"/>
        <w:gridCol w:w="2551"/>
        <w:gridCol w:w="993"/>
        <w:gridCol w:w="992"/>
        <w:gridCol w:w="992"/>
        <w:gridCol w:w="1527"/>
      </w:tblGrid>
      <w:tr w:rsidR="002A05D4" w:rsidRPr="00F94242" w14:paraId="08D0D7A1" w14:textId="77777777" w:rsidTr="006350A6">
        <w:trPr>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0EBCB035" w14:textId="77777777" w:rsidR="002A05D4" w:rsidRPr="00F94242" w:rsidRDefault="002A05D4" w:rsidP="006350A6">
            <w:pPr>
              <w:jc w:val="center"/>
              <w:rPr>
                <w:b/>
                <w:sz w:val="20"/>
              </w:rPr>
            </w:pPr>
            <w:r w:rsidRPr="00F94242">
              <w:rPr>
                <w:b/>
                <w:sz w:val="20"/>
              </w:rPr>
              <w:t>Eil.</w:t>
            </w:r>
          </w:p>
          <w:p w14:paraId="77C0A2AA" w14:textId="77777777" w:rsidR="002A05D4" w:rsidRPr="00F94242" w:rsidRDefault="002A05D4" w:rsidP="006350A6">
            <w:pPr>
              <w:jc w:val="center"/>
              <w:rPr>
                <w:b/>
                <w:sz w:val="20"/>
              </w:rPr>
            </w:pPr>
            <w:r w:rsidRPr="00F94242">
              <w:rPr>
                <w:b/>
                <w:sz w:val="20"/>
              </w:rPr>
              <w:t>Nr.</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342D438D" w14:textId="77777777" w:rsidR="002A05D4" w:rsidRPr="00F94242" w:rsidRDefault="002A05D4" w:rsidP="006350A6">
            <w:pPr>
              <w:jc w:val="center"/>
              <w:rPr>
                <w:b/>
                <w:sz w:val="20"/>
              </w:rPr>
            </w:pPr>
            <w:r w:rsidRPr="00F94242">
              <w:rPr>
                <w:b/>
                <w:sz w:val="20"/>
              </w:rPr>
              <w:t>Atidavimo naudoti metai, mėnuo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785525C" w14:textId="77777777" w:rsidR="002A05D4" w:rsidRPr="00F94242" w:rsidRDefault="002A05D4" w:rsidP="006350A6">
            <w:pPr>
              <w:jc w:val="center"/>
              <w:rPr>
                <w:b/>
                <w:sz w:val="20"/>
              </w:rPr>
            </w:pPr>
            <w:r w:rsidRPr="00F94242">
              <w:rPr>
                <w:b/>
                <w:sz w:val="20"/>
              </w:rPr>
              <w:t>Turto pavadinimas,</w:t>
            </w:r>
          </w:p>
          <w:p w14:paraId="60B580F7" w14:textId="77777777" w:rsidR="002A05D4" w:rsidRPr="00F94242" w:rsidRDefault="002A05D4" w:rsidP="006350A6">
            <w:pPr>
              <w:jc w:val="center"/>
              <w:rPr>
                <w:b/>
                <w:sz w:val="20"/>
              </w:rPr>
            </w:pPr>
            <w:r w:rsidRPr="00F94242">
              <w:rPr>
                <w:b/>
                <w:sz w:val="20"/>
              </w:rPr>
              <w:t>inventorinis Nr.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217300" w14:textId="77777777" w:rsidR="002A05D4" w:rsidRPr="00F94242" w:rsidRDefault="002A05D4" w:rsidP="006350A6">
            <w:pPr>
              <w:jc w:val="center"/>
              <w:rPr>
                <w:b/>
                <w:sz w:val="20"/>
              </w:rPr>
            </w:pPr>
            <w:r w:rsidRPr="00F94242">
              <w:rPr>
                <w:b/>
                <w:sz w:val="20"/>
              </w:rPr>
              <w:t>Kiekis</w:t>
            </w:r>
            <w:r w:rsidR="00207426">
              <w:rPr>
                <w:b/>
                <w:sz w:val="20"/>
              </w:rPr>
              <w:t>,</w:t>
            </w:r>
            <w:r w:rsidRPr="00F94242">
              <w:rPr>
                <w:b/>
                <w:sz w:val="20"/>
              </w:rPr>
              <w:t xml:space="preserve"> vnt.</w:t>
            </w:r>
          </w:p>
          <w:p w14:paraId="544596B9" w14:textId="77777777" w:rsidR="002A05D4" w:rsidRPr="00F94242" w:rsidRDefault="002A05D4" w:rsidP="006350A6">
            <w:pPr>
              <w:jc w:val="center"/>
              <w:rPr>
                <w:b/>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B41B3D" w14:textId="77777777" w:rsidR="002A05D4" w:rsidRPr="00F94242" w:rsidRDefault="002A05D4" w:rsidP="006350A6">
            <w:pPr>
              <w:jc w:val="center"/>
              <w:rPr>
                <w:b/>
                <w:sz w:val="20"/>
              </w:rPr>
            </w:pPr>
            <w:r w:rsidRPr="00F94242">
              <w:rPr>
                <w:b/>
                <w:sz w:val="20"/>
              </w:rPr>
              <w:t>Kaina</w:t>
            </w:r>
            <w:r w:rsidR="00207426">
              <w:rPr>
                <w:b/>
                <w:sz w:val="20"/>
              </w:rPr>
              <w:t>,</w:t>
            </w:r>
            <w:r w:rsidRPr="00F94242">
              <w:rPr>
                <w:b/>
                <w:sz w:val="20"/>
              </w:rPr>
              <w:t xml:space="preserve"> Eur</w:t>
            </w:r>
          </w:p>
          <w:p w14:paraId="7485B971" w14:textId="77777777" w:rsidR="002A05D4" w:rsidRPr="00F94242" w:rsidRDefault="002A05D4" w:rsidP="006350A6">
            <w:pPr>
              <w:jc w:val="center"/>
              <w:rPr>
                <w:b/>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280C6D" w14:textId="77777777" w:rsidR="002A05D4" w:rsidRPr="00F94242" w:rsidRDefault="002A05D4" w:rsidP="006350A6">
            <w:pPr>
              <w:jc w:val="center"/>
              <w:rPr>
                <w:b/>
                <w:sz w:val="20"/>
              </w:rPr>
            </w:pPr>
            <w:r w:rsidRPr="00F94242">
              <w:rPr>
                <w:b/>
                <w:sz w:val="20"/>
              </w:rPr>
              <w:t>Suma</w:t>
            </w:r>
            <w:r w:rsidR="00207426">
              <w:rPr>
                <w:b/>
                <w:sz w:val="20"/>
              </w:rPr>
              <w:t>,</w:t>
            </w:r>
          </w:p>
          <w:p w14:paraId="20718C7D" w14:textId="77777777" w:rsidR="002A05D4" w:rsidRPr="00F94242" w:rsidRDefault="002A05D4" w:rsidP="006350A6">
            <w:pPr>
              <w:jc w:val="center"/>
              <w:rPr>
                <w:b/>
                <w:sz w:val="20"/>
              </w:rPr>
            </w:pPr>
            <w:r w:rsidRPr="00F94242">
              <w:rPr>
                <w:b/>
                <w:sz w:val="20"/>
              </w:rPr>
              <w:t>Eur</w:t>
            </w:r>
          </w:p>
          <w:p w14:paraId="3F27578D" w14:textId="77777777" w:rsidR="002A05D4" w:rsidRPr="00F94242" w:rsidRDefault="002A05D4" w:rsidP="006350A6">
            <w:pPr>
              <w:jc w:val="center"/>
              <w:rPr>
                <w:b/>
                <w:sz w:val="20"/>
              </w:rPr>
            </w:pPr>
          </w:p>
        </w:tc>
        <w:tc>
          <w:tcPr>
            <w:tcW w:w="1527" w:type="dxa"/>
            <w:tcBorders>
              <w:top w:val="single" w:sz="4" w:space="0" w:color="auto"/>
              <w:left w:val="single" w:sz="4" w:space="0" w:color="auto"/>
              <w:bottom w:val="single" w:sz="4" w:space="0" w:color="auto"/>
              <w:right w:val="single" w:sz="4" w:space="0" w:color="auto"/>
            </w:tcBorders>
          </w:tcPr>
          <w:p w14:paraId="63568247" w14:textId="77777777" w:rsidR="002A05D4" w:rsidRPr="00F94242" w:rsidRDefault="002A05D4" w:rsidP="006350A6">
            <w:pPr>
              <w:jc w:val="center"/>
              <w:rPr>
                <w:b/>
                <w:sz w:val="20"/>
              </w:rPr>
            </w:pPr>
            <w:r w:rsidRPr="00F94242">
              <w:rPr>
                <w:b/>
                <w:sz w:val="20"/>
              </w:rPr>
              <w:t>Buvimo vieta</w:t>
            </w:r>
          </w:p>
        </w:tc>
      </w:tr>
      <w:tr w:rsidR="002A05D4" w:rsidRPr="00F94242" w14:paraId="04872859" w14:textId="77777777" w:rsidTr="006350A6">
        <w:trPr>
          <w:jc w:val="center"/>
        </w:trPr>
        <w:tc>
          <w:tcPr>
            <w:tcW w:w="7907" w:type="dxa"/>
            <w:gridSpan w:val="6"/>
            <w:tcBorders>
              <w:top w:val="single" w:sz="4" w:space="0" w:color="auto"/>
              <w:left w:val="single" w:sz="4" w:space="0" w:color="auto"/>
              <w:bottom w:val="single" w:sz="4" w:space="0" w:color="auto"/>
              <w:right w:val="nil"/>
            </w:tcBorders>
            <w:shd w:val="clear" w:color="auto" w:fill="auto"/>
            <w:vAlign w:val="center"/>
          </w:tcPr>
          <w:p w14:paraId="4EECFC4D" w14:textId="77777777" w:rsidR="002A05D4" w:rsidRPr="00F94242" w:rsidRDefault="002A05D4" w:rsidP="006350A6">
            <w:pPr>
              <w:jc w:val="center"/>
              <w:rPr>
                <w:b/>
                <w:sz w:val="20"/>
              </w:rPr>
            </w:pPr>
            <w:r w:rsidRPr="00F94242">
              <w:rPr>
                <w:b/>
                <w:sz w:val="20"/>
              </w:rPr>
              <w:t xml:space="preserve">Gauta iš </w:t>
            </w:r>
            <w:r w:rsidRPr="00C02CB7">
              <w:rPr>
                <w:b/>
                <w:sz w:val="20"/>
              </w:rPr>
              <w:t>Turto valdymo ir ūkio departamento prie Lietuvos Respublikos vidaus reikalų ministerijos</w:t>
            </w:r>
          </w:p>
        </w:tc>
        <w:tc>
          <w:tcPr>
            <w:tcW w:w="1527" w:type="dxa"/>
            <w:tcBorders>
              <w:top w:val="single" w:sz="4" w:space="0" w:color="auto"/>
              <w:left w:val="nil"/>
              <w:bottom w:val="single" w:sz="4" w:space="0" w:color="auto"/>
              <w:right w:val="single" w:sz="4" w:space="0" w:color="auto"/>
            </w:tcBorders>
          </w:tcPr>
          <w:p w14:paraId="7497F461" w14:textId="77777777" w:rsidR="002A05D4" w:rsidRPr="00F94242" w:rsidRDefault="002A05D4" w:rsidP="006350A6">
            <w:pPr>
              <w:jc w:val="center"/>
              <w:rPr>
                <w:b/>
                <w:sz w:val="20"/>
              </w:rPr>
            </w:pPr>
          </w:p>
        </w:tc>
      </w:tr>
      <w:tr w:rsidR="002A05D4" w:rsidRPr="00F94242" w14:paraId="646B4441" w14:textId="77777777" w:rsidTr="006350A6">
        <w:trPr>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5023A297" w14:textId="77777777" w:rsidR="002A05D4" w:rsidRPr="00F94242" w:rsidRDefault="002A05D4" w:rsidP="006350A6">
            <w:pPr>
              <w:jc w:val="center"/>
              <w:rPr>
                <w:sz w:val="20"/>
              </w:rPr>
            </w:pPr>
            <w:r w:rsidRPr="00F94242">
              <w:rPr>
                <w:sz w:val="20"/>
              </w:rPr>
              <w:t>1.</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022166E8" w14:textId="77777777" w:rsidR="002A05D4" w:rsidRPr="00F94242" w:rsidRDefault="002A05D4" w:rsidP="006350A6">
            <w:pPr>
              <w:jc w:val="center"/>
              <w:rPr>
                <w:sz w:val="20"/>
              </w:rPr>
            </w:pPr>
            <w:r w:rsidRPr="00F94242">
              <w:rPr>
                <w:sz w:val="20"/>
              </w:rPr>
              <w:t>200</w:t>
            </w:r>
            <w:r>
              <w:rPr>
                <w:sz w:val="20"/>
              </w:rPr>
              <w:t>7</w:t>
            </w:r>
            <w:r w:rsidRPr="00F94242">
              <w:rPr>
                <w:sz w:val="20"/>
              </w:rPr>
              <w:t>-0</w:t>
            </w:r>
            <w:r>
              <w:rPr>
                <w:sz w:val="20"/>
              </w:rPr>
              <w:t>7</w:t>
            </w:r>
            <w:r w:rsidRPr="00F94242">
              <w:rPr>
                <w:sz w:val="20"/>
              </w:rPr>
              <w:t>-</w:t>
            </w:r>
            <w:r>
              <w:rPr>
                <w:sz w:val="20"/>
              </w:rPr>
              <w:t>30</w:t>
            </w:r>
          </w:p>
          <w:p w14:paraId="567582E9" w14:textId="77777777" w:rsidR="002A05D4" w:rsidRPr="00F94242" w:rsidRDefault="002A05D4" w:rsidP="006350A6">
            <w:pPr>
              <w:jc w:val="center"/>
              <w:rPr>
                <w:sz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52BFA10" w14:textId="77777777" w:rsidR="002A05D4" w:rsidRPr="009F70F3" w:rsidRDefault="002A05D4" w:rsidP="006350A6">
            <w:pPr>
              <w:rPr>
                <w:sz w:val="20"/>
              </w:rPr>
            </w:pPr>
            <w:proofErr w:type="spellStart"/>
            <w:r w:rsidRPr="009F70F3">
              <w:rPr>
                <w:sz w:val="22"/>
                <w:szCs w:val="22"/>
              </w:rPr>
              <w:t>Multifunkcinis</w:t>
            </w:r>
            <w:proofErr w:type="spellEnd"/>
            <w:r w:rsidRPr="009F70F3">
              <w:rPr>
                <w:sz w:val="22"/>
                <w:szCs w:val="22"/>
              </w:rPr>
              <w:t xml:space="preserve"> aparatas </w:t>
            </w:r>
            <w:r w:rsidRPr="00255C42">
              <w:rPr>
                <w:i/>
                <w:iCs/>
                <w:sz w:val="22"/>
                <w:szCs w:val="22"/>
              </w:rPr>
              <w:t>Minolta 1390MF</w:t>
            </w:r>
            <w:r w:rsidRPr="009F70F3">
              <w:rPr>
                <w:sz w:val="22"/>
                <w:szCs w:val="22"/>
              </w:rPr>
              <w:t xml:space="preserve"> (TVŪD_VT) U00656T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252B5A" w14:textId="77777777" w:rsidR="002A05D4" w:rsidRPr="009F70F3" w:rsidRDefault="002A05D4" w:rsidP="006350A6">
            <w:pPr>
              <w:jc w:val="center"/>
              <w:rPr>
                <w:sz w:val="20"/>
              </w:rPr>
            </w:pPr>
            <w:r w:rsidRPr="009F70F3">
              <w:rPr>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FCF922" w14:textId="77777777" w:rsidR="002A05D4" w:rsidRPr="009F70F3" w:rsidRDefault="002A05D4" w:rsidP="006350A6">
            <w:pPr>
              <w:jc w:val="right"/>
              <w:rPr>
                <w:sz w:val="20"/>
              </w:rPr>
            </w:pPr>
            <w:r w:rsidRPr="009F70F3">
              <w:rPr>
                <w:sz w:val="20"/>
              </w:rPr>
              <w:t>273,40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EE543D" w14:textId="77777777" w:rsidR="002A05D4" w:rsidRPr="009F70F3" w:rsidRDefault="002A05D4" w:rsidP="006350A6">
            <w:pPr>
              <w:jc w:val="right"/>
              <w:rPr>
                <w:sz w:val="20"/>
              </w:rPr>
            </w:pPr>
            <w:r w:rsidRPr="009F70F3">
              <w:rPr>
                <w:sz w:val="20"/>
              </w:rPr>
              <w:t>273,40</w:t>
            </w:r>
          </w:p>
        </w:tc>
        <w:tc>
          <w:tcPr>
            <w:tcW w:w="1527" w:type="dxa"/>
            <w:tcBorders>
              <w:top w:val="single" w:sz="4" w:space="0" w:color="auto"/>
              <w:left w:val="single" w:sz="4" w:space="0" w:color="auto"/>
              <w:bottom w:val="single" w:sz="4" w:space="0" w:color="auto"/>
              <w:right w:val="single" w:sz="4" w:space="0" w:color="auto"/>
            </w:tcBorders>
          </w:tcPr>
          <w:p w14:paraId="74225530" w14:textId="77777777" w:rsidR="002A05D4" w:rsidRDefault="002A05D4" w:rsidP="006350A6">
            <w:pPr>
              <w:jc w:val="both"/>
              <w:rPr>
                <w:sz w:val="20"/>
              </w:rPr>
            </w:pPr>
            <w:r>
              <w:rPr>
                <w:sz w:val="20"/>
              </w:rPr>
              <w:t>Veliuonos seniūnija</w:t>
            </w:r>
          </w:p>
          <w:p w14:paraId="642B1902" w14:textId="77777777" w:rsidR="002A05D4" w:rsidRPr="00F94242" w:rsidRDefault="002A05D4" w:rsidP="006350A6">
            <w:pPr>
              <w:jc w:val="both"/>
              <w:rPr>
                <w:sz w:val="20"/>
              </w:rPr>
            </w:pPr>
          </w:p>
        </w:tc>
      </w:tr>
      <w:tr w:rsidR="002A05D4" w:rsidRPr="00BA1EE9" w14:paraId="57B999DA" w14:textId="77777777" w:rsidTr="006350A6">
        <w:trPr>
          <w:trHeight w:val="81"/>
          <w:jc w:val="center"/>
        </w:trPr>
        <w:tc>
          <w:tcPr>
            <w:tcW w:w="522" w:type="dxa"/>
            <w:tcBorders>
              <w:top w:val="single" w:sz="4" w:space="0" w:color="auto"/>
              <w:left w:val="single" w:sz="4" w:space="0" w:color="auto"/>
              <w:bottom w:val="single" w:sz="4" w:space="0" w:color="auto"/>
              <w:right w:val="single" w:sz="4" w:space="0" w:color="auto"/>
            </w:tcBorders>
            <w:shd w:val="clear" w:color="auto" w:fill="auto"/>
          </w:tcPr>
          <w:p w14:paraId="02266C5A" w14:textId="77777777" w:rsidR="002A05D4" w:rsidRPr="00F94242" w:rsidRDefault="002A05D4" w:rsidP="006350A6">
            <w:pPr>
              <w:rPr>
                <w:b/>
                <w:sz w:val="20"/>
              </w:rPr>
            </w:pP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17175A0B" w14:textId="77777777" w:rsidR="002A05D4" w:rsidRPr="00F94242" w:rsidRDefault="002A05D4" w:rsidP="006350A6">
            <w:pPr>
              <w:rPr>
                <w:b/>
                <w:sz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5E604F4" w14:textId="77777777" w:rsidR="002A05D4" w:rsidRPr="009F70F3" w:rsidRDefault="002A05D4" w:rsidP="006350A6">
            <w:pPr>
              <w:rPr>
                <w:b/>
                <w:sz w:val="20"/>
              </w:rPr>
            </w:pPr>
            <w:r w:rsidRPr="009F70F3">
              <w:rPr>
                <w:b/>
                <w:sz w:val="20"/>
              </w:rPr>
              <w:t>Iš viso: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58F4E3" w14:textId="77777777" w:rsidR="002A05D4" w:rsidRPr="009F70F3" w:rsidRDefault="002A05D4" w:rsidP="006350A6">
            <w:pPr>
              <w:jc w:val="center"/>
              <w:rPr>
                <w:b/>
                <w:sz w:val="20"/>
              </w:rPr>
            </w:pPr>
            <w:r w:rsidRPr="009F70F3">
              <w:rPr>
                <w:b/>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B75FD7" w14:textId="77777777" w:rsidR="002A05D4" w:rsidRPr="009F70F3" w:rsidRDefault="002A05D4" w:rsidP="006350A6">
            <w:pPr>
              <w:jc w:val="center"/>
              <w:rPr>
                <w:b/>
                <w:sz w:val="20"/>
              </w:rPr>
            </w:pPr>
            <w:r w:rsidRPr="009F70F3">
              <w:rPr>
                <w:b/>
                <w:sz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E47780" w14:textId="77777777" w:rsidR="002A05D4" w:rsidRPr="009F70F3" w:rsidRDefault="002A05D4" w:rsidP="006350A6">
            <w:pPr>
              <w:jc w:val="right"/>
              <w:rPr>
                <w:b/>
                <w:sz w:val="20"/>
              </w:rPr>
            </w:pPr>
            <w:r w:rsidRPr="009F70F3">
              <w:rPr>
                <w:b/>
                <w:sz w:val="20"/>
              </w:rPr>
              <w:t>273,40</w:t>
            </w:r>
          </w:p>
        </w:tc>
        <w:tc>
          <w:tcPr>
            <w:tcW w:w="1527" w:type="dxa"/>
            <w:tcBorders>
              <w:top w:val="single" w:sz="4" w:space="0" w:color="auto"/>
              <w:left w:val="single" w:sz="4" w:space="0" w:color="auto"/>
              <w:bottom w:val="single" w:sz="4" w:space="0" w:color="auto"/>
              <w:right w:val="single" w:sz="4" w:space="0" w:color="auto"/>
            </w:tcBorders>
          </w:tcPr>
          <w:p w14:paraId="03C92C6A" w14:textId="77777777" w:rsidR="002A05D4" w:rsidRPr="002E1943" w:rsidRDefault="002A05D4" w:rsidP="006350A6">
            <w:pPr>
              <w:jc w:val="right"/>
              <w:rPr>
                <w:b/>
                <w:sz w:val="20"/>
              </w:rPr>
            </w:pPr>
          </w:p>
        </w:tc>
      </w:tr>
    </w:tbl>
    <w:p w14:paraId="065014A5" w14:textId="77777777" w:rsidR="002A05D4" w:rsidRDefault="002A05D4" w:rsidP="002A05D4">
      <w:pPr>
        <w:pStyle w:val="Antrats"/>
        <w:tabs>
          <w:tab w:val="clear" w:pos="4153"/>
          <w:tab w:val="clear" w:pos="8306"/>
        </w:tabs>
        <w:jc w:val="center"/>
      </w:pPr>
    </w:p>
    <w:p w14:paraId="4934A641" w14:textId="77777777" w:rsidR="002A05D4" w:rsidRDefault="002A05D4" w:rsidP="002A05D4">
      <w:pPr>
        <w:pStyle w:val="Antrats"/>
        <w:tabs>
          <w:tab w:val="clear" w:pos="4153"/>
          <w:tab w:val="clear" w:pos="8306"/>
        </w:tabs>
        <w:jc w:val="center"/>
      </w:pPr>
    </w:p>
    <w:p w14:paraId="03DADAD1" w14:textId="77777777" w:rsidR="002A05D4" w:rsidRDefault="002A05D4" w:rsidP="002A05D4">
      <w:pPr>
        <w:pStyle w:val="Antrats"/>
        <w:tabs>
          <w:tab w:val="clear" w:pos="4153"/>
          <w:tab w:val="clear" w:pos="8306"/>
        </w:tabs>
        <w:jc w:val="center"/>
      </w:pPr>
      <w:r>
        <w:t>___________________________</w:t>
      </w:r>
    </w:p>
    <w:p w14:paraId="7E09372C" w14:textId="77777777" w:rsidR="002A05D4" w:rsidRDefault="002A05D4" w:rsidP="002A05D4">
      <w:pPr>
        <w:pStyle w:val="Antrats"/>
        <w:tabs>
          <w:tab w:val="clear" w:pos="4153"/>
          <w:tab w:val="clear" w:pos="8306"/>
        </w:tabs>
      </w:pPr>
    </w:p>
    <w:p w14:paraId="42969C7A" w14:textId="77777777" w:rsidR="002A05D4" w:rsidRDefault="002A05D4" w:rsidP="00F27C80">
      <w:pPr>
        <w:pStyle w:val="Antrats"/>
        <w:tabs>
          <w:tab w:val="clear" w:pos="4153"/>
          <w:tab w:val="clear" w:pos="8306"/>
          <w:tab w:val="left" w:pos="709"/>
        </w:tabs>
      </w:pPr>
    </w:p>
    <w:p w14:paraId="26FDDA26" w14:textId="77777777" w:rsidR="002A05D4" w:rsidRDefault="002A05D4" w:rsidP="00F27C80">
      <w:pPr>
        <w:pStyle w:val="Antrats"/>
        <w:tabs>
          <w:tab w:val="clear" w:pos="4153"/>
          <w:tab w:val="clear" w:pos="8306"/>
          <w:tab w:val="left" w:pos="709"/>
        </w:tabs>
      </w:pPr>
    </w:p>
    <w:p w14:paraId="73A6B7DF" w14:textId="77777777" w:rsidR="00207426" w:rsidRDefault="00207426" w:rsidP="00F27C80">
      <w:pPr>
        <w:pStyle w:val="Antrats"/>
        <w:tabs>
          <w:tab w:val="clear" w:pos="4153"/>
          <w:tab w:val="clear" w:pos="8306"/>
          <w:tab w:val="left" w:pos="709"/>
        </w:tabs>
      </w:pPr>
    </w:p>
    <w:p w14:paraId="5DE8DE92" w14:textId="77777777" w:rsidR="00207426" w:rsidRDefault="00207426" w:rsidP="00F27C80">
      <w:pPr>
        <w:pStyle w:val="Antrats"/>
        <w:tabs>
          <w:tab w:val="clear" w:pos="4153"/>
          <w:tab w:val="clear" w:pos="8306"/>
          <w:tab w:val="left" w:pos="709"/>
        </w:tabs>
      </w:pPr>
    </w:p>
    <w:p w14:paraId="49AF6AEB" w14:textId="77777777" w:rsidR="00207426" w:rsidRDefault="00207426" w:rsidP="00F27C80">
      <w:pPr>
        <w:pStyle w:val="Antrats"/>
        <w:tabs>
          <w:tab w:val="clear" w:pos="4153"/>
          <w:tab w:val="clear" w:pos="8306"/>
          <w:tab w:val="left" w:pos="709"/>
        </w:tabs>
      </w:pPr>
    </w:p>
    <w:p w14:paraId="69A59814" w14:textId="77777777" w:rsidR="00207426" w:rsidRDefault="00207426" w:rsidP="00F27C80">
      <w:pPr>
        <w:pStyle w:val="Antrats"/>
        <w:tabs>
          <w:tab w:val="clear" w:pos="4153"/>
          <w:tab w:val="clear" w:pos="8306"/>
          <w:tab w:val="left" w:pos="709"/>
        </w:tabs>
      </w:pPr>
    </w:p>
    <w:p w14:paraId="10C827E3" w14:textId="77777777" w:rsidR="00207426" w:rsidRDefault="00207426" w:rsidP="00F27C80">
      <w:pPr>
        <w:pStyle w:val="Antrats"/>
        <w:tabs>
          <w:tab w:val="clear" w:pos="4153"/>
          <w:tab w:val="clear" w:pos="8306"/>
          <w:tab w:val="left" w:pos="709"/>
        </w:tabs>
      </w:pPr>
    </w:p>
    <w:p w14:paraId="69AEE32A" w14:textId="77777777" w:rsidR="00207426" w:rsidRDefault="00207426" w:rsidP="00F27C80">
      <w:pPr>
        <w:pStyle w:val="Antrats"/>
        <w:tabs>
          <w:tab w:val="clear" w:pos="4153"/>
          <w:tab w:val="clear" w:pos="8306"/>
          <w:tab w:val="left" w:pos="709"/>
        </w:tabs>
      </w:pPr>
    </w:p>
    <w:p w14:paraId="754DA8D5" w14:textId="77777777" w:rsidR="00207426" w:rsidRDefault="00207426" w:rsidP="00F27C80">
      <w:pPr>
        <w:pStyle w:val="Antrats"/>
        <w:tabs>
          <w:tab w:val="clear" w:pos="4153"/>
          <w:tab w:val="clear" w:pos="8306"/>
          <w:tab w:val="left" w:pos="709"/>
        </w:tabs>
      </w:pPr>
    </w:p>
    <w:p w14:paraId="3F52E6C5" w14:textId="77777777" w:rsidR="00207426" w:rsidRDefault="00207426" w:rsidP="00F27C80">
      <w:pPr>
        <w:pStyle w:val="Antrats"/>
        <w:tabs>
          <w:tab w:val="clear" w:pos="4153"/>
          <w:tab w:val="clear" w:pos="8306"/>
          <w:tab w:val="left" w:pos="709"/>
        </w:tabs>
      </w:pPr>
    </w:p>
    <w:p w14:paraId="6A6BE2EA" w14:textId="77777777" w:rsidR="00207426" w:rsidRDefault="00207426" w:rsidP="00F27C80">
      <w:pPr>
        <w:pStyle w:val="Antrats"/>
        <w:tabs>
          <w:tab w:val="clear" w:pos="4153"/>
          <w:tab w:val="clear" w:pos="8306"/>
          <w:tab w:val="left" w:pos="709"/>
        </w:tabs>
      </w:pPr>
    </w:p>
    <w:p w14:paraId="47ED128F" w14:textId="77777777" w:rsidR="00207426" w:rsidRDefault="00207426" w:rsidP="00F27C80">
      <w:pPr>
        <w:pStyle w:val="Antrats"/>
        <w:tabs>
          <w:tab w:val="clear" w:pos="4153"/>
          <w:tab w:val="clear" w:pos="8306"/>
          <w:tab w:val="left" w:pos="709"/>
        </w:tabs>
      </w:pPr>
    </w:p>
    <w:p w14:paraId="6CEDD2D6" w14:textId="77777777" w:rsidR="00207426" w:rsidRDefault="00207426" w:rsidP="00F27C80">
      <w:pPr>
        <w:pStyle w:val="Antrats"/>
        <w:tabs>
          <w:tab w:val="clear" w:pos="4153"/>
          <w:tab w:val="clear" w:pos="8306"/>
          <w:tab w:val="left" w:pos="709"/>
        </w:tabs>
      </w:pPr>
    </w:p>
    <w:p w14:paraId="7ABE423E" w14:textId="77777777" w:rsidR="00207426" w:rsidRDefault="00207426" w:rsidP="00F27C80">
      <w:pPr>
        <w:pStyle w:val="Antrats"/>
        <w:tabs>
          <w:tab w:val="clear" w:pos="4153"/>
          <w:tab w:val="clear" w:pos="8306"/>
          <w:tab w:val="left" w:pos="709"/>
        </w:tabs>
      </w:pPr>
    </w:p>
    <w:p w14:paraId="700030F1" w14:textId="77777777" w:rsidR="00207426" w:rsidRDefault="00207426" w:rsidP="00F27C80">
      <w:pPr>
        <w:pStyle w:val="Antrats"/>
        <w:tabs>
          <w:tab w:val="clear" w:pos="4153"/>
          <w:tab w:val="clear" w:pos="8306"/>
          <w:tab w:val="left" w:pos="709"/>
        </w:tabs>
      </w:pPr>
    </w:p>
    <w:p w14:paraId="52628775" w14:textId="77777777" w:rsidR="00207426" w:rsidRDefault="00207426" w:rsidP="00F27C80">
      <w:pPr>
        <w:pStyle w:val="Antrats"/>
        <w:tabs>
          <w:tab w:val="clear" w:pos="4153"/>
          <w:tab w:val="clear" w:pos="8306"/>
          <w:tab w:val="left" w:pos="709"/>
        </w:tabs>
      </w:pPr>
    </w:p>
    <w:p w14:paraId="28F381BA" w14:textId="77777777" w:rsidR="00207426" w:rsidRDefault="00207426" w:rsidP="00F27C80">
      <w:pPr>
        <w:pStyle w:val="Antrats"/>
        <w:tabs>
          <w:tab w:val="clear" w:pos="4153"/>
          <w:tab w:val="clear" w:pos="8306"/>
          <w:tab w:val="left" w:pos="709"/>
        </w:tabs>
      </w:pPr>
    </w:p>
    <w:p w14:paraId="20C47777" w14:textId="77777777" w:rsidR="00207426" w:rsidRDefault="00207426" w:rsidP="00F27C80">
      <w:pPr>
        <w:pStyle w:val="Antrats"/>
        <w:tabs>
          <w:tab w:val="clear" w:pos="4153"/>
          <w:tab w:val="clear" w:pos="8306"/>
          <w:tab w:val="left" w:pos="709"/>
        </w:tabs>
      </w:pPr>
    </w:p>
    <w:p w14:paraId="2C27E13B" w14:textId="77777777" w:rsidR="00207426" w:rsidRDefault="00207426" w:rsidP="00F27C80">
      <w:pPr>
        <w:pStyle w:val="Antrats"/>
        <w:tabs>
          <w:tab w:val="clear" w:pos="4153"/>
          <w:tab w:val="clear" w:pos="8306"/>
          <w:tab w:val="left" w:pos="709"/>
        </w:tabs>
      </w:pPr>
    </w:p>
    <w:p w14:paraId="10F85579" w14:textId="77777777" w:rsidR="00207426" w:rsidRDefault="00207426" w:rsidP="00F27C80">
      <w:pPr>
        <w:pStyle w:val="Antrats"/>
        <w:tabs>
          <w:tab w:val="clear" w:pos="4153"/>
          <w:tab w:val="clear" w:pos="8306"/>
          <w:tab w:val="left" w:pos="709"/>
        </w:tabs>
      </w:pPr>
    </w:p>
    <w:p w14:paraId="21F3CFE9" w14:textId="77777777" w:rsidR="00207426" w:rsidRDefault="00207426" w:rsidP="00F27C80">
      <w:pPr>
        <w:pStyle w:val="Antrats"/>
        <w:tabs>
          <w:tab w:val="clear" w:pos="4153"/>
          <w:tab w:val="clear" w:pos="8306"/>
          <w:tab w:val="left" w:pos="709"/>
        </w:tabs>
      </w:pPr>
    </w:p>
    <w:p w14:paraId="217BE607" w14:textId="77777777" w:rsidR="00207426" w:rsidRDefault="00207426" w:rsidP="00F27C80">
      <w:pPr>
        <w:pStyle w:val="Antrats"/>
        <w:tabs>
          <w:tab w:val="clear" w:pos="4153"/>
          <w:tab w:val="clear" w:pos="8306"/>
          <w:tab w:val="left" w:pos="709"/>
        </w:tabs>
      </w:pPr>
    </w:p>
    <w:p w14:paraId="29345FDA" w14:textId="77777777" w:rsidR="00207426" w:rsidRDefault="00207426" w:rsidP="00F27C80">
      <w:pPr>
        <w:pStyle w:val="Antrats"/>
        <w:tabs>
          <w:tab w:val="clear" w:pos="4153"/>
          <w:tab w:val="clear" w:pos="8306"/>
          <w:tab w:val="left" w:pos="709"/>
        </w:tabs>
      </w:pPr>
    </w:p>
    <w:p w14:paraId="594E08B5" w14:textId="77777777" w:rsidR="00207426" w:rsidRDefault="00207426" w:rsidP="00F27C80">
      <w:pPr>
        <w:pStyle w:val="Antrats"/>
        <w:tabs>
          <w:tab w:val="clear" w:pos="4153"/>
          <w:tab w:val="clear" w:pos="8306"/>
          <w:tab w:val="left" w:pos="709"/>
        </w:tabs>
      </w:pPr>
    </w:p>
    <w:p w14:paraId="21B0F1C8" w14:textId="77777777" w:rsidR="00207426" w:rsidRDefault="00207426" w:rsidP="00F27C80">
      <w:pPr>
        <w:pStyle w:val="Antrats"/>
        <w:tabs>
          <w:tab w:val="clear" w:pos="4153"/>
          <w:tab w:val="clear" w:pos="8306"/>
          <w:tab w:val="left" w:pos="709"/>
        </w:tabs>
      </w:pPr>
    </w:p>
    <w:p w14:paraId="1C3839F5" w14:textId="77777777" w:rsidR="00207426" w:rsidRDefault="00207426" w:rsidP="00F27C80">
      <w:pPr>
        <w:pStyle w:val="Antrats"/>
        <w:tabs>
          <w:tab w:val="clear" w:pos="4153"/>
          <w:tab w:val="clear" w:pos="8306"/>
          <w:tab w:val="left" w:pos="709"/>
        </w:tabs>
      </w:pPr>
    </w:p>
    <w:p w14:paraId="34143D9A" w14:textId="77777777" w:rsidR="00207426" w:rsidRDefault="00207426" w:rsidP="00F27C80">
      <w:pPr>
        <w:pStyle w:val="Antrats"/>
        <w:tabs>
          <w:tab w:val="clear" w:pos="4153"/>
          <w:tab w:val="clear" w:pos="8306"/>
          <w:tab w:val="left" w:pos="709"/>
        </w:tabs>
      </w:pPr>
    </w:p>
    <w:p w14:paraId="078C0F5F" w14:textId="77777777" w:rsidR="00207426" w:rsidRDefault="00207426" w:rsidP="00F27C80">
      <w:pPr>
        <w:pStyle w:val="Antrats"/>
        <w:tabs>
          <w:tab w:val="clear" w:pos="4153"/>
          <w:tab w:val="clear" w:pos="8306"/>
          <w:tab w:val="left" w:pos="709"/>
        </w:tabs>
      </w:pPr>
    </w:p>
    <w:p w14:paraId="23365B7F" w14:textId="77777777" w:rsidR="00207426" w:rsidRDefault="00207426" w:rsidP="00F27C80">
      <w:pPr>
        <w:pStyle w:val="Antrats"/>
        <w:tabs>
          <w:tab w:val="clear" w:pos="4153"/>
          <w:tab w:val="clear" w:pos="8306"/>
          <w:tab w:val="left" w:pos="709"/>
        </w:tabs>
      </w:pPr>
    </w:p>
    <w:p w14:paraId="7760E283" w14:textId="77777777" w:rsidR="002E1F99" w:rsidRDefault="002E1F99" w:rsidP="002E1F99">
      <w:pPr>
        <w:pStyle w:val="Pavadinimas"/>
        <w:jc w:val="left"/>
        <w:rPr>
          <w:b w:val="0"/>
        </w:rPr>
      </w:pPr>
    </w:p>
    <w:p w14:paraId="5ADEB173" w14:textId="77777777" w:rsidR="00B668F0" w:rsidRDefault="00B668F0" w:rsidP="00B668F0">
      <w:pPr>
        <w:pStyle w:val="Pavadinimas"/>
        <w:pBdr>
          <w:bottom w:val="single" w:sz="12" w:space="1" w:color="auto"/>
        </w:pBdr>
      </w:pPr>
      <w:r>
        <w:t>JURBARKO RAJONO SAVIVALDYBĖS ADMINISTRACIJOS</w:t>
      </w:r>
    </w:p>
    <w:p w14:paraId="2C4A7E57" w14:textId="77777777" w:rsidR="00B668F0" w:rsidRDefault="002A05D4" w:rsidP="00B668F0">
      <w:pPr>
        <w:pStyle w:val="Pavadinimas"/>
        <w:pBdr>
          <w:bottom w:val="single" w:sz="12" w:space="1" w:color="auto"/>
        </w:pBdr>
      </w:pPr>
      <w:r>
        <w:t xml:space="preserve">INFRASTRUKTŪROS IR TURTO </w:t>
      </w:r>
      <w:r w:rsidR="00B668F0">
        <w:t>SKYRIUS</w:t>
      </w:r>
    </w:p>
    <w:p w14:paraId="40DDA938" w14:textId="77777777" w:rsidR="00B668F0" w:rsidRDefault="00B668F0" w:rsidP="00B668F0">
      <w:pPr>
        <w:pStyle w:val="Pavadinimas"/>
        <w:pBdr>
          <w:bottom w:val="single" w:sz="12" w:space="1" w:color="auto"/>
        </w:pBdr>
      </w:pPr>
    </w:p>
    <w:p w14:paraId="12B1AC7A" w14:textId="77777777" w:rsidR="00B668F0" w:rsidRDefault="00B668F0" w:rsidP="00B668F0">
      <w:pPr>
        <w:pStyle w:val="Pavadinimas"/>
        <w:pBdr>
          <w:bottom w:val="single" w:sz="12" w:space="1" w:color="auto"/>
        </w:pBdr>
      </w:pPr>
    </w:p>
    <w:p w14:paraId="453283B6" w14:textId="77777777" w:rsidR="002E1F99" w:rsidRDefault="002E1F99" w:rsidP="002E1F99">
      <w:pPr>
        <w:pStyle w:val="Paantrat"/>
      </w:pPr>
    </w:p>
    <w:p w14:paraId="3DF3AA38" w14:textId="77777777" w:rsidR="002E1F99" w:rsidRDefault="002E1F99" w:rsidP="002E1F99">
      <w:pPr>
        <w:pStyle w:val="Paantrat"/>
      </w:pPr>
      <w:r>
        <w:t>AIŠKINAMASIS RAŠTAS</w:t>
      </w:r>
    </w:p>
    <w:p w14:paraId="47D5FCA9" w14:textId="77777777" w:rsidR="002E1F99" w:rsidRDefault="002E1F99" w:rsidP="002E1F99">
      <w:pPr>
        <w:jc w:val="center"/>
        <w:rPr>
          <w:caps/>
        </w:rPr>
      </w:pPr>
    </w:p>
    <w:p w14:paraId="774AC2D2"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05CC1">
        <w:rPr>
          <w:b/>
        </w:rPr>
        <w:fldChar w:fldCharType="begin">
          <w:ffData>
            <w:name w:val="DOC_DATA"/>
            <w:enabled/>
            <w:calcOnExit w:val="0"/>
            <w:textInput>
              <w:default w:val="{$DOC_DATA}"/>
            </w:textInput>
          </w:ffData>
        </w:fldChar>
      </w:r>
      <w:r>
        <w:rPr>
          <w:b/>
        </w:rPr>
        <w:instrText xml:space="preserve"> FORMTEXT </w:instrText>
      </w:r>
      <w:r w:rsidR="00205CC1">
        <w:rPr>
          <w:b/>
        </w:rPr>
      </w:r>
      <w:r w:rsidR="00205CC1">
        <w:rPr>
          <w:b/>
        </w:rPr>
        <w:fldChar w:fldCharType="separate"/>
      </w:r>
      <w:r>
        <w:rPr>
          <w:b/>
          <w:noProof/>
        </w:rPr>
        <w:t>DĖL VALSTYBĖS TURTO NURAŠYMO</w:t>
      </w:r>
      <w:r w:rsidR="00205CC1">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A20F3EB" w14:textId="77777777" w:rsidR="002E1F99" w:rsidRDefault="002E1F99" w:rsidP="002E1F99">
      <w:pPr>
        <w:tabs>
          <w:tab w:val="left" w:pos="567"/>
        </w:tabs>
        <w:jc w:val="center"/>
      </w:pPr>
    </w:p>
    <w:p w14:paraId="2D3A3B24" w14:textId="77777777" w:rsidR="002E1F99" w:rsidRDefault="002E1F99" w:rsidP="002E1F99">
      <w:pPr>
        <w:tabs>
          <w:tab w:val="left" w:pos="567"/>
        </w:tabs>
        <w:jc w:val="center"/>
      </w:pPr>
    </w:p>
    <w:p w14:paraId="2DFB9378" w14:textId="77777777" w:rsidR="00001758" w:rsidRDefault="00205CC1"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p>
    <w:p w14:paraId="27552FB2" w14:textId="77777777" w:rsidR="002E1F99" w:rsidRDefault="002E1F99" w:rsidP="002E1F99">
      <w:pPr>
        <w:tabs>
          <w:tab w:val="left" w:pos="0"/>
        </w:tabs>
        <w:jc w:val="center"/>
      </w:pPr>
      <w:r>
        <w:t>Jurbarkas</w:t>
      </w:r>
    </w:p>
    <w:p w14:paraId="0A1395FC" w14:textId="77777777" w:rsidR="002E1F99" w:rsidRDefault="002E1F99" w:rsidP="002E1F99">
      <w:pPr>
        <w:tabs>
          <w:tab w:val="left" w:pos="0"/>
        </w:tabs>
        <w:jc w:val="center"/>
      </w:pPr>
    </w:p>
    <w:p w14:paraId="2C6DA19D" w14:textId="77777777" w:rsidR="002E1F99" w:rsidRDefault="002E1F99" w:rsidP="002E1F99">
      <w:pPr>
        <w:tabs>
          <w:tab w:val="left" w:pos="0"/>
        </w:tabs>
        <w:jc w:val="center"/>
      </w:pPr>
    </w:p>
    <w:p w14:paraId="04DDDF4D" w14:textId="77777777" w:rsidR="006A29E6" w:rsidRDefault="006A29E6" w:rsidP="006A29E6"/>
    <w:tbl>
      <w:tblPr>
        <w:tblW w:w="0" w:type="auto"/>
        <w:tblLook w:val="0000" w:firstRow="0" w:lastRow="0" w:firstColumn="0" w:lastColumn="0" w:noHBand="0" w:noVBand="0"/>
      </w:tblPr>
      <w:tblGrid>
        <w:gridCol w:w="9525"/>
      </w:tblGrid>
      <w:tr w:rsidR="006A29E6" w14:paraId="0E2FFDAD" w14:textId="77777777" w:rsidTr="007371F4">
        <w:tc>
          <w:tcPr>
            <w:tcW w:w="9854" w:type="dxa"/>
          </w:tcPr>
          <w:p w14:paraId="4ECC4997" w14:textId="77777777" w:rsidR="006A29E6" w:rsidRDefault="006A29E6" w:rsidP="007371F4">
            <w:pPr>
              <w:tabs>
                <w:tab w:val="left" w:pos="0"/>
              </w:tabs>
              <w:rPr>
                <w:b/>
                <w:bCs/>
                <w:sz w:val="22"/>
              </w:rPr>
            </w:pPr>
            <w:r>
              <w:rPr>
                <w:b/>
                <w:bCs/>
                <w:i/>
                <w:iCs/>
                <w:sz w:val="22"/>
              </w:rPr>
              <w:t>1. Parengto projekto tikslai ir uždaviniai.</w:t>
            </w:r>
          </w:p>
        </w:tc>
      </w:tr>
      <w:tr w:rsidR="006A29E6" w14:paraId="07AB8E96" w14:textId="77777777" w:rsidTr="007371F4">
        <w:tc>
          <w:tcPr>
            <w:tcW w:w="9854" w:type="dxa"/>
          </w:tcPr>
          <w:p w14:paraId="622384D3" w14:textId="77777777" w:rsidR="006A29E6" w:rsidRDefault="002A05D4" w:rsidP="007371F4">
            <w:pPr>
              <w:tabs>
                <w:tab w:val="left" w:pos="0"/>
              </w:tabs>
              <w:jc w:val="both"/>
              <w:rPr>
                <w:sz w:val="22"/>
              </w:rPr>
            </w:pPr>
            <w:r w:rsidRPr="002A05D4">
              <w:rPr>
                <w:i/>
                <w:sz w:val="22"/>
              </w:rPr>
              <w:t>Nurašyti ir likviduoti nusidėvėjusį turtą.</w:t>
            </w:r>
          </w:p>
        </w:tc>
      </w:tr>
      <w:tr w:rsidR="006A29E6" w14:paraId="51ADF60E" w14:textId="77777777" w:rsidTr="007371F4">
        <w:tc>
          <w:tcPr>
            <w:tcW w:w="9854" w:type="dxa"/>
          </w:tcPr>
          <w:p w14:paraId="5B89D49A"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428D5C75" w14:textId="77777777" w:rsidTr="007371F4">
        <w:tc>
          <w:tcPr>
            <w:tcW w:w="9854" w:type="dxa"/>
          </w:tcPr>
          <w:p w14:paraId="19C55653" w14:textId="77777777" w:rsidR="006A29E6" w:rsidRPr="002A05D4" w:rsidRDefault="002A05D4" w:rsidP="007371F4">
            <w:pPr>
              <w:jc w:val="both"/>
              <w:rPr>
                <w:i/>
                <w:iCs/>
                <w:sz w:val="22"/>
              </w:rPr>
            </w:pPr>
            <w:r>
              <w:rPr>
                <w:i/>
                <w:iCs/>
                <w:sz w:val="22"/>
              </w:rPr>
              <w:t xml:space="preserve">Iš </w:t>
            </w:r>
            <w:r w:rsidRPr="003B65CC">
              <w:rPr>
                <w:i/>
                <w:iCs/>
                <w:sz w:val="22"/>
              </w:rPr>
              <w:t>Turto valdymo ir ūkio departamento prie L</w:t>
            </w:r>
            <w:r>
              <w:rPr>
                <w:i/>
                <w:iCs/>
                <w:sz w:val="22"/>
              </w:rPr>
              <w:t>R</w:t>
            </w:r>
            <w:r w:rsidRPr="003B65CC">
              <w:rPr>
                <w:i/>
                <w:iCs/>
                <w:sz w:val="22"/>
              </w:rPr>
              <w:t xml:space="preserve"> vidaus reikalų ministerijos</w:t>
            </w:r>
            <w:r>
              <w:rPr>
                <w:i/>
                <w:iCs/>
                <w:sz w:val="22"/>
              </w:rPr>
              <w:t xml:space="preserve">, </w:t>
            </w:r>
            <w:r w:rsidRPr="003B65CC">
              <w:rPr>
                <w:i/>
                <w:iCs/>
                <w:sz w:val="22"/>
              </w:rPr>
              <w:t xml:space="preserve">Lietuvos Respublikos kultūros ministerijos, Valstybinės mokesčių inspekcijos prie LR Finansų ministerijos ir LR Žemės ūkio ministerijos </w:t>
            </w:r>
            <w:r>
              <w:rPr>
                <w:i/>
                <w:iCs/>
                <w:sz w:val="22"/>
              </w:rPr>
              <w:t>gauti leidimai nurašyti turtą.</w:t>
            </w:r>
          </w:p>
        </w:tc>
      </w:tr>
      <w:tr w:rsidR="006A29E6" w14:paraId="3B0E86D4" w14:textId="77777777" w:rsidTr="007371F4">
        <w:tc>
          <w:tcPr>
            <w:tcW w:w="9854" w:type="dxa"/>
          </w:tcPr>
          <w:p w14:paraId="4420D815" w14:textId="77777777" w:rsidR="006A29E6" w:rsidRDefault="006A29E6" w:rsidP="007371F4">
            <w:pPr>
              <w:tabs>
                <w:tab w:val="left" w:pos="0"/>
              </w:tabs>
              <w:rPr>
                <w:b/>
                <w:bCs/>
                <w:i/>
                <w:iCs/>
                <w:sz w:val="22"/>
              </w:rPr>
            </w:pPr>
            <w:r>
              <w:rPr>
                <w:b/>
                <w:bCs/>
                <w:i/>
                <w:iCs/>
                <w:sz w:val="22"/>
              </w:rPr>
              <w:t>3. Kokių pozityvių rezultatų laukiama.</w:t>
            </w:r>
          </w:p>
        </w:tc>
      </w:tr>
      <w:tr w:rsidR="006A29E6" w14:paraId="2B4EBDAE" w14:textId="77777777" w:rsidTr="007371F4">
        <w:tc>
          <w:tcPr>
            <w:tcW w:w="9854" w:type="dxa"/>
          </w:tcPr>
          <w:p w14:paraId="37574DC1" w14:textId="77777777" w:rsidR="006A29E6" w:rsidRDefault="007F2D7F" w:rsidP="007371F4">
            <w:pPr>
              <w:tabs>
                <w:tab w:val="left" w:pos="0"/>
              </w:tabs>
              <w:jc w:val="both"/>
              <w:rPr>
                <w:sz w:val="22"/>
              </w:rPr>
            </w:pPr>
            <w:r w:rsidRPr="007F2D7F">
              <w:rPr>
                <w:i/>
                <w:sz w:val="22"/>
              </w:rPr>
              <w:t>Bus nurašytas ir likviduotas veikloje nebenaudojamas turtas</w:t>
            </w:r>
          </w:p>
        </w:tc>
      </w:tr>
      <w:tr w:rsidR="006A29E6" w14:paraId="6301964F" w14:textId="77777777" w:rsidTr="007371F4">
        <w:tc>
          <w:tcPr>
            <w:tcW w:w="9854" w:type="dxa"/>
          </w:tcPr>
          <w:p w14:paraId="06CF8A84"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24412A0" w14:textId="77777777" w:rsidTr="007371F4">
        <w:tc>
          <w:tcPr>
            <w:tcW w:w="9854" w:type="dxa"/>
          </w:tcPr>
          <w:p w14:paraId="4EF042EB" w14:textId="77777777" w:rsidR="006A29E6" w:rsidRPr="007F2D7F" w:rsidRDefault="007F2D7F" w:rsidP="007371F4">
            <w:pPr>
              <w:tabs>
                <w:tab w:val="left" w:pos="0"/>
              </w:tabs>
              <w:jc w:val="both"/>
              <w:rPr>
                <w:sz w:val="22"/>
                <w:szCs w:val="22"/>
              </w:rPr>
            </w:pPr>
            <w:r w:rsidRPr="007F2D7F">
              <w:rPr>
                <w:i/>
                <w:sz w:val="22"/>
                <w:szCs w:val="22"/>
              </w:rPr>
              <w:t>Nėra</w:t>
            </w:r>
          </w:p>
        </w:tc>
      </w:tr>
      <w:tr w:rsidR="006A29E6" w14:paraId="5A0D2B86" w14:textId="77777777" w:rsidTr="007371F4">
        <w:tc>
          <w:tcPr>
            <w:tcW w:w="9854" w:type="dxa"/>
          </w:tcPr>
          <w:p w14:paraId="388B7B7D"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A9DE334" w14:textId="77777777" w:rsidTr="007371F4">
        <w:tc>
          <w:tcPr>
            <w:tcW w:w="9854" w:type="dxa"/>
          </w:tcPr>
          <w:p w14:paraId="464B8799" w14:textId="77777777" w:rsidR="006A29E6" w:rsidRDefault="00525929" w:rsidP="007371F4">
            <w:pPr>
              <w:tabs>
                <w:tab w:val="left" w:pos="0"/>
              </w:tabs>
              <w:jc w:val="both"/>
              <w:rPr>
                <w:sz w:val="22"/>
              </w:rPr>
            </w:pPr>
            <w:r w:rsidRPr="00525929">
              <w:rPr>
                <w:i/>
                <w:sz w:val="22"/>
              </w:rPr>
              <w:t>Turto likvidavimo aktai</w:t>
            </w:r>
          </w:p>
        </w:tc>
      </w:tr>
      <w:tr w:rsidR="006A29E6" w14:paraId="4970E534" w14:textId="77777777" w:rsidTr="007371F4">
        <w:tc>
          <w:tcPr>
            <w:tcW w:w="9854" w:type="dxa"/>
          </w:tcPr>
          <w:p w14:paraId="76222DEF"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849272F" w14:textId="77777777" w:rsidR="006A29E6" w:rsidRPr="007F2D7F" w:rsidRDefault="007F2D7F" w:rsidP="007371F4">
            <w:pPr>
              <w:tabs>
                <w:tab w:val="left" w:pos="0"/>
              </w:tabs>
              <w:rPr>
                <w:i/>
                <w:iCs/>
                <w:sz w:val="22"/>
              </w:rPr>
            </w:pPr>
            <w:r w:rsidRPr="007F2D7F">
              <w:rPr>
                <w:i/>
                <w:iCs/>
                <w:sz w:val="22"/>
              </w:rPr>
              <w:t>Nėra</w:t>
            </w:r>
          </w:p>
        </w:tc>
      </w:tr>
      <w:tr w:rsidR="006A29E6" w14:paraId="57C4C798" w14:textId="77777777" w:rsidTr="007371F4">
        <w:tc>
          <w:tcPr>
            <w:tcW w:w="9854" w:type="dxa"/>
          </w:tcPr>
          <w:p w14:paraId="0B15DF66"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12807EC" w14:textId="77777777" w:rsidR="006A29E6" w:rsidRDefault="00525929" w:rsidP="007371F4">
            <w:pPr>
              <w:tabs>
                <w:tab w:val="left" w:pos="0"/>
              </w:tabs>
              <w:jc w:val="both"/>
              <w:rPr>
                <w:sz w:val="22"/>
              </w:rPr>
            </w:pPr>
            <w:r w:rsidRPr="00525929">
              <w:rPr>
                <w:i/>
                <w:sz w:val="22"/>
              </w:rPr>
              <w:t>Individualaus pobūdžio teisės aktams antikorupcinis vertinimas nereikalingas</w:t>
            </w:r>
          </w:p>
        </w:tc>
      </w:tr>
      <w:tr w:rsidR="006A29E6" w14:paraId="6A128FF7" w14:textId="77777777" w:rsidTr="007371F4">
        <w:tc>
          <w:tcPr>
            <w:tcW w:w="9854" w:type="dxa"/>
          </w:tcPr>
          <w:p w14:paraId="3329EA69"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238AB6F" w14:textId="77777777" w:rsidTr="007371F4">
        <w:tc>
          <w:tcPr>
            <w:tcW w:w="9854" w:type="dxa"/>
          </w:tcPr>
          <w:p w14:paraId="6529DE0E" w14:textId="77777777" w:rsidR="006A29E6" w:rsidRDefault="007F2D7F" w:rsidP="007371F4">
            <w:pPr>
              <w:tabs>
                <w:tab w:val="left" w:pos="0"/>
              </w:tabs>
              <w:jc w:val="both"/>
              <w:rPr>
                <w:sz w:val="22"/>
              </w:rPr>
            </w:pPr>
            <w:r w:rsidRPr="007F2D7F">
              <w:rPr>
                <w:i/>
                <w:sz w:val="22"/>
              </w:rPr>
              <w:t>Infrastruktūros ir turto skyrius</w:t>
            </w:r>
          </w:p>
        </w:tc>
      </w:tr>
      <w:tr w:rsidR="006A29E6" w14:paraId="3EB9C250" w14:textId="77777777" w:rsidTr="007371F4">
        <w:tc>
          <w:tcPr>
            <w:tcW w:w="9854" w:type="dxa"/>
          </w:tcPr>
          <w:p w14:paraId="23158DD4" w14:textId="77777777" w:rsidR="006A29E6" w:rsidRDefault="006A29E6" w:rsidP="007371F4">
            <w:pPr>
              <w:tabs>
                <w:tab w:val="left" w:pos="0"/>
              </w:tabs>
              <w:rPr>
                <w:b/>
                <w:bCs/>
                <w:i/>
                <w:iCs/>
                <w:sz w:val="22"/>
              </w:rPr>
            </w:pPr>
            <w:r>
              <w:rPr>
                <w:b/>
                <w:bCs/>
                <w:i/>
                <w:iCs/>
                <w:sz w:val="22"/>
              </w:rPr>
              <w:t>9. Kiti, autorių nuomone, reikalingi pagrindimai ir paaiškinimai.</w:t>
            </w:r>
          </w:p>
          <w:p w14:paraId="0CEEC2F4" w14:textId="77777777" w:rsidR="006A29E6" w:rsidRPr="007F2D7F" w:rsidRDefault="007F2D7F" w:rsidP="007371F4">
            <w:pPr>
              <w:tabs>
                <w:tab w:val="left" w:pos="0"/>
              </w:tabs>
              <w:rPr>
                <w:i/>
                <w:iCs/>
                <w:sz w:val="22"/>
              </w:rPr>
            </w:pPr>
            <w:r w:rsidRPr="007F2D7F">
              <w:rPr>
                <w:i/>
                <w:iCs/>
                <w:sz w:val="22"/>
              </w:rPr>
              <w:t>Nėra</w:t>
            </w:r>
          </w:p>
        </w:tc>
      </w:tr>
      <w:tr w:rsidR="006A29E6" w14:paraId="44D0224E" w14:textId="77777777" w:rsidTr="007371F4">
        <w:tc>
          <w:tcPr>
            <w:tcW w:w="9854" w:type="dxa"/>
          </w:tcPr>
          <w:p w14:paraId="77604F53"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276893BA" w14:textId="77777777" w:rsidTr="007371F4">
        <w:tc>
          <w:tcPr>
            <w:tcW w:w="9854" w:type="dxa"/>
          </w:tcPr>
          <w:p w14:paraId="7FC0ED9D" w14:textId="77777777" w:rsidR="006A29E6" w:rsidRPr="007F2D7F" w:rsidRDefault="007F2D7F" w:rsidP="007371F4">
            <w:pPr>
              <w:tabs>
                <w:tab w:val="left" w:pos="0"/>
              </w:tabs>
              <w:jc w:val="both"/>
              <w:rPr>
                <w:bCs/>
                <w:i/>
                <w:sz w:val="22"/>
              </w:rPr>
            </w:pPr>
            <w:r w:rsidRPr="007F2D7F">
              <w:rPr>
                <w:bCs/>
                <w:i/>
                <w:sz w:val="22"/>
              </w:rPr>
              <w:t>Buhalterijai, rengėjai – per DVS</w:t>
            </w:r>
          </w:p>
        </w:tc>
      </w:tr>
    </w:tbl>
    <w:p w14:paraId="71F80B6D" w14:textId="77777777" w:rsidR="006A29E6" w:rsidRDefault="006A29E6" w:rsidP="006A29E6"/>
    <w:p w14:paraId="53DB5207" w14:textId="77777777" w:rsidR="002E1F99" w:rsidRDefault="002E1F99" w:rsidP="002E1F99">
      <w:pPr>
        <w:tabs>
          <w:tab w:val="left" w:pos="567"/>
        </w:tabs>
      </w:pPr>
    </w:p>
    <w:p w14:paraId="1FE6B315" w14:textId="77777777" w:rsidR="002E1F99" w:rsidRDefault="002E1F99" w:rsidP="002E1F99">
      <w:pPr>
        <w:tabs>
          <w:tab w:val="left" w:pos="567"/>
        </w:tabs>
      </w:pPr>
    </w:p>
    <w:p w14:paraId="7070EC9D" w14:textId="77777777" w:rsidR="00B668F0" w:rsidRDefault="00B668F0" w:rsidP="00B668F0">
      <w:r>
        <w:t>Parengė</w:t>
      </w:r>
    </w:p>
    <w:p w14:paraId="373247E2" w14:textId="77777777" w:rsidR="00B668F0" w:rsidRDefault="00B668F0" w:rsidP="00B668F0"/>
    <w:p w14:paraId="1EFC84E4" w14:textId="77777777" w:rsidR="00B668F0" w:rsidRDefault="00205CC1"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5882E5DC" w14:textId="77777777" w:rsidR="00B668F0" w:rsidRDefault="00B668F0" w:rsidP="00B668F0">
      <w:pPr>
        <w:pStyle w:val="Antrats"/>
        <w:tabs>
          <w:tab w:val="clear" w:pos="4153"/>
          <w:tab w:val="clear" w:pos="8306"/>
        </w:tabs>
        <w:rPr>
          <w:lang w:eastAsia="de-DE"/>
        </w:rPr>
      </w:pPr>
    </w:p>
    <w:p w14:paraId="30B90A41" w14:textId="77777777" w:rsidR="00B668F0" w:rsidRDefault="00205CC1"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2024-06-10</w:t>
      </w:r>
      <w:r>
        <w:rPr>
          <w:noProof/>
        </w:rPr>
        <w:fldChar w:fldCharType="end"/>
      </w:r>
    </w:p>
    <w:p w14:paraId="45CB3794" w14:textId="77777777" w:rsidR="006A29E6" w:rsidRDefault="006A29E6" w:rsidP="00B668F0"/>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4DF5D" w14:textId="77777777" w:rsidR="000D6F0C" w:rsidRDefault="000D6F0C">
      <w:r>
        <w:separator/>
      </w:r>
    </w:p>
  </w:endnote>
  <w:endnote w:type="continuationSeparator" w:id="0">
    <w:p w14:paraId="466CBB32" w14:textId="77777777" w:rsidR="000D6F0C" w:rsidRDefault="000D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6C1FE" w14:textId="77777777" w:rsidR="000D6F0C" w:rsidRDefault="000D6F0C">
      <w:r>
        <w:separator/>
      </w:r>
    </w:p>
  </w:footnote>
  <w:footnote w:type="continuationSeparator" w:id="0">
    <w:p w14:paraId="24126EEE" w14:textId="77777777" w:rsidR="000D6F0C" w:rsidRDefault="000D6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3FA7A" w14:textId="77777777" w:rsidR="00FC1CD3" w:rsidRDefault="00205CC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99CD28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9CD3C" w14:textId="77777777" w:rsidR="00FC1CD3" w:rsidRDefault="00FC1CD3">
    <w:pPr>
      <w:pStyle w:val="Antrats"/>
      <w:framePr w:wrap="around" w:vAnchor="text" w:hAnchor="margin" w:xAlign="center" w:y="1"/>
      <w:rPr>
        <w:rStyle w:val="Puslapionumeris"/>
      </w:rPr>
    </w:pPr>
  </w:p>
  <w:p w14:paraId="35F33D3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34589123">
    <w:abstractNumId w:val="3"/>
  </w:num>
  <w:num w:numId="2" w16cid:durableId="1633170472">
    <w:abstractNumId w:val="2"/>
  </w:num>
  <w:num w:numId="3" w16cid:durableId="1436942918">
    <w:abstractNumId w:val="4"/>
  </w:num>
  <w:num w:numId="4" w16cid:durableId="1388338762">
    <w:abstractNumId w:val="1"/>
  </w:num>
  <w:num w:numId="5" w16cid:durableId="659231003">
    <w:abstractNumId w:val="6"/>
  </w:num>
  <w:num w:numId="6" w16cid:durableId="1537893281">
    <w:abstractNumId w:val="5"/>
  </w:num>
  <w:num w:numId="7" w16cid:durableId="62758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5DFF"/>
    <w:rsid w:val="00073ECC"/>
    <w:rsid w:val="00076A1D"/>
    <w:rsid w:val="000773EB"/>
    <w:rsid w:val="00085739"/>
    <w:rsid w:val="000B3AC8"/>
    <w:rsid w:val="000B6A86"/>
    <w:rsid w:val="000D6F0C"/>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B5672"/>
    <w:rsid w:val="001D2391"/>
    <w:rsid w:val="001D4EA6"/>
    <w:rsid w:val="00203CFC"/>
    <w:rsid w:val="00205CC1"/>
    <w:rsid w:val="00207426"/>
    <w:rsid w:val="00207BCB"/>
    <w:rsid w:val="00226341"/>
    <w:rsid w:val="002325F6"/>
    <w:rsid w:val="00234B9B"/>
    <w:rsid w:val="00246055"/>
    <w:rsid w:val="00251454"/>
    <w:rsid w:val="00255C42"/>
    <w:rsid w:val="00260217"/>
    <w:rsid w:val="00281984"/>
    <w:rsid w:val="002A05D4"/>
    <w:rsid w:val="002E1F99"/>
    <w:rsid w:val="002F084E"/>
    <w:rsid w:val="002F4A2B"/>
    <w:rsid w:val="002F7E49"/>
    <w:rsid w:val="00323FE1"/>
    <w:rsid w:val="00333FD4"/>
    <w:rsid w:val="003421EA"/>
    <w:rsid w:val="003459E5"/>
    <w:rsid w:val="0034659D"/>
    <w:rsid w:val="00347A7B"/>
    <w:rsid w:val="00365C7A"/>
    <w:rsid w:val="00372033"/>
    <w:rsid w:val="00376143"/>
    <w:rsid w:val="003822CB"/>
    <w:rsid w:val="003859D7"/>
    <w:rsid w:val="00394FD0"/>
    <w:rsid w:val="003A7F59"/>
    <w:rsid w:val="003B2523"/>
    <w:rsid w:val="003B65CC"/>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E09B5"/>
    <w:rsid w:val="00501C69"/>
    <w:rsid w:val="005209D1"/>
    <w:rsid w:val="00520A16"/>
    <w:rsid w:val="005231DA"/>
    <w:rsid w:val="00525929"/>
    <w:rsid w:val="00542B92"/>
    <w:rsid w:val="00551276"/>
    <w:rsid w:val="00553547"/>
    <w:rsid w:val="00570AD7"/>
    <w:rsid w:val="00593FFF"/>
    <w:rsid w:val="005B2122"/>
    <w:rsid w:val="005C31CD"/>
    <w:rsid w:val="005D1F24"/>
    <w:rsid w:val="005D5D46"/>
    <w:rsid w:val="0060187A"/>
    <w:rsid w:val="006046BD"/>
    <w:rsid w:val="00641E12"/>
    <w:rsid w:val="00672866"/>
    <w:rsid w:val="00673C21"/>
    <w:rsid w:val="00686E66"/>
    <w:rsid w:val="00697D48"/>
    <w:rsid w:val="006A29E6"/>
    <w:rsid w:val="006B72D3"/>
    <w:rsid w:val="006F35F0"/>
    <w:rsid w:val="0073170A"/>
    <w:rsid w:val="00732616"/>
    <w:rsid w:val="00734333"/>
    <w:rsid w:val="00744E20"/>
    <w:rsid w:val="007457FF"/>
    <w:rsid w:val="00771DAD"/>
    <w:rsid w:val="007860A8"/>
    <w:rsid w:val="0079648B"/>
    <w:rsid w:val="007E13A9"/>
    <w:rsid w:val="007E57D4"/>
    <w:rsid w:val="007F2D7F"/>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4109"/>
    <w:rsid w:val="00B668F0"/>
    <w:rsid w:val="00B728BD"/>
    <w:rsid w:val="00B73452"/>
    <w:rsid w:val="00B81EF2"/>
    <w:rsid w:val="00B82C13"/>
    <w:rsid w:val="00B8562E"/>
    <w:rsid w:val="00B92B25"/>
    <w:rsid w:val="00B951B0"/>
    <w:rsid w:val="00BA627E"/>
    <w:rsid w:val="00BA7260"/>
    <w:rsid w:val="00BA7D22"/>
    <w:rsid w:val="00BB56E0"/>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A371E"/>
    <w:rsid w:val="00CC0BB5"/>
    <w:rsid w:val="00CE2BB0"/>
    <w:rsid w:val="00CE349F"/>
    <w:rsid w:val="00D11967"/>
    <w:rsid w:val="00D32D0D"/>
    <w:rsid w:val="00D513AA"/>
    <w:rsid w:val="00D52EF0"/>
    <w:rsid w:val="00D62518"/>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86109"/>
    <w:rsid w:val="00FB0BBB"/>
    <w:rsid w:val="00FB0E5C"/>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A90D435"/>
  <w15:docId w15:val="{787E4021-4A11-46EA-A20B-95E5E583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3B6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1.1/Litlex/LL.DLL?Tekstas=1?Id=50237&amp;Zd=&amp;B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6</Pages>
  <Words>5641</Words>
  <Characters>3216</Characters>
  <Application>Microsoft Office Word</Application>
  <DocSecurity>0</DocSecurity>
  <Lines>26</Lines>
  <Paragraphs>17</Paragraphs>
  <ScaleCrop>false</ScaleCrop>
  <Company>Sveikatos apsaugos ministerija</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2024-06-10T08:18:00Z</dcterms:created>
  <dcterms:modified xsi:type="dcterms:W3CDTF">2024-06-10T08:19:00Z</dcterms:modified>
</cp:coreProperties>
</file>