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33833" w14:textId="77777777" w:rsidR="00FC1CD3" w:rsidRPr="00F13B09" w:rsidRDefault="00C56C1E" w:rsidP="00F320CA">
      <w:pPr>
        <w:jc w:val="right"/>
        <w:rPr>
          <w:lang w:val="en-US"/>
        </w:rPr>
      </w:pPr>
      <w:r w:rsidRPr="00F13B09">
        <w:t>Patikslintas p</w:t>
      </w:r>
      <w:r w:rsidR="00F320CA" w:rsidRPr="00F13B09">
        <w:t>rojektas</w:t>
      </w:r>
    </w:p>
    <w:p w14:paraId="629FABBB" w14:textId="77777777" w:rsidR="00FC1CD3" w:rsidRPr="00F13B09" w:rsidRDefault="00FC1CD3">
      <w:pPr>
        <w:jc w:val="center"/>
        <w:rPr>
          <w:b/>
          <w:bCs/>
          <w:lang w:val="en-US"/>
        </w:rPr>
      </w:pPr>
    </w:p>
    <w:p w14:paraId="228C0F69" w14:textId="77777777" w:rsidR="00F320CA" w:rsidRPr="00F13B09" w:rsidRDefault="00F320CA">
      <w:pPr>
        <w:jc w:val="center"/>
        <w:rPr>
          <w:b/>
          <w:bCs/>
          <w:lang w:val="en-US"/>
        </w:rPr>
      </w:pPr>
    </w:p>
    <w:p w14:paraId="7237E6E3" w14:textId="77777777" w:rsidR="00F320CA" w:rsidRPr="00F13B09" w:rsidRDefault="00F320CA">
      <w:pPr>
        <w:jc w:val="center"/>
        <w:rPr>
          <w:b/>
          <w:bCs/>
          <w:lang w:val="en-US"/>
        </w:rPr>
      </w:pPr>
    </w:p>
    <w:p w14:paraId="65A1980F" w14:textId="77777777" w:rsidR="00FC1CD3" w:rsidRPr="00F13B09" w:rsidRDefault="00F20019">
      <w:pPr>
        <w:jc w:val="center"/>
        <w:rPr>
          <w:b/>
        </w:rPr>
      </w:pPr>
      <w:r w:rsidRPr="00F13B09">
        <w:rPr>
          <w:b/>
          <w:lang w:val="en-US"/>
        </w:rPr>
        <w:t xml:space="preserve">JURBARKO RAJONO </w:t>
      </w:r>
      <w:r w:rsidRPr="00F13B09">
        <w:rPr>
          <w:b/>
        </w:rPr>
        <w:t>SAVIVALDYBĖS TARYBA</w:t>
      </w:r>
    </w:p>
    <w:p w14:paraId="0353728F" w14:textId="77777777" w:rsidR="00FC1CD3" w:rsidRPr="00F13B0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F13B09" w14:paraId="4F98A96E" w14:textId="77777777">
        <w:trPr>
          <w:cantSplit/>
        </w:trPr>
        <w:tc>
          <w:tcPr>
            <w:tcW w:w="9654" w:type="dxa"/>
            <w:tcBorders>
              <w:top w:val="nil"/>
              <w:left w:val="nil"/>
              <w:bottom w:val="nil"/>
              <w:right w:val="nil"/>
            </w:tcBorders>
          </w:tcPr>
          <w:p w14:paraId="335E9C23" w14:textId="77777777" w:rsidR="00FC1CD3" w:rsidRPr="00F13B09" w:rsidRDefault="00F20019">
            <w:pPr>
              <w:pStyle w:val="Antrat1"/>
              <w:rPr>
                <w:caps/>
                <w:szCs w:val="24"/>
                <w:lang w:val="lt-LT"/>
              </w:rPr>
            </w:pPr>
            <w:r w:rsidRPr="00F13B09">
              <w:rPr>
                <w:szCs w:val="24"/>
                <w:lang w:val="lt-LT"/>
              </w:rPr>
              <w:t>SPRENDIMAS</w:t>
            </w:r>
          </w:p>
        </w:tc>
      </w:tr>
      <w:bookmarkStart w:id="0" w:name="DOC_DATA"/>
      <w:tr w:rsidR="00FC1CD3" w:rsidRPr="00F13B09" w14:paraId="1DB6723F" w14:textId="77777777">
        <w:trPr>
          <w:cantSplit/>
        </w:trPr>
        <w:tc>
          <w:tcPr>
            <w:tcW w:w="9654" w:type="dxa"/>
            <w:tcBorders>
              <w:top w:val="nil"/>
              <w:left w:val="nil"/>
              <w:bottom w:val="nil"/>
              <w:right w:val="nil"/>
            </w:tcBorders>
          </w:tcPr>
          <w:p w14:paraId="2EA8D314" w14:textId="77777777" w:rsidR="00FC1CD3" w:rsidRPr="00F13B09" w:rsidRDefault="007E1814">
            <w:pPr>
              <w:pStyle w:val="Antrats"/>
              <w:tabs>
                <w:tab w:val="left" w:pos="1296"/>
              </w:tabs>
              <w:jc w:val="center"/>
              <w:rPr>
                <w:b/>
                <w:caps/>
              </w:rPr>
            </w:pPr>
            <w:r w:rsidRPr="00F13B09">
              <w:rPr>
                <w:b/>
              </w:rPr>
              <w:fldChar w:fldCharType="begin">
                <w:ffData>
                  <w:name w:val="DOC_DATA"/>
                  <w:enabled/>
                  <w:calcOnExit w:val="0"/>
                  <w:textInput>
                    <w:default w:val="{$DOC_DATA}"/>
                  </w:textInput>
                </w:ffData>
              </w:fldChar>
            </w:r>
            <w:r w:rsidR="00F20019" w:rsidRPr="00F13B09">
              <w:rPr>
                <w:b/>
              </w:rPr>
              <w:instrText xml:space="preserve"> FORMTEXT </w:instrText>
            </w:r>
            <w:r w:rsidRPr="00F13B09">
              <w:rPr>
                <w:b/>
              </w:rPr>
            </w:r>
            <w:r w:rsidRPr="00F13B09">
              <w:rPr>
                <w:b/>
              </w:rPr>
              <w:fldChar w:fldCharType="separate"/>
            </w:r>
            <w:r w:rsidR="00F20019" w:rsidRPr="00F13B09">
              <w:rPr>
                <w:b/>
                <w:noProof/>
              </w:rPr>
              <w:t>DĖL JURBARKO VYTAU</w:t>
            </w:r>
            <w:r w:rsidR="00D3161C" w:rsidRPr="00F13B09">
              <w:rPr>
                <w:b/>
                <w:noProof/>
              </w:rPr>
              <w:t>TO DIDŽIOJO PROGIMNAZIJOS</w:t>
            </w:r>
            <w:r w:rsidR="00F20019" w:rsidRPr="00F13B09">
              <w:rPr>
                <w:b/>
                <w:noProof/>
              </w:rPr>
              <w:t xml:space="preserve"> VIDAUS STRUKTŪROS PERTVARKOS IR PAVADINIMO PAKEITIMO BEI JURBARK</w:t>
            </w:r>
            <w:r w:rsidR="00D3161C" w:rsidRPr="00F13B09">
              <w:rPr>
                <w:b/>
                <w:noProof/>
              </w:rPr>
              <w:t>O VYTAUTO DIDŽIOJO PAGRINDINĖS MOKYKLOS</w:t>
            </w:r>
            <w:r w:rsidR="00F20019" w:rsidRPr="00F13B09">
              <w:rPr>
                <w:b/>
                <w:noProof/>
              </w:rPr>
              <w:t xml:space="preserve"> NUOSTATŲ PATVIRTINIMO </w:t>
            </w:r>
            <w:r w:rsidRPr="00F13B09">
              <w:rPr>
                <w:b/>
              </w:rPr>
              <w:fldChar w:fldCharType="end"/>
            </w:r>
            <w:bookmarkEnd w:id="0"/>
            <w:r w:rsidRPr="00F13B09">
              <w:rPr>
                <w:b/>
              </w:rPr>
              <w:fldChar w:fldCharType="begin">
                <w:ffData>
                  <w:name w:val="DOC_DATA"/>
                  <w:enabled/>
                  <w:calcOnExit w:val="0"/>
                  <w:textInput>
                    <w:default w:val="{$DOC_DATA}"/>
                  </w:textInput>
                </w:ffData>
              </w:fldChar>
            </w:r>
            <w:r w:rsidR="00F20019" w:rsidRPr="00F13B09">
              <w:rPr>
                <w:b/>
              </w:rPr>
              <w:instrText xml:space="preserve"> FORMTEXT </w:instrText>
            </w:r>
            <w:r w:rsidR="00000000" w:rsidRPr="00F13B09">
              <w:rPr>
                <w:b/>
              </w:rPr>
            </w:r>
            <w:r w:rsidR="00000000" w:rsidRPr="00F13B09">
              <w:rPr>
                <w:b/>
              </w:rPr>
              <w:fldChar w:fldCharType="separate"/>
            </w:r>
            <w:r w:rsidRPr="00F13B09">
              <w:rPr>
                <w:b/>
              </w:rPr>
              <w:fldChar w:fldCharType="end"/>
            </w:r>
          </w:p>
        </w:tc>
      </w:tr>
      <w:tr w:rsidR="00FC1CD3" w:rsidRPr="00F13B09" w14:paraId="50F58B4D" w14:textId="77777777">
        <w:trPr>
          <w:cantSplit/>
        </w:trPr>
        <w:tc>
          <w:tcPr>
            <w:tcW w:w="9654" w:type="dxa"/>
            <w:tcBorders>
              <w:top w:val="nil"/>
              <w:left w:val="nil"/>
              <w:bottom w:val="nil"/>
              <w:right w:val="nil"/>
            </w:tcBorders>
          </w:tcPr>
          <w:p w14:paraId="7B499567" w14:textId="77777777" w:rsidR="00FC1CD3" w:rsidRPr="00F13B09" w:rsidRDefault="00FC1CD3">
            <w:pPr>
              <w:pStyle w:val="Antrats"/>
              <w:tabs>
                <w:tab w:val="left" w:pos="1296"/>
              </w:tabs>
              <w:jc w:val="center"/>
              <w:rPr>
                <w:b/>
                <w:caps/>
              </w:rPr>
            </w:pPr>
          </w:p>
        </w:tc>
      </w:tr>
      <w:tr w:rsidR="00FC1CD3" w:rsidRPr="00F13B09" w14:paraId="1E821E7B" w14:textId="77777777" w:rsidTr="00BA627E">
        <w:trPr>
          <w:cantSplit/>
          <w:trHeight w:val="359"/>
        </w:trPr>
        <w:tc>
          <w:tcPr>
            <w:tcW w:w="9654" w:type="dxa"/>
            <w:tcBorders>
              <w:top w:val="nil"/>
              <w:left w:val="nil"/>
              <w:bottom w:val="nil"/>
              <w:right w:val="nil"/>
            </w:tcBorders>
          </w:tcPr>
          <w:p w14:paraId="76EDDE9D" w14:textId="77777777" w:rsidR="00FC1CD3" w:rsidRPr="00F13B09" w:rsidRDefault="007E1814" w:rsidP="004B0CB9">
            <w:pPr>
              <w:pStyle w:val="Antrats"/>
              <w:tabs>
                <w:tab w:val="left" w:pos="1296"/>
              </w:tabs>
              <w:jc w:val="center"/>
              <w:rPr>
                <w:b/>
                <w:caps/>
              </w:rPr>
            </w:pPr>
            <w:r w:rsidRPr="00F13B09">
              <w:fldChar w:fldCharType="begin">
                <w:ffData>
                  <w:name w:val="NOW_WORD_DATE"/>
                  <w:enabled/>
                  <w:calcOnExit w:val="0"/>
                  <w:textInput>
                    <w:default w:val="{$NOW_WORD_DATE}"/>
                  </w:textInput>
                </w:ffData>
              </w:fldChar>
            </w:r>
            <w:r w:rsidR="005F0912" w:rsidRPr="00F13B09">
              <w:instrText xml:space="preserve"> FORMTEXT </w:instrText>
            </w:r>
            <w:r w:rsidRPr="00F13B09">
              <w:fldChar w:fldCharType="separate"/>
            </w:r>
            <w:r w:rsidR="005F0912" w:rsidRPr="00F13B09">
              <w:rPr>
                <w:noProof/>
              </w:rPr>
              <w:t>2024 m. gegužės 29 d.</w:t>
            </w:r>
            <w:r w:rsidRPr="00F13B09">
              <w:fldChar w:fldCharType="end"/>
            </w:r>
            <w:r w:rsidR="005F0912" w:rsidRPr="00F13B09">
              <w:t xml:space="preserve">  Nr. </w:t>
            </w:r>
            <w:r w:rsidRPr="00F13B09">
              <w:fldChar w:fldCharType="begin">
                <w:ffData>
                  <w:name w:val="SHOWS"/>
                  <w:enabled/>
                  <w:calcOnExit w:val="0"/>
                  <w:textInput>
                    <w:default w:val="{$SHOWS}"/>
                  </w:textInput>
                </w:ffData>
              </w:fldChar>
            </w:r>
            <w:r w:rsidR="005F0912" w:rsidRPr="00F13B09">
              <w:instrText xml:space="preserve"> FORMTEXT </w:instrText>
            </w:r>
            <w:r w:rsidRPr="00F13B09">
              <w:fldChar w:fldCharType="separate"/>
            </w:r>
            <w:r w:rsidR="005F0912" w:rsidRPr="00F13B09">
              <w:rPr>
                <w:noProof/>
              </w:rPr>
              <w:t>TSP-157</w:t>
            </w:r>
            <w:r w:rsidRPr="00F13B09">
              <w:fldChar w:fldCharType="end"/>
            </w:r>
          </w:p>
        </w:tc>
      </w:tr>
      <w:tr w:rsidR="00FC1CD3" w:rsidRPr="00F13B09" w14:paraId="7AC95E0C" w14:textId="77777777">
        <w:trPr>
          <w:cantSplit/>
        </w:trPr>
        <w:tc>
          <w:tcPr>
            <w:tcW w:w="9654" w:type="dxa"/>
            <w:tcBorders>
              <w:top w:val="nil"/>
              <w:left w:val="nil"/>
              <w:bottom w:val="nil"/>
              <w:right w:val="nil"/>
            </w:tcBorders>
          </w:tcPr>
          <w:p w14:paraId="00D80877" w14:textId="77777777" w:rsidR="00FC1CD3" w:rsidRPr="00F13B09" w:rsidRDefault="00F20019">
            <w:pPr>
              <w:jc w:val="center"/>
            </w:pPr>
            <w:r w:rsidRPr="00F13B09">
              <w:t>Jurbarkas</w:t>
            </w:r>
          </w:p>
        </w:tc>
      </w:tr>
    </w:tbl>
    <w:p w14:paraId="1A29E1A2" w14:textId="77777777" w:rsidR="00FC1CD3" w:rsidRPr="00F13B09" w:rsidRDefault="00FC1CD3"/>
    <w:p w14:paraId="53C1B8D3" w14:textId="77777777" w:rsidR="006B6BAA" w:rsidRPr="00F13B09" w:rsidRDefault="006B6BAA" w:rsidP="006B6BAA">
      <w:pPr>
        <w:jc w:val="both"/>
      </w:pPr>
    </w:p>
    <w:p w14:paraId="49DC609A" w14:textId="09AA983D" w:rsidR="00941287" w:rsidRPr="00F13B09" w:rsidRDefault="006B6BAA" w:rsidP="00941287">
      <w:pPr>
        <w:ind w:firstLine="720"/>
        <w:jc w:val="both"/>
        <w:rPr>
          <w:szCs w:val="24"/>
        </w:rPr>
      </w:pPr>
      <w:r w:rsidRPr="00F13B09">
        <w:t xml:space="preserve">Vadovaudamasi Lietuvos Respublikos vietos savivaldos įstatymo 15 straipsnio 2 dalies </w:t>
      </w:r>
      <w:r w:rsidR="001D63A1" w:rsidRPr="00F13B09">
        <w:t xml:space="preserve">9 ir </w:t>
      </w:r>
      <w:r w:rsidRPr="00F13B09">
        <w:t>16 punkt</w:t>
      </w:r>
      <w:r w:rsidR="001D63A1" w:rsidRPr="00F13B09">
        <w:t>ais</w:t>
      </w:r>
      <w:r w:rsidRPr="00F13B09">
        <w:t xml:space="preserve">, Lietuvos Respublikos švietimo įstatymo </w:t>
      </w:r>
      <w:r w:rsidR="001D63A1" w:rsidRPr="00F13B09">
        <w:rPr>
          <w:bCs/>
          <w:color w:val="000000"/>
        </w:rPr>
        <w:t>43 straipsnio 3 ir 4 dalimis</w:t>
      </w:r>
      <w:r w:rsidR="001D63A1" w:rsidRPr="00F13B09">
        <w:t xml:space="preserve">, </w:t>
      </w:r>
      <w:r w:rsidR="00F96B1C" w:rsidRPr="00F13B09">
        <w:rPr>
          <w:bCs/>
          <w:color w:val="212529"/>
          <w:shd w:val="clear" w:color="auto" w:fill="FFFFFF"/>
        </w:rPr>
        <w:t xml:space="preserve">41 straipsniu, 44 </w:t>
      </w:r>
      <w:r w:rsidR="00B10734" w:rsidRPr="00F13B09">
        <w:rPr>
          <w:bCs/>
          <w:color w:val="212529"/>
          <w:shd w:val="clear" w:color="auto" w:fill="FFFFFF"/>
        </w:rPr>
        <w:t> </w:t>
      </w:r>
      <w:r w:rsidR="00F96B1C" w:rsidRPr="00F13B09">
        <w:rPr>
          <w:bCs/>
          <w:color w:val="212529"/>
          <w:shd w:val="clear" w:color="auto" w:fill="FFFFFF"/>
        </w:rPr>
        <w:t>straipsnio 4 dalimi bei</w:t>
      </w:r>
      <w:r w:rsidRPr="00F13B09">
        <w:t xml:space="preserve"> 58 straipsnio 1 dalies 3 punktu, Lietuvos Respublikos biudžetinių įstaigų įstatymo </w:t>
      </w:r>
      <w:r w:rsidR="001D63A1" w:rsidRPr="00F13B09">
        <w:rPr>
          <w:bCs/>
        </w:rPr>
        <w:t>5 straipsnio 2 dalimi, 3 dalies 1 punktu, 7 straipsniu</w:t>
      </w:r>
      <w:r w:rsidRPr="00F13B09">
        <w:t xml:space="preserve">, Mokyklų, vykdančių formaliojo švietimo programas, tinklo kūrimo taisyklėmis, patvirtintomis Lietuvos Respublikos Vyriausybės 2011 m. birželio 29 d. nutarimu Nr. 768 „Dėl mokyklų, vykdančių švietimo programas, tinklo kūrimo tvarkos patvirtinimo“, Nuostatų, įstatų ar statutų įforminimo reikalavimais, patvirtintais Lietuvos Respublikos švietimo ir mokslo ministro 2011 m. birželio 29 d. įsakymu Nr. V-1164 „Dėl Nuostatų, įstatų ar statutų įforminimo reikalavimų patvirtinimo“, ir atsižvelgdama į Jurbarko rajono savivaldybės tarybos </w:t>
      </w:r>
      <w:r w:rsidRPr="00F13B09">
        <w:rPr>
          <w:szCs w:val="24"/>
        </w:rPr>
        <w:t>2021 m. gegužės 27 d. sprendimą Nr. T2-174 „Dėl Jurbarko rajono savivaldybės mokyklų tinklo pertvarkos 2021–2025 metais bendrojo plano patvirtinimo“</w:t>
      </w:r>
      <w:r w:rsidR="00856209" w:rsidRPr="00F13B09">
        <w:rPr>
          <w:szCs w:val="24"/>
        </w:rPr>
        <w:t xml:space="preserve">, </w:t>
      </w:r>
      <w:r w:rsidR="00856209" w:rsidRPr="00F13B09">
        <w:t>Jurbarko</w:t>
      </w:r>
      <w:r w:rsidR="00B10734" w:rsidRPr="00F13B09">
        <w:t> </w:t>
      </w:r>
      <w:r w:rsidR="00856209" w:rsidRPr="00F13B09">
        <w:t xml:space="preserve"> rajono savivaldybės tarybos </w:t>
      </w:r>
      <w:r w:rsidR="00856209" w:rsidRPr="00F13B09">
        <w:rPr>
          <w:szCs w:val="24"/>
        </w:rPr>
        <w:t xml:space="preserve">2024 m. gegužės 25 d. sprendimą Nr. T2-92 „Dėl sutikimo reorganizuoti Jurbarko r. Smalininkų Lidijos Meškaitytės pagrindinę mokyklą, prijungiant prie Jurbarko Vytauto Didžiojo progimnazijos, ir pritarimo reorganizavimo sąlygų aprašui“, </w:t>
      </w:r>
      <w:r w:rsidR="00856209" w:rsidRPr="00F13B09">
        <w:t xml:space="preserve">Jurbarko </w:t>
      </w:r>
      <w:r w:rsidR="00B10734" w:rsidRPr="00F13B09">
        <w:t> </w:t>
      </w:r>
      <w:r w:rsidR="00856209" w:rsidRPr="00F13B09">
        <w:t xml:space="preserve">rajono savivaldybės tarybos </w:t>
      </w:r>
      <w:r w:rsidR="00856209" w:rsidRPr="00F13B09">
        <w:rPr>
          <w:szCs w:val="24"/>
        </w:rPr>
        <w:t xml:space="preserve">2024 m. gegužės 25 d. sprendimą Nr. T2-93 „Dėl sutikimo reorganizuoti Jurbarko r. Viešvilės pagrindinę mokyklą, prijungiant prie Jurbarko Vytauto Didžiojo progimnazijos, ir pritarimo reorganizavimo sąlygų aprašui“, </w:t>
      </w:r>
      <w:r w:rsidR="000D5874" w:rsidRPr="00F13B09">
        <w:t xml:space="preserve">Jurbarko </w:t>
      </w:r>
      <w:r w:rsidR="000D5874" w:rsidRPr="00F13B09">
        <w:rPr>
          <w:szCs w:val="24"/>
        </w:rPr>
        <w:t xml:space="preserve">Vytauto Didžiojo progimnazijos </w:t>
      </w:r>
      <w:r w:rsidR="000D5874" w:rsidRPr="00F13B09">
        <w:t xml:space="preserve">2024 m. gegužės </w:t>
      </w:r>
      <w:r w:rsidR="00417370" w:rsidRPr="00F13B09">
        <w:t>8</w:t>
      </w:r>
      <w:r w:rsidR="000D5874" w:rsidRPr="00F13B09">
        <w:t xml:space="preserve"> d. </w:t>
      </w:r>
      <w:r w:rsidR="00417370" w:rsidRPr="00F13B09">
        <w:t>raštą Nr. S-70</w:t>
      </w:r>
      <w:r w:rsidR="000D5874" w:rsidRPr="00F13B09">
        <w:t xml:space="preserve"> „Dėl Jurbarko </w:t>
      </w:r>
      <w:r w:rsidR="00417370" w:rsidRPr="00F13B09">
        <w:rPr>
          <w:szCs w:val="24"/>
        </w:rPr>
        <w:t>Vytauto Didžiojo pagrindinės mokyklos</w:t>
      </w:r>
      <w:r w:rsidR="000D5874" w:rsidRPr="00F13B09">
        <w:rPr>
          <w:szCs w:val="24"/>
        </w:rPr>
        <w:t xml:space="preserve"> </w:t>
      </w:r>
      <w:r w:rsidR="000D5874" w:rsidRPr="00F13B09">
        <w:t xml:space="preserve">nuostatų patvirtinimo“ bei Jurbarko rajono savivaldybės mero 2024 m. gegužės </w:t>
      </w:r>
      <w:r w:rsidR="00417370" w:rsidRPr="00F13B09">
        <w:t>9 d. raštą Nr. T27-200</w:t>
      </w:r>
      <w:r w:rsidR="000D5874" w:rsidRPr="00F13B09">
        <w:t xml:space="preserve"> „Dėl Jurbark</w:t>
      </w:r>
      <w:r w:rsidR="00417370" w:rsidRPr="00F13B09">
        <w:t>o Vytauto Didžiojo pagrindinės mokyklos</w:t>
      </w:r>
      <w:r w:rsidR="000D5874" w:rsidRPr="00F13B09">
        <w:t xml:space="preserve"> nuostatų patvirtinimo“,</w:t>
      </w:r>
      <w:r w:rsidR="000D5874" w:rsidRPr="00F13B09">
        <w:rPr>
          <w:color w:val="000000"/>
        </w:rPr>
        <w:t xml:space="preserve"> </w:t>
      </w:r>
      <w:r w:rsidRPr="00F13B09">
        <w:t>Jurbarko rajono savivaldybės taryba</w:t>
      </w:r>
      <w:r w:rsidRPr="00F13B09">
        <w:rPr>
          <w:spacing w:val="120"/>
        </w:rPr>
        <w:t xml:space="preserve"> nusprendži</w:t>
      </w:r>
      <w:r w:rsidRPr="00F13B09">
        <w:t xml:space="preserve">a: </w:t>
      </w:r>
    </w:p>
    <w:p w14:paraId="2672C7A4" w14:textId="77777777" w:rsidR="00941287" w:rsidRPr="00F13B09" w:rsidRDefault="00941287" w:rsidP="00941287">
      <w:pPr>
        <w:ind w:firstLine="720"/>
        <w:jc w:val="both"/>
      </w:pPr>
      <w:r w:rsidRPr="00F13B09">
        <w:t xml:space="preserve">1. Vykdyti Jurbarko Vytauto Didžiojo </w:t>
      </w:r>
      <w:r w:rsidR="006B6BAA" w:rsidRPr="00F13B09">
        <w:t xml:space="preserve">progimnazijos </w:t>
      </w:r>
      <w:r w:rsidRPr="00F13B09">
        <w:t xml:space="preserve">vidaus struktūros pertvarką, pakeičiant </w:t>
      </w:r>
      <w:r w:rsidR="006B6BAA" w:rsidRPr="00F13B09">
        <w:t xml:space="preserve">mokyklos  </w:t>
      </w:r>
      <w:r w:rsidR="00F96B1C" w:rsidRPr="00F13B09">
        <w:rPr>
          <w:bCs/>
        </w:rPr>
        <w:t>tipą</w:t>
      </w:r>
      <w:r w:rsidR="00F96B1C" w:rsidRPr="00F13B09">
        <w:t xml:space="preserve"> </w:t>
      </w:r>
      <w:r w:rsidR="006B6BAA" w:rsidRPr="00F13B09">
        <w:t>į pagrindinę mokyklą</w:t>
      </w:r>
      <w:r w:rsidRPr="00F13B09">
        <w:t>.</w:t>
      </w:r>
    </w:p>
    <w:p w14:paraId="1C61B44C" w14:textId="77777777" w:rsidR="00941287" w:rsidRPr="00F13B09" w:rsidRDefault="006B6BAA" w:rsidP="00941287">
      <w:pPr>
        <w:ind w:firstLine="720"/>
        <w:jc w:val="both"/>
      </w:pPr>
      <w:r w:rsidRPr="00F13B09">
        <w:t>2. Pakeisti nuo 2024</w:t>
      </w:r>
      <w:r w:rsidR="00941287" w:rsidRPr="00F13B09">
        <w:t xml:space="preserve"> m. rugpjūčio 31 d. Jurbarko Vytauto Didžiojo </w:t>
      </w:r>
      <w:r w:rsidRPr="00F13B09">
        <w:t xml:space="preserve">progimnazijos </w:t>
      </w:r>
      <w:r w:rsidR="00941287" w:rsidRPr="00F13B09">
        <w:t>pavadinimą į naują pavadinimą – Jurbar</w:t>
      </w:r>
      <w:r w:rsidRPr="00F13B09">
        <w:t>ko Vytauto Didžiojo pagrindinė mokykla</w:t>
      </w:r>
      <w:r w:rsidR="00941287" w:rsidRPr="00F13B09">
        <w:t>.</w:t>
      </w:r>
    </w:p>
    <w:p w14:paraId="6B4E99A7" w14:textId="77777777" w:rsidR="00941287" w:rsidRPr="00F13B09" w:rsidRDefault="00941287" w:rsidP="00941287">
      <w:pPr>
        <w:ind w:firstLine="720"/>
        <w:jc w:val="both"/>
      </w:pPr>
      <w:r w:rsidRPr="00F13B09">
        <w:t>3. Patvirtinti Jurbark</w:t>
      </w:r>
      <w:r w:rsidR="006B6BAA" w:rsidRPr="00F13B09">
        <w:t>o Vytauto Didžiojo pagrindinės mokyklos</w:t>
      </w:r>
      <w:r w:rsidRPr="00F13B09">
        <w:t xml:space="preserve"> nuostatus (pridedama).</w:t>
      </w:r>
    </w:p>
    <w:p w14:paraId="416997E6" w14:textId="77777777" w:rsidR="00941287" w:rsidRPr="00F13B09" w:rsidRDefault="00941287" w:rsidP="00941287">
      <w:pPr>
        <w:ind w:firstLine="720"/>
        <w:jc w:val="both"/>
      </w:pPr>
      <w:r w:rsidRPr="00F13B09">
        <w:t xml:space="preserve">4. Įgalioti Jurbarko Vytauto Didžiojo </w:t>
      </w:r>
      <w:r w:rsidR="006B6BAA" w:rsidRPr="00F13B09">
        <w:t xml:space="preserve">progimnazijos </w:t>
      </w:r>
      <w:r w:rsidRPr="00F13B09">
        <w:t>direktorių pasirašyti patvirtintus nuostatus ir įregistruoti juos valstybės įmonėje Registrų centre teisės aktų nustatyta tvarka ir tokiais termin</w:t>
      </w:r>
      <w:r w:rsidR="006B6BAA" w:rsidRPr="00F13B09">
        <w:t>ais, kad jie įsigaliotų nuo 2024</w:t>
      </w:r>
      <w:r w:rsidRPr="00F13B09">
        <w:t xml:space="preserve"> m. rugpjūčio 31 d.</w:t>
      </w:r>
    </w:p>
    <w:p w14:paraId="0AF532B1" w14:textId="77777777" w:rsidR="00941287" w:rsidRPr="00F13B09" w:rsidRDefault="00941287" w:rsidP="00941287">
      <w:pPr>
        <w:ind w:firstLine="720"/>
        <w:jc w:val="both"/>
      </w:pPr>
      <w:r w:rsidRPr="00F13B09">
        <w:t xml:space="preserve">5. Įpareigoti Jurbarko Vytauto Didžiojo </w:t>
      </w:r>
      <w:r w:rsidR="006B6BAA" w:rsidRPr="00F13B09">
        <w:t xml:space="preserve">progimnazijos </w:t>
      </w:r>
      <w:r w:rsidRPr="00F13B09">
        <w:t>direktorių:</w:t>
      </w:r>
    </w:p>
    <w:p w14:paraId="7BA6657F" w14:textId="709F1720" w:rsidR="00941287" w:rsidRPr="00F13B09" w:rsidRDefault="00941287" w:rsidP="00941287">
      <w:pPr>
        <w:ind w:firstLine="720"/>
        <w:jc w:val="both"/>
      </w:pPr>
      <w:r w:rsidRPr="00F13B09">
        <w:t>5.1. teisės aktų nustatyta tvarka ir terminais apie mokyklos vidaus struktūros pertvarką ir pavadinimo pakeitimą paskelbti viešai, raštu pranešti visiems kreditoriams ir Jurbarko Vytau</w:t>
      </w:r>
      <w:r w:rsidR="006B6BAA" w:rsidRPr="00F13B09">
        <w:t>to</w:t>
      </w:r>
      <w:r w:rsidR="00B10734" w:rsidRPr="00F13B09">
        <w:t> </w:t>
      </w:r>
      <w:r w:rsidR="006B6BAA" w:rsidRPr="00F13B09">
        <w:t xml:space="preserve"> Didžiojo progimnazijos</w:t>
      </w:r>
      <w:r w:rsidRPr="00F13B09">
        <w:t xml:space="preserve"> mokiniams;</w:t>
      </w:r>
    </w:p>
    <w:p w14:paraId="3990B7FE" w14:textId="77777777" w:rsidR="00941287" w:rsidRPr="00F13B09" w:rsidRDefault="00941287" w:rsidP="00941287">
      <w:pPr>
        <w:ind w:firstLine="720"/>
        <w:jc w:val="both"/>
      </w:pPr>
      <w:r w:rsidRPr="00F13B09">
        <w:t>5.2. teisės aktų nustatyta tvarka įspėti mokyklos darbuotojus apie darbo sutarčių sąlygų pasikeitimą ir atlikti kitus teisės aktų nustatytus veiksmus, susijusius su mokyklos struktūros pertvarka ir pavadinimo keitimu.</w:t>
      </w:r>
    </w:p>
    <w:p w14:paraId="7FEF52AD" w14:textId="77777777" w:rsidR="00941287" w:rsidRPr="00F13B09" w:rsidRDefault="00941287" w:rsidP="00941287">
      <w:pPr>
        <w:ind w:firstLine="720"/>
        <w:jc w:val="both"/>
      </w:pPr>
      <w:r w:rsidRPr="00F13B09">
        <w:lastRenderedPageBreak/>
        <w:t>6. Prip</w:t>
      </w:r>
      <w:r w:rsidR="00D3161C" w:rsidRPr="00F13B09">
        <w:t>ažinti netekusiu galios nuo 2024</w:t>
      </w:r>
      <w:r w:rsidRPr="00F13B09">
        <w:t xml:space="preserve"> m. rugpjūčio 31 d. Jurbarko </w:t>
      </w:r>
      <w:r w:rsidR="00D3161C" w:rsidRPr="00F13B09">
        <w:t>rajono savivaldybės tarybos 2023 m. spalio 26 d. sprendimą Nr. T2-287</w:t>
      </w:r>
      <w:r w:rsidRPr="00F13B09">
        <w:t xml:space="preserve"> „Dėl Jurbarko Vytauto Didžiojo </w:t>
      </w:r>
      <w:r w:rsidR="00D3161C" w:rsidRPr="00F13B09">
        <w:t xml:space="preserve">progimnazijos </w:t>
      </w:r>
      <w:r w:rsidRPr="00F13B09">
        <w:t xml:space="preserve">nuostatų patvirtinimo“. </w:t>
      </w:r>
    </w:p>
    <w:p w14:paraId="1B43BB06" w14:textId="77777777" w:rsidR="00941287" w:rsidRPr="00F13B09" w:rsidRDefault="00941287" w:rsidP="00941287">
      <w:pPr>
        <w:ind w:firstLine="720"/>
        <w:jc w:val="both"/>
      </w:pPr>
      <w:r w:rsidRPr="00F13B09">
        <w:t>7. Pavesti Jurbarko rajono savivaldybės administracijai kontroliuoti šio sprendimo vykdymą.</w:t>
      </w:r>
    </w:p>
    <w:p w14:paraId="106A988B" w14:textId="77777777" w:rsidR="00941287" w:rsidRPr="00F13B09" w:rsidRDefault="00941287" w:rsidP="00941287">
      <w:pPr>
        <w:ind w:firstLine="720"/>
        <w:jc w:val="both"/>
      </w:pPr>
      <w:r w:rsidRPr="00F13B09">
        <w:t>8. Paskelbti šį sprendimą Teisės aktų registre ir Jurbarko rajono savivaldybės interneto svetainėje.</w:t>
      </w:r>
    </w:p>
    <w:p w14:paraId="646ACB49" w14:textId="77777777" w:rsidR="00941287" w:rsidRPr="00F13B09" w:rsidRDefault="00941287" w:rsidP="00941287">
      <w:pPr>
        <w:ind w:firstLine="720"/>
        <w:jc w:val="both"/>
      </w:pPr>
      <w:r w:rsidRPr="00F13B09">
        <w:t>Šis sprendimas gali būti skundžiamas Lietuvos Respublikos administracinių bylų teisenos įstatymo nustatyta tvarka.</w:t>
      </w:r>
    </w:p>
    <w:p w14:paraId="70059199" w14:textId="77777777" w:rsidR="00941287" w:rsidRPr="00F13B09" w:rsidRDefault="00941287" w:rsidP="00941287">
      <w:pPr>
        <w:ind w:firstLine="720"/>
        <w:jc w:val="both"/>
      </w:pPr>
    </w:p>
    <w:p w14:paraId="20AF91DF" w14:textId="77777777" w:rsidR="00941287" w:rsidRPr="00F13B09" w:rsidRDefault="00941287" w:rsidP="00941287">
      <w:pPr>
        <w:ind w:firstLine="720"/>
        <w:jc w:val="both"/>
      </w:pPr>
    </w:p>
    <w:p w14:paraId="0A7BD216" w14:textId="77777777" w:rsidR="00FC1CD3" w:rsidRPr="00F13B09" w:rsidRDefault="00FC1CD3">
      <w:pPr>
        <w:jc w:val="both"/>
      </w:pPr>
    </w:p>
    <w:p w14:paraId="4B3740B3" w14:textId="77777777" w:rsidR="00FC1CD3" w:rsidRPr="00F13B09" w:rsidRDefault="00FC1CD3">
      <w:pPr>
        <w:jc w:val="both"/>
      </w:pPr>
    </w:p>
    <w:p w14:paraId="21BA0166" w14:textId="77777777" w:rsidR="00FC1CD3" w:rsidRPr="00F13B09" w:rsidRDefault="00FC1CD3">
      <w:pPr>
        <w:jc w:val="both"/>
      </w:pPr>
    </w:p>
    <w:p w14:paraId="77D46EE2" w14:textId="77777777" w:rsidR="00FC1CD3" w:rsidRPr="00F13B09" w:rsidRDefault="00FC1CD3">
      <w:pPr>
        <w:jc w:val="both"/>
      </w:pPr>
    </w:p>
    <w:p w14:paraId="2BAEC339" w14:textId="77777777" w:rsidR="00FC1CD3" w:rsidRPr="00F13B09" w:rsidRDefault="00FC1CD3">
      <w:pPr>
        <w:jc w:val="both"/>
      </w:pPr>
    </w:p>
    <w:p w14:paraId="6A842391" w14:textId="77777777" w:rsidR="00FC1CD3" w:rsidRPr="00F13B09" w:rsidRDefault="00FC1CD3">
      <w:pPr>
        <w:jc w:val="both"/>
      </w:pPr>
    </w:p>
    <w:p w14:paraId="6A5564EA" w14:textId="77777777" w:rsidR="00FC1CD3" w:rsidRPr="00F13B09" w:rsidRDefault="00FC1CD3">
      <w:pPr>
        <w:jc w:val="both"/>
      </w:pPr>
    </w:p>
    <w:p w14:paraId="690D4CC8" w14:textId="77777777" w:rsidR="00FC1CD3" w:rsidRPr="00F13B09" w:rsidRDefault="00FC1CD3">
      <w:pPr>
        <w:jc w:val="both"/>
      </w:pPr>
    </w:p>
    <w:p w14:paraId="3E478473" w14:textId="77777777" w:rsidR="00FC1CD3" w:rsidRPr="00F13B09" w:rsidRDefault="00FC1CD3">
      <w:pPr>
        <w:jc w:val="both"/>
      </w:pPr>
    </w:p>
    <w:p w14:paraId="58B109EA" w14:textId="77777777" w:rsidR="00FC1CD3" w:rsidRPr="00F13B09" w:rsidRDefault="00FC1CD3">
      <w:pPr>
        <w:jc w:val="both"/>
      </w:pPr>
    </w:p>
    <w:tbl>
      <w:tblPr>
        <w:tblW w:w="0" w:type="auto"/>
        <w:tblInd w:w="108" w:type="dxa"/>
        <w:tblLook w:val="0000" w:firstRow="0" w:lastRow="0" w:firstColumn="0" w:lastColumn="0" w:noHBand="0" w:noVBand="0"/>
      </w:tblPr>
      <w:tblGrid>
        <w:gridCol w:w="4410"/>
        <w:gridCol w:w="4410"/>
      </w:tblGrid>
      <w:tr w:rsidR="00FC1CD3" w:rsidRPr="00F13B09" w14:paraId="43911C7F" w14:textId="77777777">
        <w:trPr>
          <w:trHeight w:val="180"/>
        </w:trPr>
        <w:tc>
          <w:tcPr>
            <w:tcW w:w="4410" w:type="dxa"/>
          </w:tcPr>
          <w:p w14:paraId="1AD6438E" w14:textId="77777777" w:rsidR="00FC1CD3" w:rsidRPr="00F13B09" w:rsidRDefault="00F4316F">
            <w:r w:rsidRPr="00F13B09">
              <w:t>Savivaldybės meras</w:t>
            </w:r>
          </w:p>
        </w:tc>
        <w:tc>
          <w:tcPr>
            <w:tcW w:w="4410" w:type="dxa"/>
          </w:tcPr>
          <w:p w14:paraId="28EA677E" w14:textId="77777777" w:rsidR="00FC1CD3" w:rsidRPr="00F13B09" w:rsidRDefault="00FC1CD3">
            <w:pPr>
              <w:jc w:val="right"/>
            </w:pPr>
          </w:p>
        </w:tc>
      </w:tr>
    </w:tbl>
    <w:p w14:paraId="30FF182B" w14:textId="77777777" w:rsidR="00FC1CD3" w:rsidRPr="00F13B09" w:rsidRDefault="00FC1CD3"/>
    <w:p w14:paraId="454EEFE7" w14:textId="77777777" w:rsidR="00FC1CD3" w:rsidRPr="00F13B09" w:rsidRDefault="00FC1CD3"/>
    <w:p w14:paraId="0056594C" w14:textId="77777777" w:rsidR="00F320CA" w:rsidRPr="00F13B09" w:rsidRDefault="00F320CA"/>
    <w:p w14:paraId="0BAC6D10" w14:textId="77777777" w:rsidR="00F320CA" w:rsidRPr="00F13B09" w:rsidRDefault="00F320CA">
      <w:r w:rsidRPr="00F13B09">
        <w:t xml:space="preserve">Vizos: </w:t>
      </w:r>
    </w:p>
    <w:p w14:paraId="70E0B7FB" w14:textId="77777777" w:rsidR="007457FF" w:rsidRPr="00F13B09" w:rsidRDefault="00D3161C" w:rsidP="007457FF">
      <w:r w:rsidRPr="00F13B09">
        <w:t>Administracijos direktorė</w:t>
      </w:r>
      <w:r w:rsidR="007457FF" w:rsidRPr="00F13B09">
        <w:t xml:space="preserve"> R. Vančienė</w:t>
      </w:r>
    </w:p>
    <w:p w14:paraId="77FF171A" w14:textId="77777777" w:rsidR="00DE293E" w:rsidRPr="00F13B09" w:rsidRDefault="00190B66" w:rsidP="00190B66">
      <w:r w:rsidRPr="00F13B09">
        <w:t>Teisės ir civilinės metrikacijos skyriaus vedėja</w:t>
      </w:r>
      <w:r w:rsidR="007457FF" w:rsidRPr="00F13B09">
        <w:t xml:space="preserve"> O. Sutkaitienė</w:t>
      </w:r>
      <w:r w:rsidR="00DE293E" w:rsidRPr="00F13B09">
        <w:t xml:space="preserve"> </w:t>
      </w:r>
    </w:p>
    <w:p w14:paraId="102625FA" w14:textId="77777777" w:rsidR="00190B66" w:rsidRPr="00F13B09" w:rsidRDefault="00C04267" w:rsidP="00190B66">
      <w:r w:rsidRPr="00F13B09">
        <w:t>Tarybos posėdžių sekretorė</w:t>
      </w:r>
      <w:r w:rsidR="00190B66" w:rsidRPr="00F13B09">
        <w:t xml:space="preserve"> </w:t>
      </w:r>
      <w:r w:rsidR="005D5D46" w:rsidRPr="00F13B09">
        <w:t>D</w:t>
      </w:r>
      <w:r w:rsidR="00190B66" w:rsidRPr="00F13B09">
        <w:t xml:space="preserve">. </w:t>
      </w:r>
      <w:r w:rsidR="005D5D46" w:rsidRPr="00F13B09">
        <w:t>Dačkauskaitė</w:t>
      </w:r>
    </w:p>
    <w:p w14:paraId="228BA018" w14:textId="77777777" w:rsidR="00F320CA" w:rsidRPr="00F13B09" w:rsidRDefault="00190B66" w:rsidP="00190B66">
      <w:r w:rsidRPr="00F13B09">
        <w:t>Dokumentų ir viešųjų ryšių skyriaus vyr. specialistas A. Gvildys</w:t>
      </w:r>
    </w:p>
    <w:p w14:paraId="61897C01" w14:textId="77777777" w:rsidR="00F320CA" w:rsidRPr="00F13B09" w:rsidRDefault="00D3161C">
      <w:r w:rsidRPr="00F13B09">
        <w:t>Švietimo, kultūros ir sporto skyriaus vedėja A. Baliukynaitė</w:t>
      </w:r>
    </w:p>
    <w:p w14:paraId="7267108C" w14:textId="77777777" w:rsidR="00F320CA" w:rsidRPr="00F13B09" w:rsidRDefault="00F320CA"/>
    <w:p w14:paraId="76F2B10F" w14:textId="77777777" w:rsidR="00734333" w:rsidRPr="00F13B09" w:rsidRDefault="00734333"/>
    <w:p w14:paraId="577F835C" w14:textId="77777777" w:rsidR="00F27C80" w:rsidRPr="00F13B09" w:rsidRDefault="00F27C80"/>
    <w:p w14:paraId="51DF4473" w14:textId="77777777" w:rsidR="00190B66" w:rsidRPr="00F13B09" w:rsidRDefault="00190B66"/>
    <w:p w14:paraId="7D51DC6C" w14:textId="77777777" w:rsidR="00190B66" w:rsidRPr="00F13B09" w:rsidRDefault="00190B66"/>
    <w:p w14:paraId="4882039C" w14:textId="77777777" w:rsidR="00F27C80" w:rsidRPr="00F13B09" w:rsidRDefault="00F27C80"/>
    <w:p w14:paraId="3ED1528F" w14:textId="77777777" w:rsidR="00051FB9" w:rsidRPr="00F13B09" w:rsidRDefault="00051FB9"/>
    <w:p w14:paraId="7F591E73" w14:textId="77777777" w:rsidR="00051FB9" w:rsidRPr="00F13B09" w:rsidRDefault="00051FB9"/>
    <w:p w14:paraId="18F20E34" w14:textId="77777777" w:rsidR="005F0912" w:rsidRPr="00F13B09" w:rsidRDefault="005F0912" w:rsidP="00F320CA"/>
    <w:p w14:paraId="19178E13" w14:textId="77777777" w:rsidR="00F320CA" w:rsidRPr="00F13B09" w:rsidRDefault="00F320CA" w:rsidP="00F320CA">
      <w:r w:rsidRPr="00F13B09">
        <w:t>Parengė</w:t>
      </w:r>
    </w:p>
    <w:bookmarkStart w:id="1" w:name="CREATOR_SHOWS"/>
    <w:p w14:paraId="37B236AF" w14:textId="77777777" w:rsidR="00B3497C" w:rsidRPr="00F13B09" w:rsidRDefault="007E1814" w:rsidP="00B3497C">
      <w:pPr>
        <w:pStyle w:val="Antrats"/>
        <w:tabs>
          <w:tab w:val="clear" w:pos="4153"/>
          <w:tab w:val="clear" w:pos="8306"/>
        </w:tabs>
        <w:rPr>
          <w:lang w:eastAsia="de-DE"/>
        </w:rPr>
      </w:pPr>
      <w:r w:rsidRPr="00F13B09">
        <w:rPr>
          <w:lang w:eastAsia="de-DE"/>
        </w:rPr>
        <w:fldChar w:fldCharType="begin">
          <w:ffData>
            <w:name w:val="CREATOR_SHOWS"/>
            <w:enabled/>
            <w:calcOnExit w:val="0"/>
            <w:textInput>
              <w:default w:val="{$CREATOR_SHOWS}"/>
            </w:textInput>
          </w:ffData>
        </w:fldChar>
      </w:r>
      <w:r w:rsidR="00B3497C" w:rsidRPr="00F13B09">
        <w:rPr>
          <w:lang w:eastAsia="de-DE"/>
        </w:rPr>
        <w:instrText xml:space="preserve"> FORMTEXT </w:instrText>
      </w:r>
      <w:r w:rsidRPr="00F13B09">
        <w:rPr>
          <w:lang w:eastAsia="de-DE"/>
        </w:rPr>
      </w:r>
      <w:r w:rsidRPr="00F13B09">
        <w:rPr>
          <w:lang w:eastAsia="de-DE"/>
        </w:rPr>
        <w:fldChar w:fldCharType="separate"/>
      </w:r>
      <w:r w:rsidR="00B3497C" w:rsidRPr="00F13B09">
        <w:rPr>
          <w:noProof/>
          <w:lang w:eastAsia="de-DE"/>
        </w:rPr>
        <w:t>Dalia Jaramavičienė</w:t>
      </w:r>
      <w:r w:rsidRPr="00F13B09">
        <w:rPr>
          <w:lang w:eastAsia="de-DE"/>
        </w:rPr>
        <w:fldChar w:fldCharType="end"/>
      </w:r>
      <w:bookmarkEnd w:id="1"/>
      <w:r w:rsidR="00B3497C" w:rsidRPr="00F13B09">
        <w:rPr>
          <w:lang w:eastAsia="de-DE"/>
        </w:rPr>
        <w:t xml:space="preserve">, tel. </w:t>
      </w:r>
      <w:bookmarkStart w:id="2" w:name="CREATOR_PHONE_FULL"/>
      <w:r w:rsidRPr="00F13B09">
        <w:rPr>
          <w:lang w:eastAsia="de-DE"/>
        </w:rPr>
        <w:fldChar w:fldCharType="begin">
          <w:ffData>
            <w:name w:val="CREATOR_PHONE_FULL"/>
            <w:enabled/>
            <w:calcOnExit w:val="0"/>
            <w:textInput>
              <w:default w:val="{$CREATOR_PHONE_FULL}"/>
            </w:textInput>
          </w:ffData>
        </w:fldChar>
      </w:r>
      <w:r w:rsidR="00B3497C" w:rsidRPr="00F13B09">
        <w:rPr>
          <w:lang w:eastAsia="de-DE"/>
        </w:rPr>
        <w:instrText xml:space="preserve"> FORMTEXT </w:instrText>
      </w:r>
      <w:r w:rsidRPr="00F13B09">
        <w:rPr>
          <w:lang w:eastAsia="de-DE"/>
        </w:rPr>
      </w:r>
      <w:r w:rsidRPr="00F13B09">
        <w:rPr>
          <w:lang w:eastAsia="de-DE"/>
        </w:rPr>
        <w:fldChar w:fldCharType="separate"/>
      </w:r>
      <w:r w:rsidR="00B3497C" w:rsidRPr="00F13B09">
        <w:rPr>
          <w:noProof/>
          <w:lang w:eastAsia="de-DE"/>
        </w:rPr>
        <w:t>+370 685 49</w:t>
      </w:r>
      <w:r w:rsidR="00856209" w:rsidRPr="00F13B09">
        <w:rPr>
          <w:noProof/>
          <w:lang w:eastAsia="de-DE"/>
        </w:rPr>
        <w:t xml:space="preserve"> </w:t>
      </w:r>
      <w:r w:rsidR="00B3497C" w:rsidRPr="00F13B09">
        <w:rPr>
          <w:noProof/>
          <w:lang w:eastAsia="de-DE"/>
        </w:rPr>
        <w:t>835</w:t>
      </w:r>
      <w:r w:rsidRPr="00F13B09">
        <w:rPr>
          <w:lang w:eastAsia="de-DE"/>
        </w:rPr>
        <w:fldChar w:fldCharType="end"/>
      </w:r>
      <w:bookmarkEnd w:id="2"/>
      <w:r w:rsidR="00B3497C" w:rsidRPr="00F13B09">
        <w:rPr>
          <w:lang w:eastAsia="de-DE"/>
        </w:rPr>
        <w:t xml:space="preserve">,  el. p.  </w:t>
      </w:r>
      <w:bookmarkStart w:id="3" w:name="CREATOR_EMAIL"/>
      <w:r w:rsidRPr="00F13B09">
        <w:rPr>
          <w:lang w:eastAsia="de-DE"/>
        </w:rPr>
        <w:fldChar w:fldCharType="begin">
          <w:ffData>
            <w:name w:val="CREATOR_EMAIL"/>
            <w:enabled/>
            <w:calcOnExit w:val="0"/>
            <w:textInput>
              <w:default w:val="{$CREATOR_EMAIL}"/>
            </w:textInput>
          </w:ffData>
        </w:fldChar>
      </w:r>
      <w:r w:rsidR="00B3497C" w:rsidRPr="00F13B09">
        <w:rPr>
          <w:lang w:eastAsia="de-DE"/>
        </w:rPr>
        <w:instrText xml:space="preserve"> FORMTEXT </w:instrText>
      </w:r>
      <w:r w:rsidRPr="00F13B09">
        <w:rPr>
          <w:lang w:eastAsia="de-DE"/>
        </w:rPr>
      </w:r>
      <w:r w:rsidRPr="00F13B09">
        <w:rPr>
          <w:lang w:eastAsia="de-DE"/>
        </w:rPr>
        <w:fldChar w:fldCharType="separate"/>
      </w:r>
      <w:r w:rsidR="00B3497C" w:rsidRPr="00F13B09">
        <w:rPr>
          <w:noProof/>
          <w:lang w:eastAsia="de-DE"/>
        </w:rPr>
        <w:t>dalia.jaramaviciene@jurbarkas.lt</w:t>
      </w:r>
      <w:r w:rsidRPr="00F13B09">
        <w:rPr>
          <w:lang w:eastAsia="de-DE"/>
        </w:rPr>
        <w:fldChar w:fldCharType="end"/>
      </w:r>
      <w:bookmarkEnd w:id="3"/>
    </w:p>
    <w:p w14:paraId="4AE8B1DD" w14:textId="77777777" w:rsidR="00F320CA" w:rsidRPr="00F13B09" w:rsidRDefault="00F320CA" w:rsidP="00F320CA">
      <w:pPr>
        <w:pStyle w:val="Antrats"/>
        <w:tabs>
          <w:tab w:val="clear" w:pos="4153"/>
          <w:tab w:val="clear" w:pos="8306"/>
        </w:tabs>
        <w:rPr>
          <w:lang w:eastAsia="de-DE"/>
        </w:rPr>
      </w:pPr>
    </w:p>
    <w:p w14:paraId="5BFC4067" w14:textId="77777777" w:rsidR="002E1F99" w:rsidRPr="00F13B09" w:rsidRDefault="007E1814" w:rsidP="00107C26">
      <w:pPr>
        <w:pStyle w:val="Antrats"/>
        <w:tabs>
          <w:tab w:val="clear" w:pos="4153"/>
          <w:tab w:val="clear" w:pos="8306"/>
        </w:tabs>
      </w:pPr>
      <w:r w:rsidRPr="00F13B09">
        <w:fldChar w:fldCharType="begin">
          <w:ffData>
            <w:name w:val="NOW_WORD_DATE"/>
            <w:enabled/>
            <w:calcOnExit w:val="0"/>
            <w:textInput>
              <w:default w:val="{$NOW_WORD_DATE}"/>
            </w:textInput>
          </w:ffData>
        </w:fldChar>
      </w:r>
      <w:r w:rsidR="005F0912" w:rsidRPr="00F13B09">
        <w:instrText xml:space="preserve"> FORMTEXT </w:instrText>
      </w:r>
      <w:r w:rsidRPr="00F13B09">
        <w:fldChar w:fldCharType="separate"/>
      </w:r>
      <w:r w:rsidR="005F0912" w:rsidRPr="00F13B09">
        <w:rPr>
          <w:noProof/>
        </w:rPr>
        <w:t>2024 m. gegužės 29 d.</w:t>
      </w:r>
      <w:r w:rsidRPr="00F13B09">
        <w:fldChar w:fldCharType="end"/>
      </w:r>
    </w:p>
    <w:p w14:paraId="773F9671" w14:textId="77777777" w:rsidR="00F7723D" w:rsidRPr="00F13B09" w:rsidRDefault="00F7723D" w:rsidP="00F27C80">
      <w:pPr>
        <w:pStyle w:val="Antrats"/>
        <w:tabs>
          <w:tab w:val="clear" w:pos="4153"/>
          <w:tab w:val="clear" w:pos="8306"/>
          <w:tab w:val="left" w:pos="709"/>
        </w:tabs>
      </w:pPr>
    </w:p>
    <w:p w14:paraId="5D7B63E3" w14:textId="77777777" w:rsidR="005F0912" w:rsidRPr="00F13B09" w:rsidRDefault="005F0912" w:rsidP="00F27C80">
      <w:pPr>
        <w:pStyle w:val="Antrats"/>
        <w:tabs>
          <w:tab w:val="clear" w:pos="4153"/>
          <w:tab w:val="clear" w:pos="8306"/>
          <w:tab w:val="left" w:pos="709"/>
        </w:tabs>
      </w:pPr>
    </w:p>
    <w:p w14:paraId="61B3D899" w14:textId="77777777" w:rsidR="005F0912" w:rsidRPr="00F13B09" w:rsidRDefault="005F0912" w:rsidP="00F27C80">
      <w:pPr>
        <w:pStyle w:val="Antrats"/>
        <w:tabs>
          <w:tab w:val="clear" w:pos="4153"/>
          <w:tab w:val="clear" w:pos="8306"/>
          <w:tab w:val="left" w:pos="709"/>
        </w:tabs>
      </w:pPr>
    </w:p>
    <w:p w14:paraId="4B895D51" w14:textId="77777777" w:rsidR="005F0912" w:rsidRPr="00F13B09" w:rsidRDefault="005F0912" w:rsidP="00F27C80">
      <w:pPr>
        <w:pStyle w:val="Antrats"/>
        <w:tabs>
          <w:tab w:val="clear" w:pos="4153"/>
          <w:tab w:val="clear" w:pos="8306"/>
          <w:tab w:val="left" w:pos="709"/>
        </w:tabs>
      </w:pPr>
    </w:p>
    <w:p w14:paraId="6FCDD04D" w14:textId="77777777" w:rsidR="002E1F99" w:rsidRPr="00F13B09" w:rsidRDefault="002E1F99" w:rsidP="002E1F99">
      <w:pPr>
        <w:pStyle w:val="Pavadinimas"/>
        <w:jc w:val="left"/>
        <w:rPr>
          <w:b w:val="0"/>
          <w:lang w:val="lt-LT"/>
        </w:rPr>
      </w:pPr>
    </w:p>
    <w:p w14:paraId="45BD1F0C" w14:textId="77777777" w:rsidR="0027646B" w:rsidRPr="00F13B09" w:rsidRDefault="0027646B" w:rsidP="002E1F99">
      <w:pPr>
        <w:pStyle w:val="Pavadinimas"/>
        <w:jc w:val="left"/>
        <w:rPr>
          <w:b w:val="0"/>
          <w:lang w:val="lt-LT"/>
        </w:rPr>
      </w:pPr>
    </w:p>
    <w:p w14:paraId="1E618813" w14:textId="77777777" w:rsidR="00B10734" w:rsidRPr="00F13B09" w:rsidRDefault="00B10734" w:rsidP="002E1F99">
      <w:pPr>
        <w:pStyle w:val="Pavadinimas"/>
        <w:jc w:val="left"/>
        <w:rPr>
          <w:b w:val="0"/>
          <w:lang w:val="lt-LT"/>
        </w:rPr>
      </w:pPr>
    </w:p>
    <w:p w14:paraId="035CD99E" w14:textId="77777777" w:rsidR="0027646B" w:rsidRPr="00F13B09" w:rsidRDefault="0027646B" w:rsidP="002E1F99">
      <w:pPr>
        <w:pStyle w:val="Pavadinimas"/>
        <w:jc w:val="left"/>
        <w:rPr>
          <w:b w:val="0"/>
          <w:lang w:val="lt-LT"/>
        </w:rPr>
      </w:pPr>
    </w:p>
    <w:p w14:paraId="1C15361A" w14:textId="77777777" w:rsidR="0027646B" w:rsidRPr="00F13B09" w:rsidRDefault="0027646B" w:rsidP="008C1A1F">
      <w:pPr>
        <w:pStyle w:val="Antrats"/>
        <w:tabs>
          <w:tab w:val="left" w:pos="1296"/>
        </w:tabs>
        <w:ind w:left="4962"/>
        <w:jc w:val="right"/>
      </w:pPr>
      <w:r w:rsidRPr="00F13B09">
        <w:rPr>
          <w:bCs/>
        </w:rPr>
        <w:lastRenderedPageBreak/>
        <w:t>PROJEKTAS</w:t>
      </w:r>
    </w:p>
    <w:p w14:paraId="74C943A8" w14:textId="77777777" w:rsidR="0027646B" w:rsidRPr="00F13B09" w:rsidRDefault="0027646B" w:rsidP="0027646B">
      <w:pPr>
        <w:tabs>
          <w:tab w:val="center" w:pos="4153"/>
          <w:tab w:val="right" w:pos="8306"/>
        </w:tabs>
      </w:pPr>
    </w:p>
    <w:p w14:paraId="6835776B" w14:textId="77777777" w:rsidR="0027646B" w:rsidRPr="00F13B09" w:rsidRDefault="0027646B" w:rsidP="0027646B">
      <w:pPr>
        <w:jc w:val="center"/>
        <w:rPr>
          <w:b/>
        </w:rPr>
      </w:pPr>
      <w:r w:rsidRPr="00F13B09">
        <w:rPr>
          <w:b/>
        </w:rPr>
        <w:t>JURBARKO VYTAUTO DIDŽIOJO PAGRINDINĖS MOKYKLOS NUOSTATAI</w:t>
      </w:r>
    </w:p>
    <w:p w14:paraId="66333995" w14:textId="77777777" w:rsidR="0027646B" w:rsidRPr="00F13B09" w:rsidRDefault="0027646B" w:rsidP="0027646B">
      <w:pPr>
        <w:autoSpaceDE w:val="0"/>
        <w:autoSpaceDN w:val="0"/>
        <w:adjustRightInd w:val="0"/>
        <w:jc w:val="center"/>
      </w:pPr>
    </w:p>
    <w:p w14:paraId="5634F0AE" w14:textId="77777777" w:rsidR="0027646B" w:rsidRPr="00F13B09" w:rsidRDefault="0027646B" w:rsidP="0027646B">
      <w:pPr>
        <w:autoSpaceDE w:val="0"/>
        <w:autoSpaceDN w:val="0"/>
        <w:adjustRightInd w:val="0"/>
        <w:jc w:val="center"/>
        <w:rPr>
          <w:b/>
          <w:bCs/>
          <w:szCs w:val="24"/>
        </w:rPr>
      </w:pPr>
      <w:r w:rsidRPr="00F13B09">
        <w:rPr>
          <w:b/>
          <w:bCs/>
          <w:szCs w:val="24"/>
        </w:rPr>
        <w:t>I SKYRIUS</w:t>
      </w:r>
    </w:p>
    <w:p w14:paraId="48021E19" w14:textId="77777777" w:rsidR="0027646B" w:rsidRPr="00F13B09" w:rsidRDefault="0027646B" w:rsidP="0027646B">
      <w:pPr>
        <w:autoSpaceDE w:val="0"/>
        <w:autoSpaceDN w:val="0"/>
        <w:adjustRightInd w:val="0"/>
        <w:jc w:val="center"/>
        <w:rPr>
          <w:b/>
        </w:rPr>
      </w:pPr>
      <w:r w:rsidRPr="00F13B09">
        <w:rPr>
          <w:b/>
        </w:rPr>
        <w:t>BENDROSIOS NUOSTATOS</w:t>
      </w:r>
    </w:p>
    <w:p w14:paraId="14498B96" w14:textId="77777777" w:rsidR="0027646B" w:rsidRPr="00F13B09" w:rsidRDefault="0027646B" w:rsidP="0027646B">
      <w:pPr>
        <w:autoSpaceDE w:val="0"/>
        <w:autoSpaceDN w:val="0"/>
        <w:adjustRightInd w:val="0"/>
        <w:jc w:val="center"/>
      </w:pPr>
    </w:p>
    <w:p w14:paraId="647CBF8C"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Jurbarko Vytauto Didžiojo pagrindinės mokyklos nuostatai (toliau – Nuostatai) reglamentuoja biudžetinės švietimo įstaigos Jurbarko Vytauto Didžiojo pagrindinės mokyklos (toliau – Pagrindinė mokykla) teisinę formą, priklausomybę, savininką, savininko teises ir pareigas įgyvendinančią instituciją, buveinę, pagrindinės mokyklos grupę, tipą, pagrindinę paskirtį, mokymo kalbą ir mokymo formas, vykdomas programas, veiklos teisinį pagrindą, sritį, rūšis, tikslą, uždavinius, funkcijas, mokymosi pasiekimus įteisinančių dokumentų išdavimą, Pagrindinės mokyklos teises ir pareigas, veiklos organizavimą bei valdymą, savivaldą, darbuotojų priėmimą į darbą, jų darbo apmokėjimo tvarką ir atestaciją, lėšų šaltinius, jų naudojimo tvarką, finansinės veiklos kontrolę, reorganizavimo, likvidavimo ar pertvarkymo tvarką.</w:t>
      </w:r>
    </w:p>
    <w:p w14:paraId="20CD57B2"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Pagrindinės mokyklos oficialusis pavadinimas – Jurbarko Vytauto Didžiojo pagrindinė mokykla, trumpasis pavadinimas – Vytauto Didžiojo pagrindinė mokykla. Pagrindinė mokykla įregistruota valstybės įmonėje Registrų centre, juridinio asmens kodas 191873296.</w:t>
      </w:r>
    </w:p>
    <w:p w14:paraId="00AA087B"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Teisinė forma – biudžetinė įstaiga, priklausomybė – savivaldybės.</w:t>
      </w:r>
    </w:p>
    <w:p w14:paraId="16140EBC"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 xml:space="preserve">Pagrindinės mokyklos savininkas – Jurbarko rajono savivaldybė. </w:t>
      </w:r>
    </w:p>
    <w:p w14:paraId="1A85F0AE"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 xml:space="preserve">Savininko teises ir pareigas įgyvendinanti institucija – Jurbarko rajono savivaldybės taryba, kuri vykdo Lietuvos Respublikos biudžetinių įstaigų, Lietuvos Respublikos vietos savivaldos, Lietuvos Respublikos švietimo ir kituose įstatymuose bei šiuose Nuostatuose jos kompetencijai priskirtus įgaliojimus. </w:t>
      </w:r>
    </w:p>
    <w:p w14:paraId="1F6F12E6"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Buveinė – Vytauto Didžiojo g. 53A, LT-74134 Jurbarkas.</w:t>
      </w:r>
    </w:p>
    <w:p w14:paraId="0334CEEC"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Mokyklos grupė – bendrojo ugdymo mokykla.</w:t>
      </w:r>
    </w:p>
    <w:p w14:paraId="1BF2E8E6"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Švietimo įstaigos tipas – pagrindinė mokykla.</w:t>
      </w:r>
    </w:p>
    <w:p w14:paraId="50DD8161"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Pagrindinė paskirtis – organizuoti ir vykdyti ugdymo procesą mokiniams pagal formaliojo švietimo, pradinio ir pagrindinio ugdymo programas bei neformaliojo vaikų švietimo (ikimokyklinio, priešmokyklinio, kito neformaliojo vaikų švietimo) programas ir suteikti pradinį ir pagrindinį išsilavinimą.</w:t>
      </w:r>
    </w:p>
    <w:p w14:paraId="5CB959D0"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Mokymo kalba – lietuvių.</w:t>
      </w:r>
    </w:p>
    <w:p w14:paraId="4DB7748D"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Mokymo formos – grupinio mokymosi ir (ar) pavienio mokymosi.</w:t>
      </w:r>
    </w:p>
    <w:p w14:paraId="11FF25F5"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Vykdomos švietimo programos – ikimokyklinio ugdymo, priešmokyklinio ugdymo, pradinio ugdymo, pagr</w:t>
      </w:r>
      <w:r w:rsidR="005A744E" w:rsidRPr="00F13B09">
        <w:rPr>
          <w:szCs w:val="24"/>
        </w:rPr>
        <w:t>indinio ugdymo, individualizuotos ir pritaikyto</w:t>
      </w:r>
      <w:r w:rsidRPr="00F13B09">
        <w:rPr>
          <w:szCs w:val="24"/>
        </w:rPr>
        <w:t>s pradinio ir pagrindinio ugdymo, neformaliojo vaikų švietimo.</w:t>
      </w:r>
    </w:p>
    <w:p w14:paraId="045FEE97" w14:textId="77777777" w:rsidR="0027646B" w:rsidRPr="00F13B09" w:rsidRDefault="0027646B" w:rsidP="0027646B">
      <w:pPr>
        <w:numPr>
          <w:ilvl w:val="0"/>
          <w:numId w:val="9"/>
        </w:numPr>
        <w:tabs>
          <w:tab w:val="left" w:pos="567"/>
          <w:tab w:val="left" w:pos="993"/>
        </w:tabs>
        <w:ind w:firstLine="567"/>
        <w:jc w:val="both"/>
        <w:rPr>
          <w:szCs w:val="24"/>
        </w:rPr>
      </w:pPr>
      <w:r w:rsidRPr="00F13B09">
        <w:rPr>
          <w:szCs w:val="24"/>
        </w:rPr>
        <w:t>Mokymo proceso organizavimo būdai – kasdienis, savarankiškas, individualus, nuotolinis, ugdymo (ugdymosi) šeimoje.</w:t>
      </w:r>
    </w:p>
    <w:p w14:paraId="6F50CE60" w14:textId="77777777" w:rsidR="0027646B" w:rsidRPr="00F13B09" w:rsidRDefault="0027646B" w:rsidP="008C1A1F">
      <w:pPr>
        <w:pStyle w:val="tekstas"/>
        <w:numPr>
          <w:ilvl w:val="0"/>
          <w:numId w:val="9"/>
        </w:numPr>
        <w:tabs>
          <w:tab w:val="left" w:pos="993"/>
        </w:tabs>
        <w:ind w:firstLine="567"/>
      </w:pPr>
      <w:r w:rsidRPr="00F13B09">
        <w:t>Pagrindinei mokyklai priklauso struktūriniai padaliniai (toliau – Skyriai):</w:t>
      </w:r>
    </w:p>
    <w:p w14:paraId="0A0A2992" w14:textId="77777777" w:rsidR="0027646B" w:rsidRPr="00F13B09" w:rsidRDefault="0027646B" w:rsidP="003A1F5A">
      <w:pPr>
        <w:pStyle w:val="tekstas"/>
        <w:numPr>
          <w:ilvl w:val="1"/>
          <w:numId w:val="9"/>
        </w:numPr>
      </w:pPr>
      <w:r w:rsidRPr="00F13B09">
        <w:t>Jurbark</w:t>
      </w:r>
      <w:r w:rsidR="006647D6" w:rsidRPr="00F13B09">
        <w:t>o Vytauto Didžiojo pagrindinės mokyklos</w:t>
      </w:r>
      <w:r w:rsidRPr="00F13B09">
        <w:t xml:space="preserve"> </w:t>
      </w:r>
      <w:proofErr w:type="spellStart"/>
      <w:r w:rsidRPr="00F13B09">
        <w:t>Smalininkų</w:t>
      </w:r>
      <w:proofErr w:type="spellEnd"/>
      <w:r w:rsidRPr="00F13B09">
        <w:t xml:space="preserve"> Lidijos </w:t>
      </w:r>
      <w:proofErr w:type="spellStart"/>
      <w:r w:rsidRPr="00F13B09">
        <w:t>Meškaitytės</w:t>
      </w:r>
      <w:proofErr w:type="spellEnd"/>
      <w:r w:rsidRPr="00F13B09">
        <w:t xml:space="preserve"> skyrius:</w:t>
      </w:r>
    </w:p>
    <w:p w14:paraId="42E980B5" w14:textId="77777777" w:rsidR="0027646B" w:rsidRPr="00F13B09" w:rsidRDefault="0027646B" w:rsidP="003A1F5A">
      <w:pPr>
        <w:pStyle w:val="tekstas"/>
        <w:numPr>
          <w:ilvl w:val="2"/>
          <w:numId w:val="9"/>
        </w:numPr>
        <w:ind w:firstLine="993"/>
      </w:pPr>
      <w:r w:rsidRPr="00F13B09">
        <w:t>buveinė – Stoties g. 7, LT742</w:t>
      </w:r>
      <w:r w:rsidR="006647D6" w:rsidRPr="00F13B09">
        <w:t>21 Smalininkai</w:t>
      </w:r>
      <w:r w:rsidR="005A744E" w:rsidRPr="00F13B09">
        <w:t>, Jurbarko r. sav.</w:t>
      </w:r>
      <w:r w:rsidRPr="00F13B09">
        <w:t>;</w:t>
      </w:r>
    </w:p>
    <w:p w14:paraId="12FB8236" w14:textId="77777777" w:rsidR="0027646B" w:rsidRPr="00F13B09" w:rsidRDefault="0027646B" w:rsidP="003A1F5A">
      <w:pPr>
        <w:pStyle w:val="tekstas"/>
        <w:numPr>
          <w:ilvl w:val="2"/>
          <w:numId w:val="9"/>
        </w:numPr>
        <w:ind w:firstLine="993"/>
      </w:pPr>
      <w:r w:rsidRPr="00F13B09">
        <w:t>mokymo kalba – lietuvių;</w:t>
      </w:r>
    </w:p>
    <w:p w14:paraId="55BF1F04" w14:textId="77777777" w:rsidR="0027646B" w:rsidRPr="00F13B09" w:rsidRDefault="0027646B" w:rsidP="003A1F5A">
      <w:pPr>
        <w:pStyle w:val="tekstas"/>
        <w:numPr>
          <w:ilvl w:val="2"/>
          <w:numId w:val="9"/>
        </w:numPr>
        <w:ind w:firstLine="993"/>
      </w:pPr>
      <w:r w:rsidRPr="00F13B09">
        <w:t>mokymosi formos – grupinio (kodas 40) ir pavienio mokymosi (kodas 50);</w:t>
      </w:r>
    </w:p>
    <w:p w14:paraId="2015CEA5" w14:textId="77777777" w:rsidR="0027646B" w:rsidRPr="00F13B09" w:rsidRDefault="0027646B" w:rsidP="003A1F5A">
      <w:pPr>
        <w:pStyle w:val="tekstas"/>
        <w:numPr>
          <w:ilvl w:val="2"/>
          <w:numId w:val="9"/>
        </w:numPr>
        <w:ind w:firstLine="993"/>
      </w:pPr>
      <w:r w:rsidRPr="00F13B09">
        <w:t>mokymo proceso organizavimo būdai: kasdienis (kodas 401), individualus (kodas 501), savarankiškas (kodas 502), nuotolinis (kodas 503);</w:t>
      </w:r>
    </w:p>
    <w:p w14:paraId="7FA562E2" w14:textId="77777777" w:rsidR="008C1A1F" w:rsidRPr="00F13B09" w:rsidRDefault="008C1A1F" w:rsidP="008C1A1F">
      <w:pPr>
        <w:pStyle w:val="tekstas"/>
        <w:numPr>
          <w:ilvl w:val="0"/>
          <w:numId w:val="0"/>
        </w:numPr>
        <w:ind w:left="284"/>
      </w:pPr>
    </w:p>
    <w:p w14:paraId="06CF7B3B" w14:textId="77777777" w:rsidR="00EA38AF" w:rsidRPr="00F13B09" w:rsidRDefault="00EA38AF" w:rsidP="00EA38AF">
      <w:pPr>
        <w:pStyle w:val="tekstas"/>
        <w:numPr>
          <w:ilvl w:val="0"/>
          <w:numId w:val="0"/>
        </w:numPr>
        <w:ind w:left="284"/>
      </w:pPr>
    </w:p>
    <w:p w14:paraId="60B7351D" w14:textId="77777777" w:rsidR="00EA38AF" w:rsidRPr="00F13B09" w:rsidRDefault="00EA38AF" w:rsidP="00EA38AF">
      <w:pPr>
        <w:pStyle w:val="tekstas"/>
        <w:numPr>
          <w:ilvl w:val="0"/>
          <w:numId w:val="0"/>
        </w:numPr>
        <w:ind w:left="284"/>
      </w:pPr>
    </w:p>
    <w:p w14:paraId="6F7D7997" w14:textId="77777777" w:rsidR="00EA38AF" w:rsidRPr="00F13B09" w:rsidRDefault="00EA38AF" w:rsidP="008C1A1F">
      <w:pPr>
        <w:pStyle w:val="tekstas"/>
        <w:numPr>
          <w:ilvl w:val="0"/>
          <w:numId w:val="0"/>
        </w:numPr>
        <w:ind w:left="284" w:firstLine="567"/>
      </w:pPr>
    </w:p>
    <w:p w14:paraId="3BAE90D0" w14:textId="77777777" w:rsidR="0027646B" w:rsidRPr="00F13B09" w:rsidRDefault="0027646B" w:rsidP="003A1F5A">
      <w:pPr>
        <w:pStyle w:val="tekstas"/>
        <w:numPr>
          <w:ilvl w:val="2"/>
          <w:numId w:val="9"/>
        </w:numPr>
        <w:ind w:firstLine="993"/>
      </w:pPr>
      <w:r w:rsidRPr="00F13B09">
        <w:t>vykdo</w:t>
      </w:r>
      <w:r w:rsidR="008C1A1F" w:rsidRPr="00F13B09">
        <w:t xml:space="preserve"> </w:t>
      </w:r>
      <w:r w:rsidRPr="00F13B09">
        <w:t>ikimokyklinio, priešmokyklinio, pradinio, pritaikytą ir individualizuotą pradinio, pagrindinio ugdymo, pritaikytą ir individualizuotą pagrindinio ugdymo programas, neformaliojo švietimo programas.</w:t>
      </w:r>
    </w:p>
    <w:p w14:paraId="32F65840" w14:textId="77777777" w:rsidR="0027646B" w:rsidRPr="00F13B09" w:rsidRDefault="0027646B" w:rsidP="008C1A1F">
      <w:pPr>
        <w:pStyle w:val="tekstas"/>
        <w:numPr>
          <w:ilvl w:val="0"/>
          <w:numId w:val="9"/>
        </w:numPr>
        <w:ind w:firstLine="567"/>
      </w:pPr>
      <w:r w:rsidRPr="00F13B09">
        <w:t xml:space="preserve">Jurbarko Vytauto Didžiojo </w:t>
      </w:r>
      <w:r w:rsidRPr="00F13B09">
        <w:rPr>
          <w:strike/>
        </w:rPr>
        <w:t>progimnazijos</w:t>
      </w:r>
      <w:r w:rsidR="00C56C1E" w:rsidRPr="00F13B09">
        <w:t xml:space="preserve"> pagrindinės mokyklos</w:t>
      </w:r>
      <w:r w:rsidRPr="00F13B09">
        <w:t xml:space="preserve"> Viešvilės skyrius:</w:t>
      </w:r>
    </w:p>
    <w:p w14:paraId="2FA45D2D" w14:textId="77777777" w:rsidR="0027646B" w:rsidRPr="00F13B09" w:rsidRDefault="0027646B" w:rsidP="003A1F5A">
      <w:pPr>
        <w:pStyle w:val="tekstas"/>
        <w:numPr>
          <w:ilvl w:val="1"/>
          <w:numId w:val="9"/>
        </w:numPr>
      </w:pPr>
      <w:r w:rsidRPr="00F13B09">
        <w:t>buveinė – Klaipėdos g. 76, LT-74235 Viešvi</w:t>
      </w:r>
      <w:r w:rsidR="005A744E" w:rsidRPr="00F13B09">
        <w:t>lė, Jurbarko r. sav.</w:t>
      </w:r>
      <w:r w:rsidRPr="00F13B09">
        <w:t>;</w:t>
      </w:r>
    </w:p>
    <w:p w14:paraId="4F975D97" w14:textId="77777777" w:rsidR="0027646B" w:rsidRPr="00F13B09" w:rsidRDefault="0027646B" w:rsidP="003A1F5A">
      <w:pPr>
        <w:pStyle w:val="tekstas"/>
        <w:numPr>
          <w:ilvl w:val="1"/>
          <w:numId w:val="9"/>
        </w:numPr>
      </w:pPr>
      <w:r w:rsidRPr="00F13B09">
        <w:t>mokymo kalba – lietuvių;</w:t>
      </w:r>
    </w:p>
    <w:p w14:paraId="7CEE4650" w14:textId="77777777" w:rsidR="0027646B" w:rsidRPr="00F13B09" w:rsidRDefault="0027646B" w:rsidP="003A1F5A">
      <w:pPr>
        <w:pStyle w:val="tekstas"/>
        <w:numPr>
          <w:ilvl w:val="1"/>
          <w:numId w:val="9"/>
        </w:numPr>
      </w:pPr>
      <w:r w:rsidRPr="00F13B09">
        <w:t>mokymosi formos – grupinio (kodas 40) ir pavienio mokymosi (kodas 50);</w:t>
      </w:r>
    </w:p>
    <w:p w14:paraId="5C0C70CF" w14:textId="77777777" w:rsidR="0027646B" w:rsidRPr="00F13B09" w:rsidRDefault="0027646B" w:rsidP="003A1F5A">
      <w:pPr>
        <w:pStyle w:val="tekstas"/>
        <w:numPr>
          <w:ilvl w:val="1"/>
          <w:numId w:val="9"/>
        </w:numPr>
      </w:pPr>
      <w:r w:rsidRPr="00F13B09">
        <w:t>mokymo proceso organizavimo būdai: kasdienis (kodas 401), individualus (kodas 501), savarankiškas (kodas 502), nuotolinis (kodas 503), ugdymosi šeimoje;</w:t>
      </w:r>
    </w:p>
    <w:p w14:paraId="645097E1" w14:textId="77777777" w:rsidR="0027646B" w:rsidRPr="00F13B09" w:rsidRDefault="0027646B" w:rsidP="003A1F5A">
      <w:pPr>
        <w:pStyle w:val="tekstas"/>
        <w:numPr>
          <w:ilvl w:val="1"/>
          <w:numId w:val="9"/>
        </w:numPr>
      </w:pPr>
      <w:r w:rsidRPr="00F13B09">
        <w:t>vykdo ikimokyklinio, priešmokyklinio, pradinio, pritaikytą ir individualizuotą pradinio, pagrindinio, pritaikytą ir individualizuotą pagrindinio ugdymo programas, neformaliojo švietimo</w:t>
      </w:r>
      <w:r w:rsidR="005A744E" w:rsidRPr="00F13B09">
        <w:t xml:space="preserve"> programas.</w:t>
      </w:r>
    </w:p>
    <w:p w14:paraId="02DF750C" w14:textId="77777777" w:rsidR="0027646B" w:rsidRPr="00F13B09" w:rsidRDefault="0027646B" w:rsidP="008C1A1F">
      <w:pPr>
        <w:numPr>
          <w:ilvl w:val="0"/>
          <w:numId w:val="9"/>
        </w:numPr>
        <w:tabs>
          <w:tab w:val="left" w:pos="567"/>
          <w:tab w:val="left" w:pos="993"/>
        </w:tabs>
        <w:ind w:firstLine="567"/>
        <w:jc w:val="both"/>
        <w:rPr>
          <w:szCs w:val="24"/>
        </w:rPr>
      </w:pPr>
      <w:r w:rsidRPr="00F13B09">
        <w:rPr>
          <w:szCs w:val="24"/>
        </w:rPr>
        <w:t>Pagrindinė 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519A0CD3" w14:textId="77777777" w:rsidR="0027646B" w:rsidRPr="00F13B09" w:rsidRDefault="0027646B" w:rsidP="0027646B">
      <w:pPr>
        <w:tabs>
          <w:tab w:val="left" w:pos="567"/>
        </w:tabs>
        <w:autoSpaceDE w:val="0"/>
        <w:autoSpaceDN w:val="0"/>
        <w:adjustRightInd w:val="0"/>
        <w:ind w:left="284"/>
        <w:jc w:val="center"/>
        <w:rPr>
          <w:b/>
          <w:bCs/>
          <w:szCs w:val="24"/>
        </w:rPr>
      </w:pPr>
    </w:p>
    <w:p w14:paraId="1DEACEBA" w14:textId="77777777" w:rsidR="0027646B" w:rsidRPr="00F13B09" w:rsidRDefault="0027646B" w:rsidP="0027646B">
      <w:pPr>
        <w:tabs>
          <w:tab w:val="left" w:pos="567"/>
        </w:tabs>
        <w:autoSpaceDE w:val="0"/>
        <w:autoSpaceDN w:val="0"/>
        <w:adjustRightInd w:val="0"/>
        <w:ind w:left="284"/>
        <w:jc w:val="center"/>
        <w:rPr>
          <w:b/>
          <w:bCs/>
          <w:szCs w:val="24"/>
        </w:rPr>
      </w:pPr>
      <w:r w:rsidRPr="00F13B09">
        <w:rPr>
          <w:b/>
          <w:bCs/>
          <w:szCs w:val="24"/>
        </w:rPr>
        <w:t>II SKYRIUS</w:t>
      </w:r>
    </w:p>
    <w:p w14:paraId="54097868" w14:textId="77777777" w:rsidR="0027646B" w:rsidRPr="00F13B09" w:rsidRDefault="0027646B" w:rsidP="0027646B">
      <w:pPr>
        <w:tabs>
          <w:tab w:val="left" w:pos="567"/>
        </w:tabs>
        <w:autoSpaceDE w:val="0"/>
        <w:autoSpaceDN w:val="0"/>
        <w:adjustRightInd w:val="0"/>
        <w:ind w:left="284"/>
        <w:jc w:val="center"/>
        <w:rPr>
          <w:b/>
          <w:szCs w:val="24"/>
        </w:rPr>
      </w:pPr>
      <w:r w:rsidRPr="00F13B09">
        <w:rPr>
          <w:b/>
          <w:szCs w:val="24"/>
        </w:rPr>
        <w:t>PAGRINDINĖS MOKYKLOS VEIKLOS SRITYS IR RŪŠYS, TIKSLAS, UŽDAVINIAI, FUNKCIJOS, MOKYMOSI PASIEKIMUS ĮTEISINANČIŲ DOKUMENTŲ IŠDAVIMAS</w:t>
      </w:r>
    </w:p>
    <w:p w14:paraId="0A5D0886" w14:textId="77777777" w:rsidR="0027646B" w:rsidRPr="00F13B09" w:rsidRDefault="0027646B" w:rsidP="0027646B">
      <w:pPr>
        <w:tabs>
          <w:tab w:val="left" w:pos="567"/>
        </w:tabs>
        <w:autoSpaceDE w:val="0"/>
        <w:autoSpaceDN w:val="0"/>
        <w:adjustRightInd w:val="0"/>
        <w:ind w:left="284"/>
        <w:jc w:val="center"/>
        <w:rPr>
          <w:sz w:val="16"/>
          <w:szCs w:val="16"/>
        </w:rPr>
      </w:pPr>
    </w:p>
    <w:p w14:paraId="2E1CAEE2"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veiklos sritis – švietimas.</w:t>
      </w:r>
    </w:p>
    <w:p w14:paraId="1D6DE267"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veiklos rūšys (pagal Ekonominės veiklos rūšių klasifikatorių, patvirtintą Statistikos departamento prie Lietuvos Respublikos Vyriausybės generalinio direktoriaus 2007 m. spalio 31 d. įsakymu Nr. DĮ-226):</w:t>
      </w:r>
    </w:p>
    <w:p w14:paraId="1B935C24" w14:textId="77777777" w:rsidR="0027646B" w:rsidRPr="00F13B09" w:rsidRDefault="0027646B" w:rsidP="003A1F5A">
      <w:pPr>
        <w:numPr>
          <w:ilvl w:val="1"/>
          <w:numId w:val="9"/>
        </w:numPr>
        <w:tabs>
          <w:tab w:val="left" w:pos="567"/>
        </w:tabs>
        <w:jc w:val="both"/>
        <w:rPr>
          <w:szCs w:val="24"/>
        </w:rPr>
      </w:pPr>
      <w:r w:rsidRPr="00F13B09">
        <w:rPr>
          <w:szCs w:val="24"/>
        </w:rPr>
        <w:t xml:space="preserve"> pagrindinė veiklos rūšis – pagrindinis ugdymas, kodas 85.31.10;</w:t>
      </w:r>
    </w:p>
    <w:p w14:paraId="7F4298EE" w14:textId="77777777" w:rsidR="0027646B" w:rsidRPr="00F13B09" w:rsidRDefault="0027646B" w:rsidP="003A1F5A">
      <w:pPr>
        <w:numPr>
          <w:ilvl w:val="1"/>
          <w:numId w:val="9"/>
        </w:numPr>
        <w:tabs>
          <w:tab w:val="left" w:pos="567"/>
        </w:tabs>
        <w:jc w:val="both"/>
        <w:rPr>
          <w:szCs w:val="24"/>
        </w:rPr>
      </w:pPr>
      <w:r w:rsidRPr="00F13B09">
        <w:rPr>
          <w:szCs w:val="24"/>
        </w:rPr>
        <w:t>kitos švietimo veiklos rūšys:</w:t>
      </w:r>
    </w:p>
    <w:p w14:paraId="38F1EA15" w14:textId="77777777" w:rsidR="0027646B" w:rsidRPr="00F13B09" w:rsidRDefault="0027646B" w:rsidP="003A1F5A">
      <w:pPr>
        <w:numPr>
          <w:ilvl w:val="2"/>
          <w:numId w:val="9"/>
        </w:numPr>
        <w:tabs>
          <w:tab w:val="left" w:pos="567"/>
        </w:tabs>
        <w:ind w:firstLine="993"/>
        <w:jc w:val="both"/>
        <w:rPr>
          <w:szCs w:val="24"/>
        </w:rPr>
      </w:pPr>
      <w:r w:rsidRPr="00F13B09">
        <w:rPr>
          <w:szCs w:val="24"/>
        </w:rPr>
        <w:t>ikimokyklinis ugdymas, kodas 85.10.10;</w:t>
      </w:r>
    </w:p>
    <w:p w14:paraId="33ADF8C7" w14:textId="77777777" w:rsidR="0027646B" w:rsidRPr="00F13B09" w:rsidRDefault="0027646B" w:rsidP="003A1F5A">
      <w:pPr>
        <w:numPr>
          <w:ilvl w:val="2"/>
          <w:numId w:val="9"/>
        </w:numPr>
        <w:tabs>
          <w:tab w:val="left" w:pos="567"/>
        </w:tabs>
        <w:ind w:firstLine="993"/>
        <w:jc w:val="both"/>
        <w:rPr>
          <w:szCs w:val="24"/>
        </w:rPr>
      </w:pPr>
      <w:r w:rsidRPr="00F13B09">
        <w:rPr>
          <w:szCs w:val="24"/>
        </w:rPr>
        <w:t>priešmokyklinis ugdymas, kodas 85.10.20;</w:t>
      </w:r>
    </w:p>
    <w:p w14:paraId="342DB945" w14:textId="77777777" w:rsidR="0027646B" w:rsidRPr="00F13B09" w:rsidRDefault="0027646B" w:rsidP="003A1F5A">
      <w:pPr>
        <w:numPr>
          <w:ilvl w:val="2"/>
          <w:numId w:val="9"/>
        </w:numPr>
        <w:tabs>
          <w:tab w:val="left" w:pos="567"/>
        </w:tabs>
        <w:ind w:firstLine="993"/>
        <w:jc w:val="both"/>
        <w:rPr>
          <w:szCs w:val="24"/>
        </w:rPr>
      </w:pPr>
      <w:r w:rsidRPr="00F13B09">
        <w:rPr>
          <w:szCs w:val="24"/>
        </w:rPr>
        <w:t>pradinis ugdymas, kodas 85.20;</w:t>
      </w:r>
    </w:p>
    <w:p w14:paraId="592950C6" w14:textId="77777777" w:rsidR="0027646B" w:rsidRPr="00F13B09" w:rsidRDefault="0027646B" w:rsidP="003A1F5A">
      <w:pPr>
        <w:numPr>
          <w:ilvl w:val="2"/>
          <w:numId w:val="9"/>
        </w:numPr>
        <w:tabs>
          <w:tab w:val="left" w:pos="567"/>
        </w:tabs>
        <w:ind w:firstLine="993"/>
        <w:jc w:val="both"/>
        <w:rPr>
          <w:szCs w:val="24"/>
        </w:rPr>
      </w:pPr>
      <w:r w:rsidRPr="00F13B09">
        <w:rPr>
          <w:szCs w:val="24"/>
        </w:rPr>
        <w:t>sportinis ir rekreacinis švietimas, kodas 85.51;</w:t>
      </w:r>
    </w:p>
    <w:p w14:paraId="210CAB6D" w14:textId="77777777" w:rsidR="0027646B" w:rsidRPr="00F13B09" w:rsidRDefault="0027646B" w:rsidP="003A1F5A">
      <w:pPr>
        <w:numPr>
          <w:ilvl w:val="2"/>
          <w:numId w:val="9"/>
        </w:numPr>
        <w:tabs>
          <w:tab w:val="left" w:pos="567"/>
        </w:tabs>
        <w:ind w:firstLine="993"/>
        <w:jc w:val="both"/>
        <w:rPr>
          <w:szCs w:val="24"/>
        </w:rPr>
      </w:pPr>
      <w:r w:rsidRPr="00F13B09">
        <w:rPr>
          <w:szCs w:val="24"/>
        </w:rPr>
        <w:t>kultūrinis švietimas, kodas 85.52;</w:t>
      </w:r>
    </w:p>
    <w:p w14:paraId="7E1932DC" w14:textId="77777777" w:rsidR="0027646B" w:rsidRPr="00F13B09" w:rsidRDefault="0027646B" w:rsidP="003A1F5A">
      <w:pPr>
        <w:numPr>
          <w:ilvl w:val="2"/>
          <w:numId w:val="9"/>
        </w:numPr>
        <w:tabs>
          <w:tab w:val="left" w:pos="567"/>
        </w:tabs>
        <w:ind w:firstLine="993"/>
        <w:jc w:val="both"/>
        <w:rPr>
          <w:szCs w:val="24"/>
        </w:rPr>
      </w:pPr>
      <w:r w:rsidRPr="00F13B09">
        <w:rPr>
          <w:szCs w:val="24"/>
        </w:rPr>
        <w:t>kitas, niekur nepriskirtas, švietimas, kodas 85.59;</w:t>
      </w:r>
    </w:p>
    <w:p w14:paraId="27C11FF4" w14:textId="77777777" w:rsidR="0027646B" w:rsidRPr="00F13B09" w:rsidRDefault="0027646B" w:rsidP="003A1F5A">
      <w:pPr>
        <w:numPr>
          <w:ilvl w:val="2"/>
          <w:numId w:val="9"/>
        </w:numPr>
        <w:tabs>
          <w:tab w:val="left" w:pos="567"/>
        </w:tabs>
        <w:ind w:firstLine="993"/>
        <w:jc w:val="both"/>
        <w:rPr>
          <w:szCs w:val="24"/>
        </w:rPr>
      </w:pPr>
      <w:r w:rsidRPr="00F13B09">
        <w:rPr>
          <w:szCs w:val="24"/>
        </w:rPr>
        <w:t>švietimui būdingų paslaugų veikla, kodas 85.60;</w:t>
      </w:r>
    </w:p>
    <w:p w14:paraId="36F39B33" w14:textId="77777777" w:rsidR="0027646B" w:rsidRPr="00F13B09" w:rsidRDefault="0027646B" w:rsidP="003A1F5A">
      <w:pPr>
        <w:numPr>
          <w:ilvl w:val="2"/>
          <w:numId w:val="9"/>
        </w:numPr>
        <w:tabs>
          <w:tab w:val="left" w:pos="709"/>
        </w:tabs>
        <w:ind w:firstLine="993"/>
        <w:jc w:val="both"/>
        <w:rPr>
          <w:szCs w:val="24"/>
        </w:rPr>
      </w:pPr>
      <w:r w:rsidRPr="00F13B09">
        <w:rPr>
          <w:szCs w:val="24"/>
        </w:rPr>
        <w:t>kitos ne švietimo veiklos rūšys;</w:t>
      </w:r>
    </w:p>
    <w:p w14:paraId="3A95B8E9" w14:textId="77777777" w:rsidR="0027646B" w:rsidRPr="00F13B09" w:rsidRDefault="0027646B" w:rsidP="003A1F5A">
      <w:pPr>
        <w:numPr>
          <w:ilvl w:val="2"/>
          <w:numId w:val="9"/>
        </w:numPr>
        <w:tabs>
          <w:tab w:val="left" w:pos="567"/>
        </w:tabs>
        <w:ind w:firstLine="993"/>
        <w:jc w:val="both"/>
        <w:rPr>
          <w:szCs w:val="24"/>
        </w:rPr>
      </w:pPr>
      <w:r w:rsidRPr="00F13B09">
        <w:rPr>
          <w:szCs w:val="24"/>
        </w:rPr>
        <w:t>vaikų  poilsio stovyklų veikla, kodas 55.20.20;</w:t>
      </w:r>
    </w:p>
    <w:p w14:paraId="1CE3A421" w14:textId="77777777" w:rsidR="0027646B" w:rsidRPr="00F13B09" w:rsidRDefault="0027646B" w:rsidP="003A1F5A">
      <w:pPr>
        <w:numPr>
          <w:ilvl w:val="2"/>
          <w:numId w:val="9"/>
        </w:numPr>
        <w:tabs>
          <w:tab w:val="left" w:pos="567"/>
        </w:tabs>
        <w:ind w:firstLine="993"/>
        <w:jc w:val="both"/>
        <w:rPr>
          <w:szCs w:val="24"/>
        </w:rPr>
      </w:pPr>
      <w:r w:rsidRPr="00F13B09">
        <w:rPr>
          <w:szCs w:val="24"/>
        </w:rPr>
        <w:t>vaikų dienos priežiūros veikla, kodas 88.91;</w:t>
      </w:r>
    </w:p>
    <w:p w14:paraId="641C4587" w14:textId="77777777" w:rsidR="0027646B" w:rsidRPr="00F13B09" w:rsidRDefault="0027646B" w:rsidP="003A1F5A">
      <w:pPr>
        <w:numPr>
          <w:ilvl w:val="2"/>
          <w:numId w:val="9"/>
        </w:numPr>
        <w:tabs>
          <w:tab w:val="left" w:pos="567"/>
        </w:tabs>
        <w:ind w:firstLine="993"/>
        <w:jc w:val="both"/>
        <w:rPr>
          <w:szCs w:val="24"/>
        </w:rPr>
      </w:pPr>
      <w:r w:rsidRPr="00F13B09">
        <w:rPr>
          <w:szCs w:val="24"/>
        </w:rPr>
        <w:t>kitų maitinimo paslaugų teikimas, kodas 56.29;</w:t>
      </w:r>
    </w:p>
    <w:p w14:paraId="2BA42715" w14:textId="7CC06446" w:rsidR="0027646B" w:rsidRPr="00F13B09" w:rsidRDefault="0027646B" w:rsidP="003A1F5A">
      <w:pPr>
        <w:numPr>
          <w:ilvl w:val="2"/>
          <w:numId w:val="9"/>
        </w:numPr>
        <w:tabs>
          <w:tab w:val="left" w:pos="567"/>
        </w:tabs>
        <w:ind w:firstLine="993"/>
        <w:jc w:val="both"/>
        <w:rPr>
          <w:szCs w:val="24"/>
        </w:rPr>
      </w:pPr>
      <w:r w:rsidRPr="00F13B09">
        <w:rPr>
          <w:szCs w:val="24"/>
        </w:rPr>
        <w:t xml:space="preserve">nuosavo arba nuomojamo nekilnojamojo turto nuoma ir eksploatavimas, kodas </w:t>
      </w:r>
      <w:r w:rsidR="003A1F5A" w:rsidRPr="00F13B09">
        <w:rPr>
          <w:szCs w:val="24"/>
        </w:rPr>
        <w:t> </w:t>
      </w:r>
      <w:r w:rsidRPr="00F13B09">
        <w:rPr>
          <w:szCs w:val="24"/>
        </w:rPr>
        <w:t>68.20;</w:t>
      </w:r>
    </w:p>
    <w:p w14:paraId="537C1EB4" w14:textId="77777777" w:rsidR="0027646B" w:rsidRPr="00F13B09" w:rsidRDefault="0027646B" w:rsidP="003A1F5A">
      <w:pPr>
        <w:numPr>
          <w:ilvl w:val="2"/>
          <w:numId w:val="9"/>
        </w:numPr>
        <w:tabs>
          <w:tab w:val="left" w:pos="567"/>
        </w:tabs>
        <w:ind w:firstLine="993"/>
        <w:jc w:val="both"/>
        <w:rPr>
          <w:szCs w:val="24"/>
        </w:rPr>
      </w:pPr>
      <w:r w:rsidRPr="00F13B09">
        <w:rPr>
          <w:szCs w:val="24"/>
        </w:rPr>
        <w:t>bibliotekų ir archyvų veikla, kodas 91.01.</w:t>
      </w:r>
    </w:p>
    <w:p w14:paraId="5BB2C392"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veiklos tikslas – plėtoti dvasines, intelektines ir fizines mokinio galias, bendrąsias ir esmines dalykines kompetencijas, būtinas tolesniam mokymuisi, profesinei karjerai ir savarankiškam gyvenimui.</w:t>
      </w:r>
    </w:p>
    <w:p w14:paraId="74058C41"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veiklos uždaviniai:</w:t>
      </w:r>
    </w:p>
    <w:p w14:paraId="13E2A01D" w14:textId="77777777" w:rsidR="0027646B" w:rsidRPr="00F13B09" w:rsidRDefault="0027646B" w:rsidP="003A1F5A">
      <w:pPr>
        <w:numPr>
          <w:ilvl w:val="1"/>
          <w:numId w:val="9"/>
        </w:numPr>
        <w:tabs>
          <w:tab w:val="left" w:pos="567"/>
        </w:tabs>
        <w:jc w:val="both"/>
        <w:rPr>
          <w:szCs w:val="24"/>
        </w:rPr>
      </w:pPr>
      <w:r w:rsidRPr="00F13B09">
        <w:rPr>
          <w:szCs w:val="24"/>
        </w:rPr>
        <w:t>teikti mokiniams kokybišką ugdymą;</w:t>
      </w:r>
    </w:p>
    <w:p w14:paraId="78252DCE" w14:textId="77777777" w:rsidR="0027646B" w:rsidRPr="00F13B09" w:rsidRDefault="0027646B" w:rsidP="003A1F5A">
      <w:pPr>
        <w:numPr>
          <w:ilvl w:val="1"/>
          <w:numId w:val="9"/>
        </w:numPr>
        <w:tabs>
          <w:tab w:val="left" w:pos="567"/>
        </w:tabs>
        <w:jc w:val="both"/>
        <w:rPr>
          <w:szCs w:val="24"/>
        </w:rPr>
      </w:pPr>
      <w:r w:rsidRPr="00F13B09">
        <w:rPr>
          <w:szCs w:val="24"/>
        </w:rPr>
        <w:t>tenkinti mokinių pažinimo, lavinimosi ir saviraiškos poreikius;</w:t>
      </w:r>
    </w:p>
    <w:p w14:paraId="455B3DA8" w14:textId="77777777" w:rsidR="0027646B" w:rsidRPr="00F13B09" w:rsidRDefault="0027646B" w:rsidP="003A1F5A">
      <w:pPr>
        <w:numPr>
          <w:ilvl w:val="1"/>
          <w:numId w:val="9"/>
        </w:numPr>
        <w:tabs>
          <w:tab w:val="left" w:pos="567"/>
        </w:tabs>
        <w:jc w:val="both"/>
        <w:rPr>
          <w:szCs w:val="24"/>
        </w:rPr>
      </w:pPr>
      <w:r w:rsidRPr="00F13B09">
        <w:rPr>
          <w:szCs w:val="24"/>
        </w:rPr>
        <w:t>teikti mokiniams reikiamas švietimo pagalbos paslaugas;</w:t>
      </w:r>
    </w:p>
    <w:p w14:paraId="58593FC1" w14:textId="77777777" w:rsidR="0027646B" w:rsidRPr="00F13B09" w:rsidRDefault="0027646B" w:rsidP="003A1F5A">
      <w:pPr>
        <w:numPr>
          <w:ilvl w:val="1"/>
          <w:numId w:val="9"/>
        </w:numPr>
        <w:tabs>
          <w:tab w:val="left" w:pos="567"/>
        </w:tabs>
        <w:jc w:val="both"/>
        <w:rPr>
          <w:szCs w:val="24"/>
        </w:rPr>
      </w:pPr>
      <w:r w:rsidRPr="00F13B09">
        <w:rPr>
          <w:szCs w:val="24"/>
        </w:rPr>
        <w:t>užtikrinti sveiką ir saugią mokymo(</w:t>
      </w:r>
      <w:proofErr w:type="spellStart"/>
      <w:r w:rsidRPr="00F13B09">
        <w:rPr>
          <w:szCs w:val="24"/>
        </w:rPr>
        <w:t>si</w:t>
      </w:r>
      <w:proofErr w:type="spellEnd"/>
      <w:r w:rsidRPr="00F13B09">
        <w:rPr>
          <w:szCs w:val="24"/>
        </w:rPr>
        <w:t>) aplinką.</w:t>
      </w:r>
    </w:p>
    <w:p w14:paraId="72EFB444" w14:textId="77777777" w:rsidR="0027646B" w:rsidRPr="00F13B09" w:rsidRDefault="0027646B" w:rsidP="0027646B">
      <w:pPr>
        <w:numPr>
          <w:ilvl w:val="0"/>
          <w:numId w:val="9"/>
        </w:numPr>
        <w:tabs>
          <w:tab w:val="left" w:pos="567"/>
        </w:tabs>
        <w:ind w:firstLine="567"/>
        <w:jc w:val="both"/>
        <w:rPr>
          <w:szCs w:val="24"/>
        </w:rPr>
      </w:pPr>
      <w:r w:rsidRPr="00F13B09">
        <w:rPr>
          <w:szCs w:val="24"/>
        </w:rPr>
        <w:lastRenderedPageBreak/>
        <w:t>Vykdydama jai pavestus uždavinius Pagrindinė mokykla:</w:t>
      </w:r>
    </w:p>
    <w:p w14:paraId="1F759AEC" w14:textId="77777777" w:rsidR="002A7420" w:rsidRPr="00F13B09" w:rsidRDefault="002A7420" w:rsidP="002A7420">
      <w:pPr>
        <w:tabs>
          <w:tab w:val="left" w:pos="567"/>
        </w:tabs>
        <w:ind w:left="993"/>
        <w:jc w:val="both"/>
        <w:rPr>
          <w:szCs w:val="24"/>
        </w:rPr>
      </w:pPr>
    </w:p>
    <w:p w14:paraId="70E376C8" w14:textId="77777777" w:rsidR="0027646B" w:rsidRPr="00F13B09" w:rsidRDefault="0027646B" w:rsidP="003A1F5A">
      <w:pPr>
        <w:numPr>
          <w:ilvl w:val="1"/>
          <w:numId w:val="9"/>
        </w:numPr>
        <w:tabs>
          <w:tab w:val="left" w:pos="567"/>
        </w:tabs>
        <w:jc w:val="both"/>
        <w:rPr>
          <w:szCs w:val="24"/>
        </w:rPr>
      </w:pPr>
      <w:r w:rsidRPr="00F13B09">
        <w:rPr>
          <w:szCs w:val="24"/>
        </w:rPr>
        <w:t>vadovaudamasi Lietuvos Respublikos švietimo, mokslo ir sporto ministro patvirtintomis Bendrosiomis programomis, atsižvelgdama į Jurbarko rajono savivaldybės ir Pagrindinės mokyklos bendruomenės reikmes, taip pat mokinių poreikius ir interesus, konkretina ir individualizuoja ugdymo turinį;</w:t>
      </w:r>
    </w:p>
    <w:p w14:paraId="6150CE04" w14:textId="77777777" w:rsidR="0027646B" w:rsidRPr="00F13B09" w:rsidRDefault="0027646B" w:rsidP="003A1F5A">
      <w:pPr>
        <w:numPr>
          <w:ilvl w:val="1"/>
          <w:numId w:val="9"/>
        </w:numPr>
        <w:tabs>
          <w:tab w:val="left" w:pos="567"/>
        </w:tabs>
        <w:jc w:val="both"/>
        <w:rPr>
          <w:szCs w:val="24"/>
        </w:rPr>
      </w:pPr>
      <w:r w:rsidRPr="00F13B09">
        <w:rPr>
          <w:szCs w:val="24"/>
        </w:rPr>
        <w:t>rengia pradinio ugdymo ir pagrindinio ugdymo programas papildančius bei mokinių poreikius tenkinančius šių programų modulius, neformaliojo vaikų švietimo programas;</w:t>
      </w:r>
    </w:p>
    <w:p w14:paraId="73FC56ED" w14:textId="77777777" w:rsidR="0027646B" w:rsidRPr="00F13B09" w:rsidRDefault="0027646B" w:rsidP="003A1F5A">
      <w:pPr>
        <w:numPr>
          <w:ilvl w:val="1"/>
          <w:numId w:val="9"/>
        </w:numPr>
        <w:tabs>
          <w:tab w:val="left" w:pos="567"/>
        </w:tabs>
        <w:jc w:val="both"/>
        <w:rPr>
          <w:szCs w:val="24"/>
        </w:rPr>
      </w:pPr>
      <w:r w:rsidRPr="00F13B09">
        <w:rPr>
          <w:szCs w:val="24"/>
        </w:rPr>
        <w:t>dalyvauja mokinių ugdymo pasiekimų tyrime ir patikrinime teisės aktų nustatyta tvarka;</w:t>
      </w:r>
    </w:p>
    <w:p w14:paraId="329FBC62" w14:textId="77777777" w:rsidR="0027646B" w:rsidRPr="00F13B09" w:rsidRDefault="0027646B" w:rsidP="003A1F5A">
      <w:pPr>
        <w:numPr>
          <w:ilvl w:val="1"/>
          <w:numId w:val="9"/>
        </w:numPr>
        <w:tabs>
          <w:tab w:val="left" w:pos="567"/>
        </w:tabs>
        <w:jc w:val="both"/>
        <w:rPr>
          <w:szCs w:val="24"/>
        </w:rPr>
      </w:pPr>
      <w:r w:rsidRPr="00F13B09">
        <w:rPr>
          <w:szCs w:val="24"/>
        </w:rPr>
        <w:t>mokiniams išduoda mokymosi pasiekimus įteisinančius dokumentus: mokymosi pasiekimų pažymėjimą, pradinio išsilavinimo pažymėjimą, pradinio ugdymo pasiekimų pažymėjimą, pažymėjimą baigusiam pagrindinio ugdymo programą;</w:t>
      </w:r>
    </w:p>
    <w:p w14:paraId="350ABFDD" w14:textId="77777777" w:rsidR="0027646B" w:rsidRPr="00F13B09" w:rsidRDefault="0027646B" w:rsidP="003A1F5A">
      <w:pPr>
        <w:numPr>
          <w:ilvl w:val="1"/>
          <w:numId w:val="9"/>
        </w:numPr>
        <w:tabs>
          <w:tab w:val="left" w:pos="567"/>
        </w:tabs>
        <w:jc w:val="both"/>
        <w:rPr>
          <w:szCs w:val="24"/>
        </w:rPr>
      </w:pPr>
      <w:r w:rsidRPr="00F13B09">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786F46F7" w14:textId="77777777" w:rsidR="0027646B" w:rsidRPr="00F13B09" w:rsidRDefault="0027646B" w:rsidP="003A1F5A">
      <w:pPr>
        <w:numPr>
          <w:ilvl w:val="1"/>
          <w:numId w:val="9"/>
        </w:numPr>
        <w:tabs>
          <w:tab w:val="left" w:pos="567"/>
        </w:tabs>
        <w:jc w:val="both"/>
        <w:rPr>
          <w:szCs w:val="24"/>
        </w:rPr>
      </w:pPr>
      <w:r w:rsidRPr="00F13B09">
        <w:rPr>
          <w:szCs w:val="24"/>
        </w:rPr>
        <w:t xml:space="preserve">teikia mokiniams pedagoginę, informacinę, psichologinę, socialinę pedagoginę, specialiąją pedagoginę ir kitokią pagalbą, užtikrina profesinį orientavimą, informavimą ir konsultavimą bei minimalios priežiūros priemones, koordinuotai teikiamas paslaugas; </w:t>
      </w:r>
    </w:p>
    <w:p w14:paraId="60026F15" w14:textId="77777777" w:rsidR="0027646B" w:rsidRPr="00F13B09" w:rsidRDefault="0027646B" w:rsidP="003A1F5A">
      <w:pPr>
        <w:numPr>
          <w:ilvl w:val="1"/>
          <w:numId w:val="9"/>
        </w:numPr>
        <w:tabs>
          <w:tab w:val="left" w:pos="567"/>
        </w:tabs>
        <w:jc w:val="both"/>
        <w:rPr>
          <w:szCs w:val="24"/>
        </w:rPr>
      </w:pPr>
      <w:r w:rsidRPr="00F13B09">
        <w:rPr>
          <w:szCs w:val="24"/>
        </w:rPr>
        <w:t>įvertina mokinių specialiuosius ugdymosi poreikius, skiria specialųjį ugdymą teisės aktų nustatyta tvarka;</w:t>
      </w:r>
    </w:p>
    <w:p w14:paraId="586C747C" w14:textId="77777777" w:rsidR="0027646B" w:rsidRPr="00F13B09" w:rsidRDefault="0027646B" w:rsidP="003A1F5A">
      <w:pPr>
        <w:numPr>
          <w:ilvl w:val="1"/>
          <w:numId w:val="9"/>
        </w:numPr>
        <w:tabs>
          <w:tab w:val="left" w:pos="567"/>
        </w:tabs>
        <w:jc w:val="both"/>
        <w:rPr>
          <w:szCs w:val="24"/>
        </w:rPr>
      </w:pPr>
      <w:r w:rsidRPr="00F13B09">
        <w:rPr>
          <w:szCs w:val="24"/>
        </w:rPr>
        <w:t>sudaro sąlygas darbuotojams tobulinti kvalifikaciją, dalintis gerąja patirtimi;</w:t>
      </w:r>
    </w:p>
    <w:p w14:paraId="53BD9C8D" w14:textId="77777777" w:rsidR="0027646B" w:rsidRPr="00F13B09" w:rsidRDefault="0027646B" w:rsidP="003A1F5A">
      <w:pPr>
        <w:numPr>
          <w:ilvl w:val="1"/>
          <w:numId w:val="9"/>
        </w:numPr>
        <w:tabs>
          <w:tab w:val="left" w:pos="567"/>
        </w:tabs>
        <w:jc w:val="both"/>
        <w:rPr>
          <w:szCs w:val="24"/>
        </w:rPr>
      </w:pPr>
      <w:r w:rsidRPr="00F13B09">
        <w:rPr>
          <w:szCs w:val="24"/>
        </w:rPr>
        <w:t>draudžia įstaigoje vartoti tabaką, alkoholį ir kitas psichiką veikiančias medžiagas, prekiauti jomis, platinti šia tema nelegalią literatūrą, spaudinius, riboja pašalinių asmenų patekimą į Pagrindinę mokyklą;</w:t>
      </w:r>
    </w:p>
    <w:p w14:paraId="2C2BAF75" w14:textId="77777777" w:rsidR="0027646B" w:rsidRPr="00F13B09" w:rsidRDefault="0027646B" w:rsidP="003A1F5A">
      <w:pPr>
        <w:numPr>
          <w:ilvl w:val="1"/>
          <w:numId w:val="9"/>
        </w:numPr>
        <w:tabs>
          <w:tab w:val="left" w:pos="567"/>
        </w:tabs>
        <w:jc w:val="both"/>
        <w:rPr>
          <w:szCs w:val="24"/>
        </w:rPr>
      </w:pPr>
      <w:r w:rsidRPr="00F13B09">
        <w:t xml:space="preserve">organizuoja mokiniams nuotolinį mokymą, mokymą namie Lietuvos Respublikos teisės aktų nustatyta tvarka;  </w:t>
      </w:r>
    </w:p>
    <w:p w14:paraId="22F6D400" w14:textId="77777777" w:rsidR="0027646B" w:rsidRPr="00F13B09" w:rsidRDefault="0027646B" w:rsidP="003A1F5A">
      <w:pPr>
        <w:numPr>
          <w:ilvl w:val="1"/>
          <w:numId w:val="9"/>
        </w:numPr>
        <w:tabs>
          <w:tab w:val="left" w:pos="567"/>
        </w:tabs>
        <w:jc w:val="both"/>
        <w:rPr>
          <w:szCs w:val="24"/>
        </w:rPr>
      </w:pPr>
      <w:r w:rsidRPr="00F13B09">
        <w:t>padeda tėvams (kitiems atstovams pagal įstatymą) organizuoti vaikų ugdymą(</w:t>
      </w:r>
      <w:proofErr w:type="spellStart"/>
      <w:r w:rsidRPr="00F13B09">
        <w:t>si</w:t>
      </w:r>
      <w:proofErr w:type="spellEnd"/>
      <w:r w:rsidRPr="00F13B09">
        <w:t>) šeimoje Lietuvos Respublikos teisės aktų nustatyta tvarka;</w:t>
      </w:r>
    </w:p>
    <w:p w14:paraId="722FDC30" w14:textId="77777777" w:rsidR="0027646B" w:rsidRPr="00F13B09" w:rsidRDefault="0027646B" w:rsidP="003A1F5A">
      <w:pPr>
        <w:numPr>
          <w:ilvl w:val="1"/>
          <w:numId w:val="9"/>
        </w:numPr>
        <w:tabs>
          <w:tab w:val="left" w:pos="567"/>
        </w:tabs>
        <w:jc w:val="both"/>
        <w:rPr>
          <w:szCs w:val="24"/>
        </w:rPr>
      </w:pPr>
      <w:r w:rsidRPr="00F13B09">
        <w:rPr>
          <w:szCs w:val="24"/>
        </w:rPr>
        <w:t>kuria ugdymo turiniui įgyvendinti reikiamą materialinę bazę ir edukacines aplinkas;</w:t>
      </w:r>
    </w:p>
    <w:p w14:paraId="311F15A0" w14:textId="77777777" w:rsidR="0027646B" w:rsidRPr="00F13B09" w:rsidRDefault="0027646B" w:rsidP="003A1F5A">
      <w:pPr>
        <w:numPr>
          <w:ilvl w:val="1"/>
          <w:numId w:val="9"/>
        </w:numPr>
        <w:tabs>
          <w:tab w:val="left" w:pos="567"/>
        </w:tabs>
        <w:jc w:val="both"/>
        <w:rPr>
          <w:szCs w:val="24"/>
        </w:rPr>
      </w:pPr>
      <w:r w:rsidRPr="00F13B09">
        <w:rPr>
          <w:szCs w:val="24"/>
        </w:rPr>
        <w:t>organizuoja mokinių maitinimą ir vežiojimą;</w:t>
      </w:r>
    </w:p>
    <w:p w14:paraId="108D5C17" w14:textId="77777777" w:rsidR="0027646B" w:rsidRPr="00F13B09" w:rsidRDefault="0027646B" w:rsidP="003A1F5A">
      <w:pPr>
        <w:numPr>
          <w:ilvl w:val="1"/>
          <w:numId w:val="9"/>
        </w:numPr>
        <w:tabs>
          <w:tab w:val="left" w:pos="567"/>
        </w:tabs>
        <w:jc w:val="both"/>
        <w:rPr>
          <w:szCs w:val="24"/>
        </w:rPr>
      </w:pPr>
      <w:r w:rsidRPr="00F13B09">
        <w:rPr>
          <w:szCs w:val="24"/>
        </w:rPr>
        <w:t>atlieka kitas teisės aktų nustatytas funkcijas.</w:t>
      </w:r>
    </w:p>
    <w:p w14:paraId="1A12A457" w14:textId="77777777" w:rsidR="0027646B" w:rsidRPr="00F13B09" w:rsidRDefault="0027646B" w:rsidP="0027646B">
      <w:pPr>
        <w:tabs>
          <w:tab w:val="left" w:pos="567"/>
        </w:tabs>
        <w:ind w:left="567"/>
        <w:jc w:val="both"/>
        <w:rPr>
          <w:szCs w:val="24"/>
        </w:rPr>
      </w:pPr>
    </w:p>
    <w:p w14:paraId="58376A1B" w14:textId="77777777" w:rsidR="0027646B" w:rsidRPr="00F13B09" w:rsidRDefault="0027646B" w:rsidP="0027646B">
      <w:pPr>
        <w:tabs>
          <w:tab w:val="left" w:pos="567"/>
        </w:tabs>
        <w:autoSpaceDE w:val="0"/>
        <w:autoSpaceDN w:val="0"/>
        <w:adjustRightInd w:val="0"/>
        <w:ind w:left="284"/>
        <w:jc w:val="center"/>
        <w:rPr>
          <w:b/>
          <w:bCs/>
          <w:szCs w:val="24"/>
        </w:rPr>
      </w:pPr>
      <w:r w:rsidRPr="00F13B09">
        <w:rPr>
          <w:b/>
          <w:bCs/>
          <w:szCs w:val="24"/>
        </w:rPr>
        <w:t>III SKYRIUS</w:t>
      </w:r>
    </w:p>
    <w:p w14:paraId="60EE791B" w14:textId="77777777" w:rsidR="0027646B" w:rsidRPr="00F13B09" w:rsidRDefault="0027646B" w:rsidP="0027646B">
      <w:pPr>
        <w:tabs>
          <w:tab w:val="left" w:pos="567"/>
        </w:tabs>
        <w:autoSpaceDE w:val="0"/>
        <w:autoSpaceDN w:val="0"/>
        <w:adjustRightInd w:val="0"/>
        <w:ind w:left="284"/>
        <w:jc w:val="center"/>
        <w:rPr>
          <w:b/>
          <w:szCs w:val="24"/>
        </w:rPr>
      </w:pPr>
      <w:r w:rsidRPr="00F13B09">
        <w:rPr>
          <w:b/>
          <w:szCs w:val="24"/>
        </w:rPr>
        <w:t>PAGRINDINĖS MOKYKLOS TEISĖS IR PAREIGOS</w:t>
      </w:r>
    </w:p>
    <w:p w14:paraId="37A8DED8" w14:textId="77777777" w:rsidR="0027646B" w:rsidRPr="00F13B09" w:rsidRDefault="0027646B" w:rsidP="0027646B">
      <w:pPr>
        <w:tabs>
          <w:tab w:val="left" w:pos="567"/>
        </w:tabs>
        <w:autoSpaceDE w:val="0"/>
        <w:autoSpaceDN w:val="0"/>
        <w:adjustRightInd w:val="0"/>
        <w:ind w:left="284"/>
        <w:jc w:val="both"/>
        <w:rPr>
          <w:szCs w:val="24"/>
        </w:rPr>
      </w:pPr>
    </w:p>
    <w:p w14:paraId="6479DCBB"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 mokykla, įgyvendindama jai pavestus tikslus ir uždavinius, atlikdama jai priskirtas funkcijas, turi teisę teisės aktų nustatyta tvarka:</w:t>
      </w:r>
    </w:p>
    <w:p w14:paraId="3215F117" w14:textId="77777777" w:rsidR="0027646B" w:rsidRPr="00F13B09" w:rsidRDefault="00CD64F3" w:rsidP="003A1F5A">
      <w:pPr>
        <w:numPr>
          <w:ilvl w:val="1"/>
          <w:numId w:val="9"/>
        </w:numPr>
        <w:tabs>
          <w:tab w:val="left" w:pos="567"/>
        </w:tabs>
        <w:jc w:val="both"/>
        <w:rPr>
          <w:szCs w:val="24"/>
        </w:rPr>
      </w:pPr>
      <w:r w:rsidRPr="00F13B09">
        <w:rPr>
          <w:szCs w:val="24"/>
        </w:rPr>
        <w:t>parinkti mokymo(</w:t>
      </w:r>
      <w:proofErr w:type="spellStart"/>
      <w:r w:rsidR="0027646B" w:rsidRPr="00F13B09">
        <w:rPr>
          <w:szCs w:val="24"/>
        </w:rPr>
        <w:t>si</w:t>
      </w:r>
      <w:proofErr w:type="spellEnd"/>
      <w:r w:rsidR="0027646B" w:rsidRPr="00F13B09">
        <w:rPr>
          <w:szCs w:val="24"/>
        </w:rPr>
        <w:t>) metodus, formas ir būdus;</w:t>
      </w:r>
    </w:p>
    <w:p w14:paraId="0ECEBC33" w14:textId="77777777" w:rsidR="0027646B" w:rsidRPr="00F13B09" w:rsidRDefault="0027646B" w:rsidP="003A1F5A">
      <w:pPr>
        <w:numPr>
          <w:ilvl w:val="1"/>
          <w:numId w:val="9"/>
        </w:numPr>
        <w:tabs>
          <w:tab w:val="left" w:pos="567"/>
        </w:tabs>
        <w:jc w:val="both"/>
        <w:rPr>
          <w:szCs w:val="24"/>
        </w:rPr>
      </w:pPr>
      <w:r w:rsidRPr="00F13B09">
        <w:rPr>
          <w:szCs w:val="24"/>
        </w:rPr>
        <w:t>kurti naujus mokymo ir mokymosi modelius;</w:t>
      </w:r>
    </w:p>
    <w:p w14:paraId="2C16B6E3" w14:textId="77777777" w:rsidR="0027646B" w:rsidRPr="00F13B09" w:rsidRDefault="0027646B" w:rsidP="003A1F5A">
      <w:pPr>
        <w:numPr>
          <w:ilvl w:val="1"/>
          <w:numId w:val="9"/>
        </w:numPr>
        <w:tabs>
          <w:tab w:val="left" w:pos="567"/>
        </w:tabs>
        <w:jc w:val="both"/>
        <w:rPr>
          <w:szCs w:val="24"/>
        </w:rPr>
      </w:pPr>
      <w:r w:rsidRPr="00F13B09">
        <w:rPr>
          <w:szCs w:val="24"/>
        </w:rPr>
        <w:t>bendradarbiauti su veiklai įtakos turinčiais fiziniais ir juridiniais asmenimis;</w:t>
      </w:r>
    </w:p>
    <w:p w14:paraId="7E72EB71" w14:textId="77777777" w:rsidR="0027646B" w:rsidRPr="00F13B09" w:rsidRDefault="0027646B" w:rsidP="003A1F5A">
      <w:pPr>
        <w:numPr>
          <w:ilvl w:val="1"/>
          <w:numId w:val="9"/>
        </w:numPr>
        <w:tabs>
          <w:tab w:val="left" w:pos="567"/>
        </w:tabs>
        <w:jc w:val="both"/>
        <w:rPr>
          <w:szCs w:val="24"/>
        </w:rPr>
      </w:pPr>
      <w:r w:rsidRPr="00F13B09">
        <w:rPr>
          <w:szCs w:val="24"/>
        </w:rPr>
        <w:t>rengti, teikti paraiškas ir vykdyti miesto, šalies ir tarptautinius švietimo projektus;</w:t>
      </w:r>
    </w:p>
    <w:p w14:paraId="19BF4B1C" w14:textId="77777777" w:rsidR="0027646B" w:rsidRPr="00F13B09" w:rsidRDefault="0027646B" w:rsidP="003A1F5A">
      <w:pPr>
        <w:numPr>
          <w:ilvl w:val="1"/>
          <w:numId w:val="9"/>
        </w:numPr>
        <w:tabs>
          <w:tab w:val="left" w:pos="567"/>
        </w:tabs>
        <w:jc w:val="both"/>
        <w:rPr>
          <w:szCs w:val="24"/>
        </w:rPr>
      </w:pPr>
      <w:r w:rsidRPr="00F13B09">
        <w:rPr>
          <w:szCs w:val="24"/>
        </w:rPr>
        <w:t>stoti ir jungtis į asociacijas, dalyvauti jų veikloje;</w:t>
      </w:r>
    </w:p>
    <w:p w14:paraId="5AB12ACA" w14:textId="77777777" w:rsidR="0027646B" w:rsidRPr="00F13B09" w:rsidRDefault="0027646B" w:rsidP="003A1F5A">
      <w:pPr>
        <w:numPr>
          <w:ilvl w:val="1"/>
          <w:numId w:val="9"/>
        </w:numPr>
        <w:tabs>
          <w:tab w:val="left" w:pos="567"/>
        </w:tabs>
        <w:jc w:val="both"/>
        <w:rPr>
          <w:szCs w:val="24"/>
        </w:rPr>
      </w:pPr>
      <w:r w:rsidRPr="00F13B09">
        <w:rPr>
          <w:szCs w:val="24"/>
        </w:rPr>
        <w:t>gauti paramą ir naudotis kitomis teisėmis, neprieštaraujančiomis Lietuvos Respublikos įstatymams ir kitiems teisės aktams.</w:t>
      </w:r>
    </w:p>
    <w:p w14:paraId="59C37B5F" w14:textId="77777777" w:rsidR="0055346D" w:rsidRPr="00F13B09" w:rsidRDefault="0027646B" w:rsidP="00856209">
      <w:pPr>
        <w:numPr>
          <w:ilvl w:val="0"/>
          <w:numId w:val="9"/>
        </w:numPr>
        <w:tabs>
          <w:tab w:val="left" w:pos="567"/>
        </w:tabs>
        <w:ind w:firstLine="567"/>
        <w:jc w:val="both"/>
        <w:rPr>
          <w:szCs w:val="24"/>
        </w:rPr>
      </w:pPr>
      <w:r w:rsidRPr="00F13B09">
        <w:rPr>
          <w:szCs w:val="24"/>
        </w:rPr>
        <w:t>Pagrindinė mokykla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14:paraId="3B60CC3F" w14:textId="77777777" w:rsidR="0055346D" w:rsidRPr="00F13B09" w:rsidRDefault="0055346D" w:rsidP="0027646B">
      <w:pPr>
        <w:ind w:left="539"/>
        <w:jc w:val="center"/>
        <w:rPr>
          <w:b/>
          <w:sz w:val="20"/>
        </w:rPr>
      </w:pPr>
    </w:p>
    <w:p w14:paraId="0B885379" w14:textId="77777777" w:rsidR="00EA38AF" w:rsidRPr="00F13B09" w:rsidRDefault="00EA38AF" w:rsidP="0027646B">
      <w:pPr>
        <w:ind w:left="539"/>
        <w:jc w:val="center"/>
        <w:rPr>
          <w:b/>
          <w:sz w:val="20"/>
        </w:rPr>
      </w:pPr>
    </w:p>
    <w:p w14:paraId="12BB9C75" w14:textId="77777777" w:rsidR="00B10734" w:rsidRPr="00F13B09" w:rsidRDefault="00B10734" w:rsidP="0027646B">
      <w:pPr>
        <w:ind w:left="539"/>
        <w:jc w:val="center"/>
        <w:rPr>
          <w:b/>
          <w:sz w:val="20"/>
        </w:rPr>
      </w:pPr>
    </w:p>
    <w:p w14:paraId="07F7007C" w14:textId="77777777" w:rsidR="00EA38AF" w:rsidRPr="00F13B09" w:rsidRDefault="00EA38AF" w:rsidP="0027646B">
      <w:pPr>
        <w:ind w:left="539"/>
        <w:jc w:val="center"/>
        <w:rPr>
          <w:b/>
          <w:sz w:val="20"/>
        </w:rPr>
      </w:pPr>
    </w:p>
    <w:p w14:paraId="29DA3904" w14:textId="77777777" w:rsidR="00EA38AF" w:rsidRPr="00F13B09" w:rsidRDefault="00EA38AF" w:rsidP="0027646B">
      <w:pPr>
        <w:ind w:left="539"/>
        <w:jc w:val="center"/>
        <w:rPr>
          <w:b/>
          <w:sz w:val="20"/>
        </w:rPr>
      </w:pPr>
    </w:p>
    <w:p w14:paraId="33CA0920" w14:textId="77777777" w:rsidR="008C1A1F" w:rsidRPr="00F13B09" w:rsidRDefault="008C1A1F" w:rsidP="0027646B">
      <w:pPr>
        <w:ind w:left="539"/>
        <w:jc w:val="center"/>
        <w:rPr>
          <w:b/>
          <w:sz w:val="20"/>
        </w:rPr>
      </w:pPr>
    </w:p>
    <w:p w14:paraId="68CCCCB7" w14:textId="77777777" w:rsidR="0027646B" w:rsidRPr="00F13B09" w:rsidRDefault="0027646B" w:rsidP="0027646B">
      <w:pPr>
        <w:ind w:left="539"/>
        <w:jc w:val="center"/>
        <w:rPr>
          <w:b/>
          <w:szCs w:val="24"/>
        </w:rPr>
      </w:pPr>
      <w:r w:rsidRPr="00F13B09">
        <w:rPr>
          <w:b/>
          <w:szCs w:val="24"/>
        </w:rPr>
        <w:t xml:space="preserve">IV SKYRIUS </w:t>
      </w:r>
    </w:p>
    <w:p w14:paraId="13D67C3F" w14:textId="77777777" w:rsidR="0027646B" w:rsidRPr="00F13B09" w:rsidRDefault="0027646B" w:rsidP="0027646B">
      <w:pPr>
        <w:ind w:left="539"/>
        <w:jc w:val="center"/>
        <w:rPr>
          <w:b/>
          <w:szCs w:val="24"/>
        </w:rPr>
      </w:pPr>
      <w:r w:rsidRPr="00F13B09">
        <w:rPr>
          <w:b/>
          <w:szCs w:val="24"/>
        </w:rPr>
        <w:t>PAGRINDINĖS MOKYKLOS VEIKLOS ORGANIZAVIMAS IR VALDYMAS</w:t>
      </w:r>
    </w:p>
    <w:p w14:paraId="266948B7" w14:textId="77777777" w:rsidR="0027646B" w:rsidRPr="00F13B09" w:rsidRDefault="0027646B" w:rsidP="0027646B">
      <w:pPr>
        <w:ind w:left="539"/>
        <w:jc w:val="center"/>
        <w:rPr>
          <w:b/>
          <w:szCs w:val="24"/>
        </w:rPr>
      </w:pPr>
    </w:p>
    <w:p w14:paraId="3017676D" w14:textId="77777777" w:rsidR="0027646B" w:rsidRPr="00F13B09" w:rsidRDefault="0027646B" w:rsidP="00CD64F3">
      <w:pPr>
        <w:numPr>
          <w:ilvl w:val="0"/>
          <w:numId w:val="9"/>
        </w:numPr>
        <w:tabs>
          <w:tab w:val="left" w:pos="567"/>
        </w:tabs>
        <w:ind w:firstLine="567"/>
        <w:jc w:val="both"/>
        <w:rPr>
          <w:szCs w:val="24"/>
        </w:rPr>
      </w:pPr>
      <w:r w:rsidRPr="00F13B09">
        <w:rPr>
          <w:szCs w:val="24"/>
        </w:rPr>
        <w:t>Pagrindinės mokyklos veikla organizuojama pagal:</w:t>
      </w:r>
    </w:p>
    <w:p w14:paraId="0CE79D5D" w14:textId="77777777" w:rsidR="0027646B" w:rsidRPr="00F13B09" w:rsidRDefault="0027646B" w:rsidP="003A1F5A">
      <w:pPr>
        <w:numPr>
          <w:ilvl w:val="1"/>
          <w:numId w:val="9"/>
        </w:numPr>
        <w:tabs>
          <w:tab w:val="left" w:pos="567"/>
        </w:tabs>
        <w:ind w:left="-142" w:firstLine="1135"/>
        <w:jc w:val="both"/>
        <w:rPr>
          <w:szCs w:val="24"/>
        </w:rPr>
      </w:pPr>
      <w:r w:rsidRPr="00F13B09">
        <w:rPr>
          <w:szCs w:val="24"/>
        </w:rPr>
        <w:t>direkt</w:t>
      </w:r>
      <w:r w:rsidR="00EA38AF" w:rsidRPr="00F13B09">
        <w:rPr>
          <w:szCs w:val="24"/>
        </w:rPr>
        <w:t>oriaus patvirtintą P</w:t>
      </w:r>
      <w:r w:rsidR="00CD64F3" w:rsidRPr="00F13B09">
        <w:rPr>
          <w:szCs w:val="24"/>
        </w:rPr>
        <w:t>agrindinės mo</w:t>
      </w:r>
      <w:r w:rsidRPr="00F13B09">
        <w:rPr>
          <w:szCs w:val="24"/>
        </w:rPr>
        <w:t>kyklos strateginį planą, kuriam yra pritarusi Pagrindinės mokyklos taryba ir Jurbarko rajono savivaldybės vykdomoji institucija arba jos įgaliotas asmuo;</w:t>
      </w:r>
    </w:p>
    <w:p w14:paraId="2C8CA751" w14:textId="77777777" w:rsidR="0027646B" w:rsidRPr="00F13B09" w:rsidRDefault="0027646B" w:rsidP="003A1F5A">
      <w:pPr>
        <w:numPr>
          <w:ilvl w:val="1"/>
          <w:numId w:val="9"/>
        </w:numPr>
        <w:tabs>
          <w:tab w:val="left" w:pos="567"/>
        </w:tabs>
        <w:ind w:left="-142" w:firstLine="1135"/>
        <w:jc w:val="both"/>
        <w:rPr>
          <w:szCs w:val="24"/>
        </w:rPr>
      </w:pPr>
      <w:r w:rsidRPr="00F13B09">
        <w:rPr>
          <w:szCs w:val="24"/>
        </w:rPr>
        <w:t>direktoriaus patvirtintą Pagrindinės mokyklos metinį veiklos planą, kuriam yra pritarusi Pagrindinės mokyklos taryba;</w:t>
      </w:r>
    </w:p>
    <w:p w14:paraId="2AFBA08C" w14:textId="77777777" w:rsidR="0027646B" w:rsidRPr="00F13B09" w:rsidRDefault="0027646B" w:rsidP="003A1F5A">
      <w:pPr>
        <w:numPr>
          <w:ilvl w:val="1"/>
          <w:numId w:val="9"/>
        </w:numPr>
        <w:tabs>
          <w:tab w:val="left" w:pos="567"/>
        </w:tabs>
        <w:ind w:left="-142" w:firstLine="1135"/>
        <w:jc w:val="both"/>
        <w:rPr>
          <w:szCs w:val="24"/>
        </w:rPr>
      </w:pPr>
      <w:r w:rsidRPr="00F13B09">
        <w:rPr>
          <w:szCs w:val="24"/>
        </w:rPr>
        <w:t>direktoriaus patvirtintą Pagrindinės mokyklos ugdymo planą, kuriam yra p</w:t>
      </w:r>
      <w:r w:rsidR="00CD64F3" w:rsidRPr="00F13B09">
        <w:rPr>
          <w:szCs w:val="24"/>
        </w:rPr>
        <w:t>ritarusi Pagrindinės mokyklos</w:t>
      </w:r>
      <w:r w:rsidRPr="00F13B09">
        <w:rPr>
          <w:szCs w:val="24"/>
        </w:rPr>
        <w:t xml:space="preserve"> Mokytojų taryba ir suderintą su Jurbarko rajono savivaldybės vykdomąja institucija arba jos įgaliotu asmeniu;</w:t>
      </w:r>
    </w:p>
    <w:p w14:paraId="124AF7B3"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Pagrindinei mokyklai vadovauja direktorius, kurį viešo konkurso būdu į pareigas penkeriems metams skiria ir iš jų atleidžia Jurbarko rajono savivaldybės meras Lietuvos Respublikos vietos savivaldos ir Švietimo įstatymų nustatyta tvarka.</w:t>
      </w:r>
    </w:p>
    <w:p w14:paraId="610D4386"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direktorius tiesiogiai pavaldus Jurbarko rajono savivaldybės merui ir atskaitingas Jurbarko rajono savivaldybės tarybai ir pagrindinės mokyklos tarybai</w:t>
      </w:r>
      <w:r w:rsidR="00CD64F3" w:rsidRPr="00F13B09">
        <w:rPr>
          <w:szCs w:val="24"/>
        </w:rPr>
        <w:t>.</w:t>
      </w:r>
    </w:p>
    <w:p w14:paraId="54E4600B" w14:textId="77777777" w:rsidR="0027646B" w:rsidRPr="00F13B09" w:rsidRDefault="0027646B" w:rsidP="0027646B">
      <w:pPr>
        <w:numPr>
          <w:ilvl w:val="0"/>
          <w:numId w:val="9"/>
        </w:numPr>
        <w:tabs>
          <w:tab w:val="left" w:pos="567"/>
        </w:tabs>
        <w:ind w:firstLine="567"/>
        <w:jc w:val="both"/>
        <w:rPr>
          <w:szCs w:val="24"/>
        </w:rPr>
      </w:pPr>
      <w:r w:rsidRPr="00F13B09">
        <w:rPr>
          <w:szCs w:val="24"/>
        </w:rPr>
        <w:t>Direktorius:</w:t>
      </w:r>
    </w:p>
    <w:p w14:paraId="58456335" w14:textId="77777777" w:rsidR="00CD64F3" w:rsidRPr="00F13B09" w:rsidRDefault="0027646B" w:rsidP="003A1F5A">
      <w:pPr>
        <w:numPr>
          <w:ilvl w:val="1"/>
          <w:numId w:val="9"/>
        </w:numPr>
        <w:tabs>
          <w:tab w:val="left" w:pos="567"/>
        </w:tabs>
        <w:jc w:val="both"/>
        <w:rPr>
          <w:szCs w:val="24"/>
        </w:rPr>
      </w:pPr>
      <w:r w:rsidRPr="00F13B09">
        <w:rPr>
          <w:szCs w:val="24"/>
        </w:rPr>
        <w:t>inicijuoja ir organizuoja Pagrindinės mokyklos strateginio plano ir metinio veiklos plano švietimo programų rengimą, juos tvirtina, vadovauja jų vykdymui;</w:t>
      </w:r>
    </w:p>
    <w:p w14:paraId="78FBC097" w14:textId="77777777" w:rsidR="00CD64F3" w:rsidRPr="00F13B09" w:rsidRDefault="0027646B" w:rsidP="003A1F5A">
      <w:pPr>
        <w:numPr>
          <w:ilvl w:val="1"/>
          <w:numId w:val="9"/>
        </w:numPr>
        <w:tabs>
          <w:tab w:val="left" w:pos="567"/>
        </w:tabs>
        <w:jc w:val="both"/>
      </w:pPr>
      <w:r w:rsidRPr="00F13B09">
        <w:t xml:space="preserve">tvirtina Pagrindinės mokyklos vidaus struktūrą ir pareigybių sąrašą, </w:t>
      </w:r>
      <w:r w:rsidR="00CD64F3" w:rsidRPr="00F13B09">
        <w:t>suderinęs su Jurbarko rajono savivaldybės vykdomąja institucija ar jos įgaliotu asmeniu;</w:t>
      </w:r>
    </w:p>
    <w:p w14:paraId="6D1866FA" w14:textId="77777777" w:rsidR="0027646B" w:rsidRPr="00F13B09" w:rsidRDefault="0027646B" w:rsidP="003A1F5A">
      <w:pPr>
        <w:numPr>
          <w:ilvl w:val="1"/>
          <w:numId w:val="9"/>
        </w:numPr>
        <w:tabs>
          <w:tab w:val="left" w:pos="567"/>
        </w:tabs>
        <w:jc w:val="both"/>
        <w:rPr>
          <w:szCs w:val="24"/>
        </w:rPr>
      </w:pPr>
      <w:r w:rsidRPr="00F13B09">
        <w:rPr>
          <w:szCs w:val="24"/>
        </w:rPr>
        <w:t>nustatyta tvarka skiria ir atleidžia mokytojus, kitus ugdymo procese dalyvaujančius asmenis ir aptarnaujantį personalą, tvirtina jų pareigybių aprašymus;</w:t>
      </w:r>
    </w:p>
    <w:p w14:paraId="5C33640E" w14:textId="77777777" w:rsidR="0027646B" w:rsidRPr="00F13B09" w:rsidRDefault="0027646B" w:rsidP="003A1F5A">
      <w:pPr>
        <w:numPr>
          <w:ilvl w:val="1"/>
          <w:numId w:val="9"/>
        </w:numPr>
        <w:tabs>
          <w:tab w:val="left" w:pos="567"/>
        </w:tabs>
        <w:jc w:val="both"/>
        <w:rPr>
          <w:szCs w:val="24"/>
        </w:rPr>
      </w:pPr>
      <w:r w:rsidRPr="00F13B09">
        <w:rPr>
          <w:szCs w:val="24"/>
        </w:rPr>
        <w:t>nustato Pagrindinės mokyklos uždavinius, funkcijas, direktoriaus pavaduotojų ugdymui veiklos sritis;</w:t>
      </w:r>
    </w:p>
    <w:p w14:paraId="3A9241D5" w14:textId="77777777" w:rsidR="0027646B" w:rsidRPr="00F13B09" w:rsidRDefault="0027646B" w:rsidP="003A1F5A">
      <w:pPr>
        <w:numPr>
          <w:ilvl w:val="1"/>
          <w:numId w:val="9"/>
        </w:numPr>
        <w:tabs>
          <w:tab w:val="left" w:pos="567"/>
        </w:tabs>
        <w:jc w:val="both"/>
        <w:rPr>
          <w:szCs w:val="24"/>
        </w:rPr>
      </w:pPr>
      <w:r w:rsidRPr="00F13B09">
        <w:rPr>
          <w:szCs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7F44C91" w14:textId="77777777" w:rsidR="0027646B" w:rsidRPr="00F13B09" w:rsidRDefault="0027646B" w:rsidP="003A1F5A">
      <w:pPr>
        <w:numPr>
          <w:ilvl w:val="1"/>
          <w:numId w:val="9"/>
        </w:numPr>
        <w:tabs>
          <w:tab w:val="left" w:pos="567"/>
        </w:tabs>
        <w:jc w:val="both"/>
        <w:rPr>
          <w:szCs w:val="24"/>
        </w:rPr>
      </w:pPr>
      <w:r w:rsidRPr="00F13B09">
        <w:rPr>
          <w:szCs w:val="24"/>
        </w:rPr>
        <w:t>į Pagrindinę mokyklą priima mokinius Jurbarko rajono savivaldybės tarybos nustatyta tvarka ir sudaro mokymo sutartis;</w:t>
      </w:r>
    </w:p>
    <w:p w14:paraId="122A1565" w14:textId="77777777" w:rsidR="0027646B" w:rsidRPr="00F13B09" w:rsidRDefault="0027646B" w:rsidP="003A1F5A">
      <w:pPr>
        <w:numPr>
          <w:ilvl w:val="1"/>
          <w:numId w:val="9"/>
        </w:numPr>
        <w:tabs>
          <w:tab w:val="left" w:pos="567"/>
        </w:tabs>
        <w:jc w:val="both"/>
        <w:rPr>
          <w:szCs w:val="24"/>
        </w:rPr>
      </w:pPr>
      <w:r w:rsidRPr="00F13B09">
        <w:rPr>
          <w:szCs w:val="24"/>
        </w:rPr>
        <w:t>suderinęs su Pagrindinės mokyklos taryba tvirtina Pagrindinės mokyklos vidaus tvarkos ir darbo tvarkos taisykles, kuriose nustato mokinių ir darbuotojų teises, pareigas, atsakomybę, bendruomenės narių elgesio ir etikos normas;</w:t>
      </w:r>
    </w:p>
    <w:p w14:paraId="73837870" w14:textId="77777777" w:rsidR="0027646B" w:rsidRPr="00F13B09" w:rsidRDefault="0027646B" w:rsidP="003A1F5A">
      <w:pPr>
        <w:numPr>
          <w:ilvl w:val="1"/>
          <w:numId w:val="9"/>
        </w:numPr>
        <w:tabs>
          <w:tab w:val="left" w:pos="567"/>
        </w:tabs>
        <w:jc w:val="both"/>
        <w:rPr>
          <w:szCs w:val="24"/>
        </w:rPr>
      </w:pPr>
      <w:r w:rsidRPr="00F13B09">
        <w:rPr>
          <w:szCs w:val="24"/>
        </w:rPr>
        <w:t>organizuoja ir vykdo mokinių pasiekimų tyrimą bei patikrinimą Lietuvos Respublikos švietimo, mokslo ir sporto ministro nustatyta tvarka;</w:t>
      </w:r>
    </w:p>
    <w:p w14:paraId="15B05C19" w14:textId="77777777" w:rsidR="0027646B" w:rsidRPr="00F13B09" w:rsidRDefault="0027646B" w:rsidP="003A1F5A">
      <w:pPr>
        <w:numPr>
          <w:ilvl w:val="1"/>
          <w:numId w:val="9"/>
        </w:numPr>
        <w:spacing w:line="256" w:lineRule="auto"/>
        <w:contextualSpacing/>
        <w:jc w:val="both"/>
        <w:rPr>
          <w:szCs w:val="24"/>
        </w:rPr>
      </w:pPr>
      <w:r w:rsidRPr="00F13B09">
        <w:rPr>
          <w:szCs w:val="24"/>
        </w:rPr>
        <w:t>analizuoja Pagrindinės mokyklos veiklos ir valdymo išteklių būklę,</w:t>
      </w:r>
      <w:r w:rsidRPr="00F13B09">
        <w:rPr>
          <w:rFonts w:ascii="Calibri" w:eastAsia="Calibri" w:hAnsi="Calibri"/>
          <w:sz w:val="22"/>
          <w:szCs w:val="22"/>
          <w:lang w:eastAsia="en-US"/>
        </w:rPr>
        <w:t xml:space="preserve"> </w:t>
      </w:r>
      <w:r w:rsidRPr="00F13B09">
        <w:rPr>
          <w:szCs w:val="24"/>
        </w:rPr>
        <w:t>valdo, naudoja Pagrindinės mokyklos turtą, lėšas ir jomis disponuoja teisės aktų nustatyta tvarka, vadovaujantis visuomenės naudos, efektyvumo, racionalumo, viešosios teisės principais;</w:t>
      </w:r>
    </w:p>
    <w:p w14:paraId="29C9E4DA" w14:textId="77777777" w:rsidR="0027646B" w:rsidRPr="00F13B09" w:rsidRDefault="0027646B" w:rsidP="003A1F5A">
      <w:pPr>
        <w:numPr>
          <w:ilvl w:val="1"/>
          <w:numId w:val="9"/>
        </w:numPr>
        <w:tabs>
          <w:tab w:val="left" w:pos="567"/>
        </w:tabs>
        <w:jc w:val="both"/>
        <w:rPr>
          <w:szCs w:val="24"/>
        </w:rPr>
      </w:pPr>
      <w:r w:rsidRPr="00F13B09">
        <w:rPr>
          <w:szCs w:val="24"/>
        </w:rPr>
        <w:t>organizuoja Pagrindinės mokyklos veiklos įsivertinimą;</w:t>
      </w:r>
    </w:p>
    <w:p w14:paraId="415D5AC2" w14:textId="77777777" w:rsidR="0027646B" w:rsidRPr="00F13B09" w:rsidRDefault="0027646B" w:rsidP="003A1F5A">
      <w:pPr>
        <w:numPr>
          <w:ilvl w:val="1"/>
          <w:numId w:val="9"/>
        </w:numPr>
        <w:tabs>
          <w:tab w:val="left" w:pos="567"/>
        </w:tabs>
        <w:jc w:val="both"/>
        <w:rPr>
          <w:szCs w:val="24"/>
        </w:rPr>
      </w:pPr>
      <w:r w:rsidRPr="00F13B09">
        <w:rPr>
          <w:szCs w:val="24"/>
        </w:rPr>
        <w:t>leidžia įsakymus, kontroliuoja jų vykdymą;</w:t>
      </w:r>
    </w:p>
    <w:p w14:paraId="356F9CF8" w14:textId="77777777" w:rsidR="0027646B" w:rsidRPr="00F13B09" w:rsidRDefault="0027646B" w:rsidP="003A1F5A">
      <w:pPr>
        <w:numPr>
          <w:ilvl w:val="1"/>
          <w:numId w:val="9"/>
        </w:numPr>
        <w:tabs>
          <w:tab w:val="left" w:pos="567"/>
        </w:tabs>
        <w:jc w:val="both"/>
        <w:rPr>
          <w:szCs w:val="24"/>
        </w:rPr>
      </w:pPr>
      <w:r w:rsidRPr="00F13B09">
        <w:rPr>
          <w:szCs w:val="24"/>
        </w:rPr>
        <w:t>sudaro komisijas, darbo grupes;</w:t>
      </w:r>
    </w:p>
    <w:p w14:paraId="15E59D6E" w14:textId="77777777" w:rsidR="0027646B" w:rsidRPr="00F13B09" w:rsidRDefault="0027646B" w:rsidP="003A1F5A">
      <w:pPr>
        <w:numPr>
          <w:ilvl w:val="1"/>
          <w:numId w:val="9"/>
        </w:numPr>
        <w:tabs>
          <w:tab w:val="left" w:pos="567"/>
        </w:tabs>
        <w:jc w:val="both"/>
        <w:rPr>
          <w:szCs w:val="24"/>
        </w:rPr>
      </w:pPr>
      <w:r w:rsidRPr="00F13B09">
        <w:rPr>
          <w:szCs w:val="24"/>
        </w:rPr>
        <w:t>organizuoja pedagoginių darbuotojų metodinę veiklą, atestaciją Lietuvos Respublikos švietimo ir mokslo ministro nustatyta tvarka;</w:t>
      </w:r>
    </w:p>
    <w:p w14:paraId="24D53571" w14:textId="77777777" w:rsidR="0027646B" w:rsidRPr="00F13B09" w:rsidRDefault="0027646B" w:rsidP="003A1F5A">
      <w:pPr>
        <w:numPr>
          <w:ilvl w:val="1"/>
          <w:numId w:val="9"/>
        </w:numPr>
        <w:tabs>
          <w:tab w:val="left" w:pos="567"/>
        </w:tabs>
        <w:jc w:val="both"/>
        <w:rPr>
          <w:szCs w:val="24"/>
        </w:rPr>
      </w:pPr>
      <w:r w:rsidRPr="00F13B09">
        <w:rPr>
          <w:szCs w:val="24"/>
        </w:rPr>
        <w:lastRenderedPageBreak/>
        <w:t>Pagrindinės mokyklos vardu sudaro sutartis; organizuoja Pagrindinės mokyklos dokumentų saugojimą ir valdymą;</w:t>
      </w:r>
    </w:p>
    <w:p w14:paraId="226FF789" w14:textId="77777777" w:rsidR="0027646B" w:rsidRPr="00F13B09" w:rsidRDefault="0027646B" w:rsidP="003A1F5A">
      <w:pPr>
        <w:numPr>
          <w:ilvl w:val="1"/>
          <w:numId w:val="9"/>
        </w:numPr>
        <w:tabs>
          <w:tab w:val="left" w:pos="567"/>
        </w:tabs>
        <w:jc w:val="both"/>
        <w:rPr>
          <w:szCs w:val="24"/>
        </w:rPr>
      </w:pPr>
      <w:r w:rsidRPr="00F13B09">
        <w:rPr>
          <w:szCs w:val="24"/>
        </w:rPr>
        <w:t>inicijuoja Pagrindinės mokyklos savivaldos institucijų sudarymą ir skatina jų veiklą;</w:t>
      </w:r>
    </w:p>
    <w:p w14:paraId="3C78012F" w14:textId="77777777" w:rsidR="0027646B" w:rsidRPr="00F13B09" w:rsidRDefault="0027646B" w:rsidP="003A1F5A">
      <w:pPr>
        <w:numPr>
          <w:ilvl w:val="1"/>
          <w:numId w:val="9"/>
        </w:numPr>
        <w:tabs>
          <w:tab w:val="left" w:pos="567"/>
        </w:tabs>
        <w:jc w:val="both"/>
        <w:rPr>
          <w:szCs w:val="24"/>
        </w:rPr>
      </w:pPr>
      <w:r w:rsidRPr="00F13B09">
        <w:rPr>
          <w:szCs w:val="24"/>
        </w:rPr>
        <w:t>bendradarbiauja su mokinių tėvais (kitais teisėtais jų atstovais), švietimo pagalbos, teritorinėmis policijos, socialinių paslaugų, sveikatos įstaigomis, vaiko teisių apsaugos tarnybomis ir kitomis institucijomis, dirbančiomis vaiko teisių apsaugos srityje;</w:t>
      </w:r>
    </w:p>
    <w:p w14:paraId="62D24DAD" w14:textId="77777777" w:rsidR="0027646B" w:rsidRPr="00F13B09" w:rsidRDefault="0027646B" w:rsidP="003A1F5A">
      <w:pPr>
        <w:numPr>
          <w:ilvl w:val="1"/>
          <w:numId w:val="9"/>
        </w:numPr>
        <w:tabs>
          <w:tab w:val="left" w:pos="567"/>
        </w:tabs>
        <w:jc w:val="both"/>
        <w:rPr>
          <w:szCs w:val="24"/>
        </w:rPr>
      </w:pPr>
      <w:r w:rsidRPr="00F13B09">
        <w:rPr>
          <w:szCs w:val="24"/>
        </w:rPr>
        <w:t>atstovauja Pagrindinei mokyklai kitose institucijose;</w:t>
      </w:r>
    </w:p>
    <w:p w14:paraId="38FACB60" w14:textId="77777777" w:rsidR="0027646B" w:rsidRPr="00F13B09" w:rsidRDefault="0027646B" w:rsidP="003A1F5A">
      <w:pPr>
        <w:numPr>
          <w:ilvl w:val="1"/>
          <w:numId w:val="9"/>
        </w:numPr>
        <w:tabs>
          <w:tab w:val="left" w:pos="567"/>
        </w:tabs>
        <w:jc w:val="both"/>
        <w:rPr>
          <w:szCs w:val="24"/>
        </w:rPr>
      </w:pPr>
      <w:r w:rsidRPr="00F13B09">
        <w:rPr>
          <w:szCs w:val="24"/>
        </w:rPr>
        <w:t>gali dalį savo funkcijų, teisės aktų nustatyta tvarka, pavesti atlikti pavaduotojams;</w:t>
      </w:r>
    </w:p>
    <w:p w14:paraId="08590070" w14:textId="77777777" w:rsidR="0027646B" w:rsidRPr="00F13B09" w:rsidRDefault="0027646B" w:rsidP="003A1F5A">
      <w:pPr>
        <w:numPr>
          <w:ilvl w:val="1"/>
          <w:numId w:val="9"/>
        </w:numPr>
        <w:tabs>
          <w:tab w:val="left" w:pos="567"/>
        </w:tabs>
        <w:jc w:val="both"/>
        <w:rPr>
          <w:szCs w:val="24"/>
        </w:rPr>
      </w:pPr>
      <w:r w:rsidRPr="00F13B09">
        <w:t>Vaiko minimalios ir vidutinės priežiūros įstatymo nustatyta tvarka kreipiasi į Merą dėl minimalios ir vidutinės priežiūros priemonių ir koordinuotai teikiamų paslaugų skyrimo vaikams ir šeimoms;</w:t>
      </w:r>
    </w:p>
    <w:p w14:paraId="59728501" w14:textId="77777777" w:rsidR="0027646B" w:rsidRPr="00F13B09" w:rsidRDefault="0027646B" w:rsidP="003A1F5A">
      <w:pPr>
        <w:numPr>
          <w:ilvl w:val="1"/>
          <w:numId w:val="9"/>
        </w:numPr>
        <w:tabs>
          <w:tab w:val="left" w:pos="567"/>
        </w:tabs>
        <w:jc w:val="both"/>
        <w:rPr>
          <w:szCs w:val="24"/>
        </w:rPr>
      </w:pPr>
      <w:r w:rsidRPr="00F13B09">
        <w:rPr>
          <w:szCs w:val="24"/>
        </w:rPr>
        <w:t>vykdo kitas teisės aktuose ir pareigybės aprašyme nustatytas funkcijas.</w:t>
      </w:r>
    </w:p>
    <w:p w14:paraId="196559AC"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direktorius atsako už:</w:t>
      </w:r>
    </w:p>
    <w:p w14:paraId="602DDAF2" w14:textId="77777777" w:rsidR="0027646B" w:rsidRPr="00F13B09" w:rsidRDefault="0027646B" w:rsidP="003A1F5A">
      <w:pPr>
        <w:numPr>
          <w:ilvl w:val="1"/>
          <w:numId w:val="9"/>
        </w:numPr>
        <w:tabs>
          <w:tab w:val="left" w:pos="567"/>
        </w:tabs>
        <w:jc w:val="both"/>
        <w:rPr>
          <w:szCs w:val="24"/>
        </w:rPr>
      </w:pPr>
      <w:r w:rsidRPr="00F13B09">
        <w:rPr>
          <w:szCs w:val="24"/>
        </w:rPr>
        <w:t>Pagrindinės mokyklos veiklą ir jos rezultatus;</w:t>
      </w:r>
    </w:p>
    <w:p w14:paraId="5A357058" w14:textId="77777777" w:rsidR="0027646B" w:rsidRPr="00F13B09" w:rsidRDefault="0027646B" w:rsidP="003A1F5A">
      <w:pPr>
        <w:numPr>
          <w:ilvl w:val="1"/>
          <w:numId w:val="9"/>
        </w:numPr>
        <w:tabs>
          <w:tab w:val="left" w:pos="567"/>
        </w:tabs>
        <w:jc w:val="both"/>
        <w:rPr>
          <w:szCs w:val="24"/>
        </w:rPr>
      </w:pPr>
      <w:r w:rsidRPr="00F13B09">
        <w:rPr>
          <w:szCs w:val="24"/>
        </w:rPr>
        <w:t>Lietuvos Respublikos įstatymų ir kitų teisės aktų, Pagrindinės mokyklos nuostatų laikymąsi, tinkamą funkcijų atlikimą;</w:t>
      </w:r>
    </w:p>
    <w:p w14:paraId="4F23D887" w14:textId="77777777" w:rsidR="0027646B" w:rsidRPr="00F13B09" w:rsidRDefault="0027646B" w:rsidP="003A1F5A">
      <w:pPr>
        <w:numPr>
          <w:ilvl w:val="1"/>
          <w:numId w:val="9"/>
        </w:numPr>
        <w:tabs>
          <w:tab w:val="left" w:pos="567"/>
        </w:tabs>
        <w:jc w:val="both"/>
        <w:rPr>
          <w:szCs w:val="24"/>
        </w:rPr>
      </w:pPr>
      <w:r w:rsidRPr="00F13B09">
        <w:rPr>
          <w:szCs w:val="24"/>
        </w:rPr>
        <w:t>demokratinį Pagrindinės mokyklos valdymą, skaidriai priimamus sprendimus, bendruomenės narių informavimą, personalo kvalifikacijos tobulinimą, sveiką ir saugią Pagrindinės mokyklos aplinką;</w:t>
      </w:r>
    </w:p>
    <w:p w14:paraId="2D3696D9" w14:textId="77777777" w:rsidR="0027646B" w:rsidRPr="00F13B09" w:rsidRDefault="0027646B" w:rsidP="003A1F5A">
      <w:pPr>
        <w:numPr>
          <w:ilvl w:val="1"/>
          <w:numId w:val="9"/>
        </w:numPr>
        <w:tabs>
          <w:tab w:val="left" w:pos="567"/>
        </w:tabs>
        <w:jc w:val="both"/>
        <w:rPr>
          <w:szCs w:val="24"/>
        </w:rPr>
      </w:pPr>
      <w:r w:rsidRPr="00F13B09">
        <w:rPr>
          <w:szCs w:val="24"/>
        </w:rPr>
        <w:t>asmens duomenų teisinę apsaugą, teikiamų ataskaitų rinkinių ir statistinių ataskaitų teisingumą;</w:t>
      </w:r>
    </w:p>
    <w:p w14:paraId="2245DA93" w14:textId="77777777" w:rsidR="0027646B" w:rsidRPr="00F13B09" w:rsidRDefault="0027646B" w:rsidP="003A1F5A">
      <w:pPr>
        <w:numPr>
          <w:ilvl w:val="1"/>
          <w:numId w:val="9"/>
        </w:numPr>
        <w:tabs>
          <w:tab w:val="left" w:pos="567"/>
        </w:tabs>
        <w:jc w:val="both"/>
        <w:rPr>
          <w:szCs w:val="24"/>
        </w:rPr>
      </w:pPr>
      <w:r w:rsidRPr="00F13B09">
        <w:rPr>
          <w:szCs w:val="24"/>
        </w:rPr>
        <w:t xml:space="preserve">gerą ir veiksmingą vaiko minimalios priežiūros </w:t>
      </w:r>
      <w:r w:rsidR="00EA38AF" w:rsidRPr="00F13B09">
        <w:rPr>
          <w:szCs w:val="24"/>
        </w:rPr>
        <w:t>priemonių įgyvendinimą;</w:t>
      </w:r>
    </w:p>
    <w:p w14:paraId="6CDF07C6" w14:textId="77777777" w:rsidR="0027646B" w:rsidRPr="00F13B09" w:rsidRDefault="0027646B" w:rsidP="003A1F5A">
      <w:pPr>
        <w:numPr>
          <w:ilvl w:val="1"/>
          <w:numId w:val="9"/>
        </w:numPr>
        <w:tabs>
          <w:tab w:val="left" w:pos="567"/>
        </w:tabs>
        <w:jc w:val="both"/>
        <w:rPr>
          <w:szCs w:val="24"/>
        </w:rPr>
      </w:pPr>
      <w:r w:rsidRPr="00F13B09">
        <w:rPr>
          <w:szCs w:val="24"/>
        </w:rPr>
        <w:t xml:space="preserve"> informacijos skelbimą apie Pagrindinėje mokykloje vykdomas formaliojo ir neformaliojo švietimo programas, jų pasirinkimo galimybes, priėmimo sąlygas, mokamas paslaugas, mokytojų kvalifikaciją, svarbiausius išorinio vertinimo rezultatus, Pagrindinės mokyklos bendruomenės tradicijas ir pasiekimus.</w:t>
      </w:r>
    </w:p>
    <w:p w14:paraId="433A36FB"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valdyme dalyvauja direktoriaus pavaduotojai ugdymui, kurie:</w:t>
      </w:r>
    </w:p>
    <w:p w14:paraId="2B5C255C" w14:textId="77777777" w:rsidR="0027646B" w:rsidRPr="00F13B09" w:rsidRDefault="0027646B" w:rsidP="003A1F5A">
      <w:pPr>
        <w:numPr>
          <w:ilvl w:val="1"/>
          <w:numId w:val="9"/>
        </w:numPr>
        <w:tabs>
          <w:tab w:val="left" w:pos="567"/>
        </w:tabs>
        <w:jc w:val="both"/>
        <w:rPr>
          <w:szCs w:val="24"/>
        </w:rPr>
      </w:pPr>
      <w:r w:rsidRPr="00F13B09">
        <w:rPr>
          <w:szCs w:val="24"/>
        </w:rPr>
        <w:t>dalyvauja priimant strateginius sprendimus dėl Pagrindinės mokyklos veiklos plėtros;</w:t>
      </w:r>
    </w:p>
    <w:p w14:paraId="0911FCAA" w14:textId="77777777" w:rsidR="0027646B" w:rsidRPr="00F13B09" w:rsidRDefault="0027646B" w:rsidP="003A1F5A">
      <w:pPr>
        <w:numPr>
          <w:ilvl w:val="1"/>
          <w:numId w:val="9"/>
        </w:numPr>
        <w:tabs>
          <w:tab w:val="left" w:pos="567"/>
        </w:tabs>
        <w:jc w:val="both"/>
        <w:rPr>
          <w:szCs w:val="24"/>
        </w:rPr>
      </w:pPr>
      <w:r w:rsidRPr="00F13B09">
        <w:rPr>
          <w:szCs w:val="24"/>
        </w:rPr>
        <w:t>teikia siūlymus dėl Pagrindinės mokyklos metinės veiklos plano, Pagrindinės mokyklos struktūros, nuostatų pakeitimų;</w:t>
      </w:r>
    </w:p>
    <w:p w14:paraId="1216A8C1" w14:textId="77777777" w:rsidR="0027646B" w:rsidRPr="00F13B09" w:rsidRDefault="0027646B" w:rsidP="003A1F5A">
      <w:pPr>
        <w:numPr>
          <w:ilvl w:val="1"/>
          <w:numId w:val="9"/>
        </w:numPr>
        <w:tabs>
          <w:tab w:val="left" w:pos="567"/>
        </w:tabs>
        <w:jc w:val="both"/>
        <w:rPr>
          <w:szCs w:val="24"/>
        </w:rPr>
      </w:pPr>
      <w:r w:rsidRPr="00F13B09">
        <w:rPr>
          <w:szCs w:val="24"/>
        </w:rPr>
        <w:t>tiesiogiai vadovauja kitoms jų kompetencijai priskirtoms veiklos sritims.</w:t>
      </w:r>
    </w:p>
    <w:p w14:paraId="0A54A0ED" w14:textId="77777777" w:rsidR="0027646B" w:rsidRPr="00F13B09" w:rsidRDefault="0027646B" w:rsidP="0027646B">
      <w:pPr>
        <w:numPr>
          <w:ilvl w:val="0"/>
          <w:numId w:val="9"/>
        </w:numPr>
        <w:tabs>
          <w:tab w:val="left" w:pos="567"/>
        </w:tabs>
        <w:ind w:firstLine="567"/>
        <w:jc w:val="both"/>
        <w:rPr>
          <w:szCs w:val="24"/>
        </w:rPr>
      </w:pPr>
      <w:r w:rsidRPr="00F13B09">
        <w:rPr>
          <w:szCs w:val="24"/>
        </w:rPr>
        <w:t>Vaiko gerovės komisija (toliau – Komisija) sudaroma vadovaujantis Lietuvos Respublikos švietimo, mokslo ir sporto ministerijos teisės aktais, reglamentuojančiais vaiko gerovės komisijų veiklą. Komisijos pirmininką, jo pavaduotoją ir sekretorių skiria, Komisijos sudėtį ir jos darbo reglamentą tvirtina Pagrindinės mokyklos direktorius.</w:t>
      </w:r>
    </w:p>
    <w:p w14:paraId="6BAE4909" w14:textId="77777777" w:rsidR="0027646B" w:rsidRPr="00F13B09" w:rsidRDefault="0027646B" w:rsidP="0027646B">
      <w:pPr>
        <w:numPr>
          <w:ilvl w:val="0"/>
          <w:numId w:val="9"/>
        </w:numPr>
        <w:tabs>
          <w:tab w:val="left" w:pos="567"/>
        </w:tabs>
        <w:ind w:firstLine="567"/>
        <w:jc w:val="both"/>
        <w:rPr>
          <w:szCs w:val="24"/>
        </w:rPr>
      </w:pPr>
      <w:r w:rsidRPr="00F13B09">
        <w:rPr>
          <w:szCs w:val="24"/>
        </w:rPr>
        <w:t>Darbo tarybos, profesinės sąjungos veiklą Pagrindinėje mokykloje reglamentuoja įstatymai.</w:t>
      </w:r>
    </w:p>
    <w:p w14:paraId="1834CD2B" w14:textId="77777777" w:rsidR="0027646B" w:rsidRPr="00F13B09" w:rsidRDefault="0027646B" w:rsidP="0027646B">
      <w:pPr>
        <w:tabs>
          <w:tab w:val="left" w:pos="567"/>
        </w:tabs>
        <w:ind w:left="567"/>
        <w:jc w:val="both"/>
        <w:rPr>
          <w:szCs w:val="24"/>
        </w:rPr>
      </w:pPr>
    </w:p>
    <w:p w14:paraId="3CAF9781" w14:textId="77777777" w:rsidR="0027646B" w:rsidRPr="00F13B09" w:rsidRDefault="0027646B" w:rsidP="0027646B">
      <w:pPr>
        <w:ind w:left="720" w:hanging="181"/>
        <w:jc w:val="center"/>
        <w:rPr>
          <w:b/>
          <w:szCs w:val="24"/>
        </w:rPr>
      </w:pPr>
      <w:r w:rsidRPr="00F13B09">
        <w:rPr>
          <w:b/>
          <w:szCs w:val="24"/>
        </w:rPr>
        <w:t>V SKYRIUS</w:t>
      </w:r>
    </w:p>
    <w:p w14:paraId="37540223" w14:textId="77777777" w:rsidR="0027646B" w:rsidRPr="00F13B09" w:rsidRDefault="0027646B" w:rsidP="0027646B">
      <w:pPr>
        <w:ind w:left="720" w:hanging="181"/>
        <w:jc w:val="center"/>
        <w:rPr>
          <w:b/>
          <w:szCs w:val="24"/>
        </w:rPr>
      </w:pPr>
      <w:r w:rsidRPr="00F13B09">
        <w:rPr>
          <w:b/>
          <w:szCs w:val="24"/>
        </w:rPr>
        <w:t>PAGRINDINĖS MOKYKLOS SAVIVALDA</w:t>
      </w:r>
    </w:p>
    <w:p w14:paraId="2CE2BD20" w14:textId="77777777" w:rsidR="0027646B" w:rsidRPr="00F13B09" w:rsidRDefault="0027646B" w:rsidP="0027646B">
      <w:pPr>
        <w:ind w:left="720" w:hanging="181"/>
        <w:jc w:val="center"/>
        <w:rPr>
          <w:b/>
          <w:szCs w:val="24"/>
        </w:rPr>
      </w:pPr>
    </w:p>
    <w:p w14:paraId="117E4840" w14:textId="77777777" w:rsidR="0027646B" w:rsidRPr="00F13B09" w:rsidRDefault="0027646B" w:rsidP="0027646B">
      <w:pPr>
        <w:numPr>
          <w:ilvl w:val="0"/>
          <w:numId w:val="9"/>
        </w:numPr>
        <w:tabs>
          <w:tab w:val="left" w:pos="567"/>
        </w:tabs>
        <w:ind w:firstLine="567"/>
        <w:jc w:val="both"/>
        <w:rPr>
          <w:szCs w:val="24"/>
        </w:rPr>
      </w:pPr>
      <w:r w:rsidRPr="00F13B09">
        <w:rPr>
          <w:szCs w:val="24"/>
        </w:rPr>
        <w:t>Pagrindinės mokyklos taryba (toliau – Taryba) yra aukščiausia Pagrindinės mokyklos savivaldos institucija, renkama dvejiems metams</w:t>
      </w:r>
      <w:r w:rsidRPr="00F13B09">
        <w:rPr>
          <w:color w:val="70AD47"/>
          <w:szCs w:val="24"/>
        </w:rPr>
        <w:t>.</w:t>
      </w:r>
      <w:r w:rsidRPr="00F13B09">
        <w:rPr>
          <w:szCs w:val="24"/>
        </w:rPr>
        <w:t xml:space="preserve"> Taryba telkia Pagrindinės mokyklos mokinius, mokytojus, tėvus, kitus teisėtus mokinio atstovus, vietos bendruomenę demokratiniam Pagrindinės mokyklos valdymui, padeda spręsti Pagrindin</w:t>
      </w:r>
      <w:r w:rsidR="00EA38AF" w:rsidRPr="00F13B09">
        <w:rPr>
          <w:szCs w:val="24"/>
        </w:rPr>
        <w:t>ei mokyklai aktualius klausimus.</w:t>
      </w:r>
    </w:p>
    <w:p w14:paraId="34A667A3" w14:textId="77777777" w:rsidR="0027646B" w:rsidRPr="00F13B09" w:rsidRDefault="0027646B" w:rsidP="0027646B">
      <w:pPr>
        <w:numPr>
          <w:ilvl w:val="0"/>
          <w:numId w:val="9"/>
        </w:numPr>
        <w:tabs>
          <w:tab w:val="left" w:pos="567"/>
        </w:tabs>
        <w:ind w:firstLine="567"/>
        <w:jc w:val="both"/>
        <w:rPr>
          <w:szCs w:val="24"/>
        </w:rPr>
      </w:pPr>
      <w:r w:rsidRPr="00F13B09">
        <w:rPr>
          <w:szCs w:val="24"/>
        </w:rPr>
        <w:t>Tarybą sudar</w:t>
      </w:r>
      <w:r w:rsidR="00EA38AF" w:rsidRPr="00F13B09">
        <w:rPr>
          <w:szCs w:val="24"/>
        </w:rPr>
        <w:t>o 9 nariai: du tėvus (globėjus)</w:t>
      </w:r>
      <w:r w:rsidRPr="00F13B09">
        <w:rPr>
          <w:szCs w:val="24"/>
        </w:rPr>
        <w:t xml:space="preserve"> deleguoja klasių tėvų aktyvų išrinkti asmenys, vieną bendruomenės atstovą,</w:t>
      </w:r>
      <w:r w:rsidR="00620BE4" w:rsidRPr="00F13B09">
        <w:rPr>
          <w:szCs w:val="24"/>
        </w:rPr>
        <w:t xml:space="preserve"> kuris nėra Pagrindinės mokyklos bendruomenės narys,</w:t>
      </w:r>
      <w:r w:rsidRPr="00F13B09">
        <w:rPr>
          <w:szCs w:val="24"/>
        </w:rPr>
        <w:t xml:space="preserve"> </w:t>
      </w:r>
      <w:r w:rsidRPr="00F13B09">
        <w:rPr>
          <w:szCs w:val="24"/>
        </w:rPr>
        <w:lastRenderedPageBreak/>
        <w:t>deleguoja Jurbarko miesto seniūnas, tris mokytojus – Mokytojų taryba, tris 5–8 klasių mokinius – Mokinių taryba.</w:t>
      </w:r>
    </w:p>
    <w:p w14:paraId="6EE2AE61" w14:textId="77777777" w:rsidR="0027646B" w:rsidRPr="00F13B09" w:rsidRDefault="0027646B" w:rsidP="0027646B">
      <w:pPr>
        <w:numPr>
          <w:ilvl w:val="0"/>
          <w:numId w:val="9"/>
        </w:numPr>
        <w:tabs>
          <w:tab w:val="left" w:pos="567"/>
        </w:tabs>
        <w:ind w:firstLine="567"/>
        <w:jc w:val="both"/>
        <w:rPr>
          <w:szCs w:val="24"/>
        </w:rPr>
      </w:pPr>
      <w:r w:rsidRPr="00F13B09">
        <w:rPr>
          <w:szCs w:val="24"/>
        </w:rPr>
        <w:t>Tarybos nariu asmuo gali būti renkamas ne daugiau kaip dvi kadencijas iš eilės.</w:t>
      </w:r>
    </w:p>
    <w:p w14:paraId="0948BB19" w14:textId="77777777" w:rsidR="0027646B" w:rsidRPr="00F13B09" w:rsidRDefault="0027646B" w:rsidP="0027646B">
      <w:pPr>
        <w:numPr>
          <w:ilvl w:val="0"/>
          <w:numId w:val="9"/>
        </w:numPr>
        <w:tabs>
          <w:tab w:val="left" w:pos="567"/>
        </w:tabs>
        <w:ind w:firstLine="567"/>
        <w:jc w:val="both"/>
        <w:rPr>
          <w:szCs w:val="24"/>
        </w:rPr>
      </w:pPr>
      <w:r w:rsidRPr="00F13B09">
        <w:rPr>
          <w:szCs w:val="24"/>
        </w:rPr>
        <w:t>Tarybos pirmininkas, jo pavaduotojas ir sekretorius renkami atviru balsavimu pirmame naujos kadencijos Tarybos posėdyje</w:t>
      </w:r>
    </w:p>
    <w:p w14:paraId="46913E96" w14:textId="4AB9D05C" w:rsidR="00EA2837" w:rsidRPr="00F13B09" w:rsidRDefault="0027646B" w:rsidP="003A1F5A">
      <w:pPr>
        <w:numPr>
          <w:ilvl w:val="0"/>
          <w:numId w:val="9"/>
        </w:numPr>
        <w:tabs>
          <w:tab w:val="left" w:pos="567"/>
        </w:tabs>
        <w:ind w:firstLine="567"/>
        <w:jc w:val="both"/>
        <w:rPr>
          <w:szCs w:val="24"/>
        </w:rPr>
      </w:pPr>
      <w:r w:rsidRPr="00F13B09">
        <w:rPr>
          <w:szCs w:val="24"/>
        </w:rPr>
        <w:t>Tarybos nariu negali būti:</w:t>
      </w:r>
    </w:p>
    <w:p w14:paraId="1F487EF1" w14:textId="3438C0FE" w:rsidR="0055346D" w:rsidRPr="00F13B09" w:rsidRDefault="0027646B" w:rsidP="003A1F5A">
      <w:pPr>
        <w:numPr>
          <w:ilvl w:val="1"/>
          <w:numId w:val="9"/>
        </w:numPr>
        <w:tabs>
          <w:tab w:val="left" w:pos="567"/>
        </w:tabs>
        <w:jc w:val="both"/>
        <w:rPr>
          <w:szCs w:val="24"/>
        </w:rPr>
      </w:pPr>
      <w:r w:rsidRPr="00F13B09">
        <w:rPr>
          <w:szCs w:val="24"/>
        </w:rPr>
        <w:t>Pagrindinės mokyklos direktorius;</w:t>
      </w:r>
    </w:p>
    <w:p w14:paraId="3B3A95C1" w14:textId="77777777" w:rsidR="0027646B" w:rsidRPr="00F13B09" w:rsidRDefault="0027646B" w:rsidP="003A1F5A">
      <w:pPr>
        <w:numPr>
          <w:ilvl w:val="1"/>
          <w:numId w:val="9"/>
        </w:numPr>
        <w:tabs>
          <w:tab w:val="left" w:pos="567"/>
        </w:tabs>
        <w:jc w:val="both"/>
        <w:rPr>
          <w:szCs w:val="24"/>
        </w:rPr>
      </w:pPr>
      <w:r w:rsidRPr="00F13B09">
        <w:rPr>
          <w:szCs w:val="24"/>
        </w:rPr>
        <w:t xml:space="preserve">Valstybės politikai, politinio (asmeninio) pasitikėjimo valstybės tarnautojai. </w:t>
      </w:r>
    </w:p>
    <w:p w14:paraId="518FDB6A" w14:textId="77777777" w:rsidR="0027646B" w:rsidRPr="00F13B09" w:rsidRDefault="0027646B" w:rsidP="0027646B">
      <w:pPr>
        <w:numPr>
          <w:ilvl w:val="0"/>
          <w:numId w:val="9"/>
        </w:numPr>
        <w:tabs>
          <w:tab w:val="left" w:pos="567"/>
        </w:tabs>
        <w:ind w:firstLine="567"/>
        <w:jc w:val="both"/>
        <w:rPr>
          <w:szCs w:val="24"/>
        </w:rPr>
      </w:pPr>
      <w:r w:rsidRPr="00F13B09">
        <w:rPr>
          <w:szCs w:val="24"/>
        </w:rPr>
        <w:t>Posėdžius organizuoja Tarybos pirmininkas. Apie posėdžio laiką ir svarstyti parengtus klausimus pirmininkas informuoja narius ne vėliau kaip prieš 3 dienas iki posėdžio pradžios.</w:t>
      </w:r>
    </w:p>
    <w:p w14:paraId="16E1443B" w14:textId="77777777" w:rsidR="0027646B" w:rsidRPr="00F13B09" w:rsidRDefault="0027646B" w:rsidP="0027646B">
      <w:pPr>
        <w:numPr>
          <w:ilvl w:val="0"/>
          <w:numId w:val="9"/>
        </w:numPr>
        <w:tabs>
          <w:tab w:val="left" w:pos="567"/>
        </w:tabs>
        <w:ind w:firstLine="567"/>
        <w:jc w:val="both"/>
        <w:rPr>
          <w:szCs w:val="24"/>
        </w:rPr>
      </w:pPr>
      <w:r w:rsidRPr="00F13B09">
        <w:rPr>
          <w:szCs w:val="24"/>
        </w:rPr>
        <w:t>Tarybos posėdžiai kviečiami ne rečiau kaip du kartus per metus. Prireikus gali būti sušauktas neeilinis Tarybos posėdis. Posėdis teisėtas, jei jame dalyvauja ne mažiau kaip du trečdaliai narių.</w:t>
      </w:r>
    </w:p>
    <w:p w14:paraId="5B03534A" w14:textId="77777777" w:rsidR="0027646B" w:rsidRPr="00F13B09" w:rsidRDefault="0027646B" w:rsidP="0027646B">
      <w:pPr>
        <w:numPr>
          <w:ilvl w:val="0"/>
          <w:numId w:val="9"/>
        </w:numPr>
        <w:tabs>
          <w:tab w:val="left" w:pos="567"/>
        </w:tabs>
        <w:ind w:firstLine="567"/>
        <w:jc w:val="both"/>
        <w:rPr>
          <w:szCs w:val="24"/>
        </w:rPr>
      </w:pPr>
      <w:r w:rsidRPr="00F13B09">
        <w:rPr>
          <w:szCs w:val="24"/>
        </w:rPr>
        <w:t>Į posėdžius gali būti kviečiami Pagrindinės mokyklos rėmėjai, socialiniai partneriai ar kiti asmenys. Nutarimai priimami Tarybos posėdyje dalyvaujančių narių balsų dauguma ir yra teisėti, jeigu neprieštarauja teisės aktams.</w:t>
      </w:r>
    </w:p>
    <w:p w14:paraId="299F1F24" w14:textId="77777777" w:rsidR="0027646B" w:rsidRPr="00F13B09" w:rsidRDefault="0027646B" w:rsidP="0027646B">
      <w:pPr>
        <w:numPr>
          <w:ilvl w:val="0"/>
          <w:numId w:val="9"/>
        </w:numPr>
        <w:tabs>
          <w:tab w:val="left" w:pos="567"/>
        </w:tabs>
        <w:ind w:firstLine="567"/>
        <w:jc w:val="both"/>
        <w:rPr>
          <w:szCs w:val="24"/>
        </w:rPr>
      </w:pPr>
      <w:r w:rsidRPr="00F13B09">
        <w:rPr>
          <w:szCs w:val="24"/>
        </w:rPr>
        <w:t>Tarybos nario įgaliojimai nutrūksta, kai pasibaigia įgaliojimo laikas, kai jis nebegali eiti savo pareigų dėl sveikatos būklės, atsistatydina, pripažįstamas neveiksniu arba kai jo elgesys nesuderinamas su Tarybos nario pareigomis. Pasibaigus Pagrindinės mokyklos tarybos nario įgaliojimams anksčiau laiko, į jo vietą ta pačia tvarka išrenkamas naujas narys iš tos grupės, kuriai atstovavo buvęs Pagrindinės mokyklos tarybos narys, iki veikiančios Pagrindinės mokyklos tarybos kadencijos pabaigos.</w:t>
      </w:r>
    </w:p>
    <w:p w14:paraId="587A7913" w14:textId="77777777" w:rsidR="0027646B" w:rsidRPr="00F13B09" w:rsidRDefault="0027646B" w:rsidP="0027646B">
      <w:pPr>
        <w:numPr>
          <w:ilvl w:val="0"/>
          <w:numId w:val="9"/>
        </w:numPr>
        <w:tabs>
          <w:tab w:val="left" w:pos="567"/>
        </w:tabs>
        <w:ind w:firstLine="567"/>
        <w:jc w:val="both"/>
        <w:rPr>
          <w:szCs w:val="24"/>
        </w:rPr>
      </w:pPr>
      <w:r w:rsidRPr="00F13B09">
        <w:rPr>
          <w:szCs w:val="24"/>
        </w:rPr>
        <w:t>Tarybos nariai už savo veiklą vieną kartą per metus, susitarę dėl formos ir būdo, atsiskaito juos rinkusiems Pagrindinės mokyklos bendruomenės nariams.</w:t>
      </w:r>
    </w:p>
    <w:p w14:paraId="6D83B54D" w14:textId="77777777" w:rsidR="0027646B" w:rsidRPr="00F13B09" w:rsidRDefault="0027646B" w:rsidP="0027646B">
      <w:pPr>
        <w:numPr>
          <w:ilvl w:val="0"/>
          <w:numId w:val="9"/>
        </w:numPr>
        <w:tabs>
          <w:tab w:val="left" w:pos="567"/>
        </w:tabs>
        <w:ind w:firstLine="567"/>
        <w:jc w:val="both"/>
        <w:rPr>
          <w:szCs w:val="24"/>
        </w:rPr>
      </w:pPr>
      <w:r w:rsidRPr="00F13B09">
        <w:rPr>
          <w:szCs w:val="24"/>
        </w:rPr>
        <w:t xml:space="preserve"> Taryba:</w:t>
      </w:r>
    </w:p>
    <w:p w14:paraId="70CF3E49" w14:textId="77777777" w:rsidR="0027646B" w:rsidRPr="00F13B09" w:rsidRDefault="0027646B" w:rsidP="003A1F5A">
      <w:pPr>
        <w:numPr>
          <w:ilvl w:val="1"/>
          <w:numId w:val="9"/>
        </w:numPr>
        <w:tabs>
          <w:tab w:val="left" w:pos="567"/>
        </w:tabs>
        <w:jc w:val="both"/>
        <w:rPr>
          <w:szCs w:val="24"/>
        </w:rPr>
      </w:pPr>
      <w:r w:rsidRPr="00F13B09">
        <w:rPr>
          <w:szCs w:val="24"/>
        </w:rPr>
        <w:t>teikia siūlymus dėl Pagrindinės mokyklos strateginių tikslų, uždavinių ir jų įgyvendinimo priemonių;</w:t>
      </w:r>
    </w:p>
    <w:p w14:paraId="59956556" w14:textId="77777777" w:rsidR="0027646B" w:rsidRPr="00F13B09" w:rsidRDefault="0027646B" w:rsidP="003A1F5A">
      <w:pPr>
        <w:numPr>
          <w:ilvl w:val="1"/>
          <w:numId w:val="9"/>
        </w:numPr>
        <w:tabs>
          <w:tab w:val="left" w:pos="567"/>
        </w:tabs>
        <w:jc w:val="both"/>
        <w:rPr>
          <w:szCs w:val="24"/>
        </w:rPr>
      </w:pPr>
      <w:r w:rsidRPr="00F13B09">
        <w:rPr>
          <w:szCs w:val="24"/>
        </w:rPr>
        <w:t>pritaria Pagrindinės mokyklos strateginiam, metinės veiklos planams darbo ir vidaus tvarkos taisyklėms, kitiems Pagrindinės mokyklos veiklą reglamentuojantiems dokumentams, teikiamiems Pagrindinės mokyklos direktoriaus;</w:t>
      </w:r>
    </w:p>
    <w:p w14:paraId="535D86F5" w14:textId="77777777" w:rsidR="0027646B" w:rsidRPr="00F13B09" w:rsidRDefault="0027646B" w:rsidP="003A1F5A">
      <w:pPr>
        <w:numPr>
          <w:ilvl w:val="1"/>
          <w:numId w:val="9"/>
        </w:numPr>
        <w:tabs>
          <w:tab w:val="left" w:pos="567"/>
        </w:tabs>
        <w:jc w:val="both"/>
        <w:rPr>
          <w:szCs w:val="24"/>
        </w:rPr>
      </w:pPr>
      <w:r w:rsidRPr="00F13B09">
        <w:rPr>
          <w:szCs w:val="24"/>
        </w:rPr>
        <w:t>teikia siūlymus Pagrindinės mokyklos direktoriui dėl Pagrindinės mokyklos nuostatų pakeitimo ar papildymo, Pagrindinės mokyklos struktūros tobulinimo;</w:t>
      </w:r>
    </w:p>
    <w:p w14:paraId="460F425D" w14:textId="77777777" w:rsidR="0027646B" w:rsidRPr="00F13B09" w:rsidRDefault="0027646B" w:rsidP="003A1F5A">
      <w:pPr>
        <w:numPr>
          <w:ilvl w:val="1"/>
          <w:numId w:val="9"/>
        </w:numPr>
        <w:tabs>
          <w:tab w:val="left" w:pos="567"/>
        </w:tabs>
        <w:jc w:val="both"/>
        <w:rPr>
          <w:szCs w:val="24"/>
        </w:rPr>
      </w:pPr>
      <w:r w:rsidRPr="00F13B09">
        <w:rPr>
          <w:szCs w:val="24"/>
        </w:rPr>
        <w:t>išklauso Pagrindinės mokyklos ir direktoriaus metines veiklos ataskaitas ir teikia siūlymus Pagrindinės mokyklos direktoriui dėl veiklos tobulinimo, saugių ugdymo(</w:t>
      </w:r>
      <w:proofErr w:type="spellStart"/>
      <w:r w:rsidRPr="00F13B09">
        <w:rPr>
          <w:szCs w:val="24"/>
        </w:rPr>
        <w:t>si</w:t>
      </w:r>
      <w:proofErr w:type="spellEnd"/>
      <w:r w:rsidRPr="00F13B09">
        <w:rPr>
          <w:szCs w:val="24"/>
        </w:rPr>
        <w:t>) ir darbo sąlygų sudarymo;</w:t>
      </w:r>
    </w:p>
    <w:p w14:paraId="5271D010" w14:textId="77777777" w:rsidR="0027646B" w:rsidRPr="00F13B09" w:rsidRDefault="0027646B" w:rsidP="003A1F5A">
      <w:pPr>
        <w:numPr>
          <w:ilvl w:val="1"/>
          <w:numId w:val="9"/>
        </w:numPr>
        <w:tabs>
          <w:tab w:val="left" w:pos="567"/>
        </w:tabs>
        <w:jc w:val="both"/>
        <w:rPr>
          <w:szCs w:val="24"/>
        </w:rPr>
      </w:pPr>
      <w:r w:rsidRPr="00F13B09">
        <w:rPr>
          <w:szCs w:val="24"/>
        </w:rPr>
        <w:t>teikia siūlymus Jurbarko rajono savivaldybės tarybai ar jos įgaliotai institucijai, Pagrindinės mokyklos direktoriui dėl materialinio aprūpinimo, lėšų panaudojimo;</w:t>
      </w:r>
    </w:p>
    <w:p w14:paraId="7347CD53" w14:textId="77777777" w:rsidR="0027646B" w:rsidRPr="00F13B09" w:rsidRDefault="0027646B" w:rsidP="003A1F5A">
      <w:pPr>
        <w:numPr>
          <w:ilvl w:val="1"/>
          <w:numId w:val="9"/>
        </w:numPr>
        <w:tabs>
          <w:tab w:val="left" w:pos="567"/>
        </w:tabs>
        <w:jc w:val="both"/>
        <w:rPr>
          <w:szCs w:val="24"/>
        </w:rPr>
      </w:pPr>
      <w:r w:rsidRPr="00F13B09">
        <w:rPr>
          <w:szCs w:val="24"/>
        </w:rPr>
        <w:t>svarsto Pagrindinės mokyklos pedagogų, tėvų, mokinių savivaldos institucijų ar bendruomenės narių iniciatyvas ir teikia siūlymus Pagrindinės mokyklos direktoriui;</w:t>
      </w:r>
    </w:p>
    <w:p w14:paraId="249CEF5A" w14:textId="77777777" w:rsidR="0027646B" w:rsidRPr="00F13B09" w:rsidRDefault="0027646B" w:rsidP="003A1F5A">
      <w:pPr>
        <w:numPr>
          <w:ilvl w:val="1"/>
          <w:numId w:val="9"/>
        </w:numPr>
        <w:tabs>
          <w:tab w:val="left" w:pos="567"/>
        </w:tabs>
        <w:jc w:val="both"/>
        <w:rPr>
          <w:szCs w:val="24"/>
        </w:rPr>
      </w:pPr>
      <w:r w:rsidRPr="00F13B09">
        <w:rPr>
          <w:szCs w:val="24"/>
        </w:rPr>
        <w:t>deleguoja atstovus į mokytojų atestacijos ir viešo konkurso laisvai Pagrindinės mokyklos direktoriaus vietai užimti komisijas, teikia siūlymus, atestuojant Pagrindinės mokyklos direktorių, jo pavaduotojus;</w:t>
      </w:r>
    </w:p>
    <w:p w14:paraId="33970F76" w14:textId="77777777" w:rsidR="0027646B" w:rsidRPr="00F13B09" w:rsidRDefault="0027646B" w:rsidP="003A1F5A">
      <w:pPr>
        <w:numPr>
          <w:ilvl w:val="1"/>
          <w:numId w:val="9"/>
        </w:numPr>
        <w:tabs>
          <w:tab w:val="left" w:pos="567"/>
        </w:tabs>
        <w:jc w:val="both"/>
        <w:rPr>
          <w:szCs w:val="24"/>
        </w:rPr>
      </w:pPr>
      <w:r w:rsidRPr="00F13B09">
        <w:rPr>
          <w:szCs w:val="24"/>
        </w:rPr>
        <w:t>priima nutarimus kitais, teisės aktų nustatytais ar Pagrindinės mokyklos direktoriaus teikiamais, klausimais.</w:t>
      </w:r>
    </w:p>
    <w:p w14:paraId="4538EB72" w14:textId="77777777" w:rsidR="0027646B" w:rsidRPr="00F13B09" w:rsidRDefault="0027646B" w:rsidP="0027646B">
      <w:pPr>
        <w:numPr>
          <w:ilvl w:val="0"/>
          <w:numId w:val="9"/>
        </w:numPr>
        <w:tabs>
          <w:tab w:val="left" w:pos="567"/>
        </w:tabs>
        <w:ind w:firstLine="567"/>
        <w:jc w:val="both"/>
        <w:rPr>
          <w:szCs w:val="24"/>
        </w:rPr>
      </w:pPr>
      <w:r w:rsidRPr="00F13B09">
        <w:rPr>
          <w:szCs w:val="24"/>
        </w:rPr>
        <w:t>Mokytojų taryba – nuolat veikianti Pagrindinės mokyklos savivaldos institucija mokytojų profesiniams ir bendriesiems ugdym</w:t>
      </w:r>
      <w:r w:rsidR="00EA38AF" w:rsidRPr="00F13B09">
        <w:rPr>
          <w:szCs w:val="24"/>
        </w:rPr>
        <w:t>o klausimams spręsti. Ją sudaro:</w:t>
      </w:r>
      <w:r w:rsidRPr="00F13B09">
        <w:rPr>
          <w:szCs w:val="24"/>
        </w:rPr>
        <w:t xml:space="preserve"> direktoriaus pavaduotojai ugdymui, pagalbos mokiniui specialistai, visi Pagrindinėje mokykloje dirbantys mokytojai ir kiti tiesiogiai ugdymo procese dalyvaujantys asmenys. Moky</w:t>
      </w:r>
      <w:r w:rsidR="00EA38AF" w:rsidRPr="00F13B09">
        <w:rPr>
          <w:szCs w:val="24"/>
        </w:rPr>
        <w:t>tojų tarybos nariu negali būti P</w:t>
      </w:r>
      <w:r w:rsidRPr="00F13B09">
        <w:rPr>
          <w:szCs w:val="24"/>
        </w:rPr>
        <w:t>agrindinės mokyklos direktorius.</w:t>
      </w:r>
    </w:p>
    <w:p w14:paraId="33AD5C7E" w14:textId="77777777" w:rsidR="0027646B" w:rsidRPr="00F13B09" w:rsidRDefault="0027646B" w:rsidP="0027646B">
      <w:pPr>
        <w:numPr>
          <w:ilvl w:val="0"/>
          <w:numId w:val="9"/>
        </w:numPr>
        <w:tabs>
          <w:tab w:val="left" w:pos="567"/>
        </w:tabs>
        <w:ind w:firstLine="567"/>
        <w:jc w:val="both"/>
        <w:rPr>
          <w:szCs w:val="24"/>
        </w:rPr>
      </w:pPr>
      <w:r w:rsidRPr="00F13B09">
        <w:rPr>
          <w:szCs w:val="24"/>
        </w:rPr>
        <w:lastRenderedPageBreak/>
        <w:t>Mokytojų tarybos nariai atviru balsavimu, balsų dauguma, dvejiems metams renka Mokytojų tarybos pirmininką, pirmininko pavaduotoją ir sekretorių.</w:t>
      </w:r>
    </w:p>
    <w:p w14:paraId="1CC20CB7" w14:textId="77777777" w:rsidR="0027646B" w:rsidRPr="00F13B09" w:rsidRDefault="0027646B" w:rsidP="0027646B">
      <w:pPr>
        <w:numPr>
          <w:ilvl w:val="0"/>
          <w:numId w:val="9"/>
        </w:numPr>
        <w:tabs>
          <w:tab w:val="left" w:pos="567"/>
        </w:tabs>
        <w:ind w:firstLine="567"/>
        <w:jc w:val="both"/>
        <w:rPr>
          <w:szCs w:val="24"/>
        </w:rPr>
      </w:pPr>
      <w:r w:rsidRPr="00F13B09">
        <w:rPr>
          <w:szCs w:val="24"/>
        </w:rPr>
        <w:t>Mokytojų tarybos pirmininkas negali būti renkamas daugiau dvejų kadencijų iš eilės.</w:t>
      </w:r>
    </w:p>
    <w:p w14:paraId="5B6E9222" w14:textId="77777777" w:rsidR="0027646B" w:rsidRPr="00F13B09" w:rsidRDefault="0027646B" w:rsidP="0027646B">
      <w:pPr>
        <w:numPr>
          <w:ilvl w:val="0"/>
          <w:numId w:val="9"/>
        </w:numPr>
        <w:tabs>
          <w:tab w:val="left" w:pos="567"/>
        </w:tabs>
        <w:ind w:firstLine="567"/>
        <w:jc w:val="both"/>
        <w:rPr>
          <w:szCs w:val="24"/>
        </w:rPr>
      </w:pPr>
      <w:r w:rsidRPr="00F13B09">
        <w:rPr>
          <w:szCs w:val="24"/>
        </w:rPr>
        <w:t xml:space="preserve">Mokytojų tarybai vadovauja ir posėdžius kviečia tarybos pirmininkas, jam esant – pirmininko pavaduotojas. </w:t>
      </w:r>
    </w:p>
    <w:p w14:paraId="3BE91165" w14:textId="77777777" w:rsidR="0027646B" w:rsidRPr="00F13B09" w:rsidRDefault="0027646B" w:rsidP="0027646B">
      <w:pPr>
        <w:numPr>
          <w:ilvl w:val="0"/>
          <w:numId w:val="9"/>
        </w:numPr>
        <w:tabs>
          <w:tab w:val="left" w:pos="567"/>
        </w:tabs>
        <w:ind w:firstLine="567"/>
        <w:jc w:val="both"/>
        <w:rPr>
          <w:szCs w:val="24"/>
        </w:rPr>
      </w:pPr>
      <w:r w:rsidRPr="00F13B09">
        <w:rPr>
          <w:szCs w:val="24"/>
        </w:rPr>
        <w:t>Mokytojų tarybos posėdžiai organizuojami prasidedant ir baigiantis mokslo metams, taip pat ne rečiau kaip vieną kartą per pusmetį.</w:t>
      </w:r>
    </w:p>
    <w:p w14:paraId="774D30DF" w14:textId="77777777" w:rsidR="0027646B" w:rsidRPr="00F13B09" w:rsidRDefault="0027646B" w:rsidP="0027646B">
      <w:pPr>
        <w:numPr>
          <w:ilvl w:val="0"/>
          <w:numId w:val="9"/>
        </w:numPr>
        <w:tabs>
          <w:tab w:val="left" w:pos="567"/>
        </w:tabs>
        <w:ind w:firstLine="567"/>
        <w:jc w:val="both"/>
        <w:rPr>
          <w:szCs w:val="24"/>
        </w:rPr>
      </w:pPr>
      <w:r w:rsidRPr="00F13B09">
        <w:rPr>
          <w:szCs w:val="24"/>
        </w:rPr>
        <w:t>Prireikus gali būti sušauktas neeilinis Mokytojų tarybos posėdis. Į posėdžius pagal poreikį gali būti kviečiami kitų savi</w:t>
      </w:r>
      <w:r w:rsidR="00EA38AF" w:rsidRPr="00F13B09">
        <w:rPr>
          <w:szCs w:val="24"/>
        </w:rPr>
        <w:t>valdos institucijų atstovai ir P</w:t>
      </w:r>
      <w:r w:rsidRPr="00F13B09">
        <w:rPr>
          <w:szCs w:val="24"/>
        </w:rPr>
        <w:t>agrindinės mokyklos direktorius</w:t>
      </w:r>
      <w:r w:rsidR="00EA38AF" w:rsidRPr="00F13B09">
        <w:rPr>
          <w:szCs w:val="24"/>
        </w:rPr>
        <w:t>.</w:t>
      </w:r>
    </w:p>
    <w:p w14:paraId="6758CB67" w14:textId="77777777" w:rsidR="0027646B" w:rsidRPr="00F13B09" w:rsidRDefault="0027646B" w:rsidP="0027646B">
      <w:pPr>
        <w:numPr>
          <w:ilvl w:val="0"/>
          <w:numId w:val="9"/>
        </w:numPr>
        <w:tabs>
          <w:tab w:val="left" w:pos="567"/>
        </w:tabs>
        <w:ind w:firstLine="567"/>
        <w:jc w:val="both"/>
        <w:rPr>
          <w:szCs w:val="24"/>
        </w:rPr>
      </w:pPr>
      <w:r w:rsidRPr="00F13B09">
        <w:rPr>
          <w:szCs w:val="24"/>
        </w:rPr>
        <w:t>Posėdis yra teisėtas, jei jame dalyvauja ne mažiau kaip du trečdaliai tarybos narių. Posėdžius šaukia tarybos pirmininkas. Apie posėdžio laiką ir svarstyti parengtus klausimus pirmininkas informuoja narius ne vėliau kaip prieš 3 dienas iki posėdžio pradžios.</w:t>
      </w:r>
    </w:p>
    <w:p w14:paraId="548019F0" w14:textId="77777777" w:rsidR="0027646B" w:rsidRPr="00F13B09" w:rsidRDefault="0027646B" w:rsidP="0027646B">
      <w:pPr>
        <w:numPr>
          <w:ilvl w:val="0"/>
          <w:numId w:val="9"/>
        </w:numPr>
        <w:tabs>
          <w:tab w:val="left" w:pos="567"/>
        </w:tabs>
        <w:ind w:firstLine="567"/>
        <w:jc w:val="both"/>
        <w:rPr>
          <w:szCs w:val="24"/>
        </w:rPr>
      </w:pPr>
      <w:r w:rsidRPr="00F13B09">
        <w:rPr>
          <w:szCs w:val="24"/>
        </w:rPr>
        <w:t>Mokytojų tarybos nutarimai priimami dalyvaujančių tarybos narių balsų dauguma.</w:t>
      </w:r>
    </w:p>
    <w:p w14:paraId="516FFF20" w14:textId="77777777" w:rsidR="0027646B" w:rsidRPr="00F13B09" w:rsidRDefault="0027646B" w:rsidP="0027646B">
      <w:pPr>
        <w:numPr>
          <w:ilvl w:val="0"/>
          <w:numId w:val="9"/>
        </w:numPr>
        <w:tabs>
          <w:tab w:val="left" w:pos="567"/>
        </w:tabs>
        <w:ind w:firstLine="567"/>
        <w:jc w:val="both"/>
        <w:rPr>
          <w:szCs w:val="24"/>
        </w:rPr>
      </w:pPr>
      <w:r w:rsidRPr="00F13B09">
        <w:rPr>
          <w:szCs w:val="24"/>
        </w:rPr>
        <w:t>Mokytojų taryba:</w:t>
      </w:r>
    </w:p>
    <w:p w14:paraId="509B60E4" w14:textId="77777777" w:rsidR="0027646B" w:rsidRPr="00F13B09" w:rsidRDefault="0027646B" w:rsidP="003A1F5A">
      <w:pPr>
        <w:numPr>
          <w:ilvl w:val="1"/>
          <w:numId w:val="9"/>
        </w:numPr>
        <w:tabs>
          <w:tab w:val="left" w:pos="567"/>
        </w:tabs>
        <w:jc w:val="both"/>
        <w:rPr>
          <w:szCs w:val="24"/>
        </w:rPr>
      </w:pPr>
      <w:r w:rsidRPr="00F13B09">
        <w:rPr>
          <w:szCs w:val="24"/>
        </w:rPr>
        <w:t>svarsto bendrųjų ugdymo programų įgyvendinimą, optimalų ugdymo sąlygų sudarymą, ugdymo turinio atnaujinimą, mokinių ugdymosi rezultatus, pedagoginės veiklos tobulinimo būdus;</w:t>
      </w:r>
    </w:p>
    <w:p w14:paraId="73E0E4BD" w14:textId="77777777" w:rsidR="0027646B" w:rsidRPr="00F13B09" w:rsidRDefault="0027646B" w:rsidP="003A1F5A">
      <w:pPr>
        <w:numPr>
          <w:ilvl w:val="1"/>
          <w:numId w:val="9"/>
        </w:numPr>
        <w:tabs>
          <w:tab w:val="left" w:pos="567"/>
        </w:tabs>
        <w:jc w:val="both"/>
        <w:rPr>
          <w:szCs w:val="24"/>
        </w:rPr>
      </w:pPr>
      <w:r w:rsidRPr="00F13B09">
        <w:rPr>
          <w:szCs w:val="24"/>
        </w:rPr>
        <w:t>teikia siūlymus dėl Pagrindinės mokyklos metinio veiklos, ugdymo planų įgyvendinimo, mokinių pažangos ir pasiekimų vertinimo, informacijos kaupimo ir panaudojimo tobulinimo;</w:t>
      </w:r>
    </w:p>
    <w:p w14:paraId="15B425AB" w14:textId="77777777" w:rsidR="0027646B" w:rsidRPr="00F13B09" w:rsidRDefault="0027646B" w:rsidP="003A1F5A">
      <w:pPr>
        <w:numPr>
          <w:ilvl w:val="1"/>
          <w:numId w:val="9"/>
        </w:numPr>
        <w:tabs>
          <w:tab w:val="left" w:pos="567"/>
        </w:tabs>
        <w:jc w:val="both"/>
        <w:rPr>
          <w:szCs w:val="24"/>
        </w:rPr>
      </w:pPr>
      <w:r w:rsidRPr="00F13B09">
        <w:rPr>
          <w:szCs w:val="24"/>
        </w:rPr>
        <w:t>deleguoja atstovus į Pagrindinės mokyklos Tarybą, mokytojų atestacijos komisiją;</w:t>
      </w:r>
    </w:p>
    <w:p w14:paraId="3B15C01A" w14:textId="77777777" w:rsidR="0027646B" w:rsidRPr="00F13B09" w:rsidRDefault="0027646B" w:rsidP="003A1F5A">
      <w:pPr>
        <w:numPr>
          <w:ilvl w:val="1"/>
          <w:numId w:val="9"/>
        </w:numPr>
        <w:tabs>
          <w:tab w:val="left" w:pos="567"/>
        </w:tabs>
        <w:jc w:val="both"/>
        <w:rPr>
          <w:szCs w:val="24"/>
        </w:rPr>
      </w:pPr>
      <w:r w:rsidRPr="00F13B09">
        <w:rPr>
          <w:szCs w:val="24"/>
        </w:rPr>
        <w:t>priima nutarimus kitais, teisės aktų nustatytais ar Pagrindinės mokyklos direktoriaus   teikiamais, klausimais.</w:t>
      </w:r>
    </w:p>
    <w:p w14:paraId="4C777B03" w14:textId="77777777" w:rsidR="0027646B" w:rsidRPr="00F13B09" w:rsidRDefault="0027646B" w:rsidP="0027646B">
      <w:pPr>
        <w:numPr>
          <w:ilvl w:val="0"/>
          <w:numId w:val="9"/>
        </w:numPr>
        <w:tabs>
          <w:tab w:val="left" w:pos="567"/>
        </w:tabs>
        <w:ind w:firstLine="567"/>
        <w:jc w:val="both"/>
        <w:rPr>
          <w:szCs w:val="24"/>
        </w:rPr>
      </w:pPr>
      <w:r w:rsidRPr="00F13B09">
        <w:rPr>
          <w:szCs w:val="24"/>
        </w:rPr>
        <w:t>Metodinė taryba – grupė, sudaryta iš metodinių grupių pirmininkų ir Metodinės tarybos pirmininko, organizuojanti ir koordinuojanti metodinių grupių veiklą.</w:t>
      </w:r>
    </w:p>
    <w:p w14:paraId="1EB70C91" w14:textId="77777777" w:rsidR="0027646B" w:rsidRPr="00F13B09" w:rsidRDefault="0027646B" w:rsidP="0027646B">
      <w:pPr>
        <w:numPr>
          <w:ilvl w:val="0"/>
          <w:numId w:val="9"/>
        </w:numPr>
        <w:tabs>
          <w:tab w:val="left" w:pos="567"/>
        </w:tabs>
        <w:ind w:firstLine="567"/>
        <w:jc w:val="both"/>
        <w:rPr>
          <w:szCs w:val="24"/>
        </w:rPr>
      </w:pPr>
      <w:r w:rsidRPr="00F13B09">
        <w:rPr>
          <w:szCs w:val="24"/>
        </w:rPr>
        <w:t>Metodinei tarybai vadovauja pirmininkas, kuris renkamas dvejiems mokslo metams atviru balsavimu Mokytojų tarybos posėdyje. Metodinės tarybos pirmininkas negali būti renkamas daugiau dvejų kadencijų iš eilės.</w:t>
      </w:r>
    </w:p>
    <w:p w14:paraId="6F69CE6B" w14:textId="77777777" w:rsidR="0027646B" w:rsidRPr="00F13B09" w:rsidRDefault="0027646B" w:rsidP="0027646B">
      <w:pPr>
        <w:numPr>
          <w:ilvl w:val="0"/>
          <w:numId w:val="9"/>
        </w:numPr>
        <w:tabs>
          <w:tab w:val="left" w:pos="567"/>
        </w:tabs>
        <w:ind w:firstLine="567"/>
        <w:jc w:val="both"/>
        <w:rPr>
          <w:szCs w:val="24"/>
        </w:rPr>
      </w:pPr>
      <w:r w:rsidRPr="00F13B09">
        <w:rPr>
          <w:szCs w:val="24"/>
        </w:rPr>
        <w:t>Metodinės tarybos sekretorius renkamas pirmajame naujos kadencijos Metodinės tarybos posėdyje.</w:t>
      </w:r>
    </w:p>
    <w:p w14:paraId="4920E478" w14:textId="77777777" w:rsidR="0027646B" w:rsidRPr="00F13B09" w:rsidRDefault="0027646B" w:rsidP="0027646B">
      <w:pPr>
        <w:numPr>
          <w:ilvl w:val="0"/>
          <w:numId w:val="9"/>
        </w:numPr>
        <w:tabs>
          <w:tab w:val="left" w:pos="567"/>
        </w:tabs>
        <w:ind w:firstLine="567"/>
        <w:jc w:val="both"/>
        <w:rPr>
          <w:szCs w:val="24"/>
        </w:rPr>
      </w:pPr>
      <w:r w:rsidRPr="00F13B09">
        <w:rPr>
          <w:szCs w:val="24"/>
        </w:rPr>
        <w:t>Metodinės tarybos nuostatus ir metodinės veiklos aprašą tvirtina Pagrindinės mokyklos direktorius.</w:t>
      </w:r>
    </w:p>
    <w:p w14:paraId="0DE9A457" w14:textId="77777777" w:rsidR="0027646B" w:rsidRPr="00F13B09" w:rsidRDefault="0027646B" w:rsidP="0027646B">
      <w:pPr>
        <w:numPr>
          <w:ilvl w:val="0"/>
          <w:numId w:val="9"/>
        </w:numPr>
        <w:tabs>
          <w:tab w:val="left" w:pos="567"/>
        </w:tabs>
        <w:ind w:firstLine="567"/>
        <w:jc w:val="both"/>
        <w:rPr>
          <w:szCs w:val="24"/>
        </w:rPr>
      </w:pPr>
      <w:r w:rsidRPr="00F13B09">
        <w:rPr>
          <w:szCs w:val="24"/>
        </w:rPr>
        <w:t>Metodinė grupė – mokytojų grupė sudaryta pagal ugdymo koncentrą, sritį ar dalyką, vykdanti ugdymo turinio ir metodikos naujovių bei gerosios patirties sklaidą.</w:t>
      </w:r>
    </w:p>
    <w:p w14:paraId="575261CA" w14:textId="77777777" w:rsidR="0027646B" w:rsidRPr="00F13B09" w:rsidRDefault="0027646B" w:rsidP="0027646B">
      <w:pPr>
        <w:numPr>
          <w:ilvl w:val="0"/>
          <w:numId w:val="9"/>
        </w:numPr>
        <w:shd w:val="clear" w:color="auto" w:fill="FFFFFF"/>
        <w:tabs>
          <w:tab w:val="left" w:pos="567"/>
        </w:tabs>
        <w:ind w:firstLine="567"/>
        <w:jc w:val="both"/>
        <w:textAlignment w:val="baseline"/>
        <w:rPr>
          <w:szCs w:val="24"/>
        </w:rPr>
      </w:pPr>
      <w:r w:rsidRPr="00F13B09">
        <w:rPr>
          <w:szCs w:val="24"/>
        </w:rPr>
        <w:t>Metodinių grupių skaičių ir sudėtį pagal mokomuosius dalykus bei kitą metodinę veiklą nustato Mokytojų taryba.</w:t>
      </w:r>
    </w:p>
    <w:p w14:paraId="0E7E6777" w14:textId="77777777" w:rsidR="0027646B" w:rsidRPr="00F13B09" w:rsidRDefault="0027646B" w:rsidP="0027646B">
      <w:pPr>
        <w:numPr>
          <w:ilvl w:val="0"/>
          <w:numId w:val="9"/>
        </w:numPr>
        <w:shd w:val="clear" w:color="auto" w:fill="FFFFFF"/>
        <w:tabs>
          <w:tab w:val="left" w:pos="567"/>
        </w:tabs>
        <w:ind w:firstLine="567"/>
        <w:jc w:val="both"/>
        <w:textAlignment w:val="baseline"/>
        <w:rPr>
          <w:szCs w:val="24"/>
        </w:rPr>
      </w:pPr>
      <w:r w:rsidRPr="00F13B09">
        <w:rPr>
          <w:szCs w:val="24"/>
        </w:rPr>
        <w:t>Metodinės grupės pirmininkas ir sekretorius renkami pirmame grupės posėdyje dvejiems mokslo metams.</w:t>
      </w:r>
    </w:p>
    <w:p w14:paraId="2253F4FB" w14:textId="77777777" w:rsidR="0027646B" w:rsidRPr="00F13B09" w:rsidRDefault="0027646B" w:rsidP="0027646B">
      <w:pPr>
        <w:numPr>
          <w:ilvl w:val="0"/>
          <w:numId w:val="9"/>
        </w:numPr>
        <w:tabs>
          <w:tab w:val="left" w:pos="567"/>
        </w:tabs>
        <w:ind w:firstLine="567"/>
        <w:jc w:val="both"/>
        <w:rPr>
          <w:szCs w:val="24"/>
        </w:rPr>
      </w:pPr>
      <w:r w:rsidRPr="00F13B09">
        <w:rPr>
          <w:szCs w:val="24"/>
        </w:rPr>
        <w:t>Mokinių taryba – aukščiausia mokinių savival</w:t>
      </w:r>
      <w:r w:rsidR="00620BE4" w:rsidRPr="00F13B09">
        <w:rPr>
          <w:szCs w:val="24"/>
        </w:rPr>
        <w:t>dos institucija, renkama vieneriems</w:t>
      </w:r>
      <w:r w:rsidRPr="00F13B09">
        <w:rPr>
          <w:szCs w:val="24"/>
        </w:rPr>
        <w:t xml:space="preserve"> metams. Mokinių tarybą sudaro V–VIII klasių mokinių atstovai (iš kiekvienos klasės po vieną), išrinkti klasių mokinių susirinkimuose atviru balsavimu.</w:t>
      </w:r>
    </w:p>
    <w:p w14:paraId="09EA163B" w14:textId="77777777" w:rsidR="0027646B" w:rsidRPr="00F13B09" w:rsidRDefault="00EA38AF" w:rsidP="0027646B">
      <w:pPr>
        <w:numPr>
          <w:ilvl w:val="0"/>
          <w:numId w:val="9"/>
        </w:numPr>
        <w:tabs>
          <w:tab w:val="left" w:pos="567"/>
        </w:tabs>
        <w:ind w:firstLine="567"/>
        <w:jc w:val="both"/>
        <w:rPr>
          <w:szCs w:val="24"/>
        </w:rPr>
      </w:pPr>
      <w:r w:rsidRPr="00F13B09">
        <w:rPr>
          <w:szCs w:val="24"/>
        </w:rPr>
        <w:t xml:space="preserve">Mokinių tarybos pirmininką, jo pavaduotoją renka Mokinių tarybos nariai vieneriems metams, atviru balsavimu, balsų dauguma pirmajame tarybos posėdyje. </w:t>
      </w:r>
      <w:r w:rsidR="0027646B" w:rsidRPr="00F13B09">
        <w:rPr>
          <w:szCs w:val="24"/>
        </w:rPr>
        <w:t>Pasibaigus Mokinių tarybos nario įgaliojimams anksčiau laiko, į jo vietą ta pačia tvarka išrenkamas naujas narys iš tos klasės, kuriai atstovavo buvęs Mokinių tarybos narys, iki veikiančios Mokinių tarybos kadencijos pabaigos. Tie patys nariai gali būti dvi kadencijas iš eilės. Mokinių tarybos posėdžiai organizuojami ne rečiau kaip du kartus per metus. Prireikus gali būti sušauktas neeilinis Mokinių tarybos posėdis.</w:t>
      </w:r>
    </w:p>
    <w:p w14:paraId="74638F20" w14:textId="77777777" w:rsidR="0027646B" w:rsidRPr="00F13B09" w:rsidRDefault="0027646B" w:rsidP="0027646B">
      <w:pPr>
        <w:numPr>
          <w:ilvl w:val="0"/>
          <w:numId w:val="9"/>
        </w:numPr>
        <w:tabs>
          <w:tab w:val="left" w:pos="567"/>
        </w:tabs>
        <w:ind w:firstLine="567"/>
        <w:jc w:val="both"/>
        <w:rPr>
          <w:szCs w:val="24"/>
        </w:rPr>
      </w:pPr>
      <w:r w:rsidRPr="00F13B09">
        <w:rPr>
          <w:szCs w:val="24"/>
        </w:rPr>
        <w:t>Posėdžius šaukia pirmininkas. Apie posėdžio laiką ir svarstyti parengtus klausimus jis informuoja narius ne vėliau kaip prieš 3 dienas iki posėdžio pradžios.</w:t>
      </w:r>
    </w:p>
    <w:p w14:paraId="2A76B995" w14:textId="77777777" w:rsidR="0027646B" w:rsidRPr="00F13B09" w:rsidRDefault="0027646B" w:rsidP="0027646B">
      <w:pPr>
        <w:numPr>
          <w:ilvl w:val="0"/>
          <w:numId w:val="9"/>
        </w:numPr>
        <w:tabs>
          <w:tab w:val="left" w:pos="567"/>
        </w:tabs>
        <w:ind w:firstLine="567"/>
        <w:jc w:val="both"/>
        <w:rPr>
          <w:szCs w:val="24"/>
        </w:rPr>
      </w:pPr>
      <w:r w:rsidRPr="00F13B09">
        <w:rPr>
          <w:szCs w:val="24"/>
        </w:rPr>
        <w:lastRenderedPageBreak/>
        <w:t>Mokinių tarybos posėdis ir jame priimti nutarimai yra teisėti, jeigu posėdyje dalyvauja ne mažiau kaip du trečdaliai visų narių. Nutarimai priimami dalyvaujančiųjų balsų dauguma.</w:t>
      </w:r>
    </w:p>
    <w:p w14:paraId="27BA65D1" w14:textId="77777777" w:rsidR="0027646B" w:rsidRPr="00F13B09" w:rsidRDefault="0027646B" w:rsidP="0027646B">
      <w:pPr>
        <w:numPr>
          <w:ilvl w:val="0"/>
          <w:numId w:val="9"/>
        </w:numPr>
        <w:tabs>
          <w:tab w:val="left" w:pos="567"/>
        </w:tabs>
        <w:ind w:firstLine="567"/>
        <w:jc w:val="both"/>
        <w:rPr>
          <w:szCs w:val="24"/>
        </w:rPr>
      </w:pPr>
      <w:r w:rsidRPr="00F13B09">
        <w:rPr>
          <w:szCs w:val="24"/>
        </w:rPr>
        <w:t>Mokinių tarybos nario įgaliojimai nutrūksta, kai pasibaigia įgaliojimo laikas, kai jis nebegali eiti savo pareigų dėl sveikatos būklės, atsistatydina arba kai jo elgesys nesuderinamas su mokinių tarybos nario pareigomis.</w:t>
      </w:r>
    </w:p>
    <w:p w14:paraId="34E0D0DA" w14:textId="77777777" w:rsidR="0027646B" w:rsidRPr="00F13B09" w:rsidRDefault="0027646B" w:rsidP="0027646B">
      <w:pPr>
        <w:numPr>
          <w:ilvl w:val="0"/>
          <w:numId w:val="9"/>
        </w:numPr>
        <w:tabs>
          <w:tab w:val="left" w:pos="567"/>
        </w:tabs>
        <w:ind w:firstLine="567"/>
        <w:jc w:val="both"/>
        <w:rPr>
          <w:szCs w:val="24"/>
        </w:rPr>
      </w:pPr>
      <w:r w:rsidRPr="00F13B09">
        <w:rPr>
          <w:szCs w:val="24"/>
        </w:rPr>
        <w:t>Mokinių taryba apie savo veiklą atsiskaito visuotiniame mokinių susirinkime mokslo metų pabaigoje.</w:t>
      </w:r>
    </w:p>
    <w:p w14:paraId="2FB91170" w14:textId="77777777" w:rsidR="0027646B" w:rsidRPr="00F13B09" w:rsidRDefault="0027646B" w:rsidP="0027646B">
      <w:pPr>
        <w:numPr>
          <w:ilvl w:val="0"/>
          <w:numId w:val="9"/>
        </w:numPr>
        <w:tabs>
          <w:tab w:val="left" w:pos="567"/>
        </w:tabs>
        <w:ind w:firstLine="567"/>
        <w:jc w:val="both"/>
        <w:rPr>
          <w:szCs w:val="24"/>
        </w:rPr>
      </w:pPr>
      <w:r w:rsidRPr="00F13B09">
        <w:rPr>
          <w:szCs w:val="24"/>
        </w:rPr>
        <w:t>Mokinių taryba:</w:t>
      </w:r>
    </w:p>
    <w:p w14:paraId="69DED226" w14:textId="77777777" w:rsidR="0027646B" w:rsidRPr="00F13B09" w:rsidRDefault="0027646B" w:rsidP="003A1F5A">
      <w:pPr>
        <w:numPr>
          <w:ilvl w:val="1"/>
          <w:numId w:val="9"/>
        </w:numPr>
        <w:tabs>
          <w:tab w:val="left" w:pos="567"/>
        </w:tabs>
        <w:jc w:val="both"/>
        <w:rPr>
          <w:szCs w:val="24"/>
        </w:rPr>
      </w:pPr>
      <w:r w:rsidRPr="00F13B09">
        <w:rPr>
          <w:szCs w:val="24"/>
        </w:rPr>
        <w:t>padeda organizuoti Pagrindinės mokyklos renginius, akcijas, vykdyti prevencines programas;</w:t>
      </w:r>
    </w:p>
    <w:p w14:paraId="2430DB31" w14:textId="77777777" w:rsidR="0027646B" w:rsidRPr="00F13B09" w:rsidRDefault="0027646B" w:rsidP="003A1F5A">
      <w:pPr>
        <w:numPr>
          <w:ilvl w:val="1"/>
          <w:numId w:val="9"/>
        </w:numPr>
        <w:tabs>
          <w:tab w:val="left" w:pos="567"/>
        </w:tabs>
        <w:jc w:val="both"/>
        <w:rPr>
          <w:szCs w:val="24"/>
        </w:rPr>
      </w:pPr>
      <w:r w:rsidRPr="00F13B09">
        <w:rPr>
          <w:szCs w:val="24"/>
        </w:rPr>
        <w:t>teikia siūlymus dėl ugdymo organizavimo, neformaliojo švietimo programų plėtros, socialinės veiklos;</w:t>
      </w:r>
    </w:p>
    <w:p w14:paraId="0155A30C" w14:textId="77777777" w:rsidR="0027646B" w:rsidRPr="00F13B09" w:rsidRDefault="0027646B" w:rsidP="003A1F5A">
      <w:pPr>
        <w:numPr>
          <w:ilvl w:val="1"/>
          <w:numId w:val="9"/>
        </w:numPr>
        <w:tabs>
          <w:tab w:val="left" w:pos="567"/>
        </w:tabs>
        <w:jc w:val="both"/>
        <w:rPr>
          <w:szCs w:val="24"/>
        </w:rPr>
      </w:pPr>
      <w:r w:rsidRPr="00F13B09">
        <w:rPr>
          <w:szCs w:val="24"/>
        </w:rPr>
        <w:t>organizuoja savanorių judėjimą;</w:t>
      </w:r>
    </w:p>
    <w:p w14:paraId="4D5CB855" w14:textId="77777777" w:rsidR="0027646B" w:rsidRPr="00F13B09" w:rsidRDefault="0027646B" w:rsidP="003A1F5A">
      <w:pPr>
        <w:numPr>
          <w:ilvl w:val="1"/>
          <w:numId w:val="9"/>
        </w:numPr>
        <w:tabs>
          <w:tab w:val="left" w:pos="567"/>
        </w:tabs>
        <w:jc w:val="both"/>
        <w:rPr>
          <w:szCs w:val="24"/>
        </w:rPr>
      </w:pPr>
      <w:r w:rsidRPr="00F13B09">
        <w:rPr>
          <w:szCs w:val="24"/>
        </w:rPr>
        <w:t>atstovauja mokinių interesams taryboje bei kitose savivaldos institucijose, tarpininkauja ginant mokinių teises Pagrindinėje mokykloje;</w:t>
      </w:r>
    </w:p>
    <w:p w14:paraId="79187ED3" w14:textId="77777777" w:rsidR="0027646B" w:rsidRPr="00F13B09" w:rsidRDefault="0027646B" w:rsidP="003A1F5A">
      <w:pPr>
        <w:numPr>
          <w:ilvl w:val="1"/>
          <w:numId w:val="9"/>
        </w:numPr>
        <w:tabs>
          <w:tab w:val="left" w:pos="567"/>
        </w:tabs>
        <w:jc w:val="both"/>
        <w:rPr>
          <w:szCs w:val="24"/>
        </w:rPr>
      </w:pPr>
      <w:r w:rsidRPr="00F13B09">
        <w:rPr>
          <w:szCs w:val="24"/>
        </w:rPr>
        <w:t>rūpinasi drausmės ir tvarkos palaikymu Pagrindinėje mokykloje;</w:t>
      </w:r>
    </w:p>
    <w:p w14:paraId="3BC66A2D" w14:textId="77777777" w:rsidR="0027646B" w:rsidRPr="00F13B09" w:rsidRDefault="0027646B" w:rsidP="003A1F5A">
      <w:pPr>
        <w:numPr>
          <w:ilvl w:val="1"/>
          <w:numId w:val="9"/>
        </w:numPr>
        <w:tabs>
          <w:tab w:val="left" w:pos="567"/>
        </w:tabs>
        <w:jc w:val="both"/>
        <w:rPr>
          <w:szCs w:val="24"/>
        </w:rPr>
      </w:pPr>
      <w:r w:rsidRPr="00F13B09">
        <w:rPr>
          <w:szCs w:val="24"/>
        </w:rPr>
        <w:t>dalyvauja rengiant Pagrindinės mokyklos veiklą reglamentuojančius dokumentus;</w:t>
      </w:r>
    </w:p>
    <w:p w14:paraId="45E40E33" w14:textId="77777777" w:rsidR="0027646B" w:rsidRPr="00F13B09" w:rsidRDefault="0027646B" w:rsidP="003A1F5A">
      <w:pPr>
        <w:numPr>
          <w:ilvl w:val="1"/>
          <w:numId w:val="9"/>
        </w:numPr>
        <w:tabs>
          <w:tab w:val="left" w:pos="567"/>
        </w:tabs>
        <w:jc w:val="both"/>
        <w:rPr>
          <w:szCs w:val="24"/>
        </w:rPr>
      </w:pPr>
      <w:r w:rsidRPr="00F13B09">
        <w:rPr>
          <w:szCs w:val="24"/>
        </w:rPr>
        <w:t>svarsto Pagrindinės mokyklos direktoriaus ar direktoriaus pavaduotojo ugdymui teikiamus klausimus.</w:t>
      </w:r>
    </w:p>
    <w:p w14:paraId="590189CD" w14:textId="77777777" w:rsidR="0027646B" w:rsidRPr="00F13B09" w:rsidRDefault="0027646B" w:rsidP="003A1F5A">
      <w:pPr>
        <w:numPr>
          <w:ilvl w:val="0"/>
          <w:numId w:val="9"/>
        </w:numPr>
        <w:tabs>
          <w:tab w:val="left" w:pos="1843"/>
        </w:tabs>
        <w:ind w:left="0" w:firstLine="993"/>
        <w:jc w:val="both"/>
        <w:rPr>
          <w:szCs w:val="24"/>
        </w:rPr>
      </w:pPr>
      <w:r w:rsidRPr="00F13B09">
        <w:rPr>
          <w:szCs w:val="24"/>
        </w:rPr>
        <w:t>Klasės mokinių aktyvą sudaro seniūnas, jo pavaduotojas ir 3 ar daugiau narių, išrinkti atviru balsavimu kl</w:t>
      </w:r>
      <w:r w:rsidR="00620BE4" w:rsidRPr="00F13B09">
        <w:rPr>
          <w:szCs w:val="24"/>
        </w:rPr>
        <w:t>asės mokinių susirinkime vieneriem</w:t>
      </w:r>
      <w:r w:rsidRPr="00F13B09">
        <w:rPr>
          <w:szCs w:val="24"/>
        </w:rPr>
        <w:t>s metams.</w:t>
      </w:r>
    </w:p>
    <w:p w14:paraId="2B105E0F" w14:textId="77777777" w:rsidR="0027646B" w:rsidRPr="00F13B09" w:rsidRDefault="0027646B" w:rsidP="003A1F5A">
      <w:pPr>
        <w:numPr>
          <w:ilvl w:val="1"/>
          <w:numId w:val="9"/>
        </w:numPr>
        <w:tabs>
          <w:tab w:val="left" w:pos="567"/>
        </w:tabs>
        <w:jc w:val="both"/>
        <w:rPr>
          <w:szCs w:val="24"/>
        </w:rPr>
      </w:pPr>
      <w:r w:rsidRPr="00F13B09">
        <w:rPr>
          <w:szCs w:val="24"/>
        </w:rPr>
        <w:t>Mokinių aktyvas:</w:t>
      </w:r>
    </w:p>
    <w:p w14:paraId="2DF51E19" w14:textId="77777777" w:rsidR="0027646B" w:rsidRPr="00F13B09" w:rsidRDefault="0027646B" w:rsidP="003A1F5A">
      <w:pPr>
        <w:numPr>
          <w:ilvl w:val="1"/>
          <w:numId w:val="9"/>
        </w:numPr>
        <w:tabs>
          <w:tab w:val="left" w:pos="567"/>
        </w:tabs>
        <w:jc w:val="both"/>
        <w:rPr>
          <w:szCs w:val="24"/>
        </w:rPr>
      </w:pPr>
      <w:r w:rsidRPr="00F13B09">
        <w:rPr>
          <w:szCs w:val="24"/>
        </w:rPr>
        <w:t>planuoja ir organizuoja klasės mokinių nepamokinę veiklą;</w:t>
      </w:r>
    </w:p>
    <w:p w14:paraId="2F9064D9" w14:textId="77777777" w:rsidR="0027646B" w:rsidRPr="00F13B09" w:rsidRDefault="0027646B" w:rsidP="003A1F5A">
      <w:pPr>
        <w:numPr>
          <w:ilvl w:val="1"/>
          <w:numId w:val="9"/>
        </w:numPr>
        <w:tabs>
          <w:tab w:val="left" w:pos="567"/>
        </w:tabs>
        <w:jc w:val="both"/>
        <w:rPr>
          <w:szCs w:val="24"/>
        </w:rPr>
      </w:pPr>
      <w:r w:rsidRPr="00F13B09">
        <w:rPr>
          <w:szCs w:val="24"/>
        </w:rPr>
        <w:t>rūpinasi drausmės ir tvarkos palaikymu klasėje, mokinių lankomumu;</w:t>
      </w:r>
    </w:p>
    <w:p w14:paraId="5179A269" w14:textId="77777777" w:rsidR="00692A02" w:rsidRPr="00F13B09" w:rsidRDefault="0027646B" w:rsidP="003A1F5A">
      <w:pPr>
        <w:numPr>
          <w:ilvl w:val="1"/>
          <w:numId w:val="9"/>
        </w:numPr>
        <w:tabs>
          <w:tab w:val="left" w:pos="567"/>
        </w:tabs>
        <w:jc w:val="both"/>
        <w:rPr>
          <w:szCs w:val="24"/>
        </w:rPr>
      </w:pPr>
      <w:r w:rsidRPr="00F13B09">
        <w:rPr>
          <w:szCs w:val="24"/>
        </w:rPr>
        <w:t>svarsto klasės vadovo teikiamus klausimus.</w:t>
      </w:r>
    </w:p>
    <w:p w14:paraId="42587E38" w14:textId="77777777" w:rsidR="00075244" w:rsidRPr="00F13B09" w:rsidRDefault="00075244" w:rsidP="003A1F5A">
      <w:pPr>
        <w:pStyle w:val="tekstas"/>
        <w:numPr>
          <w:ilvl w:val="0"/>
          <w:numId w:val="9"/>
        </w:numPr>
        <w:tabs>
          <w:tab w:val="clear" w:pos="567"/>
          <w:tab w:val="left" w:pos="851"/>
        </w:tabs>
        <w:ind w:left="0" w:firstLine="993"/>
        <w:rPr>
          <w:strike/>
        </w:rPr>
      </w:pPr>
      <w:r w:rsidRPr="00F13B09">
        <w:rPr>
          <w:strike/>
        </w:rPr>
        <w:t>Klasės tėvų aktyvą sudaro 3–5 nariai, išrinkti vieneriems metams atviru balsavimu klasės tėvų (kitų teisėtų mokinio atstovų) susirinkimo dauguma.</w:t>
      </w:r>
    </w:p>
    <w:p w14:paraId="57EF0FA5" w14:textId="77777777" w:rsidR="00075244" w:rsidRPr="00F13B09" w:rsidRDefault="00075244" w:rsidP="003A1F5A">
      <w:pPr>
        <w:pStyle w:val="tekstas"/>
        <w:numPr>
          <w:ilvl w:val="0"/>
          <w:numId w:val="9"/>
        </w:numPr>
        <w:tabs>
          <w:tab w:val="clear" w:pos="567"/>
          <w:tab w:val="left" w:pos="851"/>
        </w:tabs>
        <w:ind w:left="0" w:firstLine="993"/>
        <w:rPr>
          <w:strike/>
        </w:rPr>
      </w:pPr>
      <w:r w:rsidRPr="00F13B09">
        <w:rPr>
          <w:strike/>
        </w:rPr>
        <w:t>Tėvų aktyvo nariai atviru balsavimu renka pirmininką.</w:t>
      </w:r>
    </w:p>
    <w:p w14:paraId="09381CF6" w14:textId="77777777" w:rsidR="00075244" w:rsidRPr="00F13B09" w:rsidRDefault="00075244" w:rsidP="003A1F5A">
      <w:pPr>
        <w:pStyle w:val="tekstas"/>
        <w:numPr>
          <w:ilvl w:val="0"/>
          <w:numId w:val="9"/>
        </w:numPr>
        <w:tabs>
          <w:tab w:val="clear" w:pos="567"/>
          <w:tab w:val="left" w:pos="851"/>
        </w:tabs>
        <w:ind w:left="0" w:firstLine="993"/>
        <w:rPr>
          <w:strike/>
        </w:rPr>
      </w:pPr>
      <w:r w:rsidRPr="00F13B09">
        <w:rPr>
          <w:strike/>
        </w:rPr>
        <w:t>Tėvų aktyvas mokslo metų pabaigoje atsiskaito juos rinkusiam klasės tėvų (kitų teisėtų mokinio atstovų) susirinkimui.</w:t>
      </w:r>
    </w:p>
    <w:p w14:paraId="48BBD20C" w14:textId="77777777" w:rsidR="00075244" w:rsidRPr="00F13B09" w:rsidRDefault="00075244" w:rsidP="003A1F5A">
      <w:pPr>
        <w:pStyle w:val="tekstas"/>
        <w:numPr>
          <w:ilvl w:val="0"/>
          <w:numId w:val="9"/>
        </w:numPr>
        <w:ind w:firstLine="567"/>
        <w:rPr>
          <w:strike/>
        </w:rPr>
      </w:pPr>
      <w:r w:rsidRPr="00F13B09">
        <w:rPr>
          <w:strike/>
        </w:rPr>
        <w:t>Tėvų aktyvas:</w:t>
      </w:r>
    </w:p>
    <w:p w14:paraId="6875F78A" w14:textId="77777777" w:rsidR="00075244" w:rsidRPr="00F13B09" w:rsidRDefault="00075244" w:rsidP="003A1F5A">
      <w:pPr>
        <w:numPr>
          <w:ilvl w:val="1"/>
          <w:numId w:val="9"/>
        </w:numPr>
        <w:tabs>
          <w:tab w:val="left" w:pos="567"/>
        </w:tabs>
        <w:jc w:val="both"/>
        <w:rPr>
          <w:strike/>
          <w:szCs w:val="24"/>
        </w:rPr>
      </w:pPr>
      <w:r w:rsidRPr="00F13B09">
        <w:rPr>
          <w:strike/>
          <w:szCs w:val="24"/>
        </w:rPr>
        <w:t>aptaria su klasės vadovu klasės mokinių lankomumo, elgesio ir pažangumo, saugumo, maitinimo, informacijos gavimo apie juos klausimus;</w:t>
      </w:r>
    </w:p>
    <w:p w14:paraId="10A65987" w14:textId="77777777" w:rsidR="00075244" w:rsidRPr="00F13B09" w:rsidRDefault="00075244" w:rsidP="003A1F5A">
      <w:pPr>
        <w:numPr>
          <w:ilvl w:val="1"/>
          <w:numId w:val="9"/>
        </w:numPr>
        <w:tabs>
          <w:tab w:val="left" w:pos="567"/>
        </w:tabs>
        <w:jc w:val="both"/>
        <w:rPr>
          <w:strike/>
          <w:szCs w:val="24"/>
        </w:rPr>
      </w:pPr>
      <w:r w:rsidRPr="00F13B09">
        <w:rPr>
          <w:strike/>
          <w:szCs w:val="24"/>
        </w:rPr>
        <w:t>padeda organizuoti klasės renginius, išvykas, kurti edukacines aplinkas, vykdyti profesinį orientavimą;</w:t>
      </w:r>
    </w:p>
    <w:p w14:paraId="58C55533" w14:textId="77777777" w:rsidR="00075244" w:rsidRPr="00F13B09" w:rsidRDefault="00075244" w:rsidP="003A1F5A">
      <w:pPr>
        <w:numPr>
          <w:ilvl w:val="1"/>
          <w:numId w:val="9"/>
        </w:numPr>
        <w:tabs>
          <w:tab w:val="left" w:pos="567"/>
        </w:tabs>
        <w:jc w:val="both"/>
        <w:rPr>
          <w:strike/>
          <w:szCs w:val="24"/>
        </w:rPr>
      </w:pPr>
      <w:r w:rsidRPr="00F13B09">
        <w:rPr>
          <w:strike/>
          <w:szCs w:val="24"/>
        </w:rPr>
        <w:t>inicijuoja paramos Pagrindinė mokyklai teikimą;</w:t>
      </w:r>
    </w:p>
    <w:p w14:paraId="25627878" w14:textId="77777777" w:rsidR="00075244" w:rsidRPr="00F13B09" w:rsidRDefault="00075244" w:rsidP="003A1F5A">
      <w:pPr>
        <w:numPr>
          <w:ilvl w:val="1"/>
          <w:numId w:val="9"/>
        </w:numPr>
        <w:tabs>
          <w:tab w:val="left" w:pos="567"/>
        </w:tabs>
        <w:jc w:val="both"/>
        <w:rPr>
          <w:strike/>
          <w:szCs w:val="24"/>
        </w:rPr>
      </w:pPr>
      <w:r w:rsidRPr="00F13B09">
        <w:rPr>
          <w:strike/>
          <w:szCs w:val="24"/>
        </w:rPr>
        <w:t>teikia siūlymus Pagrindinės mokyklos tarybai ir Pagrindinės mokyklos direktoriui.</w:t>
      </w:r>
    </w:p>
    <w:p w14:paraId="4DB45F7F" w14:textId="77777777" w:rsidR="00692A02" w:rsidRPr="00F13B09" w:rsidRDefault="00692A02" w:rsidP="003A1F5A">
      <w:pPr>
        <w:ind w:firstLine="993"/>
        <w:jc w:val="both"/>
        <w:rPr>
          <w:szCs w:val="24"/>
        </w:rPr>
      </w:pPr>
      <w:r w:rsidRPr="00F13B09">
        <w:rPr>
          <w:szCs w:val="24"/>
        </w:rPr>
        <w:t>67. Tėvų taryba – aukščiausia tėvų (globėjų, rūpintojų) savivaldos institucija, renkama dvejiems metams.</w:t>
      </w:r>
    </w:p>
    <w:p w14:paraId="1BC0650E" w14:textId="77777777" w:rsidR="00692A02" w:rsidRPr="00F13B09" w:rsidRDefault="00692A02" w:rsidP="003A1F5A">
      <w:pPr>
        <w:suppressAutoHyphens/>
        <w:ind w:firstLine="993"/>
        <w:jc w:val="both"/>
        <w:rPr>
          <w:szCs w:val="24"/>
        </w:rPr>
      </w:pPr>
      <w:r w:rsidRPr="00F13B09">
        <w:rPr>
          <w:szCs w:val="24"/>
        </w:rPr>
        <w:t>68. Tėvų tarybą sudaro 1–10 klasių tėvų (globėjų, rūpintojų) susirinkimų deleguoti asmenys (po vieną iš kiekvienos klasės).</w:t>
      </w:r>
    </w:p>
    <w:p w14:paraId="3EF17C5D" w14:textId="77777777" w:rsidR="00692A02" w:rsidRPr="00F13B09" w:rsidRDefault="00692A02" w:rsidP="003A1F5A">
      <w:pPr>
        <w:suppressAutoHyphens/>
        <w:ind w:firstLine="993"/>
        <w:jc w:val="both"/>
        <w:rPr>
          <w:szCs w:val="24"/>
        </w:rPr>
      </w:pPr>
      <w:r w:rsidRPr="00F13B09">
        <w:rPr>
          <w:szCs w:val="24"/>
        </w:rPr>
        <w:t>69. Tėvų tarybos  nariui, tam pačiam asmeniui, nustatoma dviejų metų kadencija. Tėvų tarybos nario įgaliojimai prasideda, kai į pirmąjį posėdį susirenka išrinkti Tėvų tarybos nariai, ir baigiasi, kai į pirmąjį posėdį susirenka naujai kadencijai išrinkti Tėvų tarybos nariai.</w:t>
      </w:r>
    </w:p>
    <w:p w14:paraId="513CD10E" w14:textId="77777777" w:rsidR="00692A02" w:rsidRPr="00F13B09" w:rsidRDefault="00692A02" w:rsidP="003A1F5A">
      <w:pPr>
        <w:suppressAutoHyphens/>
        <w:ind w:firstLine="993"/>
        <w:jc w:val="both"/>
        <w:rPr>
          <w:szCs w:val="24"/>
        </w:rPr>
      </w:pPr>
      <w:r w:rsidRPr="00F13B09">
        <w:rPr>
          <w:szCs w:val="24"/>
        </w:rPr>
        <w:t>70. 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w:t>
      </w:r>
    </w:p>
    <w:p w14:paraId="252CD4B0" w14:textId="77777777" w:rsidR="00692A02" w:rsidRPr="00F13B09" w:rsidRDefault="00692A02" w:rsidP="003A1F5A">
      <w:pPr>
        <w:suppressAutoHyphens/>
        <w:ind w:firstLine="993"/>
        <w:jc w:val="both"/>
        <w:rPr>
          <w:szCs w:val="24"/>
        </w:rPr>
      </w:pPr>
      <w:r w:rsidRPr="00F13B09">
        <w:rPr>
          <w:szCs w:val="24"/>
        </w:rPr>
        <w:t>71. Tėvų tarybos nariai atviru balsavimu pirmame posėdyje renka pirmininką ir jo pavaduotoją.</w:t>
      </w:r>
    </w:p>
    <w:p w14:paraId="43E82C2B" w14:textId="77777777" w:rsidR="00692A02" w:rsidRPr="00F13B09" w:rsidRDefault="00692A02" w:rsidP="003A1F5A">
      <w:pPr>
        <w:suppressAutoHyphens/>
        <w:ind w:firstLine="993"/>
        <w:jc w:val="both"/>
        <w:rPr>
          <w:szCs w:val="24"/>
        </w:rPr>
      </w:pPr>
      <w:r w:rsidRPr="00F13B09">
        <w:rPr>
          <w:szCs w:val="24"/>
        </w:rPr>
        <w:lastRenderedPageBreak/>
        <w:t>72. Tėvų tarybos posėdžiai organizuojami ne rečiau kaip du kartus per mokslo metus. Posėdžius šaukia pirmininkas. Apie posėdžio laiką ir svarstyti parengtus klausimus Tėvų tarybos pirmininkas informuoja narius ne vėliau kaip prieš 3 dienas iki posėdžio pradžios. Posėdis yra teisėtas, jeigu jame dalyvauja ne mažiau kaip du trečdaliai Tėvų tarybos narių.</w:t>
      </w:r>
    </w:p>
    <w:p w14:paraId="3CF34B5B" w14:textId="77777777" w:rsidR="00692A02" w:rsidRPr="00F13B09" w:rsidRDefault="00692A02" w:rsidP="003A1F5A">
      <w:pPr>
        <w:suppressAutoHyphens/>
        <w:ind w:firstLine="993"/>
        <w:jc w:val="both"/>
        <w:rPr>
          <w:szCs w:val="24"/>
        </w:rPr>
      </w:pPr>
      <w:r w:rsidRPr="00F13B09">
        <w:rPr>
          <w:szCs w:val="24"/>
        </w:rPr>
        <w:t>73.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5C9EC4D0" w14:textId="77777777" w:rsidR="00692A02" w:rsidRPr="00F13B09" w:rsidRDefault="00692A02" w:rsidP="003A1F5A">
      <w:pPr>
        <w:suppressAutoHyphens/>
        <w:ind w:firstLine="993"/>
        <w:jc w:val="both"/>
        <w:rPr>
          <w:szCs w:val="24"/>
        </w:rPr>
      </w:pPr>
      <w:r w:rsidRPr="00F13B09">
        <w:rPr>
          <w:szCs w:val="24"/>
        </w:rPr>
        <w:t>74. Tėvų tarybos nariai vieną kartą per metus pristato savo veiklos rezultatus juos rinkusiam klasės tėvų (globėjų, rūpintojų) susirinkimui.</w:t>
      </w:r>
    </w:p>
    <w:p w14:paraId="51F148D6" w14:textId="77777777" w:rsidR="00692A02" w:rsidRPr="00F13B09" w:rsidRDefault="00692A02" w:rsidP="003A1F5A">
      <w:pPr>
        <w:suppressAutoHyphens/>
        <w:ind w:firstLine="993"/>
        <w:jc w:val="both"/>
        <w:rPr>
          <w:szCs w:val="24"/>
        </w:rPr>
      </w:pPr>
      <w:r w:rsidRPr="00F13B09">
        <w:rPr>
          <w:szCs w:val="24"/>
        </w:rPr>
        <w:t>75. Tėvų taryba:</w:t>
      </w:r>
    </w:p>
    <w:p w14:paraId="30841B73" w14:textId="77777777" w:rsidR="00692A02" w:rsidRPr="00F13B09" w:rsidRDefault="00692A02" w:rsidP="003A1F5A">
      <w:pPr>
        <w:suppressAutoHyphens/>
        <w:ind w:firstLine="993"/>
        <w:jc w:val="both"/>
        <w:rPr>
          <w:szCs w:val="24"/>
        </w:rPr>
      </w:pPr>
      <w:r w:rsidRPr="00F13B09">
        <w:rPr>
          <w:szCs w:val="24"/>
        </w:rPr>
        <w:t>75.1.  teikia siūlymus Mokyklos direktoriui ir Mokyklos tarybai dėl švietimo paslaugų kokybės gerinimo;</w:t>
      </w:r>
    </w:p>
    <w:p w14:paraId="571DDF38" w14:textId="77777777" w:rsidR="00692A02" w:rsidRPr="00F13B09" w:rsidRDefault="00692A02" w:rsidP="003A1F5A">
      <w:pPr>
        <w:suppressAutoHyphens/>
        <w:ind w:firstLine="993"/>
        <w:jc w:val="both"/>
        <w:rPr>
          <w:szCs w:val="24"/>
        </w:rPr>
      </w:pPr>
      <w:r w:rsidRPr="00F13B09">
        <w:rPr>
          <w:szCs w:val="24"/>
        </w:rPr>
        <w:t>75.2. analizuoja Mokyklos lėšų panaudojimo tikslingumą;</w:t>
      </w:r>
    </w:p>
    <w:p w14:paraId="30095C62" w14:textId="77777777" w:rsidR="00692A02" w:rsidRPr="00F13B09" w:rsidRDefault="00692A02" w:rsidP="003A1F5A">
      <w:pPr>
        <w:suppressAutoHyphens/>
        <w:ind w:firstLine="993"/>
        <w:jc w:val="both"/>
        <w:rPr>
          <w:szCs w:val="24"/>
        </w:rPr>
      </w:pPr>
      <w:r w:rsidRPr="00F13B09">
        <w:rPr>
          <w:szCs w:val="24"/>
        </w:rPr>
        <w:t>75.3. deleguoja atstovus į  Mokyklos tarybą;</w:t>
      </w:r>
    </w:p>
    <w:p w14:paraId="7229EACC" w14:textId="77777777" w:rsidR="00692A02" w:rsidRPr="00F13B09" w:rsidRDefault="00692A02" w:rsidP="003A1F5A">
      <w:pPr>
        <w:suppressAutoHyphens/>
        <w:ind w:firstLine="993"/>
        <w:jc w:val="both"/>
        <w:rPr>
          <w:szCs w:val="24"/>
        </w:rPr>
      </w:pPr>
      <w:r w:rsidRPr="00F13B09">
        <w:rPr>
          <w:szCs w:val="24"/>
        </w:rPr>
        <w:t>75.4. nagrinėja tėvų (globėjų, rūpintojų) prašymus, skundus ir teikia siūlymus Mokyklos direktoriui, sprendžiant iškilusias problemas;</w:t>
      </w:r>
    </w:p>
    <w:p w14:paraId="4D219416" w14:textId="77777777" w:rsidR="00692A02" w:rsidRPr="00F13B09" w:rsidRDefault="00692A02" w:rsidP="003A1F5A">
      <w:pPr>
        <w:suppressAutoHyphens/>
        <w:ind w:firstLine="993"/>
        <w:jc w:val="both"/>
        <w:rPr>
          <w:szCs w:val="24"/>
        </w:rPr>
      </w:pPr>
      <w:r w:rsidRPr="00F13B09">
        <w:rPr>
          <w:szCs w:val="24"/>
        </w:rPr>
        <w:t>75.5. dalyvauja tėvų (globėjų, rūpintojų) diskusijose, Mokyklos renginiuose;</w:t>
      </w:r>
    </w:p>
    <w:p w14:paraId="1C3AF320" w14:textId="77777777" w:rsidR="00075244" w:rsidRPr="00F13B09" w:rsidRDefault="00692A02" w:rsidP="003A1F5A">
      <w:pPr>
        <w:suppressAutoHyphens/>
        <w:ind w:firstLine="993"/>
        <w:jc w:val="both"/>
        <w:rPr>
          <w:szCs w:val="24"/>
        </w:rPr>
      </w:pPr>
      <w:r w:rsidRPr="00F13B09">
        <w:rPr>
          <w:szCs w:val="24"/>
        </w:rPr>
        <w:t>75.6. svarsto kitus Mokyklos direktoriaus, jo pavaduotojų teikiamus klausimus.</w:t>
      </w:r>
      <w:r w:rsidR="00075244" w:rsidRPr="00F13B09">
        <w:rPr>
          <w:szCs w:val="24"/>
        </w:rPr>
        <w:tab/>
      </w:r>
    </w:p>
    <w:p w14:paraId="1C8DD204" w14:textId="77777777" w:rsidR="0027646B" w:rsidRPr="00F13B09" w:rsidRDefault="00075244" w:rsidP="003A1F5A">
      <w:pPr>
        <w:tabs>
          <w:tab w:val="left" w:pos="426"/>
          <w:tab w:val="left" w:pos="567"/>
        </w:tabs>
        <w:ind w:left="284" w:firstLine="709"/>
        <w:jc w:val="both"/>
        <w:rPr>
          <w:szCs w:val="24"/>
        </w:rPr>
      </w:pPr>
      <w:r w:rsidRPr="00F13B09">
        <w:rPr>
          <w:strike/>
          <w:szCs w:val="24"/>
        </w:rPr>
        <w:t>71</w:t>
      </w:r>
      <w:r w:rsidRPr="00F13B09">
        <w:rPr>
          <w:szCs w:val="24"/>
        </w:rPr>
        <w:t xml:space="preserve">. 76. </w:t>
      </w:r>
      <w:r w:rsidR="0027646B" w:rsidRPr="00F13B09">
        <w:rPr>
          <w:szCs w:val="24"/>
        </w:rPr>
        <w:t>Pagrindinėje mokykloje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14:paraId="07BEB08F" w14:textId="77777777" w:rsidR="0027646B" w:rsidRPr="00F13B09" w:rsidRDefault="0027646B" w:rsidP="0027646B">
      <w:pPr>
        <w:tabs>
          <w:tab w:val="left" w:pos="567"/>
        </w:tabs>
        <w:ind w:left="567"/>
        <w:jc w:val="both"/>
        <w:rPr>
          <w:szCs w:val="24"/>
        </w:rPr>
      </w:pPr>
    </w:p>
    <w:p w14:paraId="39880DE7" w14:textId="77777777" w:rsidR="0027646B" w:rsidRPr="00F13B09" w:rsidRDefault="0027646B" w:rsidP="0027646B">
      <w:pPr>
        <w:ind w:left="720"/>
        <w:jc w:val="center"/>
        <w:rPr>
          <w:b/>
          <w:szCs w:val="24"/>
        </w:rPr>
      </w:pPr>
      <w:r w:rsidRPr="00F13B09">
        <w:rPr>
          <w:b/>
          <w:szCs w:val="24"/>
        </w:rPr>
        <w:t>VI SKYRIUS</w:t>
      </w:r>
    </w:p>
    <w:p w14:paraId="338A3A59" w14:textId="77777777" w:rsidR="0027646B" w:rsidRPr="00F13B09" w:rsidRDefault="0027646B" w:rsidP="0027646B">
      <w:pPr>
        <w:ind w:left="720"/>
        <w:jc w:val="center"/>
        <w:rPr>
          <w:b/>
          <w:szCs w:val="24"/>
        </w:rPr>
      </w:pPr>
      <w:r w:rsidRPr="00F13B09">
        <w:rPr>
          <w:b/>
          <w:szCs w:val="24"/>
        </w:rPr>
        <w:t>DARBUOTOJŲ PRIĖMIMAS Į DARBĄ, JŲ DARBO APMOKĖJIMO TVARKA IR ATESTACIJA</w:t>
      </w:r>
    </w:p>
    <w:p w14:paraId="58ED4398" w14:textId="77777777" w:rsidR="0027646B" w:rsidRPr="00F13B09" w:rsidRDefault="0027646B" w:rsidP="0027646B">
      <w:pPr>
        <w:ind w:left="720"/>
        <w:rPr>
          <w:b/>
          <w:szCs w:val="24"/>
        </w:rPr>
      </w:pPr>
    </w:p>
    <w:p w14:paraId="21470134" w14:textId="77777777" w:rsidR="00075244" w:rsidRPr="00F13B09" w:rsidRDefault="00075244" w:rsidP="003A1F5A">
      <w:pPr>
        <w:ind w:firstLine="993"/>
        <w:jc w:val="both"/>
        <w:rPr>
          <w:szCs w:val="24"/>
        </w:rPr>
      </w:pPr>
      <w:r w:rsidRPr="00F13B09">
        <w:rPr>
          <w:strike/>
          <w:szCs w:val="24"/>
        </w:rPr>
        <w:t>72</w:t>
      </w:r>
      <w:r w:rsidRPr="00F13B09">
        <w:rPr>
          <w:szCs w:val="24"/>
        </w:rPr>
        <w:t xml:space="preserve">. 77. </w:t>
      </w:r>
      <w:r w:rsidR="0027646B" w:rsidRPr="00F13B09">
        <w:rPr>
          <w:szCs w:val="24"/>
        </w:rPr>
        <w:t>Darbuotojai į darbą Pagrindinėje mokykloje priimami ir atleidžiami iš jo Lietuvos Respublikos darbo kodekso ir kitų teisės aktų nustatyta tvarka.</w:t>
      </w:r>
    </w:p>
    <w:p w14:paraId="3C05D958" w14:textId="77777777" w:rsidR="00075244" w:rsidRPr="00F13B09" w:rsidRDefault="00075244" w:rsidP="003A1F5A">
      <w:pPr>
        <w:tabs>
          <w:tab w:val="left" w:pos="1276"/>
        </w:tabs>
        <w:ind w:firstLine="993"/>
        <w:jc w:val="both"/>
        <w:rPr>
          <w:szCs w:val="24"/>
        </w:rPr>
      </w:pPr>
      <w:r w:rsidRPr="00F13B09">
        <w:rPr>
          <w:strike/>
          <w:szCs w:val="24"/>
        </w:rPr>
        <w:t>73</w:t>
      </w:r>
      <w:r w:rsidRPr="00F13B09">
        <w:rPr>
          <w:szCs w:val="24"/>
        </w:rPr>
        <w:t xml:space="preserve">. 78. </w:t>
      </w:r>
      <w:r w:rsidR="0027646B" w:rsidRPr="00F13B09">
        <w:rPr>
          <w:szCs w:val="24"/>
        </w:rPr>
        <w:t>Pagrindinės mokyklos darbuotojams už darbą mokama Lietuvos Respublikos įstatymų ir kitų teisės aktų nustatyta tvarka, vadovaujantis direktoriaus patvirtinta darbo apmokėjimo tvarka.</w:t>
      </w:r>
    </w:p>
    <w:p w14:paraId="476FDA50" w14:textId="77777777" w:rsidR="0027646B" w:rsidRPr="00F13B09" w:rsidRDefault="00075244" w:rsidP="003A1F5A">
      <w:pPr>
        <w:tabs>
          <w:tab w:val="left" w:pos="1276"/>
        </w:tabs>
        <w:ind w:firstLine="993"/>
        <w:jc w:val="both"/>
        <w:rPr>
          <w:szCs w:val="24"/>
        </w:rPr>
      </w:pPr>
      <w:r w:rsidRPr="00F13B09">
        <w:rPr>
          <w:strike/>
          <w:szCs w:val="24"/>
        </w:rPr>
        <w:t>74</w:t>
      </w:r>
      <w:r w:rsidRPr="00F13B09">
        <w:rPr>
          <w:szCs w:val="24"/>
        </w:rPr>
        <w:t xml:space="preserve">. 79. </w:t>
      </w:r>
      <w:r w:rsidR="0027646B" w:rsidRPr="00F13B09">
        <w:rPr>
          <w:szCs w:val="24"/>
        </w:rPr>
        <w:t>Pagrindinės mokyklos direktorius, jo pavaduotojai ugdymui, mokytojai ir švietimo pagalbos specialistai atestuojasi ir kvalifikaciją tobulina Lietuvos Respublikos švietimo ir mokslo ministro nustatyta tvarka.</w:t>
      </w:r>
    </w:p>
    <w:p w14:paraId="291704A2" w14:textId="77777777" w:rsidR="0027646B" w:rsidRPr="00F13B09" w:rsidRDefault="0027646B" w:rsidP="0027646B">
      <w:pPr>
        <w:tabs>
          <w:tab w:val="left" w:pos="567"/>
        </w:tabs>
        <w:ind w:left="567"/>
        <w:jc w:val="both"/>
        <w:rPr>
          <w:szCs w:val="24"/>
        </w:rPr>
      </w:pPr>
    </w:p>
    <w:p w14:paraId="73197EF5" w14:textId="77777777" w:rsidR="0027646B" w:rsidRPr="00F13B09" w:rsidRDefault="0027646B" w:rsidP="0027646B">
      <w:pPr>
        <w:ind w:left="720"/>
        <w:jc w:val="center"/>
        <w:rPr>
          <w:b/>
          <w:szCs w:val="24"/>
        </w:rPr>
      </w:pPr>
      <w:r w:rsidRPr="00F13B09">
        <w:rPr>
          <w:b/>
          <w:szCs w:val="24"/>
        </w:rPr>
        <w:t>VII SKYRIUS</w:t>
      </w:r>
    </w:p>
    <w:p w14:paraId="3428817A" w14:textId="77777777" w:rsidR="0027646B" w:rsidRPr="00F13B09" w:rsidRDefault="0027646B" w:rsidP="0027646B">
      <w:pPr>
        <w:ind w:left="720"/>
        <w:jc w:val="center"/>
        <w:rPr>
          <w:b/>
          <w:szCs w:val="24"/>
        </w:rPr>
      </w:pPr>
      <w:r w:rsidRPr="00F13B09">
        <w:rPr>
          <w:b/>
          <w:szCs w:val="24"/>
        </w:rPr>
        <w:t>PAGRINDINĖS MOKYKLOS TURTAS, LĖŠOS, JŲ NAUDOJIMO TVARKA IR FINANSINĖS VEIKLOS KONTROLĖ BEI PAGRINDINĖS MOKYKLOS VEIKLOS PRIEŽIŪRA</w:t>
      </w:r>
    </w:p>
    <w:p w14:paraId="10FC048F" w14:textId="77777777" w:rsidR="0027646B" w:rsidRPr="00F13B09" w:rsidRDefault="0027646B" w:rsidP="0027646B">
      <w:pPr>
        <w:ind w:left="720"/>
        <w:jc w:val="center"/>
        <w:rPr>
          <w:b/>
          <w:szCs w:val="24"/>
        </w:rPr>
      </w:pPr>
    </w:p>
    <w:p w14:paraId="2F479042" w14:textId="77777777" w:rsidR="00075244" w:rsidRPr="00F13B09" w:rsidRDefault="00075244" w:rsidP="003A1F5A">
      <w:pPr>
        <w:tabs>
          <w:tab w:val="left" w:pos="567"/>
        </w:tabs>
        <w:ind w:firstLine="993"/>
        <w:jc w:val="both"/>
        <w:rPr>
          <w:szCs w:val="24"/>
        </w:rPr>
      </w:pPr>
      <w:r w:rsidRPr="00F13B09">
        <w:rPr>
          <w:strike/>
          <w:szCs w:val="24"/>
        </w:rPr>
        <w:t>75</w:t>
      </w:r>
      <w:r w:rsidRPr="00F13B09">
        <w:rPr>
          <w:szCs w:val="24"/>
        </w:rPr>
        <w:t xml:space="preserve">. 80. </w:t>
      </w:r>
      <w:r w:rsidR="0027646B" w:rsidRPr="00F13B09">
        <w:rPr>
          <w:szCs w:val="24"/>
        </w:rPr>
        <w:t>Pagrindinė mokykla valdo patikėjimo teise perduotą savivaldybės turtą, naudoja ir disponuoja juo įstatymų ir Jurbarko rajono savivaldybės tarybos nustatyta tvarka.</w:t>
      </w:r>
    </w:p>
    <w:p w14:paraId="6775F131" w14:textId="77777777" w:rsidR="00075244" w:rsidRPr="00F13B09" w:rsidRDefault="00075244" w:rsidP="003A1F5A">
      <w:pPr>
        <w:tabs>
          <w:tab w:val="left" w:pos="567"/>
        </w:tabs>
        <w:ind w:firstLine="993"/>
        <w:jc w:val="both"/>
        <w:rPr>
          <w:szCs w:val="24"/>
        </w:rPr>
      </w:pPr>
      <w:r w:rsidRPr="00F13B09">
        <w:rPr>
          <w:strike/>
          <w:szCs w:val="24"/>
        </w:rPr>
        <w:t>76</w:t>
      </w:r>
      <w:r w:rsidRPr="00F13B09">
        <w:rPr>
          <w:szCs w:val="24"/>
        </w:rPr>
        <w:t xml:space="preserve">. 81. </w:t>
      </w:r>
      <w:r w:rsidR="0027646B" w:rsidRPr="00F13B09">
        <w:rPr>
          <w:szCs w:val="24"/>
        </w:rPr>
        <w:t>Pagrindinės mokyklos lėšos:</w:t>
      </w:r>
    </w:p>
    <w:p w14:paraId="32B2CE00" w14:textId="77777777" w:rsidR="00DD0227" w:rsidRPr="00F13B09" w:rsidRDefault="00075244" w:rsidP="003A1F5A">
      <w:pPr>
        <w:tabs>
          <w:tab w:val="left" w:pos="567"/>
        </w:tabs>
        <w:ind w:firstLine="993"/>
        <w:jc w:val="both"/>
        <w:rPr>
          <w:szCs w:val="24"/>
        </w:rPr>
      </w:pPr>
      <w:r w:rsidRPr="00F13B09">
        <w:rPr>
          <w:strike/>
          <w:szCs w:val="24"/>
        </w:rPr>
        <w:t>76.1.</w:t>
      </w:r>
      <w:r w:rsidRPr="00F13B09">
        <w:rPr>
          <w:szCs w:val="24"/>
        </w:rPr>
        <w:t xml:space="preserve"> 82. </w:t>
      </w:r>
      <w:r w:rsidR="0027646B" w:rsidRPr="00F13B09">
        <w:rPr>
          <w:szCs w:val="24"/>
        </w:rPr>
        <w:t>valstybės biudžeto specialiųjų tikslinių dotacijų savivaldybės biudžetui skirtos lėšos ir Jurbarko rajono savivaldybės biudžeto lėšos, skiriamos pagal patvirtintas sąmatas;</w:t>
      </w:r>
    </w:p>
    <w:p w14:paraId="1095B0BE" w14:textId="77777777" w:rsidR="00DD0227" w:rsidRPr="00F13B09" w:rsidRDefault="00DD0227" w:rsidP="003A1F5A">
      <w:pPr>
        <w:tabs>
          <w:tab w:val="left" w:pos="567"/>
        </w:tabs>
        <w:ind w:firstLine="993"/>
        <w:jc w:val="both"/>
        <w:rPr>
          <w:szCs w:val="24"/>
        </w:rPr>
      </w:pPr>
      <w:r w:rsidRPr="00F13B09">
        <w:rPr>
          <w:strike/>
          <w:szCs w:val="24"/>
        </w:rPr>
        <w:t>76.2.</w:t>
      </w:r>
      <w:r w:rsidRPr="00F13B09">
        <w:rPr>
          <w:szCs w:val="24"/>
        </w:rPr>
        <w:t xml:space="preserve"> 83. </w:t>
      </w:r>
      <w:r w:rsidR="0027646B" w:rsidRPr="00F13B09">
        <w:rPr>
          <w:szCs w:val="24"/>
        </w:rPr>
        <w:t>pajamos už teikiamas paslaugas;</w:t>
      </w:r>
    </w:p>
    <w:p w14:paraId="59AA1B39" w14:textId="77777777" w:rsidR="00DD0227" w:rsidRPr="00F13B09" w:rsidRDefault="00DD0227" w:rsidP="003A1F5A">
      <w:pPr>
        <w:tabs>
          <w:tab w:val="left" w:pos="567"/>
        </w:tabs>
        <w:ind w:firstLine="993"/>
        <w:jc w:val="both"/>
        <w:rPr>
          <w:szCs w:val="24"/>
        </w:rPr>
      </w:pPr>
      <w:r w:rsidRPr="00F13B09">
        <w:rPr>
          <w:strike/>
          <w:szCs w:val="24"/>
        </w:rPr>
        <w:t>76.3.</w:t>
      </w:r>
      <w:r w:rsidRPr="00F13B09">
        <w:rPr>
          <w:szCs w:val="24"/>
        </w:rPr>
        <w:t xml:space="preserve"> 84. </w:t>
      </w:r>
      <w:r w:rsidR="0027646B" w:rsidRPr="00F13B09">
        <w:rPr>
          <w:szCs w:val="24"/>
        </w:rPr>
        <w:t>fondų, organizacijų, kitų juridinių ir fizinių asmenų dovanotos ar kitaip teisėtais būdais perduotos lėšos, tikslinės paskirties lėšos pagal pavedimus;</w:t>
      </w:r>
    </w:p>
    <w:p w14:paraId="6DE34E5E" w14:textId="77777777" w:rsidR="005F0912" w:rsidRPr="00F13B09" w:rsidRDefault="00DD0227" w:rsidP="003A1F5A">
      <w:pPr>
        <w:tabs>
          <w:tab w:val="left" w:pos="567"/>
        </w:tabs>
        <w:ind w:firstLine="993"/>
        <w:jc w:val="both"/>
        <w:rPr>
          <w:szCs w:val="24"/>
        </w:rPr>
      </w:pPr>
      <w:r w:rsidRPr="00F13B09">
        <w:rPr>
          <w:strike/>
          <w:szCs w:val="24"/>
        </w:rPr>
        <w:t>76.4.</w:t>
      </w:r>
      <w:r w:rsidRPr="00F13B09">
        <w:rPr>
          <w:szCs w:val="24"/>
        </w:rPr>
        <w:t xml:space="preserve"> 85. </w:t>
      </w:r>
      <w:r w:rsidR="0027646B" w:rsidRPr="00F13B09">
        <w:rPr>
          <w:szCs w:val="24"/>
        </w:rPr>
        <w:t>kitos teisėtu būdu įgytos lėšos.</w:t>
      </w:r>
    </w:p>
    <w:p w14:paraId="4442653C" w14:textId="77777777" w:rsidR="005F0912" w:rsidRPr="00F13B09" w:rsidRDefault="005F0912" w:rsidP="003A1F5A">
      <w:pPr>
        <w:tabs>
          <w:tab w:val="left" w:pos="567"/>
        </w:tabs>
        <w:ind w:firstLine="993"/>
        <w:jc w:val="both"/>
        <w:rPr>
          <w:szCs w:val="24"/>
        </w:rPr>
      </w:pPr>
      <w:r w:rsidRPr="00F13B09">
        <w:rPr>
          <w:strike/>
          <w:szCs w:val="24"/>
        </w:rPr>
        <w:lastRenderedPageBreak/>
        <w:t>77</w:t>
      </w:r>
      <w:r w:rsidRPr="00F13B09">
        <w:rPr>
          <w:szCs w:val="24"/>
        </w:rPr>
        <w:t xml:space="preserve">. 86. </w:t>
      </w:r>
      <w:r w:rsidR="0027646B" w:rsidRPr="00F13B09">
        <w:rPr>
          <w:szCs w:val="24"/>
        </w:rPr>
        <w:t>Pagrindinės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23276A7" w14:textId="77777777" w:rsidR="005F0912" w:rsidRPr="00F13B09" w:rsidRDefault="005F0912" w:rsidP="003A1F5A">
      <w:pPr>
        <w:tabs>
          <w:tab w:val="left" w:pos="567"/>
        </w:tabs>
        <w:ind w:firstLine="993"/>
        <w:jc w:val="both"/>
        <w:rPr>
          <w:szCs w:val="24"/>
        </w:rPr>
      </w:pPr>
      <w:r w:rsidRPr="00F13B09">
        <w:rPr>
          <w:strike/>
          <w:szCs w:val="24"/>
        </w:rPr>
        <w:t>78</w:t>
      </w:r>
      <w:r w:rsidRPr="00F13B09">
        <w:rPr>
          <w:szCs w:val="24"/>
        </w:rPr>
        <w:t xml:space="preserve">. 87. </w:t>
      </w:r>
      <w:r w:rsidR="0027646B" w:rsidRPr="00F13B09">
        <w:rPr>
          <w:szCs w:val="24"/>
        </w:rPr>
        <w:t>Pagrindinė mokykla buhalterinę apskaitą organizuoja ir finansinę atskaitomybę tvarko teisės aktų nustatyta tvarka.</w:t>
      </w:r>
    </w:p>
    <w:p w14:paraId="24FEC5ED" w14:textId="77777777" w:rsidR="005F0912" w:rsidRPr="00F13B09" w:rsidRDefault="005F0912" w:rsidP="003A1F5A">
      <w:pPr>
        <w:tabs>
          <w:tab w:val="left" w:pos="567"/>
        </w:tabs>
        <w:ind w:firstLine="993"/>
        <w:jc w:val="both"/>
        <w:rPr>
          <w:szCs w:val="24"/>
        </w:rPr>
      </w:pPr>
      <w:r w:rsidRPr="00F13B09">
        <w:rPr>
          <w:strike/>
          <w:szCs w:val="24"/>
        </w:rPr>
        <w:t>79.</w:t>
      </w:r>
      <w:r w:rsidRPr="00F13B09">
        <w:rPr>
          <w:szCs w:val="24"/>
        </w:rPr>
        <w:t xml:space="preserve"> 88. </w:t>
      </w:r>
      <w:r w:rsidR="0027646B" w:rsidRPr="00F13B09">
        <w:rPr>
          <w:szCs w:val="24"/>
        </w:rPr>
        <w:t>Pagrindinės mokyklos finansinė veikla kontroliuojama teisės aktų nustatyta tvarka.</w:t>
      </w:r>
    </w:p>
    <w:p w14:paraId="5CFBE618" w14:textId="77777777" w:rsidR="0027646B" w:rsidRPr="00F13B09" w:rsidRDefault="005F0912" w:rsidP="003A1F5A">
      <w:pPr>
        <w:tabs>
          <w:tab w:val="left" w:pos="567"/>
        </w:tabs>
        <w:ind w:firstLine="993"/>
        <w:jc w:val="both"/>
        <w:rPr>
          <w:szCs w:val="24"/>
        </w:rPr>
      </w:pPr>
      <w:r w:rsidRPr="00F13B09">
        <w:rPr>
          <w:strike/>
          <w:szCs w:val="24"/>
        </w:rPr>
        <w:t>80.</w:t>
      </w:r>
      <w:r w:rsidRPr="00F13B09">
        <w:rPr>
          <w:szCs w:val="24"/>
        </w:rPr>
        <w:t xml:space="preserve"> 89. </w:t>
      </w:r>
      <w:r w:rsidR="0027646B" w:rsidRPr="00F13B09">
        <w:rPr>
          <w:szCs w:val="24"/>
        </w:rPr>
        <w:t>Pagrindinės mokyklos veiklos priežiūrą vykdo savivaldybės vykdomoji institucija, Lietuvos Respublikos švietimo, mokslo ir sporto ministerija, veiklos kokybės išorinį vertinimą atlieka Nacionalinė švietimo agentūra.</w:t>
      </w:r>
    </w:p>
    <w:p w14:paraId="46B70E1F" w14:textId="77777777" w:rsidR="0027646B" w:rsidRPr="00F13B09" w:rsidRDefault="0027646B" w:rsidP="0027646B">
      <w:pPr>
        <w:tabs>
          <w:tab w:val="left" w:pos="567"/>
        </w:tabs>
        <w:ind w:left="284"/>
        <w:jc w:val="center"/>
        <w:rPr>
          <w:szCs w:val="24"/>
        </w:rPr>
      </w:pPr>
    </w:p>
    <w:p w14:paraId="77A58836" w14:textId="77777777" w:rsidR="0027646B" w:rsidRPr="00F13B09" w:rsidRDefault="0027646B" w:rsidP="0027646B">
      <w:pPr>
        <w:tabs>
          <w:tab w:val="left" w:pos="567"/>
        </w:tabs>
        <w:ind w:left="284"/>
        <w:jc w:val="center"/>
        <w:rPr>
          <w:b/>
          <w:szCs w:val="24"/>
        </w:rPr>
      </w:pPr>
      <w:r w:rsidRPr="00F13B09">
        <w:rPr>
          <w:b/>
          <w:szCs w:val="24"/>
        </w:rPr>
        <w:t>VIII SKYRIUS</w:t>
      </w:r>
    </w:p>
    <w:p w14:paraId="24676E5D" w14:textId="77777777" w:rsidR="0027646B" w:rsidRPr="00F13B09" w:rsidRDefault="0027646B" w:rsidP="0027646B">
      <w:pPr>
        <w:ind w:left="720" w:hanging="180"/>
        <w:jc w:val="center"/>
        <w:rPr>
          <w:b/>
          <w:szCs w:val="24"/>
        </w:rPr>
      </w:pPr>
      <w:r w:rsidRPr="00F13B09">
        <w:rPr>
          <w:b/>
          <w:szCs w:val="24"/>
        </w:rPr>
        <w:t>BAIGIAMOSIOS NUOSTATOS</w:t>
      </w:r>
    </w:p>
    <w:p w14:paraId="2F01AB3F" w14:textId="77777777" w:rsidR="005F0912" w:rsidRPr="00F13B09" w:rsidRDefault="005F0912" w:rsidP="005F0912">
      <w:pPr>
        <w:tabs>
          <w:tab w:val="left" w:pos="567"/>
        </w:tabs>
        <w:ind w:left="993"/>
        <w:jc w:val="both"/>
        <w:rPr>
          <w:b/>
          <w:szCs w:val="24"/>
        </w:rPr>
      </w:pPr>
    </w:p>
    <w:p w14:paraId="6E1351F9" w14:textId="77777777" w:rsidR="005F0912" w:rsidRPr="00F13B09" w:rsidRDefault="005F0912" w:rsidP="003A1F5A">
      <w:pPr>
        <w:tabs>
          <w:tab w:val="left" w:pos="567"/>
        </w:tabs>
        <w:ind w:firstLine="993"/>
        <w:jc w:val="both"/>
        <w:rPr>
          <w:b/>
          <w:szCs w:val="24"/>
        </w:rPr>
      </w:pPr>
      <w:r w:rsidRPr="00F13B09">
        <w:rPr>
          <w:strike/>
          <w:szCs w:val="24"/>
        </w:rPr>
        <w:t>81</w:t>
      </w:r>
      <w:r w:rsidRPr="00F13B09">
        <w:rPr>
          <w:szCs w:val="24"/>
        </w:rPr>
        <w:t xml:space="preserve">. 90. </w:t>
      </w:r>
      <w:r w:rsidR="0027646B" w:rsidRPr="00F13B09">
        <w:rPr>
          <w:szCs w:val="24"/>
        </w:rPr>
        <w:t xml:space="preserve">Pagrindinė mokykla turi interneto svetainę </w:t>
      </w:r>
      <w:r w:rsidR="0027646B" w:rsidRPr="00F13B09">
        <w:rPr>
          <w:i/>
          <w:szCs w:val="24"/>
        </w:rPr>
        <w:t>(www.jvdm.lt),</w:t>
      </w:r>
      <w:r w:rsidR="0027646B" w:rsidRPr="00F13B09">
        <w:rPr>
          <w:szCs w:val="24"/>
        </w:rPr>
        <w:t xml:space="preserve"> atitinkančią teisės aktų nustatytus reikalavimus, kurioje skelbiami vieši pranešimai ir Lietuvos Respublikos švietimo įstatymu nustatyta informacija visuomenei apie Pagrindinės mokyklos veiklą.</w:t>
      </w:r>
    </w:p>
    <w:p w14:paraId="763C9F3C" w14:textId="77777777" w:rsidR="005F0912" w:rsidRPr="00F13B09" w:rsidRDefault="005F0912" w:rsidP="003A1F5A">
      <w:pPr>
        <w:tabs>
          <w:tab w:val="left" w:pos="567"/>
        </w:tabs>
        <w:ind w:firstLine="993"/>
        <w:jc w:val="both"/>
        <w:rPr>
          <w:b/>
          <w:szCs w:val="24"/>
        </w:rPr>
      </w:pPr>
      <w:r w:rsidRPr="00F13B09">
        <w:rPr>
          <w:strike/>
          <w:szCs w:val="24"/>
        </w:rPr>
        <w:t>82.</w:t>
      </w:r>
      <w:r w:rsidRPr="00F13B09">
        <w:rPr>
          <w:b/>
          <w:szCs w:val="24"/>
        </w:rPr>
        <w:t xml:space="preserve"> </w:t>
      </w:r>
      <w:r w:rsidRPr="00F13B09">
        <w:rPr>
          <w:szCs w:val="24"/>
        </w:rPr>
        <w:t xml:space="preserve">91. </w:t>
      </w:r>
      <w:r w:rsidR="0027646B" w:rsidRPr="00F13B09">
        <w:rPr>
          <w:szCs w:val="24"/>
        </w:rPr>
        <w:t>Pagrindinės mokyklos nuostatus, jų pakeitimus, papildymus suderina Pagrindinės mokyklos taryba, tvirtina savininko teises ir pareigas įgyvendinanti institucija – Jurbarko rajono savivaldybės taryba.</w:t>
      </w:r>
    </w:p>
    <w:p w14:paraId="0EB5C2A7" w14:textId="77777777" w:rsidR="005F0912" w:rsidRPr="00F13B09" w:rsidRDefault="005F0912" w:rsidP="003A1F5A">
      <w:pPr>
        <w:tabs>
          <w:tab w:val="left" w:pos="567"/>
        </w:tabs>
        <w:ind w:firstLine="993"/>
        <w:jc w:val="both"/>
        <w:rPr>
          <w:b/>
          <w:szCs w:val="24"/>
        </w:rPr>
      </w:pPr>
      <w:r w:rsidRPr="00F13B09">
        <w:rPr>
          <w:strike/>
          <w:szCs w:val="24"/>
        </w:rPr>
        <w:t>83.</w:t>
      </w:r>
      <w:r w:rsidRPr="00F13B09">
        <w:rPr>
          <w:b/>
          <w:szCs w:val="24"/>
        </w:rPr>
        <w:t xml:space="preserve"> </w:t>
      </w:r>
      <w:r w:rsidRPr="00F13B09">
        <w:rPr>
          <w:szCs w:val="24"/>
        </w:rPr>
        <w:t>92.</w:t>
      </w:r>
      <w:r w:rsidRPr="00F13B09">
        <w:rPr>
          <w:b/>
          <w:szCs w:val="24"/>
        </w:rPr>
        <w:t xml:space="preserve"> </w:t>
      </w:r>
      <w:r w:rsidR="0027646B" w:rsidRPr="00F13B09">
        <w:rPr>
          <w:szCs w:val="24"/>
        </w:rPr>
        <w:t>Pagrindinės mokyklos nuostatai keičiami ir papildomi Jurbarko rajono savivaldybės tarybos ar jos įgaliotos institucijos, Pagrindinės mokyklos direktoriaus ar Pagrindinės mokyklos tarybos iniciatyva.</w:t>
      </w:r>
    </w:p>
    <w:p w14:paraId="6DF92BE6" w14:textId="77777777" w:rsidR="005F0912" w:rsidRPr="00F13B09" w:rsidRDefault="005F0912" w:rsidP="003A1F5A">
      <w:pPr>
        <w:tabs>
          <w:tab w:val="left" w:pos="567"/>
        </w:tabs>
        <w:ind w:firstLine="993"/>
        <w:jc w:val="both"/>
        <w:rPr>
          <w:b/>
          <w:szCs w:val="24"/>
        </w:rPr>
      </w:pPr>
      <w:r w:rsidRPr="00F13B09">
        <w:rPr>
          <w:strike/>
          <w:szCs w:val="24"/>
        </w:rPr>
        <w:t>84.</w:t>
      </w:r>
      <w:r w:rsidRPr="00F13B09">
        <w:rPr>
          <w:szCs w:val="24"/>
        </w:rPr>
        <w:t xml:space="preserve"> 93.</w:t>
      </w:r>
      <w:r w:rsidRPr="00F13B09">
        <w:rPr>
          <w:b/>
          <w:szCs w:val="24"/>
        </w:rPr>
        <w:t xml:space="preserve"> </w:t>
      </w:r>
      <w:r w:rsidR="0027646B" w:rsidRPr="00F13B09">
        <w:rPr>
          <w:szCs w:val="24"/>
        </w:rPr>
        <w:t>Pagrindinė mokykla registruojama teisės aktų nustatyta tvarka.</w:t>
      </w:r>
    </w:p>
    <w:p w14:paraId="0B160F58" w14:textId="77777777" w:rsidR="0027646B" w:rsidRPr="00F13B09" w:rsidRDefault="005F0912" w:rsidP="003A1F5A">
      <w:pPr>
        <w:tabs>
          <w:tab w:val="left" w:pos="567"/>
        </w:tabs>
        <w:ind w:firstLine="993"/>
        <w:jc w:val="both"/>
        <w:rPr>
          <w:b/>
          <w:szCs w:val="24"/>
        </w:rPr>
      </w:pPr>
      <w:r w:rsidRPr="00F13B09">
        <w:rPr>
          <w:strike/>
          <w:szCs w:val="24"/>
        </w:rPr>
        <w:t>85.</w:t>
      </w:r>
      <w:r w:rsidRPr="00F13B09">
        <w:rPr>
          <w:b/>
          <w:szCs w:val="24"/>
        </w:rPr>
        <w:t xml:space="preserve"> </w:t>
      </w:r>
      <w:r w:rsidRPr="00F13B09">
        <w:rPr>
          <w:szCs w:val="24"/>
        </w:rPr>
        <w:t xml:space="preserve">94. </w:t>
      </w:r>
      <w:r w:rsidR="0027646B" w:rsidRPr="00F13B09">
        <w:rPr>
          <w:szCs w:val="24"/>
        </w:rPr>
        <w:t>Pagrindinė mokykla reorganizuojama, likviduojama ar pertvarkoma teisės aktų nustatyta tvarka.</w:t>
      </w:r>
    </w:p>
    <w:p w14:paraId="68574EF3" w14:textId="77777777" w:rsidR="0027646B" w:rsidRPr="00F13B09" w:rsidRDefault="0027646B" w:rsidP="0027646B">
      <w:pPr>
        <w:tabs>
          <w:tab w:val="left" w:pos="567"/>
        </w:tabs>
        <w:ind w:left="284"/>
        <w:jc w:val="center"/>
        <w:rPr>
          <w:szCs w:val="24"/>
        </w:rPr>
      </w:pPr>
      <w:r w:rsidRPr="00F13B09">
        <w:rPr>
          <w:szCs w:val="24"/>
        </w:rPr>
        <w:t>_______________________</w:t>
      </w:r>
    </w:p>
    <w:p w14:paraId="787CB204" w14:textId="77777777" w:rsidR="0027646B" w:rsidRPr="00F13B09" w:rsidRDefault="0027646B" w:rsidP="0027646B"/>
    <w:p w14:paraId="62C63950" w14:textId="77777777" w:rsidR="0027646B" w:rsidRPr="00F13B09" w:rsidRDefault="0027646B" w:rsidP="0027646B"/>
    <w:p w14:paraId="6991A79F" w14:textId="77777777" w:rsidR="00D3161C" w:rsidRPr="00F13B09" w:rsidRDefault="00D3161C" w:rsidP="00B668F0">
      <w:pPr>
        <w:pStyle w:val="Pavadinimas"/>
        <w:pBdr>
          <w:bottom w:val="single" w:sz="12" w:space="1" w:color="auto"/>
        </w:pBdr>
        <w:rPr>
          <w:lang w:val="lt-LT"/>
        </w:rPr>
      </w:pPr>
    </w:p>
    <w:p w14:paraId="13D87EBE" w14:textId="77777777" w:rsidR="00D3161C" w:rsidRPr="00F13B09" w:rsidRDefault="00D3161C" w:rsidP="00B668F0">
      <w:pPr>
        <w:pStyle w:val="Pavadinimas"/>
        <w:pBdr>
          <w:bottom w:val="single" w:sz="12" w:space="1" w:color="auto"/>
        </w:pBdr>
        <w:rPr>
          <w:lang w:val="lt-LT"/>
        </w:rPr>
      </w:pPr>
    </w:p>
    <w:p w14:paraId="7382FBCA" w14:textId="77777777" w:rsidR="00D3161C" w:rsidRPr="00F13B09" w:rsidRDefault="00D3161C" w:rsidP="00B668F0">
      <w:pPr>
        <w:pStyle w:val="Pavadinimas"/>
        <w:pBdr>
          <w:bottom w:val="single" w:sz="12" w:space="1" w:color="auto"/>
        </w:pBdr>
        <w:rPr>
          <w:lang w:val="lt-LT"/>
        </w:rPr>
      </w:pPr>
    </w:p>
    <w:p w14:paraId="03025A24" w14:textId="77777777" w:rsidR="00D3161C" w:rsidRPr="00F13B09" w:rsidRDefault="00D3161C" w:rsidP="00B668F0">
      <w:pPr>
        <w:pStyle w:val="Pavadinimas"/>
        <w:pBdr>
          <w:bottom w:val="single" w:sz="12" w:space="1" w:color="auto"/>
        </w:pBdr>
        <w:rPr>
          <w:lang w:val="lt-LT"/>
        </w:rPr>
      </w:pPr>
    </w:p>
    <w:p w14:paraId="0C48BDF8" w14:textId="77777777" w:rsidR="00D3161C" w:rsidRPr="00F13B09" w:rsidRDefault="00D3161C" w:rsidP="00B668F0">
      <w:pPr>
        <w:pStyle w:val="Pavadinimas"/>
        <w:pBdr>
          <w:bottom w:val="single" w:sz="12" w:space="1" w:color="auto"/>
        </w:pBdr>
        <w:rPr>
          <w:lang w:val="lt-LT"/>
        </w:rPr>
      </w:pPr>
    </w:p>
    <w:p w14:paraId="5DAC90FC" w14:textId="77777777" w:rsidR="00D3161C" w:rsidRPr="00F13B09" w:rsidRDefault="00D3161C" w:rsidP="00B668F0">
      <w:pPr>
        <w:pStyle w:val="Pavadinimas"/>
        <w:pBdr>
          <w:bottom w:val="single" w:sz="12" w:space="1" w:color="auto"/>
        </w:pBdr>
        <w:rPr>
          <w:lang w:val="lt-LT"/>
        </w:rPr>
      </w:pPr>
    </w:p>
    <w:p w14:paraId="404305BB" w14:textId="77777777" w:rsidR="00D3161C" w:rsidRPr="00F13B09" w:rsidRDefault="00D3161C" w:rsidP="00B668F0">
      <w:pPr>
        <w:pStyle w:val="Pavadinimas"/>
        <w:pBdr>
          <w:bottom w:val="single" w:sz="12" w:space="1" w:color="auto"/>
        </w:pBdr>
        <w:rPr>
          <w:lang w:val="lt-LT"/>
        </w:rPr>
      </w:pPr>
    </w:p>
    <w:p w14:paraId="663F9A98" w14:textId="77777777" w:rsidR="00D3161C" w:rsidRPr="00F13B09" w:rsidRDefault="00D3161C" w:rsidP="00B668F0">
      <w:pPr>
        <w:pStyle w:val="Pavadinimas"/>
        <w:pBdr>
          <w:bottom w:val="single" w:sz="12" w:space="1" w:color="auto"/>
        </w:pBdr>
        <w:rPr>
          <w:lang w:val="lt-LT"/>
        </w:rPr>
      </w:pPr>
    </w:p>
    <w:p w14:paraId="311A93E2" w14:textId="77777777" w:rsidR="00856209" w:rsidRPr="00F13B09" w:rsidRDefault="00856209" w:rsidP="00B668F0">
      <w:pPr>
        <w:pStyle w:val="Pavadinimas"/>
        <w:pBdr>
          <w:bottom w:val="single" w:sz="12" w:space="1" w:color="auto"/>
        </w:pBdr>
        <w:rPr>
          <w:lang w:val="lt-LT"/>
        </w:rPr>
      </w:pPr>
    </w:p>
    <w:p w14:paraId="63A816B2" w14:textId="77777777" w:rsidR="0055346D" w:rsidRPr="00F13B09" w:rsidRDefault="0055346D" w:rsidP="00B668F0">
      <w:pPr>
        <w:pStyle w:val="Pavadinimas"/>
        <w:pBdr>
          <w:bottom w:val="single" w:sz="12" w:space="1" w:color="auto"/>
        </w:pBdr>
        <w:rPr>
          <w:lang w:val="lt-LT"/>
        </w:rPr>
      </w:pPr>
    </w:p>
    <w:p w14:paraId="427BA373" w14:textId="77777777" w:rsidR="0055346D" w:rsidRPr="00F13B09" w:rsidRDefault="0055346D" w:rsidP="00B668F0">
      <w:pPr>
        <w:pStyle w:val="Pavadinimas"/>
        <w:pBdr>
          <w:bottom w:val="single" w:sz="12" w:space="1" w:color="auto"/>
        </w:pBdr>
        <w:rPr>
          <w:lang w:val="lt-LT"/>
        </w:rPr>
      </w:pPr>
    </w:p>
    <w:p w14:paraId="1C3A4520" w14:textId="77777777" w:rsidR="0055346D" w:rsidRPr="00F13B09" w:rsidRDefault="0055346D" w:rsidP="00B668F0">
      <w:pPr>
        <w:pStyle w:val="Pavadinimas"/>
        <w:pBdr>
          <w:bottom w:val="single" w:sz="12" w:space="1" w:color="auto"/>
        </w:pBdr>
        <w:rPr>
          <w:lang w:val="lt-LT"/>
        </w:rPr>
      </w:pPr>
    </w:p>
    <w:p w14:paraId="027AA802" w14:textId="77777777" w:rsidR="0027646B" w:rsidRPr="00F13B09" w:rsidRDefault="0027646B" w:rsidP="00B668F0">
      <w:pPr>
        <w:pStyle w:val="Pavadinimas"/>
        <w:pBdr>
          <w:bottom w:val="single" w:sz="12" w:space="1" w:color="auto"/>
        </w:pBdr>
        <w:rPr>
          <w:lang w:val="lt-LT"/>
        </w:rPr>
      </w:pPr>
    </w:p>
    <w:p w14:paraId="368BFDDD" w14:textId="77777777" w:rsidR="0055346D" w:rsidRPr="00F13B09" w:rsidRDefault="0055346D" w:rsidP="00B668F0">
      <w:pPr>
        <w:pStyle w:val="Pavadinimas"/>
        <w:pBdr>
          <w:bottom w:val="single" w:sz="12" w:space="1" w:color="auto"/>
        </w:pBdr>
        <w:rPr>
          <w:lang w:val="lt-LT"/>
        </w:rPr>
      </w:pPr>
    </w:p>
    <w:p w14:paraId="3396D66A" w14:textId="77777777" w:rsidR="005F0912" w:rsidRPr="00F13B09" w:rsidRDefault="005F0912" w:rsidP="00B668F0">
      <w:pPr>
        <w:pStyle w:val="Pavadinimas"/>
        <w:pBdr>
          <w:bottom w:val="single" w:sz="12" w:space="1" w:color="auto"/>
        </w:pBdr>
        <w:rPr>
          <w:lang w:val="lt-LT"/>
        </w:rPr>
      </w:pPr>
    </w:p>
    <w:p w14:paraId="3CAC63CB" w14:textId="77777777" w:rsidR="005F0912" w:rsidRPr="00F13B09" w:rsidRDefault="005F0912" w:rsidP="00B668F0">
      <w:pPr>
        <w:pStyle w:val="Pavadinimas"/>
        <w:pBdr>
          <w:bottom w:val="single" w:sz="12" w:space="1" w:color="auto"/>
        </w:pBdr>
        <w:rPr>
          <w:lang w:val="lt-LT"/>
        </w:rPr>
      </w:pPr>
    </w:p>
    <w:p w14:paraId="3C7D40EE" w14:textId="77777777" w:rsidR="005F0912" w:rsidRPr="00F13B09" w:rsidRDefault="005F0912" w:rsidP="00B668F0">
      <w:pPr>
        <w:pStyle w:val="Pavadinimas"/>
        <w:pBdr>
          <w:bottom w:val="single" w:sz="12" w:space="1" w:color="auto"/>
        </w:pBdr>
        <w:rPr>
          <w:lang w:val="lt-LT"/>
        </w:rPr>
      </w:pPr>
    </w:p>
    <w:p w14:paraId="2C30D0AA" w14:textId="77777777" w:rsidR="005F0912" w:rsidRPr="00F13B09" w:rsidRDefault="005F0912" w:rsidP="00B668F0">
      <w:pPr>
        <w:pStyle w:val="Pavadinimas"/>
        <w:pBdr>
          <w:bottom w:val="single" w:sz="12" w:space="1" w:color="auto"/>
        </w:pBdr>
        <w:rPr>
          <w:lang w:val="lt-LT"/>
        </w:rPr>
      </w:pPr>
    </w:p>
    <w:p w14:paraId="67C1DA4E" w14:textId="77777777" w:rsidR="005F0912" w:rsidRPr="00F13B09" w:rsidRDefault="005F0912" w:rsidP="00B668F0">
      <w:pPr>
        <w:pStyle w:val="Pavadinimas"/>
        <w:pBdr>
          <w:bottom w:val="single" w:sz="12" w:space="1" w:color="auto"/>
        </w:pBdr>
        <w:rPr>
          <w:lang w:val="lt-LT"/>
        </w:rPr>
      </w:pPr>
    </w:p>
    <w:p w14:paraId="12E0C64B" w14:textId="77777777" w:rsidR="005F0912" w:rsidRPr="00F13B09" w:rsidRDefault="005F0912" w:rsidP="00B668F0">
      <w:pPr>
        <w:pStyle w:val="Pavadinimas"/>
        <w:pBdr>
          <w:bottom w:val="single" w:sz="12" w:space="1" w:color="auto"/>
        </w:pBdr>
        <w:rPr>
          <w:lang w:val="lt-LT"/>
        </w:rPr>
      </w:pPr>
    </w:p>
    <w:p w14:paraId="5423EA8F" w14:textId="77777777" w:rsidR="005F0912" w:rsidRPr="00F13B09" w:rsidRDefault="005F0912" w:rsidP="00B668F0">
      <w:pPr>
        <w:pStyle w:val="Pavadinimas"/>
        <w:pBdr>
          <w:bottom w:val="single" w:sz="12" w:space="1" w:color="auto"/>
        </w:pBdr>
        <w:rPr>
          <w:lang w:val="lt-LT"/>
        </w:rPr>
      </w:pPr>
    </w:p>
    <w:p w14:paraId="1C653275" w14:textId="77777777" w:rsidR="005F0912" w:rsidRPr="00F13B09" w:rsidRDefault="005F0912" w:rsidP="003A1F5A">
      <w:pPr>
        <w:pStyle w:val="Pavadinimas"/>
        <w:pBdr>
          <w:bottom w:val="single" w:sz="12" w:space="1" w:color="auto"/>
        </w:pBdr>
        <w:jc w:val="left"/>
        <w:rPr>
          <w:lang w:val="lt-LT"/>
        </w:rPr>
      </w:pPr>
    </w:p>
    <w:p w14:paraId="714D7A48" w14:textId="77777777" w:rsidR="005F0912" w:rsidRPr="00F13B09" w:rsidRDefault="005F0912" w:rsidP="00B668F0">
      <w:pPr>
        <w:pStyle w:val="Pavadinimas"/>
        <w:pBdr>
          <w:bottom w:val="single" w:sz="12" w:space="1" w:color="auto"/>
        </w:pBdr>
        <w:rPr>
          <w:lang w:val="lt-LT"/>
        </w:rPr>
      </w:pPr>
    </w:p>
    <w:p w14:paraId="44591CCF" w14:textId="77777777" w:rsidR="00B668F0" w:rsidRPr="00F13B09" w:rsidRDefault="00B668F0" w:rsidP="00B668F0">
      <w:pPr>
        <w:pStyle w:val="Pavadinimas"/>
        <w:pBdr>
          <w:bottom w:val="single" w:sz="12" w:space="1" w:color="auto"/>
        </w:pBdr>
        <w:rPr>
          <w:lang w:val="lt-LT"/>
        </w:rPr>
      </w:pPr>
      <w:r w:rsidRPr="00F13B09">
        <w:rPr>
          <w:lang w:val="lt-LT"/>
        </w:rPr>
        <w:t>JURBARKO RAJONO SAVIVALDYBĖS ADMINISTRACIJOS</w:t>
      </w:r>
    </w:p>
    <w:p w14:paraId="29B30665" w14:textId="77777777" w:rsidR="008B73E3" w:rsidRPr="00F13B09" w:rsidRDefault="008B73E3" w:rsidP="00B668F0">
      <w:pPr>
        <w:pStyle w:val="Pavadinimas"/>
        <w:pBdr>
          <w:bottom w:val="single" w:sz="12" w:space="1" w:color="auto"/>
        </w:pBdr>
        <w:rPr>
          <w:lang w:val="lt-LT"/>
        </w:rPr>
      </w:pPr>
    </w:p>
    <w:p w14:paraId="54091852" w14:textId="77777777" w:rsidR="00B668F0" w:rsidRPr="00F13B09" w:rsidRDefault="00D3161C" w:rsidP="00B668F0">
      <w:pPr>
        <w:pStyle w:val="Pavadinimas"/>
        <w:pBdr>
          <w:bottom w:val="single" w:sz="12" w:space="1" w:color="auto"/>
        </w:pBdr>
        <w:rPr>
          <w:lang w:val="lt-LT"/>
        </w:rPr>
      </w:pPr>
      <w:r w:rsidRPr="00F13B09">
        <w:rPr>
          <w:lang w:val="lt-LT"/>
        </w:rPr>
        <w:t xml:space="preserve">ŠVIETIMO, KULTŪROS IR SPORTO </w:t>
      </w:r>
      <w:r w:rsidR="00B668F0" w:rsidRPr="00F13B09">
        <w:rPr>
          <w:lang w:val="lt-LT"/>
        </w:rPr>
        <w:t>SKYRIUS</w:t>
      </w:r>
    </w:p>
    <w:p w14:paraId="7BF6F480" w14:textId="77777777" w:rsidR="002E1F99" w:rsidRPr="00F13B09" w:rsidRDefault="002E1F99" w:rsidP="002E1F99">
      <w:pPr>
        <w:pStyle w:val="Paantrat"/>
      </w:pPr>
    </w:p>
    <w:p w14:paraId="4C0ED639" w14:textId="77777777" w:rsidR="002E1F99" w:rsidRPr="00F13B09" w:rsidRDefault="002E1F99" w:rsidP="00051FB9">
      <w:pPr>
        <w:pStyle w:val="Paantrat"/>
      </w:pPr>
      <w:r w:rsidRPr="00F13B09">
        <w:t>AIŠKINAMASIS RAŠTAS</w:t>
      </w:r>
    </w:p>
    <w:p w14:paraId="703D2F22" w14:textId="77777777" w:rsidR="002E1F99" w:rsidRPr="00F13B09" w:rsidRDefault="002E1F99" w:rsidP="002E1F99">
      <w:pPr>
        <w:jc w:val="center"/>
        <w:rPr>
          <w:b/>
          <w:bCs/>
          <w:caps/>
        </w:rPr>
      </w:pPr>
      <w:r w:rsidRPr="00F13B09">
        <w:rPr>
          <w:b/>
          <w:bCs/>
          <w:caps/>
        </w:rPr>
        <w:t>PRIE JURBARKO RAJONO SAVIVALDYBĖS TARYBOS SPRENDIMO „</w:t>
      </w:r>
      <w:r w:rsidR="007E1814" w:rsidRPr="00F13B09">
        <w:rPr>
          <w:b/>
        </w:rPr>
        <w:fldChar w:fldCharType="begin">
          <w:ffData>
            <w:name w:val="DOC_DATA"/>
            <w:enabled/>
            <w:calcOnExit w:val="0"/>
            <w:textInput>
              <w:default w:val="{$DOC_DATA}"/>
            </w:textInput>
          </w:ffData>
        </w:fldChar>
      </w:r>
      <w:r w:rsidR="00D3161C" w:rsidRPr="00F13B09">
        <w:rPr>
          <w:b/>
        </w:rPr>
        <w:instrText xml:space="preserve"> FORMTEXT </w:instrText>
      </w:r>
      <w:r w:rsidR="007E1814" w:rsidRPr="00F13B09">
        <w:rPr>
          <w:b/>
        </w:rPr>
      </w:r>
      <w:r w:rsidR="007E1814" w:rsidRPr="00F13B09">
        <w:rPr>
          <w:b/>
        </w:rPr>
        <w:fldChar w:fldCharType="separate"/>
      </w:r>
      <w:r w:rsidR="00D3161C" w:rsidRPr="00F13B09">
        <w:rPr>
          <w:b/>
          <w:noProof/>
        </w:rPr>
        <w:t xml:space="preserve">DĖL JURBARKO VYTAUTO DIDŽIOJO PROGIMNAZIJOS VIDAUS STRUKTŪROS PERTVARKOS IR PAVADINIMO PAKEITIMO BEI JURBARKO VYTAUTO DIDŽIOJO PAGRINDINĖS MOKYKLOS NUOSTATŲ PATVIRTINIMO </w:t>
      </w:r>
      <w:r w:rsidR="007E1814" w:rsidRPr="00F13B09">
        <w:rPr>
          <w:b/>
        </w:rPr>
        <w:fldChar w:fldCharType="end"/>
      </w:r>
      <w:r w:rsidRPr="00F13B09">
        <w:rPr>
          <w:b/>
          <w:szCs w:val="26"/>
        </w:rPr>
        <w:t>“</w:t>
      </w:r>
      <w:r w:rsidR="00031B2B" w:rsidRPr="00F13B09">
        <w:rPr>
          <w:b/>
          <w:szCs w:val="26"/>
        </w:rPr>
        <w:t xml:space="preserve"> </w:t>
      </w:r>
      <w:r w:rsidRPr="00F13B09">
        <w:rPr>
          <w:b/>
          <w:bCs/>
          <w:caps/>
        </w:rPr>
        <w:t>projekto</w:t>
      </w:r>
    </w:p>
    <w:p w14:paraId="764610CD" w14:textId="77777777" w:rsidR="002E1F99" w:rsidRPr="00F13B09" w:rsidRDefault="002E1F99" w:rsidP="002E1F99">
      <w:pPr>
        <w:tabs>
          <w:tab w:val="left" w:pos="567"/>
        </w:tabs>
        <w:jc w:val="center"/>
      </w:pPr>
    </w:p>
    <w:p w14:paraId="78FF8693" w14:textId="77777777" w:rsidR="005F0912" w:rsidRPr="00F13B09" w:rsidRDefault="007E1814" w:rsidP="005F0912">
      <w:pPr>
        <w:tabs>
          <w:tab w:val="left" w:pos="0"/>
        </w:tabs>
        <w:jc w:val="center"/>
      </w:pPr>
      <w:r w:rsidRPr="00F13B09">
        <w:fldChar w:fldCharType="begin">
          <w:ffData>
            <w:name w:val="NOW_WORD_DATE"/>
            <w:enabled/>
            <w:calcOnExit w:val="0"/>
            <w:textInput>
              <w:default w:val="{$NOW_WORD_DATE}"/>
            </w:textInput>
          </w:ffData>
        </w:fldChar>
      </w:r>
      <w:r w:rsidR="005F0912" w:rsidRPr="00F13B09">
        <w:instrText xml:space="preserve"> FORMTEXT </w:instrText>
      </w:r>
      <w:r w:rsidRPr="00F13B09">
        <w:fldChar w:fldCharType="separate"/>
      </w:r>
      <w:r w:rsidR="005F0912" w:rsidRPr="00F13B09">
        <w:rPr>
          <w:noProof/>
        </w:rPr>
        <w:t>2024 m. gegužės 29 d.</w:t>
      </w:r>
      <w:r w:rsidRPr="00F13B09">
        <w:fldChar w:fldCharType="end"/>
      </w:r>
    </w:p>
    <w:p w14:paraId="7DDAAA36" w14:textId="77777777" w:rsidR="00473A1F" w:rsidRPr="00F13B09" w:rsidRDefault="002E1F99" w:rsidP="00051FB9">
      <w:pPr>
        <w:tabs>
          <w:tab w:val="left" w:pos="0"/>
        </w:tabs>
        <w:jc w:val="center"/>
      </w:pPr>
      <w:r w:rsidRPr="00F13B09">
        <w:t>Jurbarkas</w:t>
      </w:r>
    </w:p>
    <w:p w14:paraId="48C0E0B6" w14:textId="77777777" w:rsidR="00051FB9" w:rsidRPr="00F13B09" w:rsidRDefault="00051FB9" w:rsidP="00051FB9">
      <w:pPr>
        <w:tabs>
          <w:tab w:val="left" w:pos="0"/>
        </w:tabs>
        <w:jc w:val="center"/>
      </w:pPr>
    </w:p>
    <w:tbl>
      <w:tblPr>
        <w:tblW w:w="0" w:type="auto"/>
        <w:tblLook w:val="04A0" w:firstRow="1" w:lastRow="0" w:firstColumn="1" w:lastColumn="0" w:noHBand="0" w:noVBand="1"/>
      </w:tblPr>
      <w:tblGrid>
        <w:gridCol w:w="9525"/>
      </w:tblGrid>
      <w:tr w:rsidR="00473A1F" w:rsidRPr="00F13B09" w14:paraId="150E8A92" w14:textId="77777777" w:rsidTr="00581330">
        <w:tc>
          <w:tcPr>
            <w:tcW w:w="9741" w:type="dxa"/>
          </w:tcPr>
          <w:p w14:paraId="2A799324" w14:textId="77777777" w:rsidR="00473A1F" w:rsidRPr="00F13B09" w:rsidRDefault="00473A1F">
            <w:pPr>
              <w:tabs>
                <w:tab w:val="left" w:pos="0"/>
              </w:tabs>
              <w:rPr>
                <w:b/>
                <w:bCs/>
                <w:sz w:val="22"/>
                <w:szCs w:val="22"/>
              </w:rPr>
            </w:pPr>
            <w:r w:rsidRPr="00F13B09">
              <w:rPr>
                <w:b/>
                <w:bCs/>
                <w:i/>
                <w:iCs/>
                <w:sz w:val="22"/>
                <w:szCs w:val="22"/>
              </w:rPr>
              <w:t>1. Parengto projekto tikslai ir uždaviniai.</w:t>
            </w:r>
          </w:p>
        </w:tc>
      </w:tr>
      <w:tr w:rsidR="00473A1F" w:rsidRPr="00F13B09" w14:paraId="55C3574B" w14:textId="77777777" w:rsidTr="00581330">
        <w:tc>
          <w:tcPr>
            <w:tcW w:w="9741" w:type="dxa"/>
          </w:tcPr>
          <w:p w14:paraId="69E6C93F" w14:textId="77777777" w:rsidR="00473A1F" w:rsidRPr="00F13B09" w:rsidRDefault="00A04CB5" w:rsidP="00A2760C">
            <w:pPr>
              <w:tabs>
                <w:tab w:val="left" w:pos="0"/>
              </w:tabs>
              <w:jc w:val="both"/>
              <w:rPr>
                <w:sz w:val="22"/>
                <w:szCs w:val="22"/>
              </w:rPr>
            </w:pPr>
            <w:r w:rsidRPr="00F13B09">
              <w:rPr>
                <w:sz w:val="22"/>
                <w:szCs w:val="22"/>
              </w:rPr>
              <w:t xml:space="preserve">Atlikti Jurbarko rajono savivaldybės mokyklų tinklo pertvarkos 2021–2025 </w:t>
            </w:r>
            <w:r w:rsidRPr="00F13B09">
              <w:rPr>
                <w:color w:val="000000"/>
                <w:sz w:val="22"/>
                <w:szCs w:val="22"/>
              </w:rPr>
              <w:t>metais bendrojo plano, patvirtinto Jurbarko rajono savivaldybės tarybos 2021 m. gegužės 27 d. sprendimu Nr. T2-174 „Dėl Jurbarko rajono savivaldybės mokyklų tinklo pertvarkos 2021–2025 metais bendrojo plano patvirtinimo“ siūlymų plano nuorodą – prie Jurbarko Vytauto Didžiojo progimnazijos prijungti Jurbarko r. Smalininkų Lidijos Meškaitytės pagrindinę mokyklą ir Jurbarko r. Viešvilės pagrindinę mokyklą</w:t>
            </w:r>
            <w:r w:rsidRPr="00F13B09">
              <w:rPr>
                <w:sz w:val="22"/>
                <w:szCs w:val="22"/>
              </w:rPr>
              <w:t xml:space="preserve"> ir pertvarkyti mokyklos vidaus struktūrą bei pakeisti pavadinimą į Jurbarko Vytauto Didžiojo pagrindinę mokyklą, sureguliuoti įstaigos teisinį statusą.</w:t>
            </w:r>
          </w:p>
        </w:tc>
      </w:tr>
      <w:tr w:rsidR="00473A1F" w:rsidRPr="00F13B09" w14:paraId="54B0BEB6" w14:textId="77777777" w:rsidTr="00581330">
        <w:tc>
          <w:tcPr>
            <w:tcW w:w="9741" w:type="dxa"/>
          </w:tcPr>
          <w:p w14:paraId="41F8B72E" w14:textId="77777777" w:rsidR="00581330" w:rsidRPr="00F13B09" w:rsidRDefault="00581330">
            <w:pPr>
              <w:tabs>
                <w:tab w:val="left" w:pos="0"/>
              </w:tabs>
              <w:rPr>
                <w:b/>
                <w:bCs/>
                <w:i/>
                <w:iCs/>
                <w:sz w:val="22"/>
                <w:szCs w:val="22"/>
              </w:rPr>
            </w:pPr>
          </w:p>
          <w:p w14:paraId="7D983EDE" w14:textId="77777777" w:rsidR="00473A1F" w:rsidRPr="00F13B09" w:rsidRDefault="00473A1F">
            <w:pPr>
              <w:tabs>
                <w:tab w:val="left" w:pos="0"/>
              </w:tabs>
              <w:rPr>
                <w:b/>
                <w:bCs/>
                <w:sz w:val="22"/>
                <w:szCs w:val="22"/>
              </w:rPr>
            </w:pPr>
            <w:r w:rsidRPr="00F13B09">
              <w:rPr>
                <w:b/>
                <w:bCs/>
                <w:i/>
                <w:iCs/>
                <w:sz w:val="22"/>
                <w:szCs w:val="22"/>
              </w:rPr>
              <w:t>2. Kaip šiuo metu yra sureguliuoti projekte aptarti klausimai.</w:t>
            </w:r>
          </w:p>
        </w:tc>
      </w:tr>
      <w:tr w:rsidR="00473A1F" w:rsidRPr="00F13B09" w14:paraId="5DC52AE6" w14:textId="77777777" w:rsidTr="00581330">
        <w:tc>
          <w:tcPr>
            <w:tcW w:w="9741" w:type="dxa"/>
          </w:tcPr>
          <w:p w14:paraId="1B9133E5" w14:textId="77777777" w:rsidR="00581330" w:rsidRPr="00F13B09" w:rsidRDefault="00581330" w:rsidP="00581330">
            <w:pPr>
              <w:jc w:val="both"/>
              <w:rPr>
                <w:sz w:val="22"/>
                <w:szCs w:val="22"/>
              </w:rPr>
            </w:pPr>
            <w:r w:rsidRPr="00F13B09">
              <w:rPr>
                <w:sz w:val="22"/>
                <w:szCs w:val="22"/>
              </w:rPr>
              <w:t>Jurbarko rajono savivaldybės taryba 2024 m. balandžio 25 d. sprendimais Nr. T2-92 „Dėl sutikimo reorganizuoti Jurbarko r. Smalininkų Lidijos Meškaitytės pagrindinę mokyklą, prijungiant prie Jurbarko Vytauto Didžiojo progimnazijos, ir pritarimo reorganizavimo sąlygų aprašui“ ir Nr. T2-93 „Dėl sutikimo reorganizuoti Jurbarko r. Viešvilės pagrindinę mokyklą, prijungiant prie Jurbarko Vytauto Didžiojo progimnazijos, ir pritarimo reorganizavimo sąlygų aprašui“ sutiko, kad Jurbarko r. Smalininkų Lidijos Meškaitytės pagrindinė mokykla ir Jurbarko r. Viešvilės pagrindinė mokykla būtų reorganizuotos, prijungiant prie Jurbarko Vytauto Didžiojo progimnazijos ir tampant Jurbarko Vytauto Didžiojo pagrindinės mokyklos skyriais.</w:t>
            </w:r>
          </w:p>
          <w:p w14:paraId="2C80A19F" w14:textId="77777777" w:rsidR="00A04CB5" w:rsidRPr="00F13B09" w:rsidRDefault="00473A1F" w:rsidP="00051FB9">
            <w:pPr>
              <w:pStyle w:val="LENTEL"/>
              <w:rPr>
                <w:color w:val="auto"/>
                <w:sz w:val="22"/>
                <w:szCs w:val="22"/>
              </w:rPr>
            </w:pPr>
            <w:r w:rsidRPr="00F13B09">
              <w:rPr>
                <w:sz w:val="22"/>
                <w:szCs w:val="22"/>
              </w:rPr>
              <w:t>Šiuo metu mokykla vykdo pradini</w:t>
            </w:r>
            <w:r w:rsidR="00A2760C" w:rsidRPr="00F13B09">
              <w:rPr>
                <w:sz w:val="22"/>
                <w:szCs w:val="22"/>
              </w:rPr>
              <w:t>o ir pagrindinio ugdymo programą (I dalis)</w:t>
            </w:r>
            <w:r w:rsidRPr="00F13B09">
              <w:rPr>
                <w:sz w:val="22"/>
                <w:szCs w:val="22"/>
              </w:rPr>
              <w:t xml:space="preserve">. Pagal savivaldybės tarybos patvirtintus terminus mokykla </w:t>
            </w:r>
            <w:r w:rsidR="00A04CB5" w:rsidRPr="00F13B09">
              <w:rPr>
                <w:sz w:val="22"/>
                <w:szCs w:val="22"/>
              </w:rPr>
              <w:t xml:space="preserve">nuo 2024 m. rugsėjo 1 d. </w:t>
            </w:r>
            <w:r w:rsidR="00A2760C" w:rsidRPr="00F13B09">
              <w:rPr>
                <w:sz w:val="22"/>
                <w:szCs w:val="22"/>
              </w:rPr>
              <w:t xml:space="preserve">turės Jurbarko Vytauto Didžiojo pagrindinės mokyklos Smalininkų Lidijos Meškaitytės skyrių ir Viešvilės skyrių bei vykdys </w:t>
            </w:r>
            <w:r w:rsidR="00A2760C" w:rsidRPr="00F13B09">
              <w:rPr>
                <w:color w:val="auto"/>
                <w:sz w:val="22"/>
                <w:szCs w:val="22"/>
              </w:rPr>
              <w:t>ikimokyklinio, priešmokyklinio ugdymo, pradinio ugdymo ir pagrindinio ugdymo programas (I ir II dalis).</w:t>
            </w:r>
          </w:p>
        </w:tc>
      </w:tr>
      <w:tr w:rsidR="00473A1F" w:rsidRPr="00F13B09" w14:paraId="2D3649C6" w14:textId="77777777" w:rsidTr="00581330">
        <w:tc>
          <w:tcPr>
            <w:tcW w:w="9741" w:type="dxa"/>
          </w:tcPr>
          <w:p w14:paraId="700BA719" w14:textId="77777777" w:rsidR="00581330" w:rsidRPr="00F13B09" w:rsidRDefault="00581330">
            <w:pPr>
              <w:tabs>
                <w:tab w:val="left" w:pos="0"/>
              </w:tabs>
              <w:rPr>
                <w:b/>
                <w:bCs/>
                <w:i/>
                <w:iCs/>
                <w:sz w:val="22"/>
                <w:szCs w:val="22"/>
              </w:rPr>
            </w:pPr>
          </w:p>
          <w:p w14:paraId="0A16595B" w14:textId="77777777" w:rsidR="00473A1F" w:rsidRPr="00F13B09" w:rsidRDefault="00473A1F">
            <w:pPr>
              <w:tabs>
                <w:tab w:val="left" w:pos="0"/>
              </w:tabs>
              <w:rPr>
                <w:b/>
                <w:bCs/>
                <w:i/>
                <w:iCs/>
                <w:sz w:val="22"/>
                <w:szCs w:val="22"/>
              </w:rPr>
            </w:pPr>
            <w:r w:rsidRPr="00F13B09">
              <w:rPr>
                <w:b/>
                <w:bCs/>
                <w:i/>
                <w:iCs/>
                <w:sz w:val="22"/>
                <w:szCs w:val="22"/>
              </w:rPr>
              <w:t>3. Kokių pozityvių rezultatų laukiama.</w:t>
            </w:r>
          </w:p>
          <w:p w14:paraId="166EA17F" w14:textId="77777777" w:rsidR="00A2760C" w:rsidRPr="00F13B09" w:rsidRDefault="00A2760C">
            <w:pPr>
              <w:tabs>
                <w:tab w:val="left" w:pos="0"/>
              </w:tabs>
              <w:rPr>
                <w:bCs/>
                <w:iCs/>
                <w:sz w:val="22"/>
                <w:szCs w:val="22"/>
              </w:rPr>
            </w:pPr>
            <w:r w:rsidRPr="00F13B09">
              <w:rPr>
                <w:bCs/>
                <w:iCs/>
                <w:sz w:val="22"/>
                <w:szCs w:val="22"/>
              </w:rPr>
              <w:t>Prie mokyklos prijungus du skyrius, bus sureguliuotas įstaigos teisinis statusas.</w:t>
            </w:r>
          </w:p>
        </w:tc>
      </w:tr>
      <w:tr w:rsidR="00473A1F" w:rsidRPr="00F13B09" w14:paraId="0D21BD1A" w14:textId="77777777" w:rsidTr="00581330">
        <w:tc>
          <w:tcPr>
            <w:tcW w:w="9741" w:type="dxa"/>
          </w:tcPr>
          <w:p w14:paraId="16B8F318" w14:textId="77777777" w:rsidR="00581330" w:rsidRPr="00F13B09" w:rsidRDefault="00581330">
            <w:pPr>
              <w:tabs>
                <w:tab w:val="left" w:pos="0"/>
              </w:tabs>
              <w:jc w:val="both"/>
              <w:rPr>
                <w:b/>
                <w:bCs/>
                <w:i/>
                <w:iCs/>
                <w:sz w:val="22"/>
                <w:szCs w:val="22"/>
              </w:rPr>
            </w:pPr>
          </w:p>
          <w:p w14:paraId="5052A21B" w14:textId="77777777" w:rsidR="00473A1F" w:rsidRPr="00F13B09" w:rsidRDefault="00473A1F">
            <w:pPr>
              <w:tabs>
                <w:tab w:val="left" w:pos="0"/>
              </w:tabs>
              <w:jc w:val="both"/>
              <w:rPr>
                <w:b/>
                <w:bCs/>
                <w:i/>
                <w:iCs/>
                <w:sz w:val="22"/>
                <w:szCs w:val="22"/>
              </w:rPr>
            </w:pPr>
            <w:r w:rsidRPr="00F13B09">
              <w:rPr>
                <w:b/>
                <w:bCs/>
                <w:i/>
                <w:iCs/>
                <w:sz w:val="22"/>
                <w:szCs w:val="22"/>
              </w:rPr>
              <w:t>4. Galimos neigiamos priimto projekto pasekmės ir kokių priemonių reikėtų imtis, kad tokių pasekmių būtų išvengta.</w:t>
            </w:r>
          </w:p>
        </w:tc>
      </w:tr>
      <w:tr w:rsidR="00473A1F" w:rsidRPr="00F13B09" w14:paraId="255183EE" w14:textId="77777777" w:rsidTr="00581330">
        <w:tc>
          <w:tcPr>
            <w:tcW w:w="9741" w:type="dxa"/>
          </w:tcPr>
          <w:p w14:paraId="6260595F" w14:textId="77777777" w:rsidR="00A2760C" w:rsidRPr="00F13B09" w:rsidRDefault="00A2760C">
            <w:pPr>
              <w:tabs>
                <w:tab w:val="left" w:pos="0"/>
              </w:tabs>
              <w:jc w:val="both"/>
              <w:rPr>
                <w:sz w:val="22"/>
                <w:szCs w:val="22"/>
              </w:rPr>
            </w:pPr>
            <w:r w:rsidRPr="00F13B09">
              <w:rPr>
                <w:sz w:val="22"/>
                <w:szCs w:val="22"/>
              </w:rPr>
              <w:t>Neigiamų pasekmių neturėtų būti.</w:t>
            </w:r>
          </w:p>
        </w:tc>
      </w:tr>
      <w:tr w:rsidR="00473A1F" w:rsidRPr="00F13B09" w14:paraId="199766DE" w14:textId="77777777" w:rsidTr="00581330">
        <w:tc>
          <w:tcPr>
            <w:tcW w:w="9741" w:type="dxa"/>
          </w:tcPr>
          <w:p w14:paraId="433F02F3" w14:textId="77777777" w:rsidR="00581330" w:rsidRPr="00F13B09" w:rsidRDefault="00581330">
            <w:pPr>
              <w:tabs>
                <w:tab w:val="left" w:pos="0"/>
              </w:tabs>
              <w:jc w:val="both"/>
              <w:rPr>
                <w:b/>
                <w:bCs/>
                <w:i/>
                <w:iCs/>
                <w:sz w:val="22"/>
                <w:szCs w:val="22"/>
              </w:rPr>
            </w:pPr>
          </w:p>
          <w:p w14:paraId="6360F4AC" w14:textId="77777777" w:rsidR="00473A1F" w:rsidRPr="00F13B09" w:rsidRDefault="00473A1F">
            <w:pPr>
              <w:tabs>
                <w:tab w:val="left" w:pos="0"/>
              </w:tabs>
              <w:jc w:val="both"/>
              <w:rPr>
                <w:b/>
                <w:bCs/>
                <w:i/>
                <w:iCs/>
                <w:sz w:val="22"/>
                <w:szCs w:val="22"/>
              </w:rPr>
            </w:pPr>
            <w:r w:rsidRPr="00F13B09">
              <w:rPr>
                <w:b/>
                <w:bCs/>
                <w:i/>
                <w:iCs/>
                <w:sz w:val="22"/>
                <w:szCs w:val="22"/>
              </w:rPr>
              <w:t>5. Kokie šios srities aktai tebegalioja (pateikiamas aktų sąrašas) ir kokius galiojančius aktus būtina pakeisti ar panaikinti, priėmus teikiamą projektą.</w:t>
            </w:r>
          </w:p>
        </w:tc>
      </w:tr>
      <w:tr w:rsidR="00473A1F" w:rsidRPr="00F13B09" w14:paraId="48C428A3" w14:textId="77777777" w:rsidTr="00581330">
        <w:tc>
          <w:tcPr>
            <w:tcW w:w="9741" w:type="dxa"/>
          </w:tcPr>
          <w:p w14:paraId="60521A34" w14:textId="77777777" w:rsidR="00A2760C" w:rsidRPr="00F13B09" w:rsidRDefault="00A2760C" w:rsidP="00A2760C">
            <w:pPr>
              <w:tabs>
                <w:tab w:val="left" w:pos="0"/>
              </w:tabs>
              <w:jc w:val="both"/>
              <w:rPr>
                <w:sz w:val="22"/>
                <w:szCs w:val="22"/>
              </w:rPr>
            </w:pPr>
            <w:r w:rsidRPr="00F13B09">
              <w:rPr>
                <w:sz w:val="22"/>
                <w:szCs w:val="22"/>
              </w:rPr>
              <w:t>Visi aktualūs teisės aktai surašyti sprendimo projekte.</w:t>
            </w:r>
          </w:p>
        </w:tc>
      </w:tr>
      <w:tr w:rsidR="00473A1F" w:rsidRPr="00F13B09" w14:paraId="5A992B8E" w14:textId="77777777" w:rsidTr="00581330">
        <w:tc>
          <w:tcPr>
            <w:tcW w:w="9741" w:type="dxa"/>
          </w:tcPr>
          <w:p w14:paraId="2857D6B3" w14:textId="77777777" w:rsidR="00581330" w:rsidRPr="00F13B09" w:rsidRDefault="00581330">
            <w:pPr>
              <w:tabs>
                <w:tab w:val="left" w:pos="0"/>
              </w:tabs>
              <w:rPr>
                <w:b/>
                <w:bCs/>
                <w:i/>
                <w:iCs/>
                <w:sz w:val="22"/>
                <w:szCs w:val="22"/>
              </w:rPr>
            </w:pPr>
          </w:p>
          <w:p w14:paraId="4CD45091" w14:textId="77777777" w:rsidR="00473A1F" w:rsidRPr="00F13B09" w:rsidRDefault="00473A1F">
            <w:pPr>
              <w:tabs>
                <w:tab w:val="left" w:pos="0"/>
              </w:tabs>
              <w:rPr>
                <w:b/>
                <w:bCs/>
                <w:i/>
                <w:iCs/>
                <w:sz w:val="22"/>
                <w:szCs w:val="22"/>
              </w:rPr>
            </w:pPr>
            <w:r w:rsidRPr="00F13B09">
              <w:rPr>
                <w:b/>
                <w:bCs/>
                <w:i/>
                <w:iCs/>
                <w:sz w:val="22"/>
                <w:szCs w:val="22"/>
              </w:rPr>
              <w:t>6. Projekto rengimo metu gauti specialistų vertinimai ir išvados, ekonominiai apskaičiavimai (sąmatos), konkretūs finansavimo šaltiniai.</w:t>
            </w:r>
          </w:p>
          <w:p w14:paraId="0823A5B8" w14:textId="77777777" w:rsidR="00473A1F" w:rsidRPr="00F13B09" w:rsidRDefault="00473A1F">
            <w:pPr>
              <w:tabs>
                <w:tab w:val="left" w:pos="0"/>
              </w:tabs>
              <w:rPr>
                <w:bCs/>
                <w:iCs/>
                <w:sz w:val="22"/>
                <w:szCs w:val="22"/>
              </w:rPr>
            </w:pPr>
            <w:r w:rsidRPr="00F13B09">
              <w:rPr>
                <w:bCs/>
                <w:iCs/>
                <w:sz w:val="22"/>
                <w:szCs w:val="22"/>
              </w:rPr>
              <w:t>Papildomų išlaidų įstaiga neturės.</w:t>
            </w:r>
          </w:p>
        </w:tc>
      </w:tr>
      <w:tr w:rsidR="00473A1F" w:rsidRPr="00F13B09" w14:paraId="6F4861B5" w14:textId="77777777" w:rsidTr="00581330">
        <w:tc>
          <w:tcPr>
            <w:tcW w:w="9741" w:type="dxa"/>
          </w:tcPr>
          <w:p w14:paraId="4128CAC4" w14:textId="77777777" w:rsidR="00581330" w:rsidRPr="00F13B09" w:rsidRDefault="00581330">
            <w:pPr>
              <w:tabs>
                <w:tab w:val="left" w:pos="0"/>
              </w:tabs>
              <w:jc w:val="both"/>
              <w:rPr>
                <w:b/>
                <w:i/>
                <w:sz w:val="22"/>
                <w:szCs w:val="22"/>
              </w:rPr>
            </w:pPr>
          </w:p>
          <w:p w14:paraId="54F7956C" w14:textId="77777777" w:rsidR="00473A1F" w:rsidRPr="00F13B09" w:rsidRDefault="00473A1F">
            <w:pPr>
              <w:tabs>
                <w:tab w:val="left" w:pos="0"/>
              </w:tabs>
              <w:jc w:val="both"/>
              <w:rPr>
                <w:b/>
                <w:i/>
                <w:sz w:val="22"/>
                <w:szCs w:val="22"/>
              </w:rPr>
            </w:pPr>
            <w:r w:rsidRPr="00F13B09">
              <w:rPr>
                <w:b/>
                <w:i/>
                <w:sz w:val="22"/>
                <w:szCs w:val="22"/>
              </w:rPr>
              <w:t>7. Ar reikalingas projekto antikorupcinis vertinimas</w:t>
            </w:r>
          </w:p>
          <w:p w14:paraId="392C305E" w14:textId="77777777" w:rsidR="00473A1F" w:rsidRPr="00F13B09" w:rsidRDefault="00473A1F">
            <w:pPr>
              <w:tabs>
                <w:tab w:val="left" w:pos="0"/>
              </w:tabs>
              <w:jc w:val="both"/>
              <w:rPr>
                <w:sz w:val="22"/>
                <w:szCs w:val="22"/>
              </w:rPr>
            </w:pPr>
            <w:r w:rsidRPr="00F13B09">
              <w:rPr>
                <w:sz w:val="22"/>
                <w:szCs w:val="22"/>
              </w:rPr>
              <w:lastRenderedPageBreak/>
              <w:t>Vertinimas nereikalingas.</w:t>
            </w:r>
          </w:p>
        </w:tc>
      </w:tr>
      <w:tr w:rsidR="00473A1F" w:rsidRPr="00F13B09" w14:paraId="52F9D813" w14:textId="77777777" w:rsidTr="00581330">
        <w:tc>
          <w:tcPr>
            <w:tcW w:w="9741" w:type="dxa"/>
          </w:tcPr>
          <w:p w14:paraId="46D95B9B" w14:textId="77777777" w:rsidR="00581330" w:rsidRPr="00F13B09" w:rsidRDefault="00581330">
            <w:pPr>
              <w:tabs>
                <w:tab w:val="left" w:pos="0"/>
              </w:tabs>
              <w:jc w:val="both"/>
              <w:rPr>
                <w:b/>
                <w:i/>
                <w:sz w:val="22"/>
                <w:szCs w:val="22"/>
              </w:rPr>
            </w:pPr>
          </w:p>
          <w:p w14:paraId="1B9C3715" w14:textId="77777777" w:rsidR="00473A1F" w:rsidRPr="00F13B09" w:rsidRDefault="00473A1F">
            <w:pPr>
              <w:tabs>
                <w:tab w:val="left" w:pos="0"/>
              </w:tabs>
              <w:jc w:val="both"/>
              <w:rPr>
                <w:b/>
                <w:i/>
                <w:sz w:val="22"/>
                <w:szCs w:val="22"/>
              </w:rPr>
            </w:pPr>
            <w:r w:rsidRPr="00F13B09">
              <w:rPr>
                <w:b/>
                <w:i/>
                <w:sz w:val="22"/>
                <w:szCs w:val="22"/>
              </w:rPr>
              <w:t>8. Projekto iniciatorius, autorius ar autorių grupė.</w:t>
            </w:r>
          </w:p>
        </w:tc>
      </w:tr>
      <w:tr w:rsidR="00473A1F" w:rsidRPr="00F13B09" w14:paraId="094CF148" w14:textId="77777777" w:rsidTr="00581330">
        <w:tc>
          <w:tcPr>
            <w:tcW w:w="9741" w:type="dxa"/>
          </w:tcPr>
          <w:p w14:paraId="55E33AA0" w14:textId="77777777" w:rsidR="00473A1F" w:rsidRPr="00F13B09" w:rsidRDefault="00473A1F" w:rsidP="00A2760C">
            <w:pPr>
              <w:tabs>
                <w:tab w:val="left" w:pos="0"/>
              </w:tabs>
              <w:jc w:val="both"/>
              <w:rPr>
                <w:sz w:val="22"/>
                <w:szCs w:val="22"/>
              </w:rPr>
            </w:pPr>
            <w:r w:rsidRPr="00F13B09">
              <w:rPr>
                <w:sz w:val="22"/>
                <w:szCs w:val="22"/>
              </w:rPr>
              <w:t>Sprendimo projektą parengė Švietimo, kultūros ir sporto skyriaus vyriausioji specialistė Dalia Jaramavičienė, Jurbarko Vytau</w:t>
            </w:r>
            <w:r w:rsidR="00A2760C" w:rsidRPr="00F13B09">
              <w:rPr>
                <w:sz w:val="22"/>
                <w:szCs w:val="22"/>
              </w:rPr>
              <w:t>to Didžiojo progimnazijos</w:t>
            </w:r>
            <w:r w:rsidRPr="00F13B09">
              <w:rPr>
                <w:sz w:val="22"/>
                <w:szCs w:val="22"/>
              </w:rPr>
              <w:t xml:space="preserve"> direktorius Viljamas Bakšys.</w:t>
            </w:r>
          </w:p>
        </w:tc>
      </w:tr>
      <w:tr w:rsidR="00473A1F" w:rsidRPr="00F13B09" w14:paraId="73E17711" w14:textId="77777777" w:rsidTr="00581330">
        <w:tc>
          <w:tcPr>
            <w:tcW w:w="9741" w:type="dxa"/>
          </w:tcPr>
          <w:p w14:paraId="67D112DF" w14:textId="77777777" w:rsidR="00581330" w:rsidRPr="00F13B09" w:rsidRDefault="00581330" w:rsidP="004E6D4B">
            <w:pPr>
              <w:tabs>
                <w:tab w:val="left" w:pos="0"/>
              </w:tabs>
              <w:jc w:val="both"/>
              <w:rPr>
                <w:b/>
                <w:bCs/>
                <w:i/>
                <w:iCs/>
                <w:sz w:val="22"/>
                <w:szCs w:val="22"/>
              </w:rPr>
            </w:pPr>
          </w:p>
          <w:p w14:paraId="5ACDEC4C" w14:textId="77777777" w:rsidR="00473A1F" w:rsidRPr="00F13B09" w:rsidRDefault="00473A1F" w:rsidP="004E6D4B">
            <w:pPr>
              <w:tabs>
                <w:tab w:val="left" w:pos="0"/>
              </w:tabs>
              <w:jc w:val="both"/>
              <w:rPr>
                <w:b/>
                <w:bCs/>
                <w:i/>
                <w:iCs/>
                <w:sz w:val="22"/>
                <w:szCs w:val="22"/>
              </w:rPr>
            </w:pPr>
            <w:r w:rsidRPr="00F13B09">
              <w:rPr>
                <w:b/>
                <w:bCs/>
                <w:i/>
                <w:iCs/>
                <w:sz w:val="22"/>
                <w:szCs w:val="22"/>
              </w:rPr>
              <w:t>9. Kiti, autorių nuomone, reikalingi pagrindimai ir paaiškinimai.</w:t>
            </w:r>
          </w:p>
          <w:p w14:paraId="28EF000B" w14:textId="77777777" w:rsidR="00473A1F" w:rsidRPr="00F13B09" w:rsidRDefault="00B35A05" w:rsidP="004E6D4B">
            <w:pPr>
              <w:jc w:val="both"/>
            </w:pPr>
            <w:r w:rsidRPr="00F13B09">
              <w:rPr>
                <w:bCs/>
                <w:iCs/>
                <w:sz w:val="22"/>
                <w:szCs w:val="22"/>
              </w:rPr>
              <w:t xml:space="preserve">Patikslintas projektas dėl </w:t>
            </w:r>
            <w:r w:rsidR="004E6D4B" w:rsidRPr="00F13B09">
              <w:rPr>
                <w:bCs/>
                <w:iCs/>
                <w:sz w:val="22"/>
                <w:szCs w:val="22"/>
              </w:rPr>
              <w:t xml:space="preserve">Vyriausybės atstovo Klaipėdos ir Tauragės apskrityse vyriausiojo patarėjo pastebėjimo, kad  nuo 2024 m. rugsėjo 1 d. įsigalioja </w:t>
            </w:r>
            <w:r w:rsidR="004E6D4B" w:rsidRPr="00F13B09">
              <w:t>Švietimo įstatymo pakeitimai ir nuostatai suderinti su įsigaliojančiomis įstatymo nuostatomis. Nuostatuose pakeisti 67–70 punktai (Tėvų aktyvas visur pervardintas į Tėvų tarybą) ir išplėsta iki 75.6 punkto, nuo kurio keičiasi ir tolimesnė numeracija.</w:t>
            </w:r>
          </w:p>
        </w:tc>
      </w:tr>
      <w:tr w:rsidR="00473A1F" w:rsidRPr="00F13B09" w14:paraId="28F822EE" w14:textId="77777777" w:rsidTr="00581330">
        <w:tc>
          <w:tcPr>
            <w:tcW w:w="9741" w:type="dxa"/>
          </w:tcPr>
          <w:p w14:paraId="2BA1B58C" w14:textId="77777777" w:rsidR="00581330" w:rsidRPr="00F13B09" w:rsidRDefault="00581330">
            <w:pPr>
              <w:tabs>
                <w:tab w:val="left" w:pos="0"/>
              </w:tabs>
              <w:jc w:val="both"/>
              <w:rPr>
                <w:b/>
                <w:i/>
                <w:sz w:val="22"/>
                <w:szCs w:val="22"/>
              </w:rPr>
            </w:pPr>
          </w:p>
          <w:p w14:paraId="75BE84C3" w14:textId="77777777" w:rsidR="00473A1F" w:rsidRPr="00F13B09" w:rsidRDefault="00473A1F">
            <w:pPr>
              <w:tabs>
                <w:tab w:val="left" w:pos="0"/>
              </w:tabs>
              <w:jc w:val="both"/>
              <w:rPr>
                <w:b/>
                <w:i/>
                <w:sz w:val="22"/>
                <w:szCs w:val="22"/>
              </w:rPr>
            </w:pPr>
            <w:r w:rsidRPr="00F13B09">
              <w:rPr>
                <w:b/>
                <w:i/>
                <w:sz w:val="22"/>
                <w:szCs w:val="22"/>
              </w:rPr>
              <w:t>10. Sprendimas įteikiamas (kam ir kiek egz.)</w:t>
            </w:r>
          </w:p>
        </w:tc>
      </w:tr>
      <w:tr w:rsidR="00473A1F" w:rsidRPr="00F13B09" w14:paraId="65043245" w14:textId="77777777" w:rsidTr="00581330">
        <w:tc>
          <w:tcPr>
            <w:tcW w:w="9741" w:type="dxa"/>
          </w:tcPr>
          <w:p w14:paraId="5260C220" w14:textId="77777777" w:rsidR="00473A1F" w:rsidRPr="00F13B09" w:rsidRDefault="00473A1F">
            <w:pPr>
              <w:tabs>
                <w:tab w:val="left" w:pos="0"/>
              </w:tabs>
              <w:jc w:val="both"/>
              <w:rPr>
                <w:sz w:val="22"/>
                <w:szCs w:val="22"/>
              </w:rPr>
            </w:pPr>
            <w:r w:rsidRPr="00F13B09">
              <w:rPr>
                <w:sz w:val="22"/>
                <w:szCs w:val="22"/>
              </w:rPr>
              <w:t>Jurbarko Vytau</w:t>
            </w:r>
            <w:r w:rsidR="00A2760C" w:rsidRPr="00F13B09">
              <w:rPr>
                <w:sz w:val="22"/>
                <w:szCs w:val="22"/>
              </w:rPr>
              <w:t>to Didžiojo progimnazijai</w:t>
            </w:r>
            <w:r w:rsidRPr="00F13B09">
              <w:rPr>
                <w:sz w:val="22"/>
                <w:szCs w:val="22"/>
              </w:rPr>
              <w:t xml:space="preserve"> – du sprendimo vnt. popieriniu formatu, Savivaldybės administracijos Finansų, Teisės ir civilinės metrikacijos bei Švietimo, kultūros ir sporto skyriams – per DVS.</w:t>
            </w:r>
          </w:p>
        </w:tc>
      </w:tr>
    </w:tbl>
    <w:p w14:paraId="6D096970" w14:textId="77777777" w:rsidR="00051FB9" w:rsidRPr="00F13B09" w:rsidRDefault="00051FB9" w:rsidP="002E1F99">
      <w:pPr>
        <w:tabs>
          <w:tab w:val="left" w:pos="567"/>
        </w:tabs>
        <w:rPr>
          <w:sz w:val="22"/>
          <w:szCs w:val="22"/>
        </w:rPr>
      </w:pPr>
    </w:p>
    <w:p w14:paraId="1D1EEEDE" w14:textId="77777777" w:rsidR="00581330" w:rsidRPr="00F13B09" w:rsidRDefault="00581330" w:rsidP="002E1F99">
      <w:pPr>
        <w:tabs>
          <w:tab w:val="left" w:pos="567"/>
        </w:tabs>
        <w:rPr>
          <w:sz w:val="22"/>
          <w:szCs w:val="22"/>
        </w:rPr>
      </w:pPr>
    </w:p>
    <w:p w14:paraId="46BE73D2" w14:textId="77777777" w:rsidR="00581330" w:rsidRPr="00F13B09" w:rsidRDefault="00581330" w:rsidP="002E1F99">
      <w:pPr>
        <w:tabs>
          <w:tab w:val="left" w:pos="567"/>
        </w:tabs>
        <w:rPr>
          <w:sz w:val="22"/>
          <w:szCs w:val="22"/>
        </w:rPr>
      </w:pPr>
    </w:p>
    <w:p w14:paraId="136E0979" w14:textId="77777777" w:rsidR="00581330" w:rsidRPr="00F13B09" w:rsidRDefault="00581330" w:rsidP="002E1F99">
      <w:pPr>
        <w:tabs>
          <w:tab w:val="left" w:pos="567"/>
        </w:tabs>
        <w:rPr>
          <w:sz w:val="22"/>
          <w:szCs w:val="22"/>
        </w:rPr>
      </w:pPr>
    </w:p>
    <w:p w14:paraId="7F6E13B0" w14:textId="77777777" w:rsidR="00581330" w:rsidRPr="00F13B09" w:rsidRDefault="00581330" w:rsidP="002E1F99">
      <w:pPr>
        <w:tabs>
          <w:tab w:val="left" w:pos="567"/>
        </w:tabs>
        <w:rPr>
          <w:sz w:val="22"/>
          <w:szCs w:val="22"/>
        </w:rPr>
      </w:pPr>
    </w:p>
    <w:p w14:paraId="3CF631A3" w14:textId="77777777" w:rsidR="00581330" w:rsidRPr="00F13B09" w:rsidRDefault="00581330" w:rsidP="002E1F99">
      <w:pPr>
        <w:tabs>
          <w:tab w:val="left" w:pos="567"/>
        </w:tabs>
        <w:rPr>
          <w:sz w:val="22"/>
          <w:szCs w:val="22"/>
        </w:rPr>
      </w:pPr>
    </w:p>
    <w:p w14:paraId="4BDB06DE" w14:textId="77777777" w:rsidR="00581330" w:rsidRPr="00F13B09" w:rsidRDefault="00581330" w:rsidP="002E1F99">
      <w:pPr>
        <w:tabs>
          <w:tab w:val="left" w:pos="567"/>
        </w:tabs>
        <w:rPr>
          <w:sz w:val="22"/>
          <w:szCs w:val="22"/>
        </w:rPr>
      </w:pPr>
    </w:p>
    <w:p w14:paraId="2CA34585" w14:textId="77777777" w:rsidR="00581330" w:rsidRPr="00F13B09" w:rsidRDefault="00581330" w:rsidP="002E1F99">
      <w:pPr>
        <w:tabs>
          <w:tab w:val="left" w:pos="567"/>
        </w:tabs>
        <w:rPr>
          <w:sz w:val="22"/>
          <w:szCs w:val="22"/>
        </w:rPr>
      </w:pPr>
    </w:p>
    <w:p w14:paraId="0EAED51D" w14:textId="77777777" w:rsidR="00581330" w:rsidRPr="00F13B09" w:rsidRDefault="00581330" w:rsidP="002E1F99">
      <w:pPr>
        <w:tabs>
          <w:tab w:val="left" w:pos="567"/>
        </w:tabs>
        <w:rPr>
          <w:sz w:val="22"/>
          <w:szCs w:val="22"/>
        </w:rPr>
      </w:pPr>
    </w:p>
    <w:p w14:paraId="64326C2F" w14:textId="77777777" w:rsidR="00581330" w:rsidRPr="00F13B09" w:rsidRDefault="00581330" w:rsidP="002E1F99">
      <w:pPr>
        <w:tabs>
          <w:tab w:val="left" w:pos="567"/>
        </w:tabs>
        <w:rPr>
          <w:sz w:val="22"/>
          <w:szCs w:val="22"/>
        </w:rPr>
      </w:pPr>
    </w:p>
    <w:p w14:paraId="7D6D3F2E" w14:textId="77777777" w:rsidR="00581330" w:rsidRPr="00F13B09" w:rsidRDefault="00581330" w:rsidP="002E1F99">
      <w:pPr>
        <w:tabs>
          <w:tab w:val="left" w:pos="567"/>
        </w:tabs>
        <w:rPr>
          <w:sz w:val="22"/>
          <w:szCs w:val="22"/>
        </w:rPr>
      </w:pPr>
    </w:p>
    <w:p w14:paraId="631DCE6E" w14:textId="77777777" w:rsidR="00581330" w:rsidRPr="00F13B09" w:rsidRDefault="00581330" w:rsidP="002E1F99">
      <w:pPr>
        <w:tabs>
          <w:tab w:val="left" w:pos="567"/>
        </w:tabs>
        <w:rPr>
          <w:sz w:val="22"/>
          <w:szCs w:val="22"/>
        </w:rPr>
      </w:pPr>
    </w:p>
    <w:p w14:paraId="09854295" w14:textId="77777777" w:rsidR="00581330" w:rsidRPr="00F13B09" w:rsidRDefault="00581330" w:rsidP="002E1F99">
      <w:pPr>
        <w:tabs>
          <w:tab w:val="left" w:pos="567"/>
        </w:tabs>
        <w:rPr>
          <w:sz w:val="22"/>
          <w:szCs w:val="22"/>
        </w:rPr>
      </w:pPr>
    </w:p>
    <w:p w14:paraId="585801D4" w14:textId="77777777" w:rsidR="00581330" w:rsidRPr="00F13B09" w:rsidRDefault="00581330" w:rsidP="002E1F99">
      <w:pPr>
        <w:tabs>
          <w:tab w:val="left" w:pos="567"/>
        </w:tabs>
        <w:rPr>
          <w:sz w:val="22"/>
          <w:szCs w:val="22"/>
        </w:rPr>
      </w:pPr>
    </w:p>
    <w:p w14:paraId="434B0898" w14:textId="77777777" w:rsidR="00581330" w:rsidRPr="00F13B09" w:rsidRDefault="00581330" w:rsidP="002E1F99">
      <w:pPr>
        <w:tabs>
          <w:tab w:val="left" w:pos="567"/>
        </w:tabs>
        <w:rPr>
          <w:sz w:val="22"/>
          <w:szCs w:val="22"/>
        </w:rPr>
      </w:pPr>
    </w:p>
    <w:p w14:paraId="30957C3F" w14:textId="77777777" w:rsidR="00581330" w:rsidRPr="00F13B09" w:rsidRDefault="00581330" w:rsidP="002E1F99">
      <w:pPr>
        <w:tabs>
          <w:tab w:val="left" w:pos="567"/>
        </w:tabs>
        <w:rPr>
          <w:sz w:val="22"/>
          <w:szCs w:val="22"/>
        </w:rPr>
      </w:pPr>
    </w:p>
    <w:p w14:paraId="71CC4C3C" w14:textId="77777777" w:rsidR="00581330" w:rsidRPr="00F13B09" w:rsidRDefault="00581330" w:rsidP="002E1F99">
      <w:pPr>
        <w:tabs>
          <w:tab w:val="left" w:pos="567"/>
        </w:tabs>
        <w:rPr>
          <w:sz w:val="22"/>
          <w:szCs w:val="22"/>
        </w:rPr>
      </w:pPr>
    </w:p>
    <w:p w14:paraId="45958159" w14:textId="77777777" w:rsidR="00581330" w:rsidRPr="00F13B09" w:rsidRDefault="00581330" w:rsidP="002E1F99">
      <w:pPr>
        <w:tabs>
          <w:tab w:val="left" w:pos="567"/>
        </w:tabs>
        <w:rPr>
          <w:sz w:val="22"/>
          <w:szCs w:val="22"/>
        </w:rPr>
      </w:pPr>
    </w:p>
    <w:p w14:paraId="13900E5F" w14:textId="77777777" w:rsidR="00581330" w:rsidRPr="00F13B09" w:rsidRDefault="00581330" w:rsidP="002E1F99">
      <w:pPr>
        <w:tabs>
          <w:tab w:val="left" w:pos="567"/>
        </w:tabs>
        <w:rPr>
          <w:sz w:val="22"/>
          <w:szCs w:val="22"/>
        </w:rPr>
      </w:pPr>
    </w:p>
    <w:p w14:paraId="18842097" w14:textId="77777777" w:rsidR="00581330" w:rsidRPr="00F13B09" w:rsidRDefault="00581330" w:rsidP="002E1F99">
      <w:pPr>
        <w:tabs>
          <w:tab w:val="left" w:pos="567"/>
        </w:tabs>
        <w:rPr>
          <w:sz w:val="22"/>
          <w:szCs w:val="22"/>
        </w:rPr>
      </w:pPr>
    </w:p>
    <w:p w14:paraId="1FE2FEAC" w14:textId="77777777" w:rsidR="00581330" w:rsidRPr="00F13B09" w:rsidRDefault="00581330" w:rsidP="002E1F99">
      <w:pPr>
        <w:tabs>
          <w:tab w:val="left" w:pos="567"/>
        </w:tabs>
        <w:rPr>
          <w:sz w:val="22"/>
          <w:szCs w:val="22"/>
        </w:rPr>
      </w:pPr>
    </w:p>
    <w:p w14:paraId="6250E0B4" w14:textId="77777777" w:rsidR="00581330" w:rsidRPr="00F13B09" w:rsidRDefault="00581330" w:rsidP="002E1F99">
      <w:pPr>
        <w:tabs>
          <w:tab w:val="left" w:pos="567"/>
        </w:tabs>
        <w:rPr>
          <w:sz w:val="22"/>
          <w:szCs w:val="22"/>
        </w:rPr>
      </w:pPr>
    </w:p>
    <w:p w14:paraId="53C93986" w14:textId="77777777" w:rsidR="00581330" w:rsidRPr="00F13B09" w:rsidRDefault="00581330" w:rsidP="002E1F99">
      <w:pPr>
        <w:tabs>
          <w:tab w:val="left" w:pos="567"/>
        </w:tabs>
        <w:rPr>
          <w:sz w:val="22"/>
          <w:szCs w:val="22"/>
        </w:rPr>
      </w:pPr>
    </w:p>
    <w:p w14:paraId="69B0A53D" w14:textId="77777777" w:rsidR="00581330" w:rsidRPr="00F13B09" w:rsidRDefault="00581330" w:rsidP="002E1F99">
      <w:pPr>
        <w:tabs>
          <w:tab w:val="left" w:pos="567"/>
        </w:tabs>
        <w:rPr>
          <w:sz w:val="22"/>
          <w:szCs w:val="22"/>
        </w:rPr>
      </w:pPr>
    </w:p>
    <w:p w14:paraId="38C01404" w14:textId="77777777" w:rsidR="00581330" w:rsidRPr="00F13B09" w:rsidRDefault="00581330" w:rsidP="002E1F99">
      <w:pPr>
        <w:tabs>
          <w:tab w:val="left" w:pos="567"/>
        </w:tabs>
        <w:rPr>
          <w:sz w:val="22"/>
          <w:szCs w:val="22"/>
        </w:rPr>
      </w:pPr>
    </w:p>
    <w:p w14:paraId="3BCCA4C9" w14:textId="77777777" w:rsidR="00581330" w:rsidRPr="00F13B09" w:rsidRDefault="00581330" w:rsidP="002E1F99">
      <w:pPr>
        <w:tabs>
          <w:tab w:val="left" w:pos="567"/>
        </w:tabs>
        <w:rPr>
          <w:sz w:val="22"/>
          <w:szCs w:val="22"/>
        </w:rPr>
      </w:pPr>
    </w:p>
    <w:p w14:paraId="34DA89DD" w14:textId="77777777" w:rsidR="00581330" w:rsidRPr="00F13B09" w:rsidRDefault="00581330" w:rsidP="002E1F99">
      <w:pPr>
        <w:tabs>
          <w:tab w:val="left" w:pos="567"/>
        </w:tabs>
        <w:rPr>
          <w:sz w:val="22"/>
          <w:szCs w:val="22"/>
        </w:rPr>
      </w:pPr>
    </w:p>
    <w:p w14:paraId="3EE7AAC4" w14:textId="77777777" w:rsidR="00581330" w:rsidRPr="00F13B09" w:rsidRDefault="00581330" w:rsidP="002E1F99">
      <w:pPr>
        <w:tabs>
          <w:tab w:val="left" w:pos="567"/>
        </w:tabs>
        <w:rPr>
          <w:sz w:val="22"/>
          <w:szCs w:val="22"/>
        </w:rPr>
      </w:pPr>
    </w:p>
    <w:p w14:paraId="588F05FB" w14:textId="77777777" w:rsidR="00581330" w:rsidRPr="00F13B09" w:rsidRDefault="00581330" w:rsidP="002E1F99">
      <w:pPr>
        <w:tabs>
          <w:tab w:val="left" w:pos="567"/>
        </w:tabs>
        <w:rPr>
          <w:sz w:val="22"/>
          <w:szCs w:val="22"/>
        </w:rPr>
      </w:pPr>
    </w:p>
    <w:p w14:paraId="01E553CA" w14:textId="77777777" w:rsidR="00581330" w:rsidRPr="00F13B09" w:rsidRDefault="00581330" w:rsidP="002E1F99">
      <w:pPr>
        <w:tabs>
          <w:tab w:val="left" w:pos="567"/>
        </w:tabs>
        <w:rPr>
          <w:sz w:val="22"/>
          <w:szCs w:val="22"/>
        </w:rPr>
      </w:pPr>
    </w:p>
    <w:p w14:paraId="55CC2B8C" w14:textId="77777777" w:rsidR="00581330" w:rsidRPr="00F13B09" w:rsidRDefault="00581330" w:rsidP="002E1F99">
      <w:pPr>
        <w:tabs>
          <w:tab w:val="left" w:pos="567"/>
        </w:tabs>
        <w:rPr>
          <w:sz w:val="22"/>
          <w:szCs w:val="22"/>
        </w:rPr>
      </w:pPr>
    </w:p>
    <w:p w14:paraId="14AF786D" w14:textId="77777777" w:rsidR="00581330" w:rsidRPr="00F13B09" w:rsidRDefault="00581330" w:rsidP="002E1F99">
      <w:pPr>
        <w:tabs>
          <w:tab w:val="left" w:pos="567"/>
        </w:tabs>
        <w:rPr>
          <w:sz w:val="22"/>
          <w:szCs w:val="22"/>
        </w:rPr>
      </w:pPr>
    </w:p>
    <w:p w14:paraId="2AAB9A8E" w14:textId="77777777" w:rsidR="00581330" w:rsidRPr="00F13B09" w:rsidRDefault="00581330" w:rsidP="002E1F99">
      <w:pPr>
        <w:tabs>
          <w:tab w:val="left" w:pos="567"/>
        </w:tabs>
        <w:rPr>
          <w:sz w:val="22"/>
          <w:szCs w:val="22"/>
        </w:rPr>
      </w:pPr>
    </w:p>
    <w:p w14:paraId="145512D4" w14:textId="77777777" w:rsidR="00581330" w:rsidRPr="00F13B09" w:rsidRDefault="00581330" w:rsidP="002E1F99">
      <w:pPr>
        <w:tabs>
          <w:tab w:val="left" w:pos="567"/>
        </w:tabs>
        <w:rPr>
          <w:sz w:val="22"/>
          <w:szCs w:val="22"/>
        </w:rPr>
      </w:pPr>
    </w:p>
    <w:p w14:paraId="1EC00F4E" w14:textId="77777777" w:rsidR="005F0912" w:rsidRPr="00F13B09" w:rsidRDefault="005F0912" w:rsidP="005F0912">
      <w:pPr>
        <w:rPr>
          <w:sz w:val="22"/>
          <w:szCs w:val="22"/>
        </w:rPr>
      </w:pPr>
      <w:r w:rsidRPr="00F13B09">
        <w:rPr>
          <w:sz w:val="22"/>
          <w:szCs w:val="22"/>
        </w:rPr>
        <w:t>Parengė</w:t>
      </w:r>
    </w:p>
    <w:p w14:paraId="4917F755" w14:textId="77777777" w:rsidR="005F0912" w:rsidRPr="00F13B09" w:rsidRDefault="007E1814" w:rsidP="005F0912">
      <w:pPr>
        <w:pStyle w:val="Antrats"/>
        <w:tabs>
          <w:tab w:val="clear" w:pos="4153"/>
          <w:tab w:val="clear" w:pos="8306"/>
        </w:tabs>
        <w:rPr>
          <w:sz w:val="22"/>
          <w:szCs w:val="22"/>
          <w:lang w:eastAsia="de-DE"/>
        </w:rPr>
      </w:pPr>
      <w:r w:rsidRPr="00F13B09">
        <w:rPr>
          <w:sz w:val="22"/>
          <w:szCs w:val="22"/>
          <w:lang w:eastAsia="de-DE"/>
        </w:rPr>
        <w:fldChar w:fldCharType="begin">
          <w:ffData>
            <w:name w:val="CREATOR_SHOWS"/>
            <w:enabled/>
            <w:calcOnExit w:val="0"/>
            <w:textInput>
              <w:default w:val="{$CREATOR_SHOWS}"/>
            </w:textInput>
          </w:ffData>
        </w:fldChar>
      </w:r>
      <w:r w:rsidR="005F0912" w:rsidRPr="00F13B09">
        <w:rPr>
          <w:sz w:val="22"/>
          <w:szCs w:val="22"/>
          <w:lang w:eastAsia="de-DE"/>
        </w:rPr>
        <w:instrText xml:space="preserve"> FORMTEXT </w:instrText>
      </w:r>
      <w:r w:rsidRPr="00F13B09">
        <w:rPr>
          <w:sz w:val="22"/>
          <w:szCs w:val="22"/>
          <w:lang w:eastAsia="de-DE"/>
        </w:rPr>
      </w:r>
      <w:r w:rsidRPr="00F13B09">
        <w:rPr>
          <w:sz w:val="22"/>
          <w:szCs w:val="22"/>
          <w:lang w:eastAsia="de-DE"/>
        </w:rPr>
        <w:fldChar w:fldCharType="separate"/>
      </w:r>
      <w:r w:rsidR="005F0912" w:rsidRPr="00F13B09">
        <w:rPr>
          <w:noProof/>
          <w:sz w:val="22"/>
          <w:szCs w:val="22"/>
          <w:lang w:eastAsia="de-DE"/>
        </w:rPr>
        <w:t>Dalia Jaramavičienė</w:t>
      </w:r>
      <w:r w:rsidRPr="00F13B09">
        <w:rPr>
          <w:sz w:val="22"/>
          <w:szCs w:val="22"/>
          <w:lang w:eastAsia="de-DE"/>
        </w:rPr>
        <w:fldChar w:fldCharType="end"/>
      </w:r>
    </w:p>
    <w:p w14:paraId="3778431C" w14:textId="77777777" w:rsidR="005F0912" w:rsidRPr="00051FB9" w:rsidRDefault="007E1814" w:rsidP="005F0912">
      <w:pPr>
        <w:pStyle w:val="Antrats"/>
        <w:tabs>
          <w:tab w:val="clear" w:pos="4153"/>
          <w:tab w:val="clear" w:pos="8306"/>
        </w:tabs>
        <w:rPr>
          <w:sz w:val="22"/>
          <w:szCs w:val="22"/>
          <w:lang w:eastAsia="de-DE"/>
        </w:rPr>
      </w:pPr>
      <w:r w:rsidRPr="00F13B09">
        <w:rPr>
          <w:sz w:val="22"/>
          <w:szCs w:val="22"/>
        </w:rPr>
        <w:fldChar w:fldCharType="begin">
          <w:ffData>
            <w:name w:val="NOW_DATE1"/>
            <w:enabled/>
            <w:calcOnExit w:val="0"/>
            <w:textInput>
              <w:default w:val="{$NOW_DATE1}"/>
            </w:textInput>
          </w:ffData>
        </w:fldChar>
      </w:r>
      <w:r w:rsidR="005F0912" w:rsidRPr="00F13B09">
        <w:rPr>
          <w:sz w:val="22"/>
          <w:szCs w:val="22"/>
        </w:rPr>
        <w:instrText xml:space="preserve"> FORMTEXT </w:instrText>
      </w:r>
      <w:r w:rsidRPr="00F13B09">
        <w:rPr>
          <w:sz w:val="22"/>
          <w:szCs w:val="22"/>
        </w:rPr>
      </w:r>
      <w:r w:rsidRPr="00F13B09">
        <w:rPr>
          <w:sz w:val="22"/>
          <w:szCs w:val="22"/>
        </w:rPr>
        <w:fldChar w:fldCharType="separate"/>
      </w:r>
      <w:r w:rsidR="005F0912" w:rsidRPr="00F13B09">
        <w:rPr>
          <w:noProof/>
          <w:sz w:val="22"/>
          <w:szCs w:val="22"/>
        </w:rPr>
        <w:t>2024-05-29</w:t>
      </w:r>
      <w:r w:rsidRPr="00F13B09">
        <w:rPr>
          <w:noProof/>
          <w:sz w:val="22"/>
          <w:szCs w:val="22"/>
        </w:rPr>
        <w:fldChar w:fldCharType="end"/>
      </w:r>
    </w:p>
    <w:p w14:paraId="1BB34ABD" w14:textId="77777777" w:rsidR="00581330" w:rsidRPr="00856209" w:rsidRDefault="00581330" w:rsidP="002E1F99">
      <w:pPr>
        <w:tabs>
          <w:tab w:val="left" w:pos="567"/>
        </w:tabs>
        <w:rPr>
          <w:sz w:val="22"/>
          <w:szCs w:val="22"/>
        </w:rPr>
      </w:pPr>
    </w:p>
    <w:sectPr w:rsidR="00581330" w:rsidRPr="00856209" w:rsidSect="00DE7B66">
      <w:headerReference w:type="even" r:id="rId7"/>
      <w:headerReference w:type="default" r:id="rId8"/>
      <w:pgSz w:w="11906" w:h="16838" w:code="9"/>
      <w:pgMar w:top="1276"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26B37" w14:textId="77777777" w:rsidR="00320721" w:rsidRDefault="00320721">
      <w:r>
        <w:separator/>
      </w:r>
    </w:p>
  </w:endnote>
  <w:endnote w:type="continuationSeparator" w:id="0">
    <w:p w14:paraId="0620DE11" w14:textId="77777777" w:rsidR="00320721" w:rsidRDefault="0032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4A0CF" w14:textId="77777777" w:rsidR="00320721" w:rsidRDefault="00320721">
      <w:r>
        <w:separator/>
      </w:r>
    </w:p>
  </w:footnote>
  <w:footnote w:type="continuationSeparator" w:id="0">
    <w:p w14:paraId="68C305E4" w14:textId="77777777" w:rsidR="00320721" w:rsidRDefault="0032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0F9F2" w14:textId="77777777" w:rsidR="00FC1CD3" w:rsidRDefault="007E18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A81AAE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97434" w14:textId="77777777" w:rsidR="00FC1CD3" w:rsidRDefault="00FC1CD3">
    <w:pPr>
      <w:pStyle w:val="Antrats"/>
      <w:framePr w:wrap="around" w:vAnchor="text" w:hAnchor="margin" w:xAlign="center" w:y="1"/>
      <w:rPr>
        <w:rStyle w:val="Puslapionumeris"/>
      </w:rPr>
    </w:pPr>
  </w:p>
  <w:p w14:paraId="6C6BC2A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A95F79"/>
    <w:multiLevelType w:val="multilevel"/>
    <w:tmpl w:val="4B5212BC"/>
    <w:lvl w:ilvl="0">
      <w:start w:val="1"/>
      <w:numFmt w:val="decimal"/>
      <w:pStyle w:val="tekstas"/>
      <w:suff w:val="space"/>
      <w:lvlText w:val="%1."/>
      <w:lvlJc w:val="left"/>
      <w:pPr>
        <w:ind w:left="426" w:firstLine="284"/>
      </w:pPr>
      <w:rPr>
        <w:rFonts w:ascii="Times New Roman" w:eastAsia="Times New Roman" w:hAnsi="Times New Roman" w:cs="Times New Roman"/>
      </w:rPr>
    </w:lvl>
    <w:lvl w:ilvl="1">
      <w:start w:val="1"/>
      <w:numFmt w:val="decimal"/>
      <w:suff w:val="space"/>
      <w:lvlText w:val="%1.%2."/>
      <w:lvlJc w:val="left"/>
      <w:pPr>
        <w:ind w:left="709" w:firstLine="284"/>
      </w:pPr>
    </w:lvl>
    <w:lvl w:ilvl="2">
      <w:start w:val="1"/>
      <w:numFmt w:val="decimal"/>
      <w:suff w:val="space"/>
      <w:lvlText w:val="%1.%2.%3."/>
      <w:lvlJc w:val="left"/>
      <w:pPr>
        <w:ind w:left="0" w:firstLine="284"/>
      </w:pPr>
    </w:lvl>
    <w:lvl w:ilvl="3">
      <w:start w:val="1"/>
      <w:numFmt w:val="decimal"/>
      <w:lvlText w:val="%1.%2.%3.%4."/>
      <w:lvlJc w:val="left"/>
      <w:pPr>
        <w:tabs>
          <w:tab w:val="num" w:pos="2001"/>
        </w:tabs>
        <w:ind w:left="849" w:hanging="648"/>
      </w:pPr>
    </w:lvl>
    <w:lvl w:ilvl="4">
      <w:start w:val="1"/>
      <w:numFmt w:val="decimal"/>
      <w:lvlText w:val="%1.%2.%3.%4.%5."/>
      <w:lvlJc w:val="left"/>
      <w:pPr>
        <w:tabs>
          <w:tab w:val="num" w:pos="3081"/>
        </w:tabs>
        <w:ind w:left="1353" w:hanging="792"/>
      </w:pPr>
    </w:lvl>
    <w:lvl w:ilvl="5">
      <w:start w:val="1"/>
      <w:numFmt w:val="decimal"/>
      <w:lvlText w:val="%1.%2.%3.%4.%5.%6."/>
      <w:lvlJc w:val="left"/>
      <w:pPr>
        <w:tabs>
          <w:tab w:val="num" w:pos="3801"/>
        </w:tabs>
        <w:ind w:left="1857" w:hanging="936"/>
      </w:pPr>
    </w:lvl>
    <w:lvl w:ilvl="6">
      <w:start w:val="1"/>
      <w:numFmt w:val="decimal"/>
      <w:lvlText w:val="%1.%2.%3.%4.%5.%6.%7."/>
      <w:lvlJc w:val="left"/>
      <w:pPr>
        <w:tabs>
          <w:tab w:val="num" w:pos="4521"/>
        </w:tabs>
        <w:ind w:left="2361" w:hanging="1080"/>
      </w:pPr>
    </w:lvl>
    <w:lvl w:ilvl="7">
      <w:start w:val="1"/>
      <w:numFmt w:val="decimal"/>
      <w:lvlText w:val="%1.%2.%3.%4.%5.%6.%7.%8."/>
      <w:lvlJc w:val="left"/>
      <w:pPr>
        <w:tabs>
          <w:tab w:val="num" w:pos="5241"/>
        </w:tabs>
        <w:ind w:left="2865" w:hanging="1224"/>
      </w:pPr>
    </w:lvl>
    <w:lvl w:ilvl="8">
      <w:start w:val="1"/>
      <w:numFmt w:val="decimal"/>
      <w:lvlText w:val="%1.%2.%3.%4.%5.%6.%7.%8.%9."/>
      <w:lvlJc w:val="left"/>
      <w:pPr>
        <w:tabs>
          <w:tab w:val="num" w:pos="6321"/>
        </w:tabs>
        <w:ind w:left="3441" w:hanging="144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02022204">
    <w:abstractNumId w:val="4"/>
  </w:num>
  <w:num w:numId="2" w16cid:durableId="958296513">
    <w:abstractNumId w:val="2"/>
  </w:num>
  <w:num w:numId="3" w16cid:durableId="1265726007">
    <w:abstractNumId w:val="5"/>
  </w:num>
  <w:num w:numId="4" w16cid:durableId="295529544">
    <w:abstractNumId w:val="1"/>
  </w:num>
  <w:num w:numId="5" w16cid:durableId="1880049674">
    <w:abstractNumId w:val="7"/>
  </w:num>
  <w:num w:numId="6" w16cid:durableId="1656950457">
    <w:abstractNumId w:val="6"/>
  </w:num>
  <w:num w:numId="7" w16cid:durableId="315064151">
    <w:abstractNumId w:val="0"/>
  </w:num>
  <w:num w:numId="8" w16cid:durableId="458256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579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421E"/>
    <w:rsid w:val="000258A2"/>
    <w:rsid w:val="00031B2B"/>
    <w:rsid w:val="00033A70"/>
    <w:rsid w:val="0003441C"/>
    <w:rsid w:val="00051FB9"/>
    <w:rsid w:val="00073ECC"/>
    <w:rsid w:val="00075244"/>
    <w:rsid w:val="00076A1D"/>
    <w:rsid w:val="000773EB"/>
    <w:rsid w:val="00085739"/>
    <w:rsid w:val="000D5874"/>
    <w:rsid w:val="000E1F44"/>
    <w:rsid w:val="000E31AE"/>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D63A1"/>
    <w:rsid w:val="001E0B7E"/>
    <w:rsid w:val="00203CFC"/>
    <w:rsid w:val="00207BCB"/>
    <w:rsid w:val="00226341"/>
    <w:rsid w:val="002325F6"/>
    <w:rsid w:val="00234B9B"/>
    <w:rsid w:val="00246055"/>
    <w:rsid w:val="00251454"/>
    <w:rsid w:val="0027571B"/>
    <w:rsid w:val="0027646B"/>
    <w:rsid w:val="00281984"/>
    <w:rsid w:val="00294EE2"/>
    <w:rsid w:val="002A070A"/>
    <w:rsid w:val="002A7420"/>
    <w:rsid w:val="002E1F99"/>
    <w:rsid w:val="002F084E"/>
    <w:rsid w:val="002F4A2B"/>
    <w:rsid w:val="002F7E49"/>
    <w:rsid w:val="003016E1"/>
    <w:rsid w:val="00320721"/>
    <w:rsid w:val="00323FE1"/>
    <w:rsid w:val="00333FD4"/>
    <w:rsid w:val="003421EA"/>
    <w:rsid w:val="003459E5"/>
    <w:rsid w:val="00372033"/>
    <w:rsid w:val="00376143"/>
    <w:rsid w:val="003822CB"/>
    <w:rsid w:val="003859D7"/>
    <w:rsid w:val="00394FD0"/>
    <w:rsid w:val="00397EC7"/>
    <w:rsid w:val="003A1F5A"/>
    <w:rsid w:val="003A7F59"/>
    <w:rsid w:val="003B2523"/>
    <w:rsid w:val="003C3333"/>
    <w:rsid w:val="003D484F"/>
    <w:rsid w:val="003E54A7"/>
    <w:rsid w:val="003F1305"/>
    <w:rsid w:val="004003BA"/>
    <w:rsid w:val="00417370"/>
    <w:rsid w:val="00433D3F"/>
    <w:rsid w:val="00434B34"/>
    <w:rsid w:val="00435B30"/>
    <w:rsid w:val="00445CDE"/>
    <w:rsid w:val="00454723"/>
    <w:rsid w:val="00460718"/>
    <w:rsid w:val="00473A1F"/>
    <w:rsid w:val="004A42CB"/>
    <w:rsid w:val="004B0CB9"/>
    <w:rsid w:val="004B1E88"/>
    <w:rsid w:val="004B2369"/>
    <w:rsid w:val="004B3700"/>
    <w:rsid w:val="004B7BDB"/>
    <w:rsid w:val="004E6D4B"/>
    <w:rsid w:val="004F0FBE"/>
    <w:rsid w:val="004F74D6"/>
    <w:rsid w:val="00501C69"/>
    <w:rsid w:val="005209D1"/>
    <w:rsid w:val="00520A16"/>
    <w:rsid w:val="005231DA"/>
    <w:rsid w:val="00542B92"/>
    <w:rsid w:val="00551276"/>
    <w:rsid w:val="0055346D"/>
    <w:rsid w:val="00553547"/>
    <w:rsid w:val="00570400"/>
    <w:rsid w:val="00570AD7"/>
    <w:rsid w:val="00581330"/>
    <w:rsid w:val="00593FFF"/>
    <w:rsid w:val="005A744E"/>
    <w:rsid w:val="005A7D5A"/>
    <w:rsid w:val="005B2122"/>
    <w:rsid w:val="005C31CD"/>
    <w:rsid w:val="005D1F24"/>
    <w:rsid w:val="005D5D46"/>
    <w:rsid w:val="005E4142"/>
    <w:rsid w:val="005F0912"/>
    <w:rsid w:val="006046BD"/>
    <w:rsid w:val="00620BE4"/>
    <w:rsid w:val="00635BBA"/>
    <w:rsid w:val="00641E12"/>
    <w:rsid w:val="006561E3"/>
    <w:rsid w:val="006647D6"/>
    <w:rsid w:val="00673C21"/>
    <w:rsid w:val="00686E66"/>
    <w:rsid w:val="00687BE1"/>
    <w:rsid w:val="00692A02"/>
    <w:rsid w:val="00697D48"/>
    <w:rsid w:val="006A164F"/>
    <w:rsid w:val="006A29E6"/>
    <w:rsid w:val="006B6BAA"/>
    <w:rsid w:val="006B72D3"/>
    <w:rsid w:val="006D7447"/>
    <w:rsid w:val="006F35F0"/>
    <w:rsid w:val="00705EBD"/>
    <w:rsid w:val="0073170A"/>
    <w:rsid w:val="00732616"/>
    <w:rsid w:val="00734333"/>
    <w:rsid w:val="00744E20"/>
    <w:rsid w:val="007457FF"/>
    <w:rsid w:val="00771DAD"/>
    <w:rsid w:val="00771E3E"/>
    <w:rsid w:val="007860A8"/>
    <w:rsid w:val="007941F9"/>
    <w:rsid w:val="007A5348"/>
    <w:rsid w:val="007D4CBD"/>
    <w:rsid w:val="007E13A9"/>
    <w:rsid w:val="007E1814"/>
    <w:rsid w:val="007E57D4"/>
    <w:rsid w:val="007F2846"/>
    <w:rsid w:val="007F6F14"/>
    <w:rsid w:val="008030DA"/>
    <w:rsid w:val="00816DB4"/>
    <w:rsid w:val="00832B07"/>
    <w:rsid w:val="00854236"/>
    <w:rsid w:val="008554EA"/>
    <w:rsid w:val="00856209"/>
    <w:rsid w:val="00857A58"/>
    <w:rsid w:val="0086091D"/>
    <w:rsid w:val="008758B4"/>
    <w:rsid w:val="008770DC"/>
    <w:rsid w:val="00886BBC"/>
    <w:rsid w:val="00886E2F"/>
    <w:rsid w:val="00892223"/>
    <w:rsid w:val="008962CF"/>
    <w:rsid w:val="00896E6B"/>
    <w:rsid w:val="008A4BEF"/>
    <w:rsid w:val="008A7972"/>
    <w:rsid w:val="008B0D02"/>
    <w:rsid w:val="008B7173"/>
    <w:rsid w:val="008B73E3"/>
    <w:rsid w:val="008C1A1F"/>
    <w:rsid w:val="008C2222"/>
    <w:rsid w:val="008C4BDA"/>
    <w:rsid w:val="008C7ADA"/>
    <w:rsid w:val="008E357F"/>
    <w:rsid w:val="008E7416"/>
    <w:rsid w:val="008F41AE"/>
    <w:rsid w:val="008F651B"/>
    <w:rsid w:val="009108C8"/>
    <w:rsid w:val="009171E1"/>
    <w:rsid w:val="00930BCB"/>
    <w:rsid w:val="00931D64"/>
    <w:rsid w:val="0093337F"/>
    <w:rsid w:val="00941287"/>
    <w:rsid w:val="00943DF2"/>
    <w:rsid w:val="0096266A"/>
    <w:rsid w:val="009755F1"/>
    <w:rsid w:val="0098095A"/>
    <w:rsid w:val="00992B19"/>
    <w:rsid w:val="009A6D33"/>
    <w:rsid w:val="009B5344"/>
    <w:rsid w:val="009C68F2"/>
    <w:rsid w:val="009F2768"/>
    <w:rsid w:val="00A04CB5"/>
    <w:rsid w:val="00A1347F"/>
    <w:rsid w:val="00A151E4"/>
    <w:rsid w:val="00A2760C"/>
    <w:rsid w:val="00A31AA9"/>
    <w:rsid w:val="00A50EB5"/>
    <w:rsid w:val="00A61F57"/>
    <w:rsid w:val="00A85052"/>
    <w:rsid w:val="00A93FA4"/>
    <w:rsid w:val="00AA3BDF"/>
    <w:rsid w:val="00AA7155"/>
    <w:rsid w:val="00AB7856"/>
    <w:rsid w:val="00AC0393"/>
    <w:rsid w:val="00AD73BE"/>
    <w:rsid w:val="00AD7C4E"/>
    <w:rsid w:val="00AE072A"/>
    <w:rsid w:val="00AE1124"/>
    <w:rsid w:val="00AE1965"/>
    <w:rsid w:val="00AE2064"/>
    <w:rsid w:val="00AE3E19"/>
    <w:rsid w:val="00AE4BED"/>
    <w:rsid w:val="00AE61D9"/>
    <w:rsid w:val="00B10734"/>
    <w:rsid w:val="00B137E9"/>
    <w:rsid w:val="00B14102"/>
    <w:rsid w:val="00B3497C"/>
    <w:rsid w:val="00B35A05"/>
    <w:rsid w:val="00B418C7"/>
    <w:rsid w:val="00B42A07"/>
    <w:rsid w:val="00B54A3C"/>
    <w:rsid w:val="00B57A83"/>
    <w:rsid w:val="00B668F0"/>
    <w:rsid w:val="00B728BD"/>
    <w:rsid w:val="00B81EF2"/>
    <w:rsid w:val="00B82C13"/>
    <w:rsid w:val="00B8562E"/>
    <w:rsid w:val="00B92B25"/>
    <w:rsid w:val="00B92F59"/>
    <w:rsid w:val="00B951B0"/>
    <w:rsid w:val="00BA00A1"/>
    <w:rsid w:val="00BA1F76"/>
    <w:rsid w:val="00BA627E"/>
    <w:rsid w:val="00BA7260"/>
    <w:rsid w:val="00BA7D22"/>
    <w:rsid w:val="00BB5D57"/>
    <w:rsid w:val="00BD167C"/>
    <w:rsid w:val="00BF582B"/>
    <w:rsid w:val="00C0081B"/>
    <w:rsid w:val="00C02331"/>
    <w:rsid w:val="00C04267"/>
    <w:rsid w:val="00C13615"/>
    <w:rsid w:val="00C1630A"/>
    <w:rsid w:val="00C31AC9"/>
    <w:rsid w:val="00C42389"/>
    <w:rsid w:val="00C42BD3"/>
    <w:rsid w:val="00C43EC0"/>
    <w:rsid w:val="00C531AF"/>
    <w:rsid w:val="00C56C1E"/>
    <w:rsid w:val="00C61D7C"/>
    <w:rsid w:val="00C7179E"/>
    <w:rsid w:val="00C76C50"/>
    <w:rsid w:val="00C800F0"/>
    <w:rsid w:val="00C83B11"/>
    <w:rsid w:val="00C95C12"/>
    <w:rsid w:val="00CA724E"/>
    <w:rsid w:val="00CC0BB5"/>
    <w:rsid w:val="00CD64F3"/>
    <w:rsid w:val="00CE2BB0"/>
    <w:rsid w:val="00CE349F"/>
    <w:rsid w:val="00CF1CA4"/>
    <w:rsid w:val="00D2545A"/>
    <w:rsid w:val="00D3161C"/>
    <w:rsid w:val="00D32D0D"/>
    <w:rsid w:val="00D513AA"/>
    <w:rsid w:val="00D52EF0"/>
    <w:rsid w:val="00D65257"/>
    <w:rsid w:val="00D708FE"/>
    <w:rsid w:val="00D75F4B"/>
    <w:rsid w:val="00D82C9A"/>
    <w:rsid w:val="00DA0452"/>
    <w:rsid w:val="00DC38E8"/>
    <w:rsid w:val="00DD0227"/>
    <w:rsid w:val="00DD58E1"/>
    <w:rsid w:val="00DE293E"/>
    <w:rsid w:val="00DE7B66"/>
    <w:rsid w:val="00DF4642"/>
    <w:rsid w:val="00E01F65"/>
    <w:rsid w:val="00E0742E"/>
    <w:rsid w:val="00E10F9A"/>
    <w:rsid w:val="00E12D82"/>
    <w:rsid w:val="00E15F15"/>
    <w:rsid w:val="00E3136B"/>
    <w:rsid w:val="00E366D4"/>
    <w:rsid w:val="00E4352B"/>
    <w:rsid w:val="00E46E1F"/>
    <w:rsid w:val="00E72134"/>
    <w:rsid w:val="00E72754"/>
    <w:rsid w:val="00EA2837"/>
    <w:rsid w:val="00EA38AF"/>
    <w:rsid w:val="00EA6026"/>
    <w:rsid w:val="00EB4A11"/>
    <w:rsid w:val="00ED18C9"/>
    <w:rsid w:val="00F13B09"/>
    <w:rsid w:val="00F17B55"/>
    <w:rsid w:val="00F20019"/>
    <w:rsid w:val="00F27C80"/>
    <w:rsid w:val="00F320CA"/>
    <w:rsid w:val="00F40651"/>
    <w:rsid w:val="00F4093E"/>
    <w:rsid w:val="00F41A98"/>
    <w:rsid w:val="00F4316F"/>
    <w:rsid w:val="00F6384B"/>
    <w:rsid w:val="00F67640"/>
    <w:rsid w:val="00F75C89"/>
    <w:rsid w:val="00F7723D"/>
    <w:rsid w:val="00F96B1C"/>
    <w:rsid w:val="00FB0BBB"/>
    <w:rsid w:val="00FB6B02"/>
    <w:rsid w:val="00FC1CD3"/>
    <w:rsid w:val="00FC58BB"/>
    <w:rsid w:val="00FC763D"/>
    <w:rsid w:val="00FD0852"/>
    <w:rsid w:val="00FD2657"/>
    <w:rsid w:val="00FE1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913D"/>
  <w15:docId w15:val="{D65803C0-BA69-4F49-8913-20CD1FE8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LENTEL">
    <w:name w:val="LENTELĖ"/>
    <w:basedOn w:val="prastasis"/>
    <w:rsid w:val="00A04CB5"/>
    <w:pPr>
      <w:jc w:val="both"/>
    </w:pPr>
    <w:rPr>
      <w:color w:val="000000"/>
      <w:sz w:val="20"/>
    </w:rPr>
  </w:style>
  <w:style w:type="paragraph" w:customStyle="1" w:styleId="tekstas">
    <w:name w:val="tekstas"/>
    <w:basedOn w:val="prastasis"/>
    <w:rsid w:val="0027646B"/>
    <w:pPr>
      <w:numPr>
        <w:numId w:val="8"/>
      </w:numPr>
      <w:tabs>
        <w:tab w:val="left" w:pos="567"/>
      </w:tabs>
      <w:jc w:val="both"/>
    </w:pPr>
    <w:rPr>
      <w:szCs w:val="24"/>
    </w:rPr>
  </w:style>
  <w:style w:type="character" w:styleId="Komentaronuoroda">
    <w:name w:val="annotation reference"/>
    <w:rsid w:val="00620BE4"/>
    <w:rPr>
      <w:sz w:val="16"/>
      <w:szCs w:val="16"/>
    </w:rPr>
  </w:style>
  <w:style w:type="paragraph" w:styleId="Komentarotekstas">
    <w:name w:val="annotation text"/>
    <w:basedOn w:val="prastasis"/>
    <w:link w:val="KomentarotekstasDiagrama"/>
    <w:rsid w:val="00620BE4"/>
    <w:rPr>
      <w:sz w:val="20"/>
    </w:rPr>
  </w:style>
  <w:style w:type="character" w:customStyle="1" w:styleId="KomentarotekstasDiagrama">
    <w:name w:val="Komentaro tekstas Diagrama"/>
    <w:basedOn w:val="Numatytasispastraiposriftas"/>
    <w:link w:val="Komentarotekstas"/>
    <w:rsid w:val="00620BE4"/>
  </w:style>
  <w:style w:type="paragraph" w:styleId="Komentarotema">
    <w:name w:val="annotation subject"/>
    <w:basedOn w:val="Komentarotekstas"/>
    <w:next w:val="Komentarotekstas"/>
    <w:link w:val="KomentarotemaDiagrama"/>
    <w:rsid w:val="00620BE4"/>
    <w:rPr>
      <w:b/>
      <w:bCs/>
    </w:rPr>
  </w:style>
  <w:style w:type="character" w:customStyle="1" w:styleId="KomentarotemaDiagrama">
    <w:name w:val="Komentaro tema Diagrama"/>
    <w:link w:val="Komentarotema"/>
    <w:rsid w:val="00620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29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91023870">
      <w:bodyDiv w:val="1"/>
      <w:marLeft w:val="0"/>
      <w:marRight w:val="0"/>
      <w:marTop w:val="0"/>
      <w:marBottom w:val="0"/>
      <w:divBdr>
        <w:top w:val="none" w:sz="0" w:space="0" w:color="auto"/>
        <w:left w:val="none" w:sz="0" w:space="0" w:color="auto"/>
        <w:bottom w:val="none" w:sz="0" w:space="0" w:color="auto"/>
        <w:right w:val="none" w:sz="0" w:space="0" w:color="auto"/>
      </w:divBdr>
    </w:div>
    <w:div w:id="740830901">
      <w:bodyDiv w:val="1"/>
      <w:marLeft w:val="0"/>
      <w:marRight w:val="0"/>
      <w:marTop w:val="0"/>
      <w:marBottom w:val="0"/>
      <w:divBdr>
        <w:top w:val="none" w:sz="0" w:space="0" w:color="auto"/>
        <w:left w:val="none" w:sz="0" w:space="0" w:color="auto"/>
        <w:bottom w:val="none" w:sz="0" w:space="0" w:color="auto"/>
        <w:right w:val="none" w:sz="0" w:space="0" w:color="auto"/>
      </w:divBdr>
    </w:div>
    <w:div w:id="879903298">
      <w:bodyDiv w:val="1"/>
      <w:marLeft w:val="0"/>
      <w:marRight w:val="0"/>
      <w:marTop w:val="0"/>
      <w:marBottom w:val="0"/>
      <w:divBdr>
        <w:top w:val="none" w:sz="0" w:space="0" w:color="auto"/>
        <w:left w:val="none" w:sz="0" w:space="0" w:color="auto"/>
        <w:bottom w:val="none" w:sz="0" w:space="0" w:color="auto"/>
        <w:right w:val="none" w:sz="0" w:space="0" w:color="auto"/>
      </w:divBdr>
    </w:div>
    <w:div w:id="8808273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8041862">
      <w:bodyDiv w:val="1"/>
      <w:marLeft w:val="0"/>
      <w:marRight w:val="0"/>
      <w:marTop w:val="0"/>
      <w:marBottom w:val="0"/>
      <w:divBdr>
        <w:top w:val="none" w:sz="0" w:space="0" w:color="auto"/>
        <w:left w:val="none" w:sz="0" w:space="0" w:color="auto"/>
        <w:bottom w:val="none" w:sz="0" w:space="0" w:color="auto"/>
        <w:right w:val="none" w:sz="0" w:space="0" w:color="auto"/>
      </w:divBdr>
    </w:div>
    <w:div w:id="1176504614">
      <w:bodyDiv w:val="1"/>
      <w:marLeft w:val="0"/>
      <w:marRight w:val="0"/>
      <w:marTop w:val="0"/>
      <w:marBottom w:val="0"/>
      <w:divBdr>
        <w:top w:val="none" w:sz="0" w:space="0" w:color="auto"/>
        <w:left w:val="none" w:sz="0" w:space="0" w:color="auto"/>
        <w:bottom w:val="none" w:sz="0" w:space="0" w:color="auto"/>
        <w:right w:val="none" w:sz="0" w:space="0" w:color="auto"/>
      </w:divBdr>
    </w:div>
    <w:div w:id="1544322582">
      <w:bodyDiv w:val="1"/>
      <w:marLeft w:val="0"/>
      <w:marRight w:val="0"/>
      <w:marTop w:val="0"/>
      <w:marBottom w:val="0"/>
      <w:divBdr>
        <w:top w:val="none" w:sz="0" w:space="0" w:color="auto"/>
        <w:left w:val="none" w:sz="0" w:space="0" w:color="auto"/>
        <w:bottom w:val="none" w:sz="0" w:space="0" w:color="auto"/>
        <w:right w:val="none" w:sz="0" w:space="0" w:color="auto"/>
      </w:divBdr>
    </w:div>
    <w:div w:id="1592465694">
      <w:bodyDiv w:val="1"/>
      <w:marLeft w:val="0"/>
      <w:marRight w:val="0"/>
      <w:marTop w:val="0"/>
      <w:marBottom w:val="0"/>
      <w:divBdr>
        <w:top w:val="none" w:sz="0" w:space="0" w:color="auto"/>
        <w:left w:val="none" w:sz="0" w:space="0" w:color="auto"/>
        <w:bottom w:val="none" w:sz="0" w:space="0" w:color="auto"/>
        <w:right w:val="none" w:sz="0" w:space="0" w:color="auto"/>
      </w:divBdr>
    </w:div>
    <w:div w:id="1616986795">
      <w:bodyDiv w:val="1"/>
      <w:marLeft w:val="0"/>
      <w:marRight w:val="0"/>
      <w:marTop w:val="0"/>
      <w:marBottom w:val="0"/>
      <w:divBdr>
        <w:top w:val="none" w:sz="0" w:space="0" w:color="auto"/>
        <w:left w:val="none" w:sz="0" w:space="0" w:color="auto"/>
        <w:bottom w:val="none" w:sz="0" w:space="0" w:color="auto"/>
        <w:right w:val="none" w:sz="0" w:space="0" w:color="auto"/>
      </w:divBdr>
    </w:div>
    <w:div w:id="19725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15</TotalTime>
  <Pages>1</Pages>
  <Words>24247</Words>
  <Characters>13822</Characters>
  <Application>Microsoft Office Word</Application>
  <DocSecurity>0</DocSecurity>
  <Lines>115</Lines>
  <Paragraphs>75</Paragraphs>
  <ScaleCrop>false</ScaleCrop>
  <Company>Sveikatos apsaugos ministerija</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8</cp:revision>
  <cp:lastPrinted>2024-05-28T07:24:00Z</cp:lastPrinted>
  <dcterms:created xsi:type="dcterms:W3CDTF">2024-05-29T07:26:00Z</dcterms:created>
  <dcterms:modified xsi:type="dcterms:W3CDTF">2024-07-17T06:56:00Z</dcterms:modified>
</cp:coreProperties>
</file>