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FA94C" w14:textId="00AFA29B" w:rsidR="00B70337" w:rsidRPr="00B70337" w:rsidRDefault="00B70337" w:rsidP="00B70337">
      <w:pPr>
        <w:ind w:left="5040" w:firstLine="720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</w:t>
      </w:r>
      <w:r w:rsidRPr="00B7033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2024 m. _______________ </w:t>
      </w:r>
    </w:p>
    <w:p w14:paraId="782EA8D0" w14:textId="77777777" w:rsidR="00B70337" w:rsidRPr="00B70337" w:rsidRDefault="00B70337" w:rsidP="00B70337">
      <w:pPr>
        <w:spacing w:after="0" w:line="240" w:lineRule="auto"/>
        <w:ind w:left="-851" w:right="-285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B7033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Bendradarbiavimo sutarties priedas Nr.1</w:t>
      </w:r>
    </w:p>
    <w:p w14:paraId="310F3C75" w14:textId="77777777" w:rsidR="00B70337" w:rsidRPr="00B70337" w:rsidRDefault="00B70337" w:rsidP="00B70337">
      <w:pPr>
        <w:tabs>
          <w:tab w:val="left" w:pos="4260"/>
        </w:tabs>
        <w:ind w:left="-1418" w:firstLine="1418"/>
        <w:jc w:val="center"/>
        <w:rPr>
          <w:rFonts w:ascii="Calibri" w:eastAsia="Calibri" w:hAnsi="Calibri" w:cs="Times New Roman"/>
          <w:b/>
          <w:bCs/>
          <w:kern w:val="0"/>
          <w:sz w:val="24"/>
          <w:szCs w:val="24"/>
          <w14:ligatures w14:val="none"/>
        </w:rPr>
      </w:pPr>
    </w:p>
    <w:p w14:paraId="308F28F3" w14:textId="77777777" w:rsidR="00B70337" w:rsidRPr="00B70337" w:rsidRDefault="00B70337" w:rsidP="00B70337">
      <w:pPr>
        <w:tabs>
          <w:tab w:val="left" w:pos="4260"/>
        </w:tabs>
        <w:ind w:left="142" w:hanging="142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B7033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JURBARKO UOSTO IR INFRASTRUKTŪROS ĮRENGIMO DARBŲ PRELIMINARUS PLANAS</w:t>
      </w:r>
    </w:p>
    <w:p w14:paraId="454C9B04" w14:textId="2FDC2CAC" w:rsidR="00281365" w:rsidRDefault="00B70337">
      <w:r w:rsidRPr="00B70337">
        <w:rPr>
          <w:rFonts w:ascii="TimesNewRomanPSMT" w:eastAsia="Calibri" w:hAnsi="TimesNewRomanPSMT" w:cs="TimesNewRomanPSMT"/>
          <w:b/>
          <w:bCs/>
          <w:noProof/>
          <w:kern w:val="0"/>
          <w14:ligatures w14:val="none"/>
        </w:rPr>
        <w:drawing>
          <wp:inline distT="0" distB="0" distL="0" distR="0" wp14:anchorId="2CAA8865" wp14:editId="1B441CBC">
            <wp:extent cx="6120130" cy="4305908"/>
            <wp:effectExtent l="0" t="0" r="0" b="0"/>
            <wp:docPr id="186070048" name="Picture 1" descr="A map of a land with trees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0048" name="Picture 1" descr="A map of a land with trees and a riv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EFAC" w14:textId="77777777" w:rsidR="00B70337" w:rsidRDefault="00B70337"/>
    <w:p w14:paraId="78AC7ABE" w14:textId="11BA2335" w:rsidR="00B70337" w:rsidRDefault="00B70337">
      <w:r>
        <w:t>Vidaus vandens kelių direkcija įsipareigoja:</w:t>
      </w:r>
    </w:p>
    <w:p w14:paraId="2ADA4CE6" w14:textId="77777777" w:rsidR="00B70337" w:rsidRPr="00B70337" w:rsidRDefault="00B70337" w:rsidP="00B70337">
      <w:pPr>
        <w:numPr>
          <w:ilvl w:val="0"/>
          <w:numId w:val="1"/>
        </w:numPr>
      </w:pPr>
      <w:r w:rsidRPr="00B70337">
        <w:t>naudoti laivų švartavimui ir krovai 125 m ilgio Mituvos kanalo krantinės dalį;</w:t>
      </w:r>
    </w:p>
    <w:p w14:paraId="13C4E8D3" w14:textId="77777777" w:rsidR="00B70337" w:rsidRPr="00B70337" w:rsidRDefault="00B70337" w:rsidP="00B70337">
      <w:pPr>
        <w:numPr>
          <w:ilvl w:val="0"/>
          <w:numId w:val="1"/>
        </w:numPr>
      </w:pPr>
      <w:r w:rsidRPr="00B70337">
        <w:t>pagerinti šalia krantinės esančios aikštelės dangą (plotas apie 1800 m</w:t>
      </w:r>
      <w:r w:rsidRPr="00B70337">
        <w:rPr>
          <w:vertAlign w:val="superscript"/>
        </w:rPr>
        <w:t>2</w:t>
      </w:r>
      <w:r w:rsidRPr="00B70337">
        <w:t>), įrengti laikiną krovos vietą (rampą, transporterį, užvažiavimą ar pan.);</w:t>
      </w:r>
    </w:p>
    <w:p w14:paraId="0424B542" w14:textId="77777777" w:rsidR="00B70337" w:rsidRPr="00B70337" w:rsidRDefault="00B70337" w:rsidP="00B70337">
      <w:pPr>
        <w:numPr>
          <w:ilvl w:val="0"/>
          <w:numId w:val="1"/>
        </w:numPr>
      </w:pPr>
      <w:r w:rsidRPr="00B70337">
        <w:t>pagerinti privažiavimo kelio dangą (ilgis apie 500 m, plotas apie 1500 m</w:t>
      </w:r>
      <w:r w:rsidRPr="00B70337">
        <w:rPr>
          <w:vertAlign w:val="superscript"/>
        </w:rPr>
        <w:t>2</w:t>
      </w:r>
      <w:r w:rsidRPr="00B70337">
        <w:t>);</w:t>
      </w:r>
    </w:p>
    <w:p w14:paraId="0F4A46D9" w14:textId="77777777" w:rsidR="00B70337" w:rsidRPr="00B70337" w:rsidRDefault="00B70337" w:rsidP="00B70337">
      <w:pPr>
        <w:numPr>
          <w:ilvl w:val="0"/>
          <w:numId w:val="1"/>
        </w:numPr>
      </w:pPr>
      <w:r w:rsidRPr="00B70337">
        <w:t>įrengti laikiną automobilių apsisukimo aikštelę (plotas apie 1250_m</w:t>
      </w:r>
      <w:r w:rsidRPr="00B70337">
        <w:rPr>
          <w:vertAlign w:val="superscript"/>
        </w:rPr>
        <w:t>2</w:t>
      </w:r>
      <w:r w:rsidRPr="00B70337">
        <w:t>);</w:t>
      </w:r>
    </w:p>
    <w:p w14:paraId="2F8CAA35" w14:textId="77777777" w:rsidR="00B70337" w:rsidRPr="00B70337" w:rsidRDefault="00B70337" w:rsidP="00B70337">
      <w:pPr>
        <w:numPr>
          <w:ilvl w:val="0"/>
          <w:numId w:val="1"/>
        </w:numPr>
      </w:pPr>
      <w:r w:rsidRPr="00B70337">
        <w:t>pašalinti augmeniją trukdančią privažiuoti autotransportui prie krantinės (pagal privažiavimo kelią ir krantinės aikštelę) bei planuojamos laikinos aikštelės įrengimo plote.</w:t>
      </w:r>
    </w:p>
    <w:p w14:paraId="79A45927" w14:textId="369B8E75" w:rsidR="00B70337" w:rsidRDefault="00B70337">
      <w:r w:rsidRPr="00B70337">
        <w:t>Minėtas veiklas Direkcija planuoja atlikti savo lėšomis.</w:t>
      </w:r>
    </w:p>
    <w:sectPr w:rsidR="00B70337" w:rsidSect="00072A14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7D5C10"/>
    <w:multiLevelType w:val="hybridMultilevel"/>
    <w:tmpl w:val="71D8ED1C"/>
    <w:lvl w:ilvl="0" w:tplc="191E0274">
      <w:start w:val="2024"/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64604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337"/>
    <w:rsid w:val="00072A14"/>
    <w:rsid w:val="00281365"/>
    <w:rsid w:val="00394169"/>
    <w:rsid w:val="00B7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06174"/>
  <w15:chartTrackingRefBased/>
  <w15:docId w15:val="{794AD373-CB71-4B88-A668-DC624D76C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503</Words>
  <Characters>288</Characters>
  <Application>Microsoft Office Word</Application>
  <DocSecurity>0</DocSecurity>
  <Lines>2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Jolita Matuliene</dc:creator>
  <cp:keywords/>
  <dc:description/>
  <cp:lastModifiedBy>dovile.dackauskaite@jurbarkas.lt</cp:lastModifiedBy>
  <cp:revision>2</cp:revision>
  <dcterms:created xsi:type="dcterms:W3CDTF">2024-04-16T14:14:00Z</dcterms:created>
  <dcterms:modified xsi:type="dcterms:W3CDTF">2024-04-16T14:14:00Z</dcterms:modified>
</cp:coreProperties>
</file>