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783F3" w14:textId="77777777" w:rsidR="00FC1CD3" w:rsidRDefault="00F320CA" w:rsidP="00F320CA">
      <w:pPr>
        <w:jc w:val="right"/>
        <w:rPr>
          <w:lang w:val="en-US"/>
        </w:rPr>
      </w:pPr>
      <w:r>
        <w:t>P</w:t>
      </w:r>
      <w:r w:rsidR="004B2224">
        <w:t>atikslintas p</w:t>
      </w:r>
      <w:r>
        <w:t>rojektas</w:t>
      </w:r>
    </w:p>
    <w:p w14:paraId="004DC731" w14:textId="77777777" w:rsidR="00FC1CD3" w:rsidRDefault="00FC1CD3">
      <w:pPr>
        <w:jc w:val="center"/>
        <w:rPr>
          <w:b/>
          <w:bCs/>
          <w:lang w:val="en-US"/>
        </w:rPr>
      </w:pPr>
    </w:p>
    <w:p w14:paraId="42DF41F9" w14:textId="77777777" w:rsidR="00FC1CD3" w:rsidRDefault="00F20019">
      <w:pPr>
        <w:jc w:val="center"/>
        <w:rPr>
          <w:b/>
        </w:rPr>
      </w:pPr>
      <w:r>
        <w:rPr>
          <w:b/>
          <w:lang w:val="en-US"/>
        </w:rPr>
        <w:t xml:space="preserve">JURBARKO RAJONO </w:t>
      </w:r>
      <w:r>
        <w:rPr>
          <w:b/>
        </w:rPr>
        <w:t>SAVIVALDYBĖS TARYBA</w:t>
      </w:r>
    </w:p>
    <w:p w14:paraId="09F2B68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4D56336" w14:textId="77777777">
        <w:trPr>
          <w:cantSplit/>
        </w:trPr>
        <w:tc>
          <w:tcPr>
            <w:tcW w:w="9654" w:type="dxa"/>
            <w:tcBorders>
              <w:top w:val="nil"/>
              <w:left w:val="nil"/>
              <w:bottom w:val="nil"/>
              <w:right w:val="nil"/>
            </w:tcBorders>
          </w:tcPr>
          <w:p w14:paraId="3F50ABA3" w14:textId="77777777" w:rsidR="00FC1CD3" w:rsidRDefault="00F20019">
            <w:pPr>
              <w:pStyle w:val="Antrat1"/>
              <w:rPr>
                <w:caps/>
                <w:szCs w:val="24"/>
                <w:lang w:val="lt-LT"/>
              </w:rPr>
            </w:pPr>
            <w:r>
              <w:rPr>
                <w:szCs w:val="24"/>
                <w:lang w:val="lt-LT"/>
              </w:rPr>
              <w:t>SPRENDIMAS</w:t>
            </w:r>
          </w:p>
        </w:tc>
      </w:tr>
      <w:bookmarkStart w:id="0" w:name="DOC_DATA"/>
      <w:tr w:rsidR="00FC1CD3" w14:paraId="49B84C05" w14:textId="77777777">
        <w:trPr>
          <w:cantSplit/>
        </w:trPr>
        <w:tc>
          <w:tcPr>
            <w:tcW w:w="9654" w:type="dxa"/>
            <w:tcBorders>
              <w:top w:val="nil"/>
              <w:left w:val="nil"/>
              <w:bottom w:val="nil"/>
              <w:right w:val="nil"/>
            </w:tcBorders>
          </w:tcPr>
          <w:p w14:paraId="594BBDAC" w14:textId="77777777" w:rsidR="00FC1CD3" w:rsidRPr="00AE61D9" w:rsidRDefault="00DF6FE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9121F3">
              <w:rPr>
                <w:b/>
                <w:noProof/>
              </w:rPr>
              <w:t>ERŽVILKO GIMNAZIJOS</w:t>
            </w:r>
            <w:r w:rsidR="00F20019" w:rsidRPr="005231DA">
              <w:rPr>
                <w:b/>
                <w:noProof/>
              </w:rPr>
              <w:t xml:space="preserve"> MAISTO RUOŠIMO PATALPŲ NUOMOS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A0F09">
              <w:rPr>
                <w:b/>
              </w:rPr>
            </w:r>
            <w:r w:rsidR="000A0F09">
              <w:rPr>
                <w:b/>
              </w:rPr>
              <w:fldChar w:fldCharType="separate"/>
            </w:r>
            <w:r w:rsidRPr="00AE61D9">
              <w:rPr>
                <w:b/>
              </w:rPr>
              <w:fldChar w:fldCharType="end"/>
            </w:r>
          </w:p>
        </w:tc>
      </w:tr>
      <w:tr w:rsidR="00FC1CD3" w14:paraId="1B7C4A1C" w14:textId="77777777">
        <w:trPr>
          <w:cantSplit/>
        </w:trPr>
        <w:tc>
          <w:tcPr>
            <w:tcW w:w="9654" w:type="dxa"/>
            <w:tcBorders>
              <w:top w:val="nil"/>
              <w:left w:val="nil"/>
              <w:bottom w:val="nil"/>
              <w:right w:val="nil"/>
            </w:tcBorders>
          </w:tcPr>
          <w:p w14:paraId="3E49422B" w14:textId="77777777" w:rsidR="00FC1CD3" w:rsidRPr="00AE61D9" w:rsidRDefault="00FC1CD3">
            <w:pPr>
              <w:pStyle w:val="Antrats"/>
              <w:tabs>
                <w:tab w:val="left" w:pos="1296"/>
              </w:tabs>
              <w:jc w:val="center"/>
              <w:rPr>
                <w:b/>
                <w:caps/>
              </w:rPr>
            </w:pPr>
          </w:p>
        </w:tc>
      </w:tr>
      <w:tr w:rsidR="00FC1CD3" w14:paraId="7FC6D9BD" w14:textId="77777777" w:rsidTr="00BA627E">
        <w:trPr>
          <w:cantSplit/>
          <w:trHeight w:val="359"/>
        </w:trPr>
        <w:tc>
          <w:tcPr>
            <w:tcW w:w="9654" w:type="dxa"/>
            <w:tcBorders>
              <w:top w:val="nil"/>
              <w:left w:val="nil"/>
              <w:bottom w:val="nil"/>
              <w:right w:val="nil"/>
            </w:tcBorders>
          </w:tcPr>
          <w:p w14:paraId="0A33C986" w14:textId="77777777" w:rsidR="00FC1CD3" w:rsidRPr="00AE61D9" w:rsidRDefault="00DF6FE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24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TSP-132</w:t>
            </w:r>
            <w:r w:rsidRPr="00AE61D9">
              <w:fldChar w:fldCharType="end"/>
            </w:r>
          </w:p>
        </w:tc>
      </w:tr>
      <w:tr w:rsidR="00FC1CD3" w14:paraId="256FA710" w14:textId="77777777">
        <w:trPr>
          <w:cantSplit/>
        </w:trPr>
        <w:tc>
          <w:tcPr>
            <w:tcW w:w="9654" w:type="dxa"/>
            <w:tcBorders>
              <w:top w:val="nil"/>
              <w:left w:val="nil"/>
              <w:bottom w:val="nil"/>
              <w:right w:val="nil"/>
            </w:tcBorders>
          </w:tcPr>
          <w:p w14:paraId="0A9C337B" w14:textId="77777777" w:rsidR="00FC1CD3" w:rsidRDefault="00F20019">
            <w:pPr>
              <w:jc w:val="center"/>
            </w:pPr>
            <w:r>
              <w:t>Jurbarkas</w:t>
            </w:r>
          </w:p>
        </w:tc>
      </w:tr>
    </w:tbl>
    <w:p w14:paraId="4768DF30" w14:textId="77777777" w:rsidR="00FC1CD3" w:rsidRDefault="00FC1CD3">
      <w:pPr>
        <w:jc w:val="both"/>
      </w:pPr>
    </w:p>
    <w:p w14:paraId="1D470E21" w14:textId="115C3AFD" w:rsidR="006102D0" w:rsidRPr="006102D0" w:rsidRDefault="006102D0" w:rsidP="006102D0">
      <w:pPr>
        <w:ind w:firstLine="720"/>
        <w:jc w:val="both"/>
        <w:rPr>
          <w:color w:val="FF0000"/>
        </w:rPr>
      </w:pPr>
      <w:r w:rsidRPr="006102D0">
        <w:t>Vadovaudamasi Lietuvos Respublikos vietos savivaldos įstatymo 1</w:t>
      </w:r>
      <w:r>
        <w:t>5</w:t>
      </w:r>
      <w:r w:rsidRPr="006102D0">
        <w:t xml:space="preserve"> straipsnio 2 dalies </w:t>
      </w:r>
      <w:r>
        <w:br/>
        <w:t>19</w:t>
      </w:r>
      <w:r w:rsidRPr="006102D0">
        <w:t xml:space="preserve"> punktu</w:t>
      </w:r>
      <w:r w:rsidR="00001F9F">
        <w:t>,</w:t>
      </w:r>
      <w:r w:rsidR="00001F9F" w:rsidRPr="00001F9F">
        <w:rPr>
          <w:b/>
          <w:bCs/>
          <w:color w:val="000000"/>
        </w:rPr>
        <w:t xml:space="preserve"> </w:t>
      </w:r>
      <w:r w:rsidR="00001F9F" w:rsidRPr="00001F9F">
        <w:t>Lietuvos Respublikos valstybės ir savivaldybių turto valdymo, naudojimo ir disponavimo juo įstatymo 15 straipsnio 2 dalies 3 punktu</w:t>
      </w:r>
      <w:r w:rsidRPr="006102D0">
        <w:t xml:space="preserve"> ir </w:t>
      </w:r>
      <w:r w:rsidR="00350014" w:rsidRPr="00350014">
        <w:t xml:space="preserve">Jurbarko rajono savivaldybei nuosavybės teise priklausančio turto valdymo, naudojimo ir disponavimo juo tvarkos aprašo, patvirtinto Jurbarko </w:t>
      </w:r>
      <w:r w:rsidR="006B712A">
        <w:t> </w:t>
      </w:r>
      <w:r w:rsidR="00350014" w:rsidRPr="00350014">
        <w:t>rajono savivaldybės tarybos 2014 m. lapkričio 27 d. sprendimu</w:t>
      </w:r>
      <w:r w:rsidR="00350014">
        <w:t xml:space="preserve"> </w:t>
      </w:r>
      <w:r w:rsidR="00350014" w:rsidRPr="00350014">
        <w:t xml:space="preserve">Nr. T2-338 „Dėl Jurbarko rajono savivaldybei nuosavybės teise </w:t>
      </w:r>
      <w:r w:rsidR="00350014" w:rsidRPr="00EC77F1">
        <w:t>priklausančio turto valdymo, naudojimo ir disponavimo juo tvarkos“ 34.1 ir 36.2 papunkčiais</w:t>
      </w:r>
      <w:r w:rsidRPr="006102D0">
        <w:t>,</w:t>
      </w:r>
      <w:r w:rsidR="00001F9F">
        <w:t xml:space="preserve"> atsižvelg</w:t>
      </w:r>
      <w:r w:rsidR="00673F1D">
        <w:t>dama</w:t>
      </w:r>
      <w:r w:rsidR="00001F9F">
        <w:t xml:space="preserve"> į Jurbarko rajono Eržvilko gimnazijos 2024 m. balandžio 10 d. prašymą Nr. SD-54 „Dėl valgyklos patalpų nuomos“  </w:t>
      </w:r>
      <w:r w:rsidRPr="006102D0">
        <w:t>Jurbarko rajono savivaldybės taryba n u s p r e n d ž i a:</w:t>
      </w:r>
    </w:p>
    <w:p w14:paraId="49F5CBB9" w14:textId="77777777" w:rsidR="006102D0" w:rsidRPr="006102D0" w:rsidRDefault="006102D0" w:rsidP="006102D0">
      <w:pPr>
        <w:ind w:firstLine="720"/>
        <w:jc w:val="both"/>
        <w:rPr>
          <w:bCs/>
          <w:lang w:val="en-US"/>
        </w:rPr>
      </w:pPr>
      <w:r w:rsidRPr="006102D0">
        <w:rPr>
          <w:bCs/>
          <w:lang w:val="en-US"/>
        </w:rPr>
        <w:tab/>
        <w:t xml:space="preserve">1. Leisti </w:t>
      </w:r>
      <w:proofErr w:type="spellStart"/>
      <w:r w:rsidR="008D1011">
        <w:rPr>
          <w:bCs/>
          <w:lang w:val="en-US"/>
        </w:rPr>
        <w:t>Eržvilko</w:t>
      </w:r>
      <w:proofErr w:type="spellEnd"/>
      <w:r w:rsidR="008D1011">
        <w:rPr>
          <w:bCs/>
          <w:lang w:val="en-US"/>
        </w:rPr>
        <w:t xml:space="preserve"> </w:t>
      </w:r>
      <w:proofErr w:type="spellStart"/>
      <w:r w:rsidR="008D1011">
        <w:rPr>
          <w:bCs/>
          <w:lang w:val="en-US"/>
        </w:rPr>
        <w:t>gimnazijai</w:t>
      </w:r>
      <w:proofErr w:type="spellEnd"/>
      <w:r w:rsidR="008D1011">
        <w:rPr>
          <w:bCs/>
          <w:lang w:val="en-US"/>
        </w:rPr>
        <w:t xml:space="preserve"> ne </w:t>
      </w:r>
      <w:proofErr w:type="spellStart"/>
      <w:r w:rsidRPr="006102D0">
        <w:rPr>
          <w:bCs/>
          <w:lang w:val="en-US"/>
        </w:rPr>
        <w:t>konkurso</w:t>
      </w:r>
      <w:proofErr w:type="spellEnd"/>
      <w:r w:rsidRPr="006102D0">
        <w:rPr>
          <w:bCs/>
          <w:lang w:val="en-US"/>
        </w:rPr>
        <w:t xml:space="preserve"> </w:t>
      </w:r>
      <w:proofErr w:type="spellStart"/>
      <w:r w:rsidRPr="006102D0">
        <w:rPr>
          <w:bCs/>
          <w:lang w:val="en-US"/>
        </w:rPr>
        <w:t>tvarka</w:t>
      </w:r>
      <w:proofErr w:type="spellEnd"/>
      <w:r w:rsidRPr="006102D0">
        <w:rPr>
          <w:bCs/>
          <w:lang w:val="en-US"/>
        </w:rPr>
        <w:t xml:space="preserve"> </w:t>
      </w:r>
      <w:proofErr w:type="spellStart"/>
      <w:r w:rsidRPr="006102D0">
        <w:rPr>
          <w:bCs/>
          <w:lang w:val="en-US"/>
        </w:rPr>
        <w:t>išnuomoti</w:t>
      </w:r>
      <w:proofErr w:type="spellEnd"/>
      <w:r w:rsidRPr="006102D0">
        <w:rPr>
          <w:bCs/>
          <w:lang w:val="en-US"/>
        </w:rPr>
        <w:t xml:space="preserve"> </w:t>
      </w:r>
      <w:proofErr w:type="spellStart"/>
      <w:r w:rsidRPr="006102D0">
        <w:rPr>
          <w:bCs/>
          <w:lang w:val="en-US"/>
        </w:rPr>
        <w:t>mokinių</w:t>
      </w:r>
      <w:proofErr w:type="spellEnd"/>
      <w:r w:rsidRPr="006102D0">
        <w:rPr>
          <w:bCs/>
          <w:lang w:val="en-US"/>
        </w:rPr>
        <w:t xml:space="preserve"> </w:t>
      </w:r>
      <w:proofErr w:type="spellStart"/>
      <w:r w:rsidR="008D1011">
        <w:rPr>
          <w:bCs/>
          <w:lang w:val="en-US"/>
        </w:rPr>
        <w:t>nemokamo</w:t>
      </w:r>
      <w:proofErr w:type="spellEnd"/>
      <w:r w:rsidR="008D1011">
        <w:rPr>
          <w:bCs/>
          <w:lang w:val="en-US"/>
        </w:rPr>
        <w:t xml:space="preserve"> </w:t>
      </w:r>
      <w:proofErr w:type="spellStart"/>
      <w:r w:rsidRPr="006102D0">
        <w:rPr>
          <w:bCs/>
          <w:lang w:val="en-US"/>
        </w:rPr>
        <w:t>maitinimo</w:t>
      </w:r>
      <w:proofErr w:type="spellEnd"/>
      <w:r w:rsidRPr="006102D0">
        <w:rPr>
          <w:bCs/>
          <w:lang w:val="en-US"/>
        </w:rPr>
        <w:t xml:space="preserve"> </w:t>
      </w:r>
      <w:proofErr w:type="spellStart"/>
      <w:r w:rsidRPr="006102D0">
        <w:rPr>
          <w:bCs/>
          <w:lang w:val="en-US"/>
        </w:rPr>
        <w:t>paslaugos</w:t>
      </w:r>
      <w:proofErr w:type="spellEnd"/>
      <w:r w:rsidRPr="006102D0">
        <w:rPr>
          <w:bCs/>
          <w:lang w:val="en-US"/>
        </w:rPr>
        <w:t xml:space="preserve"> </w:t>
      </w:r>
      <w:proofErr w:type="spellStart"/>
      <w:r w:rsidRPr="000A0F09">
        <w:rPr>
          <w:bCs/>
          <w:lang w:val="en-US"/>
        </w:rPr>
        <w:t>teikėjui</w:t>
      </w:r>
      <w:proofErr w:type="spellEnd"/>
      <w:r w:rsidRPr="000A0F09">
        <w:rPr>
          <w:bCs/>
          <w:lang w:val="en-US"/>
        </w:rPr>
        <w:t xml:space="preserve">, </w:t>
      </w:r>
      <w:proofErr w:type="spellStart"/>
      <w:r w:rsidR="004B2224" w:rsidRPr="000A0F09">
        <w:rPr>
          <w:bCs/>
          <w:lang w:val="en-US"/>
        </w:rPr>
        <w:t>teikiančiam</w:t>
      </w:r>
      <w:proofErr w:type="spellEnd"/>
      <w:r w:rsidRPr="000A0F09">
        <w:rPr>
          <w:bCs/>
          <w:lang w:val="en-US"/>
        </w:rPr>
        <w:t xml:space="preserve"> </w:t>
      </w:r>
      <w:r w:rsidR="008D1011" w:rsidRPr="000A0F09">
        <w:rPr>
          <w:bCs/>
          <w:lang w:val="en-US"/>
        </w:rPr>
        <w:t>Jurbarko</w:t>
      </w:r>
      <w:r w:rsidR="008D1011">
        <w:rPr>
          <w:bCs/>
          <w:lang w:val="en-US"/>
        </w:rPr>
        <w:t xml:space="preserve"> </w:t>
      </w:r>
      <w:proofErr w:type="spellStart"/>
      <w:r w:rsidR="008D1011">
        <w:rPr>
          <w:bCs/>
          <w:lang w:val="en-US"/>
        </w:rPr>
        <w:t>rajono</w:t>
      </w:r>
      <w:proofErr w:type="spellEnd"/>
      <w:r w:rsidR="008D1011">
        <w:rPr>
          <w:bCs/>
          <w:lang w:val="en-US"/>
        </w:rPr>
        <w:t xml:space="preserve"> </w:t>
      </w:r>
      <w:proofErr w:type="spellStart"/>
      <w:r w:rsidR="00EC77F1">
        <w:rPr>
          <w:bCs/>
          <w:lang w:val="en-US"/>
        </w:rPr>
        <w:t>Eržvilko</w:t>
      </w:r>
      <w:proofErr w:type="spellEnd"/>
      <w:r w:rsidR="00EC77F1">
        <w:rPr>
          <w:bCs/>
          <w:lang w:val="en-US"/>
        </w:rPr>
        <w:t xml:space="preserve"> </w:t>
      </w:r>
      <w:proofErr w:type="spellStart"/>
      <w:r w:rsidR="00EC77F1">
        <w:rPr>
          <w:bCs/>
          <w:lang w:val="en-US"/>
        </w:rPr>
        <w:t>gimnazijos</w:t>
      </w:r>
      <w:proofErr w:type="spellEnd"/>
      <w:r w:rsidRPr="006102D0">
        <w:rPr>
          <w:bCs/>
          <w:lang w:val="en-US"/>
        </w:rPr>
        <w:t xml:space="preserve"> </w:t>
      </w:r>
      <w:proofErr w:type="spellStart"/>
      <w:r w:rsidR="008D1011">
        <w:rPr>
          <w:bCs/>
          <w:lang w:val="en-US"/>
        </w:rPr>
        <w:t>mokinių</w:t>
      </w:r>
      <w:proofErr w:type="spellEnd"/>
      <w:r w:rsidR="008D1011">
        <w:rPr>
          <w:bCs/>
          <w:lang w:val="en-US"/>
        </w:rPr>
        <w:t xml:space="preserve"> </w:t>
      </w:r>
      <w:proofErr w:type="spellStart"/>
      <w:r w:rsidR="008D1011">
        <w:rPr>
          <w:bCs/>
          <w:lang w:val="en-US"/>
        </w:rPr>
        <w:t>nemokamo</w:t>
      </w:r>
      <w:proofErr w:type="spellEnd"/>
      <w:r w:rsidR="008D1011">
        <w:rPr>
          <w:bCs/>
          <w:lang w:val="en-US"/>
        </w:rPr>
        <w:t xml:space="preserve"> </w:t>
      </w:r>
      <w:proofErr w:type="spellStart"/>
      <w:r w:rsidR="008D1011">
        <w:rPr>
          <w:bCs/>
          <w:lang w:val="en-US"/>
        </w:rPr>
        <w:t>maitinimo</w:t>
      </w:r>
      <w:proofErr w:type="spellEnd"/>
      <w:r w:rsidR="008D1011">
        <w:rPr>
          <w:bCs/>
          <w:lang w:val="en-US"/>
        </w:rPr>
        <w:t xml:space="preserve"> </w:t>
      </w:r>
      <w:proofErr w:type="spellStart"/>
      <w:r w:rsidR="008D1011">
        <w:rPr>
          <w:bCs/>
          <w:lang w:val="en-US"/>
        </w:rPr>
        <w:t>paslaugą</w:t>
      </w:r>
      <w:proofErr w:type="spellEnd"/>
      <w:r w:rsidR="00444576">
        <w:rPr>
          <w:bCs/>
          <w:lang w:val="en-US"/>
        </w:rPr>
        <w:t xml:space="preserve"> (</w:t>
      </w:r>
      <w:proofErr w:type="spellStart"/>
      <w:r w:rsidR="00444576">
        <w:rPr>
          <w:bCs/>
          <w:lang w:val="en-US"/>
        </w:rPr>
        <w:t>toliau</w:t>
      </w:r>
      <w:proofErr w:type="spellEnd"/>
      <w:r w:rsidR="00444576">
        <w:rPr>
          <w:bCs/>
          <w:lang w:val="en-US"/>
        </w:rPr>
        <w:t xml:space="preserve"> – </w:t>
      </w:r>
      <w:proofErr w:type="spellStart"/>
      <w:r w:rsidR="00444576">
        <w:rPr>
          <w:bCs/>
          <w:lang w:val="en-US"/>
        </w:rPr>
        <w:t>Paslauga</w:t>
      </w:r>
      <w:proofErr w:type="spellEnd"/>
      <w:r w:rsidR="00444576">
        <w:rPr>
          <w:bCs/>
          <w:lang w:val="en-US"/>
        </w:rPr>
        <w:t>)</w:t>
      </w:r>
      <w:r w:rsidR="006442B9">
        <w:rPr>
          <w:bCs/>
          <w:lang w:val="en-US"/>
        </w:rPr>
        <w:t>,</w:t>
      </w:r>
      <w:r w:rsidR="00444576">
        <w:rPr>
          <w:bCs/>
          <w:lang w:val="en-US"/>
        </w:rPr>
        <w:t xml:space="preserve"> 425,02 </w:t>
      </w:r>
      <w:proofErr w:type="spellStart"/>
      <w:r w:rsidR="00444576">
        <w:rPr>
          <w:bCs/>
          <w:lang w:val="en-US"/>
        </w:rPr>
        <w:t>kv</w:t>
      </w:r>
      <w:proofErr w:type="spellEnd"/>
      <w:r w:rsidR="00444576">
        <w:rPr>
          <w:bCs/>
          <w:lang w:val="en-US"/>
        </w:rPr>
        <w:t xml:space="preserve">. m </w:t>
      </w:r>
      <w:proofErr w:type="spellStart"/>
      <w:r w:rsidR="006442B9">
        <w:rPr>
          <w:bCs/>
          <w:lang w:val="en-US"/>
        </w:rPr>
        <w:t>pastato</w:t>
      </w:r>
      <w:proofErr w:type="spellEnd"/>
      <w:r w:rsidR="006442B9">
        <w:rPr>
          <w:bCs/>
          <w:lang w:val="en-US"/>
        </w:rPr>
        <w:t xml:space="preserve"> – </w:t>
      </w:r>
      <w:proofErr w:type="spellStart"/>
      <w:r w:rsidR="006442B9">
        <w:rPr>
          <w:bCs/>
          <w:lang w:val="en-US"/>
        </w:rPr>
        <w:t>valgyklos</w:t>
      </w:r>
      <w:proofErr w:type="spellEnd"/>
      <w:r w:rsidR="009121F3">
        <w:rPr>
          <w:bCs/>
          <w:lang w:val="en-US"/>
        </w:rPr>
        <w:t>,</w:t>
      </w:r>
      <w:r w:rsidR="006442B9">
        <w:rPr>
          <w:bCs/>
          <w:lang w:val="en-US"/>
        </w:rPr>
        <w:t xml:space="preserve"> </w:t>
      </w:r>
      <w:proofErr w:type="spellStart"/>
      <w:r w:rsidR="006442B9">
        <w:rPr>
          <w:bCs/>
          <w:lang w:val="en-US"/>
        </w:rPr>
        <w:t>esančios</w:t>
      </w:r>
      <w:proofErr w:type="spellEnd"/>
      <w:r w:rsidR="006442B9">
        <w:rPr>
          <w:bCs/>
          <w:lang w:val="en-US"/>
        </w:rPr>
        <w:t xml:space="preserve"> </w:t>
      </w:r>
      <w:proofErr w:type="spellStart"/>
      <w:r w:rsidR="006442B9">
        <w:rPr>
          <w:bCs/>
          <w:lang w:val="en-US"/>
        </w:rPr>
        <w:t>adresu</w:t>
      </w:r>
      <w:proofErr w:type="spellEnd"/>
      <w:r w:rsidR="006442B9">
        <w:rPr>
          <w:bCs/>
          <w:lang w:val="en-US"/>
        </w:rPr>
        <w:t xml:space="preserve">: </w:t>
      </w:r>
      <w:proofErr w:type="spellStart"/>
      <w:r w:rsidR="006442B9">
        <w:rPr>
          <w:bCs/>
          <w:lang w:val="en-US"/>
        </w:rPr>
        <w:t>Šaltuonos</w:t>
      </w:r>
      <w:proofErr w:type="spellEnd"/>
      <w:r w:rsidR="006442B9">
        <w:rPr>
          <w:bCs/>
          <w:lang w:val="en-US"/>
        </w:rPr>
        <w:t xml:space="preserve"> g. 14, </w:t>
      </w:r>
      <w:proofErr w:type="spellStart"/>
      <w:r w:rsidR="006442B9">
        <w:rPr>
          <w:bCs/>
          <w:lang w:val="en-US"/>
        </w:rPr>
        <w:t>Eržvilko</w:t>
      </w:r>
      <w:proofErr w:type="spellEnd"/>
      <w:r w:rsidR="006442B9">
        <w:rPr>
          <w:bCs/>
          <w:lang w:val="en-US"/>
        </w:rPr>
        <w:t xml:space="preserve"> </w:t>
      </w:r>
      <w:proofErr w:type="spellStart"/>
      <w:r w:rsidR="006442B9">
        <w:rPr>
          <w:bCs/>
          <w:lang w:val="en-US"/>
        </w:rPr>
        <w:t>mstl</w:t>
      </w:r>
      <w:proofErr w:type="spellEnd"/>
      <w:r w:rsidR="006442B9">
        <w:rPr>
          <w:bCs/>
          <w:lang w:val="en-US"/>
        </w:rPr>
        <w:t>., Jurbarko r. sav.</w:t>
      </w:r>
      <w:r w:rsidRPr="006102D0">
        <w:rPr>
          <w:bCs/>
          <w:lang w:val="en-US"/>
        </w:rPr>
        <w:t xml:space="preserve"> </w:t>
      </w:r>
    </w:p>
    <w:p w14:paraId="759559D6" w14:textId="77777777" w:rsidR="006102D0" w:rsidRPr="006102D0" w:rsidRDefault="006102D0" w:rsidP="006102D0">
      <w:pPr>
        <w:ind w:firstLine="720"/>
        <w:jc w:val="both"/>
      </w:pPr>
      <w:r w:rsidRPr="006102D0">
        <w:tab/>
        <w:t>2. Nustatyti:</w:t>
      </w:r>
    </w:p>
    <w:p w14:paraId="7DA45A94" w14:textId="77777777" w:rsidR="006102D0" w:rsidRPr="006102D0" w:rsidRDefault="006102D0" w:rsidP="006102D0">
      <w:pPr>
        <w:ind w:firstLine="720"/>
        <w:jc w:val="both"/>
      </w:pPr>
      <w:r w:rsidRPr="006102D0">
        <w:tab/>
        <w:t>2.1. nuomos sutarties terminą – P</w:t>
      </w:r>
      <w:r w:rsidR="006442B9">
        <w:t>aslaugos</w:t>
      </w:r>
      <w:r w:rsidRPr="006102D0">
        <w:t xml:space="preserve"> įgyvendinimo laikotarpiu, bet ne ilgiau kaip iki 202</w:t>
      </w:r>
      <w:r w:rsidR="006442B9">
        <w:t>4</w:t>
      </w:r>
      <w:r w:rsidRPr="006102D0">
        <w:t xml:space="preserve"> m. </w:t>
      </w:r>
      <w:r w:rsidR="006442B9">
        <w:t>liepos</w:t>
      </w:r>
      <w:r w:rsidRPr="006102D0">
        <w:t xml:space="preserve"> 30 d.;</w:t>
      </w:r>
    </w:p>
    <w:p w14:paraId="2533D914" w14:textId="77777777" w:rsidR="006102D0" w:rsidRDefault="006102D0" w:rsidP="006442B9">
      <w:pPr>
        <w:ind w:firstLine="720"/>
        <w:jc w:val="both"/>
      </w:pPr>
      <w:r w:rsidRPr="006102D0">
        <w:tab/>
        <w:t xml:space="preserve">2.2. mėnesinį nuomos mokestį – </w:t>
      </w:r>
      <w:r w:rsidR="006442B9">
        <w:t>_______</w:t>
      </w:r>
      <w:r w:rsidRPr="006102D0">
        <w:t xml:space="preserve"> </w:t>
      </w:r>
      <w:r w:rsidR="006442B9">
        <w:t>Eur</w:t>
      </w:r>
      <w:r w:rsidRPr="006102D0">
        <w:t xml:space="preserve"> už kv. m</w:t>
      </w:r>
      <w:r w:rsidR="006442B9">
        <w:t>.</w:t>
      </w:r>
    </w:p>
    <w:p w14:paraId="511B8ABD" w14:textId="77777777" w:rsidR="006442B9" w:rsidRPr="006102D0" w:rsidRDefault="006442B9" w:rsidP="006442B9">
      <w:pPr>
        <w:ind w:firstLine="720"/>
        <w:jc w:val="both"/>
      </w:pPr>
      <w:r>
        <w:tab/>
        <w:t xml:space="preserve">3. </w:t>
      </w:r>
      <w:r w:rsidR="004D0A6C">
        <w:t>Įgalioti 1 sprendimo punkte nurodytos įstaigos vadovą pasirašyti sutartis ir kitus dokumentus, susijusius su sprendimo 1 punkte nurodyto turto nuoma.</w:t>
      </w:r>
    </w:p>
    <w:p w14:paraId="28A65086" w14:textId="77777777" w:rsidR="00FC1CD3" w:rsidRDefault="006102D0">
      <w:pPr>
        <w:ind w:firstLine="720"/>
        <w:jc w:val="both"/>
      </w:pPr>
      <w:r w:rsidRPr="006102D0">
        <w:tab/>
      </w:r>
      <w:r w:rsidR="006442B9" w:rsidRPr="006442B9">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F6BF2A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CA69C28" w14:textId="77777777">
        <w:trPr>
          <w:trHeight w:val="180"/>
        </w:trPr>
        <w:tc>
          <w:tcPr>
            <w:tcW w:w="4410" w:type="dxa"/>
          </w:tcPr>
          <w:p w14:paraId="3B49DA6C" w14:textId="77777777" w:rsidR="00FC1CD3" w:rsidRDefault="00F4316F">
            <w:r>
              <w:t>Savivaldybės meras</w:t>
            </w:r>
          </w:p>
        </w:tc>
        <w:tc>
          <w:tcPr>
            <w:tcW w:w="4410" w:type="dxa"/>
          </w:tcPr>
          <w:p w14:paraId="1B4D3994" w14:textId="77777777" w:rsidR="00FC1CD3" w:rsidRDefault="00FC1CD3">
            <w:pPr>
              <w:jc w:val="right"/>
            </w:pPr>
          </w:p>
        </w:tc>
      </w:tr>
    </w:tbl>
    <w:p w14:paraId="1EC1AFFB" w14:textId="77777777" w:rsidR="006442B9" w:rsidRDefault="006442B9"/>
    <w:p w14:paraId="0788F6FF" w14:textId="77777777" w:rsidR="00F320CA" w:rsidRDefault="00F320CA">
      <w:r>
        <w:t xml:space="preserve">Vizos: </w:t>
      </w:r>
    </w:p>
    <w:p w14:paraId="2C783AB4" w14:textId="77777777" w:rsidR="007457FF" w:rsidRDefault="007457FF" w:rsidP="007457FF">
      <w:r>
        <w:t xml:space="preserve">Administracijos direktorė R. </w:t>
      </w:r>
      <w:proofErr w:type="spellStart"/>
      <w:r>
        <w:t>Vančienė</w:t>
      </w:r>
      <w:proofErr w:type="spellEnd"/>
    </w:p>
    <w:p w14:paraId="1B70C95C"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0E98A37"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A6837DF" w14:textId="77777777" w:rsidR="00F320CA" w:rsidRDefault="00190B66" w:rsidP="00190B66">
      <w:r>
        <w:t>Dokumentų ir viešųjų ryšių skyriaus vyr. specialistas A. Gvildys</w:t>
      </w:r>
    </w:p>
    <w:p w14:paraId="7B344252" w14:textId="77777777" w:rsidR="00F320CA" w:rsidRDefault="00575AD1">
      <w:r>
        <w:t xml:space="preserve">Infrastruktūros ir turto skyriaus vedėja J. </w:t>
      </w:r>
      <w:proofErr w:type="spellStart"/>
      <w:r>
        <w:t>Šeflerienė</w:t>
      </w:r>
      <w:proofErr w:type="spellEnd"/>
    </w:p>
    <w:p w14:paraId="1EE13B9A" w14:textId="77777777" w:rsidR="00575AD1" w:rsidRDefault="00575AD1">
      <w:r>
        <w:t>Švietimo, kultūros ir sporto skyriaus</w:t>
      </w:r>
      <w:r w:rsidR="00350014">
        <w:t xml:space="preserve"> vedėja A. </w:t>
      </w:r>
      <w:proofErr w:type="spellStart"/>
      <w:r w:rsidR="00350014">
        <w:t>Baliukynaitė</w:t>
      </w:r>
      <w:proofErr w:type="spellEnd"/>
    </w:p>
    <w:p w14:paraId="41B84781" w14:textId="77777777" w:rsidR="00F320CA" w:rsidRDefault="00F320CA"/>
    <w:p w14:paraId="559C016B" w14:textId="77777777" w:rsidR="00F320CA" w:rsidRDefault="00F320CA" w:rsidP="00F320CA">
      <w:r>
        <w:t>Parengė</w:t>
      </w:r>
    </w:p>
    <w:bookmarkStart w:id="1" w:name="CREATOR_SHOWS"/>
    <w:p w14:paraId="5CEF52BE" w14:textId="77777777" w:rsidR="00B3497C" w:rsidRDefault="00DF6FEB"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6442B9">
        <w:rPr>
          <w:noProof/>
          <w:lang w:eastAsia="de-DE"/>
        </w:rPr>
        <w:t>+370</w:t>
      </w:r>
      <w:r w:rsidR="00B3497C">
        <w:rPr>
          <w:noProof/>
          <w:lang w:eastAsia="de-DE"/>
        </w:rPr>
        <w:t xml:space="preserve"> 615 35</w:t>
      </w:r>
      <w:r w:rsidR="006442B9">
        <w:rPr>
          <w:noProof/>
          <w:lang w:eastAsia="de-DE"/>
        </w:rPr>
        <w:t xml:space="preserve"> </w:t>
      </w:r>
      <w:r w:rsidR="00B3497C">
        <w:rPr>
          <w:noProof/>
          <w:lang w:eastAsia="de-DE"/>
        </w:rPr>
        <w:t>781</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644619F0" w14:textId="77777777" w:rsidR="002E1F99" w:rsidRDefault="00DF6FEB"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2024-04-24</w:t>
      </w:r>
      <w:r>
        <w:fldChar w:fldCharType="end"/>
      </w:r>
      <w:bookmarkEnd w:id="4"/>
      <w:r w:rsidR="00F7723D">
        <w:t xml:space="preserve"> </w:t>
      </w:r>
    </w:p>
    <w:p w14:paraId="705E0100" w14:textId="77777777" w:rsidR="00F7723D" w:rsidRDefault="00F7723D" w:rsidP="00F27C80">
      <w:pPr>
        <w:pStyle w:val="Antrats"/>
        <w:tabs>
          <w:tab w:val="clear" w:pos="4153"/>
          <w:tab w:val="clear" w:pos="8306"/>
          <w:tab w:val="left" w:pos="709"/>
        </w:tabs>
      </w:pPr>
    </w:p>
    <w:p w14:paraId="61593DA8" w14:textId="77777777" w:rsidR="006102D0" w:rsidRDefault="006102D0" w:rsidP="00F27C80">
      <w:pPr>
        <w:pStyle w:val="Antrats"/>
        <w:tabs>
          <w:tab w:val="clear" w:pos="4153"/>
          <w:tab w:val="clear" w:pos="8306"/>
          <w:tab w:val="left" w:pos="709"/>
        </w:tabs>
      </w:pPr>
    </w:p>
    <w:p w14:paraId="379F3C29" w14:textId="77777777" w:rsidR="006102D0" w:rsidRDefault="006102D0" w:rsidP="00F27C80">
      <w:pPr>
        <w:pStyle w:val="Antrats"/>
        <w:tabs>
          <w:tab w:val="clear" w:pos="4153"/>
          <w:tab w:val="clear" w:pos="8306"/>
          <w:tab w:val="left" w:pos="709"/>
        </w:tabs>
      </w:pPr>
    </w:p>
    <w:p w14:paraId="72D3BA79" w14:textId="77777777" w:rsidR="006102D0" w:rsidRDefault="006102D0" w:rsidP="00F27C80">
      <w:pPr>
        <w:pStyle w:val="Antrats"/>
        <w:tabs>
          <w:tab w:val="clear" w:pos="4153"/>
          <w:tab w:val="clear" w:pos="8306"/>
          <w:tab w:val="left" w:pos="709"/>
        </w:tabs>
      </w:pPr>
    </w:p>
    <w:p w14:paraId="3FA59C08" w14:textId="77777777" w:rsidR="006102D0" w:rsidRDefault="006102D0" w:rsidP="00F27C80">
      <w:pPr>
        <w:pStyle w:val="Antrats"/>
        <w:tabs>
          <w:tab w:val="clear" w:pos="4153"/>
          <w:tab w:val="clear" w:pos="8306"/>
          <w:tab w:val="left" w:pos="709"/>
        </w:tabs>
      </w:pPr>
    </w:p>
    <w:p w14:paraId="4F5FC449" w14:textId="77777777" w:rsidR="006102D0" w:rsidRDefault="006102D0" w:rsidP="00F27C80">
      <w:pPr>
        <w:pStyle w:val="Antrats"/>
        <w:tabs>
          <w:tab w:val="clear" w:pos="4153"/>
          <w:tab w:val="clear" w:pos="8306"/>
          <w:tab w:val="left" w:pos="709"/>
        </w:tabs>
      </w:pPr>
    </w:p>
    <w:p w14:paraId="27F9F525" w14:textId="77777777" w:rsidR="006102D0" w:rsidRDefault="006102D0" w:rsidP="00F27C80">
      <w:pPr>
        <w:pStyle w:val="Antrats"/>
        <w:tabs>
          <w:tab w:val="clear" w:pos="4153"/>
          <w:tab w:val="clear" w:pos="8306"/>
          <w:tab w:val="left" w:pos="709"/>
        </w:tabs>
      </w:pPr>
    </w:p>
    <w:p w14:paraId="3B3E5100" w14:textId="77777777" w:rsidR="006102D0" w:rsidRDefault="006102D0" w:rsidP="00F27C80">
      <w:pPr>
        <w:pStyle w:val="Antrats"/>
        <w:tabs>
          <w:tab w:val="clear" w:pos="4153"/>
          <w:tab w:val="clear" w:pos="8306"/>
          <w:tab w:val="left" w:pos="709"/>
        </w:tabs>
      </w:pPr>
    </w:p>
    <w:p w14:paraId="60B64E8E" w14:textId="77777777" w:rsidR="00B668F0" w:rsidRDefault="00B668F0" w:rsidP="00B668F0">
      <w:pPr>
        <w:pStyle w:val="Pavadinimas"/>
        <w:pBdr>
          <w:bottom w:val="single" w:sz="12" w:space="1" w:color="auto"/>
        </w:pBdr>
      </w:pPr>
      <w:r>
        <w:t>JURBARKO RAJONO SAVIVALDYBĖS ADMINISTRACIJOS</w:t>
      </w:r>
    </w:p>
    <w:p w14:paraId="4CF08A75" w14:textId="77777777" w:rsidR="00B668F0" w:rsidRDefault="006102D0" w:rsidP="00B668F0">
      <w:pPr>
        <w:pStyle w:val="Pavadinimas"/>
        <w:pBdr>
          <w:bottom w:val="single" w:sz="12" w:space="1" w:color="auto"/>
        </w:pBdr>
      </w:pPr>
      <w:r>
        <w:t xml:space="preserve">INFRASTRUKTŪROS IR TURTO </w:t>
      </w:r>
      <w:r w:rsidR="00B668F0">
        <w:t>SKYRIUS</w:t>
      </w:r>
    </w:p>
    <w:p w14:paraId="42FC816C" w14:textId="77777777" w:rsidR="00B668F0" w:rsidRDefault="00B668F0" w:rsidP="00B668F0">
      <w:pPr>
        <w:pStyle w:val="Pavadinimas"/>
        <w:pBdr>
          <w:bottom w:val="single" w:sz="12" w:space="1" w:color="auto"/>
        </w:pBdr>
      </w:pPr>
    </w:p>
    <w:p w14:paraId="6BFDDAAF" w14:textId="77777777" w:rsidR="002E1F99" w:rsidRDefault="002E1F99" w:rsidP="002E1F99">
      <w:pPr>
        <w:pStyle w:val="Paantrat"/>
      </w:pPr>
    </w:p>
    <w:p w14:paraId="04BB4C3C" w14:textId="77777777" w:rsidR="002E1F99" w:rsidRDefault="002E1F99" w:rsidP="002E1F99">
      <w:pPr>
        <w:pStyle w:val="Paantrat"/>
      </w:pPr>
      <w:r>
        <w:t>AIŠKINAMASIS RAŠTAS</w:t>
      </w:r>
    </w:p>
    <w:p w14:paraId="20685990" w14:textId="77777777" w:rsidR="002E1F99" w:rsidRDefault="002E1F99" w:rsidP="002E1F99">
      <w:pPr>
        <w:jc w:val="center"/>
        <w:rPr>
          <w:caps/>
        </w:rPr>
      </w:pPr>
    </w:p>
    <w:p w14:paraId="5E40B2E4"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DF6FEB">
        <w:rPr>
          <w:b/>
        </w:rPr>
        <w:fldChar w:fldCharType="begin">
          <w:ffData>
            <w:name w:val="DOC_DATA"/>
            <w:enabled/>
            <w:calcOnExit w:val="0"/>
            <w:textInput>
              <w:default w:val="{$DOC_DATA}"/>
            </w:textInput>
          </w:ffData>
        </w:fldChar>
      </w:r>
      <w:r>
        <w:rPr>
          <w:b/>
        </w:rPr>
        <w:instrText xml:space="preserve"> FORMTEXT </w:instrText>
      </w:r>
      <w:r w:rsidR="00DF6FEB">
        <w:rPr>
          <w:b/>
        </w:rPr>
      </w:r>
      <w:r w:rsidR="00DF6FEB">
        <w:rPr>
          <w:b/>
        </w:rPr>
        <w:fldChar w:fldCharType="separate"/>
      </w:r>
      <w:r>
        <w:rPr>
          <w:b/>
          <w:noProof/>
        </w:rPr>
        <w:t xml:space="preserve">DĖL </w:t>
      </w:r>
      <w:r w:rsidR="009121F3">
        <w:rPr>
          <w:b/>
          <w:noProof/>
        </w:rPr>
        <w:t>ERŽVILKO GIMNAZIJOS</w:t>
      </w:r>
      <w:r>
        <w:rPr>
          <w:b/>
          <w:noProof/>
        </w:rPr>
        <w:t xml:space="preserve"> MAISTO RUOŠIMO PATALPŲ NUOMOS</w:t>
      </w:r>
      <w:r w:rsidR="00DF6FEB">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31BBCE7" w14:textId="77777777" w:rsidR="002E1F99" w:rsidRDefault="002E1F99" w:rsidP="002E1F99">
      <w:pPr>
        <w:tabs>
          <w:tab w:val="left" w:pos="567"/>
        </w:tabs>
        <w:jc w:val="center"/>
      </w:pPr>
    </w:p>
    <w:p w14:paraId="0A2ACF3A" w14:textId="77777777" w:rsidR="00001758" w:rsidRDefault="00DF6FE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24 d.</w:t>
      </w:r>
      <w:r>
        <w:fldChar w:fldCharType="end"/>
      </w:r>
    </w:p>
    <w:p w14:paraId="275C875D" w14:textId="77777777" w:rsidR="002E1F99" w:rsidRDefault="002E1F99" w:rsidP="002E1F99">
      <w:pPr>
        <w:tabs>
          <w:tab w:val="left" w:pos="0"/>
        </w:tabs>
        <w:jc w:val="center"/>
      </w:pPr>
      <w:r>
        <w:t>Jurbarkas</w:t>
      </w:r>
    </w:p>
    <w:p w14:paraId="23C1C378" w14:textId="77777777" w:rsidR="006A29E6" w:rsidRDefault="006A29E6" w:rsidP="006A29E6"/>
    <w:tbl>
      <w:tblPr>
        <w:tblW w:w="0" w:type="auto"/>
        <w:tblLook w:val="0000" w:firstRow="0" w:lastRow="0" w:firstColumn="0" w:lastColumn="0" w:noHBand="0" w:noVBand="0"/>
      </w:tblPr>
      <w:tblGrid>
        <w:gridCol w:w="9525"/>
      </w:tblGrid>
      <w:tr w:rsidR="006A29E6" w14:paraId="2161E58A" w14:textId="77777777" w:rsidTr="007371F4">
        <w:tc>
          <w:tcPr>
            <w:tcW w:w="9854" w:type="dxa"/>
          </w:tcPr>
          <w:p w14:paraId="5B748D69" w14:textId="77777777" w:rsidR="006A29E6" w:rsidRDefault="006A29E6" w:rsidP="007371F4">
            <w:pPr>
              <w:tabs>
                <w:tab w:val="left" w:pos="0"/>
              </w:tabs>
              <w:rPr>
                <w:b/>
                <w:bCs/>
                <w:sz w:val="22"/>
              </w:rPr>
            </w:pPr>
            <w:r>
              <w:rPr>
                <w:b/>
                <w:bCs/>
                <w:i/>
                <w:iCs/>
                <w:sz w:val="22"/>
              </w:rPr>
              <w:t>1. Parengto projekto tikslai ir uždaviniai.</w:t>
            </w:r>
          </w:p>
        </w:tc>
      </w:tr>
      <w:tr w:rsidR="006A29E6" w14:paraId="443E9DD3" w14:textId="77777777" w:rsidTr="007371F4">
        <w:tc>
          <w:tcPr>
            <w:tcW w:w="9854" w:type="dxa"/>
          </w:tcPr>
          <w:p w14:paraId="43AFA44B" w14:textId="77777777" w:rsidR="006A29E6" w:rsidRDefault="006102D0" w:rsidP="007371F4">
            <w:pPr>
              <w:tabs>
                <w:tab w:val="left" w:pos="0"/>
              </w:tabs>
              <w:jc w:val="both"/>
              <w:rPr>
                <w:sz w:val="22"/>
              </w:rPr>
            </w:pPr>
            <w:r w:rsidRPr="006102D0">
              <w:rPr>
                <w:i/>
                <w:sz w:val="22"/>
              </w:rPr>
              <w:t>Ne konkurso tvarka išnuomoti valgykl</w:t>
            </w:r>
            <w:r>
              <w:rPr>
                <w:i/>
                <w:sz w:val="22"/>
              </w:rPr>
              <w:t>os</w:t>
            </w:r>
            <w:r w:rsidRPr="006102D0">
              <w:rPr>
                <w:i/>
                <w:sz w:val="22"/>
              </w:rPr>
              <w:t xml:space="preserve"> patalpas maitinimo paslaugų tiekėj</w:t>
            </w:r>
            <w:r>
              <w:rPr>
                <w:i/>
                <w:sz w:val="22"/>
              </w:rPr>
              <w:t>ui</w:t>
            </w:r>
            <w:r w:rsidRPr="006102D0">
              <w:rPr>
                <w:i/>
                <w:sz w:val="22"/>
              </w:rPr>
              <w:t>.</w:t>
            </w:r>
          </w:p>
        </w:tc>
      </w:tr>
      <w:tr w:rsidR="006A29E6" w14:paraId="0412E881" w14:textId="77777777" w:rsidTr="007371F4">
        <w:tc>
          <w:tcPr>
            <w:tcW w:w="9854" w:type="dxa"/>
          </w:tcPr>
          <w:p w14:paraId="3139738E"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6DEED58" w14:textId="77777777" w:rsidTr="007371F4">
        <w:tc>
          <w:tcPr>
            <w:tcW w:w="9854" w:type="dxa"/>
          </w:tcPr>
          <w:p w14:paraId="646E4F23" w14:textId="77777777" w:rsidR="006A29E6" w:rsidRDefault="006102D0" w:rsidP="007371F4">
            <w:pPr>
              <w:jc w:val="both"/>
              <w:rPr>
                <w:sz w:val="22"/>
              </w:rPr>
            </w:pPr>
            <w:r>
              <w:rPr>
                <w:i/>
                <w:sz w:val="22"/>
              </w:rPr>
              <w:t xml:space="preserve">Atliktas maitinimo </w:t>
            </w:r>
            <w:r w:rsidRPr="006102D0">
              <w:rPr>
                <w:i/>
                <w:sz w:val="22"/>
              </w:rPr>
              <w:t>paslaugos pirkimas ir su laimėjusiu b</w:t>
            </w:r>
            <w:r>
              <w:rPr>
                <w:i/>
                <w:sz w:val="22"/>
              </w:rPr>
              <w:t>ūtų</w:t>
            </w:r>
            <w:r w:rsidRPr="006102D0">
              <w:rPr>
                <w:i/>
                <w:sz w:val="22"/>
              </w:rPr>
              <w:t xml:space="preserve"> sudaroma valgykl</w:t>
            </w:r>
            <w:r>
              <w:rPr>
                <w:i/>
                <w:sz w:val="22"/>
              </w:rPr>
              <w:t>os</w:t>
            </w:r>
            <w:r w:rsidRPr="006102D0">
              <w:rPr>
                <w:i/>
                <w:sz w:val="22"/>
              </w:rPr>
              <w:t xml:space="preserve"> nuomos</w:t>
            </w:r>
            <w:r>
              <w:rPr>
                <w:i/>
                <w:sz w:val="22"/>
              </w:rPr>
              <w:t xml:space="preserve"> sutartis.</w:t>
            </w:r>
            <w:r w:rsidR="00444576" w:rsidRPr="00444576">
              <w:rPr>
                <w:bCs/>
                <w:i/>
                <w:sz w:val="22"/>
                <w:lang w:val="en-US"/>
              </w:rPr>
              <w:t xml:space="preserve"> </w:t>
            </w:r>
            <w:r w:rsidR="00444576" w:rsidRPr="00444576">
              <w:rPr>
                <w:bCs/>
                <w:i/>
                <w:sz w:val="22"/>
              </w:rPr>
              <w:t>2024 m. kovo 19 d. Jurbarko rajono savivaldybės mero potvark</w:t>
            </w:r>
            <w:r w:rsidR="00444576">
              <w:rPr>
                <w:bCs/>
                <w:i/>
                <w:sz w:val="22"/>
              </w:rPr>
              <w:t>is</w:t>
            </w:r>
            <w:r w:rsidR="00444576" w:rsidRPr="00444576">
              <w:rPr>
                <w:bCs/>
                <w:i/>
                <w:sz w:val="22"/>
              </w:rPr>
              <w:t xml:space="preserve"> Nr. V3-133 „Dėl pavedimo atlikti viešųjų pirkimų procedūras“</w:t>
            </w:r>
            <w:r w:rsidR="00444576">
              <w:rPr>
                <w:bCs/>
                <w:i/>
                <w:sz w:val="22"/>
              </w:rPr>
              <w:t>. 2024 m. balandžio 8 d. Jurbarko r. Eržvilko gimnazijos mokinių nemokamo maitinimo paslaugų pirkimo –pardavimo sutartis Nr. DPS-7.</w:t>
            </w:r>
          </w:p>
        </w:tc>
      </w:tr>
      <w:tr w:rsidR="006A29E6" w14:paraId="1208C222" w14:textId="77777777" w:rsidTr="007371F4">
        <w:tc>
          <w:tcPr>
            <w:tcW w:w="9854" w:type="dxa"/>
          </w:tcPr>
          <w:p w14:paraId="61443DEE" w14:textId="77777777" w:rsidR="006A29E6" w:rsidRDefault="006A29E6" w:rsidP="007371F4">
            <w:pPr>
              <w:tabs>
                <w:tab w:val="left" w:pos="0"/>
              </w:tabs>
              <w:rPr>
                <w:b/>
                <w:bCs/>
                <w:i/>
                <w:iCs/>
                <w:sz w:val="22"/>
              </w:rPr>
            </w:pPr>
            <w:r>
              <w:rPr>
                <w:b/>
                <w:bCs/>
                <w:i/>
                <w:iCs/>
                <w:sz w:val="22"/>
              </w:rPr>
              <w:t>3. Kokių pozityvių rezultatų laukiama.</w:t>
            </w:r>
          </w:p>
        </w:tc>
      </w:tr>
      <w:tr w:rsidR="006A29E6" w14:paraId="748074EF" w14:textId="77777777" w:rsidTr="007371F4">
        <w:tc>
          <w:tcPr>
            <w:tcW w:w="9854" w:type="dxa"/>
          </w:tcPr>
          <w:p w14:paraId="750C50B0" w14:textId="77777777" w:rsidR="006A29E6" w:rsidRDefault="006102D0" w:rsidP="007371F4">
            <w:pPr>
              <w:tabs>
                <w:tab w:val="left" w:pos="0"/>
              </w:tabs>
              <w:jc w:val="both"/>
              <w:rPr>
                <w:sz w:val="22"/>
              </w:rPr>
            </w:pPr>
            <w:r w:rsidRPr="006102D0">
              <w:rPr>
                <w:i/>
                <w:sz w:val="22"/>
              </w:rPr>
              <w:t>Bus gauta lėšų už patalpų nuomą, patalpos bus prižiūrėtos</w:t>
            </w:r>
            <w:r>
              <w:rPr>
                <w:i/>
                <w:sz w:val="22"/>
              </w:rPr>
              <w:t>.</w:t>
            </w:r>
          </w:p>
        </w:tc>
      </w:tr>
      <w:tr w:rsidR="006A29E6" w14:paraId="11F08617" w14:textId="77777777" w:rsidTr="007371F4">
        <w:tc>
          <w:tcPr>
            <w:tcW w:w="9854" w:type="dxa"/>
          </w:tcPr>
          <w:p w14:paraId="7F12DE8B"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A99C9AA" w14:textId="77777777" w:rsidTr="007371F4">
        <w:tc>
          <w:tcPr>
            <w:tcW w:w="9854" w:type="dxa"/>
          </w:tcPr>
          <w:p w14:paraId="5354E31E" w14:textId="77777777" w:rsidR="006A29E6" w:rsidRPr="006102D0" w:rsidRDefault="006102D0" w:rsidP="007371F4">
            <w:pPr>
              <w:tabs>
                <w:tab w:val="left" w:pos="0"/>
              </w:tabs>
              <w:jc w:val="both"/>
              <w:rPr>
                <w:i/>
                <w:iCs/>
                <w:sz w:val="22"/>
                <w:szCs w:val="22"/>
              </w:rPr>
            </w:pPr>
            <w:r w:rsidRPr="006102D0">
              <w:rPr>
                <w:i/>
                <w:iCs/>
                <w:sz w:val="22"/>
                <w:szCs w:val="22"/>
              </w:rPr>
              <w:t>Nėra</w:t>
            </w:r>
          </w:p>
        </w:tc>
      </w:tr>
      <w:tr w:rsidR="006A29E6" w14:paraId="71B2B032" w14:textId="77777777" w:rsidTr="007371F4">
        <w:tc>
          <w:tcPr>
            <w:tcW w:w="9854" w:type="dxa"/>
          </w:tcPr>
          <w:p w14:paraId="78DA81CE"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E0117F1" w14:textId="77777777" w:rsidTr="007371F4">
        <w:tc>
          <w:tcPr>
            <w:tcW w:w="9854" w:type="dxa"/>
          </w:tcPr>
          <w:p w14:paraId="6F1E71CF" w14:textId="77777777" w:rsidR="006A29E6" w:rsidRPr="00575AD1" w:rsidRDefault="00575AD1" w:rsidP="007371F4">
            <w:pPr>
              <w:tabs>
                <w:tab w:val="left" w:pos="0"/>
              </w:tabs>
              <w:jc w:val="both"/>
              <w:rPr>
                <w:i/>
                <w:iCs/>
                <w:sz w:val="22"/>
              </w:rPr>
            </w:pPr>
            <w:r>
              <w:rPr>
                <w:i/>
                <w:iCs/>
                <w:sz w:val="22"/>
              </w:rPr>
              <w:t>Nėra</w:t>
            </w:r>
          </w:p>
        </w:tc>
      </w:tr>
      <w:tr w:rsidR="006A29E6" w14:paraId="03D08862" w14:textId="77777777" w:rsidTr="007371F4">
        <w:tc>
          <w:tcPr>
            <w:tcW w:w="9854" w:type="dxa"/>
          </w:tcPr>
          <w:p w14:paraId="0B008199"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D78869A" w14:textId="77777777" w:rsidR="006A29E6" w:rsidRPr="00575AD1" w:rsidRDefault="00575AD1" w:rsidP="007371F4">
            <w:pPr>
              <w:tabs>
                <w:tab w:val="left" w:pos="0"/>
              </w:tabs>
              <w:rPr>
                <w:i/>
                <w:iCs/>
                <w:sz w:val="22"/>
              </w:rPr>
            </w:pPr>
            <w:r w:rsidRPr="00575AD1">
              <w:rPr>
                <w:i/>
                <w:iCs/>
                <w:sz w:val="22"/>
              </w:rPr>
              <w:t>Nėra</w:t>
            </w:r>
          </w:p>
        </w:tc>
      </w:tr>
      <w:tr w:rsidR="006A29E6" w14:paraId="5F6B2A28" w14:textId="77777777" w:rsidTr="007371F4">
        <w:tc>
          <w:tcPr>
            <w:tcW w:w="9854" w:type="dxa"/>
          </w:tcPr>
          <w:p w14:paraId="720CC12F"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E5C2102" w14:textId="77777777" w:rsidR="006A29E6" w:rsidRPr="00575AD1" w:rsidRDefault="00575AD1" w:rsidP="007371F4">
            <w:pPr>
              <w:tabs>
                <w:tab w:val="left" w:pos="0"/>
              </w:tabs>
              <w:jc w:val="both"/>
              <w:rPr>
                <w:i/>
                <w:iCs/>
                <w:sz w:val="22"/>
              </w:rPr>
            </w:pPr>
            <w:r w:rsidRPr="00575AD1">
              <w:rPr>
                <w:i/>
                <w:iCs/>
                <w:sz w:val="22"/>
              </w:rPr>
              <w:t>Taip</w:t>
            </w:r>
          </w:p>
        </w:tc>
      </w:tr>
      <w:tr w:rsidR="006A29E6" w14:paraId="209BCCF9" w14:textId="77777777" w:rsidTr="007371F4">
        <w:tc>
          <w:tcPr>
            <w:tcW w:w="9854" w:type="dxa"/>
          </w:tcPr>
          <w:p w14:paraId="2D3D380B"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3F5207C0" w14:textId="77777777" w:rsidTr="007371F4">
        <w:tc>
          <w:tcPr>
            <w:tcW w:w="9854" w:type="dxa"/>
          </w:tcPr>
          <w:p w14:paraId="1413312B" w14:textId="77777777" w:rsidR="006A29E6" w:rsidRPr="00575AD1" w:rsidRDefault="00575AD1" w:rsidP="007371F4">
            <w:pPr>
              <w:tabs>
                <w:tab w:val="left" w:pos="0"/>
              </w:tabs>
              <w:jc w:val="both"/>
              <w:rPr>
                <w:i/>
                <w:iCs/>
                <w:sz w:val="22"/>
              </w:rPr>
            </w:pPr>
            <w:r w:rsidRPr="00575AD1">
              <w:rPr>
                <w:i/>
                <w:iCs/>
                <w:sz w:val="22"/>
              </w:rPr>
              <w:t>Infrastruktūros ir turto skyrius, Jurbarko rajono Eržvilko gimnazija</w:t>
            </w:r>
          </w:p>
        </w:tc>
      </w:tr>
      <w:tr w:rsidR="006A29E6" w14:paraId="07AC08B1" w14:textId="77777777" w:rsidTr="007371F4">
        <w:tc>
          <w:tcPr>
            <w:tcW w:w="9854" w:type="dxa"/>
          </w:tcPr>
          <w:p w14:paraId="49003561" w14:textId="77777777" w:rsidR="006A29E6" w:rsidRDefault="006A29E6" w:rsidP="007371F4">
            <w:pPr>
              <w:tabs>
                <w:tab w:val="left" w:pos="0"/>
              </w:tabs>
              <w:rPr>
                <w:b/>
                <w:bCs/>
                <w:i/>
                <w:iCs/>
                <w:sz w:val="22"/>
              </w:rPr>
            </w:pPr>
            <w:r>
              <w:rPr>
                <w:b/>
                <w:bCs/>
                <w:i/>
                <w:iCs/>
                <w:sz w:val="22"/>
              </w:rPr>
              <w:t>9. Kiti, autorių nuomone, reikalingi pagrindimai ir paaiškinimai.</w:t>
            </w:r>
          </w:p>
          <w:p w14:paraId="280CA1E8" w14:textId="77777777" w:rsidR="006A29E6" w:rsidRPr="00575AD1" w:rsidRDefault="00575AD1" w:rsidP="007371F4">
            <w:pPr>
              <w:tabs>
                <w:tab w:val="left" w:pos="0"/>
              </w:tabs>
              <w:rPr>
                <w:i/>
                <w:iCs/>
                <w:sz w:val="22"/>
              </w:rPr>
            </w:pPr>
            <w:r w:rsidRPr="00575AD1">
              <w:rPr>
                <w:i/>
                <w:iCs/>
                <w:sz w:val="22"/>
              </w:rPr>
              <w:t>Nėra</w:t>
            </w:r>
          </w:p>
        </w:tc>
      </w:tr>
      <w:tr w:rsidR="006A29E6" w14:paraId="4B72FA1C" w14:textId="77777777" w:rsidTr="007371F4">
        <w:tc>
          <w:tcPr>
            <w:tcW w:w="9854" w:type="dxa"/>
          </w:tcPr>
          <w:p w14:paraId="6DD625BF"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1F93D71B" w14:textId="77777777" w:rsidTr="007371F4">
        <w:tc>
          <w:tcPr>
            <w:tcW w:w="9854" w:type="dxa"/>
          </w:tcPr>
          <w:p w14:paraId="14F1E967" w14:textId="77777777" w:rsidR="006A29E6" w:rsidRPr="00575AD1" w:rsidRDefault="00575AD1" w:rsidP="007371F4">
            <w:pPr>
              <w:tabs>
                <w:tab w:val="left" w:pos="0"/>
              </w:tabs>
              <w:jc w:val="both"/>
              <w:rPr>
                <w:bCs/>
                <w:i/>
                <w:sz w:val="22"/>
              </w:rPr>
            </w:pPr>
            <w:r w:rsidRPr="00575AD1">
              <w:rPr>
                <w:bCs/>
                <w:i/>
                <w:sz w:val="22"/>
              </w:rPr>
              <w:t>Rengėjai, Jurbarko rajono Eržvilko gimnazijai</w:t>
            </w:r>
          </w:p>
        </w:tc>
      </w:tr>
    </w:tbl>
    <w:p w14:paraId="05AFF39D" w14:textId="77777777" w:rsidR="006A29E6" w:rsidRDefault="006A29E6" w:rsidP="006A29E6"/>
    <w:p w14:paraId="4A21887B" w14:textId="77777777" w:rsidR="002E1F99" w:rsidRDefault="002E1F99" w:rsidP="002E1F99">
      <w:pPr>
        <w:tabs>
          <w:tab w:val="left" w:pos="567"/>
        </w:tabs>
      </w:pPr>
    </w:p>
    <w:p w14:paraId="037DA43D" w14:textId="77777777" w:rsidR="004D0A6C" w:rsidRDefault="004D0A6C" w:rsidP="002E1F99">
      <w:pPr>
        <w:tabs>
          <w:tab w:val="left" w:pos="567"/>
        </w:tabs>
      </w:pPr>
    </w:p>
    <w:p w14:paraId="06126B91" w14:textId="77777777" w:rsidR="002E1F99" w:rsidRDefault="002E1F99" w:rsidP="002E1F99">
      <w:pPr>
        <w:tabs>
          <w:tab w:val="left" w:pos="567"/>
        </w:tabs>
      </w:pPr>
    </w:p>
    <w:p w14:paraId="0BB53E05" w14:textId="77777777" w:rsidR="00B668F0" w:rsidRDefault="00B668F0" w:rsidP="00B668F0">
      <w:r>
        <w:t>Parengė</w:t>
      </w:r>
    </w:p>
    <w:p w14:paraId="4318FCF7" w14:textId="77777777" w:rsidR="00B668F0" w:rsidRDefault="00B668F0" w:rsidP="00B668F0"/>
    <w:p w14:paraId="30AD5D95" w14:textId="77777777" w:rsidR="00B668F0" w:rsidRDefault="00DF6FE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05EBEC68" w14:textId="77777777" w:rsidR="00B668F0" w:rsidRDefault="00B668F0" w:rsidP="00B668F0">
      <w:pPr>
        <w:pStyle w:val="Antrats"/>
        <w:tabs>
          <w:tab w:val="clear" w:pos="4153"/>
          <w:tab w:val="clear" w:pos="8306"/>
        </w:tabs>
        <w:rPr>
          <w:lang w:eastAsia="de-DE"/>
        </w:rPr>
      </w:pPr>
    </w:p>
    <w:p w14:paraId="46D90C00" w14:textId="77777777" w:rsidR="00B668F0" w:rsidRDefault="00DF6FEB"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2024-04-24</w:t>
      </w:r>
      <w:r>
        <w:rPr>
          <w:noProof/>
        </w:rPr>
        <w:fldChar w:fldCharType="end"/>
      </w:r>
    </w:p>
    <w:p w14:paraId="0FAE3B03" w14:textId="77777777" w:rsidR="006A29E6" w:rsidRDefault="006A29E6" w:rsidP="00B668F0"/>
    <w:p w14:paraId="2A1AA1DB" w14:textId="77777777" w:rsidR="004D0A6C" w:rsidRDefault="004D0A6C" w:rsidP="00B668F0"/>
    <w:p w14:paraId="5AC01823" w14:textId="77777777" w:rsidR="004D0A6C" w:rsidRDefault="004D0A6C" w:rsidP="00B668F0"/>
    <w:p w14:paraId="166ADECB" w14:textId="77777777" w:rsidR="004D0A6C" w:rsidRDefault="004D0A6C" w:rsidP="00B668F0"/>
    <w:p w14:paraId="1CF1D0B0" w14:textId="77777777" w:rsidR="004D0A6C" w:rsidRPr="004D0A6C" w:rsidRDefault="004D0A6C" w:rsidP="004D0A6C">
      <w:pPr>
        <w:jc w:val="center"/>
        <w:rPr>
          <w:b/>
          <w:bCs/>
        </w:rPr>
      </w:pPr>
      <w:r w:rsidRPr="004D0A6C">
        <w:rPr>
          <w:b/>
          <w:bCs/>
        </w:rPr>
        <w:t>NUOMPINIGIŲ SKAIČIAVIMAS</w:t>
      </w:r>
    </w:p>
    <w:p w14:paraId="03DFB999" w14:textId="77777777" w:rsidR="004D0A6C" w:rsidRPr="004D0A6C" w:rsidRDefault="004D0A6C" w:rsidP="004D0A6C">
      <w:pPr>
        <w:jc w:val="center"/>
        <w:rPr>
          <w:b/>
          <w:bCs/>
        </w:rPr>
      </w:pPr>
      <w:r w:rsidRPr="004D0A6C">
        <w:rPr>
          <w:bCs/>
        </w:rPr>
        <w:t xml:space="preserve">(prie Jurbarko rajono savivaldybės tarybos sprendimo projekto ,,Dėl </w:t>
      </w:r>
      <w:r>
        <w:rPr>
          <w:bCs/>
        </w:rPr>
        <w:t>mokyklos maisto ruošimo patalpų</w:t>
      </w:r>
      <w:r w:rsidRPr="004D0A6C">
        <w:rPr>
          <w:bCs/>
        </w:rPr>
        <w:t xml:space="preserve"> nuomos“)</w:t>
      </w:r>
    </w:p>
    <w:p w14:paraId="38DFC4E6" w14:textId="77777777" w:rsidR="004D0A6C" w:rsidRPr="004D0A6C" w:rsidRDefault="004D0A6C" w:rsidP="004D0A6C"/>
    <w:p w14:paraId="7B918CBC" w14:textId="77777777" w:rsidR="004D0A6C" w:rsidRPr="004D0A6C" w:rsidRDefault="004D0A6C" w:rsidP="004D0A6C"/>
    <w:p w14:paraId="19D0F8B1" w14:textId="77777777" w:rsidR="004D0A6C" w:rsidRPr="004D0A6C" w:rsidRDefault="004D0A6C" w:rsidP="004D0A6C">
      <w:pPr>
        <w:jc w:val="both"/>
      </w:pPr>
      <w:r w:rsidRPr="004D0A6C">
        <w:tab/>
        <w:t xml:space="preserve">Negyvenamųjų pastatų ir patalpų metinis nuompinigių dydis apskaičiuojamas pagal formulę  </w:t>
      </w:r>
      <w:r w:rsidRPr="004D0A6C">
        <w:rPr>
          <w:b/>
          <w:bCs/>
        </w:rPr>
        <w:t xml:space="preserve">N = V x </w:t>
      </w:r>
      <w:proofErr w:type="spellStart"/>
      <w:r w:rsidRPr="004D0A6C">
        <w:rPr>
          <w:b/>
          <w:bCs/>
        </w:rPr>
        <w:t>Kv</w:t>
      </w:r>
      <w:proofErr w:type="spellEnd"/>
      <w:r w:rsidRPr="004D0A6C">
        <w:rPr>
          <w:b/>
          <w:bCs/>
        </w:rPr>
        <w:t xml:space="preserve"> x </w:t>
      </w:r>
      <w:proofErr w:type="spellStart"/>
      <w:r w:rsidRPr="004D0A6C">
        <w:rPr>
          <w:b/>
          <w:bCs/>
        </w:rPr>
        <w:t>Ki</w:t>
      </w:r>
      <w:proofErr w:type="spellEnd"/>
      <w:r w:rsidRPr="004D0A6C">
        <w:rPr>
          <w:b/>
          <w:bCs/>
        </w:rPr>
        <w:t>/T</w:t>
      </w:r>
      <w:r w:rsidRPr="004D0A6C">
        <w:t>, kur:</w:t>
      </w:r>
    </w:p>
    <w:p w14:paraId="00E16377" w14:textId="77777777" w:rsidR="004D0A6C" w:rsidRPr="004D0A6C" w:rsidRDefault="004D0A6C" w:rsidP="004D0A6C">
      <w:pPr>
        <w:jc w:val="both"/>
      </w:pPr>
      <w:r w:rsidRPr="004D0A6C">
        <w:rPr>
          <w:b/>
          <w:bCs/>
        </w:rPr>
        <w:t xml:space="preserve">N – </w:t>
      </w:r>
      <w:r w:rsidRPr="004D0A6C">
        <w:t xml:space="preserve">metinis negyvenamųjų pastatų ir patalpų vieno kubinio metro nuompinigių dydis; </w:t>
      </w:r>
    </w:p>
    <w:p w14:paraId="61B17271" w14:textId="77777777" w:rsidR="004D0A6C" w:rsidRPr="004D0A6C" w:rsidRDefault="004D0A6C" w:rsidP="004D0A6C">
      <w:pPr>
        <w:jc w:val="both"/>
      </w:pPr>
      <w:r w:rsidRPr="004D0A6C">
        <w:rPr>
          <w:b/>
          <w:bCs/>
        </w:rPr>
        <w:t xml:space="preserve">V </w:t>
      </w:r>
      <w:r w:rsidRPr="004D0A6C">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6F804B51" w14:textId="77777777" w:rsidR="004D0A6C" w:rsidRPr="004D0A6C" w:rsidRDefault="004D0A6C" w:rsidP="004D0A6C">
      <w:pPr>
        <w:jc w:val="both"/>
      </w:pPr>
      <w:proofErr w:type="spellStart"/>
      <w:r w:rsidRPr="004D0A6C">
        <w:rPr>
          <w:b/>
          <w:bCs/>
        </w:rPr>
        <w:t>Kv</w:t>
      </w:r>
      <w:proofErr w:type="spellEnd"/>
      <w:r w:rsidRPr="004D0A6C">
        <w:t xml:space="preserve"> – vietovės pataisos koeficientas pagal turto paskirtį ir vietovę, iki kiekvienų kalendorinių metų vasario 1 dienos tvirtinamas valstybės įmonės Registrų centro direktoriaus įsakymu ir skelbiamas „Informaciniuose pranešimuose“;</w:t>
      </w:r>
    </w:p>
    <w:p w14:paraId="27D647CE" w14:textId="77777777" w:rsidR="004D0A6C" w:rsidRPr="004D0A6C" w:rsidRDefault="004D0A6C" w:rsidP="004D0A6C">
      <w:pPr>
        <w:jc w:val="both"/>
      </w:pPr>
      <w:proofErr w:type="spellStart"/>
      <w:r w:rsidRPr="004D0A6C">
        <w:rPr>
          <w:b/>
          <w:bCs/>
        </w:rPr>
        <w:t>Ki</w:t>
      </w:r>
      <w:proofErr w:type="spellEnd"/>
      <w:r w:rsidRPr="004D0A6C">
        <w:rPr>
          <w:b/>
          <w:bCs/>
        </w:rPr>
        <w:t xml:space="preserve"> – </w:t>
      </w:r>
      <w:r w:rsidRPr="004D0A6C">
        <w:t>turto valdytojo (nuomotojo) parinktas nuompinigių dydžio koregavimo koeficientas priklausomai nuo turto būklės:</w:t>
      </w:r>
    </w:p>
    <w:p w14:paraId="628D7A88" w14:textId="77777777" w:rsidR="004D0A6C" w:rsidRPr="004D0A6C" w:rsidRDefault="004D0A6C" w:rsidP="004D0A6C">
      <w:pPr>
        <w:jc w:val="both"/>
      </w:pPr>
      <w:proofErr w:type="spellStart"/>
      <w:r w:rsidRPr="004D0A6C">
        <w:rPr>
          <w:b/>
          <w:bCs/>
        </w:rPr>
        <w:t>Ki</w:t>
      </w:r>
      <w:proofErr w:type="spellEnd"/>
      <w:r w:rsidRPr="004D0A6C">
        <w:rPr>
          <w:b/>
          <w:bCs/>
        </w:rPr>
        <w:t xml:space="preserve"> = 1-1,3 </w:t>
      </w:r>
      <w:r w:rsidRPr="004D0A6C">
        <w:t>(taikomas labai geros ir geros būklės turtui, kurio nusidėvėjimas neviršija 30 proc.);</w:t>
      </w:r>
    </w:p>
    <w:p w14:paraId="68A2A54C" w14:textId="77777777" w:rsidR="004D0A6C" w:rsidRPr="004D0A6C" w:rsidRDefault="004D0A6C" w:rsidP="004D0A6C">
      <w:pPr>
        <w:jc w:val="both"/>
      </w:pPr>
      <w:proofErr w:type="spellStart"/>
      <w:r w:rsidRPr="004D0A6C">
        <w:rPr>
          <w:b/>
          <w:bCs/>
        </w:rPr>
        <w:t>Ki</w:t>
      </w:r>
      <w:proofErr w:type="spellEnd"/>
      <w:r w:rsidRPr="004D0A6C">
        <w:rPr>
          <w:b/>
          <w:bCs/>
        </w:rPr>
        <w:t xml:space="preserve"> = 1-0,7 </w:t>
      </w:r>
      <w:r w:rsidRPr="004D0A6C">
        <w:t>(taikomas vidutinės būklės turtui, kurio nusidėvėjimas viršija 30 proc., bet neviršija 60 proc.);</w:t>
      </w:r>
    </w:p>
    <w:p w14:paraId="42AC320C" w14:textId="77777777" w:rsidR="004D0A6C" w:rsidRPr="004D0A6C" w:rsidRDefault="004D0A6C" w:rsidP="004D0A6C">
      <w:pPr>
        <w:jc w:val="both"/>
      </w:pPr>
      <w:proofErr w:type="spellStart"/>
      <w:r w:rsidRPr="004D0A6C">
        <w:rPr>
          <w:b/>
          <w:bCs/>
        </w:rPr>
        <w:t>Ki</w:t>
      </w:r>
      <w:proofErr w:type="spellEnd"/>
      <w:r w:rsidRPr="004D0A6C">
        <w:rPr>
          <w:b/>
          <w:bCs/>
        </w:rPr>
        <w:t xml:space="preserve"> = 0,7-0,5</w:t>
      </w:r>
      <w:r w:rsidRPr="004D0A6C">
        <w:t xml:space="preserve"> (taikomas patenkinamos ir blogos būklės turtui, kurio nusidėvėjimas viršija 60 proc.);</w:t>
      </w:r>
    </w:p>
    <w:p w14:paraId="6308BD3D" w14:textId="77777777" w:rsidR="004D0A6C" w:rsidRPr="004D0A6C" w:rsidRDefault="004D0A6C" w:rsidP="004D0A6C">
      <w:pPr>
        <w:jc w:val="both"/>
      </w:pPr>
      <w:r w:rsidRPr="004D0A6C">
        <w:rPr>
          <w:b/>
          <w:bCs/>
        </w:rPr>
        <w:t xml:space="preserve">T </w:t>
      </w:r>
      <w:r w:rsidRPr="004D0A6C">
        <w:t>– ilgalaikio materialiojo turto maksimalus nusidėvėjimo normatyvas.</w:t>
      </w:r>
    </w:p>
    <w:p w14:paraId="6150C6EB" w14:textId="77777777" w:rsidR="004D0A6C" w:rsidRPr="004D0A6C" w:rsidRDefault="004D0A6C" w:rsidP="004D0A6C">
      <w:pPr>
        <w:jc w:val="both"/>
      </w:pPr>
      <w:r w:rsidRPr="004D0A6C">
        <w:t xml:space="preserve">Negyvenamųjų pastatų ir patalpų mėnesinis vieno kubinio metro nuompinigių dydis apskaičiuojamas pagal formulę </w:t>
      </w:r>
      <w:proofErr w:type="spellStart"/>
      <w:r w:rsidRPr="004D0A6C">
        <w:rPr>
          <w:b/>
          <w:bCs/>
        </w:rPr>
        <w:t>Nmk</w:t>
      </w:r>
      <w:proofErr w:type="spellEnd"/>
      <w:r w:rsidRPr="004D0A6C">
        <w:rPr>
          <w:b/>
          <w:bCs/>
        </w:rPr>
        <w:t xml:space="preserve"> = N/12</w:t>
      </w:r>
      <w:r w:rsidRPr="004D0A6C">
        <w:t xml:space="preserve">, kur: </w:t>
      </w:r>
    </w:p>
    <w:p w14:paraId="72EC0594" w14:textId="77777777" w:rsidR="004D0A6C" w:rsidRPr="004D0A6C" w:rsidRDefault="004D0A6C" w:rsidP="004D0A6C">
      <w:pPr>
        <w:jc w:val="both"/>
      </w:pPr>
      <w:proofErr w:type="spellStart"/>
      <w:r w:rsidRPr="004D0A6C">
        <w:rPr>
          <w:b/>
          <w:bCs/>
        </w:rPr>
        <w:t>Nmk</w:t>
      </w:r>
      <w:proofErr w:type="spellEnd"/>
      <w:r w:rsidRPr="004D0A6C">
        <w:t xml:space="preserve"> – mėnesinis negyvenamųjų pastatų ir patalpų vieno kubinio metro nuompinigių dydis;</w:t>
      </w:r>
    </w:p>
    <w:p w14:paraId="639EE14B" w14:textId="77777777" w:rsidR="004D0A6C" w:rsidRPr="004D0A6C" w:rsidRDefault="004D0A6C" w:rsidP="004D0A6C">
      <w:pPr>
        <w:jc w:val="both"/>
      </w:pPr>
      <w:r w:rsidRPr="004D0A6C">
        <w:rPr>
          <w:b/>
          <w:bCs/>
        </w:rPr>
        <w:t xml:space="preserve">N – </w:t>
      </w:r>
      <w:r w:rsidRPr="004D0A6C">
        <w:t>metinis negyvenamųjų pastatų ir patalpų vieno kubinio metro nuompinigių dydis.</w:t>
      </w:r>
    </w:p>
    <w:p w14:paraId="6135F50D" w14:textId="77777777" w:rsidR="004D0A6C" w:rsidRPr="004D0A6C" w:rsidRDefault="004D0A6C" w:rsidP="004D0A6C"/>
    <w:p w14:paraId="6E06E8C2" w14:textId="77777777" w:rsidR="004D0A6C" w:rsidRPr="004D0A6C" w:rsidRDefault="004D0A6C" w:rsidP="004D0A6C"/>
    <w:p w14:paraId="1A1C500B" w14:textId="77777777" w:rsidR="004D0A6C" w:rsidRPr="004D0A6C" w:rsidRDefault="004D0A6C" w:rsidP="004D0A6C">
      <w:pPr>
        <w:rPr>
          <w:b/>
        </w:rPr>
      </w:pPr>
      <w:r w:rsidRPr="004D0A6C">
        <w:rPr>
          <w:b/>
        </w:rPr>
        <w:t xml:space="preserve">N </w:t>
      </w:r>
      <w:r w:rsidRPr="004D0A6C">
        <w:rPr>
          <w:bCs/>
        </w:rPr>
        <w:t xml:space="preserve">= </w:t>
      </w:r>
      <w:r w:rsidRPr="004D0A6C">
        <w:rPr>
          <w:b/>
        </w:rPr>
        <w:t>2</w:t>
      </w:r>
      <w:r w:rsidR="008479AC">
        <w:rPr>
          <w:b/>
        </w:rPr>
        <w:t>73,58</w:t>
      </w:r>
      <w:r w:rsidRPr="004D0A6C">
        <w:rPr>
          <w:b/>
        </w:rPr>
        <w:t xml:space="preserve"> x 0,</w:t>
      </w:r>
      <w:r w:rsidR="00136D2E">
        <w:rPr>
          <w:b/>
        </w:rPr>
        <w:t>1</w:t>
      </w:r>
      <w:r w:rsidRPr="004D0A6C">
        <w:rPr>
          <w:b/>
        </w:rPr>
        <w:t xml:space="preserve"> x 1/15 = </w:t>
      </w:r>
      <w:r w:rsidR="00136D2E">
        <w:rPr>
          <w:b/>
        </w:rPr>
        <w:t>1,82</w:t>
      </w:r>
      <w:r w:rsidRPr="004D0A6C">
        <w:rPr>
          <w:b/>
        </w:rPr>
        <w:t xml:space="preserve"> Eur už vieną kub. m per metus arba </w:t>
      </w:r>
      <w:r w:rsidR="00136D2E">
        <w:rPr>
          <w:b/>
        </w:rPr>
        <w:t>1,82</w:t>
      </w:r>
      <w:r w:rsidRPr="004D0A6C">
        <w:rPr>
          <w:b/>
        </w:rPr>
        <w:t>/12 = 0,</w:t>
      </w:r>
      <w:r w:rsidR="00136D2E">
        <w:rPr>
          <w:b/>
        </w:rPr>
        <w:t>15</w:t>
      </w:r>
      <w:r w:rsidRPr="004D0A6C">
        <w:rPr>
          <w:b/>
        </w:rPr>
        <w:t xml:space="preserve"> Eur už vieną kub. m per mėnesį</w:t>
      </w:r>
    </w:p>
    <w:p w14:paraId="4B376952" w14:textId="77777777" w:rsidR="004D0A6C" w:rsidRPr="004D0A6C" w:rsidRDefault="004D0A6C" w:rsidP="004D0A6C"/>
    <w:p w14:paraId="27D058E4" w14:textId="77777777" w:rsidR="004D0A6C" w:rsidRPr="004D0A6C" w:rsidRDefault="004D0A6C" w:rsidP="004D0A6C">
      <w:pPr>
        <w:rPr>
          <w:b/>
        </w:rPr>
      </w:pPr>
      <w:r w:rsidRPr="004D0A6C">
        <w:rPr>
          <w:b/>
        </w:rPr>
        <w:t>1 kv. m = 0,</w:t>
      </w:r>
      <w:r w:rsidR="008E7AD4">
        <w:rPr>
          <w:b/>
        </w:rPr>
        <w:t>15</w:t>
      </w:r>
      <w:r w:rsidRPr="004D0A6C">
        <w:rPr>
          <w:b/>
        </w:rPr>
        <w:t xml:space="preserve"> x </w:t>
      </w:r>
      <w:r w:rsidR="008E7AD4">
        <w:rPr>
          <w:b/>
        </w:rPr>
        <w:t>2,</w:t>
      </w:r>
      <w:r w:rsidR="00D044BC">
        <w:rPr>
          <w:b/>
        </w:rPr>
        <w:t>78</w:t>
      </w:r>
      <w:r w:rsidRPr="004D0A6C">
        <w:rPr>
          <w:b/>
        </w:rPr>
        <w:t xml:space="preserve"> = </w:t>
      </w:r>
      <w:r w:rsidR="008E7AD4">
        <w:rPr>
          <w:b/>
        </w:rPr>
        <w:t>0,42</w:t>
      </w:r>
      <w:r w:rsidRPr="004D0A6C">
        <w:rPr>
          <w:b/>
        </w:rPr>
        <w:t xml:space="preserve"> Eur</w:t>
      </w:r>
    </w:p>
    <w:p w14:paraId="7EEEDE18" w14:textId="77777777" w:rsidR="004D0A6C" w:rsidRPr="004D0A6C" w:rsidRDefault="004D0A6C" w:rsidP="004D0A6C"/>
    <w:p w14:paraId="2CCB328F" w14:textId="77777777" w:rsidR="004D0A6C" w:rsidRPr="004D0A6C" w:rsidRDefault="004D0A6C" w:rsidP="004D0A6C"/>
    <w:p w14:paraId="0A5F6AE6" w14:textId="77777777" w:rsidR="004D0A6C" w:rsidRPr="004D0A6C" w:rsidRDefault="004D0A6C" w:rsidP="004D0A6C"/>
    <w:p w14:paraId="0994AFF5" w14:textId="77777777" w:rsidR="004D0A6C" w:rsidRPr="004D0A6C" w:rsidRDefault="004D0A6C" w:rsidP="004D0A6C">
      <w:r w:rsidRPr="004D0A6C">
        <w:t>Infrastruktūros ir turto skyriaus vyr. specialistė</w:t>
      </w:r>
      <w:r w:rsidRPr="004D0A6C">
        <w:tab/>
        <w:t xml:space="preserve"> _____________</w:t>
      </w:r>
      <w:r w:rsidRPr="004D0A6C">
        <w:tab/>
        <w:t xml:space="preserve">Jolita Matulienė     </w:t>
      </w:r>
    </w:p>
    <w:p w14:paraId="282EF889" w14:textId="77777777" w:rsidR="004D0A6C" w:rsidRPr="004D0A6C" w:rsidRDefault="004D0A6C" w:rsidP="004D0A6C"/>
    <w:sectPr w:rsidR="004D0A6C" w:rsidRPr="004D0A6C" w:rsidSect="00CB5546">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B2F10" w14:textId="77777777" w:rsidR="00CB5546" w:rsidRDefault="00CB5546">
      <w:r>
        <w:separator/>
      </w:r>
    </w:p>
  </w:endnote>
  <w:endnote w:type="continuationSeparator" w:id="0">
    <w:p w14:paraId="164A97FF" w14:textId="77777777" w:rsidR="00CB5546" w:rsidRDefault="00CB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B14AA" w14:textId="77777777" w:rsidR="00CB5546" w:rsidRDefault="00CB5546">
      <w:r>
        <w:separator/>
      </w:r>
    </w:p>
  </w:footnote>
  <w:footnote w:type="continuationSeparator" w:id="0">
    <w:p w14:paraId="161636C4" w14:textId="77777777" w:rsidR="00CB5546" w:rsidRDefault="00CB5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6115" w14:textId="77777777" w:rsidR="00FC1CD3" w:rsidRDefault="00DF6FE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245478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2D6EA" w14:textId="77777777" w:rsidR="00FC1CD3" w:rsidRDefault="00FC1CD3">
    <w:pPr>
      <w:pStyle w:val="Antrats"/>
      <w:framePr w:wrap="around" w:vAnchor="text" w:hAnchor="margin" w:xAlign="center" w:y="1"/>
      <w:rPr>
        <w:rStyle w:val="Puslapionumeris"/>
      </w:rPr>
    </w:pPr>
  </w:p>
  <w:p w14:paraId="47CB87F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45110576">
    <w:abstractNumId w:val="3"/>
  </w:num>
  <w:num w:numId="2" w16cid:durableId="1861622085">
    <w:abstractNumId w:val="2"/>
  </w:num>
  <w:num w:numId="3" w16cid:durableId="2126382074">
    <w:abstractNumId w:val="4"/>
  </w:num>
  <w:num w:numId="4" w16cid:durableId="1965843020">
    <w:abstractNumId w:val="1"/>
  </w:num>
  <w:num w:numId="5" w16cid:durableId="1498576236">
    <w:abstractNumId w:val="6"/>
  </w:num>
  <w:num w:numId="6" w16cid:durableId="1627809903">
    <w:abstractNumId w:val="5"/>
  </w:num>
  <w:num w:numId="7" w16cid:durableId="175921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F9F"/>
    <w:rsid w:val="00015722"/>
    <w:rsid w:val="000258A2"/>
    <w:rsid w:val="00031B2B"/>
    <w:rsid w:val="00033A70"/>
    <w:rsid w:val="0003441C"/>
    <w:rsid w:val="00073ECC"/>
    <w:rsid w:val="00076A1D"/>
    <w:rsid w:val="000773EB"/>
    <w:rsid w:val="00085739"/>
    <w:rsid w:val="000A0F09"/>
    <w:rsid w:val="000A43CB"/>
    <w:rsid w:val="000E1F44"/>
    <w:rsid w:val="0010176C"/>
    <w:rsid w:val="00107C26"/>
    <w:rsid w:val="00117349"/>
    <w:rsid w:val="00124B53"/>
    <w:rsid w:val="00132285"/>
    <w:rsid w:val="0013367C"/>
    <w:rsid w:val="00136D2E"/>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0F71"/>
    <w:rsid w:val="002F4A2B"/>
    <w:rsid w:val="002F7E49"/>
    <w:rsid w:val="00323FE1"/>
    <w:rsid w:val="00333FD4"/>
    <w:rsid w:val="003421EA"/>
    <w:rsid w:val="003459E5"/>
    <w:rsid w:val="00350014"/>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4576"/>
    <w:rsid w:val="00445CDE"/>
    <w:rsid w:val="00454014"/>
    <w:rsid w:val="00454723"/>
    <w:rsid w:val="00460718"/>
    <w:rsid w:val="004B0CB9"/>
    <w:rsid w:val="004B1E88"/>
    <w:rsid w:val="004B2224"/>
    <w:rsid w:val="004B2369"/>
    <w:rsid w:val="004B3700"/>
    <w:rsid w:val="004B7BDB"/>
    <w:rsid w:val="004D0A6C"/>
    <w:rsid w:val="00501C69"/>
    <w:rsid w:val="005209D1"/>
    <w:rsid w:val="00520A16"/>
    <w:rsid w:val="005231DA"/>
    <w:rsid w:val="005307DB"/>
    <w:rsid w:val="00542B92"/>
    <w:rsid w:val="00551276"/>
    <w:rsid w:val="00553547"/>
    <w:rsid w:val="00570AD7"/>
    <w:rsid w:val="00575AD1"/>
    <w:rsid w:val="00593FFF"/>
    <w:rsid w:val="005B2122"/>
    <w:rsid w:val="005C31CD"/>
    <w:rsid w:val="005D1F24"/>
    <w:rsid w:val="005D5D46"/>
    <w:rsid w:val="005E4978"/>
    <w:rsid w:val="006046BD"/>
    <w:rsid w:val="006102D0"/>
    <w:rsid w:val="00641E12"/>
    <w:rsid w:val="006442B9"/>
    <w:rsid w:val="00673C21"/>
    <w:rsid w:val="00673F1D"/>
    <w:rsid w:val="00686E66"/>
    <w:rsid w:val="00697D48"/>
    <w:rsid w:val="006A29E6"/>
    <w:rsid w:val="006B712A"/>
    <w:rsid w:val="006B72D3"/>
    <w:rsid w:val="006F35F0"/>
    <w:rsid w:val="0073170A"/>
    <w:rsid w:val="00732616"/>
    <w:rsid w:val="00734333"/>
    <w:rsid w:val="00744E20"/>
    <w:rsid w:val="007457FF"/>
    <w:rsid w:val="00771AFE"/>
    <w:rsid w:val="00771DAD"/>
    <w:rsid w:val="007860A8"/>
    <w:rsid w:val="007E13A9"/>
    <w:rsid w:val="007E57D4"/>
    <w:rsid w:val="007E6AEB"/>
    <w:rsid w:val="008030DA"/>
    <w:rsid w:val="00832B07"/>
    <w:rsid w:val="008439AE"/>
    <w:rsid w:val="008479AC"/>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1011"/>
    <w:rsid w:val="008D2EA4"/>
    <w:rsid w:val="008E7416"/>
    <w:rsid w:val="008E7AD4"/>
    <w:rsid w:val="008F41AE"/>
    <w:rsid w:val="008F651B"/>
    <w:rsid w:val="00910AD2"/>
    <w:rsid w:val="009121F3"/>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0914"/>
    <w:rsid w:val="00BF582B"/>
    <w:rsid w:val="00C0081B"/>
    <w:rsid w:val="00C02331"/>
    <w:rsid w:val="00C04267"/>
    <w:rsid w:val="00C13615"/>
    <w:rsid w:val="00C1630A"/>
    <w:rsid w:val="00C31AC9"/>
    <w:rsid w:val="00C42389"/>
    <w:rsid w:val="00C42BD3"/>
    <w:rsid w:val="00C43EC0"/>
    <w:rsid w:val="00C46BA8"/>
    <w:rsid w:val="00C531AF"/>
    <w:rsid w:val="00C61D7C"/>
    <w:rsid w:val="00C7179E"/>
    <w:rsid w:val="00C76C50"/>
    <w:rsid w:val="00C800F0"/>
    <w:rsid w:val="00C83B11"/>
    <w:rsid w:val="00C95C12"/>
    <w:rsid w:val="00CB5546"/>
    <w:rsid w:val="00CC0BB5"/>
    <w:rsid w:val="00CE2BB0"/>
    <w:rsid w:val="00CE349F"/>
    <w:rsid w:val="00D044BC"/>
    <w:rsid w:val="00D32D0D"/>
    <w:rsid w:val="00D50FFD"/>
    <w:rsid w:val="00D513AA"/>
    <w:rsid w:val="00D52EF0"/>
    <w:rsid w:val="00D75F4B"/>
    <w:rsid w:val="00D82C9A"/>
    <w:rsid w:val="00D91EE2"/>
    <w:rsid w:val="00DA0452"/>
    <w:rsid w:val="00DC38E8"/>
    <w:rsid w:val="00DD58E1"/>
    <w:rsid w:val="00DE293E"/>
    <w:rsid w:val="00DF4642"/>
    <w:rsid w:val="00DF6FEB"/>
    <w:rsid w:val="00E01F65"/>
    <w:rsid w:val="00E0742E"/>
    <w:rsid w:val="00E12D82"/>
    <w:rsid w:val="00E15F15"/>
    <w:rsid w:val="00E2180C"/>
    <w:rsid w:val="00E3136B"/>
    <w:rsid w:val="00E4352B"/>
    <w:rsid w:val="00E46E1F"/>
    <w:rsid w:val="00E70BA9"/>
    <w:rsid w:val="00E72134"/>
    <w:rsid w:val="00E72754"/>
    <w:rsid w:val="00EA6026"/>
    <w:rsid w:val="00EB4A11"/>
    <w:rsid w:val="00EC77F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723DF"/>
  <w15:docId w15:val="{2C6543FE-FEBC-4277-B164-361120FB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3</Pages>
  <Words>4008</Words>
  <Characters>2285</Characters>
  <Application>Microsoft Office Word</Application>
  <DocSecurity>0</DocSecurity>
  <Lines>19</Lines>
  <Paragraphs>12</Paragraphs>
  <ScaleCrop>false</ScaleCrop>
  <Company>Sveikatos apsaugos ministerija</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2024-04-24T17:11:00Z</dcterms:created>
  <dcterms:modified xsi:type="dcterms:W3CDTF">2024-04-29T08:00:00Z</dcterms:modified>
</cp:coreProperties>
</file>