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CF92" w14:textId="77777777" w:rsidR="0012095C" w:rsidRDefault="00D527C2" w:rsidP="0012095C">
      <w:pPr>
        <w:jc w:val="center"/>
        <w:rPr>
          <w:sz w:val="24"/>
          <w:szCs w:val="24"/>
        </w:rPr>
      </w:pPr>
      <w:r w:rsidRPr="0012095C">
        <w:rPr>
          <w:sz w:val="24"/>
          <w:szCs w:val="24"/>
        </w:rPr>
        <w:t xml:space="preserve">Asfaltuojamo ruožo ilgis </w:t>
      </w:r>
      <w:r w:rsidR="00885C27" w:rsidRPr="0012095C">
        <w:rPr>
          <w:sz w:val="24"/>
          <w:szCs w:val="24"/>
        </w:rPr>
        <w:t xml:space="preserve">0,899 </w:t>
      </w:r>
      <w:r w:rsidRPr="0012095C">
        <w:rPr>
          <w:sz w:val="24"/>
          <w:szCs w:val="24"/>
        </w:rPr>
        <w:t xml:space="preserve">km; </w:t>
      </w:r>
    </w:p>
    <w:p w14:paraId="75BFDCF1" w14:textId="77777777" w:rsidR="0041253E" w:rsidRPr="0012095C" w:rsidRDefault="00885C27" w:rsidP="0012095C">
      <w:pPr>
        <w:jc w:val="center"/>
        <w:rPr>
          <w:sz w:val="24"/>
          <w:szCs w:val="24"/>
        </w:rPr>
      </w:pPr>
      <w:r w:rsidRPr="0012095C">
        <w:rPr>
          <w:sz w:val="24"/>
          <w:szCs w:val="24"/>
        </w:rPr>
        <w:t>Nr. 1727</w:t>
      </w:r>
      <w:r w:rsidR="0012095C" w:rsidRPr="0012095C">
        <w:rPr>
          <w:sz w:val="24"/>
          <w:szCs w:val="24"/>
        </w:rPr>
        <w:t xml:space="preserve"> Pravažiuojamasis kelias prie Žindaičių nuo kelio Jurbarkas-Skaudvilė</w:t>
      </w:r>
    </w:p>
    <w:p w14:paraId="5C8BFFA3" w14:textId="77777777" w:rsidR="00821311" w:rsidRDefault="00821311">
      <w:r>
        <w:t xml:space="preserve"> </w:t>
      </w:r>
      <w:r>
        <w:rPr>
          <w:noProof/>
          <w:lang w:eastAsia="lt-LT"/>
        </w:rPr>
        <w:drawing>
          <wp:inline distT="0" distB="0" distL="0" distR="0" wp14:anchorId="01DAF440" wp14:editId="47D8DB2B">
            <wp:extent cx="5935980" cy="5082540"/>
            <wp:effectExtent l="0" t="0" r="762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278" t="25968" r="9828" b="6807"/>
                    <a:stretch/>
                  </pic:blipFill>
                  <pic:spPr bwMode="auto">
                    <a:xfrm>
                      <a:off x="0" y="0"/>
                      <a:ext cx="5935980" cy="508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13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E9"/>
    <w:rsid w:val="0012095C"/>
    <w:rsid w:val="0041253E"/>
    <w:rsid w:val="00635FE9"/>
    <w:rsid w:val="00810ECB"/>
    <w:rsid w:val="00821311"/>
    <w:rsid w:val="00885C27"/>
    <w:rsid w:val="00D5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E89B"/>
  <w15:chartTrackingRefBased/>
  <w15:docId w15:val="{8A7708C0-13B9-4D5A-AABE-6FEE529B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dovile.dackauskaite@jurbarkas.lt</cp:lastModifiedBy>
  <cp:revision>2</cp:revision>
  <dcterms:created xsi:type="dcterms:W3CDTF">2024-02-20T15:37:00Z</dcterms:created>
  <dcterms:modified xsi:type="dcterms:W3CDTF">2024-02-20T15:37:00Z</dcterms:modified>
</cp:coreProperties>
</file>