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9CCCB" w14:textId="77777777" w:rsidR="00FC1CD3" w:rsidRDefault="00F320CA" w:rsidP="00F320CA">
      <w:pPr>
        <w:jc w:val="right"/>
        <w:rPr>
          <w:lang w:val="en-US"/>
        </w:rPr>
      </w:pPr>
      <w:r>
        <w:t>Projektas</w:t>
      </w:r>
    </w:p>
    <w:p w14:paraId="4FE24C61" w14:textId="77777777" w:rsidR="00FC1CD3" w:rsidRDefault="00FC1CD3">
      <w:pPr>
        <w:jc w:val="center"/>
        <w:rPr>
          <w:b/>
          <w:bCs/>
          <w:lang w:val="en-US"/>
        </w:rPr>
      </w:pPr>
    </w:p>
    <w:p w14:paraId="37990DC4" w14:textId="77777777" w:rsidR="00F320CA" w:rsidRDefault="00F320CA">
      <w:pPr>
        <w:jc w:val="center"/>
        <w:rPr>
          <w:b/>
          <w:bCs/>
          <w:lang w:val="en-US"/>
        </w:rPr>
      </w:pPr>
    </w:p>
    <w:p w14:paraId="05B1DA98" w14:textId="77777777" w:rsidR="00F320CA" w:rsidRDefault="00F320CA">
      <w:pPr>
        <w:jc w:val="center"/>
        <w:rPr>
          <w:b/>
          <w:bCs/>
          <w:lang w:val="en-US"/>
        </w:rPr>
      </w:pPr>
    </w:p>
    <w:p w14:paraId="131BAA26" w14:textId="77777777" w:rsidR="00FC1CD3" w:rsidRDefault="00F20019">
      <w:pPr>
        <w:jc w:val="center"/>
        <w:rPr>
          <w:b/>
        </w:rPr>
      </w:pPr>
      <w:r>
        <w:rPr>
          <w:b/>
          <w:lang w:val="en-US"/>
        </w:rPr>
        <w:t xml:space="preserve">JURBARKO RAJONO </w:t>
      </w:r>
      <w:r>
        <w:rPr>
          <w:b/>
        </w:rPr>
        <w:t>SAVIVALDYBĖS TARYBA</w:t>
      </w:r>
    </w:p>
    <w:p w14:paraId="275B3EBC"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13360430" w14:textId="77777777">
        <w:trPr>
          <w:cantSplit/>
        </w:trPr>
        <w:tc>
          <w:tcPr>
            <w:tcW w:w="9654" w:type="dxa"/>
            <w:tcBorders>
              <w:top w:val="nil"/>
              <w:left w:val="nil"/>
              <w:bottom w:val="nil"/>
              <w:right w:val="nil"/>
            </w:tcBorders>
          </w:tcPr>
          <w:p w14:paraId="72827E59" w14:textId="77777777" w:rsidR="00FC1CD3" w:rsidRDefault="00F20019">
            <w:pPr>
              <w:pStyle w:val="Antrat1"/>
              <w:rPr>
                <w:caps/>
                <w:szCs w:val="24"/>
                <w:lang w:val="lt-LT"/>
              </w:rPr>
            </w:pPr>
            <w:r>
              <w:rPr>
                <w:szCs w:val="24"/>
                <w:lang w:val="lt-LT"/>
              </w:rPr>
              <w:t>SPRENDIMAS</w:t>
            </w:r>
          </w:p>
        </w:tc>
      </w:tr>
      <w:bookmarkStart w:id="0" w:name="DOC_DATA"/>
      <w:tr w:rsidR="00FC1CD3" w14:paraId="563A6AB7" w14:textId="77777777">
        <w:trPr>
          <w:cantSplit/>
        </w:trPr>
        <w:tc>
          <w:tcPr>
            <w:tcW w:w="9654" w:type="dxa"/>
            <w:tcBorders>
              <w:top w:val="nil"/>
              <w:left w:val="nil"/>
              <w:bottom w:val="nil"/>
              <w:right w:val="nil"/>
            </w:tcBorders>
          </w:tcPr>
          <w:p w14:paraId="1A4B4FA0" w14:textId="77777777" w:rsidR="00FC1CD3" w:rsidRPr="00AE61D9" w:rsidRDefault="004F1E00">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JURBARKO RAJONO SAVIVALDYBĖS TARYBOS 2021 M. GEGUŽĖS 27 D. SPRENDIMO NR. T2-174 „DĖL JURBARKO RAJONO SAVIVALDYBĖS MOKYKLŲ TINKLO PERTVARKOS 2021–2025 METAIS BENDROJO PLANO PATVIRTINIMO“ PAKEITIMO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000000">
              <w:rPr>
                <w:b/>
              </w:rPr>
            </w:r>
            <w:r w:rsidR="00000000">
              <w:rPr>
                <w:b/>
              </w:rPr>
              <w:fldChar w:fldCharType="separate"/>
            </w:r>
            <w:r w:rsidRPr="00AE61D9">
              <w:rPr>
                <w:b/>
              </w:rPr>
              <w:fldChar w:fldCharType="end"/>
            </w:r>
          </w:p>
        </w:tc>
      </w:tr>
      <w:tr w:rsidR="00FC1CD3" w14:paraId="5F03EF07" w14:textId="77777777">
        <w:trPr>
          <w:cantSplit/>
        </w:trPr>
        <w:tc>
          <w:tcPr>
            <w:tcW w:w="9654" w:type="dxa"/>
            <w:tcBorders>
              <w:top w:val="nil"/>
              <w:left w:val="nil"/>
              <w:bottom w:val="nil"/>
              <w:right w:val="nil"/>
            </w:tcBorders>
          </w:tcPr>
          <w:p w14:paraId="1A1CD429" w14:textId="77777777" w:rsidR="00FC1CD3" w:rsidRPr="00AE61D9" w:rsidRDefault="00FC1CD3">
            <w:pPr>
              <w:pStyle w:val="Antrats"/>
              <w:tabs>
                <w:tab w:val="left" w:pos="1296"/>
              </w:tabs>
              <w:jc w:val="center"/>
              <w:rPr>
                <w:b/>
                <w:caps/>
              </w:rPr>
            </w:pPr>
          </w:p>
        </w:tc>
      </w:tr>
      <w:tr w:rsidR="00FC1CD3" w14:paraId="51ECB53D" w14:textId="77777777" w:rsidTr="00BA627E">
        <w:trPr>
          <w:cantSplit/>
          <w:trHeight w:val="359"/>
        </w:trPr>
        <w:tc>
          <w:tcPr>
            <w:tcW w:w="9654" w:type="dxa"/>
            <w:tcBorders>
              <w:top w:val="nil"/>
              <w:left w:val="nil"/>
              <w:bottom w:val="nil"/>
              <w:right w:val="nil"/>
            </w:tcBorders>
          </w:tcPr>
          <w:p w14:paraId="34F5B9FB" w14:textId="3A95AD0E" w:rsidR="00FC1CD3" w:rsidRPr="00AE61D9" w:rsidRDefault="003C0B70" w:rsidP="004B0CB9">
            <w:pPr>
              <w:pStyle w:val="Antrats"/>
              <w:tabs>
                <w:tab w:val="left" w:pos="1296"/>
              </w:tabs>
              <w:jc w:val="center"/>
              <w:rPr>
                <w:b/>
                <w:caps/>
              </w:rPr>
            </w:pPr>
            <w:r>
              <w:t>2024 m. vasario 20 d.</w:t>
            </w:r>
            <w:r w:rsidR="00FB6B02">
              <w:t xml:space="preserve"> </w:t>
            </w:r>
            <w:r w:rsidR="00734333" w:rsidRPr="005231DA">
              <w:t xml:space="preserve"> </w:t>
            </w:r>
            <w:r w:rsidR="00F20019" w:rsidRPr="005231DA">
              <w:t xml:space="preserve">Nr. </w:t>
            </w:r>
            <w:r>
              <w:t>TSP-60</w:t>
            </w:r>
          </w:p>
        </w:tc>
      </w:tr>
      <w:tr w:rsidR="00FC1CD3" w14:paraId="55F6EC23" w14:textId="77777777">
        <w:trPr>
          <w:cantSplit/>
        </w:trPr>
        <w:tc>
          <w:tcPr>
            <w:tcW w:w="9654" w:type="dxa"/>
            <w:tcBorders>
              <w:top w:val="nil"/>
              <w:left w:val="nil"/>
              <w:bottom w:val="nil"/>
              <w:right w:val="nil"/>
            </w:tcBorders>
          </w:tcPr>
          <w:p w14:paraId="00F1C3F3" w14:textId="77777777" w:rsidR="00FC1CD3" w:rsidRDefault="00F20019">
            <w:pPr>
              <w:jc w:val="center"/>
            </w:pPr>
            <w:r>
              <w:t>Jurbarkas</w:t>
            </w:r>
          </w:p>
        </w:tc>
      </w:tr>
    </w:tbl>
    <w:p w14:paraId="7CCDD0A8" w14:textId="77777777" w:rsidR="00FC1CD3" w:rsidRDefault="00FC1CD3">
      <w:pPr>
        <w:jc w:val="both"/>
      </w:pPr>
    </w:p>
    <w:p w14:paraId="7ECAAF71" w14:textId="5635F107" w:rsidR="003E7602" w:rsidRPr="00A04179" w:rsidRDefault="003E7602" w:rsidP="003E7602">
      <w:pPr>
        <w:ind w:firstLine="720"/>
        <w:jc w:val="both"/>
        <w:rPr>
          <w:color w:val="000000"/>
          <w:szCs w:val="24"/>
        </w:rPr>
      </w:pPr>
      <w:r>
        <w:rPr>
          <w:szCs w:val="24"/>
          <w:lang w:eastAsia="ar-SA"/>
        </w:rPr>
        <w:t xml:space="preserve">Vadovaudamasi </w:t>
      </w:r>
      <w:r>
        <w:rPr>
          <w:spacing w:val="-2"/>
          <w:szCs w:val="24"/>
        </w:rPr>
        <w:t xml:space="preserve">Lietuvos Respublikos vietos savivaldos įstatymo 15 straipsnio 2 dalies 16 punktu, </w:t>
      </w:r>
      <w:r>
        <w:rPr>
          <w:color w:val="000000"/>
          <w:szCs w:val="24"/>
        </w:rPr>
        <w:t xml:space="preserve">Mokyklų, vykdančių formaliojo švietimo programas, tinklo kūrimo taisyklėmis, patvirtintomis </w:t>
      </w:r>
      <w:r>
        <w:rPr>
          <w:szCs w:val="24"/>
          <w:lang w:eastAsia="ar-SA"/>
        </w:rPr>
        <w:t>Lietuvos Respublikos Vyriausybės 2011 m. birželio 29 d. nutarimu Nr. 768 „Dėl Mokyklų, vykdančių formaliojo švietimo programas, tinklo kūrimo taisyklių patvirtinimo“ (Lietuvos Respublikos Vyriausybės 2023 m. gruodžio 20 d. nutarimo Nr. 995 redakcija</w:t>
      </w:r>
      <w:r>
        <w:rPr>
          <w:color w:val="000000"/>
          <w:szCs w:val="24"/>
        </w:rPr>
        <w:t>),</w:t>
      </w:r>
      <w:r>
        <w:rPr>
          <w:szCs w:val="24"/>
          <w:lang w:eastAsia="ar-SA"/>
        </w:rPr>
        <w:t xml:space="preserve"> </w:t>
      </w:r>
      <w:r>
        <w:rPr>
          <w:color w:val="000000"/>
          <w:szCs w:val="24"/>
        </w:rPr>
        <w:t>bei Jurbarko rajono savivaldybės tarybos 2021 m. gegužės 27 d. sprendimo Nr. T2-174 „Dėl Jurbarko</w:t>
      </w:r>
      <w:r w:rsidR="00792A2D">
        <w:rPr>
          <w:color w:val="000000"/>
          <w:szCs w:val="24"/>
        </w:rPr>
        <w:t> </w:t>
      </w:r>
      <w:r>
        <w:rPr>
          <w:color w:val="000000"/>
          <w:szCs w:val="24"/>
        </w:rPr>
        <w:t xml:space="preserve"> rajono savivaldybės mokyklų tinklo pertvarkos 2021–2025 metais bendrojo plano patvirtinimo“ 2 punktu,</w:t>
      </w:r>
      <w:r w:rsidRPr="00A04179">
        <w:rPr>
          <w:color w:val="000000"/>
          <w:szCs w:val="24"/>
        </w:rPr>
        <w:t xml:space="preserve"> Jurbarko rajono savivaldybės </w:t>
      </w:r>
      <w:r w:rsidRPr="002D0117">
        <w:rPr>
          <w:color w:val="000000"/>
          <w:szCs w:val="24"/>
        </w:rPr>
        <w:t>taryba</w:t>
      </w:r>
      <w:r w:rsidRPr="002D0117">
        <w:rPr>
          <w:color w:val="000000"/>
          <w:spacing w:val="100"/>
          <w:szCs w:val="24"/>
        </w:rPr>
        <w:t xml:space="preserve"> nusprendži</w:t>
      </w:r>
      <w:r w:rsidRPr="002D0117">
        <w:rPr>
          <w:color w:val="000000"/>
          <w:szCs w:val="24"/>
        </w:rPr>
        <w:t>a</w:t>
      </w:r>
      <w:r w:rsidRPr="00A04179">
        <w:rPr>
          <w:color w:val="000000"/>
          <w:szCs w:val="24"/>
        </w:rPr>
        <w:t>:</w:t>
      </w:r>
    </w:p>
    <w:p w14:paraId="40B99057" w14:textId="0CC57B93" w:rsidR="003E7602" w:rsidRPr="00A04179" w:rsidRDefault="003E7602" w:rsidP="003E7602">
      <w:pPr>
        <w:ind w:firstLine="720"/>
        <w:jc w:val="both"/>
        <w:rPr>
          <w:color w:val="000000"/>
          <w:szCs w:val="24"/>
        </w:rPr>
      </w:pPr>
      <w:r>
        <w:rPr>
          <w:color w:val="000000"/>
          <w:szCs w:val="24"/>
        </w:rPr>
        <w:t>Pakeisti</w:t>
      </w:r>
      <w:r w:rsidRPr="00A04179">
        <w:rPr>
          <w:color w:val="000000"/>
          <w:szCs w:val="24"/>
        </w:rPr>
        <w:t xml:space="preserve"> Jurbarko rajono savivaldybės mokyklų tinklo pertvarkos</w:t>
      </w:r>
      <w:r>
        <w:rPr>
          <w:color w:val="000000"/>
          <w:szCs w:val="24"/>
        </w:rPr>
        <w:t xml:space="preserve"> </w:t>
      </w:r>
      <w:r w:rsidRPr="00A04179">
        <w:rPr>
          <w:color w:val="000000"/>
          <w:szCs w:val="24"/>
        </w:rPr>
        <w:t>20</w:t>
      </w:r>
      <w:r w:rsidRPr="00032306">
        <w:rPr>
          <w:color w:val="000000"/>
          <w:szCs w:val="24"/>
        </w:rPr>
        <w:t>21</w:t>
      </w:r>
      <w:r w:rsidRPr="00A04179">
        <w:rPr>
          <w:color w:val="000000"/>
          <w:szCs w:val="24"/>
        </w:rPr>
        <w:t>–2025 metais bendr</w:t>
      </w:r>
      <w:r>
        <w:rPr>
          <w:color w:val="000000"/>
          <w:szCs w:val="24"/>
        </w:rPr>
        <w:t xml:space="preserve">ojo </w:t>
      </w:r>
      <w:r w:rsidRPr="00A04179">
        <w:rPr>
          <w:color w:val="000000"/>
          <w:szCs w:val="24"/>
        </w:rPr>
        <w:t>plan</w:t>
      </w:r>
      <w:r>
        <w:rPr>
          <w:color w:val="000000"/>
          <w:szCs w:val="24"/>
        </w:rPr>
        <w:t>o, patvirtinto J</w:t>
      </w:r>
      <w:r w:rsidRPr="003431D1">
        <w:rPr>
          <w:color w:val="000000"/>
          <w:szCs w:val="24"/>
        </w:rPr>
        <w:t>urbarko rajono savivaldybės tarybos 2021 m. gegužės 27 d. sprendim</w:t>
      </w:r>
      <w:r>
        <w:rPr>
          <w:color w:val="000000"/>
          <w:szCs w:val="24"/>
        </w:rPr>
        <w:t>u</w:t>
      </w:r>
      <w:r w:rsidRPr="003431D1">
        <w:rPr>
          <w:color w:val="000000"/>
          <w:szCs w:val="24"/>
        </w:rPr>
        <w:t xml:space="preserve"> Nr. T2-174 „Dėl Jurbarko rajono savivaldybės </w:t>
      </w:r>
      <w:r>
        <w:rPr>
          <w:color w:val="000000"/>
          <w:szCs w:val="24"/>
        </w:rPr>
        <w:t xml:space="preserve">mokyklų </w:t>
      </w:r>
      <w:r w:rsidRPr="003431D1">
        <w:rPr>
          <w:color w:val="000000"/>
          <w:szCs w:val="24"/>
        </w:rPr>
        <w:t>tinklo pertvarkos 2021–2025 metais bendrojo plano patvirtinimo“</w:t>
      </w:r>
      <w:r>
        <w:rPr>
          <w:color w:val="000000"/>
          <w:szCs w:val="24"/>
        </w:rPr>
        <w:t>, priedą „Jurbarko rajono savivaldybės bendrojo ugdymo mokyklų tinklo pertvarkos veiksmų 2021–2025 metais planas“</w:t>
      </w:r>
      <w:r w:rsidR="00520317">
        <w:rPr>
          <w:color w:val="000000"/>
          <w:szCs w:val="24"/>
        </w:rPr>
        <w:t xml:space="preserve"> </w:t>
      </w:r>
      <w:r w:rsidR="00520317">
        <w:rPr>
          <w:color w:val="000000"/>
        </w:rPr>
        <w:t>ir jį išdėstyti nauja redakcija </w:t>
      </w:r>
      <w:r w:rsidRPr="00A04179">
        <w:rPr>
          <w:color w:val="000000"/>
          <w:szCs w:val="24"/>
        </w:rPr>
        <w:t>(pridedama).</w:t>
      </w:r>
    </w:p>
    <w:p w14:paraId="29E3310C" w14:textId="77777777" w:rsidR="003E7602" w:rsidRDefault="003E7602" w:rsidP="003E7602">
      <w:pPr>
        <w:ind w:firstLine="720"/>
        <w:jc w:val="both"/>
      </w:pPr>
      <w:r w:rsidRPr="0025400B">
        <w:t>Šis sprendimas per vieną mėnesį nuo paskelbimo arba įteikimo suinteresuotai šaliai dienos gali būti skundžiamas Lietuvos administracinių ginčų komisijos Kauno apygardos skyriui   (Laisvės</w:t>
      </w:r>
      <w:r>
        <w:t> </w:t>
      </w:r>
      <w:r w:rsidRPr="0025400B">
        <w:t>al. 36, Kaunas) Lietuvos Respublikos ikiteisminio administracinių ginčų nagrinėjimo tvarkos įstatymo nustatyta tvarka arba Regionų apygardos administracinio teismo Kauno rūmams (A.</w:t>
      </w:r>
      <w:r>
        <w:t> </w:t>
      </w:r>
      <w:r w:rsidRPr="0025400B">
        <w:t>Mickevičiaus g. 8A, Kaunas) Lietuvos Respublikos administracinių bylų teisenos įstatymo nustatyta tvarka.</w:t>
      </w:r>
    </w:p>
    <w:p w14:paraId="0BDD723A" w14:textId="77777777" w:rsidR="00FC1CD3" w:rsidRDefault="00FC1CD3">
      <w:pPr>
        <w:ind w:firstLine="720"/>
        <w:jc w:val="both"/>
      </w:pPr>
    </w:p>
    <w:p w14:paraId="4973DEE1" w14:textId="77777777" w:rsidR="00FC1CD3" w:rsidRDefault="00FC1CD3">
      <w:pPr>
        <w:jc w:val="both"/>
      </w:pPr>
    </w:p>
    <w:p w14:paraId="7D3A4656"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0C74894F" w14:textId="77777777">
        <w:trPr>
          <w:trHeight w:val="180"/>
        </w:trPr>
        <w:tc>
          <w:tcPr>
            <w:tcW w:w="4410" w:type="dxa"/>
          </w:tcPr>
          <w:p w14:paraId="3FA940F6" w14:textId="77777777" w:rsidR="00FC1CD3" w:rsidRDefault="00F4316F">
            <w:r>
              <w:t>Savivaldybės meras</w:t>
            </w:r>
          </w:p>
        </w:tc>
        <w:tc>
          <w:tcPr>
            <w:tcW w:w="4410" w:type="dxa"/>
          </w:tcPr>
          <w:p w14:paraId="5B2DF09C" w14:textId="77777777" w:rsidR="00FC1CD3" w:rsidRDefault="00FC1CD3">
            <w:pPr>
              <w:jc w:val="right"/>
            </w:pPr>
          </w:p>
        </w:tc>
      </w:tr>
    </w:tbl>
    <w:p w14:paraId="6DC4601B" w14:textId="77777777" w:rsidR="00FC1CD3" w:rsidRDefault="00FC1CD3"/>
    <w:p w14:paraId="21A7E5CB" w14:textId="77777777" w:rsidR="00FC1CD3" w:rsidRDefault="00FC1CD3"/>
    <w:p w14:paraId="41276B7F" w14:textId="77777777" w:rsidR="003E7602" w:rsidRDefault="003E7602" w:rsidP="003E7602">
      <w:proofErr w:type="spellStart"/>
      <w:r>
        <w:t>izos</w:t>
      </w:r>
      <w:proofErr w:type="spellEnd"/>
      <w:r>
        <w:t xml:space="preserve">: </w:t>
      </w:r>
    </w:p>
    <w:p w14:paraId="2053BD4E" w14:textId="77777777" w:rsidR="003E7602" w:rsidRDefault="003E7602" w:rsidP="003E7602">
      <w:r>
        <w:t xml:space="preserve">Administracijos direktorė R. </w:t>
      </w:r>
      <w:proofErr w:type="spellStart"/>
      <w:r>
        <w:t>Vančienė</w:t>
      </w:r>
      <w:proofErr w:type="spellEnd"/>
    </w:p>
    <w:p w14:paraId="47922ED4" w14:textId="77777777" w:rsidR="003E7602" w:rsidRDefault="003E7602" w:rsidP="003E7602">
      <w:r>
        <w:t xml:space="preserve">Teisės ir civilinės metrikacijos skyriaus vedėja O. </w:t>
      </w:r>
      <w:proofErr w:type="spellStart"/>
      <w:r>
        <w:t>Sutkaitienė</w:t>
      </w:r>
      <w:proofErr w:type="spellEnd"/>
      <w:r>
        <w:t xml:space="preserve"> </w:t>
      </w:r>
    </w:p>
    <w:p w14:paraId="4E1B5E85" w14:textId="77777777" w:rsidR="003E7602" w:rsidRDefault="003E7602" w:rsidP="003E7602">
      <w:r>
        <w:t>Tarybos posėdžių sekretorė D. Dačkauskaitė</w:t>
      </w:r>
    </w:p>
    <w:p w14:paraId="0B05F68D" w14:textId="77777777" w:rsidR="003E7602" w:rsidRDefault="003E7602" w:rsidP="003E7602">
      <w:r>
        <w:t>Dokumentų ir viešųjų ryšių skyriaus vyr. specialistas A. Gvildys</w:t>
      </w:r>
    </w:p>
    <w:p w14:paraId="7ED037B7" w14:textId="77777777" w:rsidR="003E7602" w:rsidRDefault="003E7602" w:rsidP="003E7602">
      <w:r>
        <w:t xml:space="preserve">Švietimo, kultūros ir sporto skyriaus vedėja A. </w:t>
      </w:r>
      <w:proofErr w:type="spellStart"/>
      <w:r>
        <w:t>Baliukynaitė</w:t>
      </w:r>
      <w:proofErr w:type="spellEnd"/>
    </w:p>
    <w:p w14:paraId="14F6660A" w14:textId="77777777" w:rsidR="00F27C80" w:rsidRDefault="00F27C80"/>
    <w:p w14:paraId="4BB5392A" w14:textId="77777777" w:rsidR="00190B66" w:rsidRDefault="00190B66"/>
    <w:p w14:paraId="025EEE8E" w14:textId="77777777" w:rsidR="00190B66" w:rsidRDefault="00190B66"/>
    <w:p w14:paraId="0EF27F74" w14:textId="77777777" w:rsidR="00F320CA" w:rsidRDefault="003E7602" w:rsidP="00F320CA">
      <w:r>
        <w:t>P</w:t>
      </w:r>
      <w:r w:rsidR="00F320CA">
        <w:t>arengė</w:t>
      </w:r>
    </w:p>
    <w:bookmarkStart w:id="1" w:name="CREATOR_SHOWS"/>
    <w:p w14:paraId="08102BA9" w14:textId="77777777" w:rsidR="00B3497C" w:rsidRDefault="004F1E00"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Loreta Knašienė</w:t>
      </w:r>
      <w:r>
        <w:rPr>
          <w:lang w:eastAsia="de-DE"/>
        </w:rPr>
        <w:fldChar w:fldCharType="end"/>
      </w:r>
      <w:bookmarkEnd w:id="1"/>
      <w:r w:rsidR="00B3497C">
        <w:rPr>
          <w:lang w:eastAsia="de-DE"/>
        </w:rPr>
        <w:t xml:space="preserve">, tel. </w:t>
      </w:r>
      <w:bookmarkStart w:id="2"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+370 616 81 556</w:t>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loreta.knasiene@jurbarkas.lt</w:t>
      </w:r>
      <w:r>
        <w:rPr>
          <w:lang w:eastAsia="de-DE"/>
        </w:rPr>
        <w:fldChar w:fldCharType="end"/>
      </w:r>
      <w:bookmarkEnd w:id="3"/>
    </w:p>
    <w:p w14:paraId="6F67A472" w14:textId="0BBA8CB1" w:rsidR="002E1F99" w:rsidRDefault="003C0B70" w:rsidP="00107C26">
      <w:pPr>
        <w:pStyle w:val="Antrats"/>
        <w:tabs>
          <w:tab w:val="clear" w:pos="4153"/>
          <w:tab w:val="clear" w:pos="8306"/>
        </w:tabs>
      </w:pPr>
      <w:r>
        <w:t>2024 m. vasario 20 d.</w:t>
      </w:r>
    </w:p>
    <w:p w14:paraId="761C9023" w14:textId="77777777" w:rsidR="003E7602" w:rsidRDefault="003E7602" w:rsidP="00107C26">
      <w:pPr>
        <w:pStyle w:val="Antrats"/>
        <w:tabs>
          <w:tab w:val="clear" w:pos="4153"/>
          <w:tab w:val="clear" w:pos="8306"/>
        </w:tabs>
        <w:sectPr w:rsidR="003E7602" w:rsidSect="00E77865">
          <w:headerReference w:type="even" r:id="rId7"/>
          <w:headerReference w:type="default" r:id="rId8"/>
          <w:pgSz w:w="11906" w:h="16838" w:code="9"/>
          <w:pgMar w:top="1134" w:right="680" w:bottom="1134" w:left="1701" w:header="1134" w:footer="726" w:gutter="0"/>
          <w:cols w:space="1296"/>
          <w:titlePg/>
          <w:docGrid w:linePitch="360"/>
        </w:sectPr>
      </w:pPr>
    </w:p>
    <w:p w14:paraId="54680B52" w14:textId="77777777" w:rsidR="00792A2D" w:rsidRDefault="003E7602" w:rsidP="00EA0653">
      <w:pPr>
        <w:ind w:left="7938" w:firstLine="709"/>
        <w:textAlignment w:val="center"/>
        <w:rPr>
          <w:color w:val="000000"/>
          <w:szCs w:val="24"/>
        </w:rPr>
      </w:pPr>
      <w:r w:rsidRPr="00520317">
        <w:rPr>
          <w:color w:val="000000"/>
          <w:szCs w:val="24"/>
        </w:rPr>
        <w:lastRenderedPageBreak/>
        <w:t xml:space="preserve">Jurbarko rajono savivaldybės mokyklų tinklo pertvarkos </w:t>
      </w:r>
    </w:p>
    <w:p w14:paraId="1F9B28AD" w14:textId="77777777" w:rsidR="00EA0653" w:rsidRDefault="003E7602" w:rsidP="00EA0653">
      <w:pPr>
        <w:ind w:left="7938" w:firstLine="709"/>
        <w:textAlignment w:val="center"/>
        <w:rPr>
          <w:color w:val="000000"/>
          <w:szCs w:val="24"/>
        </w:rPr>
      </w:pPr>
      <w:r w:rsidRPr="00520317">
        <w:rPr>
          <w:color w:val="000000"/>
          <w:szCs w:val="24"/>
        </w:rPr>
        <w:t>2021–2025 metais bendrojo plano priedas</w:t>
      </w:r>
    </w:p>
    <w:p w14:paraId="5FF3BE50" w14:textId="1E743F1B" w:rsidR="00520317" w:rsidRPr="00520317" w:rsidRDefault="00520317" w:rsidP="00EA0653">
      <w:pPr>
        <w:ind w:left="7938" w:firstLine="709"/>
        <w:textAlignment w:val="center"/>
        <w:rPr>
          <w:color w:val="000000"/>
          <w:szCs w:val="24"/>
        </w:rPr>
      </w:pPr>
      <w:r w:rsidRPr="00520317">
        <w:rPr>
          <w:color w:val="000000"/>
          <w:szCs w:val="24"/>
        </w:rPr>
        <w:t>(</w:t>
      </w:r>
      <w:r>
        <w:rPr>
          <w:color w:val="000000"/>
          <w:szCs w:val="24"/>
        </w:rPr>
        <w:t xml:space="preserve">Jurbarko rajono savivaldybės tarybos </w:t>
      </w:r>
    </w:p>
    <w:p w14:paraId="2FCA4E24" w14:textId="68E4618B" w:rsidR="00520317" w:rsidRPr="00520317" w:rsidRDefault="00520317" w:rsidP="00EA0653">
      <w:pPr>
        <w:ind w:firstLine="8647"/>
        <w:textAlignment w:val="center"/>
        <w:rPr>
          <w:color w:val="000000"/>
          <w:szCs w:val="24"/>
        </w:rPr>
      </w:pPr>
      <w:r w:rsidRPr="00520317">
        <w:rPr>
          <w:color w:val="000000"/>
          <w:szCs w:val="24"/>
        </w:rPr>
        <w:t>202</w:t>
      </w:r>
      <w:r>
        <w:rPr>
          <w:color w:val="000000"/>
          <w:szCs w:val="24"/>
        </w:rPr>
        <w:t>4</w:t>
      </w:r>
      <w:r w:rsidRPr="00520317">
        <w:rPr>
          <w:color w:val="000000"/>
          <w:szCs w:val="24"/>
        </w:rPr>
        <w:t xml:space="preserve"> m. </w:t>
      </w:r>
      <w:r>
        <w:rPr>
          <w:color w:val="000000"/>
          <w:szCs w:val="24"/>
        </w:rPr>
        <w:t>vasario</w:t>
      </w:r>
      <w:r w:rsidRPr="00520317">
        <w:rPr>
          <w:color w:val="000000"/>
          <w:szCs w:val="24"/>
        </w:rPr>
        <w:t xml:space="preserve"> </w:t>
      </w:r>
      <w:r>
        <w:rPr>
          <w:color w:val="000000"/>
          <w:szCs w:val="24"/>
        </w:rPr>
        <w:t>29</w:t>
      </w:r>
      <w:r w:rsidRPr="00520317">
        <w:rPr>
          <w:color w:val="000000"/>
          <w:szCs w:val="24"/>
        </w:rPr>
        <w:t xml:space="preserve"> d. </w:t>
      </w:r>
      <w:r>
        <w:rPr>
          <w:color w:val="000000"/>
          <w:szCs w:val="24"/>
        </w:rPr>
        <w:t>sprendimo</w:t>
      </w:r>
      <w:r w:rsidRPr="00520317">
        <w:rPr>
          <w:color w:val="000000"/>
          <w:szCs w:val="24"/>
        </w:rPr>
        <w:t xml:space="preserve"> Nr. </w:t>
      </w:r>
      <w:r>
        <w:rPr>
          <w:color w:val="000000"/>
          <w:szCs w:val="24"/>
        </w:rPr>
        <w:t xml:space="preserve">T2-    </w:t>
      </w:r>
      <w:r w:rsidRPr="00520317">
        <w:rPr>
          <w:color w:val="000000"/>
          <w:szCs w:val="24"/>
        </w:rPr>
        <w:t>redakcija)</w:t>
      </w:r>
    </w:p>
    <w:p w14:paraId="40D2901E" w14:textId="7F248DDF" w:rsidR="003E7602" w:rsidRPr="00620370" w:rsidRDefault="003E7602" w:rsidP="003E7602">
      <w:pPr>
        <w:ind w:left="9781"/>
        <w:jc w:val="both"/>
        <w:rPr>
          <w:color w:val="000000"/>
          <w:szCs w:val="24"/>
        </w:rPr>
      </w:pPr>
    </w:p>
    <w:p w14:paraId="68EF9D0C" w14:textId="77777777" w:rsidR="003E7602" w:rsidRDefault="003E7602" w:rsidP="003E7602">
      <w:pPr>
        <w:spacing w:before="240"/>
        <w:jc w:val="center"/>
        <w:rPr>
          <w:b/>
          <w:caps/>
          <w:szCs w:val="24"/>
        </w:rPr>
      </w:pPr>
      <w:r w:rsidRPr="00620370">
        <w:rPr>
          <w:b/>
          <w:caps/>
          <w:szCs w:val="24"/>
        </w:rPr>
        <w:t xml:space="preserve">Jurbarko RAJONO SAVIVALDYBĖS BENDROJO UGDYMO MOKYKLŲ TINKLO PERTVARKOS VEIKSMŲ </w:t>
      </w:r>
    </w:p>
    <w:p w14:paraId="4B68C082" w14:textId="77777777" w:rsidR="003E7602" w:rsidRDefault="003E7602" w:rsidP="003E7602">
      <w:pPr>
        <w:spacing w:after="120"/>
        <w:jc w:val="center"/>
        <w:rPr>
          <w:b/>
          <w:caps/>
          <w:szCs w:val="24"/>
        </w:rPr>
      </w:pPr>
      <w:r w:rsidRPr="00620370">
        <w:rPr>
          <w:b/>
          <w:caps/>
          <w:szCs w:val="24"/>
        </w:rPr>
        <w:t>2021</w:t>
      </w:r>
      <w:r>
        <w:rPr>
          <w:b/>
          <w:caps/>
          <w:szCs w:val="24"/>
        </w:rPr>
        <w:t>–</w:t>
      </w:r>
      <w:r w:rsidRPr="00620370">
        <w:rPr>
          <w:b/>
          <w:caps/>
          <w:szCs w:val="24"/>
        </w:rPr>
        <w:t>2025 METAIS PLANAS</w:t>
      </w:r>
    </w:p>
    <w:tbl>
      <w:tblPr>
        <w:tblW w:w="1485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219"/>
        <w:gridCol w:w="3132"/>
        <w:gridCol w:w="3369"/>
        <w:gridCol w:w="4130"/>
      </w:tblGrid>
      <w:tr w:rsidR="003E7602" w:rsidRPr="00014CAC" w14:paraId="69DFFA9B" w14:textId="77777777" w:rsidTr="003667DD">
        <w:trPr>
          <w:trHeight w:val="1191"/>
          <w:tblHeader/>
        </w:trPr>
        <w:tc>
          <w:tcPr>
            <w:tcW w:w="4219" w:type="dxa"/>
            <w:tcBorders>
              <w:top w:val="single" w:sz="4" w:space="0" w:color="auto"/>
              <w:left w:val="single" w:sz="4" w:space="0" w:color="auto"/>
              <w:bottom w:val="single" w:sz="4" w:space="0" w:color="auto"/>
              <w:right w:val="single" w:sz="4" w:space="0" w:color="auto"/>
            </w:tcBorders>
            <w:shd w:val="clear" w:color="auto" w:fill="auto"/>
            <w:vAlign w:val="center"/>
          </w:tcPr>
          <w:p w14:paraId="0CAE0B54" w14:textId="77777777" w:rsidR="003E7602" w:rsidRPr="00014CAC" w:rsidRDefault="003E7602" w:rsidP="003667DD">
            <w:pPr>
              <w:pStyle w:val="LENTELESPAV"/>
              <w:jc w:val="left"/>
              <w:rPr>
                <w:sz w:val="24"/>
                <w:szCs w:val="24"/>
              </w:rPr>
            </w:pPr>
            <w:r w:rsidRPr="00014CAC">
              <w:rPr>
                <w:sz w:val="24"/>
                <w:szCs w:val="24"/>
              </w:rPr>
              <w:t>Mokyklos pavadinimas, tipas, vykdomos formaliojo ir neformaliojo švietimo programos</w:t>
            </w:r>
          </w:p>
        </w:tc>
        <w:tc>
          <w:tcPr>
            <w:tcW w:w="3132" w:type="dxa"/>
            <w:tcBorders>
              <w:top w:val="single" w:sz="4" w:space="0" w:color="auto"/>
              <w:left w:val="single" w:sz="4" w:space="0" w:color="auto"/>
              <w:bottom w:val="single" w:sz="4" w:space="0" w:color="auto"/>
              <w:right w:val="single" w:sz="4" w:space="0" w:color="auto"/>
            </w:tcBorders>
            <w:shd w:val="clear" w:color="auto" w:fill="auto"/>
            <w:vAlign w:val="center"/>
          </w:tcPr>
          <w:p w14:paraId="0BF54FAA" w14:textId="77777777" w:rsidR="003E7602" w:rsidRPr="00014CAC" w:rsidRDefault="003E7602" w:rsidP="003667DD">
            <w:pPr>
              <w:pStyle w:val="LENTELESPAV"/>
              <w:jc w:val="left"/>
              <w:rPr>
                <w:sz w:val="24"/>
                <w:szCs w:val="24"/>
              </w:rPr>
            </w:pPr>
            <w:r w:rsidRPr="00014CAC">
              <w:rPr>
                <w:sz w:val="24"/>
                <w:szCs w:val="24"/>
              </w:rPr>
              <w:t>Mokyklos reorganizavimo, likvidavimo arba vidaus struktūros pertvarkymo būdai</w:t>
            </w:r>
          </w:p>
        </w:tc>
        <w:tc>
          <w:tcPr>
            <w:tcW w:w="3369" w:type="dxa"/>
            <w:tcBorders>
              <w:top w:val="single" w:sz="4" w:space="0" w:color="auto"/>
              <w:left w:val="single" w:sz="4" w:space="0" w:color="auto"/>
              <w:bottom w:val="single" w:sz="4" w:space="0" w:color="auto"/>
              <w:right w:val="single" w:sz="4" w:space="0" w:color="auto"/>
            </w:tcBorders>
            <w:shd w:val="clear" w:color="auto" w:fill="auto"/>
            <w:vAlign w:val="center"/>
          </w:tcPr>
          <w:p w14:paraId="5CFDDE6F" w14:textId="77777777" w:rsidR="003E7602" w:rsidRPr="00014CAC" w:rsidRDefault="003E7602" w:rsidP="003667DD">
            <w:pPr>
              <w:pStyle w:val="LENTELESPAV"/>
              <w:jc w:val="left"/>
              <w:rPr>
                <w:sz w:val="24"/>
                <w:szCs w:val="24"/>
              </w:rPr>
            </w:pPr>
            <w:r w:rsidRPr="00014CAC">
              <w:rPr>
                <w:sz w:val="24"/>
                <w:szCs w:val="24"/>
              </w:rPr>
              <w:t>Planuojama reorganizacija, likvidavimas arba vidaus struktūros pertvarkymas ir  data</w:t>
            </w:r>
          </w:p>
        </w:tc>
        <w:tc>
          <w:tcPr>
            <w:tcW w:w="4130" w:type="dxa"/>
            <w:tcBorders>
              <w:top w:val="single" w:sz="4" w:space="0" w:color="auto"/>
              <w:left w:val="single" w:sz="4" w:space="0" w:color="auto"/>
              <w:bottom w:val="single" w:sz="4" w:space="0" w:color="auto"/>
              <w:right w:val="single" w:sz="4" w:space="0" w:color="auto"/>
            </w:tcBorders>
            <w:shd w:val="clear" w:color="auto" w:fill="auto"/>
            <w:vAlign w:val="center"/>
          </w:tcPr>
          <w:p w14:paraId="124B3293" w14:textId="77777777" w:rsidR="003E7602" w:rsidRPr="00014CAC" w:rsidRDefault="003E7602" w:rsidP="003667DD">
            <w:pPr>
              <w:pStyle w:val="LENTELESPAV"/>
              <w:jc w:val="left"/>
              <w:rPr>
                <w:sz w:val="24"/>
                <w:szCs w:val="24"/>
              </w:rPr>
            </w:pPr>
            <w:r w:rsidRPr="00014CAC">
              <w:rPr>
                <w:sz w:val="24"/>
                <w:szCs w:val="24"/>
              </w:rPr>
              <w:t>Mokyklos pavadinimas, tipas, vykdomos programos po reorganizacijos arba vidaus struktūros pertvarkymo</w:t>
            </w:r>
          </w:p>
        </w:tc>
      </w:tr>
      <w:tr w:rsidR="003E7602" w:rsidRPr="00014CAC" w14:paraId="037DE02D" w14:textId="77777777" w:rsidTr="003667DD">
        <w:trPr>
          <w:tblHeader/>
        </w:trPr>
        <w:tc>
          <w:tcPr>
            <w:tcW w:w="4219" w:type="dxa"/>
            <w:tcBorders>
              <w:top w:val="single" w:sz="4" w:space="0" w:color="auto"/>
              <w:left w:val="single" w:sz="4" w:space="0" w:color="auto"/>
              <w:bottom w:val="single" w:sz="4" w:space="0" w:color="auto"/>
              <w:right w:val="single" w:sz="4" w:space="0" w:color="auto"/>
            </w:tcBorders>
          </w:tcPr>
          <w:p w14:paraId="509DF7E8" w14:textId="77777777" w:rsidR="003E7602" w:rsidRPr="00014CAC" w:rsidRDefault="003E7602" w:rsidP="003667DD">
            <w:pPr>
              <w:pStyle w:val="LENTELESPAV"/>
              <w:jc w:val="left"/>
              <w:rPr>
                <w:sz w:val="24"/>
                <w:szCs w:val="24"/>
              </w:rPr>
            </w:pPr>
            <w:r w:rsidRPr="00014CAC">
              <w:rPr>
                <w:sz w:val="24"/>
                <w:szCs w:val="24"/>
              </w:rPr>
              <w:t>1</w:t>
            </w:r>
          </w:p>
        </w:tc>
        <w:tc>
          <w:tcPr>
            <w:tcW w:w="3132" w:type="dxa"/>
            <w:tcBorders>
              <w:top w:val="single" w:sz="4" w:space="0" w:color="auto"/>
              <w:left w:val="single" w:sz="4" w:space="0" w:color="auto"/>
              <w:bottom w:val="single" w:sz="4" w:space="0" w:color="auto"/>
              <w:right w:val="single" w:sz="4" w:space="0" w:color="auto"/>
            </w:tcBorders>
          </w:tcPr>
          <w:p w14:paraId="573C52D3" w14:textId="77777777" w:rsidR="003E7602" w:rsidRPr="00014CAC" w:rsidRDefault="003E7602" w:rsidP="003667DD">
            <w:pPr>
              <w:pStyle w:val="LENTELESPAV"/>
              <w:jc w:val="left"/>
              <w:rPr>
                <w:sz w:val="24"/>
                <w:szCs w:val="24"/>
              </w:rPr>
            </w:pPr>
            <w:r w:rsidRPr="00014CAC">
              <w:rPr>
                <w:sz w:val="24"/>
                <w:szCs w:val="24"/>
              </w:rPr>
              <w:t>2</w:t>
            </w:r>
          </w:p>
        </w:tc>
        <w:tc>
          <w:tcPr>
            <w:tcW w:w="3369" w:type="dxa"/>
            <w:tcBorders>
              <w:top w:val="single" w:sz="4" w:space="0" w:color="auto"/>
              <w:left w:val="single" w:sz="4" w:space="0" w:color="auto"/>
              <w:bottom w:val="single" w:sz="4" w:space="0" w:color="auto"/>
              <w:right w:val="single" w:sz="4" w:space="0" w:color="auto"/>
            </w:tcBorders>
          </w:tcPr>
          <w:p w14:paraId="404256CC" w14:textId="77777777" w:rsidR="003E7602" w:rsidRPr="00014CAC" w:rsidRDefault="003E7602" w:rsidP="003667DD">
            <w:pPr>
              <w:pStyle w:val="LENTELESPAV"/>
              <w:jc w:val="left"/>
              <w:rPr>
                <w:sz w:val="24"/>
                <w:szCs w:val="24"/>
              </w:rPr>
            </w:pPr>
            <w:r w:rsidRPr="00014CAC">
              <w:rPr>
                <w:sz w:val="24"/>
                <w:szCs w:val="24"/>
              </w:rPr>
              <w:t>3</w:t>
            </w:r>
          </w:p>
        </w:tc>
        <w:tc>
          <w:tcPr>
            <w:tcW w:w="4130" w:type="dxa"/>
            <w:tcBorders>
              <w:top w:val="single" w:sz="4" w:space="0" w:color="auto"/>
              <w:left w:val="single" w:sz="4" w:space="0" w:color="auto"/>
              <w:bottom w:val="single" w:sz="4" w:space="0" w:color="auto"/>
              <w:right w:val="single" w:sz="4" w:space="0" w:color="auto"/>
            </w:tcBorders>
          </w:tcPr>
          <w:p w14:paraId="4C08AA66" w14:textId="77777777" w:rsidR="003E7602" w:rsidRPr="00014CAC" w:rsidRDefault="003E7602" w:rsidP="003667DD">
            <w:pPr>
              <w:pStyle w:val="LENTELESPAV"/>
              <w:jc w:val="left"/>
              <w:rPr>
                <w:sz w:val="24"/>
                <w:szCs w:val="24"/>
              </w:rPr>
            </w:pPr>
            <w:r w:rsidRPr="00014CAC">
              <w:rPr>
                <w:sz w:val="24"/>
                <w:szCs w:val="24"/>
              </w:rPr>
              <w:t>4</w:t>
            </w:r>
          </w:p>
        </w:tc>
      </w:tr>
      <w:tr w:rsidR="003E7602" w:rsidRPr="00014CAC" w14:paraId="22314691" w14:textId="77777777" w:rsidTr="003667DD">
        <w:trPr>
          <w:trHeight w:val="227"/>
        </w:trPr>
        <w:tc>
          <w:tcPr>
            <w:tcW w:w="14850" w:type="dxa"/>
            <w:gridSpan w:val="4"/>
            <w:tcBorders>
              <w:top w:val="single" w:sz="4" w:space="0" w:color="auto"/>
              <w:left w:val="single" w:sz="4" w:space="0" w:color="auto"/>
              <w:bottom w:val="single" w:sz="4" w:space="0" w:color="auto"/>
              <w:right w:val="single" w:sz="4" w:space="0" w:color="auto"/>
            </w:tcBorders>
          </w:tcPr>
          <w:p w14:paraId="0F0DDF04" w14:textId="77777777" w:rsidR="003E7602" w:rsidRPr="00014CAC" w:rsidRDefault="003E7602" w:rsidP="003667DD">
            <w:pPr>
              <w:pStyle w:val="LENTELESPAV"/>
              <w:jc w:val="left"/>
              <w:rPr>
                <w:sz w:val="24"/>
                <w:szCs w:val="24"/>
              </w:rPr>
            </w:pPr>
            <w:r w:rsidRPr="00014CAC">
              <w:rPr>
                <w:sz w:val="24"/>
                <w:szCs w:val="24"/>
              </w:rPr>
              <w:t>Jurbarko miesto seniūnija</w:t>
            </w:r>
          </w:p>
        </w:tc>
      </w:tr>
      <w:tr w:rsidR="003E7602" w:rsidRPr="00014CAC" w14:paraId="06BF5069" w14:textId="77777777" w:rsidTr="003667DD">
        <w:tc>
          <w:tcPr>
            <w:tcW w:w="14850" w:type="dxa"/>
            <w:gridSpan w:val="4"/>
            <w:tcBorders>
              <w:top w:val="single" w:sz="4" w:space="0" w:color="auto"/>
              <w:left w:val="single" w:sz="4" w:space="0" w:color="auto"/>
              <w:bottom w:val="single" w:sz="4" w:space="0" w:color="auto"/>
              <w:right w:val="single" w:sz="4" w:space="0" w:color="auto"/>
            </w:tcBorders>
          </w:tcPr>
          <w:p w14:paraId="576CDF4C" w14:textId="77777777" w:rsidR="003E7602" w:rsidRPr="00014CAC" w:rsidRDefault="003E7602" w:rsidP="003667DD">
            <w:pPr>
              <w:pStyle w:val="LENTELESPAV"/>
              <w:jc w:val="left"/>
              <w:rPr>
                <w:sz w:val="24"/>
                <w:szCs w:val="24"/>
              </w:rPr>
            </w:pPr>
            <w:r w:rsidRPr="00014CAC">
              <w:rPr>
                <w:sz w:val="24"/>
                <w:szCs w:val="24"/>
              </w:rPr>
              <w:t>Jurbarko Antano Giedraičio-Giedriaus gimnazija</w:t>
            </w:r>
          </w:p>
        </w:tc>
      </w:tr>
      <w:tr w:rsidR="003E7602" w:rsidRPr="00014CAC" w14:paraId="2C6C3CB2" w14:textId="77777777" w:rsidTr="003667DD">
        <w:tc>
          <w:tcPr>
            <w:tcW w:w="4219" w:type="dxa"/>
            <w:tcBorders>
              <w:top w:val="single" w:sz="4" w:space="0" w:color="auto"/>
              <w:left w:val="single" w:sz="4" w:space="0" w:color="auto"/>
              <w:bottom w:val="single" w:sz="4" w:space="0" w:color="auto"/>
              <w:right w:val="single" w:sz="4" w:space="0" w:color="auto"/>
            </w:tcBorders>
          </w:tcPr>
          <w:p w14:paraId="747C91E6" w14:textId="77777777" w:rsidR="003E7602" w:rsidRPr="00014CAC" w:rsidRDefault="003E7602" w:rsidP="003667DD">
            <w:pPr>
              <w:pStyle w:val="LENTEL"/>
              <w:jc w:val="left"/>
              <w:rPr>
                <w:color w:val="auto"/>
                <w:sz w:val="24"/>
                <w:szCs w:val="24"/>
              </w:rPr>
            </w:pPr>
            <w:r w:rsidRPr="00014CAC">
              <w:rPr>
                <w:color w:val="auto"/>
                <w:sz w:val="24"/>
                <w:szCs w:val="24"/>
              </w:rPr>
              <w:t xml:space="preserve">Jurbarko Antano Giedraičio-Giedriaus gimnazija </w:t>
            </w:r>
          </w:p>
          <w:p w14:paraId="69F628E0" w14:textId="77777777" w:rsidR="003E7602" w:rsidRPr="00014CAC" w:rsidRDefault="003E7602" w:rsidP="003667DD">
            <w:pPr>
              <w:pStyle w:val="LENTEL"/>
              <w:jc w:val="left"/>
              <w:rPr>
                <w:color w:val="auto"/>
                <w:sz w:val="24"/>
                <w:szCs w:val="24"/>
              </w:rPr>
            </w:pPr>
            <w:r w:rsidRPr="00014CAC">
              <w:rPr>
                <w:color w:val="auto"/>
                <w:sz w:val="24"/>
                <w:szCs w:val="24"/>
              </w:rPr>
              <w:t>Pagrindinio ugdymo programa (II dalis)</w:t>
            </w:r>
          </w:p>
          <w:p w14:paraId="238B1130" w14:textId="77777777" w:rsidR="003E7602" w:rsidRPr="00014CAC" w:rsidRDefault="003E7602" w:rsidP="003667DD">
            <w:pPr>
              <w:pStyle w:val="LENTEL"/>
              <w:jc w:val="left"/>
              <w:rPr>
                <w:color w:val="auto"/>
                <w:sz w:val="24"/>
                <w:szCs w:val="24"/>
              </w:rPr>
            </w:pPr>
            <w:r w:rsidRPr="00014CAC">
              <w:rPr>
                <w:color w:val="auto"/>
                <w:sz w:val="24"/>
                <w:szCs w:val="24"/>
              </w:rPr>
              <w:t>Vidurinio ugdymo programa</w:t>
            </w:r>
          </w:p>
        </w:tc>
        <w:tc>
          <w:tcPr>
            <w:tcW w:w="3132" w:type="dxa"/>
            <w:tcBorders>
              <w:top w:val="single" w:sz="4" w:space="0" w:color="auto"/>
              <w:left w:val="single" w:sz="4" w:space="0" w:color="auto"/>
              <w:bottom w:val="single" w:sz="4" w:space="0" w:color="auto"/>
              <w:right w:val="single" w:sz="4" w:space="0" w:color="auto"/>
            </w:tcBorders>
          </w:tcPr>
          <w:p w14:paraId="291F22EC" w14:textId="77777777" w:rsidR="003E7602" w:rsidRPr="00014CAC" w:rsidRDefault="003E7602" w:rsidP="003667DD">
            <w:pPr>
              <w:pStyle w:val="LENTEL"/>
              <w:jc w:val="left"/>
              <w:rPr>
                <w:color w:val="auto"/>
                <w:sz w:val="24"/>
                <w:szCs w:val="24"/>
              </w:rPr>
            </w:pPr>
            <w:r w:rsidRPr="00014CAC">
              <w:rPr>
                <w:color w:val="auto"/>
                <w:sz w:val="24"/>
                <w:szCs w:val="24"/>
              </w:rPr>
              <w:t>Be struktūrinių pokyčių</w:t>
            </w:r>
          </w:p>
          <w:p w14:paraId="2A8B9253" w14:textId="77777777" w:rsidR="003E7602" w:rsidRPr="00014CAC" w:rsidRDefault="003E7602" w:rsidP="003667DD">
            <w:pPr>
              <w:pStyle w:val="LENTEL"/>
              <w:jc w:val="left"/>
              <w:rPr>
                <w:color w:val="auto"/>
                <w:sz w:val="24"/>
                <w:szCs w:val="24"/>
              </w:rPr>
            </w:pPr>
          </w:p>
          <w:p w14:paraId="477944C8" w14:textId="77777777" w:rsidR="003E7602" w:rsidRPr="00014CAC" w:rsidRDefault="003E7602" w:rsidP="003667DD">
            <w:pPr>
              <w:pStyle w:val="LENTEL"/>
              <w:jc w:val="left"/>
              <w:rPr>
                <w:color w:val="auto"/>
                <w:sz w:val="24"/>
                <w:szCs w:val="24"/>
              </w:rPr>
            </w:pPr>
          </w:p>
          <w:p w14:paraId="12508334" w14:textId="77777777" w:rsidR="003E7602" w:rsidRPr="00014CAC" w:rsidRDefault="003E7602" w:rsidP="003667DD">
            <w:pPr>
              <w:pStyle w:val="LENTEL"/>
              <w:jc w:val="left"/>
              <w:rPr>
                <w:color w:val="auto"/>
                <w:sz w:val="24"/>
                <w:szCs w:val="24"/>
              </w:rPr>
            </w:pPr>
          </w:p>
        </w:tc>
        <w:tc>
          <w:tcPr>
            <w:tcW w:w="3369" w:type="dxa"/>
            <w:tcBorders>
              <w:top w:val="single" w:sz="4" w:space="0" w:color="auto"/>
              <w:left w:val="single" w:sz="4" w:space="0" w:color="auto"/>
              <w:bottom w:val="single" w:sz="4" w:space="0" w:color="auto"/>
              <w:right w:val="single" w:sz="4" w:space="0" w:color="auto"/>
            </w:tcBorders>
          </w:tcPr>
          <w:p w14:paraId="35C60D80" w14:textId="77777777" w:rsidR="003E7602" w:rsidRPr="00014CAC" w:rsidRDefault="003E7602" w:rsidP="003667DD">
            <w:pPr>
              <w:pStyle w:val="LENTEL"/>
              <w:jc w:val="left"/>
              <w:rPr>
                <w:color w:val="auto"/>
                <w:sz w:val="24"/>
                <w:szCs w:val="24"/>
              </w:rPr>
            </w:pPr>
            <w:r w:rsidRPr="00014CAC">
              <w:rPr>
                <w:color w:val="auto"/>
                <w:sz w:val="24"/>
                <w:szCs w:val="24"/>
              </w:rPr>
              <w:t xml:space="preserve">Reorganizacija, likvidavimas, vidaus struktūros pertvarkymas neplanuojamas </w:t>
            </w:r>
          </w:p>
          <w:p w14:paraId="0A00B667" w14:textId="77777777" w:rsidR="003E7602" w:rsidRPr="00014CAC" w:rsidRDefault="003E7602" w:rsidP="003667DD">
            <w:pPr>
              <w:pStyle w:val="LENTEL"/>
              <w:jc w:val="left"/>
              <w:rPr>
                <w:color w:val="auto"/>
                <w:sz w:val="24"/>
                <w:szCs w:val="24"/>
              </w:rPr>
            </w:pPr>
          </w:p>
        </w:tc>
        <w:tc>
          <w:tcPr>
            <w:tcW w:w="4130" w:type="dxa"/>
            <w:tcBorders>
              <w:top w:val="single" w:sz="4" w:space="0" w:color="auto"/>
              <w:left w:val="single" w:sz="4" w:space="0" w:color="auto"/>
              <w:bottom w:val="single" w:sz="4" w:space="0" w:color="auto"/>
              <w:right w:val="single" w:sz="4" w:space="0" w:color="auto"/>
            </w:tcBorders>
          </w:tcPr>
          <w:p w14:paraId="58624B28" w14:textId="77777777" w:rsidR="003E7602" w:rsidRPr="00014CAC" w:rsidRDefault="003E7602" w:rsidP="003667DD">
            <w:pPr>
              <w:pStyle w:val="LENTEL"/>
              <w:jc w:val="left"/>
              <w:rPr>
                <w:color w:val="auto"/>
                <w:sz w:val="24"/>
                <w:szCs w:val="24"/>
              </w:rPr>
            </w:pPr>
            <w:r w:rsidRPr="00014CAC">
              <w:rPr>
                <w:color w:val="auto"/>
                <w:sz w:val="24"/>
                <w:szCs w:val="24"/>
              </w:rPr>
              <w:t xml:space="preserve">Jurbarko Antano Giedraičio-Giedriaus gimnazija </w:t>
            </w:r>
            <w:r w:rsidRPr="00014CAC">
              <w:rPr>
                <w:color w:val="auto"/>
                <w:sz w:val="24"/>
                <w:szCs w:val="24"/>
              </w:rPr>
              <w:br/>
              <w:t xml:space="preserve">Pagrindinio ugdymo programa (II dalis) </w:t>
            </w:r>
          </w:p>
          <w:p w14:paraId="4DEA3125" w14:textId="77777777" w:rsidR="003E7602" w:rsidRPr="00014CAC" w:rsidRDefault="003E7602" w:rsidP="003667DD">
            <w:pPr>
              <w:pStyle w:val="LENTEL"/>
              <w:jc w:val="left"/>
              <w:rPr>
                <w:color w:val="auto"/>
                <w:sz w:val="24"/>
                <w:szCs w:val="24"/>
              </w:rPr>
            </w:pPr>
            <w:r w:rsidRPr="00014CAC">
              <w:rPr>
                <w:color w:val="auto"/>
                <w:sz w:val="24"/>
                <w:szCs w:val="24"/>
              </w:rPr>
              <w:t>Vidurinio ugdymo programa</w:t>
            </w:r>
          </w:p>
        </w:tc>
      </w:tr>
      <w:tr w:rsidR="003E7602" w:rsidRPr="00014CAC" w14:paraId="63DAAE35" w14:textId="77777777" w:rsidTr="003667DD">
        <w:trPr>
          <w:trHeight w:val="300"/>
        </w:trPr>
        <w:tc>
          <w:tcPr>
            <w:tcW w:w="14850" w:type="dxa"/>
            <w:gridSpan w:val="4"/>
            <w:tcBorders>
              <w:top w:val="single" w:sz="4" w:space="0" w:color="auto"/>
              <w:left w:val="single" w:sz="4" w:space="0" w:color="auto"/>
              <w:bottom w:val="single" w:sz="4" w:space="0" w:color="auto"/>
              <w:right w:val="single" w:sz="4" w:space="0" w:color="auto"/>
            </w:tcBorders>
          </w:tcPr>
          <w:p w14:paraId="4F6153DA" w14:textId="77777777" w:rsidR="003E7602" w:rsidRPr="00014CAC" w:rsidRDefault="003E7602" w:rsidP="003667DD">
            <w:pPr>
              <w:pStyle w:val="LENTELESPAV"/>
              <w:jc w:val="left"/>
              <w:rPr>
                <w:b w:val="0"/>
                <w:bCs/>
                <w:color w:val="auto"/>
                <w:sz w:val="24"/>
                <w:szCs w:val="24"/>
              </w:rPr>
            </w:pPr>
            <w:r w:rsidRPr="002E5D95">
              <w:rPr>
                <w:sz w:val="24"/>
                <w:szCs w:val="24"/>
              </w:rPr>
              <w:t>Jurbarko Naujamiesčio progimnazija</w:t>
            </w:r>
          </w:p>
        </w:tc>
      </w:tr>
      <w:tr w:rsidR="003E7602" w:rsidRPr="00014CAC" w14:paraId="4212D6DC" w14:textId="77777777" w:rsidTr="003667DD">
        <w:tc>
          <w:tcPr>
            <w:tcW w:w="4219" w:type="dxa"/>
            <w:tcBorders>
              <w:top w:val="single" w:sz="4" w:space="0" w:color="auto"/>
              <w:left w:val="single" w:sz="4" w:space="0" w:color="auto"/>
              <w:bottom w:val="single" w:sz="4" w:space="0" w:color="auto"/>
              <w:right w:val="single" w:sz="4" w:space="0" w:color="auto"/>
            </w:tcBorders>
          </w:tcPr>
          <w:p w14:paraId="575A0331" w14:textId="77777777" w:rsidR="003E7602" w:rsidRPr="00014CAC" w:rsidRDefault="003E7602" w:rsidP="003667DD">
            <w:pPr>
              <w:pStyle w:val="LENTEL"/>
              <w:jc w:val="left"/>
              <w:rPr>
                <w:color w:val="auto"/>
                <w:sz w:val="24"/>
                <w:szCs w:val="24"/>
              </w:rPr>
            </w:pPr>
            <w:r w:rsidRPr="00014CAC">
              <w:rPr>
                <w:color w:val="auto"/>
                <w:sz w:val="24"/>
                <w:szCs w:val="24"/>
              </w:rPr>
              <w:t xml:space="preserve">Jurbarko Naujamiesčio progimnazija </w:t>
            </w:r>
            <w:r w:rsidRPr="00014CAC">
              <w:rPr>
                <w:color w:val="auto"/>
                <w:sz w:val="24"/>
                <w:szCs w:val="24"/>
              </w:rPr>
              <w:br/>
              <w:t>Pradinio ugdymo programa</w:t>
            </w:r>
          </w:p>
          <w:p w14:paraId="333943C5" w14:textId="77777777" w:rsidR="003E7602" w:rsidRPr="00014CAC" w:rsidRDefault="003E7602" w:rsidP="003667DD">
            <w:pPr>
              <w:pStyle w:val="LENTEL"/>
              <w:jc w:val="left"/>
              <w:rPr>
                <w:color w:val="auto"/>
                <w:sz w:val="24"/>
                <w:szCs w:val="24"/>
              </w:rPr>
            </w:pPr>
            <w:r w:rsidRPr="00014CAC">
              <w:rPr>
                <w:color w:val="auto"/>
                <w:sz w:val="24"/>
                <w:szCs w:val="24"/>
              </w:rPr>
              <w:t>Pagrindinio ugdymo programa (I dalis)</w:t>
            </w:r>
          </w:p>
        </w:tc>
        <w:tc>
          <w:tcPr>
            <w:tcW w:w="3132" w:type="dxa"/>
            <w:tcBorders>
              <w:top w:val="single" w:sz="4" w:space="0" w:color="auto"/>
              <w:left w:val="single" w:sz="4" w:space="0" w:color="auto"/>
              <w:bottom w:val="single" w:sz="4" w:space="0" w:color="auto"/>
              <w:right w:val="single" w:sz="4" w:space="0" w:color="auto"/>
            </w:tcBorders>
          </w:tcPr>
          <w:p w14:paraId="36E9B5A8" w14:textId="77777777" w:rsidR="003E7602" w:rsidRPr="00014CAC" w:rsidRDefault="003E7602" w:rsidP="003667DD">
            <w:pPr>
              <w:pStyle w:val="LENTEL"/>
              <w:jc w:val="left"/>
              <w:rPr>
                <w:color w:val="auto"/>
                <w:sz w:val="24"/>
                <w:szCs w:val="24"/>
              </w:rPr>
            </w:pPr>
            <w:r w:rsidRPr="00014CAC">
              <w:rPr>
                <w:color w:val="auto"/>
                <w:sz w:val="24"/>
                <w:szCs w:val="24"/>
              </w:rPr>
              <w:t>Be struktūrinių pokyčių</w:t>
            </w:r>
          </w:p>
          <w:p w14:paraId="3EEAC6BF" w14:textId="77777777" w:rsidR="003E7602" w:rsidRPr="00014CAC" w:rsidRDefault="003E7602" w:rsidP="003667DD">
            <w:pPr>
              <w:pStyle w:val="LENTEL"/>
              <w:jc w:val="left"/>
              <w:rPr>
                <w:color w:val="auto"/>
                <w:sz w:val="24"/>
                <w:szCs w:val="24"/>
              </w:rPr>
            </w:pPr>
          </w:p>
        </w:tc>
        <w:tc>
          <w:tcPr>
            <w:tcW w:w="3369" w:type="dxa"/>
            <w:tcBorders>
              <w:top w:val="single" w:sz="4" w:space="0" w:color="auto"/>
              <w:left w:val="single" w:sz="4" w:space="0" w:color="auto"/>
              <w:bottom w:val="single" w:sz="4" w:space="0" w:color="auto"/>
              <w:right w:val="single" w:sz="4" w:space="0" w:color="auto"/>
            </w:tcBorders>
          </w:tcPr>
          <w:p w14:paraId="4FD7699F" w14:textId="77777777" w:rsidR="003E7602" w:rsidRPr="00014CAC" w:rsidRDefault="003E7602" w:rsidP="003667DD">
            <w:pPr>
              <w:pStyle w:val="LENTEL"/>
              <w:jc w:val="left"/>
              <w:rPr>
                <w:color w:val="auto"/>
                <w:sz w:val="24"/>
                <w:szCs w:val="24"/>
              </w:rPr>
            </w:pPr>
            <w:r w:rsidRPr="00014CAC">
              <w:rPr>
                <w:color w:val="auto"/>
                <w:sz w:val="24"/>
                <w:szCs w:val="24"/>
              </w:rPr>
              <w:t xml:space="preserve">Reorganizacija, likvidavimas, vidaus struktūros pertvarkymas neplanuojamas </w:t>
            </w:r>
          </w:p>
        </w:tc>
        <w:tc>
          <w:tcPr>
            <w:tcW w:w="4130" w:type="dxa"/>
            <w:tcBorders>
              <w:top w:val="single" w:sz="4" w:space="0" w:color="auto"/>
              <w:left w:val="single" w:sz="4" w:space="0" w:color="auto"/>
              <w:bottom w:val="single" w:sz="4" w:space="0" w:color="auto"/>
              <w:right w:val="single" w:sz="4" w:space="0" w:color="auto"/>
            </w:tcBorders>
          </w:tcPr>
          <w:p w14:paraId="15FBE99B" w14:textId="77777777" w:rsidR="003E7602" w:rsidRPr="00014CAC" w:rsidRDefault="003E7602" w:rsidP="003667DD">
            <w:pPr>
              <w:pStyle w:val="LENTEL"/>
              <w:jc w:val="left"/>
              <w:rPr>
                <w:color w:val="auto"/>
                <w:sz w:val="24"/>
                <w:szCs w:val="24"/>
              </w:rPr>
            </w:pPr>
            <w:r w:rsidRPr="00014CAC">
              <w:rPr>
                <w:color w:val="auto"/>
                <w:sz w:val="24"/>
                <w:szCs w:val="24"/>
              </w:rPr>
              <w:t>Jurbarko Naujamiesčio progimnazija</w:t>
            </w:r>
          </w:p>
          <w:p w14:paraId="7C3DA7E9" w14:textId="77777777" w:rsidR="003E7602" w:rsidRDefault="003E7602" w:rsidP="003667DD">
            <w:pPr>
              <w:pStyle w:val="LENTEL"/>
              <w:jc w:val="left"/>
              <w:rPr>
                <w:color w:val="auto"/>
                <w:sz w:val="24"/>
                <w:szCs w:val="24"/>
              </w:rPr>
            </w:pPr>
            <w:r w:rsidRPr="00014CAC">
              <w:rPr>
                <w:color w:val="auto"/>
                <w:sz w:val="24"/>
                <w:szCs w:val="24"/>
              </w:rPr>
              <w:t xml:space="preserve">Pradinio ugdymo programa </w:t>
            </w:r>
          </w:p>
          <w:p w14:paraId="645F9638" w14:textId="77777777" w:rsidR="003E7602" w:rsidRPr="00014CAC" w:rsidRDefault="003E7602" w:rsidP="003667DD">
            <w:pPr>
              <w:pStyle w:val="LENTEL"/>
              <w:jc w:val="left"/>
              <w:rPr>
                <w:color w:val="auto"/>
                <w:sz w:val="24"/>
                <w:szCs w:val="24"/>
              </w:rPr>
            </w:pPr>
            <w:r w:rsidRPr="00014CAC">
              <w:rPr>
                <w:color w:val="auto"/>
                <w:sz w:val="24"/>
                <w:szCs w:val="24"/>
              </w:rPr>
              <w:t>Pagrindinio ugdymo programa (I dalis)</w:t>
            </w:r>
          </w:p>
        </w:tc>
      </w:tr>
      <w:tr w:rsidR="003E7602" w:rsidRPr="00014CAC" w14:paraId="377541DA" w14:textId="77777777" w:rsidTr="003667DD">
        <w:trPr>
          <w:trHeight w:val="340"/>
        </w:trPr>
        <w:tc>
          <w:tcPr>
            <w:tcW w:w="14850" w:type="dxa"/>
            <w:gridSpan w:val="4"/>
            <w:tcBorders>
              <w:top w:val="single" w:sz="4" w:space="0" w:color="auto"/>
              <w:left w:val="single" w:sz="4" w:space="0" w:color="auto"/>
              <w:bottom w:val="single" w:sz="4" w:space="0" w:color="auto"/>
              <w:right w:val="single" w:sz="4" w:space="0" w:color="auto"/>
            </w:tcBorders>
          </w:tcPr>
          <w:p w14:paraId="67C97AB4" w14:textId="77777777" w:rsidR="003E7602" w:rsidRPr="00014CAC" w:rsidRDefault="003E7602" w:rsidP="003667DD">
            <w:pPr>
              <w:pStyle w:val="LENTELESPAV"/>
              <w:jc w:val="left"/>
              <w:rPr>
                <w:b w:val="0"/>
                <w:bCs/>
                <w:color w:val="auto"/>
                <w:sz w:val="24"/>
                <w:szCs w:val="24"/>
              </w:rPr>
            </w:pPr>
            <w:r w:rsidRPr="002E5D95">
              <w:rPr>
                <w:sz w:val="24"/>
                <w:szCs w:val="24"/>
              </w:rPr>
              <w:t>Jurbarko Vytauto Didžiojo progimnazija</w:t>
            </w:r>
          </w:p>
        </w:tc>
      </w:tr>
      <w:tr w:rsidR="003E7602" w:rsidRPr="00014CAC" w14:paraId="174A7E28" w14:textId="77777777" w:rsidTr="003667DD">
        <w:trPr>
          <w:trHeight w:val="1515"/>
        </w:trPr>
        <w:tc>
          <w:tcPr>
            <w:tcW w:w="4219" w:type="dxa"/>
            <w:tcBorders>
              <w:top w:val="single" w:sz="4" w:space="0" w:color="auto"/>
              <w:left w:val="single" w:sz="4" w:space="0" w:color="auto"/>
              <w:bottom w:val="single" w:sz="4" w:space="0" w:color="auto"/>
              <w:right w:val="single" w:sz="4" w:space="0" w:color="auto"/>
            </w:tcBorders>
          </w:tcPr>
          <w:p w14:paraId="286C28B4" w14:textId="77777777" w:rsidR="003E7602" w:rsidRPr="00014CAC" w:rsidRDefault="003E7602" w:rsidP="003667DD">
            <w:pPr>
              <w:pStyle w:val="LENTEL"/>
              <w:jc w:val="left"/>
              <w:rPr>
                <w:color w:val="auto"/>
                <w:sz w:val="24"/>
                <w:szCs w:val="24"/>
              </w:rPr>
            </w:pPr>
            <w:r w:rsidRPr="00014CAC">
              <w:rPr>
                <w:color w:val="auto"/>
                <w:sz w:val="24"/>
                <w:szCs w:val="24"/>
              </w:rPr>
              <w:t>Jurbarko Vytauto Didžiojo p</w:t>
            </w:r>
            <w:r>
              <w:rPr>
                <w:color w:val="auto"/>
                <w:sz w:val="24"/>
                <w:szCs w:val="24"/>
              </w:rPr>
              <w:t>rogimnazija</w:t>
            </w:r>
          </w:p>
          <w:p w14:paraId="5862596E" w14:textId="77777777" w:rsidR="003E7602" w:rsidRPr="00014CAC" w:rsidRDefault="003E7602" w:rsidP="003667DD">
            <w:pPr>
              <w:pStyle w:val="LENTEL"/>
              <w:jc w:val="left"/>
              <w:rPr>
                <w:color w:val="auto"/>
                <w:sz w:val="24"/>
                <w:szCs w:val="24"/>
              </w:rPr>
            </w:pPr>
            <w:r w:rsidRPr="00014CAC">
              <w:rPr>
                <w:color w:val="auto"/>
                <w:sz w:val="24"/>
                <w:szCs w:val="24"/>
              </w:rPr>
              <w:t>Pradinio ugdymo programa</w:t>
            </w:r>
          </w:p>
          <w:p w14:paraId="500DBB35" w14:textId="77777777" w:rsidR="003E7602" w:rsidRPr="00014CAC" w:rsidRDefault="003E7602" w:rsidP="003667DD">
            <w:pPr>
              <w:pStyle w:val="LENTEL"/>
              <w:jc w:val="left"/>
              <w:rPr>
                <w:color w:val="auto"/>
                <w:sz w:val="24"/>
                <w:szCs w:val="24"/>
              </w:rPr>
            </w:pPr>
            <w:r w:rsidRPr="00014CAC">
              <w:rPr>
                <w:color w:val="auto"/>
                <w:sz w:val="24"/>
                <w:szCs w:val="24"/>
              </w:rPr>
              <w:t>Pagrindinio ugdymo programa (I dalis)</w:t>
            </w:r>
          </w:p>
          <w:p w14:paraId="39D3CFD3" w14:textId="77777777" w:rsidR="003E7602" w:rsidRPr="00014CAC" w:rsidRDefault="003E7602" w:rsidP="003667DD">
            <w:pPr>
              <w:pStyle w:val="LENTEL"/>
              <w:jc w:val="left"/>
              <w:rPr>
                <w:color w:val="auto"/>
                <w:sz w:val="24"/>
                <w:szCs w:val="24"/>
              </w:rPr>
            </w:pPr>
          </w:p>
        </w:tc>
        <w:tc>
          <w:tcPr>
            <w:tcW w:w="3132" w:type="dxa"/>
            <w:tcBorders>
              <w:top w:val="single" w:sz="4" w:space="0" w:color="auto"/>
              <w:left w:val="single" w:sz="4" w:space="0" w:color="auto"/>
              <w:bottom w:val="single" w:sz="4" w:space="0" w:color="auto"/>
              <w:right w:val="single" w:sz="4" w:space="0" w:color="auto"/>
            </w:tcBorders>
          </w:tcPr>
          <w:p w14:paraId="0DD896E4" w14:textId="77777777" w:rsidR="003E7602" w:rsidRPr="00014CAC" w:rsidRDefault="003E7602" w:rsidP="003667DD">
            <w:pPr>
              <w:pStyle w:val="LENTEL"/>
              <w:jc w:val="left"/>
              <w:rPr>
                <w:color w:val="auto"/>
                <w:sz w:val="24"/>
                <w:szCs w:val="24"/>
              </w:rPr>
            </w:pPr>
            <w:r w:rsidRPr="00014CAC">
              <w:rPr>
                <w:color w:val="auto"/>
                <w:sz w:val="24"/>
                <w:szCs w:val="24"/>
              </w:rPr>
              <w:t>Reorganizavime dalyvaujanti mokykla</w:t>
            </w:r>
          </w:p>
          <w:p w14:paraId="49215602" w14:textId="77777777" w:rsidR="003E7602" w:rsidRPr="00014CAC" w:rsidRDefault="003E7602" w:rsidP="003667DD">
            <w:pPr>
              <w:pStyle w:val="LENTEL"/>
              <w:jc w:val="left"/>
              <w:rPr>
                <w:i/>
                <w:iCs/>
                <w:color w:val="auto"/>
                <w:sz w:val="24"/>
                <w:szCs w:val="24"/>
              </w:rPr>
            </w:pPr>
            <w:r w:rsidRPr="00014CAC">
              <w:rPr>
                <w:color w:val="auto"/>
                <w:sz w:val="24"/>
                <w:szCs w:val="24"/>
              </w:rPr>
              <w:t>Prijungiam</w:t>
            </w:r>
            <w:r>
              <w:rPr>
                <w:color w:val="auto"/>
                <w:sz w:val="24"/>
                <w:szCs w:val="24"/>
              </w:rPr>
              <w:t>os:</w:t>
            </w:r>
            <w:r w:rsidRPr="00014CAC">
              <w:rPr>
                <w:color w:val="auto"/>
                <w:sz w:val="24"/>
                <w:szCs w:val="24"/>
              </w:rPr>
              <w:t xml:space="preserve"> Jurbarko r. Viešvilės pagrindinė mokykla, Jurbarko r. </w:t>
            </w:r>
            <w:proofErr w:type="spellStart"/>
            <w:r w:rsidRPr="00014CAC">
              <w:rPr>
                <w:color w:val="auto"/>
                <w:sz w:val="24"/>
                <w:szCs w:val="24"/>
              </w:rPr>
              <w:t>Smalininkų</w:t>
            </w:r>
            <w:proofErr w:type="spellEnd"/>
            <w:r w:rsidRPr="00014CAC">
              <w:rPr>
                <w:color w:val="auto"/>
                <w:sz w:val="24"/>
                <w:szCs w:val="24"/>
              </w:rPr>
              <w:t xml:space="preserve"> Lidijos </w:t>
            </w:r>
            <w:proofErr w:type="spellStart"/>
            <w:r w:rsidRPr="00014CAC">
              <w:rPr>
                <w:color w:val="auto"/>
                <w:sz w:val="24"/>
                <w:szCs w:val="24"/>
              </w:rPr>
              <w:lastRenderedPageBreak/>
              <w:t>Meškaitytės</w:t>
            </w:r>
            <w:proofErr w:type="spellEnd"/>
            <w:r w:rsidRPr="00014CAC">
              <w:rPr>
                <w:color w:val="auto"/>
                <w:sz w:val="24"/>
                <w:szCs w:val="24"/>
              </w:rPr>
              <w:t xml:space="preserve"> pagrindinė mokykla</w:t>
            </w:r>
          </w:p>
        </w:tc>
        <w:tc>
          <w:tcPr>
            <w:tcW w:w="3369" w:type="dxa"/>
            <w:tcBorders>
              <w:top w:val="single" w:sz="4" w:space="0" w:color="auto"/>
              <w:left w:val="single" w:sz="4" w:space="0" w:color="auto"/>
              <w:bottom w:val="single" w:sz="4" w:space="0" w:color="auto"/>
              <w:right w:val="single" w:sz="4" w:space="0" w:color="auto"/>
            </w:tcBorders>
          </w:tcPr>
          <w:p w14:paraId="1EED78E0" w14:textId="77777777" w:rsidR="003E7602" w:rsidRPr="00014CAC" w:rsidRDefault="003E7602" w:rsidP="003667DD">
            <w:pPr>
              <w:pStyle w:val="LENTEL"/>
              <w:jc w:val="left"/>
              <w:rPr>
                <w:strike/>
                <w:color w:val="auto"/>
                <w:sz w:val="24"/>
                <w:szCs w:val="24"/>
              </w:rPr>
            </w:pPr>
            <w:r w:rsidRPr="00014CAC">
              <w:rPr>
                <w:color w:val="auto"/>
                <w:sz w:val="24"/>
                <w:szCs w:val="24"/>
              </w:rPr>
              <w:lastRenderedPageBreak/>
              <w:t>2024 m. rugsėjo 1 d.</w:t>
            </w:r>
          </w:p>
        </w:tc>
        <w:tc>
          <w:tcPr>
            <w:tcW w:w="4130" w:type="dxa"/>
            <w:tcBorders>
              <w:top w:val="single" w:sz="4" w:space="0" w:color="auto"/>
              <w:left w:val="single" w:sz="4" w:space="0" w:color="auto"/>
              <w:bottom w:val="single" w:sz="4" w:space="0" w:color="auto"/>
              <w:right w:val="single" w:sz="4" w:space="0" w:color="auto"/>
            </w:tcBorders>
          </w:tcPr>
          <w:p w14:paraId="1742DD4E" w14:textId="77777777" w:rsidR="003E7602" w:rsidRPr="00014CAC" w:rsidRDefault="003E7602" w:rsidP="003667DD">
            <w:pPr>
              <w:pStyle w:val="LENTEL"/>
              <w:jc w:val="left"/>
              <w:rPr>
                <w:color w:val="auto"/>
                <w:sz w:val="24"/>
                <w:szCs w:val="24"/>
              </w:rPr>
            </w:pPr>
            <w:r w:rsidRPr="00014CAC">
              <w:rPr>
                <w:color w:val="auto"/>
                <w:sz w:val="24"/>
                <w:szCs w:val="24"/>
              </w:rPr>
              <w:t xml:space="preserve">Jurbarko Vytauto Didžiojo pagrindinė mokykla su Viešvilės skyriumi ir </w:t>
            </w:r>
            <w:proofErr w:type="spellStart"/>
            <w:r w:rsidRPr="00014CAC">
              <w:rPr>
                <w:color w:val="auto"/>
                <w:sz w:val="24"/>
                <w:szCs w:val="24"/>
              </w:rPr>
              <w:t>Smalininkų</w:t>
            </w:r>
            <w:proofErr w:type="spellEnd"/>
            <w:r w:rsidRPr="00014CAC">
              <w:rPr>
                <w:color w:val="auto"/>
                <w:sz w:val="24"/>
                <w:szCs w:val="24"/>
              </w:rPr>
              <w:t xml:space="preserve"> Lidijos </w:t>
            </w:r>
            <w:proofErr w:type="spellStart"/>
            <w:r w:rsidRPr="00014CAC">
              <w:rPr>
                <w:color w:val="auto"/>
                <w:sz w:val="24"/>
                <w:szCs w:val="24"/>
              </w:rPr>
              <w:t>Meškaitytės</w:t>
            </w:r>
            <w:proofErr w:type="spellEnd"/>
            <w:r w:rsidRPr="00014CAC">
              <w:rPr>
                <w:color w:val="auto"/>
                <w:sz w:val="24"/>
                <w:szCs w:val="24"/>
              </w:rPr>
              <w:t xml:space="preserve"> skyriumi</w:t>
            </w:r>
          </w:p>
          <w:p w14:paraId="7B30A817" w14:textId="77777777" w:rsidR="003E7602" w:rsidRPr="00014CAC" w:rsidRDefault="003E7602" w:rsidP="003667DD">
            <w:pPr>
              <w:pStyle w:val="LENTEL"/>
              <w:jc w:val="left"/>
              <w:rPr>
                <w:color w:val="auto"/>
                <w:sz w:val="24"/>
                <w:szCs w:val="24"/>
              </w:rPr>
            </w:pPr>
            <w:r w:rsidRPr="00014CAC">
              <w:rPr>
                <w:color w:val="auto"/>
                <w:sz w:val="24"/>
                <w:szCs w:val="24"/>
              </w:rPr>
              <w:t>Ikimokyklinio ugdymo programa</w:t>
            </w:r>
          </w:p>
          <w:p w14:paraId="14AD6163" w14:textId="77777777" w:rsidR="003E7602" w:rsidRPr="00014CAC" w:rsidRDefault="003E7602" w:rsidP="003667DD">
            <w:pPr>
              <w:pStyle w:val="LENTEL"/>
              <w:jc w:val="left"/>
              <w:rPr>
                <w:color w:val="auto"/>
                <w:sz w:val="24"/>
                <w:szCs w:val="24"/>
              </w:rPr>
            </w:pPr>
            <w:r w:rsidRPr="00014CAC">
              <w:rPr>
                <w:color w:val="auto"/>
                <w:sz w:val="24"/>
                <w:szCs w:val="24"/>
              </w:rPr>
              <w:t>Priešmokyklinio ugdymo programa</w:t>
            </w:r>
          </w:p>
          <w:p w14:paraId="5A7DBD26" w14:textId="77777777" w:rsidR="003E7602" w:rsidRDefault="003E7602" w:rsidP="003667DD">
            <w:pPr>
              <w:pStyle w:val="LENTEL"/>
              <w:jc w:val="left"/>
              <w:rPr>
                <w:color w:val="auto"/>
                <w:sz w:val="24"/>
                <w:szCs w:val="24"/>
              </w:rPr>
            </w:pPr>
            <w:r w:rsidRPr="00014CAC">
              <w:rPr>
                <w:color w:val="auto"/>
                <w:sz w:val="24"/>
                <w:szCs w:val="24"/>
              </w:rPr>
              <w:t>Pradinio ugdymo programa</w:t>
            </w:r>
          </w:p>
          <w:p w14:paraId="24CE3EC3" w14:textId="77777777" w:rsidR="003E7602" w:rsidRPr="00014CAC" w:rsidRDefault="003E7602" w:rsidP="003667DD">
            <w:pPr>
              <w:pStyle w:val="LENTEL"/>
              <w:jc w:val="left"/>
              <w:rPr>
                <w:color w:val="auto"/>
                <w:sz w:val="24"/>
                <w:szCs w:val="24"/>
              </w:rPr>
            </w:pPr>
            <w:r>
              <w:rPr>
                <w:color w:val="auto"/>
                <w:sz w:val="24"/>
                <w:szCs w:val="24"/>
              </w:rPr>
              <w:lastRenderedPageBreak/>
              <w:t>P</w:t>
            </w:r>
            <w:r w:rsidRPr="00014CAC">
              <w:rPr>
                <w:color w:val="auto"/>
                <w:sz w:val="24"/>
                <w:szCs w:val="24"/>
              </w:rPr>
              <w:t>agrindinio ugdymo programa (I ir II dalis)</w:t>
            </w:r>
          </w:p>
        </w:tc>
      </w:tr>
      <w:tr w:rsidR="003E7602" w:rsidRPr="00014CAC" w14:paraId="04927633" w14:textId="77777777" w:rsidTr="003667DD">
        <w:trPr>
          <w:trHeight w:val="244"/>
        </w:trPr>
        <w:tc>
          <w:tcPr>
            <w:tcW w:w="14850" w:type="dxa"/>
            <w:gridSpan w:val="4"/>
            <w:tcBorders>
              <w:left w:val="single" w:sz="4" w:space="0" w:color="auto"/>
              <w:bottom w:val="single" w:sz="4" w:space="0" w:color="auto"/>
              <w:right w:val="single" w:sz="4" w:space="0" w:color="auto"/>
            </w:tcBorders>
          </w:tcPr>
          <w:p w14:paraId="1FD68AAB" w14:textId="77777777" w:rsidR="003E7602" w:rsidRPr="00014CAC" w:rsidRDefault="003E7602" w:rsidP="003667DD">
            <w:pPr>
              <w:pStyle w:val="LENTELESPAV"/>
              <w:jc w:val="left"/>
              <w:rPr>
                <w:b w:val="0"/>
                <w:bCs/>
                <w:color w:val="auto"/>
                <w:sz w:val="24"/>
                <w:szCs w:val="24"/>
              </w:rPr>
            </w:pPr>
            <w:r w:rsidRPr="002E5D95">
              <w:rPr>
                <w:sz w:val="24"/>
                <w:szCs w:val="24"/>
              </w:rPr>
              <w:lastRenderedPageBreak/>
              <w:t>Jurbarko vaikų lopšelis-darželis „Nykštukas“</w:t>
            </w:r>
          </w:p>
        </w:tc>
      </w:tr>
      <w:tr w:rsidR="003E7602" w:rsidRPr="00014CAC" w14:paraId="22483877" w14:textId="77777777" w:rsidTr="003667DD">
        <w:tc>
          <w:tcPr>
            <w:tcW w:w="4219" w:type="dxa"/>
            <w:tcBorders>
              <w:top w:val="single" w:sz="4" w:space="0" w:color="auto"/>
              <w:left w:val="single" w:sz="4" w:space="0" w:color="auto"/>
              <w:bottom w:val="single" w:sz="4" w:space="0" w:color="auto"/>
              <w:right w:val="single" w:sz="4" w:space="0" w:color="auto"/>
            </w:tcBorders>
          </w:tcPr>
          <w:p w14:paraId="01CD3F39" w14:textId="77777777" w:rsidR="003E7602" w:rsidRPr="00014CAC" w:rsidRDefault="003E7602" w:rsidP="003667DD">
            <w:pPr>
              <w:pStyle w:val="LENTEL"/>
              <w:jc w:val="left"/>
              <w:rPr>
                <w:color w:val="auto"/>
                <w:sz w:val="24"/>
                <w:szCs w:val="24"/>
              </w:rPr>
            </w:pPr>
            <w:r w:rsidRPr="00014CAC">
              <w:rPr>
                <w:color w:val="auto"/>
                <w:sz w:val="24"/>
                <w:szCs w:val="24"/>
              </w:rPr>
              <w:t>Jurbarko vaikų lopšelis-darželis „Nykštukas“</w:t>
            </w:r>
          </w:p>
          <w:p w14:paraId="39FF2621" w14:textId="77777777" w:rsidR="003E7602" w:rsidRPr="00014CAC" w:rsidRDefault="003E7602" w:rsidP="003667DD">
            <w:pPr>
              <w:pStyle w:val="LENTEL"/>
              <w:jc w:val="left"/>
              <w:rPr>
                <w:color w:val="auto"/>
                <w:sz w:val="24"/>
                <w:szCs w:val="24"/>
              </w:rPr>
            </w:pPr>
            <w:r w:rsidRPr="00014CAC">
              <w:rPr>
                <w:color w:val="auto"/>
                <w:sz w:val="24"/>
                <w:szCs w:val="24"/>
              </w:rPr>
              <w:t>Ikimokyklinio ugdymo programa</w:t>
            </w:r>
          </w:p>
          <w:p w14:paraId="0C669137" w14:textId="77777777" w:rsidR="003E7602" w:rsidRPr="00014CAC" w:rsidRDefault="003E7602" w:rsidP="003667DD">
            <w:pPr>
              <w:pStyle w:val="LENTEL"/>
              <w:jc w:val="left"/>
              <w:rPr>
                <w:color w:val="auto"/>
                <w:sz w:val="24"/>
                <w:szCs w:val="24"/>
              </w:rPr>
            </w:pPr>
            <w:r w:rsidRPr="00014CAC">
              <w:rPr>
                <w:color w:val="auto"/>
                <w:sz w:val="24"/>
                <w:szCs w:val="24"/>
              </w:rPr>
              <w:t>Priešmokyklinio ugdymo programa</w:t>
            </w:r>
          </w:p>
        </w:tc>
        <w:tc>
          <w:tcPr>
            <w:tcW w:w="3132" w:type="dxa"/>
            <w:tcBorders>
              <w:top w:val="single" w:sz="4" w:space="0" w:color="auto"/>
              <w:left w:val="single" w:sz="4" w:space="0" w:color="auto"/>
              <w:bottom w:val="single" w:sz="4" w:space="0" w:color="auto"/>
              <w:right w:val="single" w:sz="4" w:space="0" w:color="auto"/>
            </w:tcBorders>
          </w:tcPr>
          <w:p w14:paraId="55DDB190" w14:textId="77777777" w:rsidR="003E7602" w:rsidRPr="00014CAC" w:rsidRDefault="003E7602" w:rsidP="003667DD">
            <w:pPr>
              <w:pStyle w:val="LENTEL"/>
              <w:jc w:val="left"/>
              <w:rPr>
                <w:color w:val="auto"/>
                <w:sz w:val="24"/>
                <w:szCs w:val="24"/>
              </w:rPr>
            </w:pPr>
            <w:r w:rsidRPr="00014CAC">
              <w:rPr>
                <w:color w:val="auto"/>
                <w:sz w:val="24"/>
                <w:szCs w:val="24"/>
              </w:rPr>
              <w:t>Be struktūrinių pokyčių</w:t>
            </w:r>
          </w:p>
        </w:tc>
        <w:tc>
          <w:tcPr>
            <w:tcW w:w="3369" w:type="dxa"/>
            <w:tcBorders>
              <w:top w:val="single" w:sz="4" w:space="0" w:color="auto"/>
              <w:left w:val="single" w:sz="4" w:space="0" w:color="auto"/>
              <w:bottom w:val="single" w:sz="4" w:space="0" w:color="auto"/>
              <w:right w:val="single" w:sz="4" w:space="0" w:color="auto"/>
            </w:tcBorders>
          </w:tcPr>
          <w:p w14:paraId="34F1BF33" w14:textId="77777777" w:rsidR="003E7602" w:rsidRPr="00014CAC" w:rsidRDefault="003E7602" w:rsidP="003667DD">
            <w:pPr>
              <w:pStyle w:val="LENTEL"/>
              <w:jc w:val="left"/>
              <w:rPr>
                <w:color w:val="auto"/>
                <w:sz w:val="24"/>
                <w:szCs w:val="24"/>
              </w:rPr>
            </w:pPr>
            <w:r w:rsidRPr="00014CAC">
              <w:rPr>
                <w:color w:val="auto"/>
                <w:sz w:val="24"/>
                <w:szCs w:val="24"/>
              </w:rPr>
              <w:t>Reorganizacija, likvidavimas, vidaus struktūros pertvarkymas neplanuojamas</w:t>
            </w:r>
          </w:p>
        </w:tc>
        <w:tc>
          <w:tcPr>
            <w:tcW w:w="4130" w:type="dxa"/>
            <w:tcBorders>
              <w:top w:val="single" w:sz="4" w:space="0" w:color="auto"/>
              <w:left w:val="single" w:sz="4" w:space="0" w:color="auto"/>
              <w:bottom w:val="single" w:sz="4" w:space="0" w:color="auto"/>
              <w:right w:val="single" w:sz="4" w:space="0" w:color="auto"/>
            </w:tcBorders>
          </w:tcPr>
          <w:p w14:paraId="3940D1DB" w14:textId="77777777" w:rsidR="003E7602" w:rsidRPr="00014CAC" w:rsidRDefault="003E7602" w:rsidP="003667DD">
            <w:pPr>
              <w:pStyle w:val="LENTEL"/>
              <w:jc w:val="left"/>
              <w:rPr>
                <w:color w:val="auto"/>
                <w:sz w:val="24"/>
                <w:szCs w:val="24"/>
              </w:rPr>
            </w:pPr>
            <w:r w:rsidRPr="00014CAC">
              <w:rPr>
                <w:color w:val="auto"/>
                <w:sz w:val="24"/>
                <w:szCs w:val="24"/>
              </w:rPr>
              <w:t>Jurbarko vaikų lopšelis-darželis „Nykštukas“</w:t>
            </w:r>
          </w:p>
          <w:p w14:paraId="06BF9F98" w14:textId="77777777" w:rsidR="003E7602" w:rsidRPr="00014CAC" w:rsidRDefault="003E7602" w:rsidP="003667DD">
            <w:pPr>
              <w:pStyle w:val="LENTEL"/>
              <w:jc w:val="left"/>
              <w:rPr>
                <w:color w:val="auto"/>
                <w:sz w:val="24"/>
                <w:szCs w:val="24"/>
              </w:rPr>
            </w:pPr>
            <w:r w:rsidRPr="00014CAC">
              <w:rPr>
                <w:color w:val="auto"/>
                <w:sz w:val="24"/>
                <w:szCs w:val="24"/>
              </w:rPr>
              <w:t>Ikimokyklinio ugdymo programa</w:t>
            </w:r>
          </w:p>
          <w:p w14:paraId="005A4651" w14:textId="77777777" w:rsidR="003E7602" w:rsidRPr="00014CAC" w:rsidRDefault="003E7602" w:rsidP="003667DD">
            <w:pPr>
              <w:pStyle w:val="LENTEL"/>
              <w:jc w:val="left"/>
              <w:rPr>
                <w:color w:val="auto"/>
                <w:sz w:val="24"/>
                <w:szCs w:val="24"/>
              </w:rPr>
            </w:pPr>
            <w:r w:rsidRPr="00014CAC">
              <w:rPr>
                <w:color w:val="auto"/>
                <w:sz w:val="24"/>
                <w:szCs w:val="24"/>
              </w:rPr>
              <w:t>Priešmokyklinio ugdymo programa</w:t>
            </w:r>
          </w:p>
        </w:tc>
      </w:tr>
      <w:tr w:rsidR="003E7602" w:rsidRPr="00014CAC" w14:paraId="052195C9" w14:textId="77777777" w:rsidTr="003667DD">
        <w:tc>
          <w:tcPr>
            <w:tcW w:w="14850" w:type="dxa"/>
            <w:gridSpan w:val="4"/>
            <w:tcBorders>
              <w:top w:val="single" w:sz="4" w:space="0" w:color="auto"/>
              <w:left w:val="single" w:sz="4" w:space="0" w:color="auto"/>
              <w:bottom w:val="single" w:sz="4" w:space="0" w:color="auto"/>
              <w:right w:val="single" w:sz="4" w:space="0" w:color="auto"/>
            </w:tcBorders>
          </w:tcPr>
          <w:p w14:paraId="47AAF90F" w14:textId="77777777" w:rsidR="003E7602" w:rsidRPr="00014CAC" w:rsidRDefault="003E7602" w:rsidP="003667DD">
            <w:pPr>
              <w:pStyle w:val="LENTELESPAV"/>
              <w:jc w:val="left"/>
              <w:rPr>
                <w:b w:val="0"/>
                <w:bCs/>
                <w:color w:val="auto"/>
                <w:sz w:val="24"/>
                <w:szCs w:val="24"/>
              </w:rPr>
            </w:pPr>
            <w:r w:rsidRPr="002E5D95">
              <w:rPr>
                <w:sz w:val="24"/>
                <w:szCs w:val="24"/>
              </w:rPr>
              <w:t>Jurbarko „Ąžuoliuko“ mokykla</w:t>
            </w:r>
          </w:p>
        </w:tc>
      </w:tr>
      <w:tr w:rsidR="003E7602" w:rsidRPr="00014CAC" w14:paraId="134A4D62" w14:textId="77777777" w:rsidTr="003667DD">
        <w:tc>
          <w:tcPr>
            <w:tcW w:w="4219" w:type="dxa"/>
            <w:tcBorders>
              <w:top w:val="single" w:sz="4" w:space="0" w:color="auto"/>
              <w:left w:val="single" w:sz="4" w:space="0" w:color="auto"/>
              <w:bottom w:val="single" w:sz="4" w:space="0" w:color="auto"/>
              <w:right w:val="single" w:sz="4" w:space="0" w:color="auto"/>
            </w:tcBorders>
          </w:tcPr>
          <w:p w14:paraId="747BF19F" w14:textId="77777777" w:rsidR="003E7602" w:rsidRPr="00014CAC" w:rsidRDefault="003E7602" w:rsidP="003667DD">
            <w:pPr>
              <w:pStyle w:val="LENTEL"/>
              <w:jc w:val="left"/>
              <w:rPr>
                <w:color w:val="auto"/>
                <w:sz w:val="24"/>
                <w:szCs w:val="24"/>
              </w:rPr>
            </w:pPr>
            <w:r w:rsidRPr="00014CAC">
              <w:rPr>
                <w:color w:val="auto"/>
                <w:sz w:val="24"/>
                <w:szCs w:val="24"/>
              </w:rPr>
              <w:t xml:space="preserve">Jurbarko „Ąžuoliuko“ mokykla </w:t>
            </w:r>
          </w:p>
          <w:p w14:paraId="51F1440A" w14:textId="77777777" w:rsidR="003E7602" w:rsidRPr="00014CAC" w:rsidRDefault="003E7602" w:rsidP="003667DD">
            <w:pPr>
              <w:pStyle w:val="LENTEL"/>
              <w:jc w:val="left"/>
              <w:rPr>
                <w:color w:val="auto"/>
                <w:sz w:val="24"/>
                <w:szCs w:val="24"/>
              </w:rPr>
            </w:pPr>
            <w:r w:rsidRPr="00014CAC">
              <w:rPr>
                <w:color w:val="auto"/>
                <w:sz w:val="24"/>
                <w:szCs w:val="24"/>
              </w:rPr>
              <w:t>Ikimokyklinio ugdymo programa</w:t>
            </w:r>
          </w:p>
          <w:p w14:paraId="2FCC2766" w14:textId="77777777" w:rsidR="003E7602" w:rsidRPr="00CA5B23" w:rsidRDefault="003E7602" w:rsidP="003667DD">
            <w:pPr>
              <w:pStyle w:val="LENTEL"/>
              <w:jc w:val="left"/>
              <w:rPr>
                <w:color w:val="auto"/>
                <w:sz w:val="24"/>
                <w:szCs w:val="24"/>
              </w:rPr>
            </w:pPr>
            <w:r w:rsidRPr="00CA5B23">
              <w:rPr>
                <w:color w:val="auto"/>
                <w:sz w:val="24"/>
                <w:szCs w:val="24"/>
              </w:rPr>
              <w:t>Priešmokyklinio ugdymo programa</w:t>
            </w:r>
          </w:p>
          <w:p w14:paraId="46103FE2" w14:textId="77777777" w:rsidR="003E7602" w:rsidRPr="00CA5B23" w:rsidRDefault="003E7602" w:rsidP="003667DD">
            <w:pPr>
              <w:pStyle w:val="LENTEL"/>
              <w:jc w:val="left"/>
              <w:rPr>
                <w:color w:val="auto"/>
                <w:sz w:val="24"/>
                <w:szCs w:val="24"/>
              </w:rPr>
            </w:pPr>
            <w:r w:rsidRPr="00CA5B23">
              <w:rPr>
                <w:color w:val="auto"/>
                <w:sz w:val="24"/>
                <w:szCs w:val="24"/>
              </w:rPr>
              <w:t>Pradinio ugdymo programa specialiųjų poreikių vaikams, turintiems vidutinių ir labai didelių ugdymosi poreikių</w:t>
            </w:r>
          </w:p>
          <w:p w14:paraId="786F940B" w14:textId="77777777" w:rsidR="003E7602" w:rsidRPr="00CA5B23" w:rsidRDefault="003E7602" w:rsidP="003667DD">
            <w:pPr>
              <w:pStyle w:val="LENTEL"/>
              <w:jc w:val="left"/>
              <w:rPr>
                <w:color w:val="auto"/>
                <w:sz w:val="24"/>
                <w:szCs w:val="24"/>
              </w:rPr>
            </w:pPr>
            <w:r w:rsidRPr="00CA5B23">
              <w:rPr>
                <w:color w:val="auto"/>
                <w:sz w:val="24"/>
                <w:szCs w:val="24"/>
              </w:rPr>
              <w:t>Pagrindinio ugdymo programa specialiųjų poreikių vaikams, turintiems vidutinį, žymų ir labai žymų intelekto sutrikimą</w:t>
            </w:r>
          </w:p>
          <w:p w14:paraId="6B8F6D1E" w14:textId="77777777" w:rsidR="003E7602" w:rsidRPr="00014CAC" w:rsidRDefault="003E7602" w:rsidP="003667DD">
            <w:pPr>
              <w:pStyle w:val="LENTEL"/>
              <w:jc w:val="left"/>
              <w:rPr>
                <w:color w:val="auto"/>
                <w:sz w:val="24"/>
                <w:szCs w:val="24"/>
              </w:rPr>
            </w:pPr>
            <w:r w:rsidRPr="00CA5B23">
              <w:rPr>
                <w:color w:val="auto"/>
                <w:sz w:val="24"/>
                <w:szCs w:val="24"/>
              </w:rPr>
              <w:t>Socialinių įgūdžių ugdymo programa</w:t>
            </w:r>
          </w:p>
        </w:tc>
        <w:tc>
          <w:tcPr>
            <w:tcW w:w="3132" w:type="dxa"/>
            <w:tcBorders>
              <w:top w:val="single" w:sz="4" w:space="0" w:color="auto"/>
              <w:left w:val="single" w:sz="4" w:space="0" w:color="auto"/>
              <w:bottom w:val="single" w:sz="4" w:space="0" w:color="auto"/>
              <w:right w:val="single" w:sz="4" w:space="0" w:color="auto"/>
            </w:tcBorders>
          </w:tcPr>
          <w:p w14:paraId="785A134D" w14:textId="77777777" w:rsidR="003E7602" w:rsidRPr="00014CAC" w:rsidRDefault="003E7602" w:rsidP="003667DD">
            <w:pPr>
              <w:pStyle w:val="LENTEL"/>
              <w:jc w:val="left"/>
              <w:rPr>
                <w:color w:val="auto"/>
                <w:sz w:val="24"/>
                <w:szCs w:val="24"/>
              </w:rPr>
            </w:pPr>
            <w:r w:rsidRPr="00014CAC">
              <w:rPr>
                <w:color w:val="auto"/>
                <w:sz w:val="24"/>
                <w:szCs w:val="24"/>
              </w:rPr>
              <w:t>Be struktūrinių pokyčių</w:t>
            </w:r>
          </w:p>
          <w:p w14:paraId="32A37778" w14:textId="77777777" w:rsidR="003E7602" w:rsidRPr="00014CAC" w:rsidRDefault="003E7602" w:rsidP="003667DD">
            <w:pPr>
              <w:pStyle w:val="LENTEL"/>
              <w:jc w:val="left"/>
              <w:rPr>
                <w:color w:val="auto"/>
                <w:sz w:val="24"/>
                <w:szCs w:val="24"/>
              </w:rPr>
            </w:pPr>
          </w:p>
        </w:tc>
        <w:tc>
          <w:tcPr>
            <w:tcW w:w="3369" w:type="dxa"/>
            <w:tcBorders>
              <w:top w:val="single" w:sz="4" w:space="0" w:color="auto"/>
              <w:left w:val="single" w:sz="4" w:space="0" w:color="auto"/>
              <w:bottom w:val="single" w:sz="4" w:space="0" w:color="auto"/>
              <w:right w:val="single" w:sz="4" w:space="0" w:color="auto"/>
            </w:tcBorders>
          </w:tcPr>
          <w:p w14:paraId="442B123B" w14:textId="77777777" w:rsidR="003E7602" w:rsidRPr="00014CAC" w:rsidRDefault="003E7602" w:rsidP="003667DD">
            <w:pPr>
              <w:pStyle w:val="LENTEL"/>
              <w:jc w:val="left"/>
              <w:rPr>
                <w:color w:val="auto"/>
                <w:sz w:val="24"/>
                <w:szCs w:val="24"/>
              </w:rPr>
            </w:pPr>
            <w:r w:rsidRPr="00014CAC">
              <w:rPr>
                <w:color w:val="auto"/>
                <w:sz w:val="24"/>
                <w:szCs w:val="24"/>
              </w:rPr>
              <w:t>Reorganizacija, likvidavimas, vidaus struktūros pertvarkymas neplanuojamas</w:t>
            </w:r>
          </w:p>
          <w:p w14:paraId="436740E4" w14:textId="77777777" w:rsidR="003E7602" w:rsidRPr="00014CAC" w:rsidRDefault="003E7602" w:rsidP="003667DD">
            <w:pPr>
              <w:pStyle w:val="LENTEL"/>
              <w:jc w:val="left"/>
              <w:rPr>
                <w:color w:val="auto"/>
                <w:sz w:val="24"/>
                <w:szCs w:val="24"/>
              </w:rPr>
            </w:pPr>
          </w:p>
        </w:tc>
        <w:tc>
          <w:tcPr>
            <w:tcW w:w="4130" w:type="dxa"/>
            <w:tcBorders>
              <w:top w:val="single" w:sz="4" w:space="0" w:color="auto"/>
              <w:left w:val="single" w:sz="4" w:space="0" w:color="auto"/>
              <w:bottom w:val="single" w:sz="4" w:space="0" w:color="auto"/>
              <w:right w:val="single" w:sz="4" w:space="0" w:color="auto"/>
            </w:tcBorders>
          </w:tcPr>
          <w:p w14:paraId="6B315466" w14:textId="77777777" w:rsidR="003E7602" w:rsidRPr="00014CAC" w:rsidRDefault="003E7602" w:rsidP="003667DD">
            <w:pPr>
              <w:pStyle w:val="LENTEL"/>
              <w:jc w:val="left"/>
              <w:rPr>
                <w:bCs/>
                <w:color w:val="auto"/>
                <w:sz w:val="24"/>
                <w:szCs w:val="24"/>
              </w:rPr>
            </w:pPr>
            <w:r w:rsidRPr="00014CAC">
              <w:rPr>
                <w:bCs/>
                <w:color w:val="auto"/>
                <w:sz w:val="24"/>
                <w:szCs w:val="24"/>
              </w:rPr>
              <w:t xml:space="preserve">Jurbarko „Ąžuoliuko“ mokykla </w:t>
            </w:r>
          </w:p>
          <w:p w14:paraId="5E7FCAA2" w14:textId="77777777" w:rsidR="003E7602" w:rsidRPr="00014CAC" w:rsidRDefault="003E7602" w:rsidP="003667DD">
            <w:pPr>
              <w:pStyle w:val="LENTEL"/>
              <w:jc w:val="left"/>
              <w:rPr>
                <w:color w:val="auto"/>
                <w:sz w:val="24"/>
                <w:szCs w:val="24"/>
              </w:rPr>
            </w:pPr>
            <w:r w:rsidRPr="00014CAC">
              <w:rPr>
                <w:color w:val="auto"/>
                <w:sz w:val="24"/>
                <w:szCs w:val="24"/>
              </w:rPr>
              <w:t>Ikimokyklinio ugdymo programa</w:t>
            </w:r>
          </w:p>
          <w:p w14:paraId="678D932C" w14:textId="77777777" w:rsidR="003E7602" w:rsidRPr="00CA5B23" w:rsidRDefault="003E7602" w:rsidP="003667DD">
            <w:pPr>
              <w:pStyle w:val="LENTEL"/>
              <w:jc w:val="left"/>
              <w:rPr>
                <w:color w:val="auto"/>
                <w:sz w:val="24"/>
                <w:szCs w:val="24"/>
              </w:rPr>
            </w:pPr>
            <w:r w:rsidRPr="00CA5B23">
              <w:rPr>
                <w:color w:val="auto"/>
                <w:sz w:val="24"/>
                <w:szCs w:val="24"/>
              </w:rPr>
              <w:t>Priešmokyklinio ugdymo programa</w:t>
            </w:r>
          </w:p>
          <w:p w14:paraId="3D53F585" w14:textId="77777777" w:rsidR="003E7602" w:rsidRPr="00CA5B23" w:rsidRDefault="003E7602" w:rsidP="003667DD">
            <w:pPr>
              <w:pStyle w:val="LENTEL"/>
              <w:jc w:val="left"/>
              <w:rPr>
                <w:color w:val="auto"/>
                <w:sz w:val="24"/>
                <w:szCs w:val="24"/>
              </w:rPr>
            </w:pPr>
            <w:r w:rsidRPr="00CA5B23">
              <w:rPr>
                <w:color w:val="auto"/>
                <w:sz w:val="24"/>
                <w:szCs w:val="24"/>
              </w:rPr>
              <w:t>Pradinio ugdymo programa specialiųjų poreikių vaikams, turintiems vidutinių ir labai didelių ugdymosi poreikių</w:t>
            </w:r>
          </w:p>
          <w:p w14:paraId="58FED6CB" w14:textId="77777777" w:rsidR="003E7602" w:rsidRPr="00CA5B23" w:rsidRDefault="003E7602" w:rsidP="003667DD">
            <w:pPr>
              <w:pStyle w:val="LENTEL"/>
              <w:jc w:val="left"/>
              <w:rPr>
                <w:color w:val="auto"/>
                <w:sz w:val="24"/>
                <w:szCs w:val="24"/>
              </w:rPr>
            </w:pPr>
            <w:r w:rsidRPr="00CA5B23">
              <w:rPr>
                <w:color w:val="auto"/>
                <w:sz w:val="24"/>
                <w:szCs w:val="24"/>
              </w:rPr>
              <w:t>Pagrindinio ugdymo programa specialiųjų poreikių vaikams, turintiems vidutinį, žymų ir labai žymų intelekto sutrikimą</w:t>
            </w:r>
          </w:p>
          <w:p w14:paraId="4382FDAA" w14:textId="77777777" w:rsidR="003E7602" w:rsidRPr="00014CAC" w:rsidRDefault="003E7602" w:rsidP="003667DD">
            <w:pPr>
              <w:pStyle w:val="LENTEL"/>
              <w:jc w:val="left"/>
              <w:rPr>
                <w:color w:val="auto"/>
                <w:sz w:val="24"/>
                <w:szCs w:val="24"/>
              </w:rPr>
            </w:pPr>
            <w:r w:rsidRPr="00CA5B23">
              <w:rPr>
                <w:color w:val="auto"/>
                <w:sz w:val="24"/>
                <w:szCs w:val="24"/>
              </w:rPr>
              <w:t>Socialinių įgūdžių ugdymo programa</w:t>
            </w:r>
          </w:p>
        </w:tc>
      </w:tr>
      <w:tr w:rsidR="003E7602" w:rsidRPr="00014CAC" w14:paraId="200EF5B2" w14:textId="77777777" w:rsidTr="003667DD">
        <w:tc>
          <w:tcPr>
            <w:tcW w:w="4219" w:type="dxa"/>
            <w:tcBorders>
              <w:top w:val="single" w:sz="4" w:space="0" w:color="auto"/>
              <w:left w:val="single" w:sz="4" w:space="0" w:color="auto"/>
              <w:bottom w:val="single" w:sz="4" w:space="0" w:color="auto"/>
              <w:right w:val="single" w:sz="4" w:space="0" w:color="auto"/>
            </w:tcBorders>
          </w:tcPr>
          <w:p w14:paraId="24876E49" w14:textId="77777777" w:rsidR="003E7602" w:rsidRPr="00014CAC" w:rsidRDefault="003E7602" w:rsidP="003667DD">
            <w:pPr>
              <w:pStyle w:val="LENTELESPAV"/>
              <w:jc w:val="left"/>
              <w:rPr>
                <w:bCs/>
                <w:sz w:val="24"/>
                <w:szCs w:val="24"/>
              </w:rPr>
            </w:pPr>
            <w:r w:rsidRPr="002E5D95">
              <w:rPr>
                <w:sz w:val="24"/>
                <w:szCs w:val="24"/>
              </w:rPr>
              <w:lastRenderedPageBreak/>
              <w:t>Jurbarko Antano Sodeikos meno mokykla</w:t>
            </w:r>
          </w:p>
        </w:tc>
        <w:tc>
          <w:tcPr>
            <w:tcW w:w="3132" w:type="dxa"/>
            <w:tcBorders>
              <w:top w:val="single" w:sz="4" w:space="0" w:color="auto"/>
              <w:left w:val="single" w:sz="4" w:space="0" w:color="auto"/>
              <w:bottom w:val="single" w:sz="4" w:space="0" w:color="auto"/>
              <w:right w:val="single" w:sz="4" w:space="0" w:color="auto"/>
            </w:tcBorders>
          </w:tcPr>
          <w:p w14:paraId="7A9EBD82" w14:textId="77777777" w:rsidR="003E7602" w:rsidRPr="00014CAC" w:rsidRDefault="003E7602" w:rsidP="003667DD">
            <w:pPr>
              <w:pStyle w:val="LENTEL"/>
              <w:jc w:val="center"/>
              <w:rPr>
                <w:sz w:val="24"/>
                <w:szCs w:val="24"/>
              </w:rPr>
            </w:pPr>
            <w:r w:rsidRPr="00014CAC">
              <w:rPr>
                <w:sz w:val="24"/>
                <w:szCs w:val="24"/>
              </w:rPr>
              <w:t>-</w:t>
            </w:r>
          </w:p>
        </w:tc>
        <w:tc>
          <w:tcPr>
            <w:tcW w:w="3369" w:type="dxa"/>
            <w:tcBorders>
              <w:top w:val="single" w:sz="4" w:space="0" w:color="auto"/>
              <w:left w:val="single" w:sz="4" w:space="0" w:color="auto"/>
              <w:bottom w:val="single" w:sz="4" w:space="0" w:color="auto"/>
              <w:right w:val="single" w:sz="4" w:space="0" w:color="auto"/>
            </w:tcBorders>
          </w:tcPr>
          <w:p w14:paraId="36D92002" w14:textId="77777777" w:rsidR="003E7602" w:rsidRPr="00014CAC" w:rsidRDefault="003E7602" w:rsidP="003667DD">
            <w:pPr>
              <w:pStyle w:val="LENTEL"/>
              <w:jc w:val="center"/>
              <w:rPr>
                <w:sz w:val="24"/>
                <w:szCs w:val="24"/>
              </w:rPr>
            </w:pPr>
            <w:r w:rsidRPr="00014CAC">
              <w:rPr>
                <w:sz w:val="24"/>
                <w:szCs w:val="24"/>
              </w:rPr>
              <w:t>-</w:t>
            </w:r>
          </w:p>
        </w:tc>
        <w:tc>
          <w:tcPr>
            <w:tcW w:w="4130" w:type="dxa"/>
            <w:tcBorders>
              <w:top w:val="single" w:sz="4" w:space="0" w:color="auto"/>
              <w:left w:val="single" w:sz="4" w:space="0" w:color="auto"/>
              <w:bottom w:val="single" w:sz="4" w:space="0" w:color="auto"/>
              <w:right w:val="single" w:sz="4" w:space="0" w:color="auto"/>
            </w:tcBorders>
          </w:tcPr>
          <w:p w14:paraId="42ADC943" w14:textId="77777777" w:rsidR="003E7602" w:rsidRPr="00014CAC" w:rsidRDefault="003E7602" w:rsidP="003667DD">
            <w:pPr>
              <w:pStyle w:val="LENTEL"/>
              <w:jc w:val="center"/>
              <w:rPr>
                <w:sz w:val="24"/>
                <w:szCs w:val="24"/>
              </w:rPr>
            </w:pPr>
            <w:r w:rsidRPr="00014CAC">
              <w:rPr>
                <w:sz w:val="24"/>
                <w:szCs w:val="24"/>
              </w:rPr>
              <w:t>-</w:t>
            </w:r>
          </w:p>
        </w:tc>
      </w:tr>
      <w:tr w:rsidR="003E7602" w:rsidRPr="00014CAC" w14:paraId="646141F7" w14:textId="77777777" w:rsidTr="003667DD">
        <w:tc>
          <w:tcPr>
            <w:tcW w:w="4219" w:type="dxa"/>
            <w:tcBorders>
              <w:top w:val="single" w:sz="4" w:space="0" w:color="auto"/>
              <w:left w:val="single" w:sz="4" w:space="0" w:color="auto"/>
              <w:bottom w:val="single" w:sz="4" w:space="0" w:color="auto"/>
              <w:right w:val="single" w:sz="4" w:space="0" w:color="auto"/>
            </w:tcBorders>
          </w:tcPr>
          <w:p w14:paraId="78F465C8" w14:textId="77777777" w:rsidR="003E7602" w:rsidRPr="002E5D95" w:rsidRDefault="003E7602" w:rsidP="003667DD">
            <w:pPr>
              <w:pStyle w:val="LENTELESPAV"/>
              <w:jc w:val="left"/>
              <w:rPr>
                <w:sz w:val="24"/>
                <w:szCs w:val="24"/>
              </w:rPr>
            </w:pPr>
            <w:r>
              <w:rPr>
                <w:sz w:val="24"/>
                <w:szCs w:val="24"/>
              </w:rPr>
              <w:t>Jurbarko sporto centras</w:t>
            </w:r>
          </w:p>
        </w:tc>
        <w:tc>
          <w:tcPr>
            <w:tcW w:w="3132" w:type="dxa"/>
            <w:tcBorders>
              <w:top w:val="single" w:sz="4" w:space="0" w:color="auto"/>
              <w:left w:val="single" w:sz="4" w:space="0" w:color="auto"/>
              <w:bottom w:val="single" w:sz="4" w:space="0" w:color="auto"/>
              <w:right w:val="single" w:sz="4" w:space="0" w:color="auto"/>
            </w:tcBorders>
          </w:tcPr>
          <w:p w14:paraId="52F1ABBB" w14:textId="77777777" w:rsidR="003E7602" w:rsidRPr="00014CAC" w:rsidRDefault="003E7602" w:rsidP="003667DD">
            <w:pPr>
              <w:pStyle w:val="LENTEL"/>
              <w:jc w:val="center"/>
              <w:rPr>
                <w:sz w:val="24"/>
                <w:szCs w:val="24"/>
              </w:rPr>
            </w:pPr>
            <w:r w:rsidRPr="00014CAC">
              <w:rPr>
                <w:sz w:val="24"/>
                <w:szCs w:val="24"/>
              </w:rPr>
              <w:t>-</w:t>
            </w:r>
          </w:p>
        </w:tc>
        <w:tc>
          <w:tcPr>
            <w:tcW w:w="3369" w:type="dxa"/>
            <w:tcBorders>
              <w:top w:val="single" w:sz="4" w:space="0" w:color="auto"/>
              <w:left w:val="single" w:sz="4" w:space="0" w:color="auto"/>
              <w:bottom w:val="single" w:sz="4" w:space="0" w:color="auto"/>
              <w:right w:val="single" w:sz="4" w:space="0" w:color="auto"/>
            </w:tcBorders>
          </w:tcPr>
          <w:p w14:paraId="1C560B5D" w14:textId="77777777" w:rsidR="003E7602" w:rsidRPr="00014CAC" w:rsidRDefault="003E7602" w:rsidP="003667DD">
            <w:pPr>
              <w:pStyle w:val="LENTEL"/>
              <w:jc w:val="center"/>
              <w:rPr>
                <w:sz w:val="24"/>
                <w:szCs w:val="24"/>
              </w:rPr>
            </w:pPr>
            <w:r w:rsidRPr="00014CAC">
              <w:rPr>
                <w:sz w:val="24"/>
                <w:szCs w:val="24"/>
              </w:rPr>
              <w:t>-</w:t>
            </w:r>
          </w:p>
        </w:tc>
        <w:tc>
          <w:tcPr>
            <w:tcW w:w="4130" w:type="dxa"/>
            <w:tcBorders>
              <w:top w:val="single" w:sz="4" w:space="0" w:color="auto"/>
              <w:left w:val="single" w:sz="4" w:space="0" w:color="auto"/>
              <w:bottom w:val="single" w:sz="4" w:space="0" w:color="auto"/>
              <w:right w:val="single" w:sz="4" w:space="0" w:color="auto"/>
            </w:tcBorders>
          </w:tcPr>
          <w:p w14:paraId="2BFEADE0" w14:textId="77777777" w:rsidR="003E7602" w:rsidRPr="00014CAC" w:rsidRDefault="003E7602" w:rsidP="003667DD">
            <w:pPr>
              <w:pStyle w:val="LENTEL"/>
              <w:jc w:val="center"/>
              <w:rPr>
                <w:sz w:val="24"/>
                <w:szCs w:val="24"/>
              </w:rPr>
            </w:pPr>
            <w:r w:rsidRPr="00014CAC">
              <w:rPr>
                <w:sz w:val="24"/>
                <w:szCs w:val="24"/>
              </w:rPr>
              <w:t>-</w:t>
            </w:r>
          </w:p>
        </w:tc>
      </w:tr>
      <w:tr w:rsidR="003E7602" w:rsidRPr="00014CAC" w14:paraId="01584E57" w14:textId="77777777" w:rsidTr="003667DD">
        <w:tc>
          <w:tcPr>
            <w:tcW w:w="14850" w:type="dxa"/>
            <w:gridSpan w:val="4"/>
            <w:tcBorders>
              <w:top w:val="single" w:sz="4" w:space="0" w:color="auto"/>
              <w:left w:val="single" w:sz="4" w:space="0" w:color="auto"/>
              <w:bottom w:val="single" w:sz="4" w:space="0" w:color="auto"/>
              <w:right w:val="single" w:sz="4" w:space="0" w:color="auto"/>
            </w:tcBorders>
          </w:tcPr>
          <w:p w14:paraId="022C8789" w14:textId="77777777" w:rsidR="003E7602" w:rsidRPr="00014CAC" w:rsidRDefault="003E7602" w:rsidP="003667DD">
            <w:pPr>
              <w:pStyle w:val="LENTELESPAV"/>
              <w:jc w:val="left"/>
              <w:rPr>
                <w:sz w:val="24"/>
                <w:szCs w:val="24"/>
              </w:rPr>
            </w:pPr>
            <w:proofErr w:type="spellStart"/>
            <w:r w:rsidRPr="00014CAC">
              <w:rPr>
                <w:sz w:val="24"/>
                <w:szCs w:val="24"/>
              </w:rPr>
              <w:t>Jurbarkų</w:t>
            </w:r>
            <w:proofErr w:type="spellEnd"/>
            <w:r w:rsidRPr="00014CAC">
              <w:rPr>
                <w:sz w:val="24"/>
                <w:szCs w:val="24"/>
              </w:rPr>
              <w:t xml:space="preserve"> seniūnija</w:t>
            </w:r>
          </w:p>
        </w:tc>
      </w:tr>
      <w:tr w:rsidR="003E7602" w:rsidRPr="00014CAC" w14:paraId="39B5FA87" w14:textId="77777777" w:rsidTr="003667DD">
        <w:tc>
          <w:tcPr>
            <w:tcW w:w="14850" w:type="dxa"/>
            <w:gridSpan w:val="4"/>
            <w:tcBorders>
              <w:top w:val="single" w:sz="4" w:space="0" w:color="auto"/>
              <w:left w:val="single" w:sz="4" w:space="0" w:color="auto"/>
              <w:bottom w:val="single" w:sz="4" w:space="0" w:color="auto"/>
              <w:right w:val="single" w:sz="4" w:space="0" w:color="auto"/>
            </w:tcBorders>
          </w:tcPr>
          <w:p w14:paraId="33C22298" w14:textId="77777777" w:rsidR="003E7602" w:rsidRPr="00014CAC" w:rsidRDefault="003E7602" w:rsidP="003667DD">
            <w:pPr>
              <w:pStyle w:val="LENTELESPAV"/>
              <w:jc w:val="left"/>
              <w:rPr>
                <w:sz w:val="24"/>
                <w:szCs w:val="24"/>
              </w:rPr>
            </w:pPr>
            <w:r w:rsidRPr="00014CAC">
              <w:rPr>
                <w:sz w:val="24"/>
                <w:szCs w:val="24"/>
              </w:rPr>
              <w:t xml:space="preserve">Jurbarko r. </w:t>
            </w:r>
            <w:proofErr w:type="spellStart"/>
            <w:r w:rsidRPr="00014CAC">
              <w:rPr>
                <w:sz w:val="24"/>
                <w:szCs w:val="24"/>
              </w:rPr>
              <w:t>Jurbarkų</w:t>
            </w:r>
            <w:proofErr w:type="spellEnd"/>
            <w:r w:rsidRPr="00014CAC">
              <w:rPr>
                <w:sz w:val="24"/>
                <w:szCs w:val="24"/>
              </w:rPr>
              <w:t xml:space="preserve"> darželis-mokykla (su </w:t>
            </w:r>
            <w:proofErr w:type="spellStart"/>
            <w:r w:rsidRPr="00014CAC">
              <w:rPr>
                <w:sz w:val="24"/>
                <w:szCs w:val="24"/>
              </w:rPr>
              <w:t>Rotulių</w:t>
            </w:r>
            <w:proofErr w:type="spellEnd"/>
            <w:r w:rsidRPr="00014CAC">
              <w:rPr>
                <w:sz w:val="24"/>
                <w:szCs w:val="24"/>
              </w:rPr>
              <w:t xml:space="preserve"> skyriumi)</w:t>
            </w:r>
          </w:p>
        </w:tc>
      </w:tr>
      <w:tr w:rsidR="003E7602" w:rsidRPr="00014CAC" w14:paraId="7D45E5A0" w14:textId="77777777" w:rsidTr="003667DD">
        <w:tc>
          <w:tcPr>
            <w:tcW w:w="4219" w:type="dxa"/>
            <w:tcBorders>
              <w:top w:val="single" w:sz="4" w:space="0" w:color="auto"/>
              <w:left w:val="single" w:sz="4" w:space="0" w:color="auto"/>
              <w:bottom w:val="single" w:sz="4" w:space="0" w:color="auto"/>
              <w:right w:val="single" w:sz="4" w:space="0" w:color="auto"/>
            </w:tcBorders>
          </w:tcPr>
          <w:p w14:paraId="1558E786" w14:textId="77777777" w:rsidR="003E7602" w:rsidRPr="00014CAC" w:rsidRDefault="003E7602" w:rsidP="003667DD">
            <w:pPr>
              <w:pStyle w:val="LENTEL"/>
              <w:jc w:val="left"/>
              <w:rPr>
                <w:color w:val="auto"/>
                <w:sz w:val="24"/>
                <w:szCs w:val="24"/>
              </w:rPr>
            </w:pPr>
            <w:r w:rsidRPr="00014CAC">
              <w:rPr>
                <w:color w:val="auto"/>
                <w:sz w:val="24"/>
                <w:szCs w:val="24"/>
              </w:rPr>
              <w:t xml:space="preserve">Jurbarko r. </w:t>
            </w:r>
            <w:proofErr w:type="spellStart"/>
            <w:r w:rsidRPr="00014CAC">
              <w:rPr>
                <w:color w:val="auto"/>
                <w:sz w:val="24"/>
                <w:szCs w:val="24"/>
              </w:rPr>
              <w:t>Jurbarkų</w:t>
            </w:r>
            <w:proofErr w:type="spellEnd"/>
            <w:r w:rsidRPr="00014CAC">
              <w:rPr>
                <w:color w:val="auto"/>
                <w:sz w:val="24"/>
                <w:szCs w:val="24"/>
              </w:rPr>
              <w:t xml:space="preserve"> darželis-mokykla (turi </w:t>
            </w:r>
            <w:proofErr w:type="spellStart"/>
            <w:r w:rsidRPr="00014CAC">
              <w:rPr>
                <w:color w:val="auto"/>
                <w:sz w:val="24"/>
                <w:szCs w:val="24"/>
              </w:rPr>
              <w:t>Rotulių</w:t>
            </w:r>
            <w:proofErr w:type="spellEnd"/>
            <w:r w:rsidRPr="00014CAC">
              <w:rPr>
                <w:color w:val="auto"/>
                <w:sz w:val="24"/>
                <w:szCs w:val="24"/>
              </w:rPr>
              <w:t xml:space="preserve"> skyrių) </w:t>
            </w:r>
          </w:p>
          <w:p w14:paraId="0EB6ACA4" w14:textId="77777777" w:rsidR="003E7602" w:rsidRPr="00014CAC" w:rsidRDefault="003E7602" w:rsidP="003667DD">
            <w:pPr>
              <w:pStyle w:val="LENTEL"/>
              <w:jc w:val="left"/>
              <w:rPr>
                <w:color w:val="auto"/>
                <w:sz w:val="24"/>
                <w:szCs w:val="24"/>
              </w:rPr>
            </w:pPr>
            <w:r w:rsidRPr="00014CAC">
              <w:rPr>
                <w:color w:val="auto"/>
                <w:sz w:val="24"/>
                <w:szCs w:val="24"/>
              </w:rPr>
              <w:t>Ikimokyklinio ugdymo programa</w:t>
            </w:r>
          </w:p>
          <w:p w14:paraId="1109C275" w14:textId="77777777" w:rsidR="003E7602" w:rsidRDefault="003E7602" w:rsidP="003667DD">
            <w:pPr>
              <w:pStyle w:val="LENTEL"/>
              <w:jc w:val="left"/>
              <w:rPr>
                <w:color w:val="auto"/>
                <w:sz w:val="24"/>
                <w:szCs w:val="24"/>
              </w:rPr>
            </w:pPr>
            <w:r w:rsidRPr="00014CAC">
              <w:rPr>
                <w:color w:val="auto"/>
                <w:sz w:val="24"/>
                <w:szCs w:val="24"/>
              </w:rPr>
              <w:t>Priešmokyklinio ugdymo programa</w:t>
            </w:r>
          </w:p>
          <w:p w14:paraId="3E75C2CB" w14:textId="77777777" w:rsidR="003E7602" w:rsidRPr="00014CAC" w:rsidRDefault="003E7602" w:rsidP="003667DD">
            <w:pPr>
              <w:pStyle w:val="LENTEL"/>
              <w:jc w:val="left"/>
              <w:rPr>
                <w:color w:val="auto"/>
                <w:sz w:val="24"/>
                <w:szCs w:val="24"/>
              </w:rPr>
            </w:pPr>
            <w:r>
              <w:rPr>
                <w:color w:val="auto"/>
                <w:sz w:val="24"/>
                <w:szCs w:val="24"/>
              </w:rPr>
              <w:t>Pradinio ugdymo programa</w:t>
            </w:r>
          </w:p>
        </w:tc>
        <w:tc>
          <w:tcPr>
            <w:tcW w:w="3132" w:type="dxa"/>
            <w:tcBorders>
              <w:top w:val="single" w:sz="4" w:space="0" w:color="auto"/>
              <w:left w:val="single" w:sz="4" w:space="0" w:color="auto"/>
              <w:bottom w:val="single" w:sz="4" w:space="0" w:color="auto"/>
              <w:right w:val="single" w:sz="4" w:space="0" w:color="auto"/>
            </w:tcBorders>
          </w:tcPr>
          <w:p w14:paraId="46BEB9BE" w14:textId="77777777" w:rsidR="003E7602" w:rsidRPr="00014CAC" w:rsidRDefault="003E7602" w:rsidP="003667DD">
            <w:pPr>
              <w:pStyle w:val="LENTEL"/>
              <w:jc w:val="left"/>
              <w:rPr>
                <w:color w:val="auto"/>
                <w:sz w:val="24"/>
                <w:szCs w:val="24"/>
              </w:rPr>
            </w:pPr>
            <w:r w:rsidRPr="00014CAC">
              <w:rPr>
                <w:color w:val="auto"/>
                <w:sz w:val="24"/>
                <w:szCs w:val="24"/>
              </w:rPr>
              <w:t xml:space="preserve">Vykdoma reorganizacija. </w:t>
            </w:r>
          </w:p>
          <w:p w14:paraId="1DE87941" w14:textId="77777777" w:rsidR="003E7602" w:rsidRPr="00014CAC" w:rsidRDefault="003E7602" w:rsidP="003667DD">
            <w:pPr>
              <w:pStyle w:val="LENTEL"/>
              <w:jc w:val="left"/>
              <w:rPr>
                <w:i/>
                <w:iCs/>
                <w:color w:val="auto"/>
                <w:sz w:val="24"/>
                <w:szCs w:val="24"/>
              </w:rPr>
            </w:pPr>
            <w:r w:rsidRPr="00014CAC">
              <w:rPr>
                <w:color w:val="auto"/>
                <w:sz w:val="24"/>
                <w:szCs w:val="24"/>
              </w:rPr>
              <w:t>Mokykla palaipsniui tampa ikimokyklinio ugdymo įstaiga</w:t>
            </w:r>
          </w:p>
        </w:tc>
        <w:tc>
          <w:tcPr>
            <w:tcW w:w="3369" w:type="dxa"/>
            <w:tcBorders>
              <w:top w:val="single" w:sz="4" w:space="0" w:color="auto"/>
              <w:left w:val="single" w:sz="4" w:space="0" w:color="auto"/>
              <w:bottom w:val="single" w:sz="4" w:space="0" w:color="auto"/>
              <w:right w:val="single" w:sz="4" w:space="0" w:color="auto"/>
            </w:tcBorders>
          </w:tcPr>
          <w:p w14:paraId="7A80742C" w14:textId="77777777" w:rsidR="003E7602" w:rsidRPr="00014CAC" w:rsidRDefault="003E7602" w:rsidP="003667DD">
            <w:pPr>
              <w:pStyle w:val="LENTEL"/>
              <w:jc w:val="left"/>
              <w:rPr>
                <w:color w:val="auto"/>
                <w:sz w:val="24"/>
                <w:szCs w:val="24"/>
              </w:rPr>
            </w:pPr>
            <w:r w:rsidRPr="00014CAC">
              <w:rPr>
                <w:color w:val="auto"/>
                <w:sz w:val="24"/>
                <w:szCs w:val="24"/>
              </w:rPr>
              <w:t>Nuo 2024 m. rugsėjo 1 d. neformuojamos pirmos klasės</w:t>
            </w:r>
          </w:p>
        </w:tc>
        <w:tc>
          <w:tcPr>
            <w:tcW w:w="4130" w:type="dxa"/>
            <w:tcBorders>
              <w:top w:val="single" w:sz="4" w:space="0" w:color="auto"/>
              <w:left w:val="single" w:sz="4" w:space="0" w:color="auto"/>
              <w:bottom w:val="single" w:sz="4" w:space="0" w:color="auto"/>
              <w:right w:val="single" w:sz="4" w:space="0" w:color="auto"/>
            </w:tcBorders>
          </w:tcPr>
          <w:p w14:paraId="2CF5B9B7" w14:textId="77777777" w:rsidR="003E7602" w:rsidRPr="00014CAC" w:rsidRDefault="003E7602" w:rsidP="003667DD">
            <w:pPr>
              <w:pStyle w:val="LENTEL"/>
              <w:jc w:val="left"/>
              <w:rPr>
                <w:color w:val="auto"/>
                <w:sz w:val="24"/>
                <w:szCs w:val="24"/>
              </w:rPr>
            </w:pPr>
            <w:r w:rsidRPr="00014CAC">
              <w:rPr>
                <w:color w:val="auto"/>
                <w:sz w:val="24"/>
                <w:szCs w:val="24"/>
              </w:rPr>
              <w:t xml:space="preserve">Nuo 2027 m. Jurbarko r. </w:t>
            </w:r>
            <w:proofErr w:type="spellStart"/>
            <w:r w:rsidRPr="00014CAC">
              <w:rPr>
                <w:color w:val="auto"/>
                <w:sz w:val="24"/>
                <w:szCs w:val="24"/>
              </w:rPr>
              <w:t>Jurbarkų</w:t>
            </w:r>
            <w:proofErr w:type="spellEnd"/>
            <w:r w:rsidRPr="00014CAC">
              <w:rPr>
                <w:color w:val="auto"/>
                <w:sz w:val="24"/>
                <w:szCs w:val="24"/>
              </w:rPr>
              <w:t xml:space="preserve"> darželis (turi </w:t>
            </w:r>
            <w:proofErr w:type="spellStart"/>
            <w:r w:rsidRPr="00014CAC">
              <w:rPr>
                <w:color w:val="auto"/>
                <w:sz w:val="24"/>
                <w:szCs w:val="24"/>
              </w:rPr>
              <w:t>Rotulių</w:t>
            </w:r>
            <w:proofErr w:type="spellEnd"/>
            <w:r w:rsidRPr="00014CAC">
              <w:rPr>
                <w:color w:val="auto"/>
                <w:sz w:val="24"/>
                <w:szCs w:val="24"/>
              </w:rPr>
              <w:t xml:space="preserve"> skyrių)</w:t>
            </w:r>
          </w:p>
          <w:p w14:paraId="69E27386" w14:textId="77777777" w:rsidR="003E7602" w:rsidRPr="00014CAC" w:rsidRDefault="003E7602" w:rsidP="003667DD">
            <w:pPr>
              <w:pStyle w:val="LENTEL"/>
              <w:jc w:val="left"/>
              <w:rPr>
                <w:color w:val="auto"/>
                <w:sz w:val="24"/>
                <w:szCs w:val="24"/>
              </w:rPr>
            </w:pPr>
            <w:r w:rsidRPr="00014CAC">
              <w:rPr>
                <w:color w:val="auto"/>
                <w:sz w:val="24"/>
                <w:szCs w:val="24"/>
              </w:rPr>
              <w:t>Ikimokyklinio ugdymo programa</w:t>
            </w:r>
          </w:p>
          <w:p w14:paraId="2F76D7EA" w14:textId="77777777" w:rsidR="003E7602" w:rsidRPr="00014CAC" w:rsidRDefault="003E7602" w:rsidP="003667DD">
            <w:pPr>
              <w:pStyle w:val="LENTEL"/>
              <w:jc w:val="left"/>
              <w:rPr>
                <w:color w:val="auto"/>
                <w:sz w:val="24"/>
                <w:szCs w:val="24"/>
              </w:rPr>
            </w:pPr>
            <w:r w:rsidRPr="00014CAC">
              <w:rPr>
                <w:color w:val="auto"/>
                <w:sz w:val="24"/>
                <w:szCs w:val="24"/>
              </w:rPr>
              <w:t>Priešmokyklinio ugdymo programa</w:t>
            </w:r>
          </w:p>
        </w:tc>
      </w:tr>
      <w:tr w:rsidR="003E7602" w:rsidRPr="00014CAC" w14:paraId="43C17C45" w14:textId="77777777" w:rsidTr="003667DD">
        <w:tc>
          <w:tcPr>
            <w:tcW w:w="14850" w:type="dxa"/>
            <w:gridSpan w:val="4"/>
            <w:tcBorders>
              <w:top w:val="single" w:sz="4" w:space="0" w:color="auto"/>
              <w:left w:val="single" w:sz="4" w:space="0" w:color="auto"/>
              <w:bottom w:val="single" w:sz="4" w:space="0" w:color="auto"/>
              <w:right w:val="single" w:sz="4" w:space="0" w:color="auto"/>
            </w:tcBorders>
          </w:tcPr>
          <w:p w14:paraId="7D871F1C" w14:textId="77777777" w:rsidR="003E7602" w:rsidRPr="00014CAC" w:rsidRDefault="003E7602" w:rsidP="003667DD">
            <w:pPr>
              <w:pStyle w:val="LENTELESPAV"/>
              <w:jc w:val="left"/>
              <w:rPr>
                <w:sz w:val="24"/>
                <w:szCs w:val="24"/>
              </w:rPr>
            </w:pPr>
            <w:r w:rsidRPr="00014CAC">
              <w:rPr>
                <w:sz w:val="24"/>
                <w:szCs w:val="24"/>
              </w:rPr>
              <w:t>Veliuonos seniūnija</w:t>
            </w:r>
          </w:p>
        </w:tc>
      </w:tr>
      <w:tr w:rsidR="003E7602" w:rsidRPr="00014CAC" w14:paraId="7052830F" w14:textId="77777777" w:rsidTr="003667DD">
        <w:tc>
          <w:tcPr>
            <w:tcW w:w="14850" w:type="dxa"/>
            <w:gridSpan w:val="4"/>
            <w:tcBorders>
              <w:top w:val="single" w:sz="4" w:space="0" w:color="auto"/>
              <w:left w:val="single" w:sz="4" w:space="0" w:color="auto"/>
              <w:bottom w:val="single" w:sz="4" w:space="0" w:color="auto"/>
              <w:right w:val="single" w:sz="4" w:space="0" w:color="auto"/>
            </w:tcBorders>
          </w:tcPr>
          <w:p w14:paraId="70C929B9" w14:textId="77777777" w:rsidR="003E7602" w:rsidRPr="00014CAC" w:rsidRDefault="003E7602" w:rsidP="003667DD">
            <w:pPr>
              <w:pStyle w:val="LENTELESPAV"/>
              <w:jc w:val="left"/>
              <w:rPr>
                <w:sz w:val="24"/>
                <w:szCs w:val="24"/>
              </w:rPr>
            </w:pPr>
            <w:r w:rsidRPr="00014CAC">
              <w:rPr>
                <w:sz w:val="24"/>
                <w:szCs w:val="24"/>
              </w:rPr>
              <w:t>Jurbarko r. Veliuonos Antano ir Jono Juškų gimnazija</w:t>
            </w:r>
          </w:p>
        </w:tc>
      </w:tr>
      <w:tr w:rsidR="003E7602" w:rsidRPr="00014CAC" w14:paraId="3BF943E9" w14:textId="77777777" w:rsidTr="003667DD">
        <w:tc>
          <w:tcPr>
            <w:tcW w:w="4219" w:type="dxa"/>
            <w:tcBorders>
              <w:top w:val="single" w:sz="4" w:space="0" w:color="auto"/>
              <w:left w:val="single" w:sz="4" w:space="0" w:color="auto"/>
              <w:bottom w:val="single" w:sz="4" w:space="0" w:color="auto"/>
              <w:right w:val="single" w:sz="4" w:space="0" w:color="auto"/>
            </w:tcBorders>
            <w:shd w:val="clear" w:color="auto" w:fill="auto"/>
          </w:tcPr>
          <w:p w14:paraId="287AC32C" w14:textId="77777777" w:rsidR="003E7602" w:rsidRPr="00014CAC" w:rsidRDefault="003E7602" w:rsidP="003667DD">
            <w:pPr>
              <w:pStyle w:val="LENTEL"/>
              <w:jc w:val="left"/>
              <w:rPr>
                <w:color w:val="auto"/>
                <w:sz w:val="24"/>
                <w:szCs w:val="24"/>
              </w:rPr>
            </w:pPr>
            <w:r w:rsidRPr="00014CAC">
              <w:rPr>
                <w:color w:val="auto"/>
                <w:sz w:val="24"/>
                <w:szCs w:val="24"/>
              </w:rPr>
              <w:t xml:space="preserve">Jurbarko r. Veliuonos Antano ir Jono Juškų gimnazija </w:t>
            </w:r>
          </w:p>
          <w:p w14:paraId="089E380B" w14:textId="77777777" w:rsidR="003E7602" w:rsidRPr="00014CAC" w:rsidRDefault="003E7602" w:rsidP="003667DD">
            <w:pPr>
              <w:pStyle w:val="LENTEL"/>
              <w:jc w:val="left"/>
              <w:rPr>
                <w:color w:val="auto"/>
                <w:sz w:val="24"/>
                <w:szCs w:val="24"/>
              </w:rPr>
            </w:pPr>
            <w:r w:rsidRPr="00014CAC">
              <w:rPr>
                <w:color w:val="auto"/>
                <w:sz w:val="24"/>
                <w:szCs w:val="24"/>
              </w:rPr>
              <w:t>Ikimokyklinio ugdymo programa</w:t>
            </w:r>
          </w:p>
          <w:p w14:paraId="38D8B54B" w14:textId="77777777" w:rsidR="003E7602" w:rsidRPr="00014CAC" w:rsidRDefault="003E7602" w:rsidP="003667DD">
            <w:pPr>
              <w:pStyle w:val="LENTEL"/>
              <w:jc w:val="left"/>
              <w:rPr>
                <w:color w:val="auto"/>
                <w:sz w:val="24"/>
                <w:szCs w:val="24"/>
              </w:rPr>
            </w:pPr>
            <w:r w:rsidRPr="00014CAC">
              <w:rPr>
                <w:color w:val="auto"/>
                <w:sz w:val="24"/>
                <w:szCs w:val="24"/>
              </w:rPr>
              <w:t>Priešmokyklinio ugdymo programa</w:t>
            </w:r>
          </w:p>
          <w:p w14:paraId="6CAFDA08" w14:textId="77777777" w:rsidR="003E7602" w:rsidRPr="00014CAC" w:rsidRDefault="003E7602" w:rsidP="003667DD">
            <w:pPr>
              <w:pStyle w:val="LENTEL"/>
              <w:rPr>
                <w:color w:val="auto"/>
                <w:sz w:val="24"/>
                <w:szCs w:val="24"/>
              </w:rPr>
            </w:pPr>
            <w:r w:rsidRPr="00014CAC">
              <w:rPr>
                <w:color w:val="auto"/>
                <w:sz w:val="24"/>
                <w:szCs w:val="24"/>
              </w:rPr>
              <w:t>Pradinio ugdymo programa</w:t>
            </w:r>
          </w:p>
          <w:p w14:paraId="314C524E" w14:textId="77777777" w:rsidR="003E7602" w:rsidRDefault="003E7602" w:rsidP="003667DD">
            <w:pPr>
              <w:pStyle w:val="LENTEL"/>
              <w:jc w:val="left"/>
              <w:rPr>
                <w:color w:val="auto"/>
                <w:sz w:val="24"/>
                <w:szCs w:val="24"/>
              </w:rPr>
            </w:pPr>
            <w:r w:rsidRPr="00014CAC">
              <w:rPr>
                <w:color w:val="auto"/>
                <w:sz w:val="24"/>
                <w:szCs w:val="24"/>
              </w:rPr>
              <w:t>Pagrindinio ugdymo programa</w:t>
            </w:r>
            <w:r>
              <w:rPr>
                <w:color w:val="auto"/>
                <w:sz w:val="24"/>
                <w:szCs w:val="24"/>
              </w:rPr>
              <w:t xml:space="preserve"> </w:t>
            </w:r>
            <w:r w:rsidRPr="00014CAC">
              <w:rPr>
                <w:color w:val="auto"/>
                <w:sz w:val="24"/>
                <w:szCs w:val="24"/>
              </w:rPr>
              <w:t xml:space="preserve">(I ir II dalis) </w:t>
            </w:r>
          </w:p>
          <w:p w14:paraId="57FE354E" w14:textId="77777777" w:rsidR="003E7602" w:rsidRPr="00014CAC" w:rsidRDefault="003E7602" w:rsidP="003667DD">
            <w:pPr>
              <w:pStyle w:val="LENTEL"/>
              <w:jc w:val="left"/>
              <w:rPr>
                <w:color w:val="auto"/>
                <w:sz w:val="24"/>
                <w:szCs w:val="24"/>
              </w:rPr>
            </w:pPr>
            <w:r w:rsidRPr="00014CAC">
              <w:rPr>
                <w:color w:val="auto"/>
                <w:sz w:val="24"/>
                <w:szCs w:val="24"/>
              </w:rPr>
              <w:t>Vidurinio ugdymo programa</w:t>
            </w:r>
          </w:p>
        </w:tc>
        <w:tc>
          <w:tcPr>
            <w:tcW w:w="3132" w:type="dxa"/>
            <w:tcBorders>
              <w:top w:val="single" w:sz="4" w:space="0" w:color="auto"/>
              <w:left w:val="single" w:sz="4" w:space="0" w:color="auto"/>
              <w:bottom w:val="single" w:sz="4" w:space="0" w:color="auto"/>
              <w:right w:val="single" w:sz="4" w:space="0" w:color="auto"/>
            </w:tcBorders>
            <w:shd w:val="clear" w:color="auto" w:fill="auto"/>
          </w:tcPr>
          <w:p w14:paraId="4E4FC94D" w14:textId="77777777" w:rsidR="003E7602" w:rsidRPr="00014CAC" w:rsidRDefault="003E7602" w:rsidP="003667DD">
            <w:pPr>
              <w:pStyle w:val="LENTEL"/>
              <w:rPr>
                <w:color w:val="auto"/>
                <w:sz w:val="24"/>
                <w:szCs w:val="24"/>
              </w:rPr>
            </w:pPr>
            <w:r w:rsidRPr="00014CAC">
              <w:rPr>
                <w:color w:val="auto"/>
                <w:sz w:val="24"/>
                <w:szCs w:val="24"/>
              </w:rPr>
              <w:t xml:space="preserve">Dalyvaujanti reorganizacijoje mokykla </w:t>
            </w:r>
          </w:p>
          <w:p w14:paraId="65EA7240" w14:textId="77777777" w:rsidR="003E7602" w:rsidRPr="00014CAC" w:rsidRDefault="003E7602" w:rsidP="003667DD">
            <w:pPr>
              <w:pStyle w:val="LENTEL"/>
              <w:jc w:val="left"/>
              <w:rPr>
                <w:color w:val="auto"/>
                <w:sz w:val="24"/>
                <w:szCs w:val="24"/>
              </w:rPr>
            </w:pPr>
            <w:r w:rsidRPr="00014CAC">
              <w:rPr>
                <w:color w:val="auto"/>
                <w:sz w:val="24"/>
                <w:szCs w:val="24"/>
              </w:rPr>
              <w:t>Prie mokyklos prijungiama</w:t>
            </w:r>
            <w:r>
              <w:rPr>
                <w:color w:val="auto"/>
                <w:sz w:val="24"/>
                <w:szCs w:val="24"/>
              </w:rPr>
              <w:t xml:space="preserve">: </w:t>
            </w:r>
            <w:r w:rsidRPr="00014CAC">
              <w:rPr>
                <w:color w:val="auto"/>
                <w:sz w:val="24"/>
                <w:szCs w:val="24"/>
              </w:rPr>
              <w:t xml:space="preserve">Jurbarko r. Seredžiaus Stasio Šimkaus mokykla-daugiafunkcis centras ir Jurbarko r. Klausučių Stasio </w:t>
            </w:r>
            <w:proofErr w:type="spellStart"/>
            <w:r w:rsidRPr="00014CAC">
              <w:rPr>
                <w:color w:val="auto"/>
                <w:sz w:val="24"/>
                <w:szCs w:val="24"/>
              </w:rPr>
              <w:t>Santvaro</w:t>
            </w:r>
            <w:proofErr w:type="spellEnd"/>
            <w:r w:rsidRPr="00014CAC">
              <w:rPr>
                <w:color w:val="auto"/>
                <w:sz w:val="24"/>
                <w:szCs w:val="24"/>
              </w:rPr>
              <w:t xml:space="preserve"> pagrindinė mokykla Šios švietimo įstaigos tampa gimnazijos skyriais</w:t>
            </w:r>
          </w:p>
        </w:tc>
        <w:tc>
          <w:tcPr>
            <w:tcW w:w="3369" w:type="dxa"/>
            <w:tcBorders>
              <w:top w:val="single" w:sz="4" w:space="0" w:color="auto"/>
              <w:left w:val="single" w:sz="4" w:space="0" w:color="auto"/>
              <w:bottom w:val="single" w:sz="4" w:space="0" w:color="auto"/>
              <w:right w:val="single" w:sz="4" w:space="0" w:color="auto"/>
            </w:tcBorders>
            <w:shd w:val="clear" w:color="auto" w:fill="auto"/>
          </w:tcPr>
          <w:p w14:paraId="6E2DF4F0" w14:textId="77777777" w:rsidR="003E7602" w:rsidRPr="00014CAC" w:rsidRDefault="003E7602" w:rsidP="003667DD">
            <w:pPr>
              <w:pStyle w:val="LENTEL"/>
              <w:jc w:val="left"/>
              <w:rPr>
                <w:color w:val="auto"/>
                <w:sz w:val="24"/>
                <w:szCs w:val="24"/>
              </w:rPr>
            </w:pPr>
            <w:r w:rsidRPr="00014CAC">
              <w:rPr>
                <w:color w:val="auto"/>
                <w:sz w:val="24"/>
                <w:szCs w:val="24"/>
              </w:rPr>
              <w:t>2024 m. rugsėjo 1 d.</w:t>
            </w:r>
          </w:p>
        </w:tc>
        <w:tc>
          <w:tcPr>
            <w:tcW w:w="4130" w:type="dxa"/>
            <w:tcBorders>
              <w:top w:val="single" w:sz="4" w:space="0" w:color="auto"/>
              <w:left w:val="single" w:sz="4" w:space="0" w:color="auto"/>
              <w:bottom w:val="single" w:sz="4" w:space="0" w:color="auto"/>
              <w:right w:val="single" w:sz="4" w:space="0" w:color="auto"/>
            </w:tcBorders>
            <w:shd w:val="clear" w:color="auto" w:fill="auto"/>
          </w:tcPr>
          <w:p w14:paraId="741A8668" w14:textId="77777777" w:rsidR="003E7602" w:rsidRPr="00014CAC" w:rsidRDefault="003E7602" w:rsidP="003667DD">
            <w:pPr>
              <w:pStyle w:val="LENTEL"/>
              <w:jc w:val="left"/>
              <w:rPr>
                <w:color w:val="auto"/>
                <w:sz w:val="24"/>
                <w:szCs w:val="24"/>
              </w:rPr>
            </w:pPr>
            <w:r w:rsidRPr="00014CAC">
              <w:rPr>
                <w:color w:val="auto"/>
                <w:sz w:val="24"/>
                <w:szCs w:val="24"/>
              </w:rPr>
              <w:t xml:space="preserve">Jurbarko r. Veliuonos Antano ir Jono Juškų gimnazija (su Seredžiaus Stasio Šimkaus skyriumi-daugiafunkciu centru ir Klausučių Stasio </w:t>
            </w:r>
            <w:proofErr w:type="spellStart"/>
            <w:r w:rsidRPr="00014CAC">
              <w:rPr>
                <w:color w:val="auto"/>
                <w:sz w:val="24"/>
                <w:szCs w:val="24"/>
              </w:rPr>
              <w:t>Santvaro</w:t>
            </w:r>
            <w:proofErr w:type="spellEnd"/>
            <w:r w:rsidRPr="00014CAC">
              <w:rPr>
                <w:color w:val="auto"/>
                <w:sz w:val="24"/>
                <w:szCs w:val="24"/>
              </w:rPr>
              <w:t xml:space="preserve"> skyriumi)</w:t>
            </w:r>
          </w:p>
          <w:p w14:paraId="38A34149" w14:textId="77777777" w:rsidR="003E7602" w:rsidRPr="00014CAC" w:rsidRDefault="003E7602" w:rsidP="003667DD">
            <w:pPr>
              <w:pStyle w:val="LENTEL"/>
              <w:jc w:val="left"/>
              <w:rPr>
                <w:color w:val="auto"/>
                <w:sz w:val="24"/>
                <w:szCs w:val="24"/>
              </w:rPr>
            </w:pPr>
            <w:r w:rsidRPr="00014CAC">
              <w:rPr>
                <w:color w:val="auto"/>
                <w:sz w:val="24"/>
                <w:szCs w:val="24"/>
              </w:rPr>
              <w:t>Ikimokyklinio ugdymo programa</w:t>
            </w:r>
          </w:p>
          <w:p w14:paraId="6A0C70F2" w14:textId="77777777" w:rsidR="003E7602" w:rsidRPr="00014CAC" w:rsidRDefault="003E7602" w:rsidP="003667DD">
            <w:pPr>
              <w:pStyle w:val="LENTEL"/>
              <w:jc w:val="left"/>
              <w:rPr>
                <w:color w:val="auto"/>
                <w:sz w:val="24"/>
                <w:szCs w:val="24"/>
              </w:rPr>
            </w:pPr>
            <w:r w:rsidRPr="00014CAC">
              <w:rPr>
                <w:color w:val="auto"/>
                <w:sz w:val="24"/>
                <w:szCs w:val="24"/>
              </w:rPr>
              <w:t>Priešmokyklinio ugdymo programa</w:t>
            </w:r>
          </w:p>
          <w:p w14:paraId="7A55F589" w14:textId="77777777" w:rsidR="003E7602" w:rsidRPr="00014CAC" w:rsidRDefault="003E7602" w:rsidP="003667DD">
            <w:pPr>
              <w:pStyle w:val="LENTEL"/>
              <w:jc w:val="left"/>
              <w:rPr>
                <w:color w:val="auto"/>
                <w:sz w:val="24"/>
                <w:szCs w:val="24"/>
              </w:rPr>
            </w:pPr>
            <w:r w:rsidRPr="00014CAC">
              <w:rPr>
                <w:color w:val="auto"/>
                <w:sz w:val="24"/>
                <w:szCs w:val="24"/>
              </w:rPr>
              <w:t>Pradinio ugdymo programa</w:t>
            </w:r>
          </w:p>
          <w:p w14:paraId="4EB9921D" w14:textId="77777777" w:rsidR="003E7602" w:rsidRDefault="003E7602" w:rsidP="003667DD">
            <w:pPr>
              <w:pStyle w:val="LENTEL"/>
              <w:jc w:val="left"/>
              <w:rPr>
                <w:color w:val="auto"/>
                <w:sz w:val="24"/>
                <w:szCs w:val="24"/>
              </w:rPr>
            </w:pPr>
            <w:r w:rsidRPr="00014CAC">
              <w:rPr>
                <w:color w:val="auto"/>
                <w:sz w:val="24"/>
                <w:szCs w:val="24"/>
              </w:rPr>
              <w:t xml:space="preserve">Pagrindinio ugdymo programa (I ir II dalis) </w:t>
            </w:r>
          </w:p>
          <w:p w14:paraId="40273A6D" w14:textId="77777777" w:rsidR="003E7602" w:rsidRPr="00014CAC" w:rsidRDefault="003E7602" w:rsidP="003667DD">
            <w:pPr>
              <w:pStyle w:val="LENTEL"/>
              <w:jc w:val="left"/>
              <w:rPr>
                <w:color w:val="auto"/>
                <w:sz w:val="24"/>
                <w:szCs w:val="24"/>
              </w:rPr>
            </w:pPr>
            <w:r w:rsidRPr="00014CAC">
              <w:rPr>
                <w:color w:val="auto"/>
                <w:sz w:val="24"/>
                <w:szCs w:val="24"/>
              </w:rPr>
              <w:t>Vidurinio ugdymo programa</w:t>
            </w:r>
          </w:p>
        </w:tc>
      </w:tr>
      <w:tr w:rsidR="003E7602" w:rsidRPr="00014CAC" w14:paraId="2B7C4434" w14:textId="77777777" w:rsidTr="003667DD">
        <w:tc>
          <w:tcPr>
            <w:tcW w:w="14850" w:type="dxa"/>
            <w:gridSpan w:val="4"/>
            <w:tcBorders>
              <w:top w:val="single" w:sz="4" w:space="0" w:color="auto"/>
              <w:left w:val="single" w:sz="4" w:space="0" w:color="auto"/>
              <w:bottom w:val="single" w:sz="4" w:space="0" w:color="auto"/>
              <w:right w:val="single" w:sz="4" w:space="0" w:color="auto"/>
            </w:tcBorders>
          </w:tcPr>
          <w:p w14:paraId="64AF1317" w14:textId="77777777" w:rsidR="003E7602" w:rsidRPr="00014CAC" w:rsidRDefault="003E7602" w:rsidP="003667DD">
            <w:pPr>
              <w:pStyle w:val="LENTELESPAV"/>
              <w:jc w:val="left"/>
              <w:rPr>
                <w:sz w:val="24"/>
                <w:szCs w:val="24"/>
                <w:highlight w:val="cyan"/>
              </w:rPr>
            </w:pPr>
            <w:r w:rsidRPr="00014CAC">
              <w:rPr>
                <w:sz w:val="24"/>
                <w:szCs w:val="24"/>
              </w:rPr>
              <w:lastRenderedPageBreak/>
              <w:t>Eržvilko seniūnija</w:t>
            </w:r>
          </w:p>
        </w:tc>
      </w:tr>
      <w:tr w:rsidR="003E7602" w:rsidRPr="00014CAC" w14:paraId="20E28E50" w14:textId="77777777" w:rsidTr="003667DD">
        <w:tc>
          <w:tcPr>
            <w:tcW w:w="14850" w:type="dxa"/>
            <w:gridSpan w:val="4"/>
            <w:tcBorders>
              <w:top w:val="single" w:sz="4" w:space="0" w:color="auto"/>
              <w:left w:val="single" w:sz="4" w:space="0" w:color="auto"/>
              <w:bottom w:val="single" w:sz="4" w:space="0" w:color="auto"/>
              <w:right w:val="single" w:sz="4" w:space="0" w:color="auto"/>
            </w:tcBorders>
          </w:tcPr>
          <w:p w14:paraId="5951597A" w14:textId="77777777" w:rsidR="003E7602" w:rsidRPr="00014CAC" w:rsidRDefault="003E7602" w:rsidP="003667DD">
            <w:pPr>
              <w:pStyle w:val="LENTELESPAV"/>
              <w:jc w:val="left"/>
              <w:rPr>
                <w:b w:val="0"/>
                <w:bCs/>
                <w:color w:val="auto"/>
                <w:sz w:val="24"/>
                <w:szCs w:val="24"/>
              </w:rPr>
            </w:pPr>
            <w:r w:rsidRPr="002E5D95">
              <w:rPr>
                <w:sz w:val="24"/>
                <w:szCs w:val="24"/>
              </w:rPr>
              <w:t>Jurbarko r. Eržvilko gimnazija</w:t>
            </w:r>
            <w:r w:rsidRPr="00014CAC">
              <w:rPr>
                <w:bCs/>
                <w:color w:val="auto"/>
                <w:sz w:val="24"/>
                <w:szCs w:val="24"/>
              </w:rPr>
              <w:t xml:space="preserve"> </w:t>
            </w:r>
          </w:p>
        </w:tc>
      </w:tr>
      <w:tr w:rsidR="003E7602" w:rsidRPr="00014CAC" w14:paraId="7E81C3F9" w14:textId="77777777" w:rsidTr="003667DD">
        <w:tc>
          <w:tcPr>
            <w:tcW w:w="4219" w:type="dxa"/>
            <w:tcBorders>
              <w:top w:val="single" w:sz="4" w:space="0" w:color="auto"/>
              <w:left w:val="single" w:sz="4" w:space="0" w:color="auto"/>
              <w:bottom w:val="single" w:sz="4" w:space="0" w:color="auto"/>
              <w:right w:val="single" w:sz="4" w:space="0" w:color="auto"/>
            </w:tcBorders>
          </w:tcPr>
          <w:p w14:paraId="2E7A699B" w14:textId="77777777" w:rsidR="003E7602" w:rsidRPr="00014CAC" w:rsidRDefault="003E7602" w:rsidP="003667DD">
            <w:pPr>
              <w:pStyle w:val="LENTEL"/>
              <w:jc w:val="left"/>
              <w:rPr>
                <w:color w:val="auto"/>
                <w:sz w:val="24"/>
                <w:szCs w:val="24"/>
              </w:rPr>
            </w:pPr>
            <w:r w:rsidRPr="00014CAC">
              <w:rPr>
                <w:color w:val="auto"/>
                <w:sz w:val="24"/>
                <w:szCs w:val="24"/>
              </w:rPr>
              <w:t xml:space="preserve">Jurbarko r. Eržvilko gimnazija </w:t>
            </w:r>
          </w:p>
          <w:p w14:paraId="29323148" w14:textId="77777777" w:rsidR="003E7602" w:rsidRPr="00014CAC" w:rsidRDefault="003E7602" w:rsidP="003667DD">
            <w:pPr>
              <w:pStyle w:val="LENTEL"/>
              <w:jc w:val="left"/>
              <w:rPr>
                <w:color w:val="auto"/>
                <w:sz w:val="24"/>
                <w:szCs w:val="24"/>
              </w:rPr>
            </w:pPr>
            <w:r w:rsidRPr="00014CAC">
              <w:rPr>
                <w:color w:val="auto"/>
                <w:sz w:val="24"/>
                <w:szCs w:val="24"/>
              </w:rPr>
              <w:t>Ikimokyklinio ugdymo programa</w:t>
            </w:r>
          </w:p>
          <w:p w14:paraId="0599660F" w14:textId="77777777" w:rsidR="003E7602" w:rsidRPr="00014CAC" w:rsidRDefault="003E7602" w:rsidP="003667DD">
            <w:pPr>
              <w:pStyle w:val="LENTEL"/>
              <w:jc w:val="left"/>
              <w:rPr>
                <w:color w:val="auto"/>
                <w:sz w:val="24"/>
                <w:szCs w:val="24"/>
              </w:rPr>
            </w:pPr>
            <w:r w:rsidRPr="00014CAC">
              <w:rPr>
                <w:color w:val="auto"/>
                <w:sz w:val="24"/>
                <w:szCs w:val="24"/>
              </w:rPr>
              <w:t>Priešmokyklinio ugdymo programa</w:t>
            </w:r>
          </w:p>
          <w:p w14:paraId="68ED0B30" w14:textId="77777777" w:rsidR="003E7602" w:rsidRPr="00014CAC" w:rsidRDefault="003E7602" w:rsidP="003667DD">
            <w:pPr>
              <w:pStyle w:val="LENTEL"/>
              <w:jc w:val="left"/>
              <w:rPr>
                <w:color w:val="auto"/>
                <w:sz w:val="24"/>
                <w:szCs w:val="24"/>
              </w:rPr>
            </w:pPr>
            <w:r w:rsidRPr="00014CAC">
              <w:rPr>
                <w:color w:val="auto"/>
                <w:sz w:val="24"/>
                <w:szCs w:val="24"/>
              </w:rPr>
              <w:t>Pradinio ugdymo programa</w:t>
            </w:r>
          </w:p>
          <w:p w14:paraId="68D3240D" w14:textId="77777777" w:rsidR="003E7602" w:rsidRDefault="003E7602" w:rsidP="003667DD">
            <w:pPr>
              <w:pStyle w:val="LENTEL"/>
              <w:jc w:val="left"/>
              <w:rPr>
                <w:color w:val="auto"/>
                <w:sz w:val="24"/>
                <w:szCs w:val="24"/>
              </w:rPr>
            </w:pPr>
            <w:r w:rsidRPr="00014CAC">
              <w:rPr>
                <w:color w:val="auto"/>
                <w:sz w:val="24"/>
                <w:szCs w:val="24"/>
              </w:rPr>
              <w:t xml:space="preserve">Pagrindinio ugdymo programa (I ir II dalis) </w:t>
            </w:r>
          </w:p>
          <w:p w14:paraId="071AEAFB" w14:textId="77777777" w:rsidR="003E7602" w:rsidRPr="00014CAC" w:rsidRDefault="003E7602" w:rsidP="003667DD">
            <w:pPr>
              <w:pStyle w:val="LENTEL"/>
              <w:jc w:val="left"/>
              <w:rPr>
                <w:color w:val="auto"/>
                <w:sz w:val="24"/>
                <w:szCs w:val="24"/>
              </w:rPr>
            </w:pPr>
            <w:r w:rsidRPr="00014CAC">
              <w:rPr>
                <w:color w:val="auto"/>
                <w:sz w:val="24"/>
                <w:szCs w:val="24"/>
              </w:rPr>
              <w:t>Vidurinio ugdymo programa</w:t>
            </w:r>
          </w:p>
        </w:tc>
        <w:tc>
          <w:tcPr>
            <w:tcW w:w="3132" w:type="dxa"/>
            <w:tcBorders>
              <w:top w:val="single" w:sz="4" w:space="0" w:color="auto"/>
              <w:left w:val="single" w:sz="4" w:space="0" w:color="auto"/>
              <w:bottom w:val="single" w:sz="4" w:space="0" w:color="auto"/>
              <w:right w:val="single" w:sz="4" w:space="0" w:color="auto"/>
            </w:tcBorders>
          </w:tcPr>
          <w:p w14:paraId="2EB55402" w14:textId="77777777" w:rsidR="003E7602" w:rsidRPr="00014CAC" w:rsidRDefault="003E7602" w:rsidP="003667DD">
            <w:pPr>
              <w:pStyle w:val="LENTEL"/>
              <w:jc w:val="left"/>
              <w:rPr>
                <w:color w:val="auto"/>
                <w:sz w:val="24"/>
                <w:szCs w:val="24"/>
              </w:rPr>
            </w:pPr>
            <w:r w:rsidRPr="00014CAC">
              <w:rPr>
                <w:color w:val="auto"/>
                <w:sz w:val="24"/>
                <w:szCs w:val="24"/>
              </w:rPr>
              <w:t>Be struktūrinių pokyčių</w:t>
            </w:r>
          </w:p>
        </w:tc>
        <w:tc>
          <w:tcPr>
            <w:tcW w:w="3369" w:type="dxa"/>
            <w:tcBorders>
              <w:top w:val="single" w:sz="4" w:space="0" w:color="auto"/>
              <w:left w:val="single" w:sz="4" w:space="0" w:color="auto"/>
              <w:bottom w:val="single" w:sz="4" w:space="0" w:color="auto"/>
              <w:right w:val="single" w:sz="4" w:space="0" w:color="auto"/>
            </w:tcBorders>
          </w:tcPr>
          <w:p w14:paraId="7D64ACBC" w14:textId="77777777" w:rsidR="003E7602" w:rsidRPr="00014CAC" w:rsidRDefault="003E7602" w:rsidP="003667DD">
            <w:pPr>
              <w:pStyle w:val="LENTEL"/>
              <w:jc w:val="left"/>
              <w:rPr>
                <w:color w:val="auto"/>
                <w:sz w:val="24"/>
                <w:szCs w:val="24"/>
              </w:rPr>
            </w:pPr>
            <w:r w:rsidRPr="00014CAC">
              <w:rPr>
                <w:color w:val="auto"/>
                <w:sz w:val="24"/>
                <w:szCs w:val="24"/>
              </w:rPr>
              <w:t>Reorganizacija, likvidavimas, vidaus struktūros pertvarkymas neplanuojamas</w:t>
            </w:r>
          </w:p>
        </w:tc>
        <w:tc>
          <w:tcPr>
            <w:tcW w:w="4130" w:type="dxa"/>
            <w:tcBorders>
              <w:top w:val="single" w:sz="4" w:space="0" w:color="auto"/>
              <w:left w:val="single" w:sz="4" w:space="0" w:color="auto"/>
              <w:bottom w:val="single" w:sz="4" w:space="0" w:color="auto"/>
              <w:right w:val="single" w:sz="4" w:space="0" w:color="auto"/>
            </w:tcBorders>
          </w:tcPr>
          <w:p w14:paraId="1A43AA9A" w14:textId="77777777" w:rsidR="003E7602" w:rsidRPr="00014CAC" w:rsidRDefault="003E7602" w:rsidP="003667DD">
            <w:pPr>
              <w:pStyle w:val="LENTEL"/>
              <w:jc w:val="left"/>
              <w:rPr>
                <w:color w:val="auto"/>
                <w:sz w:val="24"/>
                <w:szCs w:val="24"/>
              </w:rPr>
            </w:pPr>
            <w:r w:rsidRPr="00014CAC">
              <w:rPr>
                <w:color w:val="auto"/>
                <w:sz w:val="24"/>
                <w:szCs w:val="24"/>
              </w:rPr>
              <w:t xml:space="preserve">Jurbarko r. Eržvilko gimnazija </w:t>
            </w:r>
          </w:p>
          <w:p w14:paraId="30F484A0" w14:textId="77777777" w:rsidR="003E7602" w:rsidRPr="00014CAC" w:rsidRDefault="003E7602" w:rsidP="003667DD">
            <w:pPr>
              <w:pStyle w:val="LENTEL"/>
              <w:jc w:val="left"/>
              <w:rPr>
                <w:color w:val="auto"/>
                <w:sz w:val="24"/>
                <w:szCs w:val="24"/>
              </w:rPr>
            </w:pPr>
            <w:r w:rsidRPr="00014CAC">
              <w:rPr>
                <w:color w:val="auto"/>
                <w:sz w:val="24"/>
                <w:szCs w:val="24"/>
              </w:rPr>
              <w:t>Ikimokyklinio ugdymo programa</w:t>
            </w:r>
          </w:p>
          <w:p w14:paraId="2F90CE2F" w14:textId="77777777" w:rsidR="003E7602" w:rsidRPr="00014CAC" w:rsidRDefault="003E7602" w:rsidP="003667DD">
            <w:pPr>
              <w:pStyle w:val="LENTEL"/>
              <w:jc w:val="left"/>
              <w:rPr>
                <w:color w:val="auto"/>
                <w:sz w:val="24"/>
                <w:szCs w:val="24"/>
              </w:rPr>
            </w:pPr>
            <w:r w:rsidRPr="00014CAC">
              <w:rPr>
                <w:color w:val="auto"/>
                <w:sz w:val="24"/>
                <w:szCs w:val="24"/>
              </w:rPr>
              <w:t>Priešmokyklinio ugdymo programa</w:t>
            </w:r>
          </w:p>
          <w:p w14:paraId="6142B5AB" w14:textId="77777777" w:rsidR="003E7602" w:rsidRPr="00014CAC" w:rsidRDefault="003E7602" w:rsidP="003667DD">
            <w:pPr>
              <w:pStyle w:val="LENTEL"/>
              <w:jc w:val="left"/>
              <w:rPr>
                <w:color w:val="auto"/>
                <w:sz w:val="24"/>
                <w:szCs w:val="24"/>
              </w:rPr>
            </w:pPr>
            <w:r w:rsidRPr="00014CAC">
              <w:rPr>
                <w:color w:val="auto"/>
                <w:sz w:val="24"/>
                <w:szCs w:val="24"/>
              </w:rPr>
              <w:t>Pradinio ugdymo programa</w:t>
            </w:r>
          </w:p>
          <w:p w14:paraId="57403DBB" w14:textId="77777777" w:rsidR="003E7602" w:rsidRPr="00014CAC" w:rsidRDefault="003E7602" w:rsidP="003667DD">
            <w:pPr>
              <w:pStyle w:val="LENTEL"/>
              <w:jc w:val="left"/>
              <w:rPr>
                <w:color w:val="auto"/>
                <w:sz w:val="24"/>
                <w:szCs w:val="24"/>
              </w:rPr>
            </w:pPr>
            <w:r w:rsidRPr="00014CAC">
              <w:rPr>
                <w:color w:val="auto"/>
                <w:sz w:val="24"/>
                <w:szCs w:val="24"/>
              </w:rPr>
              <w:t>Pagrindinio ugdymo programa (I ir II dalis)</w:t>
            </w:r>
          </w:p>
          <w:p w14:paraId="568D1C41" w14:textId="77777777" w:rsidR="003E7602" w:rsidRPr="00014CAC" w:rsidRDefault="003E7602" w:rsidP="003667DD">
            <w:pPr>
              <w:pStyle w:val="LENTEL"/>
              <w:jc w:val="left"/>
              <w:rPr>
                <w:color w:val="auto"/>
                <w:sz w:val="24"/>
                <w:szCs w:val="24"/>
              </w:rPr>
            </w:pPr>
            <w:r w:rsidRPr="00014CAC">
              <w:rPr>
                <w:color w:val="auto"/>
                <w:sz w:val="24"/>
                <w:szCs w:val="24"/>
              </w:rPr>
              <w:t>Vidurinio ugdymo programa</w:t>
            </w:r>
          </w:p>
        </w:tc>
      </w:tr>
      <w:tr w:rsidR="003E7602" w:rsidRPr="00014CAC" w14:paraId="127C8C44" w14:textId="77777777" w:rsidTr="003667DD">
        <w:tc>
          <w:tcPr>
            <w:tcW w:w="14850" w:type="dxa"/>
            <w:gridSpan w:val="4"/>
            <w:tcBorders>
              <w:top w:val="single" w:sz="4" w:space="0" w:color="auto"/>
              <w:left w:val="single" w:sz="4" w:space="0" w:color="auto"/>
              <w:bottom w:val="single" w:sz="4" w:space="0" w:color="auto"/>
              <w:right w:val="single" w:sz="4" w:space="0" w:color="auto"/>
            </w:tcBorders>
          </w:tcPr>
          <w:p w14:paraId="534829E8" w14:textId="77777777" w:rsidR="003E7602" w:rsidRPr="00014CAC" w:rsidRDefault="003E7602" w:rsidP="003667DD">
            <w:pPr>
              <w:pStyle w:val="LENTELESPAV"/>
              <w:jc w:val="left"/>
              <w:rPr>
                <w:sz w:val="24"/>
                <w:szCs w:val="24"/>
                <w:highlight w:val="cyan"/>
              </w:rPr>
            </w:pPr>
            <w:r w:rsidRPr="00014CAC">
              <w:rPr>
                <w:sz w:val="24"/>
                <w:szCs w:val="24"/>
              </w:rPr>
              <w:t>Seredžiaus seniūnija</w:t>
            </w:r>
          </w:p>
        </w:tc>
      </w:tr>
      <w:tr w:rsidR="003E7602" w:rsidRPr="00014CAC" w14:paraId="4314D9E0" w14:textId="77777777" w:rsidTr="003667DD">
        <w:tc>
          <w:tcPr>
            <w:tcW w:w="14850" w:type="dxa"/>
            <w:gridSpan w:val="4"/>
            <w:tcBorders>
              <w:top w:val="single" w:sz="4" w:space="0" w:color="auto"/>
              <w:left w:val="single" w:sz="4" w:space="0" w:color="auto"/>
              <w:bottom w:val="single" w:sz="4" w:space="0" w:color="auto"/>
              <w:right w:val="single" w:sz="4" w:space="0" w:color="auto"/>
            </w:tcBorders>
          </w:tcPr>
          <w:p w14:paraId="4F1DBE28" w14:textId="77777777" w:rsidR="003E7602" w:rsidRPr="00014CAC" w:rsidRDefault="003E7602" w:rsidP="003667DD">
            <w:pPr>
              <w:pStyle w:val="LENTELESPAV"/>
              <w:jc w:val="left"/>
              <w:rPr>
                <w:sz w:val="24"/>
                <w:szCs w:val="24"/>
                <w:highlight w:val="cyan"/>
              </w:rPr>
            </w:pPr>
            <w:r w:rsidRPr="00014CAC">
              <w:rPr>
                <w:sz w:val="24"/>
                <w:szCs w:val="24"/>
              </w:rPr>
              <w:t>Jurbarko r. Seredžiaus Stasio Šimkaus mokykla-daugiafunkcis centras</w:t>
            </w:r>
          </w:p>
        </w:tc>
      </w:tr>
      <w:tr w:rsidR="003E7602" w:rsidRPr="00014CAC" w14:paraId="1B97D03D" w14:textId="77777777" w:rsidTr="003667DD">
        <w:tc>
          <w:tcPr>
            <w:tcW w:w="4219" w:type="dxa"/>
            <w:tcBorders>
              <w:top w:val="single" w:sz="4" w:space="0" w:color="auto"/>
              <w:left w:val="single" w:sz="4" w:space="0" w:color="auto"/>
              <w:bottom w:val="single" w:sz="4" w:space="0" w:color="auto"/>
              <w:right w:val="single" w:sz="4" w:space="0" w:color="auto"/>
            </w:tcBorders>
            <w:shd w:val="clear" w:color="auto" w:fill="auto"/>
          </w:tcPr>
          <w:p w14:paraId="11F73BF2" w14:textId="77777777" w:rsidR="003E7602" w:rsidRPr="00014CAC" w:rsidRDefault="003E7602" w:rsidP="003667DD">
            <w:pPr>
              <w:pStyle w:val="LENTEL"/>
              <w:jc w:val="left"/>
              <w:rPr>
                <w:bCs/>
                <w:color w:val="auto"/>
                <w:sz w:val="24"/>
                <w:szCs w:val="24"/>
              </w:rPr>
            </w:pPr>
            <w:r w:rsidRPr="00014CAC">
              <w:rPr>
                <w:bCs/>
                <w:color w:val="auto"/>
                <w:sz w:val="24"/>
                <w:szCs w:val="24"/>
              </w:rPr>
              <w:t>Jurbarko r. Seredžiaus Stasio Šimkaus mokykla-daugiafunkcis centras</w:t>
            </w:r>
          </w:p>
          <w:p w14:paraId="54C37706" w14:textId="77777777" w:rsidR="003E7602" w:rsidRPr="00014CAC" w:rsidRDefault="003E7602" w:rsidP="003667DD">
            <w:pPr>
              <w:pStyle w:val="LENTEL"/>
              <w:jc w:val="left"/>
              <w:rPr>
                <w:color w:val="auto"/>
                <w:sz w:val="24"/>
                <w:szCs w:val="24"/>
              </w:rPr>
            </w:pPr>
            <w:r w:rsidRPr="00014CAC">
              <w:rPr>
                <w:color w:val="auto"/>
                <w:sz w:val="24"/>
                <w:szCs w:val="24"/>
              </w:rPr>
              <w:t>Ikimokyklinio ugdymo programa</w:t>
            </w:r>
          </w:p>
          <w:p w14:paraId="69B9FF4A" w14:textId="77777777" w:rsidR="003E7602" w:rsidRPr="00014CAC" w:rsidRDefault="003E7602" w:rsidP="003667DD">
            <w:pPr>
              <w:pStyle w:val="LENTEL"/>
              <w:jc w:val="left"/>
              <w:rPr>
                <w:color w:val="auto"/>
                <w:sz w:val="24"/>
                <w:szCs w:val="24"/>
              </w:rPr>
            </w:pPr>
            <w:r w:rsidRPr="00014CAC">
              <w:rPr>
                <w:color w:val="auto"/>
                <w:sz w:val="24"/>
                <w:szCs w:val="24"/>
              </w:rPr>
              <w:t>Priešmokyklinio ugdymo programa</w:t>
            </w:r>
          </w:p>
          <w:p w14:paraId="1F83991E" w14:textId="77777777" w:rsidR="003E7602" w:rsidRPr="00014CAC" w:rsidRDefault="003E7602" w:rsidP="003667DD">
            <w:pPr>
              <w:pStyle w:val="LENTEL"/>
              <w:jc w:val="left"/>
              <w:rPr>
                <w:color w:val="auto"/>
                <w:sz w:val="24"/>
                <w:szCs w:val="24"/>
              </w:rPr>
            </w:pPr>
            <w:r w:rsidRPr="00014CAC">
              <w:rPr>
                <w:color w:val="auto"/>
                <w:sz w:val="24"/>
                <w:szCs w:val="24"/>
              </w:rPr>
              <w:t>Pradinio ugdymo programa</w:t>
            </w:r>
          </w:p>
          <w:p w14:paraId="1695E892" w14:textId="77777777" w:rsidR="003E7602" w:rsidRPr="00014CAC" w:rsidRDefault="003E7602" w:rsidP="003667DD">
            <w:pPr>
              <w:pStyle w:val="LENTEL"/>
              <w:jc w:val="left"/>
              <w:rPr>
                <w:color w:val="auto"/>
                <w:sz w:val="24"/>
                <w:szCs w:val="24"/>
              </w:rPr>
            </w:pPr>
            <w:r w:rsidRPr="00014CAC">
              <w:rPr>
                <w:color w:val="auto"/>
                <w:sz w:val="24"/>
                <w:szCs w:val="24"/>
              </w:rPr>
              <w:t>Pagrindinio ugdymo programa (I ir II dalis)</w:t>
            </w:r>
          </w:p>
        </w:tc>
        <w:tc>
          <w:tcPr>
            <w:tcW w:w="3132" w:type="dxa"/>
            <w:tcBorders>
              <w:top w:val="single" w:sz="4" w:space="0" w:color="auto"/>
              <w:left w:val="single" w:sz="4" w:space="0" w:color="auto"/>
              <w:bottom w:val="single" w:sz="4" w:space="0" w:color="auto"/>
              <w:right w:val="single" w:sz="4" w:space="0" w:color="auto"/>
            </w:tcBorders>
            <w:shd w:val="clear" w:color="auto" w:fill="auto"/>
          </w:tcPr>
          <w:p w14:paraId="1007E642" w14:textId="77777777" w:rsidR="003E7602" w:rsidRPr="00014CAC" w:rsidRDefault="003E7602" w:rsidP="003667DD">
            <w:pPr>
              <w:pStyle w:val="LENTEL"/>
              <w:jc w:val="left"/>
              <w:rPr>
                <w:color w:val="auto"/>
                <w:sz w:val="24"/>
                <w:szCs w:val="24"/>
              </w:rPr>
            </w:pPr>
            <w:r w:rsidRPr="00014CAC">
              <w:rPr>
                <w:color w:val="auto"/>
                <w:sz w:val="24"/>
                <w:szCs w:val="24"/>
              </w:rPr>
              <w:t>Vykdoma reorganizacija Mokykla prijungiama prie Jurbarko r. Veliuonos Antano ir Jono Juškų gimnazijos ir tampa gimnazijos skyriumi</w:t>
            </w:r>
          </w:p>
        </w:tc>
        <w:tc>
          <w:tcPr>
            <w:tcW w:w="3369" w:type="dxa"/>
            <w:tcBorders>
              <w:top w:val="single" w:sz="4" w:space="0" w:color="auto"/>
              <w:left w:val="single" w:sz="4" w:space="0" w:color="auto"/>
              <w:bottom w:val="single" w:sz="4" w:space="0" w:color="auto"/>
              <w:right w:val="single" w:sz="4" w:space="0" w:color="auto"/>
            </w:tcBorders>
            <w:shd w:val="clear" w:color="auto" w:fill="auto"/>
          </w:tcPr>
          <w:p w14:paraId="1A1934D1" w14:textId="77777777" w:rsidR="003E7602" w:rsidRPr="00014CAC" w:rsidRDefault="003E7602" w:rsidP="003667DD">
            <w:pPr>
              <w:pStyle w:val="LENTEL"/>
              <w:jc w:val="left"/>
              <w:rPr>
                <w:color w:val="auto"/>
                <w:sz w:val="24"/>
                <w:szCs w:val="24"/>
              </w:rPr>
            </w:pPr>
            <w:r w:rsidRPr="00014CAC">
              <w:rPr>
                <w:color w:val="auto"/>
                <w:sz w:val="24"/>
                <w:szCs w:val="24"/>
              </w:rPr>
              <w:t>2024 m. rugsėjo 1 d.</w:t>
            </w:r>
          </w:p>
        </w:tc>
        <w:tc>
          <w:tcPr>
            <w:tcW w:w="4130" w:type="dxa"/>
            <w:tcBorders>
              <w:top w:val="single" w:sz="4" w:space="0" w:color="auto"/>
              <w:left w:val="single" w:sz="4" w:space="0" w:color="auto"/>
              <w:bottom w:val="single" w:sz="4" w:space="0" w:color="auto"/>
              <w:right w:val="single" w:sz="4" w:space="0" w:color="auto"/>
            </w:tcBorders>
            <w:shd w:val="clear" w:color="auto" w:fill="auto"/>
          </w:tcPr>
          <w:p w14:paraId="540BEA4D" w14:textId="77777777" w:rsidR="003E7602" w:rsidRPr="00014CAC" w:rsidRDefault="003E7602" w:rsidP="003667DD">
            <w:pPr>
              <w:pStyle w:val="LENTEL"/>
              <w:jc w:val="left"/>
              <w:rPr>
                <w:bCs/>
                <w:color w:val="auto"/>
                <w:sz w:val="24"/>
                <w:szCs w:val="24"/>
              </w:rPr>
            </w:pPr>
            <w:r w:rsidRPr="00014CAC">
              <w:rPr>
                <w:bCs/>
                <w:color w:val="auto"/>
                <w:sz w:val="24"/>
                <w:szCs w:val="24"/>
              </w:rPr>
              <w:t>Jurbarko r. Veliuonos Antano ir Jono Juškų gimnazijos Seredžiaus Stasio Šimkaus skyrius-daugiafunkcis centras</w:t>
            </w:r>
          </w:p>
          <w:p w14:paraId="68286489" w14:textId="77777777" w:rsidR="003E7602" w:rsidRPr="00014CAC" w:rsidRDefault="003E7602" w:rsidP="003667DD">
            <w:pPr>
              <w:pStyle w:val="LENTEL"/>
              <w:jc w:val="left"/>
              <w:rPr>
                <w:color w:val="auto"/>
                <w:sz w:val="24"/>
                <w:szCs w:val="24"/>
              </w:rPr>
            </w:pPr>
            <w:r w:rsidRPr="00014CAC">
              <w:rPr>
                <w:color w:val="auto"/>
                <w:sz w:val="24"/>
                <w:szCs w:val="24"/>
              </w:rPr>
              <w:t>Ikimokyklinio ugdymo programa</w:t>
            </w:r>
          </w:p>
          <w:p w14:paraId="70A5D06E" w14:textId="77777777" w:rsidR="003E7602" w:rsidRPr="00014CAC" w:rsidRDefault="003E7602" w:rsidP="003667DD">
            <w:pPr>
              <w:pStyle w:val="LENTEL"/>
              <w:jc w:val="left"/>
              <w:rPr>
                <w:color w:val="auto"/>
                <w:sz w:val="24"/>
                <w:szCs w:val="24"/>
              </w:rPr>
            </w:pPr>
            <w:r w:rsidRPr="00014CAC">
              <w:rPr>
                <w:color w:val="auto"/>
                <w:sz w:val="24"/>
                <w:szCs w:val="24"/>
              </w:rPr>
              <w:t>Priešmokyklinio ugdymo programa</w:t>
            </w:r>
          </w:p>
          <w:p w14:paraId="243A050C" w14:textId="77777777" w:rsidR="003E7602" w:rsidRPr="00014CAC" w:rsidRDefault="003E7602" w:rsidP="003667DD">
            <w:pPr>
              <w:pStyle w:val="LENTEL"/>
              <w:jc w:val="left"/>
              <w:rPr>
                <w:color w:val="auto"/>
                <w:sz w:val="24"/>
                <w:szCs w:val="24"/>
              </w:rPr>
            </w:pPr>
            <w:r w:rsidRPr="00014CAC">
              <w:rPr>
                <w:color w:val="auto"/>
                <w:sz w:val="24"/>
                <w:szCs w:val="24"/>
              </w:rPr>
              <w:t>Pradinio ugdymo programa</w:t>
            </w:r>
          </w:p>
          <w:p w14:paraId="60E06537" w14:textId="77777777" w:rsidR="003E7602" w:rsidRPr="00014CAC" w:rsidRDefault="003E7602" w:rsidP="003667DD">
            <w:pPr>
              <w:pStyle w:val="LENTEL"/>
              <w:jc w:val="left"/>
              <w:rPr>
                <w:color w:val="auto"/>
                <w:sz w:val="24"/>
                <w:szCs w:val="24"/>
              </w:rPr>
            </w:pPr>
            <w:r w:rsidRPr="00014CAC">
              <w:rPr>
                <w:color w:val="auto"/>
                <w:sz w:val="24"/>
                <w:szCs w:val="24"/>
              </w:rPr>
              <w:t>Pagrindinio ugdymo programa (I ir II dalis)</w:t>
            </w:r>
          </w:p>
        </w:tc>
      </w:tr>
      <w:tr w:rsidR="003E7602" w:rsidRPr="00014CAC" w14:paraId="232D36EF" w14:textId="77777777" w:rsidTr="003667DD">
        <w:tc>
          <w:tcPr>
            <w:tcW w:w="14850" w:type="dxa"/>
            <w:gridSpan w:val="4"/>
            <w:tcBorders>
              <w:top w:val="single" w:sz="4" w:space="0" w:color="auto"/>
              <w:left w:val="single" w:sz="4" w:space="0" w:color="auto"/>
              <w:bottom w:val="single" w:sz="4" w:space="0" w:color="auto"/>
              <w:right w:val="single" w:sz="4" w:space="0" w:color="auto"/>
            </w:tcBorders>
            <w:shd w:val="clear" w:color="auto" w:fill="auto"/>
          </w:tcPr>
          <w:p w14:paraId="2A1C8529" w14:textId="77777777" w:rsidR="003E7602" w:rsidRPr="00014CAC" w:rsidRDefault="003E7602" w:rsidP="003667DD">
            <w:pPr>
              <w:pStyle w:val="LENTELESPAV"/>
              <w:jc w:val="left"/>
              <w:rPr>
                <w:b w:val="0"/>
                <w:color w:val="auto"/>
                <w:sz w:val="24"/>
                <w:szCs w:val="24"/>
              </w:rPr>
            </w:pPr>
            <w:r w:rsidRPr="002E5D95">
              <w:rPr>
                <w:sz w:val="24"/>
                <w:szCs w:val="24"/>
              </w:rPr>
              <w:t xml:space="preserve">Jurbarko r. Klausučių Stasio </w:t>
            </w:r>
            <w:proofErr w:type="spellStart"/>
            <w:r w:rsidRPr="002E5D95">
              <w:rPr>
                <w:sz w:val="24"/>
                <w:szCs w:val="24"/>
              </w:rPr>
              <w:t>Santvaro</w:t>
            </w:r>
            <w:proofErr w:type="spellEnd"/>
            <w:r w:rsidRPr="002E5D95">
              <w:rPr>
                <w:sz w:val="24"/>
                <w:szCs w:val="24"/>
              </w:rPr>
              <w:t xml:space="preserve"> pagrindinė mokykla</w:t>
            </w:r>
          </w:p>
        </w:tc>
      </w:tr>
      <w:tr w:rsidR="003E7602" w:rsidRPr="00014CAC" w14:paraId="13CE34A2" w14:textId="77777777" w:rsidTr="003667DD">
        <w:tc>
          <w:tcPr>
            <w:tcW w:w="4219" w:type="dxa"/>
            <w:tcBorders>
              <w:top w:val="single" w:sz="4" w:space="0" w:color="auto"/>
              <w:left w:val="single" w:sz="4" w:space="0" w:color="auto"/>
              <w:bottom w:val="single" w:sz="4" w:space="0" w:color="auto"/>
              <w:right w:val="single" w:sz="4" w:space="0" w:color="auto"/>
            </w:tcBorders>
          </w:tcPr>
          <w:p w14:paraId="18A13BC7" w14:textId="77777777" w:rsidR="003E7602" w:rsidRPr="00014CAC" w:rsidRDefault="003E7602" w:rsidP="003667DD">
            <w:pPr>
              <w:pStyle w:val="LENTEL"/>
              <w:jc w:val="left"/>
              <w:rPr>
                <w:bCs/>
                <w:color w:val="auto"/>
                <w:sz w:val="24"/>
                <w:szCs w:val="24"/>
              </w:rPr>
            </w:pPr>
            <w:r w:rsidRPr="00014CAC">
              <w:rPr>
                <w:bCs/>
                <w:color w:val="auto"/>
                <w:sz w:val="24"/>
                <w:szCs w:val="24"/>
              </w:rPr>
              <w:t xml:space="preserve">Jurbarko r. Klausučių Stasio </w:t>
            </w:r>
            <w:proofErr w:type="spellStart"/>
            <w:r w:rsidRPr="00014CAC">
              <w:rPr>
                <w:bCs/>
                <w:color w:val="auto"/>
                <w:sz w:val="24"/>
                <w:szCs w:val="24"/>
              </w:rPr>
              <w:t>Santvaro</w:t>
            </w:r>
            <w:proofErr w:type="spellEnd"/>
            <w:r w:rsidRPr="00014CAC">
              <w:rPr>
                <w:bCs/>
                <w:color w:val="auto"/>
                <w:sz w:val="24"/>
                <w:szCs w:val="24"/>
              </w:rPr>
              <w:t xml:space="preserve"> pagrindinė mokykla </w:t>
            </w:r>
          </w:p>
          <w:p w14:paraId="7C7F09AC" w14:textId="77777777" w:rsidR="003E7602" w:rsidRPr="00014CAC" w:rsidRDefault="003E7602" w:rsidP="003667DD">
            <w:pPr>
              <w:pStyle w:val="LENTEL"/>
              <w:jc w:val="left"/>
              <w:rPr>
                <w:color w:val="auto"/>
                <w:sz w:val="24"/>
                <w:szCs w:val="24"/>
              </w:rPr>
            </w:pPr>
            <w:r w:rsidRPr="00014CAC">
              <w:rPr>
                <w:color w:val="auto"/>
                <w:sz w:val="24"/>
                <w:szCs w:val="24"/>
              </w:rPr>
              <w:t>Ikimokyklinio ugdymo programa</w:t>
            </w:r>
          </w:p>
          <w:p w14:paraId="30A2F728" w14:textId="77777777" w:rsidR="003E7602" w:rsidRPr="00014CAC" w:rsidRDefault="003E7602" w:rsidP="003667DD">
            <w:pPr>
              <w:pStyle w:val="LENTEL"/>
              <w:rPr>
                <w:color w:val="auto"/>
                <w:sz w:val="24"/>
                <w:szCs w:val="24"/>
              </w:rPr>
            </w:pPr>
            <w:r w:rsidRPr="00014CAC">
              <w:rPr>
                <w:color w:val="auto"/>
                <w:sz w:val="24"/>
                <w:szCs w:val="24"/>
              </w:rPr>
              <w:t>Priešmokyklinio ugdymo programa</w:t>
            </w:r>
          </w:p>
          <w:p w14:paraId="76F0941E" w14:textId="77777777" w:rsidR="003E7602" w:rsidRPr="00014CAC" w:rsidRDefault="003E7602" w:rsidP="003667DD">
            <w:pPr>
              <w:pStyle w:val="LENTEL"/>
              <w:jc w:val="left"/>
              <w:rPr>
                <w:color w:val="auto"/>
                <w:sz w:val="24"/>
                <w:szCs w:val="24"/>
              </w:rPr>
            </w:pPr>
            <w:r w:rsidRPr="00014CAC">
              <w:rPr>
                <w:color w:val="auto"/>
                <w:sz w:val="24"/>
                <w:szCs w:val="24"/>
              </w:rPr>
              <w:t>Pradinio ugdymo programa</w:t>
            </w:r>
          </w:p>
          <w:p w14:paraId="066F33E5" w14:textId="77777777" w:rsidR="003E7602" w:rsidRPr="00014CAC" w:rsidRDefault="003E7602" w:rsidP="003667DD">
            <w:pPr>
              <w:pStyle w:val="LENTEL"/>
              <w:jc w:val="left"/>
              <w:rPr>
                <w:bCs/>
                <w:color w:val="auto"/>
                <w:sz w:val="24"/>
                <w:szCs w:val="24"/>
              </w:rPr>
            </w:pPr>
            <w:r w:rsidRPr="00014CAC">
              <w:rPr>
                <w:color w:val="auto"/>
                <w:sz w:val="24"/>
                <w:szCs w:val="24"/>
              </w:rPr>
              <w:lastRenderedPageBreak/>
              <w:t xml:space="preserve">Pagrindinio ugdymo programa (I ir II dalis) </w:t>
            </w:r>
          </w:p>
        </w:tc>
        <w:tc>
          <w:tcPr>
            <w:tcW w:w="3132" w:type="dxa"/>
            <w:tcBorders>
              <w:top w:val="single" w:sz="4" w:space="0" w:color="auto"/>
              <w:left w:val="single" w:sz="4" w:space="0" w:color="auto"/>
              <w:bottom w:val="single" w:sz="4" w:space="0" w:color="auto"/>
              <w:right w:val="single" w:sz="4" w:space="0" w:color="auto"/>
            </w:tcBorders>
          </w:tcPr>
          <w:p w14:paraId="7326885E" w14:textId="77777777" w:rsidR="003E7602" w:rsidRPr="00014CAC" w:rsidRDefault="003E7602" w:rsidP="003667DD">
            <w:pPr>
              <w:pStyle w:val="LENTEL"/>
              <w:jc w:val="left"/>
              <w:rPr>
                <w:color w:val="auto"/>
                <w:sz w:val="24"/>
                <w:szCs w:val="24"/>
              </w:rPr>
            </w:pPr>
            <w:r w:rsidRPr="00014CAC">
              <w:rPr>
                <w:color w:val="auto"/>
                <w:sz w:val="24"/>
                <w:szCs w:val="24"/>
              </w:rPr>
              <w:lastRenderedPageBreak/>
              <w:t>Vykdoma reorganizacija Mokykla prijungiama prie Jurbarko r. Veliuonos Antano ir Jono Juškų gimnazijos ir tampa gimnazijos skyriumi</w:t>
            </w:r>
          </w:p>
        </w:tc>
        <w:tc>
          <w:tcPr>
            <w:tcW w:w="3369" w:type="dxa"/>
            <w:tcBorders>
              <w:top w:val="single" w:sz="4" w:space="0" w:color="auto"/>
              <w:left w:val="single" w:sz="4" w:space="0" w:color="auto"/>
              <w:bottom w:val="single" w:sz="4" w:space="0" w:color="auto"/>
              <w:right w:val="single" w:sz="4" w:space="0" w:color="auto"/>
            </w:tcBorders>
          </w:tcPr>
          <w:p w14:paraId="284A767C" w14:textId="77777777" w:rsidR="003E7602" w:rsidRPr="00014CAC" w:rsidRDefault="003E7602" w:rsidP="003667DD">
            <w:pPr>
              <w:pStyle w:val="LENTEL"/>
              <w:jc w:val="left"/>
              <w:rPr>
                <w:i/>
                <w:iCs/>
                <w:color w:val="auto"/>
                <w:sz w:val="24"/>
                <w:szCs w:val="24"/>
              </w:rPr>
            </w:pPr>
            <w:r w:rsidRPr="00014CAC">
              <w:rPr>
                <w:color w:val="auto"/>
                <w:sz w:val="24"/>
                <w:szCs w:val="24"/>
              </w:rPr>
              <w:t>2024 m. rugsėjo 1 d.</w:t>
            </w:r>
            <w:r w:rsidRPr="00014CAC">
              <w:rPr>
                <w:i/>
                <w:iCs/>
                <w:color w:val="auto"/>
                <w:sz w:val="24"/>
                <w:szCs w:val="24"/>
              </w:rPr>
              <w:t xml:space="preserve"> </w:t>
            </w:r>
          </w:p>
        </w:tc>
        <w:tc>
          <w:tcPr>
            <w:tcW w:w="4130" w:type="dxa"/>
            <w:tcBorders>
              <w:top w:val="single" w:sz="4" w:space="0" w:color="auto"/>
              <w:left w:val="single" w:sz="4" w:space="0" w:color="auto"/>
              <w:bottom w:val="single" w:sz="4" w:space="0" w:color="auto"/>
              <w:right w:val="single" w:sz="4" w:space="0" w:color="auto"/>
            </w:tcBorders>
          </w:tcPr>
          <w:p w14:paraId="4BB04219" w14:textId="77777777" w:rsidR="003E7602" w:rsidRPr="00014CAC" w:rsidRDefault="003E7602" w:rsidP="003667DD">
            <w:pPr>
              <w:pStyle w:val="LENTEL"/>
              <w:jc w:val="left"/>
              <w:rPr>
                <w:color w:val="auto"/>
                <w:sz w:val="24"/>
                <w:szCs w:val="24"/>
              </w:rPr>
            </w:pPr>
            <w:r w:rsidRPr="00014CAC">
              <w:rPr>
                <w:color w:val="auto"/>
                <w:sz w:val="24"/>
                <w:szCs w:val="24"/>
              </w:rPr>
              <w:t xml:space="preserve">Jurbarko r. Veliuonos Antano ir Jono Juškų gimnazijos Klausučių Stasio </w:t>
            </w:r>
            <w:proofErr w:type="spellStart"/>
            <w:r w:rsidRPr="00014CAC">
              <w:rPr>
                <w:color w:val="auto"/>
                <w:sz w:val="24"/>
                <w:szCs w:val="24"/>
              </w:rPr>
              <w:t>Santvaro</w:t>
            </w:r>
            <w:proofErr w:type="spellEnd"/>
            <w:r w:rsidRPr="00014CAC">
              <w:rPr>
                <w:color w:val="auto"/>
                <w:sz w:val="24"/>
                <w:szCs w:val="24"/>
              </w:rPr>
              <w:t xml:space="preserve"> skyrius</w:t>
            </w:r>
          </w:p>
          <w:p w14:paraId="43E484C2" w14:textId="77777777" w:rsidR="003E7602" w:rsidRPr="00014CAC" w:rsidRDefault="003E7602" w:rsidP="003667DD">
            <w:pPr>
              <w:pStyle w:val="LENTEL"/>
              <w:jc w:val="left"/>
              <w:rPr>
                <w:color w:val="auto"/>
                <w:sz w:val="24"/>
                <w:szCs w:val="24"/>
              </w:rPr>
            </w:pPr>
            <w:r w:rsidRPr="00014CAC">
              <w:rPr>
                <w:color w:val="auto"/>
                <w:sz w:val="24"/>
                <w:szCs w:val="24"/>
              </w:rPr>
              <w:t>Ikimokyklinio ugdymo programa</w:t>
            </w:r>
          </w:p>
          <w:p w14:paraId="30C5F1DA" w14:textId="77777777" w:rsidR="003E7602" w:rsidRPr="00014CAC" w:rsidRDefault="003E7602" w:rsidP="003667DD">
            <w:pPr>
              <w:pStyle w:val="LENTEL"/>
              <w:jc w:val="left"/>
              <w:rPr>
                <w:color w:val="auto"/>
                <w:sz w:val="24"/>
                <w:szCs w:val="24"/>
              </w:rPr>
            </w:pPr>
            <w:r w:rsidRPr="00014CAC">
              <w:rPr>
                <w:color w:val="auto"/>
                <w:sz w:val="24"/>
                <w:szCs w:val="24"/>
              </w:rPr>
              <w:t>Priešmokyklinio ugdymo programa</w:t>
            </w:r>
          </w:p>
          <w:p w14:paraId="34DBF6D6" w14:textId="77777777" w:rsidR="003E7602" w:rsidRPr="00014CAC" w:rsidRDefault="003E7602" w:rsidP="003667DD">
            <w:pPr>
              <w:pStyle w:val="LENTEL"/>
              <w:jc w:val="left"/>
              <w:rPr>
                <w:color w:val="auto"/>
                <w:sz w:val="24"/>
                <w:szCs w:val="24"/>
              </w:rPr>
            </w:pPr>
            <w:r w:rsidRPr="00014CAC">
              <w:rPr>
                <w:color w:val="auto"/>
                <w:sz w:val="24"/>
                <w:szCs w:val="24"/>
              </w:rPr>
              <w:t>Pradinio ugdymo programa</w:t>
            </w:r>
          </w:p>
          <w:p w14:paraId="759943E2" w14:textId="77777777" w:rsidR="003E7602" w:rsidRPr="00014CAC" w:rsidRDefault="003E7602" w:rsidP="003667DD">
            <w:pPr>
              <w:pStyle w:val="LENTEL"/>
              <w:jc w:val="left"/>
              <w:rPr>
                <w:color w:val="auto"/>
                <w:sz w:val="24"/>
                <w:szCs w:val="24"/>
              </w:rPr>
            </w:pPr>
            <w:r w:rsidRPr="00014CAC">
              <w:rPr>
                <w:color w:val="auto"/>
                <w:sz w:val="24"/>
                <w:szCs w:val="24"/>
              </w:rPr>
              <w:lastRenderedPageBreak/>
              <w:t>Pagrindinio ugdymo programa (I ir II dalis)</w:t>
            </w:r>
          </w:p>
        </w:tc>
      </w:tr>
      <w:tr w:rsidR="003E7602" w:rsidRPr="00014CAC" w14:paraId="0AD503D8" w14:textId="77777777" w:rsidTr="003667DD">
        <w:tc>
          <w:tcPr>
            <w:tcW w:w="14850" w:type="dxa"/>
            <w:gridSpan w:val="4"/>
            <w:tcBorders>
              <w:top w:val="single" w:sz="4" w:space="0" w:color="auto"/>
              <w:left w:val="single" w:sz="4" w:space="0" w:color="auto"/>
              <w:bottom w:val="single" w:sz="4" w:space="0" w:color="auto"/>
              <w:right w:val="single" w:sz="4" w:space="0" w:color="auto"/>
            </w:tcBorders>
          </w:tcPr>
          <w:p w14:paraId="68C5E452" w14:textId="77777777" w:rsidR="003E7602" w:rsidRPr="00014CAC" w:rsidRDefault="003E7602" w:rsidP="003667DD">
            <w:pPr>
              <w:pStyle w:val="LENTELESPAV"/>
              <w:jc w:val="left"/>
              <w:rPr>
                <w:sz w:val="24"/>
                <w:szCs w:val="24"/>
              </w:rPr>
            </w:pPr>
            <w:proofErr w:type="spellStart"/>
            <w:r w:rsidRPr="00014CAC">
              <w:rPr>
                <w:sz w:val="24"/>
                <w:szCs w:val="24"/>
              </w:rPr>
              <w:lastRenderedPageBreak/>
              <w:t>Smalininkų</w:t>
            </w:r>
            <w:proofErr w:type="spellEnd"/>
            <w:r w:rsidRPr="00014CAC">
              <w:rPr>
                <w:sz w:val="24"/>
                <w:szCs w:val="24"/>
              </w:rPr>
              <w:t xml:space="preserve"> seniūnija</w:t>
            </w:r>
          </w:p>
        </w:tc>
      </w:tr>
      <w:tr w:rsidR="003E7602" w:rsidRPr="00014CAC" w14:paraId="2ED14377" w14:textId="77777777" w:rsidTr="003667DD">
        <w:tc>
          <w:tcPr>
            <w:tcW w:w="14850" w:type="dxa"/>
            <w:gridSpan w:val="4"/>
            <w:tcBorders>
              <w:top w:val="single" w:sz="4" w:space="0" w:color="auto"/>
              <w:left w:val="single" w:sz="4" w:space="0" w:color="auto"/>
              <w:bottom w:val="single" w:sz="4" w:space="0" w:color="auto"/>
              <w:right w:val="single" w:sz="4" w:space="0" w:color="auto"/>
            </w:tcBorders>
          </w:tcPr>
          <w:p w14:paraId="29013815" w14:textId="77777777" w:rsidR="003E7602" w:rsidRPr="00014CAC" w:rsidRDefault="003E7602" w:rsidP="003667DD">
            <w:pPr>
              <w:pStyle w:val="LENTELESPAV"/>
              <w:jc w:val="left"/>
              <w:rPr>
                <w:sz w:val="24"/>
                <w:szCs w:val="24"/>
              </w:rPr>
            </w:pPr>
            <w:r w:rsidRPr="00014CAC">
              <w:rPr>
                <w:sz w:val="24"/>
                <w:szCs w:val="24"/>
              </w:rPr>
              <w:t xml:space="preserve">Jurbarko r. </w:t>
            </w:r>
            <w:proofErr w:type="spellStart"/>
            <w:r w:rsidRPr="00014CAC">
              <w:rPr>
                <w:sz w:val="24"/>
                <w:szCs w:val="24"/>
              </w:rPr>
              <w:t>Smalininkų</w:t>
            </w:r>
            <w:proofErr w:type="spellEnd"/>
            <w:r w:rsidRPr="00014CAC">
              <w:rPr>
                <w:sz w:val="24"/>
                <w:szCs w:val="24"/>
              </w:rPr>
              <w:t xml:space="preserve"> Lidijos </w:t>
            </w:r>
            <w:proofErr w:type="spellStart"/>
            <w:r w:rsidRPr="00014CAC">
              <w:rPr>
                <w:sz w:val="24"/>
                <w:szCs w:val="24"/>
              </w:rPr>
              <w:t>Meškaitytės</w:t>
            </w:r>
            <w:proofErr w:type="spellEnd"/>
            <w:r w:rsidRPr="00014CAC">
              <w:rPr>
                <w:sz w:val="24"/>
                <w:szCs w:val="24"/>
              </w:rPr>
              <w:t xml:space="preserve"> pagrindinė mokykla</w:t>
            </w:r>
          </w:p>
        </w:tc>
      </w:tr>
      <w:tr w:rsidR="003E7602" w:rsidRPr="00014CAC" w14:paraId="5A76A1DA" w14:textId="77777777" w:rsidTr="003667DD">
        <w:tc>
          <w:tcPr>
            <w:tcW w:w="4219" w:type="dxa"/>
            <w:tcBorders>
              <w:left w:val="single" w:sz="4" w:space="0" w:color="auto"/>
              <w:bottom w:val="single" w:sz="4" w:space="0" w:color="auto"/>
              <w:right w:val="single" w:sz="4" w:space="0" w:color="auto"/>
            </w:tcBorders>
            <w:shd w:val="clear" w:color="auto" w:fill="auto"/>
          </w:tcPr>
          <w:p w14:paraId="2D15EACC" w14:textId="77777777" w:rsidR="003E7602" w:rsidRPr="00014CAC" w:rsidRDefault="003E7602" w:rsidP="003667DD">
            <w:pPr>
              <w:pStyle w:val="LENTEL"/>
              <w:jc w:val="left"/>
              <w:rPr>
                <w:bCs/>
                <w:color w:val="auto"/>
                <w:sz w:val="24"/>
                <w:szCs w:val="24"/>
              </w:rPr>
            </w:pPr>
            <w:r w:rsidRPr="00014CAC">
              <w:rPr>
                <w:bCs/>
                <w:color w:val="auto"/>
                <w:sz w:val="24"/>
                <w:szCs w:val="24"/>
              </w:rPr>
              <w:t xml:space="preserve">Jurbarko r. </w:t>
            </w:r>
            <w:proofErr w:type="spellStart"/>
            <w:r w:rsidRPr="00014CAC">
              <w:rPr>
                <w:bCs/>
                <w:color w:val="auto"/>
                <w:sz w:val="24"/>
                <w:szCs w:val="24"/>
              </w:rPr>
              <w:t>Smalininkų</w:t>
            </w:r>
            <w:proofErr w:type="spellEnd"/>
            <w:r w:rsidRPr="00014CAC">
              <w:rPr>
                <w:bCs/>
                <w:color w:val="auto"/>
                <w:sz w:val="24"/>
                <w:szCs w:val="24"/>
              </w:rPr>
              <w:t xml:space="preserve"> Lidijos </w:t>
            </w:r>
            <w:proofErr w:type="spellStart"/>
            <w:r w:rsidRPr="00014CAC">
              <w:rPr>
                <w:bCs/>
                <w:color w:val="auto"/>
                <w:sz w:val="24"/>
                <w:szCs w:val="24"/>
              </w:rPr>
              <w:t>Meškaitytės</w:t>
            </w:r>
            <w:proofErr w:type="spellEnd"/>
            <w:r w:rsidRPr="00014CAC">
              <w:rPr>
                <w:bCs/>
                <w:color w:val="auto"/>
                <w:sz w:val="24"/>
                <w:szCs w:val="24"/>
              </w:rPr>
              <w:t xml:space="preserve"> pagrindinė mokykla</w:t>
            </w:r>
          </w:p>
          <w:p w14:paraId="3CDD6149" w14:textId="77777777" w:rsidR="003E7602" w:rsidRPr="00014CAC" w:rsidRDefault="003E7602" w:rsidP="003667DD">
            <w:pPr>
              <w:pStyle w:val="LENTEL"/>
              <w:jc w:val="left"/>
              <w:rPr>
                <w:color w:val="auto"/>
                <w:sz w:val="24"/>
                <w:szCs w:val="24"/>
              </w:rPr>
            </w:pPr>
            <w:r w:rsidRPr="00014CAC">
              <w:rPr>
                <w:color w:val="auto"/>
                <w:sz w:val="24"/>
                <w:szCs w:val="24"/>
              </w:rPr>
              <w:t>Ikimokyklinio ugdymo programa</w:t>
            </w:r>
          </w:p>
          <w:p w14:paraId="13EA0ACF" w14:textId="77777777" w:rsidR="003E7602" w:rsidRPr="00014CAC" w:rsidRDefault="003E7602" w:rsidP="003667DD">
            <w:pPr>
              <w:pStyle w:val="LENTEL"/>
              <w:jc w:val="left"/>
              <w:rPr>
                <w:color w:val="auto"/>
                <w:sz w:val="24"/>
                <w:szCs w:val="24"/>
              </w:rPr>
            </w:pPr>
            <w:r w:rsidRPr="00014CAC">
              <w:rPr>
                <w:color w:val="auto"/>
                <w:sz w:val="24"/>
                <w:szCs w:val="24"/>
              </w:rPr>
              <w:t>Priešmokyklinio ugdymo programa</w:t>
            </w:r>
          </w:p>
          <w:p w14:paraId="14AD6026" w14:textId="77777777" w:rsidR="003E7602" w:rsidRPr="00014CAC" w:rsidRDefault="003E7602" w:rsidP="003667DD">
            <w:pPr>
              <w:pStyle w:val="LENTEL"/>
              <w:jc w:val="left"/>
              <w:rPr>
                <w:color w:val="auto"/>
                <w:sz w:val="24"/>
                <w:szCs w:val="24"/>
              </w:rPr>
            </w:pPr>
            <w:r w:rsidRPr="00014CAC">
              <w:rPr>
                <w:color w:val="auto"/>
                <w:sz w:val="24"/>
                <w:szCs w:val="24"/>
              </w:rPr>
              <w:t>Pradinio ugdymo programa</w:t>
            </w:r>
          </w:p>
          <w:p w14:paraId="5A4E4714" w14:textId="77777777" w:rsidR="003E7602" w:rsidRPr="00014CAC" w:rsidRDefault="003E7602" w:rsidP="003667DD">
            <w:pPr>
              <w:pStyle w:val="LENTEL"/>
              <w:jc w:val="left"/>
              <w:rPr>
                <w:bCs/>
                <w:color w:val="FF0000"/>
                <w:sz w:val="24"/>
                <w:szCs w:val="24"/>
              </w:rPr>
            </w:pPr>
            <w:r w:rsidRPr="00014CAC">
              <w:rPr>
                <w:color w:val="auto"/>
                <w:sz w:val="24"/>
                <w:szCs w:val="24"/>
              </w:rPr>
              <w:t>Pagrindinio ugdymo programa (I ir II dalys)</w:t>
            </w:r>
          </w:p>
        </w:tc>
        <w:tc>
          <w:tcPr>
            <w:tcW w:w="3132" w:type="dxa"/>
            <w:tcBorders>
              <w:top w:val="single" w:sz="4" w:space="0" w:color="auto"/>
              <w:left w:val="single" w:sz="4" w:space="0" w:color="auto"/>
              <w:bottom w:val="single" w:sz="4" w:space="0" w:color="auto"/>
              <w:right w:val="single" w:sz="4" w:space="0" w:color="auto"/>
            </w:tcBorders>
          </w:tcPr>
          <w:p w14:paraId="0809A9BA" w14:textId="77777777" w:rsidR="003E7602" w:rsidRPr="00014CAC" w:rsidRDefault="003E7602" w:rsidP="003667DD">
            <w:pPr>
              <w:pStyle w:val="LENTEL"/>
              <w:jc w:val="left"/>
              <w:rPr>
                <w:color w:val="auto"/>
                <w:sz w:val="24"/>
                <w:szCs w:val="24"/>
              </w:rPr>
            </w:pPr>
            <w:r w:rsidRPr="00014CAC">
              <w:rPr>
                <w:color w:val="auto"/>
                <w:sz w:val="24"/>
                <w:szCs w:val="24"/>
              </w:rPr>
              <w:t>Vykdoma reorganizacija Mokykla prijungiama prie Jurbarko Vytauto Didžiojo pagrindinės mokyklos ir tampa jos skyriumi</w:t>
            </w:r>
          </w:p>
        </w:tc>
        <w:tc>
          <w:tcPr>
            <w:tcW w:w="3369" w:type="dxa"/>
            <w:tcBorders>
              <w:top w:val="single" w:sz="4" w:space="0" w:color="auto"/>
              <w:left w:val="single" w:sz="4" w:space="0" w:color="auto"/>
              <w:bottom w:val="single" w:sz="4" w:space="0" w:color="auto"/>
              <w:right w:val="single" w:sz="4" w:space="0" w:color="auto"/>
            </w:tcBorders>
          </w:tcPr>
          <w:p w14:paraId="75C107C7" w14:textId="77777777" w:rsidR="003E7602" w:rsidRPr="00014CAC" w:rsidRDefault="003E7602" w:rsidP="003667DD">
            <w:pPr>
              <w:pStyle w:val="LENTEL"/>
              <w:jc w:val="left"/>
              <w:rPr>
                <w:bCs/>
                <w:i/>
                <w:iCs/>
                <w:color w:val="auto"/>
                <w:sz w:val="24"/>
                <w:szCs w:val="24"/>
              </w:rPr>
            </w:pPr>
            <w:r w:rsidRPr="00014CAC">
              <w:rPr>
                <w:color w:val="auto"/>
                <w:sz w:val="24"/>
                <w:szCs w:val="24"/>
              </w:rPr>
              <w:t>2024 m. rugsėjo 1 d.</w:t>
            </w:r>
            <w:r w:rsidRPr="00014CAC">
              <w:rPr>
                <w:bCs/>
                <w:i/>
                <w:iCs/>
                <w:color w:val="auto"/>
                <w:sz w:val="24"/>
                <w:szCs w:val="24"/>
              </w:rPr>
              <w:t xml:space="preserve"> </w:t>
            </w:r>
          </w:p>
        </w:tc>
        <w:tc>
          <w:tcPr>
            <w:tcW w:w="4130" w:type="dxa"/>
            <w:tcBorders>
              <w:top w:val="single" w:sz="4" w:space="0" w:color="auto"/>
              <w:left w:val="single" w:sz="4" w:space="0" w:color="auto"/>
              <w:bottom w:val="single" w:sz="4" w:space="0" w:color="auto"/>
              <w:right w:val="single" w:sz="4" w:space="0" w:color="auto"/>
            </w:tcBorders>
          </w:tcPr>
          <w:p w14:paraId="09545AE0" w14:textId="77777777" w:rsidR="003E7602" w:rsidRPr="00014CAC" w:rsidRDefault="003E7602" w:rsidP="003667DD">
            <w:pPr>
              <w:pStyle w:val="LENTEL"/>
              <w:jc w:val="left"/>
              <w:rPr>
                <w:bCs/>
                <w:color w:val="auto"/>
                <w:sz w:val="24"/>
                <w:szCs w:val="24"/>
              </w:rPr>
            </w:pPr>
            <w:r w:rsidRPr="00014CAC">
              <w:rPr>
                <w:bCs/>
                <w:color w:val="auto"/>
                <w:sz w:val="24"/>
                <w:szCs w:val="24"/>
              </w:rPr>
              <w:t xml:space="preserve">Jurbarko Vytauto Didžiojo pagrindinės mokyklos </w:t>
            </w:r>
            <w:proofErr w:type="spellStart"/>
            <w:r w:rsidRPr="00014CAC">
              <w:rPr>
                <w:bCs/>
                <w:color w:val="auto"/>
                <w:sz w:val="24"/>
                <w:szCs w:val="24"/>
              </w:rPr>
              <w:t>Smalininkų</w:t>
            </w:r>
            <w:proofErr w:type="spellEnd"/>
            <w:r w:rsidRPr="00014CAC">
              <w:rPr>
                <w:bCs/>
                <w:color w:val="auto"/>
                <w:sz w:val="24"/>
                <w:szCs w:val="24"/>
              </w:rPr>
              <w:t xml:space="preserve"> Lidijos </w:t>
            </w:r>
            <w:proofErr w:type="spellStart"/>
            <w:r w:rsidRPr="00014CAC">
              <w:rPr>
                <w:bCs/>
                <w:color w:val="auto"/>
                <w:sz w:val="24"/>
                <w:szCs w:val="24"/>
              </w:rPr>
              <w:t>Meškaitytės</w:t>
            </w:r>
            <w:proofErr w:type="spellEnd"/>
            <w:r w:rsidRPr="00014CAC">
              <w:rPr>
                <w:bCs/>
                <w:color w:val="auto"/>
                <w:sz w:val="24"/>
                <w:szCs w:val="24"/>
              </w:rPr>
              <w:t xml:space="preserve"> skyrius su įgyvendinama savita ugdymo programa – Nacionalinio saugumo ir gynybos pagrindų programa.</w:t>
            </w:r>
          </w:p>
          <w:p w14:paraId="042F0757" w14:textId="77777777" w:rsidR="003E7602" w:rsidRPr="00014CAC" w:rsidRDefault="003E7602" w:rsidP="003667DD">
            <w:pPr>
              <w:pStyle w:val="LENTEL"/>
              <w:jc w:val="left"/>
              <w:rPr>
                <w:bCs/>
                <w:color w:val="auto"/>
                <w:sz w:val="24"/>
                <w:szCs w:val="24"/>
              </w:rPr>
            </w:pPr>
            <w:r w:rsidRPr="00014CAC">
              <w:rPr>
                <w:bCs/>
                <w:color w:val="auto"/>
                <w:sz w:val="24"/>
                <w:szCs w:val="24"/>
              </w:rPr>
              <w:t>Ikimokyklinio ugdymo programa</w:t>
            </w:r>
          </w:p>
          <w:p w14:paraId="1B393E6B" w14:textId="77777777" w:rsidR="003E7602" w:rsidRPr="00014CAC" w:rsidRDefault="003E7602" w:rsidP="003667DD">
            <w:pPr>
              <w:pStyle w:val="LENTEL"/>
              <w:jc w:val="left"/>
              <w:rPr>
                <w:bCs/>
                <w:color w:val="auto"/>
                <w:sz w:val="24"/>
                <w:szCs w:val="24"/>
              </w:rPr>
            </w:pPr>
            <w:r w:rsidRPr="00014CAC">
              <w:rPr>
                <w:bCs/>
                <w:color w:val="auto"/>
                <w:sz w:val="24"/>
                <w:szCs w:val="24"/>
              </w:rPr>
              <w:t>Priešmokyklinio ugdymo programa</w:t>
            </w:r>
          </w:p>
          <w:p w14:paraId="7E1C4FFB" w14:textId="77777777" w:rsidR="003E7602" w:rsidRPr="00014CAC" w:rsidRDefault="003E7602" w:rsidP="003667DD">
            <w:pPr>
              <w:pStyle w:val="LENTEL"/>
              <w:jc w:val="left"/>
              <w:rPr>
                <w:bCs/>
                <w:color w:val="auto"/>
                <w:sz w:val="24"/>
                <w:szCs w:val="24"/>
              </w:rPr>
            </w:pPr>
            <w:r w:rsidRPr="00014CAC">
              <w:rPr>
                <w:bCs/>
                <w:color w:val="auto"/>
                <w:sz w:val="24"/>
                <w:szCs w:val="24"/>
              </w:rPr>
              <w:t>Pradinio ugdymo programa</w:t>
            </w:r>
          </w:p>
          <w:p w14:paraId="1F354A78" w14:textId="77777777" w:rsidR="003E7602" w:rsidRPr="00014CAC" w:rsidRDefault="003E7602" w:rsidP="003667DD">
            <w:pPr>
              <w:pStyle w:val="LENTEL"/>
              <w:jc w:val="left"/>
              <w:rPr>
                <w:bCs/>
                <w:color w:val="auto"/>
                <w:sz w:val="24"/>
                <w:szCs w:val="24"/>
              </w:rPr>
            </w:pPr>
            <w:r w:rsidRPr="00014CAC">
              <w:rPr>
                <w:bCs/>
                <w:color w:val="auto"/>
                <w:sz w:val="24"/>
                <w:szCs w:val="24"/>
              </w:rPr>
              <w:t xml:space="preserve">Pagrindinio ugdymo programa </w:t>
            </w:r>
            <w:r w:rsidRPr="00014CAC">
              <w:rPr>
                <w:color w:val="auto"/>
                <w:sz w:val="24"/>
                <w:szCs w:val="24"/>
              </w:rPr>
              <w:t>(I ir II dalys)</w:t>
            </w:r>
          </w:p>
        </w:tc>
      </w:tr>
      <w:tr w:rsidR="003E7602" w:rsidRPr="00014CAC" w14:paraId="7A116583" w14:textId="77777777" w:rsidTr="003667DD">
        <w:tc>
          <w:tcPr>
            <w:tcW w:w="14850" w:type="dxa"/>
            <w:gridSpan w:val="4"/>
            <w:tcBorders>
              <w:left w:val="single" w:sz="4" w:space="0" w:color="auto"/>
              <w:bottom w:val="single" w:sz="4" w:space="0" w:color="auto"/>
              <w:right w:val="single" w:sz="4" w:space="0" w:color="auto"/>
            </w:tcBorders>
            <w:shd w:val="clear" w:color="auto" w:fill="auto"/>
          </w:tcPr>
          <w:p w14:paraId="142C143F" w14:textId="77777777" w:rsidR="003E7602" w:rsidRPr="00014CAC" w:rsidRDefault="003E7602" w:rsidP="003667DD">
            <w:pPr>
              <w:pStyle w:val="LENTELESPAV"/>
              <w:jc w:val="left"/>
              <w:rPr>
                <w:b w:val="0"/>
                <w:color w:val="auto"/>
                <w:sz w:val="24"/>
                <w:szCs w:val="24"/>
              </w:rPr>
            </w:pPr>
            <w:proofErr w:type="spellStart"/>
            <w:r w:rsidRPr="002E5D95">
              <w:rPr>
                <w:sz w:val="24"/>
                <w:szCs w:val="24"/>
              </w:rPr>
              <w:t>Smalininkų</w:t>
            </w:r>
            <w:proofErr w:type="spellEnd"/>
            <w:r w:rsidRPr="002E5D95">
              <w:rPr>
                <w:sz w:val="24"/>
                <w:szCs w:val="24"/>
              </w:rPr>
              <w:t xml:space="preserve"> technologijų ir verslo mokykla</w:t>
            </w:r>
          </w:p>
        </w:tc>
      </w:tr>
      <w:tr w:rsidR="003E7602" w:rsidRPr="00014CAC" w14:paraId="349F451B" w14:textId="77777777" w:rsidTr="003667DD">
        <w:tc>
          <w:tcPr>
            <w:tcW w:w="4219" w:type="dxa"/>
            <w:tcBorders>
              <w:top w:val="single" w:sz="4" w:space="0" w:color="auto"/>
              <w:left w:val="single" w:sz="4" w:space="0" w:color="auto"/>
              <w:bottom w:val="single" w:sz="4" w:space="0" w:color="auto"/>
              <w:right w:val="single" w:sz="4" w:space="0" w:color="auto"/>
            </w:tcBorders>
          </w:tcPr>
          <w:p w14:paraId="08704E60" w14:textId="77777777" w:rsidR="003E7602" w:rsidRPr="00014CAC" w:rsidRDefault="003E7602" w:rsidP="003667DD">
            <w:pPr>
              <w:pStyle w:val="LENTEL"/>
              <w:jc w:val="left"/>
              <w:rPr>
                <w:bCs/>
                <w:sz w:val="24"/>
                <w:szCs w:val="24"/>
              </w:rPr>
            </w:pPr>
            <w:proofErr w:type="spellStart"/>
            <w:r w:rsidRPr="00014CAC">
              <w:rPr>
                <w:bCs/>
                <w:sz w:val="24"/>
                <w:szCs w:val="24"/>
              </w:rPr>
              <w:t>Smalininkų</w:t>
            </w:r>
            <w:proofErr w:type="spellEnd"/>
            <w:r w:rsidRPr="00014CAC">
              <w:rPr>
                <w:bCs/>
                <w:sz w:val="24"/>
                <w:szCs w:val="24"/>
              </w:rPr>
              <w:t xml:space="preserve"> technologijų ir verslo mokykla</w:t>
            </w:r>
          </w:p>
          <w:p w14:paraId="577B6F0C" w14:textId="77777777" w:rsidR="003E7602" w:rsidRPr="00014CAC" w:rsidRDefault="003E7602" w:rsidP="003667DD">
            <w:pPr>
              <w:pStyle w:val="LENTEL"/>
              <w:jc w:val="left"/>
              <w:rPr>
                <w:sz w:val="24"/>
                <w:szCs w:val="24"/>
              </w:rPr>
            </w:pPr>
            <w:r w:rsidRPr="00014CAC">
              <w:rPr>
                <w:sz w:val="24"/>
                <w:szCs w:val="24"/>
              </w:rPr>
              <w:t>Pagrindinio ugdymo programa</w:t>
            </w:r>
          </w:p>
          <w:p w14:paraId="356005B6" w14:textId="77777777" w:rsidR="003E7602" w:rsidRPr="00014CAC" w:rsidRDefault="003E7602" w:rsidP="003667DD">
            <w:pPr>
              <w:pStyle w:val="LENTEL"/>
              <w:jc w:val="left"/>
              <w:rPr>
                <w:sz w:val="24"/>
                <w:szCs w:val="24"/>
              </w:rPr>
            </w:pPr>
            <w:r w:rsidRPr="00014CAC">
              <w:rPr>
                <w:sz w:val="24"/>
                <w:szCs w:val="24"/>
              </w:rPr>
              <w:t>Vidurinio ugdymo programa</w:t>
            </w:r>
          </w:p>
          <w:p w14:paraId="3FC7F59A" w14:textId="77777777" w:rsidR="003E7602" w:rsidRPr="00014CAC" w:rsidRDefault="003E7602" w:rsidP="003667DD">
            <w:pPr>
              <w:pStyle w:val="LENTEL"/>
              <w:jc w:val="left"/>
              <w:rPr>
                <w:sz w:val="24"/>
                <w:szCs w:val="24"/>
              </w:rPr>
            </w:pPr>
            <w:r w:rsidRPr="00014CAC">
              <w:rPr>
                <w:sz w:val="24"/>
                <w:szCs w:val="24"/>
              </w:rPr>
              <w:t>Profesinio mokymo programa</w:t>
            </w:r>
          </w:p>
        </w:tc>
        <w:tc>
          <w:tcPr>
            <w:tcW w:w="3132" w:type="dxa"/>
            <w:tcBorders>
              <w:top w:val="single" w:sz="4" w:space="0" w:color="auto"/>
              <w:left w:val="single" w:sz="4" w:space="0" w:color="auto"/>
              <w:bottom w:val="single" w:sz="4" w:space="0" w:color="auto"/>
              <w:right w:val="single" w:sz="4" w:space="0" w:color="auto"/>
            </w:tcBorders>
          </w:tcPr>
          <w:p w14:paraId="7525F0A8" w14:textId="77777777" w:rsidR="003E7602" w:rsidRPr="00014CAC" w:rsidRDefault="003E7602" w:rsidP="003667DD">
            <w:pPr>
              <w:pStyle w:val="LENTEL"/>
              <w:jc w:val="left"/>
              <w:rPr>
                <w:sz w:val="24"/>
                <w:szCs w:val="24"/>
              </w:rPr>
            </w:pPr>
            <w:r w:rsidRPr="00014CAC">
              <w:rPr>
                <w:sz w:val="24"/>
                <w:szCs w:val="24"/>
              </w:rPr>
              <w:t xml:space="preserve">Pokyčius planuoja steigėjas – Švietimo, mokslo ir sporto ministerija  </w:t>
            </w:r>
          </w:p>
        </w:tc>
        <w:tc>
          <w:tcPr>
            <w:tcW w:w="3369" w:type="dxa"/>
            <w:tcBorders>
              <w:top w:val="single" w:sz="4" w:space="0" w:color="auto"/>
              <w:left w:val="single" w:sz="4" w:space="0" w:color="auto"/>
              <w:bottom w:val="single" w:sz="4" w:space="0" w:color="auto"/>
              <w:right w:val="single" w:sz="4" w:space="0" w:color="auto"/>
            </w:tcBorders>
          </w:tcPr>
          <w:p w14:paraId="4B8E4375" w14:textId="77777777" w:rsidR="003E7602" w:rsidRPr="00014CAC" w:rsidRDefault="003E7602" w:rsidP="003667DD">
            <w:pPr>
              <w:pStyle w:val="LENTEL"/>
              <w:jc w:val="center"/>
              <w:rPr>
                <w:sz w:val="24"/>
                <w:szCs w:val="24"/>
              </w:rPr>
            </w:pPr>
            <w:r w:rsidRPr="00014CAC">
              <w:rPr>
                <w:sz w:val="24"/>
                <w:szCs w:val="24"/>
              </w:rPr>
              <w:t>-</w:t>
            </w:r>
          </w:p>
        </w:tc>
        <w:tc>
          <w:tcPr>
            <w:tcW w:w="4130" w:type="dxa"/>
            <w:tcBorders>
              <w:top w:val="single" w:sz="4" w:space="0" w:color="auto"/>
              <w:left w:val="single" w:sz="4" w:space="0" w:color="auto"/>
              <w:bottom w:val="single" w:sz="4" w:space="0" w:color="auto"/>
              <w:right w:val="single" w:sz="4" w:space="0" w:color="auto"/>
            </w:tcBorders>
          </w:tcPr>
          <w:p w14:paraId="2BBEC509" w14:textId="77777777" w:rsidR="003E7602" w:rsidRPr="00014CAC" w:rsidRDefault="003E7602" w:rsidP="003667DD">
            <w:pPr>
              <w:pStyle w:val="LENTEL"/>
              <w:jc w:val="left"/>
              <w:rPr>
                <w:bCs/>
                <w:sz w:val="24"/>
                <w:szCs w:val="24"/>
              </w:rPr>
            </w:pPr>
            <w:proofErr w:type="spellStart"/>
            <w:r w:rsidRPr="00014CAC">
              <w:rPr>
                <w:bCs/>
                <w:sz w:val="24"/>
                <w:szCs w:val="24"/>
              </w:rPr>
              <w:t>Smalininkų</w:t>
            </w:r>
            <w:proofErr w:type="spellEnd"/>
            <w:r w:rsidRPr="00014CAC">
              <w:rPr>
                <w:bCs/>
                <w:sz w:val="24"/>
                <w:szCs w:val="24"/>
              </w:rPr>
              <w:t xml:space="preserve"> technologijų ir verslo mokykla</w:t>
            </w:r>
          </w:p>
          <w:p w14:paraId="5099A277" w14:textId="77777777" w:rsidR="003E7602" w:rsidRPr="00014CAC" w:rsidRDefault="003E7602" w:rsidP="003667DD">
            <w:pPr>
              <w:pStyle w:val="LENTEL"/>
              <w:jc w:val="left"/>
              <w:rPr>
                <w:sz w:val="24"/>
                <w:szCs w:val="24"/>
              </w:rPr>
            </w:pPr>
            <w:r w:rsidRPr="00014CAC">
              <w:rPr>
                <w:sz w:val="24"/>
                <w:szCs w:val="24"/>
              </w:rPr>
              <w:t>Pagrindinio ugdymo programa</w:t>
            </w:r>
          </w:p>
          <w:p w14:paraId="30FA91EA" w14:textId="77777777" w:rsidR="003E7602" w:rsidRPr="00014CAC" w:rsidRDefault="003E7602" w:rsidP="003667DD">
            <w:pPr>
              <w:pStyle w:val="LENTEL"/>
              <w:jc w:val="left"/>
              <w:rPr>
                <w:sz w:val="24"/>
                <w:szCs w:val="24"/>
              </w:rPr>
            </w:pPr>
            <w:r w:rsidRPr="00014CAC">
              <w:rPr>
                <w:sz w:val="24"/>
                <w:szCs w:val="24"/>
              </w:rPr>
              <w:t>Vidurinio ugdymo programa</w:t>
            </w:r>
          </w:p>
          <w:p w14:paraId="17BC79F4" w14:textId="77777777" w:rsidR="003E7602" w:rsidRPr="00014CAC" w:rsidRDefault="003E7602" w:rsidP="003667DD">
            <w:pPr>
              <w:pStyle w:val="LENTEL"/>
              <w:jc w:val="left"/>
              <w:rPr>
                <w:sz w:val="24"/>
                <w:szCs w:val="24"/>
              </w:rPr>
            </w:pPr>
            <w:r w:rsidRPr="00014CAC">
              <w:rPr>
                <w:sz w:val="24"/>
                <w:szCs w:val="24"/>
              </w:rPr>
              <w:t>Profesinio mokymo programa</w:t>
            </w:r>
          </w:p>
        </w:tc>
      </w:tr>
      <w:tr w:rsidR="003E7602" w:rsidRPr="00014CAC" w14:paraId="5367B9EF" w14:textId="77777777" w:rsidTr="003667DD">
        <w:tc>
          <w:tcPr>
            <w:tcW w:w="14850" w:type="dxa"/>
            <w:gridSpan w:val="4"/>
            <w:tcBorders>
              <w:top w:val="single" w:sz="4" w:space="0" w:color="auto"/>
              <w:left w:val="single" w:sz="4" w:space="0" w:color="auto"/>
              <w:bottom w:val="single" w:sz="4" w:space="0" w:color="auto"/>
              <w:right w:val="single" w:sz="4" w:space="0" w:color="auto"/>
            </w:tcBorders>
          </w:tcPr>
          <w:p w14:paraId="5D2AF0E0" w14:textId="77777777" w:rsidR="003E7602" w:rsidRPr="00014CAC" w:rsidRDefault="003E7602" w:rsidP="003667DD">
            <w:pPr>
              <w:pStyle w:val="LENTELESPAV"/>
              <w:jc w:val="left"/>
              <w:rPr>
                <w:sz w:val="24"/>
                <w:szCs w:val="24"/>
              </w:rPr>
            </w:pPr>
            <w:r w:rsidRPr="00014CAC">
              <w:rPr>
                <w:sz w:val="24"/>
                <w:szCs w:val="24"/>
              </w:rPr>
              <w:t>Viešvilės seniūnija</w:t>
            </w:r>
          </w:p>
        </w:tc>
      </w:tr>
      <w:tr w:rsidR="003E7602" w:rsidRPr="00014CAC" w14:paraId="4D939D3B" w14:textId="77777777" w:rsidTr="003667DD">
        <w:tc>
          <w:tcPr>
            <w:tcW w:w="14850" w:type="dxa"/>
            <w:gridSpan w:val="4"/>
            <w:tcBorders>
              <w:top w:val="single" w:sz="4" w:space="0" w:color="auto"/>
              <w:left w:val="single" w:sz="4" w:space="0" w:color="auto"/>
              <w:bottom w:val="single" w:sz="4" w:space="0" w:color="auto"/>
              <w:right w:val="single" w:sz="4" w:space="0" w:color="auto"/>
            </w:tcBorders>
          </w:tcPr>
          <w:p w14:paraId="4D54E9A1" w14:textId="77777777" w:rsidR="003E7602" w:rsidRPr="00014CAC" w:rsidRDefault="003E7602" w:rsidP="003667DD">
            <w:pPr>
              <w:pStyle w:val="LENTELESPAV"/>
              <w:jc w:val="left"/>
              <w:rPr>
                <w:sz w:val="24"/>
                <w:szCs w:val="24"/>
              </w:rPr>
            </w:pPr>
            <w:r w:rsidRPr="00014CAC">
              <w:rPr>
                <w:sz w:val="24"/>
                <w:szCs w:val="24"/>
              </w:rPr>
              <w:t>Jurbarko r. Viešvilės pagrindinė mokykla</w:t>
            </w:r>
          </w:p>
        </w:tc>
      </w:tr>
      <w:tr w:rsidR="003E7602" w:rsidRPr="00014CAC" w14:paraId="4D464EFC" w14:textId="77777777" w:rsidTr="003667DD">
        <w:tc>
          <w:tcPr>
            <w:tcW w:w="4219" w:type="dxa"/>
            <w:tcBorders>
              <w:top w:val="single" w:sz="4" w:space="0" w:color="auto"/>
              <w:left w:val="single" w:sz="4" w:space="0" w:color="auto"/>
              <w:bottom w:val="single" w:sz="4" w:space="0" w:color="auto"/>
              <w:right w:val="single" w:sz="4" w:space="0" w:color="auto"/>
            </w:tcBorders>
            <w:shd w:val="clear" w:color="auto" w:fill="auto"/>
          </w:tcPr>
          <w:p w14:paraId="3303AECF" w14:textId="77777777" w:rsidR="003E7602" w:rsidRPr="002E5D95" w:rsidRDefault="003E7602" w:rsidP="003667DD">
            <w:pPr>
              <w:pStyle w:val="LENTEL"/>
              <w:jc w:val="left"/>
              <w:rPr>
                <w:bCs/>
                <w:sz w:val="24"/>
                <w:szCs w:val="24"/>
              </w:rPr>
            </w:pPr>
            <w:r w:rsidRPr="002E5D95">
              <w:rPr>
                <w:bCs/>
                <w:sz w:val="24"/>
                <w:szCs w:val="24"/>
              </w:rPr>
              <w:t>Jurbarko r. Viešvilės pagrindinė mokykla</w:t>
            </w:r>
          </w:p>
          <w:p w14:paraId="2F5614E4" w14:textId="77777777" w:rsidR="003E7602" w:rsidRPr="00014CAC" w:rsidRDefault="003E7602" w:rsidP="003667DD">
            <w:pPr>
              <w:pStyle w:val="LENTEL"/>
              <w:jc w:val="left"/>
              <w:rPr>
                <w:bCs/>
                <w:color w:val="auto"/>
                <w:sz w:val="24"/>
                <w:szCs w:val="24"/>
              </w:rPr>
            </w:pPr>
            <w:r w:rsidRPr="00014CAC">
              <w:rPr>
                <w:bCs/>
                <w:color w:val="auto"/>
                <w:sz w:val="24"/>
                <w:szCs w:val="24"/>
              </w:rPr>
              <w:t>Ikimokyklinio ugdymo programa</w:t>
            </w:r>
          </w:p>
          <w:p w14:paraId="146C3291" w14:textId="77777777" w:rsidR="003E7602" w:rsidRPr="00014CAC" w:rsidRDefault="003E7602" w:rsidP="003667DD">
            <w:pPr>
              <w:pStyle w:val="LENTEL"/>
              <w:jc w:val="left"/>
              <w:rPr>
                <w:bCs/>
                <w:color w:val="auto"/>
                <w:sz w:val="24"/>
                <w:szCs w:val="24"/>
              </w:rPr>
            </w:pPr>
            <w:r w:rsidRPr="00014CAC">
              <w:rPr>
                <w:bCs/>
                <w:color w:val="auto"/>
                <w:sz w:val="24"/>
                <w:szCs w:val="24"/>
              </w:rPr>
              <w:t>Priešmokyklinio ugdymo programa</w:t>
            </w:r>
          </w:p>
          <w:p w14:paraId="15DC9FF2" w14:textId="77777777" w:rsidR="003E7602" w:rsidRPr="00014CAC" w:rsidRDefault="003E7602" w:rsidP="003667DD">
            <w:pPr>
              <w:pStyle w:val="LENTEL"/>
              <w:jc w:val="left"/>
              <w:rPr>
                <w:bCs/>
                <w:color w:val="auto"/>
                <w:sz w:val="24"/>
                <w:szCs w:val="24"/>
              </w:rPr>
            </w:pPr>
            <w:r w:rsidRPr="00014CAC">
              <w:rPr>
                <w:bCs/>
                <w:color w:val="auto"/>
                <w:sz w:val="24"/>
                <w:szCs w:val="24"/>
              </w:rPr>
              <w:t>Pradinio ugdymo programa</w:t>
            </w:r>
          </w:p>
          <w:p w14:paraId="4BF0D464" w14:textId="77777777" w:rsidR="003E7602" w:rsidRPr="00014CAC" w:rsidRDefault="003E7602" w:rsidP="003667DD">
            <w:pPr>
              <w:pStyle w:val="LENTEL"/>
              <w:jc w:val="left"/>
              <w:rPr>
                <w:bCs/>
                <w:color w:val="FF0000"/>
                <w:sz w:val="24"/>
                <w:szCs w:val="24"/>
              </w:rPr>
            </w:pPr>
            <w:r w:rsidRPr="00014CAC">
              <w:rPr>
                <w:bCs/>
                <w:color w:val="auto"/>
                <w:sz w:val="24"/>
                <w:szCs w:val="24"/>
              </w:rPr>
              <w:lastRenderedPageBreak/>
              <w:t>Pagrindinio ugdymo programa (I ir II dalys)</w:t>
            </w:r>
          </w:p>
        </w:tc>
        <w:tc>
          <w:tcPr>
            <w:tcW w:w="3132" w:type="dxa"/>
            <w:tcBorders>
              <w:top w:val="single" w:sz="4" w:space="0" w:color="auto"/>
              <w:left w:val="single" w:sz="4" w:space="0" w:color="auto"/>
              <w:bottom w:val="single" w:sz="4" w:space="0" w:color="auto"/>
              <w:right w:val="single" w:sz="4" w:space="0" w:color="auto"/>
            </w:tcBorders>
            <w:shd w:val="clear" w:color="auto" w:fill="auto"/>
          </w:tcPr>
          <w:p w14:paraId="7110D31F" w14:textId="77777777" w:rsidR="003E7602" w:rsidRPr="00014CAC" w:rsidRDefault="003E7602" w:rsidP="003667DD">
            <w:pPr>
              <w:pStyle w:val="LENTEL"/>
              <w:jc w:val="left"/>
              <w:rPr>
                <w:color w:val="auto"/>
                <w:sz w:val="24"/>
                <w:szCs w:val="24"/>
              </w:rPr>
            </w:pPr>
            <w:r w:rsidRPr="00014CAC">
              <w:rPr>
                <w:color w:val="auto"/>
                <w:sz w:val="24"/>
                <w:szCs w:val="24"/>
              </w:rPr>
              <w:lastRenderedPageBreak/>
              <w:t xml:space="preserve">Vykdoma reorganizacija </w:t>
            </w:r>
          </w:p>
          <w:p w14:paraId="2D804173" w14:textId="77777777" w:rsidR="003E7602" w:rsidRPr="002E5D95" w:rsidRDefault="003E7602" w:rsidP="003667DD">
            <w:pPr>
              <w:pStyle w:val="LENTEL"/>
              <w:jc w:val="left"/>
              <w:rPr>
                <w:color w:val="auto"/>
                <w:sz w:val="24"/>
                <w:szCs w:val="24"/>
              </w:rPr>
            </w:pPr>
            <w:r w:rsidRPr="00014CAC">
              <w:rPr>
                <w:color w:val="auto"/>
                <w:sz w:val="24"/>
                <w:szCs w:val="24"/>
              </w:rPr>
              <w:t xml:space="preserve">Mokykla prijungiama prie Jurbarko Vytauto Didžiojo </w:t>
            </w:r>
            <w:r w:rsidRPr="00014CAC">
              <w:rPr>
                <w:color w:val="auto"/>
                <w:sz w:val="24"/>
                <w:szCs w:val="24"/>
              </w:rPr>
              <w:lastRenderedPageBreak/>
              <w:t>pagrindinės mokyklos ir tampa jos skyriumi</w:t>
            </w:r>
          </w:p>
        </w:tc>
        <w:tc>
          <w:tcPr>
            <w:tcW w:w="3369" w:type="dxa"/>
            <w:tcBorders>
              <w:top w:val="single" w:sz="4" w:space="0" w:color="auto"/>
              <w:left w:val="single" w:sz="4" w:space="0" w:color="auto"/>
              <w:bottom w:val="single" w:sz="4" w:space="0" w:color="auto"/>
              <w:right w:val="single" w:sz="4" w:space="0" w:color="auto"/>
            </w:tcBorders>
            <w:shd w:val="clear" w:color="auto" w:fill="auto"/>
          </w:tcPr>
          <w:p w14:paraId="2C5BB5EA" w14:textId="77777777" w:rsidR="003E7602" w:rsidRPr="00014CAC" w:rsidRDefault="003E7602" w:rsidP="003667DD">
            <w:pPr>
              <w:pStyle w:val="LENTEL"/>
              <w:jc w:val="left"/>
              <w:rPr>
                <w:color w:val="auto"/>
                <w:sz w:val="24"/>
                <w:szCs w:val="24"/>
              </w:rPr>
            </w:pPr>
            <w:r w:rsidRPr="00014CAC">
              <w:rPr>
                <w:color w:val="auto"/>
                <w:sz w:val="24"/>
                <w:szCs w:val="24"/>
              </w:rPr>
              <w:lastRenderedPageBreak/>
              <w:t>2024 m. rugsėjo 1 d.</w:t>
            </w:r>
          </w:p>
          <w:p w14:paraId="555EA361" w14:textId="77777777" w:rsidR="003E7602" w:rsidRPr="00014CAC" w:rsidRDefault="003E7602" w:rsidP="003667DD">
            <w:pPr>
              <w:pStyle w:val="LENTEL"/>
              <w:jc w:val="left"/>
              <w:rPr>
                <w:color w:val="auto"/>
                <w:sz w:val="24"/>
                <w:szCs w:val="24"/>
              </w:rPr>
            </w:pPr>
          </w:p>
        </w:tc>
        <w:tc>
          <w:tcPr>
            <w:tcW w:w="4130" w:type="dxa"/>
            <w:tcBorders>
              <w:top w:val="single" w:sz="4" w:space="0" w:color="auto"/>
              <w:left w:val="single" w:sz="4" w:space="0" w:color="auto"/>
              <w:bottom w:val="single" w:sz="4" w:space="0" w:color="auto"/>
              <w:right w:val="single" w:sz="4" w:space="0" w:color="auto"/>
            </w:tcBorders>
            <w:shd w:val="clear" w:color="auto" w:fill="auto"/>
          </w:tcPr>
          <w:p w14:paraId="2AAEA41F" w14:textId="77777777" w:rsidR="003E7602" w:rsidRPr="00014CAC" w:rsidRDefault="003E7602" w:rsidP="003667DD">
            <w:pPr>
              <w:pStyle w:val="LENTEL"/>
              <w:jc w:val="left"/>
              <w:rPr>
                <w:bCs/>
                <w:color w:val="auto"/>
                <w:sz w:val="24"/>
                <w:szCs w:val="24"/>
              </w:rPr>
            </w:pPr>
            <w:r w:rsidRPr="00014CAC">
              <w:rPr>
                <w:bCs/>
                <w:color w:val="auto"/>
                <w:sz w:val="24"/>
                <w:szCs w:val="24"/>
              </w:rPr>
              <w:t>Jurbarko Vytauto Didžiojo pagrindinės mokyklos Viešvilės  skyrius</w:t>
            </w:r>
          </w:p>
          <w:p w14:paraId="08DAF19D" w14:textId="77777777" w:rsidR="003E7602" w:rsidRPr="00014CAC" w:rsidRDefault="003E7602" w:rsidP="003667DD">
            <w:pPr>
              <w:pStyle w:val="LENTEL"/>
              <w:jc w:val="left"/>
              <w:rPr>
                <w:bCs/>
                <w:color w:val="auto"/>
                <w:sz w:val="24"/>
                <w:szCs w:val="24"/>
              </w:rPr>
            </w:pPr>
            <w:r w:rsidRPr="00014CAC">
              <w:rPr>
                <w:bCs/>
                <w:color w:val="auto"/>
                <w:sz w:val="24"/>
                <w:szCs w:val="24"/>
              </w:rPr>
              <w:t>Ikimokyklinio ugdymo programa</w:t>
            </w:r>
          </w:p>
          <w:p w14:paraId="5273B7ED" w14:textId="77777777" w:rsidR="003E7602" w:rsidRPr="00014CAC" w:rsidRDefault="003E7602" w:rsidP="003667DD">
            <w:pPr>
              <w:pStyle w:val="LENTEL"/>
              <w:jc w:val="left"/>
              <w:rPr>
                <w:bCs/>
                <w:color w:val="auto"/>
                <w:sz w:val="24"/>
                <w:szCs w:val="24"/>
              </w:rPr>
            </w:pPr>
            <w:r w:rsidRPr="00014CAC">
              <w:rPr>
                <w:bCs/>
                <w:color w:val="auto"/>
                <w:sz w:val="24"/>
                <w:szCs w:val="24"/>
              </w:rPr>
              <w:t>Priešmokyklinio ugdymo programa</w:t>
            </w:r>
          </w:p>
          <w:p w14:paraId="3C63D929" w14:textId="77777777" w:rsidR="003E7602" w:rsidRPr="00014CAC" w:rsidRDefault="003E7602" w:rsidP="003667DD">
            <w:pPr>
              <w:pStyle w:val="LENTEL"/>
              <w:jc w:val="left"/>
              <w:rPr>
                <w:bCs/>
                <w:color w:val="auto"/>
                <w:sz w:val="24"/>
                <w:szCs w:val="24"/>
              </w:rPr>
            </w:pPr>
            <w:r w:rsidRPr="00014CAC">
              <w:rPr>
                <w:bCs/>
                <w:color w:val="auto"/>
                <w:sz w:val="24"/>
                <w:szCs w:val="24"/>
              </w:rPr>
              <w:lastRenderedPageBreak/>
              <w:t>Pradinio ugdymo programa</w:t>
            </w:r>
          </w:p>
          <w:p w14:paraId="5D8EE078" w14:textId="77777777" w:rsidR="003E7602" w:rsidRPr="002E5D95" w:rsidRDefault="003E7602" w:rsidP="003667DD">
            <w:pPr>
              <w:pStyle w:val="LENTEL"/>
              <w:jc w:val="left"/>
              <w:rPr>
                <w:bCs/>
                <w:i/>
                <w:iCs/>
                <w:color w:val="auto"/>
                <w:sz w:val="24"/>
                <w:szCs w:val="24"/>
              </w:rPr>
            </w:pPr>
            <w:r w:rsidRPr="00014CAC">
              <w:rPr>
                <w:bCs/>
                <w:color w:val="auto"/>
                <w:sz w:val="24"/>
                <w:szCs w:val="24"/>
              </w:rPr>
              <w:t>Pagrindinio ugdymo programa (I ir II dalys)</w:t>
            </w:r>
          </w:p>
        </w:tc>
      </w:tr>
      <w:tr w:rsidR="003E7602" w:rsidRPr="00014CAC" w14:paraId="440380BE" w14:textId="77777777" w:rsidTr="003667DD">
        <w:tc>
          <w:tcPr>
            <w:tcW w:w="14850" w:type="dxa"/>
            <w:gridSpan w:val="4"/>
            <w:tcBorders>
              <w:top w:val="single" w:sz="4" w:space="0" w:color="auto"/>
              <w:left w:val="single" w:sz="4" w:space="0" w:color="auto"/>
              <w:bottom w:val="single" w:sz="4" w:space="0" w:color="auto"/>
              <w:right w:val="single" w:sz="4" w:space="0" w:color="auto"/>
            </w:tcBorders>
          </w:tcPr>
          <w:p w14:paraId="1D50E8E6" w14:textId="77777777" w:rsidR="003E7602" w:rsidRPr="00014CAC" w:rsidRDefault="003E7602" w:rsidP="003667DD">
            <w:pPr>
              <w:pStyle w:val="LENTELESPAV"/>
              <w:jc w:val="left"/>
              <w:rPr>
                <w:sz w:val="24"/>
                <w:szCs w:val="24"/>
              </w:rPr>
            </w:pPr>
            <w:r w:rsidRPr="00014CAC">
              <w:rPr>
                <w:sz w:val="24"/>
                <w:szCs w:val="24"/>
              </w:rPr>
              <w:lastRenderedPageBreak/>
              <w:t>Skirsnemunės seniūnija</w:t>
            </w:r>
          </w:p>
        </w:tc>
      </w:tr>
      <w:tr w:rsidR="003E7602" w:rsidRPr="00014CAC" w14:paraId="17C47826" w14:textId="77777777" w:rsidTr="003667DD">
        <w:tc>
          <w:tcPr>
            <w:tcW w:w="14850" w:type="dxa"/>
            <w:gridSpan w:val="4"/>
            <w:tcBorders>
              <w:top w:val="single" w:sz="4" w:space="0" w:color="auto"/>
              <w:left w:val="single" w:sz="4" w:space="0" w:color="auto"/>
              <w:bottom w:val="single" w:sz="4" w:space="0" w:color="auto"/>
              <w:right w:val="single" w:sz="4" w:space="0" w:color="auto"/>
            </w:tcBorders>
          </w:tcPr>
          <w:p w14:paraId="556ED3E9" w14:textId="77777777" w:rsidR="003E7602" w:rsidRPr="00014CAC" w:rsidRDefault="003E7602" w:rsidP="003667DD">
            <w:pPr>
              <w:pStyle w:val="LENTEL"/>
              <w:jc w:val="left"/>
              <w:rPr>
                <w:b/>
                <w:color w:val="auto"/>
                <w:sz w:val="24"/>
                <w:szCs w:val="24"/>
              </w:rPr>
            </w:pPr>
            <w:r w:rsidRPr="00014CAC">
              <w:rPr>
                <w:b/>
                <w:color w:val="auto"/>
                <w:sz w:val="24"/>
                <w:szCs w:val="24"/>
              </w:rPr>
              <w:t>Jurbarko r. Skirsnemunės Jurgio Baltrušaičio pagrindinė mokykla</w:t>
            </w:r>
          </w:p>
        </w:tc>
      </w:tr>
      <w:tr w:rsidR="003E7602" w:rsidRPr="00014CAC" w14:paraId="2EB43E8C" w14:textId="77777777" w:rsidTr="003667DD">
        <w:tc>
          <w:tcPr>
            <w:tcW w:w="4219" w:type="dxa"/>
            <w:tcBorders>
              <w:top w:val="single" w:sz="4" w:space="0" w:color="auto"/>
              <w:left w:val="single" w:sz="4" w:space="0" w:color="auto"/>
              <w:bottom w:val="single" w:sz="4" w:space="0" w:color="auto"/>
              <w:right w:val="single" w:sz="4" w:space="0" w:color="auto"/>
            </w:tcBorders>
          </w:tcPr>
          <w:p w14:paraId="67420FDC" w14:textId="77777777" w:rsidR="003E7602" w:rsidRPr="002E5D95" w:rsidRDefault="003E7602" w:rsidP="003667DD">
            <w:pPr>
              <w:pStyle w:val="LENTEL"/>
              <w:jc w:val="left"/>
              <w:rPr>
                <w:bCs/>
                <w:sz w:val="24"/>
                <w:szCs w:val="24"/>
              </w:rPr>
            </w:pPr>
            <w:r w:rsidRPr="002E5D95">
              <w:rPr>
                <w:bCs/>
                <w:sz w:val="24"/>
                <w:szCs w:val="24"/>
              </w:rPr>
              <w:t>Jurbarko r. Skirsnemunės Jurgio Baltrušaičio pagrindinė mokykla</w:t>
            </w:r>
          </w:p>
          <w:p w14:paraId="6C6764C1" w14:textId="77777777" w:rsidR="003E7602" w:rsidRPr="00014CAC" w:rsidRDefault="003E7602" w:rsidP="003667DD">
            <w:pPr>
              <w:pStyle w:val="LENTEL"/>
              <w:jc w:val="left"/>
              <w:rPr>
                <w:bCs/>
                <w:color w:val="auto"/>
                <w:sz w:val="24"/>
                <w:szCs w:val="24"/>
              </w:rPr>
            </w:pPr>
            <w:r w:rsidRPr="00014CAC">
              <w:rPr>
                <w:bCs/>
                <w:color w:val="auto"/>
                <w:sz w:val="24"/>
                <w:szCs w:val="24"/>
              </w:rPr>
              <w:t>Ikimokyklinio ugdymo programa</w:t>
            </w:r>
          </w:p>
          <w:p w14:paraId="5591274A" w14:textId="77777777" w:rsidR="003E7602" w:rsidRPr="00014CAC" w:rsidRDefault="003E7602" w:rsidP="003667DD">
            <w:pPr>
              <w:pStyle w:val="LENTEL"/>
              <w:jc w:val="left"/>
              <w:rPr>
                <w:bCs/>
                <w:color w:val="auto"/>
                <w:sz w:val="24"/>
                <w:szCs w:val="24"/>
              </w:rPr>
            </w:pPr>
            <w:r w:rsidRPr="00014CAC">
              <w:rPr>
                <w:bCs/>
                <w:color w:val="auto"/>
                <w:sz w:val="24"/>
                <w:szCs w:val="24"/>
              </w:rPr>
              <w:t>Priešmokyklinio ugdymo programa</w:t>
            </w:r>
          </w:p>
          <w:p w14:paraId="3C9D205E" w14:textId="77777777" w:rsidR="003E7602" w:rsidRPr="00014CAC" w:rsidRDefault="003E7602" w:rsidP="003667DD">
            <w:pPr>
              <w:pStyle w:val="LENTEL"/>
              <w:jc w:val="left"/>
              <w:rPr>
                <w:bCs/>
                <w:color w:val="auto"/>
                <w:sz w:val="24"/>
                <w:szCs w:val="24"/>
              </w:rPr>
            </w:pPr>
            <w:r w:rsidRPr="00014CAC">
              <w:rPr>
                <w:bCs/>
                <w:color w:val="auto"/>
                <w:sz w:val="24"/>
                <w:szCs w:val="24"/>
              </w:rPr>
              <w:t>Pradinio ugdymo programa</w:t>
            </w:r>
          </w:p>
          <w:p w14:paraId="72EF91DC" w14:textId="77777777" w:rsidR="003E7602" w:rsidRPr="00014CAC" w:rsidRDefault="003E7602" w:rsidP="003667DD">
            <w:pPr>
              <w:pStyle w:val="LENTEL"/>
              <w:jc w:val="left"/>
              <w:rPr>
                <w:color w:val="auto"/>
                <w:sz w:val="24"/>
                <w:szCs w:val="24"/>
              </w:rPr>
            </w:pPr>
            <w:r w:rsidRPr="00014CAC">
              <w:rPr>
                <w:bCs/>
                <w:color w:val="auto"/>
                <w:sz w:val="24"/>
                <w:szCs w:val="24"/>
              </w:rPr>
              <w:t>Pagrindinio ugdymo programa (I ir II dalys)</w:t>
            </w:r>
          </w:p>
        </w:tc>
        <w:tc>
          <w:tcPr>
            <w:tcW w:w="3132" w:type="dxa"/>
            <w:tcBorders>
              <w:top w:val="single" w:sz="4" w:space="0" w:color="auto"/>
              <w:left w:val="single" w:sz="4" w:space="0" w:color="auto"/>
              <w:bottom w:val="single" w:sz="4" w:space="0" w:color="auto"/>
              <w:right w:val="single" w:sz="4" w:space="0" w:color="auto"/>
            </w:tcBorders>
          </w:tcPr>
          <w:p w14:paraId="6BBB8B59" w14:textId="77777777" w:rsidR="003E7602" w:rsidRPr="002E5D95" w:rsidRDefault="003E7602" w:rsidP="003667DD">
            <w:pPr>
              <w:pStyle w:val="LENTEL"/>
              <w:jc w:val="left"/>
              <w:rPr>
                <w:color w:val="auto"/>
                <w:sz w:val="24"/>
                <w:szCs w:val="24"/>
              </w:rPr>
            </w:pPr>
            <w:r w:rsidRPr="00014CAC">
              <w:rPr>
                <w:color w:val="auto"/>
                <w:sz w:val="24"/>
                <w:szCs w:val="24"/>
              </w:rPr>
              <w:t>Be struktūrinių pokyčių</w:t>
            </w:r>
          </w:p>
        </w:tc>
        <w:tc>
          <w:tcPr>
            <w:tcW w:w="3369" w:type="dxa"/>
            <w:tcBorders>
              <w:top w:val="single" w:sz="4" w:space="0" w:color="auto"/>
              <w:left w:val="single" w:sz="4" w:space="0" w:color="auto"/>
              <w:bottom w:val="single" w:sz="4" w:space="0" w:color="auto"/>
              <w:right w:val="single" w:sz="4" w:space="0" w:color="auto"/>
            </w:tcBorders>
          </w:tcPr>
          <w:p w14:paraId="14DDBADD" w14:textId="77777777" w:rsidR="003E7602" w:rsidRPr="00014CAC" w:rsidRDefault="003E7602" w:rsidP="003667DD">
            <w:pPr>
              <w:pStyle w:val="LENTEL"/>
              <w:jc w:val="left"/>
              <w:rPr>
                <w:color w:val="auto"/>
                <w:sz w:val="24"/>
                <w:szCs w:val="24"/>
              </w:rPr>
            </w:pPr>
            <w:r w:rsidRPr="00014CAC">
              <w:rPr>
                <w:color w:val="auto"/>
                <w:sz w:val="24"/>
                <w:szCs w:val="24"/>
              </w:rPr>
              <w:t>Reorganizacija, likvidavimas, vidaus struktūros pertvarkymas neplanuojamas</w:t>
            </w:r>
          </w:p>
        </w:tc>
        <w:tc>
          <w:tcPr>
            <w:tcW w:w="4130" w:type="dxa"/>
            <w:tcBorders>
              <w:top w:val="single" w:sz="4" w:space="0" w:color="auto"/>
              <w:left w:val="single" w:sz="4" w:space="0" w:color="auto"/>
              <w:bottom w:val="single" w:sz="4" w:space="0" w:color="auto"/>
              <w:right w:val="single" w:sz="4" w:space="0" w:color="auto"/>
            </w:tcBorders>
          </w:tcPr>
          <w:p w14:paraId="1956688F" w14:textId="77777777" w:rsidR="003E7602" w:rsidRPr="00014CAC" w:rsidRDefault="003E7602" w:rsidP="003667DD">
            <w:pPr>
              <w:pStyle w:val="LENTEL"/>
              <w:jc w:val="left"/>
              <w:rPr>
                <w:bCs/>
                <w:color w:val="auto"/>
                <w:sz w:val="24"/>
                <w:szCs w:val="24"/>
              </w:rPr>
            </w:pPr>
            <w:r w:rsidRPr="00014CAC">
              <w:rPr>
                <w:bCs/>
                <w:color w:val="auto"/>
                <w:sz w:val="24"/>
                <w:szCs w:val="24"/>
              </w:rPr>
              <w:t>Jurbarko r. Skirsnemunės Jurgio Baltrušaičio pagrindinė mokykla</w:t>
            </w:r>
          </w:p>
          <w:p w14:paraId="22F5F93D" w14:textId="77777777" w:rsidR="003E7602" w:rsidRPr="00014CAC" w:rsidRDefault="003E7602" w:rsidP="003667DD">
            <w:pPr>
              <w:pStyle w:val="LENTEL"/>
              <w:jc w:val="left"/>
              <w:rPr>
                <w:bCs/>
                <w:color w:val="auto"/>
                <w:sz w:val="24"/>
                <w:szCs w:val="24"/>
              </w:rPr>
            </w:pPr>
            <w:r w:rsidRPr="00014CAC">
              <w:rPr>
                <w:bCs/>
                <w:color w:val="auto"/>
                <w:sz w:val="24"/>
                <w:szCs w:val="24"/>
              </w:rPr>
              <w:t>Ikimokyklinio ugdymo programa</w:t>
            </w:r>
          </w:p>
          <w:p w14:paraId="516750FB" w14:textId="77777777" w:rsidR="003E7602" w:rsidRPr="00014CAC" w:rsidRDefault="003E7602" w:rsidP="003667DD">
            <w:pPr>
              <w:pStyle w:val="LENTEL"/>
              <w:jc w:val="left"/>
              <w:rPr>
                <w:bCs/>
                <w:color w:val="auto"/>
                <w:sz w:val="24"/>
                <w:szCs w:val="24"/>
              </w:rPr>
            </w:pPr>
            <w:r w:rsidRPr="00014CAC">
              <w:rPr>
                <w:bCs/>
                <w:color w:val="auto"/>
                <w:sz w:val="24"/>
                <w:szCs w:val="24"/>
              </w:rPr>
              <w:t>Priešmokyklinio ugdymo programa</w:t>
            </w:r>
          </w:p>
          <w:p w14:paraId="039A9364" w14:textId="77777777" w:rsidR="003E7602" w:rsidRPr="00014CAC" w:rsidRDefault="003E7602" w:rsidP="003667DD">
            <w:pPr>
              <w:pStyle w:val="LENTEL"/>
              <w:jc w:val="left"/>
              <w:rPr>
                <w:bCs/>
                <w:color w:val="auto"/>
                <w:sz w:val="24"/>
                <w:szCs w:val="24"/>
              </w:rPr>
            </w:pPr>
            <w:r w:rsidRPr="00014CAC">
              <w:rPr>
                <w:bCs/>
                <w:color w:val="auto"/>
                <w:sz w:val="24"/>
                <w:szCs w:val="24"/>
              </w:rPr>
              <w:t>Pradinio ugdymo programa</w:t>
            </w:r>
          </w:p>
          <w:p w14:paraId="5C150D83" w14:textId="77777777" w:rsidR="003E7602" w:rsidRPr="002E5D95" w:rsidRDefault="003E7602" w:rsidP="003667DD">
            <w:pPr>
              <w:pStyle w:val="LENTEL"/>
              <w:jc w:val="left"/>
              <w:rPr>
                <w:bCs/>
                <w:color w:val="auto"/>
                <w:sz w:val="24"/>
                <w:szCs w:val="24"/>
              </w:rPr>
            </w:pPr>
            <w:r w:rsidRPr="00014CAC">
              <w:rPr>
                <w:bCs/>
                <w:color w:val="auto"/>
                <w:sz w:val="24"/>
                <w:szCs w:val="24"/>
              </w:rPr>
              <w:t>Pagrindinio ugdymo programa (I ir II dalys)</w:t>
            </w:r>
          </w:p>
        </w:tc>
      </w:tr>
      <w:tr w:rsidR="003E7602" w:rsidRPr="00014CAC" w14:paraId="773AC47A" w14:textId="77777777" w:rsidTr="003667DD">
        <w:tc>
          <w:tcPr>
            <w:tcW w:w="14850" w:type="dxa"/>
            <w:gridSpan w:val="4"/>
            <w:tcBorders>
              <w:top w:val="single" w:sz="4" w:space="0" w:color="auto"/>
              <w:left w:val="single" w:sz="4" w:space="0" w:color="auto"/>
              <w:bottom w:val="single" w:sz="4" w:space="0" w:color="auto"/>
              <w:right w:val="single" w:sz="4" w:space="0" w:color="auto"/>
            </w:tcBorders>
          </w:tcPr>
          <w:p w14:paraId="53D0402C" w14:textId="77777777" w:rsidR="003E7602" w:rsidRPr="00014CAC" w:rsidRDefault="003E7602" w:rsidP="003667DD">
            <w:pPr>
              <w:pStyle w:val="LENTELESPAV"/>
              <w:jc w:val="left"/>
              <w:rPr>
                <w:sz w:val="24"/>
                <w:szCs w:val="24"/>
              </w:rPr>
            </w:pPr>
            <w:r w:rsidRPr="00014CAC">
              <w:rPr>
                <w:sz w:val="24"/>
                <w:szCs w:val="24"/>
              </w:rPr>
              <w:t>Šimkaičių seniūnija</w:t>
            </w:r>
          </w:p>
        </w:tc>
      </w:tr>
      <w:tr w:rsidR="003E7602" w:rsidRPr="00014CAC" w14:paraId="561CF164" w14:textId="77777777" w:rsidTr="003667DD">
        <w:tc>
          <w:tcPr>
            <w:tcW w:w="14850" w:type="dxa"/>
            <w:gridSpan w:val="4"/>
            <w:tcBorders>
              <w:top w:val="single" w:sz="4" w:space="0" w:color="auto"/>
              <w:left w:val="single" w:sz="4" w:space="0" w:color="auto"/>
              <w:bottom w:val="single" w:sz="4" w:space="0" w:color="auto"/>
              <w:right w:val="single" w:sz="4" w:space="0" w:color="auto"/>
            </w:tcBorders>
          </w:tcPr>
          <w:p w14:paraId="24907D20" w14:textId="77777777" w:rsidR="003E7602" w:rsidRPr="00014CAC" w:rsidRDefault="003E7602" w:rsidP="003667DD">
            <w:pPr>
              <w:pStyle w:val="LENTELESPAV"/>
              <w:jc w:val="left"/>
              <w:rPr>
                <w:sz w:val="24"/>
                <w:szCs w:val="24"/>
                <w:highlight w:val="cyan"/>
              </w:rPr>
            </w:pPr>
            <w:r w:rsidRPr="00014CAC">
              <w:rPr>
                <w:sz w:val="24"/>
                <w:szCs w:val="24"/>
              </w:rPr>
              <w:t>Jurbarko r. Šimkaičių Jono Žemaičio pagrindinė mokykla</w:t>
            </w:r>
          </w:p>
        </w:tc>
      </w:tr>
      <w:tr w:rsidR="003E7602" w:rsidRPr="00014CAC" w14:paraId="391AB242" w14:textId="77777777" w:rsidTr="003667DD">
        <w:tc>
          <w:tcPr>
            <w:tcW w:w="4219" w:type="dxa"/>
            <w:tcBorders>
              <w:top w:val="single" w:sz="4" w:space="0" w:color="auto"/>
              <w:left w:val="single" w:sz="4" w:space="0" w:color="auto"/>
              <w:bottom w:val="single" w:sz="4" w:space="0" w:color="auto"/>
              <w:right w:val="single" w:sz="4" w:space="0" w:color="auto"/>
            </w:tcBorders>
          </w:tcPr>
          <w:p w14:paraId="2F656F15" w14:textId="77777777" w:rsidR="003E7602" w:rsidRPr="002E5D95" w:rsidRDefault="003E7602" w:rsidP="003667DD">
            <w:pPr>
              <w:pStyle w:val="LENTEL"/>
              <w:jc w:val="left"/>
              <w:rPr>
                <w:bCs/>
                <w:sz w:val="24"/>
                <w:szCs w:val="24"/>
              </w:rPr>
            </w:pPr>
            <w:r w:rsidRPr="002E5D95">
              <w:rPr>
                <w:bCs/>
                <w:sz w:val="24"/>
                <w:szCs w:val="24"/>
              </w:rPr>
              <w:t>Jurbarko r. Šimkaičių Jono Žemaičio pagrindinė mokykla</w:t>
            </w:r>
          </w:p>
          <w:p w14:paraId="616345BA" w14:textId="77777777" w:rsidR="003E7602" w:rsidRPr="00014CAC" w:rsidRDefault="003E7602" w:rsidP="003667DD">
            <w:pPr>
              <w:pStyle w:val="LENTEL"/>
              <w:jc w:val="left"/>
              <w:rPr>
                <w:bCs/>
                <w:color w:val="auto"/>
                <w:sz w:val="24"/>
                <w:szCs w:val="24"/>
              </w:rPr>
            </w:pPr>
            <w:r w:rsidRPr="00014CAC">
              <w:rPr>
                <w:bCs/>
                <w:color w:val="auto"/>
                <w:sz w:val="24"/>
                <w:szCs w:val="24"/>
              </w:rPr>
              <w:t>Ikimokyklinio ugdymo programa</w:t>
            </w:r>
          </w:p>
          <w:p w14:paraId="3876ED40" w14:textId="77777777" w:rsidR="003E7602" w:rsidRPr="00014CAC" w:rsidRDefault="003E7602" w:rsidP="003667DD">
            <w:pPr>
              <w:pStyle w:val="LENTEL"/>
              <w:jc w:val="left"/>
              <w:rPr>
                <w:bCs/>
                <w:color w:val="auto"/>
                <w:sz w:val="24"/>
                <w:szCs w:val="24"/>
              </w:rPr>
            </w:pPr>
            <w:r w:rsidRPr="00014CAC">
              <w:rPr>
                <w:bCs/>
                <w:color w:val="auto"/>
                <w:sz w:val="24"/>
                <w:szCs w:val="24"/>
              </w:rPr>
              <w:t>Priešmokyklinio ugdymo programa</w:t>
            </w:r>
          </w:p>
          <w:p w14:paraId="457893AE" w14:textId="77777777" w:rsidR="003E7602" w:rsidRPr="00014CAC" w:rsidRDefault="003E7602" w:rsidP="003667DD">
            <w:pPr>
              <w:pStyle w:val="LENTEL"/>
              <w:jc w:val="left"/>
              <w:rPr>
                <w:bCs/>
                <w:color w:val="auto"/>
                <w:sz w:val="24"/>
                <w:szCs w:val="24"/>
              </w:rPr>
            </w:pPr>
            <w:r w:rsidRPr="00014CAC">
              <w:rPr>
                <w:bCs/>
                <w:color w:val="auto"/>
                <w:sz w:val="24"/>
                <w:szCs w:val="24"/>
              </w:rPr>
              <w:t>Pradinio ugdymo programa</w:t>
            </w:r>
          </w:p>
          <w:p w14:paraId="3DC65579" w14:textId="77777777" w:rsidR="003E7602" w:rsidRPr="00014CAC" w:rsidRDefault="003E7602" w:rsidP="003667DD">
            <w:pPr>
              <w:pStyle w:val="LENTEL"/>
              <w:jc w:val="left"/>
              <w:rPr>
                <w:color w:val="auto"/>
                <w:sz w:val="24"/>
                <w:szCs w:val="24"/>
              </w:rPr>
            </w:pPr>
            <w:r w:rsidRPr="00014CAC">
              <w:rPr>
                <w:bCs/>
                <w:color w:val="auto"/>
                <w:sz w:val="24"/>
                <w:szCs w:val="24"/>
              </w:rPr>
              <w:t>Pagrindinio ugdymo programa (I ir II  dalys)</w:t>
            </w:r>
          </w:p>
        </w:tc>
        <w:tc>
          <w:tcPr>
            <w:tcW w:w="3132" w:type="dxa"/>
            <w:tcBorders>
              <w:top w:val="single" w:sz="4" w:space="0" w:color="auto"/>
              <w:left w:val="single" w:sz="4" w:space="0" w:color="auto"/>
              <w:bottom w:val="single" w:sz="4" w:space="0" w:color="auto"/>
              <w:right w:val="single" w:sz="4" w:space="0" w:color="auto"/>
            </w:tcBorders>
          </w:tcPr>
          <w:p w14:paraId="7CC9E5EF" w14:textId="77777777" w:rsidR="003E7602" w:rsidRPr="002E5D95" w:rsidRDefault="003E7602" w:rsidP="003667DD">
            <w:pPr>
              <w:pStyle w:val="LENTEL"/>
              <w:jc w:val="left"/>
              <w:rPr>
                <w:color w:val="auto"/>
                <w:sz w:val="24"/>
                <w:szCs w:val="24"/>
              </w:rPr>
            </w:pPr>
            <w:r w:rsidRPr="00014CAC">
              <w:rPr>
                <w:color w:val="auto"/>
                <w:sz w:val="24"/>
                <w:szCs w:val="24"/>
              </w:rPr>
              <w:t>Be struktūrinių pokyčių</w:t>
            </w:r>
          </w:p>
        </w:tc>
        <w:tc>
          <w:tcPr>
            <w:tcW w:w="3369" w:type="dxa"/>
            <w:tcBorders>
              <w:top w:val="single" w:sz="4" w:space="0" w:color="auto"/>
              <w:left w:val="single" w:sz="4" w:space="0" w:color="auto"/>
              <w:bottom w:val="single" w:sz="4" w:space="0" w:color="auto"/>
              <w:right w:val="single" w:sz="4" w:space="0" w:color="auto"/>
            </w:tcBorders>
          </w:tcPr>
          <w:p w14:paraId="68870000" w14:textId="77777777" w:rsidR="003E7602" w:rsidRPr="002E5D95" w:rsidRDefault="003E7602" w:rsidP="003667DD">
            <w:pPr>
              <w:pStyle w:val="LENTEL"/>
              <w:jc w:val="left"/>
              <w:rPr>
                <w:color w:val="auto"/>
                <w:sz w:val="24"/>
                <w:szCs w:val="24"/>
              </w:rPr>
            </w:pPr>
            <w:r w:rsidRPr="00014CAC">
              <w:rPr>
                <w:color w:val="auto"/>
                <w:sz w:val="24"/>
                <w:szCs w:val="24"/>
              </w:rPr>
              <w:t>Reorganizacija, likvidavimas, vidaus struktūros pertvarkymas neplanuojamas</w:t>
            </w:r>
          </w:p>
        </w:tc>
        <w:tc>
          <w:tcPr>
            <w:tcW w:w="4130" w:type="dxa"/>
            <w:tcBorders>
              <w:top w:val="single" w:sz="4" w:space="0" w:color="auto"/>
              <w:left w:val="single" w:sz="4" w:space="0" w:color="auto"/>
              <w:bottom w:val="single" w:sz="4" w:space="0" w:color="auto"/>
              <w:right w:val="single" w:sz="4" w:space="0" w:color="auto"/>
            </w:tcBorders>
          </w:tcPr>
          <w:p w14:paraId="1E17FBB6" w14:textId="77777777" w:rsidR="003E7602" w:rsidRPr="00014CAC" w:rsidRDefault="003E7602" w:rsidP="003667DD">
            <w:pPr>
              <w:pStyle w:val="LENTEL"/>
              <w:jc w:val="left"/>
              <w:rPr>
                <w:bCs/>
                <w:color w:val="auto"/>
                <w:sz w:val="24"/>
                <w:szCs w:val="24"/>
              </w:rPr>
            </w:pPr>
            <w:r w:rsidRPr="00014CAC">
              <w:rPr>
                <w:bCs/>
                <w:color w:val="auto"/>
                <w:sz w:val="24"/>
                <w:szCs w:val="24"/>
              </w:rPr>
              <w:t>Jurbarko r. Šimkaičių Jono Žemaičio pagrindinė mokykla</w:t>
            </w:r>
          </w:p>
          <w:p w14:paraId="19202453" w14:textId="77777777" w:rsidR="003E7602" w:rsidRPr="00014CAC" w:rsidRDefault="003E7602" w:rsidP="003667DD">
            <w:pPr>
              <w:pStyle w:val="LENTEL"/>
              <w:jc w:val="left"/>
              <w:rPr>
                <w:bCs/>
                <w:color w:val="auto"/>
                <w:sz w:val="24"/>
                <w:szCs w:val="24"/>
              </w:rPr>
            </w:pPr>
            <w:r w:rsidRPr="00014CAC">
              <w:rPr>
                <w:bCs/>
                <w:color w:val="auto"/>
                <w:sz w:val="24"/>
                <w:szCs w:val="24"/>
              </w:rPr>
              <w:t>Ikimokyklinio ugdymo programa</w:t>
            </w:r>
          </w:p>
          <w:p w14:paraId="011E4844" w14:textId="77777777" w:rsidR="003E7602" w:rsidRPr="00014CAC" w:rsidRDefault="003E7602" w:rsidP="003667DD">
            <w:pPr>
              <w:pStyle w:val="LENTEL"/>
              <w:jc w:val="left"/>
              <w:rPr>
                <w:bCs/>
                <w:color w:val="auto"/>
                <w:sz w:val="24"/>
                <w:szCs w:val="24"/>
              </w:rPr>
            </w:pPr>
            <w:r w:rsidRPr="00014CAC">
              <w:rPr>
                <w:bCs/>
                <w:color w:val="auto"/>
                <w:sz w:val="24"/>
                <w:szCs w:val="24"/>
              </w:rPr>
              <w:t>Priešmokyklinio ugdymo programa</w:t>
            </w:r>
          </w:p>
          <w:p w14:paraId="01C71074" w14:textId="77777777" w:rsidR="003E7602" w:rsidRPr="00014CAC" w:rsidRDefault="003E7602" w:rsidP="003667DD">
            <w:pPr>
              <w:pStyle w:val="LENTEL"/>
              <w:jc w:val="left"/>
              <w:rPr>
                <w:bCs/>
                <w:color w:val="auto"/>
                <w:sz w:val="24"/>
                <w:szCs w:val="24"/>
              </w:rPr>
            </w:pPr>
            <w:r w:rsidRPr="00014CAC">
              <w:rPr>
                <w:bCs/>
                <w:color w:val="auto"/>
                <w:sz w:val="24"/>
                <w:szCs w:val="24"/>
              </w:rPr>
              <w:t>Pradinio ugdymo programa</w:t>
            </w:r>
          </w:p>
          <w:p w14:paraId="4CCEEB03" w14:textId="77777777" w:rsidR="003E7602" w:rsidRPr="002E5D95" w:rsidRDefault="003E7602" w:rsidP="003667DD">
            <w:pPr>
              <w:pStyle w:val="LENTEL"/>
              <w:jc w:val="left"/>
              <w:rPr>
                <w:bCs/>
                <w:i/>
                <w:iCs/>
                <w:color w:val="auto"/>
                <w:sz w:val="24"/>
                <w:szCs w:val="24"/>
              </w:rPr>
            </w:pPr>
            <w:r w:rsidRPr="00014CAC">
              <w:rPr>
                <w:bCs/>
                <w:color w:val="auto"/>
                <w:sz w:val="24"/>
                <w:szCs w:val="24"/>
              </w:rPr>
              <w:t>Pagrindinio ugdymo programa (I ir II  dalys)</w:t>
            </w:r>
            <w:r w:rsidRPr="00014CAC">
              <w:rPr>
                <w:bCs/>
                <w:i/>
                <w:iCs/>
                <w:color w:val="auto"/>
                <w:sz w:val="24"/>
                <w:szCs w:val="24"/>
              </w:rPr>
              <w:t xml:space="preserve"> </w:t>
            </w:r>
          </w:p>
        </w:tc>
      </w:tr>
    </w:tbl>
    <w:p w14:paraId="5035693D" w14:textId="77777777" w:rsidR="003E7602" w:rsidRPr="005C02E4" w:rsidRDefault="003E7602" w:rsidP="003E7602">
      <w:pPr>
        <w:rPr>
          <w:sz w:val="2"/>
          <w:szCs w:val="2"/>
        </w:rPr>
      </w:pPr>
    </w:p>
    <w:p w14:paraId="2C132C24" w14:textId="77777777" w:rsidR="003E7602" w:rsidRDefault="003E7602" w:rsidP="003E7602">
      <w:pPr>
        <w:pStyle w:val="Antrats"/>
        <w:tabs>
          <w:tab w:val="clear" w:pos="4153"/>
          <w:tab w:val="clear" w:pos="8306"/>
        </w:tabs>
      </w:pPr>
    </w:p>
    <w:p w14:paraId="769138E4" w14:textId="77777777" w:rsidR="003E7602" w:rsidRDefault="003E7602" w:rsidP="003E7602">
      <w:pPr>
        <w:pStyle w:val="Antrats"/>
        <w:tabs>
          <w:tab w:val="clear" w:pos="4153"/>
          <w:tab w:val="clear" w:pos="8306"/>
        </w:tabs>
      </w:pPr>
    </w:p>
    <w:p w14:paraId="3C407E89" w14:textId="77777777" w:rsidR="003E7602" w:rsidRPr="00620370" w:rsidRDefault="003E7602" w:rsidP="003E7602">
      <w:pPr>
        <w:jc w:val="center"/>
        <w:rPr>
          <w:szCs w:val="24"/>
        </w:rPr>
      </w:pPr>
      <w:r w:rsidRPr="00620370">
        <w:rPr>
          <w:b/>
          <w:szCs w:val="24"/>
        </w:rPr>
        <w:t>__________________________</w:t>
      </w:r>
    </w:p>
    <w:p w14:paraId="1143236A" w14:textId="77777777" w:rsidR="003E7602" w:rsidRDefault="003E7602" w:rsidP="003E7602">
      <w:pPr>
        <w:pStyle w:val="Antrats"/>
        <w:tabs>
          <w:tab w:val="clear" w:pos="4153"/>
          <w:tab w:val="clear" w:pos="8306"/>
          <w:tab w:val="left" w:pos="709"/>
        </w:tabs>
      </w:pPr>
    </w:p>
    <w:p w14:paraId="57B26496" w14:textId="77777777" w:rsidR="003E7602" w:rsidRDefault="003E7602" w:rsidP="003E7602">
      <w:pPr>
        <w:pStyle w:val="Antrats"/>
        <w:tabs>
          <w:tab w:val="clear" w:pos="4153"/>
          <w:tab w:val="clear" w:pos="8306"/>
        </w:tabs>
        <w:sectPr w:rsidR="003E7602" w:rsidSect="00E77865">
          <w:pgSz w:w="16838" w:h="11906" w:orient="landscape" w:code="9"/>
          <w:pgMar w:top="1701" w:right="1134" w:bottom="680" w:left="1134" w:header="1134" w:footer="726" w:gutter="0"/>
          <w:cols w:space="1296"/>
          <w:titlePg/>
          <w:docGrid w:linePitch="360"/>
        </w:sectPr>
      </w:pPr>
    </w:p>
    <w:p w14:paraId="71C9A87A" w14:textId="77777777" w:rsidR="003E7602" w:rsidRDefault="003E7602" w:rsidP="003E7602">
      <w:pPr>
        <w:pStyle w:val="Antrats"/>
        <w:tabs>
          <w:tab w:val="clear" w:pos="4153"/>
          <w:tab w:val="clear" w:pos="8306"/>
        </w:tabs>
      </w:pPr>
    </w:p>
    <w:p w14:paraId="6051564A" w14:textId="77777777" w:rsidR="003E7602" w:rsidRDefault="003E7602" w:rsidP="003E7602">
      <w:pPr>
        <w:pStyle w:val="Antrats"/>
        <w:tabs>
          <w:tab w:val="clear" w:pos="4153"/>
          <w:tab w:val="clear" w:pos="8306"/>
        </w:tabs>
      </w:pPr>
    </w:p>
    <w:p w14:paraId="2B684C65" w14:textId="77777777" w:rsidR="003E7602" w:rsidRDefault="003E7602" w:rsidP="003E7602">
      <w:pPr>
        <w:pStyle w:val="Antrats"/>
        <w:tabs>
          <w:tab w:val="clear" w:pos="4153"/>
          <w:tab w:val="clear" w:pos="8306"/>
          <w:tab w:val="left" w:pos="709"/>
        </w:tabs>
      </w:pPr>
    </w:p>
    <w:p w14:paraId="5B478DAA" w14:textId="77777777" w:rsidR="003E7602" w:rsidRDefault="003E7602" w:rsidP="003E7602">
      <w:pPr>
        <w:pStyle w:val="Pavadinimas"/>
        <w:jc w:val="left"/>
        <w:rPr>
          <w:b w:val="0"/>
        </w:rPr>
      </w:pPr>
    </w:p>
    <w:p w14:paraId="63129DD4" w14:textId="77777777" w:rsidR="003E7602" w:rsidRDefault="003E7602" w:rsidP="003E7602">
      <w:pPr>
        <w:pStyle w:val="Pavadinimas"/>
        <w:pBdr>
          <w:bottom w:val="single" w:sz="12" w:space="1" w:color="auto"/>
        </w:pBdr>
      </w:pPr>
      <w:r>
        <w:t>JURBARKO RAJONO SAVIVALDYBĖS ADMINISTRACIJOS</w:t>
      </w:r>
    </w:p>
    <w:p w14:paraId="5C3DBD82" w14:textId="77777777" w:rsidR="003E7602" w:rsidRPr="00032306" w:rsidRDefault="003E7602" w:rsidP="003E7602">
      <w:pPr>
        <w:pStyle w:val="Pavadinimas"/>
        <w:pBdr>
          <w:bottom w:val="single" w:sz="12" w:space="1" w:color="auto"/>
        </w:pBdr>
        <w:rPr>
          <w:color w:val="000000"/>
          <w:lang w:val="pt-BR"/>
        </w:rPr>
      </w:pPr>
      <w:r w:rsidRPr="000B197D">
        <w:rPr>
          <w:color w:val="000000"/>
          <w:lang w:val="lt-LT"/>
        </w:rPr>
        <w:t xml:space="preserve">ŠVIETIMO, KULTŪROS IR SPORTO </w:t>
      </w:r>
      <w:r w:rsidRPr="00032306">
        <w:rPr>
          <w:color w:val="000000"/>
          <w:lang w:val="pt-BR"/>
        </w:rPr>
        <w:t>SKYRIUS</w:t>
      </w:r>
    </w:p>
    <w:p w14:paraId="479C08DB" w14:textId="77777777" w:rsidR="003E7602" w:rsidRDefault="003E7602" w:rsidP="003E7602">
      <w:pPr>
        <w:pStyle w:val="Paantrat"/>
      </w:pPr>
    </w:p>
    <w:p w14:paraId="480C9139" w14:textId="77777777" w:rsidR="003E7602" w:rsidRDefault="003E7602" w:rsidP="003E7602">
      <w:pPr>
        <w:pStyle w:val="Paantrat"/>
      </w:pPr>
      <w:r>
        <w:t>AIŠKINAMASIS RAŠTAS</w:t>
      </w:r>
    </w:p>
    <w:p w14:paraId="252C257B" w14:textId="77777777" w:rsidR="003E7602" w:rsidRDefault="003E7602" w:rsidP="003E7602">
      <w:pPr>
        <w:jc w:val="center"/>
        <w:rPr>
          <w:caps/>
        </w:rPr>
      </w:pPr>
    </w:p>
    <w:p w14:paraId="29A69722" w14:textId="77777777" w:rsidR="003E7602" w:rsidRDefault="003E7602" w:rsidP="003E7602">
      <w:pPr>
        <w:jc w:val="center"/>
        <w:rPr>
          <w:b/>
          <w:bCs/>
          <w:caps/>
        </w:rPr>
      </w:pPr>
      <w:r>
        <w:rPr>
          <w:b/>
          <w:bCs/>
          <w:caps/>
        </w:rPr>
        <w:t xml:space="preserve">PRIE JURBARKO RAJONO SAVIVALDYBĖS TARYBOS SPRENDIMO </w:t>
      </w:r>
      <w:r w:rsidRPr="00FD0852">
        <w:rPr>
          <w:b/>
          <w:bCs/>
          <w:caps/>
        </w:rPr>
        <w:t>„</w:t>
      </w:r>
      <w:r w:rsidR="004F1E00">
        <w:rPr>
          <w:b/>
        </w:rPr>
        <w:fldChar w:fldCharType="begin">
          <w:ffData>
            <w:name w:val="DOC_DATA"/>
            <w:enabled/>
            <w:calcOnExit w:val="0"/>
            <w:textInput>
              <w:default w:val="{$DOC_DATA}"/>
            </w:textInput>
          </w:ffData>
        </w:fldChar>
      </w:r>
      <w:r>
        <w:rPr>
          <w:b/>
        </w:rPr>
        <w:instrText xml:space="preserve"> FORMTEXT </w:instrText>
      </w:r>
      <w:r w:rsidR="004F1E00">
        <w:rPr>
          <w:b/>
        </w:rPr>
      </w:r>
      <w:r w:rsidR="004F1E00">
        <w:rPr>
          <w:b/>
        </w:rPr>
        <w:fldChar w:fldCharType="separate"/>
      </w:r>
      <w:r>
        <w:rPr>
          <w:b/>
          <w:noProof/>
        </w:rPr>
        <w:t>DĖL JURBARKO RAJONO SAVIVALDYBĖS TARYBOS 2021 M. GEGUŽĖS 27 D. SPRENDIMO NR. T2-174 „DĖL JURBARKO RAJONO SAVIVALDYBĖS MOKYKLŲ TINKLO PERTVARKOS 2021–2025 METAIS BENDROJO PLANO PATVIRTINIMO“ PAKEITIMO</w:t>
      </w:r>
      <w:r w:rsidR="004F1E00">
        <w:rPr>
          <w:b/>
        </w:rPr>
        <w:fldChar w:fldCharType="end"/>
      </w:r>
      <w:r w:rsidRPr="00FD0852">
        <w:rPr>
          <w:b/>
          <w:szCs w:val="26"/>
        </w:rPr>
        <w:t xml:space="preserve">“ </w:t>
      </w:r>
      <w:r>
        <w:rPr>
          <w:b/>
          <w:bCs/>
          <w:caps/>
        </w:rPr>
        <w:t>projekto</w:t>
      </w:r>
    </w:p>
    <w:p w14:paraId="7700B6B6" w14:textId="77777777" w:rsidR="003E7602" w:rsidRDefault="003E7602" w:rsidP="003E7602">
      <w:pPr>
        <w:tabs>
          <w:tab w:val="left" w:pos="567"/>
        </w:tabs>
        <w:jc w:val="center"/>
      </w:pPr>
    </w:p>
    <w:p w14:paraId="716E4945" w14:textId="77777777" w:rsidR="003E7602" w:rsidRDefault="004F1E00" w:rsidP="003E7602">
      <w:pPr>
        <w:tabs>
          <w:tab w:val="left" w:pos="0"/>
        </w:tabs>
        <w:jc w:val="center"/>
      </w:pPr>
      <w:r>
        <w:fldChar w:fldCharType="begin">
          <w:ffData>
            <w:name w:val="NOW_WORD_DATE"/>
            <w:enabled/>
            <w:calcOnExit w:val="0"/>
            <w:textInput>
              <w:default w:val="{$NOW_WORD_DATE}"/>
            </w:textInput>
          </w:ffData>
        </w:fldChar>
      </w:r>
      <w:r w:rsidR="003E7602">
        <w:instrText xml:space="preserve"> FORMTEXT </w:instrText>
      </w:r>
      <w:r>
        <w:fldChar w:fldCharType="separate"/>
      </w:r>
      <w:r w:rsidR="003E7602">
        <w:rPr>
          <w:noProof/>
        </w:rPr>
        <w:t>{$WDATA}</w:t>
      </w:r>
      <w:r>
        <w:fldChar w:fldCharType="end"/>
      </w:r>
    </w:p>
    <w:p w14:paraId="2EFDBE4C" w14:textId="77777777" w:rsidR="003E7602" w:rsidRDefault="003E7602" w:rsidP="003E7602">
      <w:pPr>
        <w:tabs>
          <w:tab w:val="left" w:pos="0"/>
        </w:tabs>
        <w:jc w:val="center"/>
      </w:pPr>
      <w:r>
        <w:t>Jurbarkas</w:t>
      </w:r>
    </w:p>
    <w:p w14:paraId="577A488B" w14:textId="77777777" w:rsidR="003E7602" w:rsidRDefault="003E7602" w:rsidP="003E7602"/>
    <w:tbl>
      <w:tblPr>
        <w:tblW w:w="0" w:type="auto"/>
        <w:tblLayout w:type="fixed"/>
        <w:tblLook w:val="0000" w:firstRow="0" w:lastRow="0" w:firstColumn="0" w:lastColumn="0" w:noHBand="0" w:noVBand="0"/>
      </w:tblPr>
      <w:tblGrid>
        <w:gridCol w:w="9854"/>
      </w:tblGrid>
      <w:tr w:rsidR="003E7602" w14:paraId="252089BC" w14:textId="77777777" w:rsidTr="003667DD">
        <w:tc>
          <w:tcPr>
            <w:tcW w:w="9854" w:type="dxa"/>
          </w:tcPr>
          <w:p w14:paraId="093DDBA9" w14:textId="77777777" w:rsidR="003E7602" w:rsidRDefault="003E7602" w:rsidP="003667DD">
            <w:pPr>
              <w:tabs>
                <w:tab w:val="left" w:pos="0"/>
              </w:tabs>
              <w:rPr>
                <w:b/>
                <w:bCs/>
                <w:sz w:val="22"/>
              </w:rPr>
            </w:pPr>
            <w:r>
              <w:rPr>
                <w:b/>
                <w:bCs/>
                <w:i/>
                <w:iCs/>
                <w:sz w:val="22"/>
              </w:rPr>
              <w:t>1. Parengto projekto tikslai ir uždaviniai.</w:t>
            </w:r>
          </w:p>
        </w:tc>
      </w:tr>
      <w:tr w:rsidR="003E7602" w14:paraId="6DD5F8EC" w14:textId="77777777" w:rsidTr="003667DD">
        <w:tc>
          <w:tcPr>
            <w:tcW w:w="9854" w:type="dxa"/>
          </w:tcPr>
          <w:p w14:paraId="6C50B2A2" w14:textId="77777777" w:rsidR="003E7602" w:rsidRPr="009F3B78" w:rsidRDefault="003E7602" w:rsidP="003667DD">
            <w:pPr>
              <w:ind w:firstLine="851"/>
              <w:jc w:val="both"/>
              <w:rPr>
                <w:bCs/>
                <w:szCs w:val="24"/>
              </w:rPr>
            </w:pPr>
            <w:r>
              <w:rPr>
                <w:bCs/>
                <w:szCs w:val="24"/>
              </w:rPr>
              <w:t>P</w:t>
            </w:r>
            <w:r w:rsidRPr="009F3B78">
              <w:rPr>
                <w:bCs/>
                <w:szCs w:val="24"/>
              </w:rPr>
              <w:t>atvirtinti Jurbarko rajono savivaldybės bendrojo ugdymo mokyklų tinklo pertvarkos 2021–2025 metų bendrojo plano (toliau – Planas) priedo „Jurbarko rajono savivaldybės bendrojo ugdymo mokyklų tinklo pertvarkos veiksmų 2021–2025</w:t>
            </w:r>
            <w:r>
              <w:rPr>
                <w:bCs/>
                <w:szCs w:val="24"/>
              </w:rPr>
              <w:t> </w:t>
            </w:r>
            <w:r w:rsidRPr="009F3B78">
              <w:rPr>
                <w:bCs/>
                <w:szCs w:val="24"/>
              </w:rPr>
              <w:t>metais planas“ (toliau – Veiksmų planas) pakeitimus, u</w:t>
            </w:r>
            <w:r w:rsidRPr="009F3B78">
              <w:rPr>
                <w:rFonts w:hint="eastAsia"/>
                <w:bCs/>
                <w:szCs w:val="24"/>
              </w:rPr>
              <w:t>ž</w:t>
            </w:r>
            <w:r w:rsidRPr="009F3B78">
              <w:rPr>
                <w:bCs/>
                <w:szCs w:val="24"/>
              </w:rPr>
              <w:t>tikrinti efektyvios švietimo paslaugas teikiančios komandos sudarymą, kokybi</w:t>
            </w:r>
            <w:r w:rsidRPr="009F3B78">
              <w:rPr>
                <w:rFonts w:hint="eastAsia"/>
                <w:bCs/>
                <w:szCs w:val="24"/>
              </w:rPr>
              <w:t>š</w:t>
            </w:r>
            <w:r w:rsidRPr="009F3B78">
              <w:rPr>
                <w:bCs/>
                <w:szCs w:val="24"/>
              </w:rPr>
              <w:t>k</w:t>
            </w:r>
            <w:r w:rsidRPr="009F3B78">
              <w:rPr>
                <w:rFonts w:hint="eastAsia"/>
                <w:bCs/>
                <w:szCs w:val="24"/>
              </w:rPr>
              <w:t>ą</w:t>
            </w:r>
            <w:r w:rsidRPr="009F3B78">
              <w:rPr>
                <w:bCs/>
                <w:szCs w:val="24"/>
              </w:rPr>
              <w:t xml:space="preserve"> paslaug</w:t>
            </w:r>
            <w:r w:rsidRPr="009F3B78">
              <w:rPr>
                <w:rFonts w:hint="eastAsia"/>
                <w:bCs/>
                <w:szCs w:val="24"/>
              </w:rPr>
              <w:t>ų</w:t>
            </w:r>
            <w:r w:rsidRPr="009F3B78">
              <w:rPr>
                <w:bCs/>
                <w:szCs w:val="24"/>
              </w:rPr>
              <w:t xml:space="preserve"> teikim</w:t>
            </w:r>
            <w:r w:rsidRPr="009F3B78">
              <w:rPr>
                <w:rFonts w:hint="eastAsia"/>
                <w:bCs/>
                <w:szCs w:val="24"/>
              </w:rPr>
              <w:t>ą</w:t>
            </w:r>
            <w:r w:rsidRPr="009F3B78">
              <w:rPr>
                <w:bCs/>
                <w:szCs w:val="24"/>
              </w:rPr>
              <w:t xml:space="preserve">, plėtoti geros kokybės privalomąjį ir visuotinį švietimą, didinti jo prieinamumą ekonomiškai, efektyviai ir rezultatyviai naudojant savivaldybės ir valstybės biudžetų lėšas. </w:t>
            </w:r>
          </w:p>
          <w:p w14:paraId="6EE1D9AC" w14:textId="77777777" w:rsidR="003E7602" w:rsidRPr="009F3B78" w:rsidRDefault="003E7602" w:rsidP="003667DD">
            <w:pPr>
              <w:ind w:firstLine="851"/>
              <w:jc w:val="both"/>
              <w:rPr>
                <w:bCs/>
                <w:szCs w:val="24"/>
              </w:rPr>
            </w:pPr>
            <w:r>
              <w:rPr>
                <w:bCs/>
                <w:szCs w:val="24"/>
              </w:rPr>
              <w:t xml:space="preserve">Siekti, </w:t>
            </w:r>
            <w:r w:rsidRPr="009F3B78">
              <w:rPr>
                <w:bCs/>
                <w:szCs w:val="24"/>
              </w:rPr>
              <w:t xml:space="preserve">kad Jurbarko rajone veiktų nuolat atsinaujinanti, švietimo programų įvairovę užtikrinanti ir atsakomybę už švietimo kokybę besidalijančių mokyklų sistema. </w:t>
            </w:r>
          </w:p>
          <w:p w14:paraId="6968A02E" w14:textId="77777777" w:rsidR="003E7602" w:rsidRPr="009F3B78" w:rsidRDefault="003E7602" w:rsidP="003667DD">
            <w:pPr>
              <w:tabs>
                <w:tab w:val="left" w:pos="0"/>
              </w:tabs>
              <w:ind w:firstLine="720"/>
              <w:jc w:val="both"/>
              <w:rPr>
                <w:szCs w:val="24"/>
              </w:rPr>
            </w:pPr>
          </w:p>
        </w:tc>
      </w:tr>
      <w:tr w:rsidR="003E7602" w14:paraId="6512FC3E" w14:textId="77777777" w:rsidTr="003667DD">
        <w:tc>
          <w:tcPr>
            <w:tcW w:w="9854" w:type="dxa"/>
          </w:tcPr>
          <w:p w14:paraId="44BB6B5F" w14:textId="77777777" w:rsidR="003E7602" w:rsidRPr="009F3B78" w:rsidRDefault="003E7602" w:rsidP="003667DD">
            <w:pPr>
              <w:tabs>
                <w:tab w:val="left" w:pos="0"/>
              </w:tabs>
              <w:rPr>
                <w:b/>
                <w:bCs/>
                <w:szCs w:val="24"/>
              </w:rPr>
            </w:pPr>
            <w:r w:rsidRPr="009F3B78">
              <w:rPr>
                <w:b/>
                <w:bCs/>
                <w:i/>
                <w:iCs/>
                <w:szCs w:val="24"/>
              </w:rPr>
              <w:t>2. Kaip šiuo metu yra sureguliuoti projekte aptarti klausimai.</w:t>
            </w:r>
          </w:p>
        </w:tc>
      </w:tr>
      <w:tr w:rsidR="003E7602" w14:paraId="42A23E46" w14:textId="77777777" w:rsidTr="003667DD">
        <w:tc>
          <w:tcPr>
            <w:tcW w:w="9854" w:type="dxa"/>
          </w:tcPr>
          <w:p w14:paraId="2463C379" w14:textId="77777777" w:rsidR="003E7602" w:rsidRPr="00514BB0" w:rsidRDefault="003E7602" w:rsidP="003667DD">
            <w:pPr>
              <w:ind w:firstLine="851"/>
              <w:jc w:val="both"/>
              <w:rPr>
                <w:color w:val="000000"/>
                <w:szCs w:val="24"/>
              </w:rPr>
            </w:pPr>
            <w:r w:rsidRPr="00514BB0">
              <w:rPr>
                <w:szCs w:val="24"/>
              </w:rPr>
              <w:t xml:space="preserve">Šiuo metu galiojantis Planas parengtas vadovaujantis Lietuvos Respublikos vietos savivaldos </w:t>
            </w:r>
            <w:r w:rsidRPr="00852BA1">
              <w:rPr>
                <w:szCs w:val="24"/>
              </w:rPr>
              <w:t>įstatymo 15 straipsnio 2 dalies 16 punktu</w:t>
            </w:r>
            <w:r w:rsidRPr="00514BB0">
              <w:rPr>
                <w:szCs w:val="24"/>
              </w:rPr>
              <w:t>, Lietuvos Respublikos švietimo įstatymo 58</w:t>
            </w:r>
            <w:r>
              <w:rPr>
                <w:szCs w:val="24"/>
              </w:rPr>
              <w:t> </w:t>
            </w:r>
            <w:r w:rsidRPr="00514BB0">
              <w:rPr>
                <w:szCs w:val="24"/>
              </w:rPr>
              <w:t>straipsnio 1 dalies 3 punktu,</w:t>
            </w:r>
            <w:r w:rsidRPr="00514BB0">
              <w:rPr>
                <w:color w:val="FF0000"/>
                <w:szCs w:val="24"/>
              </w:rPr>
              <w:t xml:space="preserve"> </w:t>
            </w:r>
            <w:r w:rsidRPr="00514BB0">
              <w:rPr>
                <w:szCs w:val="24"/>
              </w:rPr>
              <w:t>Mokyklų, vykdančių formaliojo švietimo programas, tinklo kūrimo taisyklėmis, patvirtintomis Lietuvos Respublikos Vyriausybės 2011 m. birželio 29 d. nutarimu Nr.</w:t>
            </w:r>
            <w:r>
              <w:rPr>
                <w:szCs w:val="24"/>
              </w:rPr>
              <w:t> </w:t>
            </w:r>
            <w:r w:rsidRPr="00514BB0">
              <w:rPr>
                <w:szCs w:val="24"/>
              </w:rPr>
              <w:t>768 „D</w:t>
            </w:r>
            <w:r w:rsidRPr="00514BB0">
              <w:rPr>
                <w:color w:val="000000"/>
                <w:szCs w:val="24"/>
              </w:rPr>
              <w:t>ėl mokyklų, vykdančių formaliojo švietimo programas, tinklo kūrimo taisyklių patvirtinimo“, kurios atnaujintos 2024 m. sausio 1 d.</w:t>
            </w:r>
            <w:r w:rsidRPr="00514BB0">
              <w:rPr>
                <w:szCs w:val="24"/>
              </w:rPr>
              <w:t xml:space="preserve"> ir patvirtintas Jurbarko rajono savivaldybės tarybos 2021 m. gegužės 27 d. sprendimu Nr. T2-174 </w:t>
            </w:r>
            <w:r w:rsidRPr="00514BB0">
              <w:rPr>
                <w:color w:val="000000"/>
                <w:szCs w:val="24"/>
              </w:rPr>
              <w:t>„Dėl Jurbarko rajono savivaldybės mokyklų tinklo pertvarkos 2021–2025 metais bendrojo plano patvirtinimo“.</w:t>
            </w:r>
            <w:r w:rsidRPr="00514BB0">
              <w:rPr>
                <w:szCs w:val="24"/>
              </w:rPr>
              <w:t xml:space="preserve"> </w:t>
            </w:r>
            <w:r>
              <w:rPr>
                <w:szCs w:val="24"/>
              </w:rPr>
              <w:t>Savivaldybės t</w:t>
            </w:r>
            <w:r w:rsidRPr="00514BB0">
              <w:rPr>
                <w:szCs w:val="24"/>
              </w:rPr>
              <w:t>arybos</w:t>
            </w:r>
            <w:r w:rsidRPr="00514BB0">
              <w:rPr>
                <w:color w:val="000000"/>
                <w:szCs w:val="24"/>
              </w:rPr>
              <w:t xml:space="preserve"> sprendimu Savivaldybės administracijai pavesta vykdyti savivaldybės mokyklų veiklos stebėseną bei mokinių skaičiaus pokyčius ir</w:t>
            </w:r>
            <w:r>
              <w:rPr>
                <w:color w:val="000000"/>
                <w:szCs w:val="24"/>
              </w:rPr>
              <w:t>,</w:t>
            </w:r>
            <w:r w:rsidRPr="00514BB0">
              <w:rPr>
                <w:color w:val="000000"/>
                <w:szCs w:val="24"/>
              </w:rPr>
              <w:t xml:space="preserve"> esant būtinybei</w:t>
            </w:r>
            <w:r>
              <w:rPr>
                <w:color w:val="000000"/>
                <w:szCs w:val="24"/>
              </w:rPr>
              <w:t>,</w:t>
            </w:r>
            <w:r w:rsidRPr="00514BB0">
              <w:rPr>
                <w:color w:val="000000"/>
                <w:szCs w:val="24"/>
              </w:rPr>
              <w:t xml:space="preserve"> teikti Jurbarko rajono savivaldybės tarybai pasiūlymus dėl Jurbarko rajono mokyklų tinklo pertvarkos 20</w:t>
            </w:r>
            <w:r w:rsidRPr="00514BB0">
              <w:rPr>
                <w:color w:val="000000"/>
                <w:szCs w:val="24"/>
                <w:lang w:val="en-GB"/>
              </w:rPr>
              <w:t>21</w:t>
            </w:r>
            <w:r w:rsidRPr="00514BB0">
              <w:rPr>
                <w:color w:val="000000"/>
                <w:szCs w:val="24"/>
              </w:rPr>
              <w:t>–2025 metais koregavimo.</w:t>
            </w:r>
          </w:p>
          <w:p w14:paraId="224EB07B" w14:textId="34E07E1C" w:rsidR="003E7602" w:rsidRPr="009F3B78" w:rsidRDefault="003E7602" w:rsidP="003667DD">
            <w:pPr>
              <w:tabs>
                <w:tab w:val="left" w:pos="709"/>
                <w:tab w:val="left" w:pos="993"/>
              </w:tabs>
              <w:ind w:firstLine="720"/>
              <w:jc w:val="both"/>
              <w:rPr>
                <w:szCs w:val="24"/>
              </w:rPr>
            </w:pPr>
            <w:r>
              <w:rPr>
                <w:szCs w:val="24"/>
              </w:rPr>
              <w:t>Rengiant naują Veiksmų planą, buvo r</w:t>
            </w:r>
            <w:r w:rsidRPr="009F3B78">
              <w:rPr>
                <w:szCs w:val="24"/>
              </w:rPr>
              <w:t>emia</w:t>
            </w:r>
            <w:r>
              <w:rPr>
                <w:szCs w:val="24"/>
              </w:rPr>
              <w:t>masi</w:t>
            </w:r>
            <w:r w:rsidRPr="009F3B78">
              <w:rPr>
                <w:szCs w:val="24"/>
              </w:rPr>
              <w:t xml:space="preserve"> Mokyklų, vykdančių formaliojo švietimo programas, tinklo kūrimo taisykl</w:t>
            </w:r>
            <w:r>
              <w:rPr>
                <w:szCs w:val="24"/>
              </w:rPr>
              <w:t>ių</w:t>
            </w:r>
            <w:r w:rsidRPr="009F3B78">
              <w:rPr>
                <w:szCs w:val="24"/>
              </w:rPr>
              <w:t>, patvirtint</w:t>
            </w:r>
            <w:r>
              <w:rPr>
                <w:szCs w:val="24"/>
              </w:rPr>
              <w:t>ų</w:t>
            </w:r>
            <w:r w:rsidRPr="009F3B78">
              <w:rPr>
                <w:szCs w:val="24"/>
              </w:rPr>
              <w:t xml:space="preserve"> Lietuvos Respublikos Vyriausybės 2011 m. birželio 29 d. nutarimu Nr. 768 „D</w:t>
            </w:r>
            <w:r w:rsidRPr="009F3B78">
              <w:rPr>
                <w:color w:val="000000"/>
                <w:szCs w:val="24"/>
              </w:rPr>
              <w:t xml:space="preserve">ėl mokyklų, vykdančių formaliojo švietimo programas, tinklo kūrimo taisyklių patvirtinimo“, 11 punktu </w:t>
            </w:r>
            <w:r>
              <w:rPr>
                <w:color w:val="000000"/>
                <w:szCs w:val="24"/>
              </w:rPr>
              <w:t>(</w:t>
            </w:r>
            <w:r w:rsidRPr="009F3B78">
              <w:rPr>
                <w:color w:val="000000"/>
                <w:szCs w:val="24"/>
              </w:rPr>
              <w:t xml:space="preserve">„11. </w:t>
            </w:r>
            <w:r w:rsidRPr="009F3B78">
              <w:rPr>
                <w:szCs w:val="24"/>
              </w:rPr>
              <w:t>Siekiant efektyvesnio mokymo lėšų panaudojimo, ugdymo kokybės užtikrinimo ir įtraukiojo ugdymo nuostatų įgyvendinimo, skatinama kurti jungtines mokyklas. Jungtinė mokykla suprantama kaip mokykla, turinti filialą ar skyrių, esantį kitoje gyvenamojoje vietovėje, ir vykdanti atitinkamo lygmens bendrojo ugdymo programas;“</w:t>
            </w:r>
            <w:r>
              <w:rPr>
                <w:szCs w:val="24"/>
              </w:rPr>
              <w:t>)</w:t>
            </w:r>
            <w:r w:rsidRPr="009F3B78">
              <w:rPr>
                <w:szCs w:val="24"/>
              </w:rPr>
              <w:t xml:space="preserve"> </w:t>
            </w:r>
            <w:r>
              <w:rPr>
                <w:szCs w:val="24"/>
              </w:rPr>
              <w:t>ir</w:t>
            </w:r>
            <w:r w:rsidRPr="009F3B78">
              <w:rPr>
                <w:szCs w:val="24"/>
              </w:rPr>
              <w:t xml:space="preserve"> 22.1. </w:t>
            </w:r>
            <w:r w:rsidR="00CA006E">
              <w:rPr>
                <w:szCs w:val="24"/>
              </w:rPr>
              <w:t> </w:t>
            </w:r>
            <w:r w:rsidRPr="009F3B78">
              <w:rPr>
                <w:szCs w:val="24"/>
              </w:rPr>
              <w:t>papun</w:t>
            </w:r>
            <w:r>
              <w:rPr>
                <w:szCs w:val="24"/>
              </w:rPr>
              <w:t>kčiu, kuris</w:t>
            </w:r>
            <w:r w:rsidRPr="009F3B78">
              <w:rPr>
                <w:szCs w:val="24"/>
              </w:rPr>
              <w:t xml:space="preserve"> nusako, kad mokykla bendrojo ugdymo programas gali vykdyti, jei atitinka „</w:t>
            </w:r>
            <w:r w:rsidRPr="009F3B78">
              <w:rPr>
                <w:color w:val="000000"/>
                <w:szCs w:val="24"/>
              </w:rPr>
              <w:t xml:space="preserve">22.1. </w:t>
            </w:r>
            <w:r w:rsidRPr="009F3B78">
              <w:rPr>
                <w:szCs w:val="24"/>
              </w:rPr>
              <w:t xml:space="preserve">Švietimo įstatymo 43 straipsnio 8 dalies 1–6 ir 8 punktuose nurodytų bendrųjų kriterijų kokybines ir kiekybines reikšmes, pateiktas Taisyklių 1 priede;“. </w:t>
            </w:r>
          </w:p>
          <w:p w14:paraId="3FD52903" w14:textId="77777777" w:rsidR="003E7602" w:rsidRPr="009F3B78" w:rsidRDefault="003E7602" w:rsidP="003667DD">
            <w:pPr>
              <w:ind w:firstLine="851"/>
              <w:jc w:val="both"/>
              <w:rPr>
                <w:bCs/>
                <w:szCs w:val="24"/>
              </w:rPr>
            </w:pPr>
            <w:r w:rsidRPr="009F3B78">
              <w:rPr>
                <w:bCs/>
                <w:szCs w:val="24"/>
              </w:rPr>
              <w:t xml:space="preserve">Jurbarko rajono savivaldybės tarybos 2023 m. balandžio 27 d. sprendimu Nr. T2-104 buvo priimtas įpareigojimas sudaryti darbo grupę Jurbarko rajono savivaldybės mokyklų tinklo pertvarkos </w:t>
            </w:r>
            <w:r w:rsidRPr="009F3B78">
              <w:rPr>
                <w:bCs/>
                <w:szCs w:val="24"/>
              </w:rPr>
              <w:lastRenderedPageBreak/>
              <w:t>2021–2025 metais bendrojo plano peržiūrai atlikti</w:t>
            </w:r>
            <w:r>
              <w:rPr>
                <w:bCs/>
                <w:szCs w:val="24"/>
              </w:rPr>
              <w:t xml:space="preserve"> (toliau – Darbo grupė)</w:t>
            </w:r>
            <w:r w:rsidRPr="009F3B78">
              <w:rPr>
                <w:bCs/>
                <w:szCs w:val="24"/>
              </w:rPr>
              <w:t xml:space="preserve">. Iš Jurbarko rajono savivaldybės tarybos narių, Jurbarko r. ugdymo įstaigų vadovų ir Jurbarko r. savivaldybės administracijos darbuotojų sudaryta </w:t>
            </w:r>
            <w:r>
              <w:rPr>
                <w:bCs/>
                <w:szCs w:val="24"/>
              </w:rPr>
              <w:t>D</w:t>
            </w:r>
            <w:r w:rsidRPr="009F3B78">
              <w:rPr>
                <w:bCs/>
                <w:szCs w:val="24"/>
              </w:rPr>
              <w:t>arbo grupė svarstė klausimus dėl švietimo įstaigų perspektyvos, ugdymo prieinamumo, finansinių galimybių</w:t>
            </w:r>
            <w:r>
              <w:rPr>
                <w:bCs/>
                <w:szCs w:val="24"/>
              </w:rPr>
              <w:t>. Po Darbo grupės siūlymų aptarimo prieita prie išvados</w:t>
            </w:r>
            <w:r w:rsidRPr="009F3B78">
              <w:rPr>
                <w:bCs/>
                <w:szCs w:val="24"/>
              </w:rPr>
              <w:t xml:space="preserve"> nuo 2024 m. rugsėjo 1 d. vykdyti šiuos švietimo įstaigų struktūrų pertvarkymus: reorganizuoti Jurbarko r. Viešvilės pagrindinę mokyklą ir Jurbarko r. </w:t>
            </w:r>
            <w:proofErr w:type="spellStart"/>
            <w:r w:rsidRPr="009F3B78">
              <w:rPr>
                <w:bCs/>
                <w:szCs w:val="24"/>
              </w:rPr>
              <w:t>Smalininkų</w:t>
            </w:r>
            <w:proofErr w:type="spellEnd"/>
            <w:r w:rsidRPr="009F3B78">
              <w:rPr>
                <w:bCs/>
                <w:szCs w:val="24"/>
              </w:rPr>
              <w:t xml:space="preserve"> Lidijos </w:t>
            </w:r>
            <w:proofErr w:type="spellStart"/>
            <w:r w:rsidRPr="009F3B78">
              <w:rPr>
                <w:bCs/>
                <w:szCs w:val="24"/>
              </w:rPr>
              <w:t>Meškaitytės</w:t>
            </w:r>
            <w:proofErr w:type="spellEnd"/>
            <w:r w:rsidRPr="009F3B78">
              <w:rPr>
                <w:bCs/>
                <w:szCs w:val="24"/>
              </w:rPr>
              <w:t xml:space="preserve"> pagrindinę mokyklą</w:t>
            </w:r>
            <w:r>
              <w:rPr>
                <w:bCs/>
                <w:szCs w:val="24"/>
              </w:rPr>
              <w:t>,</w:t>
            </w:r>
            <w:r w:rsidRPr="009F3B78">
              <w:rPr>
                <w:bCs/>
                <w:szCs w:val="24"/>
              </w:rPr>
              <w:t xml:space="preserve"> prijungiant jas prie Jurbarko Vytauto Didžiojo progimnazijos (tampa Jurbarko Vytauto Didžiojo pagrindine mokykla su Viešvilės skyriumi ir </w:t>
            </w:r>
            <w:proofErr w:type="spellStart"/>
            <w:r w:rsidRPr="009F3B78">
              <w:rPr>
                <w:bCs/>
                <w:szCs w:val="24"/>
              </w:rPr>
              <w:t>Smalininkų</w:t>
            </w:r>
            <w:proofErr w:type="spellEnd"/>
            <w:r w:rsidRPr="009F3B78">
              <w:rPr>
                <w:bCs/>
                <w:szCs w:val="24"/>
              </w:rPr>
              <w:t xml:space="preserve"> Lidijos </w:t>
            </w:r>
            <w:proofErr w:type="spellStart"/>
            <w:r w:rsidRPr="009F3B78">
              <w:rPr>
                <w:bCs/>
                <w:szCs w:val="24"/>
              </w:rPr>
              <w:t>Meškaitytės</w:t>
            </w:r>
            <w:proofErr w:type="spellEnd"/>
            <w:r w:rsidRPr="009F3B78">
              <w:rPr>
                <w:bCs/>
                <w:szCs w:val="24"/>
              </w:rPr>
              <w:t xml:space="preserve"> skyriumi), reorganizuoti Jurbarko r. Seredžiaus Stasio Šimkaus mokyklą-daugiafunkcį centrą ir Jurbarko r. Klausučių Stasio </w:t>
            </w:r>
            <w:proofErr w:type="spellStart"/>
            <w:r w:rsidRPr="009F3B78">
              <w:rPr>
                <w:bCs/>
                <w:szCs w:val="24"/>
              </w:rPr>
              <w:t>Santvaro</w:t>
            </w:r>
            <w:proofErr w:type="spellEnd"/>
            <w:r w:rsidRPr="009F3B78">
              <w:rPr>
                <w:bCs/>
                <w:szCs w:val="24"/>
              </w:rPr>
              <w:t xml:space="preserve"> pagrindinę mokyklą</w:t>
            </w:r>
            <w:r>
              <w:rPr>
                <w:bCs/>
                <w:szCs w:val="24"/>
              </w:rPr>
              <w:t>,</w:t>
            </w:r>
            <w:r w:rsidRPr="009F3B78">
              <w:rPr>
                <w:bCs/>
                <w:szCs w:val="24"/>
              </w:rPr>
              <w:t xml:space="preserve"> prijungiant jas prie Jurbarko r. Veliuonos Antano ir Jono Juškų gimnazijos (tampa Jurbarko r. Veliuonos Antano ir Jono Juškų gimnazija su Seredžiaus Stasio Šimkaus skyriumi-daugiafunkciu centru ir Klausučių Stasio </w:t>
            </w:r>
            <w:proofErr w:type="spellStart"/>
            <w:r w:rsidRPr="009F3B78">
              <w:rPr>
                <w:bCs/>
                <w:szCs w:val="24"/>
              </w:rPr>
              <w:t>Santvaro</w:t>
            </w:r>
            <w:proofErr w:type="spellEnd"/>
            <w:r w:rsidRPr="009F3B78">
              <w:rPr>
                <w:bCs/>
                <w:szCs w:val="24"/>
              </w:rPr>
              <w:t xml:space="preserve"> skyriumi), Jurbarko r. </w:t>
            </w:r>
            <w:proofErr w:type="spellStart"/>
            <w:r w:rsidRPr="009F3B78">
              <w:rPr>
                <w:bCs/>
                <w:szCs w:val="24"/>
              </w:rPr>
              <w:t>Jurbarkų</w:t>
            </w:r>
            <w:proofErr w:type="spellEnd"/>
            <w:r w:rsidRPr="009F3B78">
              <w:rPr>
                <w:bCs/>
                <w:szCs w:val="24"/>
              </w:rPr>
              <w:t xml:space="preserve"> darželyje-mokykloje vykd</w:t>
            </w:r>
            <w:r>
              <w:rPr>
                <w:bCs/>
                <w:szCs w:val="24"/>
              </w:rPr>
              <w:t>yti</w:t>
            </w:r>
            <w:r w:rsidRPr="009F3B78">
              <w:rPr>
                <w:bCs/>
                <w:szCs w:val="24"/>
              </w:rPr>
              <w:t xml:space="preserve"> reorganizacij</w:t>
            </w:r>
            <w:r>
              <w:rPr>
                <w:bCs/>
                <w:szCs w:val="24"/>
              </w:rPr>
              <w:t>ą</w:t>
            </w:r>
            <w:r w:rsidRPr="009F3B78">
              <w:rPr>
                <w:bCs/>
                <w:szCs w:val="24"/>
              </w:rPr>
              <w:t xml:space="preserve"> n</w:t>
            </w:r>
            <w:r w:rsidRPr="009F3B78">
              <w:rPr>
                <w:szCs w:val="24"/>
              </w:rPr>
              <w:t>uo 2024 m. rugsėjo 1 d.</w:t>
            </w:r>
            <w:r>
              <w:rPr>
                <w:szCs w:val="24"/>
              </w:rPr>
              <w:t>,</w:t>
            </w:r>
            <w:r w:rsidRPr="009F3B78">
              <w:rPr>
                <w:szCs w:val="24"/>
              </w:rPr>
              <w:t xml:space="preserve"> neformuojant pirmos klasės</w:t>
            </w:r>
            <w:r>
              <w:rPr>
                <w:szCs w:val="24"/>
              </w:rPr>
              <w:t>,</w:t>
            </w:r>
            <w:r w:rsidRPr="009F3B78">
              <w:rPr>
                <w:bCs/>
                <w:szCs w:val="24"/>
              </w:rPr>
              <w:t xml:space="preserve"> </w:t>
            </w:r>
            <w:r>
              <w:rPr>
                <w:bCs/>
                <w:szCs w:val="24"/>
              </w:rPr>
              <w:t>kad</w:t>
            </w:r>
            <w:r w:rsidRPr="009F3B78">
              <w:rPr>
                <w:bCs/>
                <w:szCs w:val="24"/>
              </w:rPr>
              <w:t xml:space="preserve"> mokykla palaipsniui </w:t>
            </w:r>
            <w:r>
              <w:rPr>
                <w:bCs/>
                <w:szCs w:val="24"/>
              </w:rPr>
              <w:t>taptų</w:t>
            </w:r>
            <w:r w:rsidRPr="009F3B78">
              <w:rPr>
                <w:bCs/>
                <w:szCs w:val="24"/>
              </w:rPr>
              <w:t xml:space="preserve"> ikimokyklinio ugdymo įstaiga. </w:t>
            </w:r>
          </w:p>
          <w:p w14:paraId="6F93391F" w14:textId="77777777" w:rsidR="003E7602" w:rsidRDefault="003E7602" w:rsidP="003667DD">
            <w:pPr>
              <w:ind w:firstLine="851"/>
              <w:jc w:val="both"/>
              <w:rPr>
                <w:bCs/>
                <w:szCs w:val="24"/>
              </w:rPr>
            </w:pPr>
            <w:r w:rsidRPr="009F3B78">
              <w:rPr>
                <w:bCs/>
                <w:szCs w:val="24"/>
              </w:rPr>
              <w:t xml:space="preserve">Tuo pat metu Nacionalinė švietimo agentūra atliko planinius ir neplaninius patikrinimus bei vertinimus Jurbarko r. Seredžiaus Stasio Šimkaus mokykloje-daugiafunkciame centre, Jurbarko r. Viešvilės pagrindinėje mokykloje, </w:t>
            </w:r>
            <w:r>
              <w:rPr>
                <w:bCs/>
                <w:szCs w:val="24"/>
              </w:rPr>
              <w:t xml:space="preserve">o </w:t>
            </w:r>
            <w:r w:rsidRPr="009F3B78">
              <w:rPr>
                <w:bCs/>
                <w:szCs w:val="24"/>
              </w:rPr>
              <w:t xml:space="preserve">Jurbarko r. savivaldybės </w:t>
            </w:r>
            <w:r>
              <w:rPr>
                <w:bCs/>
                <w:szCs w:val="24"/>
              </w:rPr>
              <w:t xml:space="preserve">administracijos </w:t>
            </w:r>
            <w:r w:rsidRPr="009F3B78">
              <w:rPr>
                <w:bCs/>
                <w:szCs w:val="24"/>
              </w:rPr>
              <w:t xml:space="preserve">Švietimo, kultūros ir sporto skyrius – Jurbarko r. Klausučių S. </w:t>
            </w:r>
            <w:proofErr w:type="spellStart"/>
            <w:r w:rsidRPr="009F3B78">
              <w:rPr>
                <w:bCs/>
                <w:szCs w:val="24"/>
              </w:rPr>
              <w:t>Santvaro</w:t>
            </w:r>
            <w:proofErr w:type="spellEnd"/>
            <w:r w:rsidRPr="009F3B78">
              <w:rPr>
                <w:bCs/>
                <w:szCs w:val="24"/>
              </w:rPr>
              <w:t xml:space="preserve"> pagrindinėje mokykloje. </w:t>
            </w:r>
            <w:r w:rsidRPr="00047A53">
              <w:rPr>
                <w:bCs/>
                <w:szCs w:val="24"/>
              </w:rPr>
              <w:t>Institucijų pažymose įvardytos rekomendacijos apsvarstyti mokyklų veiklos optimizaciją.</w:t>
            </w:r>
          </w:p>
          <w:p w14:paraId="7E033CB7" w14:textId="63B0CEEC" w:rsidR="003E7602" w:rsidRPr="00047A53" w:rsidRDefault="003E7602" w:rsidP="003667DD">
            <w:pPr>
              <w:ind w:firstLine="851"/>
              <w:jc w:val="both"/>
              <w:rPr>
                <w:bCs/>
                <w:szCs w:val="24"/>
              </w:rPr>
            </w:pPr>
            <w:r w:rsidRPr="00047A53">
              <w:rPr>
                <w:bCs/>
                <w:szCs w:val="24"/>
              </w:rPr>
              <w:t>2023 m. lapkričio 6 d. Nacionalinės švietimo agentūros pažymoje Nr. ŠTP-13 „Dėl Jurbarko</w:t>
            </w:r>
            <w:r w:rsidR="00E76B6B">
              <w:rPr>
                <w:bCs/>
                <w:szCs w:val="24"/>
              </w:rPr>
              <w:t> </w:t>
            </w:r>
            <w:r w:rsidRPr="00047A53">
              <w:rPr>
                <w:bCs/>
                <w:szCs w:val="24"/>
              </w:rPr>
              <w:t xml:space="preserve"> r. Seredžiaus Stasio Šimkaus mokykloje-daugiafunkciame centre susidariusios situacijos“ </w:t>
            </w:r>
            <w:r>
              <w:rPr>
                <w:bCs/>
                <w:szCs w:val="24"/>
              </w:rPr>
              <w:t xml:space="preserve">pateiktų </w:t>
            </w:r>
            <w:r w:rsidRPr="00047A53">
              <w:rPr>
                <w:bCs/>
                <w:szCs w:val="24"/>
              </w:rPr>
              <w:t xml:space="preserve">siūlymų 2.5 papunktyje atkreipiamas dėmesys, „kad Lietuvos Respublikos švietimo įstatymo Nr. </w:t>
            </w:r>
            <w:r w:rsidR="00E76B6B">
              <w:rPr>
                <w:bCs/>
                <w:szCs w:val="24"/>
              </w:rPr>
              <w:t> </w:t>
            </w:r>
            <w:r w:rsidRPr="00047A53">
              <w:rPr>
                <w:bCs/>
                <w:szCs w:val="24"/>
              </w:rPr>
              <w:t>I-</w:t>
            </w:r>
            <w:r w:rsidR="00E76B6B">
              <w:rPr>
                <w:bCs/>
                <w:szCs w:val="24"/>
              </w:rPr>
              <w:t> </w:t>
            </w:r>
            <w:r w:rsidRPr="00047A53">
              <w:rPr>
                <w:bCs/>
                <w:szCs w:val="24"/>
              </w:rPr>
              <w:t>1489 28, 37, 42, 43, 44, 66 ir 67 straipsnių pakeitimo įstatyme įtvirtinta, kad mokyklų tinklas kuriamas ir mokyklos gali veikti, jei atitinka Lietuvos Respublikos švietimo įstatymo 43 straipsnyje nustatytus kriterijus. Jeigu klasės sudaromos nesilaikant nustatytų kriterijų, tarp kurių yra ir kriterijus, reglamentuojantis mokinių skaičiaus atitiktį leidžiamam mažiausiam skaičiui, nuo 2024 m. sausio 2</w:t>
            </w:r>
            <w:r w:rsidR="00565D42">
              <w:rPr>
                <w:bCs/>
                <w:szCs w:val="24"/>
              </w:rPr>
              <w:t> </w:t>
            </w:r>
            <w:r w:rsidRPr="00047A53">
              <w:rPr>
                <w:bCs/>
                <w:szCs w:val="24"/>
              </w:rPr>
              <w:t xml:space="preserve"> d., vadovaujantis 67 straipsnio 11–12 dalimis, iš valstybės biudžeto skiriamos lėšos joms finansuoti mažinamos arba visai neskiriamos“.</w:t>
            </w:r>
          </w:p>
          <w:p w14:paraId="5D3D2C65" w14:textId="1CE6F77A" w:rsidR="003E7602" w:rsidRPr="00047A53" w:rsidRDefault="003E7602" w:rsidP="003667DD">
            <w:pPr>
              <w:ind w:firstLine="851"/>
              <w:jc w:val="both"/>
              <w:rPr>
                <w:bCs/>
                <w:szCs w:val="24"/>
              </w:rPr>
            </w:pPr>
            <w:r w:rsidRPr="00047A53">
              <w:rPr>
                <w:bCs/>
                <w:szCs w:val="24"/>
              </w:rPr>
              <w:t>2023 m. gruodžio 29 d. Nacionalinės švietimo agentūros rašte Nr. SD-3471 „Dėl Jurbarko</w:t>
            </w:r>
            <w:r w:rsidR="00E76B6B">
              <w:rPr>
                <w:bCs/>
                <w:szCs w:val="24"/>
              </w:rPr>
              <w:t> </w:t>
            </w:r>
            <w:r w:rsidRPr="00047A53">
              <w:rPr>
                <w:bCs/>
                <w:szCs w:val="24"/>
              </w:rPr>
              <w:t xml:space="preserve"> r. Viešvilės pagrindinės mokyklos“ atkreipiamas dėmesys,</w:t>
            </w:r>
            <w:r>
              <w:rPr>
                <w:bCs/>
                <w:szCs w:val="24"/>
              </w:rPr>
              <w:t xml:space="preserve"> kad</w:t>
            </w:r>
            <w:r w:rsidRPr="00047A53">
              <w:rPr>
                <w:bCs/>
                <w:szCs w:val="24"/>
              </w:rPr>
              <w:t xml:space="preserve"> „Ataskaitoje visos vertinamos sritys įvertintos 2-uoju vertinimo lygiu, &lt;...&gt; signalizuojančiu, kad mokykloje yra ką tobulinti, sustiprinti ir išplėtoti. &lt;...&gt; būtina kvalifikuota ir kompleksinė savivaldybės vykdomosios institucijos pagalba parengiant bei įgyvendinant Mokyklos veiklos tobulinimo planą, &lt;...&gt; Jeigu per dvejus ateinančius metus būtų priimtas sprendimas dėl Mokyklos reorganizavimo, pakartotinis jos vertinimas nebūtų atliekamas.“</w:t>
            </w:r>
          </w:p>
          <w:p w14:paraId="0EDCF889" w14:textId="77777777" w:rsidR="003E7602" w:rsidRPr="00852BA1" w:rsidRDefault="003E7602" w:rsidP="003667DD">
            <w:pPr>
              <w:ind w:firstLine="851"/>
              <w:jc w:val="both"/>
              <w:rPr>
                <w:bCs/>
                <w:szCs w:val="24"/>
              </w:rPr>
            </w:pPr>
            <w:r w:rsidRPr="00852BA1">
              <w:rPr>
                <w:bCs/>
                <w:szCs w:val="24"/>
              </w:rPr>
              <w:t xml:space="preserve">2024 m. sausio 25 d. Jurbarko r. savivaldybės administracijos Švietimo, kultūros ir sporto skyriaus pažymoje Nr. ŠS1-1 „Dėl Jurbarko r. Klausučių Stasio </w:t>
            </w:r>
            <w:proofErr w:type="spellStart"/>
            <w:r w:rsidRPr="00852BA1">
              <w:rPr>
                <w:bCs/>
                <w:szCs w:val="24"/>
              </w:rPr>
              <w:t>Santvaro</w:t>
            </w:r>
            <w:proofErr w:type="spellEnd"/>
            <w:r w:rsidRPr="00852BA1">
              <w:rPr>
                <w:bCs/>
                <w:szCs w:val="24"/>
              </w:rPr>
              <w:t xml:space="preserve"> pagrindinėje mokykloje susidariusios situacijos“ daromos išvados, </w:t>
            </w:r>
            <w:r>
              <w:rPr>
                <w:bCs/>
                <w:szCs w:val="24"/>
              </w:rPr>
              <w:t xml:space="preserve">kad „1. </w:t>
            </w:r>
            <w:r w:rsidRPr="00852BA1">
              <w:rPr>
                <w:bCs/>
                <w:szCs w:val="24"/>
              </w:rPr>
              <w:t>kad Mokinių priėmimas organizuotas, nesilaikant teisės aktų reikalavimų.</w:t>
            </w:r>
            <w:r>
              <w:rPr>
                <w:bCs/>
                <w:szCs w:val="24"/>
              </w:rPr>
              <w:t xml:space="preserve"> 2. </w:t>
            </w:r>
            <w:r w:rsidRPr="00852BA1">
              <w:rPr>
                <w:bCs/>
                <w:szCs w:val="24"/>
              </w:rPr>
              <w:t>Savarankiškas mokymas paskirtas nesivadovaujant teisės aktuose numatytais reikalavimais.</w:t>
            </w:r>
            <w:r>
              <w:rPr>
                <w:bCs/>
                <w:szCs w:val="24"/>
              </w:rPr>
              <w:t xml:space="preserve"> 3. </w:t>
            </w:r>
            <w:r w:rsidRPr="00852BA1">
              <w:rPr>
                <w:bCs/>
                <w:szCs w:val="24"/>
              </w:rPr>
              <w:t>Mokykloje sudarytos klasės tik iš dalies atitinka klasių bendrojo ugdymo mokyklose sudarymo kriterijus, nurodytus Taisyklių 2 priede.</w:t>
            </w:r>
            <w:r>
              <w:rPr>
                <w:bCs/>
                <w:szCs w:val="24"/>
              </w:rPr>
              <w:t>“</w:t>
            </w:r>
          </w:p>
          <w:p w14:paraId="4E374B14" w14:textId="77777777" w:rsidR="003E7602" w:rsidRDefault="003E7602" w:rsidP="003667DD">
            <w:pPr>
              <w:ind w:firstLine="851"/>
              <w:jc w:val="both"/>
              <w:rPr>
                <w:szCs w:val="24"/>
              </w:rPr>
            </w:pPr>
            <w:bookmarkStart w:id="4" w:name="_Hlk159224021"/>
            <w:bookmarkStart w:id="5" w:name="_Hlk159312447"/>
          </w:p>
          <w:p w14:paraId="3A4817A8" w14:textId="77777777" w:rsidR="003E7602" w:rsidRDefault="003E7602" w:rsidP="003667DD">
            <w:pPr>
              <w:ind w:firstLine="851"/>
              <w:jc w:val="both"/>
              <w:rPr>
                <w:szCs w:val="24"/>
              </w:rPr>
            </w:pPr>
          </w:p>
          <w:p w14:paraId="7AC05641" w14:textId="77777777" w:rsidR="003E7602" w:rsidRDefault="003E7602" w:rsidP="003667DD">
            <w:pPr>
              <w:ind w:firstLine="851"/>
              <w:jc w:val="both"/>
              <w:rPr>
                <w:szCs w:val="24"/>
              </w:rPr>
            </w:pPr>
          </w:p>
          <w:p w14:paraId="3FB9EDBB" w14:textId="77777777" w:rsidR="003E7602" w:rsidRDefault="003E7602" w:rsidP="003667DD">
            <w:pPr>
              <w:ind w:firstLine="851"/>
              <w:jc w:val="both"/>
              <w:rPr>
                <w:szCs w:val="24"/>
              </w:rPr>
            </w:pPr>
          </w:p>
          <w:p w14:paraId="5AE1EAFC" w14:textId="77777777" w:rsidR="003E7602" w:rsidRDefault="003E7602" w:rsidP="003667DD">
            <w:pPr>
              <w:ind w:firstLine="851"/>
              <w:jc w:val="both"/>
              <w:rPr>
                <w:szCs w:val="24"/>
              </w:rPr>
            </w:pPr>
          </w:p>
          <w:p w14:paraId="2800AD66" w14:textId="77777777" w:rsidR="003E7602" w:rsidRDefault="003E7602" w:rsidP="003667DD">
            <w:pPr>
              <w:ind w:firstLine="851"/>
              <w:jc w:val="both"/>
              <w:rPr>
                <w:szCs w:val="24"/>
              </w:rPr>
            </w:pPr>
          </w:p>
          <w:p w14:paraId="3D08F274" w14:textId="77777777" w:rsidR="003E7602" w:rsidRDefault="003E7602" w:rsidP="003667DD">
            <w:pPr>
              <w:ind w:firstLine="851"/>
              <w:jc w:val="both"/>
              <w:rPr>
                <w:szCs w:val="24"/>
              </w:rPr>
            </w:pPr>
          </w:p>
          <w:p w14:paraId="1B4A2229" w14:textId="77777777" w:rsidR="003E7602" w:rsidRDefault="003E7602" w:rsidP="003667DD">
            <w:pPr>
              <w:ind w:firstLine="851"/>
              <w:jc w:val="both"/>
              <w:rPr>
                <w:szCs w:val="24"/>
              </w:rPr>
            </w:pPr>
          </w:p>
          <w:p w14:paraId="6C46A99F" w14:textId="77777777" w:rsidR="007A1CAA" w:rsidRDefault="007A1CAA" w:rsidP="003667DD">
            <w:pPr>
              <w:ind w:firstLine="851"/>
              <w:jc w:val="both"/>
              <w:rPr>
                <w:szCs w:val="24"/>
              </w:rPr>
            </w:pPr>
          </w:p>
          <w:p w14:paraId="060D4674" w14:textId="77777777" w:rsidR="003E7602" w:rsidRDefault="003E7602" w:rsidP="003667DD">
            <w:pPr>
              <w:ind w:firstLine="851"/>
              <w:jc w:val="both"/>
              <w:rPr>
                <w:szCs w:val="24"/>
              </w:rPr>
            </w:pPr>
          </w:p>
          <w:p w14:paraId="46549586" w14:textId="77777777" w:rsidR="003E7602" w:rsidRPr="009F3B78" w:rsidRDefault="003E7602" w:rsidP="003667DD">
            <w:pPr>
              <w:ind w:firstLine="851"/>
              <w:jc w:val="both"/>
              <w:rPr>
                <w:szCs w:val="24"/>
              </w:rPr>
            </w:pPr>
            <w:r w:rsidRPr="009F3B78">
              <w:rPr>
                <w:szCs w:val="24"/>
              </w:rPr>
              <w:lastRenderedPageBreak/>
              <w:t>Mokinių skaičių pokytis mokyklose, kuriose planuojama reorganizacija:</w:t>
            </w:r>
          </w:p>
          <w:tbl>
            <w:tblPr>
              <w:tblW w:w="9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9"/>
              <w:gridCol w:w="624"/>
              <w:gridCol w:w="624"/>
              <w:gridCol w:w="624"/>
              <w:gridCol w:w="624"/>
              <w:gridCol w:w="624"/>
              <w:gridCol w:w="624"/>
              <w:gridCol w:w="624"/>
              <w:gridCol w:w="624"/>
            </w:tblGrid>
            <w:tr w:rsidR="003E7602" w:rsidRPr="009F3B78" w14:paraId="1EFC591D" w14:textId="77777777" w:rsidTr="003667DD">
              <w:trPr>
                <w:cantSplit/>
                <w:trHeight w:val="1492"/>
              </w:trPr>
              <w:tc>
                <w:tcPr>
                  <w:tcW w:w="4479" w:type="dxa"/>
                  <w:shd w:val="clear" w:color="auto" w:fill="auto"/>
                </w:tcPr>
                <w:p w14:paraId="35F9172A" w14:textId="77777777" w:rsidR="003E7602" w:rsidRPr="009F3B78" w:rsidRDefault="003E7602" w:rsidP="003667DD">
                  <w:pPr>
                    <w:jc w:val="both"/>
                    <w:rPr>
                      <w:bCs/>
                      <w:szCs w:val="24"/>
                    </w:rPr>
                  </w:pPr>
                </w:p>
              </w:tc>
              <w:tc>
                <w:tcPr>
                  <w:tcW w:w="624" w:type="dxa"/>
                  <w:shd w:val="clear" w:color="auto" w:fill="auto"/>
                  <w:textDirection w:val="btLr"/>
                  <w:vAlign w:val="center"/>
                </w:tcPr>
                <w:p w14:paraId="2FFA65CC" w14:textId="77777777" w:rsidR="003E7602" w:rsidRPr="009F3B78" w:rsidRDefault="003E7602" w:rsidP="003667DD">
                  <w:pPr>
                    <w:ind w:left="113" w:right="113"/>
                    <w:jc w:val="center"/>
                    <w:rPr>
                      <w:bCs/>
                      <w:szCs w:val="24"/>
                    </w:rPr>
                  </w:pPr>
                  <w:r w:rsidRPr="009F3B78">
                    <w:rPr>
                      <w:bCs/>
                      <w:szCs w:val="24"/>
                    </w:rPr>
                    <w:t>2020-09-01</w:t>
                  </w:r>
                </w:p>
              </w:tc>
              <w:tc>
                <w:tcPr>
                  <w:tcW w:w="624" w:type="dxa"/>
                  <w:shd w:val="clear" w:color="auto" w:fill="auto"/>
                  <w:textDirection w:val="btLr"/>
                  <w:vAlign w:val="center"/>
                </w:tcPr>
                <w:p w14:paraId="34201E26" w14:textId="77777777" w:rsidR="003E7602" w:rsidRPr="009F3B78" w:rsidRDefault="003E7602" w:rsidP="003667DD">
                  <w:pPr>
                    <w:ind w:left="113" w:right="113"/>
                    <w:jc w:val="center"/>
                    <w:rPr>
                      <w:bCs/>
                      <w:szCs w:val="24"/>
                    </w:rPr>
                  </w:pPr>
                  <w:r w:rsidRPr="009F3B78">
                    <w:rPr>
                      <w:bCs/>
                      <w:szCs w:val="24"/>
                    </w:rPr>
                    <w:t>2021-01-01</w:t>
                  </w:r>
                </w:p>
              </w:tc>
              <w:tc>
                <w:tcPr>
                  <w:tcW w:w="624" w:type="dxa"/>
                  <w:shd w:val="clear" w:color="auto" w:fill="auto"/>
                  <w:textDirection w:val="btLr"/>
                  <w:vAlign w:val="center"/>
                </w:tcPr>
                <w:p w14:paraId="4F3165E1" w14:textId="77777777" w:rsidR="003E7602" w:rsidRPr="009F3B78" w:rsidRDefault="003E7602" w:rsidP="003667DD">
                  <w:pPr>
                    <w:ind w:left="113" w:right="113"/>
                    <w:jc w:val="center"/>
                    <w:rPr>
                      <w:bCs/>
                      <w:szCs w:val="24"/>
                    </w:rPr>
                  </w:pPr>
                  <w:r w:rsidRPr="009F3B78">
                    <w:rPr>
                      <w:bCs/>
                      <w:szCs w:val="24"/>
                    </w:rPr>
                    <w:t>2021-09-01</w:t>
                  </w:r>
                </w:p>
              </w:tc>
              <w:tc>
                <w:tcPr>
                  <w:tcW w:w="624" w:type="dxa"/>
                  <w:shd w:val="clear" w:color="auto" w:fill="auto"/>
                  <w:textDirection w:val="btLr"/>
                  <w:vAlign w:val="center"/>
                </w:tcPr>
                <w:p w14:paraId="351E4CEB" w14:textId="77777777" w:rsidR="003E7602" w:rsidRPr="009F3B78" w:rsidRDefault="003E7602" w:rsidP="003667DD">
                  <w:pPr>
                    <w:ind w:left="113" w:right="113"/>
                    <w:jc w:val="center"/>
                    <w:rPr>
                      <w:bCs/>
                      <w:szCs w:val="24"/>
                    </w:rPr>
                  </w:pPr>
                  <w:r w:rsidRPr="009F3B78">
                    <w:rPr>
                      <w:bCs/>
                      <w:szCs w:val="24"/>
                    </w:rPr>
                    <w:t>2022-01-01</w:t>
                  </w:r>
                </w:p>
              </w:tc>
              <w:tc>
                <w:tcPr>
                  <w:tcW w:w="624" w:type="dxa"/>
                  <w:shd w:val="clear" w:color="auto" w:fill="auto"/>
                  <w:textDirection w:val="btLr"/>
                  <w:vAlign w:val="center"/>
                </w:tcPr>
                <w:p w14:paraId="6679A797" w14:textId="77777777" w:rsidR="003E7602" w:rsidRPr="009F3B78" w:rsidRDefault="003E7602" w:rsidP="003667DD">
                  <w:pPr>
                    <w:ind w:left="113" w:right="113"/>
                    <w:jc w:val="center"/>
                    <w:rPr>
                      <w:bCs/>
                      <w:szCs w:val="24"/>
                    </w:rPr>
                  </w:pPr>
                  <w:r w:rsidRPr="009F3B78">
                    <w:rPr>
                      <w:bCs/>
                      <w:szCs w:val="24"/>
                    </w:rPr>
                    <w:t>2022-09-01</w:t>
                  </w:r>
                </w:p>
              </w:tc>
              <w:tc>
                <w:tcPr>
                  <w:tcW w:w="624" w:type="dxa"/>
                  <w:shd w:val="clear" w:color="auto" w:fill="auto"/>
                  <w:textDirection w:val="btLr"/>
                  <w:vAlign w:val="center"/>
                </w:tcPr>
                <w:p w14:paraId="641F2BFD" w14:textId="77777777" w:rsidR="003E7602" w:rsidRPr="009F3B78" w:rsidRDefault="003E7602" w:rsidP="003667DD">
                  <w:pPr>
                    <w:ind w:left="113" w:right="113"/>
                    <w:jc w:val="center"/>
                    <w:rPr>
                      <w:bCs/>
                      <w:szCs w:val="24"/>
                    </w:rPr>
                  </w:pPr>
                  <w:r w:rsidRPr="009F3B78">
                    <w:rPr>
                      <w:bCs/>
                      <w:szCs w:val="24"/>
                    </w:rPr>
                    <w:t>2023-01-01</w:t>
                  </w:r>
                </w:p>
              </w:tc>
              <w:tc>
                <w:tcPr>
                  <w:tcW w:w="624" w:type="dxa"/>
                  <w:shd w:val="clear" w:color="auto" w:fill="auto"/>
                  <w:textDirection w:val="btLr"/>
                  <w:vAlign w:val="center"/>
                </w:tcPr>
                <w:p w14:paraId="1AE7647A" w14:textId="77777777" w:rsidR="003E7602" w:rsidRPr="009F3B78" w:rsidRDefault="003E7602" w:rsidP="003667DD">
                  <w:pPr>
                    <w:ind w:left="113" w:right="113"/>
                    <w:jc w:val="center"/>
                    <w:rPr>
                      <w:bCs/>
                      <w:szCs w:val="24"/>
                    </w:rPr>
                  </w:pPr>
                  <w:r w:rsidRPr="009F3B78">
                    <w:rPr>
                      <w:bCs/>
                      <w:szCs w:val="24"/>
                    </w:rPr>
                    <w:t>2023-09-01</w:t>
                  </w:r>
                </w:p>
              </w:tc>
              <w:tc>
                <w:tcPr>
                  <w:tcW w:w="624" w:type="dxa"/>
                  <w:shd w:val="clear" w:color="auto" w:fill="auto"/>
                  <w:textDirection w:val="btLr"/>
                  <w:vAlign w:val="center"/>
                </w:tcPr>
                <w:p w14:paraId="3A064E73" w14:textId="77777777" w:rsidR="003E7602" w:rsidRPr="009F3B78" w:rsidRDefault="003E7602" w:rsidP="003667DD">
                  <w:pPr>
                    <w:ind w:left="113" w:right="113"/>
                    <w:jc w:val="center"/>
                    <w:rPr>
                      <w:bCs/>
                      <w:szCs w:val="24"/>
                    </w:rPr>
                  </w:pPr>
                  <w:r w:rsidRPr="009F3B78">
                    <w:rPr>
                      <w:bCs/>
                      <w:szCs w:val="24"/>
                    </w:rPr>
                    <w:t>2024-01-01</w:t>
                  </w:r>
                </w:p>
              </w:tc>
            </w:tr>
            <w:tr w:rsidR="003E7602" w:rsidRPr="009F3B78" w14:paraId="59427E29" w14:textId="77777777" w:rsidTr="003667DD">
              <w:trPr>
                <w:trHeight w:val="460"/>
              </w:trPr>
              <w:tc>
                <w:tcPr>
                  <w:tcW w:w="4479" w:type="dxa"/>
                  <w:shd w:val="clear" w:color="auto" w:fill="auto"/>
                  <w:vAlign w:val="center"/>
                </w:tcPr>
                <w:p w14:paraId="51F35E03" w14:textId="77777777" w:rsidR="003E7602" w:rsidRPr="009F3B78" w:rsidRDefault="003E7602" w:rsidP="003667DD">
                  <w:pPr>
                    <w:rPr>
                      <w:bCs/>
                      <w:szCs w:val="24"/>
                    </w:rPr>
                  </w:pPr>
                  <w:r w:rsidRPr="009F3B78">
                    <w:rPr>
                      <w:bCs/>
                      <w:szCs w:val="24"/>
                    </w:rPr>
                    <w:t>Jurbarko r. Viešvilės pagrindinė mokykla</w:t>
                  </w:r>
                </w:p>
              </w:tc>
              <w:tc>
                <w:tcPr>
                  <w:tcW w:w="624" w:type="dxa"/>
                  <w:shd w:val="clear" w:color="auto" w:fill="auto"/>
                  <w:vAlign w:val="center"/>
                </w:tcPr>
                <w:p w14:paraId="006A86F0" w14:textId="77777777" w:rsidR="003E7602" w:rsidRPr="009F3B78" w:rsidRDefault="003E7602" w:rsidP="003667DD">
                  <w:pPr>
                    <w:jc w:val="center"/>
                    <w:rPr>
                      <w:bCs/>
                      <w:szCs w:val="24"/>
                    </w:rPr>
                  </w:pPr>
                  <w:r w:rsidRPr="009F3B78">
                    <w:rPr>
                      <w:bCs/>
                      <w:szCs w:val="24"/>
                    </w:rPr>
                    <w:t>116</w:t>
                  </w:r>
                </w:p>
              </w:tc>
              <w:tc>
                <w:tcPr>
                  <w:tcW w:w="624" w:type="dxa"/>
                  <w:shd w:val="clear" w:color="auto" w:fill="auto"/>
                  <w:vAlign w:val="center"/>
                </w:tcPr>
                <w:p w14:paraId="11C7639B" w14:textId="77777777" w:rsidR="003E7602" w:rsidRPr="009F3B78" w:rsidRDefault="003E7602" w:rsidP="003667DD">
                  <w:pPr>
                    <w:jc w:val="center"/>
                    <w:rPr>
                      <w:bCs/>
                      <w:szCs w:val="24"/>
                    </w:rPr>
                  </w:pPr>
                  <w:r w:rsidRPr="009F3B78">
                    <w:rPr>
                      <w:bCs/>
                      <w:szCs w:val="24"/>
                    </w:rPr>
                    <w:t>116</w:t>
                  </w:r>
                </w:p>
              </w:tc>
              <w:tc>
                <w:tcPr>
                  <w:tcW w:w="624" w:type="dxa"/>
                  <w:shd w:val="clear" w:color="auto" w:fill="auto"/>
                  <w:vAlign w:val="center"/>
                </w:tcPr>
                <w:p w14:paraId="2944F08D" w14:textId="77777777" w:rsidR="003E7602" w:rsidRPr="009F3B78" w:rsidRDefault="003E7602" w:rsidP="003667DD">
                  <w:pPr>
                    <w:jc w:val="center"/>
                    <w:rPr>
                      <w:bCs/>
                      <w:szCs w:val="24"/>
                    </w:rPr>
                  </w:pPr>
                  <w:r w:rsidRPr="009F3B78">
                    <w:rPr>
                      <w:bCs/>
                      <w:szCs w:val="24"/>
                    </w:rPr>
                    <w:t>86</w:t>
                  </w:r>
                </w:p>
              </w:tc>
              <w:tc>
                <w:tcPr>
                  <w:tcW w:w="624" w:type="dxa"/>
                  <w:shd w:val="clear" w:color="auto" w:fill="auto"/>
                  <w:vAlign w:val="center"/>
                </w:tcPr>
                <w:p w14:paraId="54CD1BE3" w14:textId="77777777" w:rsidR="003E7602" w:rsidRPr="009F3B78" w:rsidRDefault="003E7602" w:rsidP="003667DD">
                  <w:pPr>
                    <w:jc w:val="center"/>
                    <w:rPr>
                      <w:bCs/>
                      <w:szCs w:val="24"/>
                    </w:rPr>
                  </w:pPr>
                  <w:r w:rsidRPr="009F3B78">
                    <w:rPr>
                      <w:bCs/>
                      <w:szCs w:val="24"/>
                    </w:rPr>
                    <w:t>83</w:t>
                  </w:r>
                </w:p>
              </w:tc>
              <w:tc>
                <w:tcPr>
                  <w:tcW w:w="624" w:type="dxa"/>
                  <w:shd w:val="clear" w:color="auto" w:fill="auto"/>
                  <w:vAlign w:val="center"/>
                </w:tcPr>
                <w:p w14:paraId="5BB3C0AC" w14:textId="77777777" w:rsidR="003E7602" w:rsidRPr="009F3B78" w:rsidRDefault="003E7602" w:rsidP="003667DD">
                  <w:pPr>
                    <w:jc w:val="center"/>
                    <w:rPr>
                      <w:bCs/>
                      <w:szCs w:val="24"/>
                    </w:rPr>
                  </w:pPr>
                  <w:r w:rsidRPr="009F3B78">
                    <w:rPr>
                      <w:bCs/>
                      <w:szCs w:val="24"/>
                    </w:rPr>
                    <w:t>86</w:t>
                  </w:r>
                </w:p>
              </w:tc>
              <w:tc>
                <w:tcPr>
                  <w:tcW w:w="624" w:type="dxa"/>
                  <w:shd w:val="clear" w:color="auto" w:fill="auto"/>
                  <w:vAlign w:val="center"/>
                </w:tcPr>
                <w:p w14:paraId="19F3698B" w14:textId="77777777" w:rsidR="003E7602" w:rsidRPr="009F3B78" w:rsidRDefault="003E7602" w:rsidP="003667DD">
                  <w:pPr>
                    <w:jc w:val="center"/>
                    <w:rPr>
                      <w:bCs/>
                      <w:szCs w:val="24"/>
                    </w:rPr>
                  </w:pPr>
                  <w:r w:rsidRPr="009F3B78">
                    <w:rPr>
                      <w:bCs/>
                      <w:szCs w:val="24"/>
                    </w:rPr>
                    <w:t>83</w:t>
                  </w:r>
                </w:p>
              </w:tc>
              <w:tc>
                <w:tcPr>
                  <w:tcW w:w="624" w:type="dxa"/>
                  <w:shd w:val="clear" w:color="auto" w:fill="auto"/>
                  <w:vAlign w:val="center"/>
                </w:tcPr>
                <w:p w14:paraId="2A24B1EB" w14:textId="77777777" w:rsidR="003E7602" w:rsidRPr="009F3B78" w:rsidRDefault="003E7602" w:rsidP="003667DD">
                  <w:pPr>
                    <w:jc w:val="center"/>
                    <w:rPr>
                      <w:bCs/>
                      <w:szCs w:val="24"/>
                    </w:rPr>
                  </w:pPr>
                  <w:r w:rsidRPr="009F3B78">
                    <w:rPr>
                      <w:bCs/>
                      <w:szCs w:val="24"/>
                    </w:rPr>
                    <w:t>8</w:t>
                  </w:r>
                  <w:r>
                    <w:rPr>
                      <w:bCs/>
                      <w:szCs w:val="24"/>
                    </w:rPr>
                    <w:t>5</w:t>
                  </w:r>
                </w:p>
              </w:tc>
              <w:tc>
                <w:tcPr>
                  <w:tcW w:w="624" w:type="dxa"/>
                  <w:shd w:val="clear" w:color="auto" w:fill="auto"/>
                  <w:vAlign w:val="center"/>
                </w:tcPr>
                <w:p w14:paraId="5CCA5598" w14:textId="77777777" w:rsidR="003E7602" w:rsidRPr="009F3B78" w:rsidRDefault="003E7602" w:rsidP="003667DD">
                  <w:pPr>
                    <w:jc w:val="center"/>
                    <w:rPr>
                      <w:bCs/>
                      <w:szCs w:val="24"/>
                    </w:rPr>
                  </w:pPr>
                  <w:r w:rsidRPr="009F3B78">
                    <w:rPr>
                      <w:bCs/>
                      <w:szCs w:val="24"/>
                    </w:rPr>
                    <w:t>83</w:t>
                  </w:r>
                </w:p>
              </w:tc>
            </w:tr>
            <w:tr w:rsidR="003E7602" w:rsidRPr="009F3B78" w14:paraId="15D8CBAC" w14:textId="77777777" w:rsidTr="003667DD">
              <w:trPr>
                <w:trHeight w:val="460"/>
              </w:trPr>
              <w:tc>
                <w:tcPr>
                  <w:tcW w:w="4479" w:type="dxa"/>
                  <w:shd w:val="clear" w:color="auto" w:fill="auto"/>
                  <w:vAlign w:val="center"/>
                </w:tcPr>
                <w:p w14:paraId="66EED1D8" w14:textId="77777777" w:rsidR="003E7602" w:rsidRPr="009F3B78" w:rsidRDefault="003E7602" w:rsidP="003667DD">
                  <w:pPr>
                    <w:rPr>
                      <w:bCs/>
                      <w:szCs w:val="24"/>
                    </w:rPr>
                  </w:pPr>
                  <w:r w:rsidRPr="009F3B78">
                    <w:rPr>
                      <w:bCs/>
                      <w:szCs w:val="24"/>
                    </w:rPr>
                    <w:t xml:space="preserve">Jurbarko r. </w:t>
                  </w:r>
                  <w:proofErr w:type="spellStart"/>
                  <w:r w:rsidRPr="009F3B78">
                    <w:rPr>
                      <w:bCs/>
                      <w:szCs w:val="24"/>
                    </w:rPr>
                    <w:t>Smalininkų</w:t>
                  </w:r>
                  <w:proofErr w:type="spellEnd"/>
                  <w:r w:rsidRPr="009F3B78">
                    <w:rPr>
                      <w:bCs/>
                      <w:szCs w:val="24"/>
                    </w:rPr>
                    <w:t xml:space="preserve"> Lidijos </w:t>
                  </w:r>
                  <w:proofErr w:type="spellStart"/>
                  <w:r w:rsidRPr="009F3B78">
                    <w:rPr>
                      <w:bCs/>
                      <w:szCs w:val="24"/>
                    </w:rPr>
                    <w:t>Meškaitytės</w:t>
                  </w:r>
                  <w:proofErr w:type="spellEnd"/>
                  <w:r w:rsidRPr="009F3B78">
                    <w:rPr>
                      <w:bCs/>
                      <w:szCs w:val="24"/>
                    </w:rPr>
                    <w:t xml:space="preserve"> pagrindinė mokykla</w:t>
                  </w:r>
                </w:p>
              </w:tc>
              <w:tc>
                <w:tcPr>
                  <w:tcW w:w="624" w:type="dxa"/>
                  <w:shd w:val="clear" w:color="auto" w:fill="auto"/>
                  <w:vAlign w:val="center"/>
                </w:tcPr>
                <w:p w14:paraId="72F53B55" w14:textId="77777777" w:rsidR="003E7602" w:rsidRPr="009F3B78" w:rsidRDefault="003E7602" w:rsidP="003667DD">
                  <w:pPr>
                    <w:jc w:val="center"/>
                    <w:rPr>
                      <w:bCs/>
                      <w:szCs w:val="24"/>
                    </w:rPr>
                  </w:pPr>
                  <w:r w:rsidRPr="009F3B78">
                    <w:rPr>
                      <w:bCs/>
                      <w:szCs w:val="24"/>
                    </w:rPr>
                    <w:t>136</w:t>
                  </w:r>
                </w:p>
              </w:tc>
              <w:tc>
                <w:tcPr>
                  <w:tcW w:w="624" w:type="dxa"/>
                  <w:shd w:val="clear" w:color="auto" w:fill="auto"/>
                  <w:vAlign w:val="center"/>
                </w:tcPr>
                <w:p w14:paraId="44F23359" w14:textId="77777777" w:rsidR="003E7602" w:rsidRPr="009F3B78" w:rsidRDefault="003E7602" w:rsidP="003667DD">
                  <w:pPr>
                    <w:jc w:val="center"/>
                    <w:rPr>
                      <w:bCs/>
                      <w:szCs w:val="24"/>
                    </w:rPr>
                  </w:pPr>
                  <w:r w:rsidRPr="009F3B78">
                    <w:rPr>
                      <w:bCs/>
                      <w:szCs w:val="24"/>
                    </w:rPr>
                    <w:t>131</w:t>
                  </w:r>
                </w:p>
              </w:tc>
              <w:tc>
                <w:tcPr>
                  <w:tcW w:w="624" w:type="dxa"/>
                  <w:shd w:val="clear" w:color="auto" w:fill="auto"/>
                  <w:vAlign w:val="center"/>
                </w:tcPr>
                <w:p w14:paraId="1AA8C6C2" w14:textId="77777777" w:rsidR="003E7602" w:rsidRPr="009F3B78" w:rsidRDefault="003E7602" w:rsidP="003667DD">
                  <w:pPr>
                    <w:jc w:val="center"/>
                    <w:rPr>
                      <w:bCs/>
                      <w:szCs w:val="24"/>
                    </w:rPr>
                  </w:pPr>
                  <w:r w:rsidRPr="009F3B78">
                    <w:rPr>
                      <w:bCs/>
                      <w:szCs w:val="24"/>
                    </w:rPr>
                    <w:t>143</w:t>
                  </w:r>
                </w:p>
              </w:tc>
              <w:tc>
                <w:tcPr>
                  <w:tcW w:w="624" w:type="dxa"/>
                  <w:shd w:val="clear" w:color="auto" w:fill="auto"/>
                  <w:vAlign w:val="center"/>
                </w:tcPr>
                <w:p w14:paraId="57DDC9C1" w14:textId="77777777" w:rsidR="003E7602" w:rsidRPr="009F3B78" w:rsidRDefault="003E7602" w:rsidP="003667DD">
                  <w:pPr>
                    <w:jc w:val="center"/>
                    <w:rPr>
                      <w:bCs/>
                      <w:szCs w:val="24"/>
                    </w:rPr>
                  </w:pPr>
                  <w:r w:rsidRPr="009F3B78">
                    <w:rPr>
                      <w:bCs/>
                      <w:szCs w:val="24"/>
                    </w:rPr>
                    <w:t>143</w:t>
                  </w:r>
                </w:p>
              </w:tc>
              <w:tc>
                <w:tcPr>
                  <w:tcW w:w="624" w:type="dxa"/>
                  <w:shd w:val="clear" w:color="auto" w:fill="auto"/>
                  <w:vAlign w:val="center"/>
                </w:tcPr>
                <w:p w14:paraId="7291E3AD" w14:textId="77777777" w:rsidR="003E7602" w:rsidRPr="009F3B78" w:rsidRDefault="003E7602" w:rsidP="003667DD">
                  <w:pPr>
                    <w:jc w:val="center"/>
                    <w:rPr>
                      <w:bCs/>
                      <w:szCs w:val="24"/>
                    </w:rPr>
                  </w:pPr>
                  <w:r w:rsidRPr="009F3B78">
                    <w:rPr>
                      <w:bCs/>
                      <w:szCs w:val="24"/>
                    </w:rPr>
                    <w:t>142</w:t>
                  </w:r>
                </w:p>
              </w:tc>
              <w:tc>
                <w:tcPr>
                  <w:tcW w:w="624" w:type="dxa"/>
                  <w:shd w:val="clear" w:color="auto" w:fill="auto"/>
                  <w:vAlign w:val="center"/>
                </w:tcPr>
                <w:p w14:paraId="61D859A2" w14:textId="77777777" w:rsidR="003E7602" w:rsidRPr="009F3B78" w:rsidRDefault="003E7602" w:rsidP="003667DD">
                  <w:pPr>
                    <w:jc w:val="center"/>
                    <w:rPr>
                      <w:bCs/>
                      <w:szCs w:val="24"/>
                    </w:rPr>
                  </w:pPr>
                  <w:r w:rsidRPr="009F3B78">
                    <w:rPr>
                      <w:bCs/>
                      <w:szCs w:val="24"/>
                    </w:rPr>
                    <w:t>1</w:t>
                  </w:r>
                  <w:r>
                    <w:rPr>
                      <w:bCs/>
                      <w:szCs w:val="24"/>
                    </w:rPr>
                    <w:t>32</w:t>
                  </w:r>
                </w:p>
              </w:tc>
              <w:tc>
                <w:tcPr>
                  <w:tcW w:w="624" w:type="dxa"/>
                  <w:shd w:val="clear" w:color="auto" w:fill="auto"/>
                  <w:vAlign w:val="center"/>
                </w:tcPr>
                <w:p w14:paraId="43F38A5F" w14:textId="77777777" w:rsidR="003E7602" w:rsidRPr="009F3B78" w:rsidRDefault="003E7602" w:rsidP="003667DD">
                  <w:pPr>
                    <w:jc w:val="center"/>
                    <w:rPr>
                      <w:bCs/>
                      <w:szCs w:val="24"/>
                    </w:rPr>
                  </w:pPr>
                  <w:r w:rsidRPr="009F3B78">
                    <w:rPr>
                      <w:bCs/>
                      <w:szCs w:val="24"/>
                    </w:rPr>
                    <w:t>112</w:t>
                  </w:r>
                </w:p>
              </w:tc>
              <w:tc>
                <w:tcPr>
                  <w:tcW w:w="624" w:type="dxa"/>
                  <w:shd w:val="clear" w:color="auto" w:fill="auto"/>
                  <w:vAlign w:val="center"/>
                </w:tcPr>
                <w:p w14:paraId="71103547" w14:textId="77777777" w:rsidR="003E7602" w:rsidRPr="009F3B78" w:rsidRDefault="003E7602" w:rsidP="003667DD">
                  <w:pPr>
                    <w:jc w:val="center"/>
                    <w:rPr>
                      <w:bCs/>
                      <w:szCs w:val="24"/>
                    </w:rPr>
                  </w:pPr>
                  <w:r w:rsidRPr="009F3B78">
                    <w:rPr>
                      <w:bCs/>
                      <w:szCs w:val="24"/>
                    </w:rPr>
                    <w:t>116</w:t>
                  </w:r>
                </w:p>
              </w:tc>
            </w:tr>
            <w:tr w:rsidR="003E7602" w:rsidRPr="009F3B78" w14:paraId="55827C87" w14:textId="77777777" w:rsidTr="003667DD">
              <w:trPr>
                <w:trHeight w:val="460"/>
              </w:trPr>
              <w:tc>
                <w:tcPr>
                  <w:tcW w:w="4479" w:type="dxa"/>
                  <w:shd w:val="clear" w:color="auto" w:fill="auto"/>
                  <w:vAlign w:val="center"/>
                </w:tcPr>
                <w:p w14:paraId="390A4819" w14:textId="77777777" w:rsidR="003E7602" w:rsidRPr="009F3B78" w:rsidRDefault="003E7602" w:rsidP="003667DD">
                  <w:pPr>
                    <w:rPr>
                      <w:bCs/>
                      <w:szCs w:val="24"/>
                    </w:rPr>
                  </w:pPr>
                  <w:r w:rsidRPr="009F3B78">
                    <w:rPr>
                      <w:bCs/>
                      <w:szCs w:val="24"/>
                    </w:rPr>
                    <w:t>Jurbarko r. Seredžiaus Stasio Šimkaus mokykla-daugiafunkcis centras</w:t>
                  </w:r>
                </w:p>
              </w:tc>
              <w:tc>
                <w:tcPr>
                  <w:tcW w:w="624" w:type="dxa"/>
                  <w:shd w:val="clear" w:color="auto" w:fill="auto"/>
                  <w:vAlign w:val="center"/>
                </w:tcPr>
                <w:p w14:paraId="5A7CACEA" w14:textId="77777777" w:rsidR="003E7602" w:rsidRPr="009F3B78" w:rsidRDefault="003E7602" w:rsidP="003667DD">
                  <w:pPr>
                    <w:jc w:val="center"/>
                    <w:rPr>
                      <w:bCs/>
                      <w:szCs w:val="24"/>
                    </w:rPr>
                  </w:pPr>
                  <w:r w:rsidRPr="009F3B78">
                    <w:rPr>
                      <w:bCs/>
                      <w:szCs w:val="24"/>
                    </w:rPr>
                    <w:t>91</w:t>
                  </w:r>
                </w:p>
              </w:tc>
              <w:tc>
                <w:tcPr>
                  <w:tcW w:w="624" w:type="dxa"/>
                  <w:shd w:val="clear" w:color="auto" w:fill="auto"/>
                  <w:vAlign w:val="center"/>
                </w:tcPr>
                <w:p w14:paraId="7C0271EF" w14:textId="77777777" w:rsidR="003E7602" w:rsidRPr="009F3B78" w:rsidRDefault="003E7602" w:rsidP="003667DD">
                  <w:pPr>
                    <w:jc w:val="center"/>
                    <w:rPr>
                      <w:bCs/>
                      <w:szCs w:val="24"/>
                    </w:rPr>
                  </w:pPr>
                  <w:r w:rsidRPr="009F3B78">
                    <w:rPr>
                      <w:bCs/>
                      <w:szCs w:val="24"/>
                    </w:rPr>
                    <w:t>87</w:t>
                  </w:r>
                </w:p>
              </w:tc>
              <w:tc>
                <w:tcPr>
                  <w:tcW w:w="624" w:type="dxa"/>
                  <w:shd w:val="clear" w:color="auto" w:fill="auto"/>
                  <w:vAlign w:val="center"/>
                </w:tcPr>
                <w:p w14:paraId="04D9D15E" w14:textId="77777777" w:rsidR="003E7602" w:rsidRPr="009F3B78" w:rsidRDefault="003E7602" w:rsidP="003667DD">
                  <w:pPr>
                    <w:jc w:val="center"/>
                    <w:rPr>
                      <w:bCs/>
                      <w:szCs w:val="24"/>
                    </w:rPr>
                  </w:pPr>
                  <w:r w:rsidRPr="009F3B78">
                    <w:rPr>
                      <w:bCs/>
                      <w:szCs w:val="24"/>
                    </w:rPr>
                    <w:t>77</w:t>
                  </w:r>
                </w:p>
              </w:tc>
              <w:tc>
                <w:tcPr>
                  <w:tcW w:w="624" w:type="dxa"/>
                  <w:shd w:val="clear" w:color="auto" w:fill="auto"/>
                  <w:vAlign w:val="center"/>
                </w:tcPr>
                <w:p w14:paraId="3341BA39" w14:textId="77777777" w:rsidR="003E7602" w:rsidRPr="009F3B78" w:rsidRDefault="003E7602" w:rsidP="003667DD">
                  <w:pPr>
                    <w:jc w:val="center"/>
                    <w:rPr>
                      <w:bCs/>
                      <w:szCs w:val="24"/>
                    </w:rPr>
                  </w:pPr>
                  <w:r w:rsidRPr="009F3B78">
                    <w:rPr>
                      <w:bCs/>
                      <w:szCs w:val="24"/>
                    </w:rPr>
                    <w:t>78</w:t>
                  </w:r>
                </w:p>
              </w:tc>
              <w:tc>
                <w:tcPr>
                  <w:tcW w:w="624" w:type="dxa"/>
                  <w:shd w:val="clear" w:color="auto" w:fill="auto"/>
                  <w:vAlign w:val="center"/>
                </w:tcPr>
                <w:p w14:paraId="7B91E396" w14:textId="77777777" w:rsidR="003E7602" w:rsidRPr="009F3B78" w:rsidRDefault="003E7602" w:rsidP="003667DD">
                  <w:pPr>
                    <w:jc w:val="center"/>
                    <w:rPr>
                      <w:bCs/>
                      <w:szCs w:val="24"/>
                    </w:rPr>
                  </w:pPr>
                  <w:r w:rsidRPr="009F3B78">
                    <w:rPr>
                      <w:bCs/>
                      <w:szCs w:val="24"/>
                    </w:rPr>
                    <w:t>82</w:t>
                  </w:r>
                </w:p>
              </w:tc>
              <w:tc>
                <w:tcPr>
                  <w:tcW w:w="624" w:type="dxa"/>
                  <w:shd w:val="clear" w:color="auto" w:fill="auto"/>
                  <w:vAlign w:val="center"/>
                </w:tcPr>
                <w:p w14:paraId="26D4EB41" w14:textId="77777777" w:rsidR="003E7602" w:rsidRPr="009F3B78" w:rsidRDefault="003E7602" w:rsidP="003667DD">
                  <w:pPr>
                    <w:jc w:val="center"/>
                    <w:rPr>
                      <w:bCs/>
                      <w:szCs w:val="24"/>
                    </w:rPr>
                  </w:pPr>
                  <w:r w:rsidRPr="009F3B78">
                    <w:rPr>
                      <w:bCs/>
                      <w:szCs w:val="24"/>
                    </w:rPr>
                    <w:t>81</w:t>
                  </w:r>
                </w:p>
              </w:tc>
              <w:tc>
                <w:tcPr>
                  <w:tcW w:w="624" w:type="dxa"/>
                  <w:shd w:val="clear" w:color="auto" w:fill="auto"/>
                  <w:vAlign w:val="center"/>
                </w:tcPr>
                <w:p w14:paraId="5151D688" w14:textId="77777777" w:rsidR="003E7602" w:rsidRPr="009F3B78" w:rsidRDefault="003E7602" w:rsidP="003667DD">
                  <w:pPr>
                    <w:jc w:val="center"/>
                    <w:rPr>
                      <w:bCs/>
                      <w:szCs w:val="24"/>
                    </w:rPr>
                  </w:pPr>
                  <w:r w:rsidRPr="009F3B78">
                    <w:rPr>
                      <w:bCs/>
                      <w:szCs w:val="24"/>
                    </w:rPr>
                    <w:t>69</w:t>
                  </w:r>
                </w:p>
              </w:tc>
              <w:tc>
                <w:tcPr>
                  <w:tcW w:w="624" w:type="dxa"/>
                  <w:shd w:val="clear" w:color="auto" w:fill="auto"/>
                  <w:vAlign w:val="center"/>
                </w:tcPr>
                <w:p w14:paraId="4BA008E8" w14:textId="77777777" w:rsidR="003E7602" w:rsidRPr="009F3B78" w:rsidRDefault="003E7602" w:rsidP="003667DD">
                  <w:pPr>
                    <w:jc w:val="center"/>
                    <w:rPr>
                      <w:bCs/>
                      <w:szCs w:val="24"/>
                    </w:rPr>
                  </w:pPr>
                  <w:r w:rsidRPr="009F3B78">
                    <w:rPr>
                      <w:bCs/>
                      <w:szCs w:val="24"/>
                    </w:rPr>
                    <w:t>67</w:t>
                  </w:r>
                </w:p>
              </w:tc>
            </w:tr>
            <w:tr w:rsidR="003E7602" w:rsidRPr="009F3B78" w14:paraId="063739C5" w14:textId="77777777" w:rsidTr="003667DD">
              <w:trPr>
                <w:trHeight w:val="460"/>
              </w:trPr>
              <w:tc>
                <w:tcPr>
                  <w:tcW w:w="4479" w:type="dxa"/>
                  <w:shd w:val="clear" w:color="auto" w:fill="auto"/>
                  <w:vAlign w:val="center"/>
                </w:tcPr>
                <w:p w14:paraId="09F0357E" w14:textId="77777777" w:rsidR="003E7602" w:rsidRPr="009F3B78" w:rsidRDefault="003E7602" w:rsidP="003667DD">
                  <w:pPr>
                    <w:rPr>
                      <w:bCs/>
                      <w:szCs w:val="24"/>
                    </w:rPr>
                  </w:pPr>
                  <w:r w:rsidRPr="009F3B78">
                    <w:rPr>
                      <w:bCs/>
                      <w:szCs w:val="24"/>
                    </w:rPr>
                    <w:t xml:space="preserve">Jurbarko r. Klausučių Stasio </w:t>
                  </w:r>
                  <w:proofErr w:type="spellStart"/>
                  <w:r w:rsidRPr="009F3B78">
                    <w:rPr>
                      <w:bCs/>
                      <w:szCs w:val="24"/>
                    </w:rPr>
                    <w:t>Santvaro</w:t>
                  </w:r>
                  <w:proofErr w:type="spellEnd"/>
                  <w:r w:rsidRPr="009F3B78">
                    <w:rPr>
                      <w:bCs/>
                      <w:szCs w:val="24"/>
                    </w:rPr>
                    <w:t xml:space="preserve"> pagrindinė mokykla</w:t>
                  </w:r>
                </w:p>
              </w:tc>
              <w:tc>
                <w:tcPr>
                  <w:tcW w:w="624" w:type="dxa"/>
                  <w:shd w:val="clear" w:color="auto" w:fill="auto"/>
                  <w:vAlign w:val="center"/>
                </w:tcPr>
                <w:p w14:paraId="5F40CC35" w14:textId="77777777" w:rsidR="003E7602" w:rsidRPr="009F3B78" w:rsidRDefault="003E7602" w:rsidP="003667DD">
                  <w:pPr>
                    <w:jc w:val="center"/>
                    <w:rPr>
                      <w:bCs/>
                      <w:szCs w:val="24"/>
                    </w:rPr>
                  </w:pPr>
                  <w:r w:rsidRPr="009F3B78">
                    <w:rPr>
                      <w:bCs/>
                      <w:szCs w:val="24"/>
                    </w:rPr>
                    <w:t>120</w:t>
                  </w:r>
                </w:p>
              </w:tc>
              <w:tc>
                <w:tcPr>
                  <w:tcW w:w="624" w:type="dxa"/>
                  <w:shd w:val="clear" w:color="auto" w:fill="auto"/>
                  <w:vAlign w:val="center"/>
                </w:tcPr>
                <w:p w14:paraId="53E6F840" w14:textId="77777777" w:rsidR="003E7602" w:rsidRPr="009F3B78" w:rsidRDefault="003E7602" w:rsidP="003667DD">
                  <w:pPr>
                    <w:jc w:val="center"/>
                    <w:rPr>
                      <w:bCs/>
                      <w:szCs w:val="24"/>
                    </w:rPr>
                  </w:pPr>
                  <w:r w:rsidRPr="009F3B78">
                    <w:rPr>
                      <w:bCs/>
                      <w:szCs w:val="24"/>
                    </w:rPr>
                    <w:t>119</w:t>
                  </w:r>
                </w:p>
              </w:tc>
              <w:tc>
                <w:tcPr>
                  <w:tcW w:w="624" w:type="dxa"/>
                  <w:shd w:val="clear" w:color="auto" w:fill="auto"/>
                  <w:vAlign w:val="center"/>
                </w:tcPr>
                <w:p w14:paraId="5ECE97C6" w14:textId="77777777" w:rsidR="003E7602" w:rsidRPr="009F3B78" w:rsidRDefault="003E7602" w:rsidP="003667DD">
                  <w:pPr>
                    <w:jc w:val="center"/>
                    <w:rPr>
                      <w:bCs/>
                      <w:szCs w:val="24"/>
                    </w:rPr>
                  </w:pPr>
                  <w:r w:rsidRPr="009F3B78">
                    <w:rPr>
                      <w:bCs/>
                      <w:szCs w:val="24"/>
                    </w:rPr>
                    <w:t>120</w:t>
                  </w:r>
                </w:p>
              </w:tc>
              <w:tc>
                <w:tcPr>
                  <w:tcW w:w="624" w:type="dxa"/>
                  <w:shd w:val="clear" w:color="auto" w:fill="auto"/>
                  <w:vAlign w:val="center"/>
                </w:tcPr>
                <w:p w14:paraId="36A16FAE" w14:textId="77777777" w:rsidR="003E7602" w:rsidRPr="009F3B78" w:rsidRDefault="003E7602" w:rsidP="003667DD">
                  <w:pPr>
                    <w:jc w:val="center"/>
                    <w:rPr>
                      <w:bCs/>
                      <w:szCs w:val="24"/>
                    </w:rPr>
                  </w:pPr>
                  <w:r w:rsidRPr="009F3B78">
                    <w:rPr>
                      <w:bCs/>
                      <w:szCs w:val="24"/>
                    </w:rPr>
                    <w:t>118</w:t>
                  </w:r>
                </w:p>
              </w:tc>
              <w:tc>
                <w:tcPr>
                  <w:tcW w:w="624" w:type="dxa"/>
                  <w:shd w:val="clear" w:color="auto" w:fill="auto"/>
                  <w:vAlign w:val="center"/>
                </w:tcPr>
                <w:p w14:paraId="6A463D80" w14:textId="77777777" w:rsidR="003E7602" w:rsidRPr="009F3B78" w:rsidRDefault="003E7602" w:rsidP="003667DD">
                  <w:pPr>
                    <w:jc w:val="center"/>
                    <w:rPr>
                      <w:bCs/>
                      <w:szCs w:val="24"/>
                    </w:rPr>
                  </w:pPr>
                  <w:r w:rsidRPr="009F3B78">
                    <w:rPr>
                      <w:bCs/>
                      <w:szCs w:val="24"/>
                    </w:rPr>
                    <w:t>120</w:t>
                  </w:r>
                </w:p>
              </w:tc>
              <w:tc>
                <w:tcPr>
                  <w:tcW w:w="624" w:type="dxa"/>
                  <w:shd w:val="clear" w:color="auto" w:fill="auto"/>
                  <w:vAlign w:val="center"/>
                </w:tcPr>
                <w:p w14:paraId="23B248CB" w14:textId="77777777" w:rsidR="003E7602" w:rsidRPr="009F3B78" w:rsidRDefault="003E7602" w:rsidP="003667DD">
                  <w:pPr>
                    <w:jc w:val="center"/>
                    <w:rPr>
                      <w:bCs/>
                      <w:szCs w:val="24"/>
                    </w:rPr>
                  </w:pPr>
                  <w:r w:rsidRPr="009F3B78">
                    <w:rPr>
                      <w:bCs/>
                      <w:szCs w:val="24"/>
                    </w:rPr>
                    <w:t>119</w:t>
                  </w:r>
                </w:p>
              </w:tc>
              <w:tc>
                <w:tcPr>
                  <w:tcW w:w="624" w:type="dxa"/>
                  <w:shd w:val="clear" w:color="auto" w:fill="auto"/>
                  <w:vAlign w:val="center"/>
                </w:tcPr>
                <w:p w14:paraId="099F5FCD" w14:textId="77777777" w:rsidR="003E7602" w:rsidRPr="009F3B78" w:rsidRDefault="003E7602" w:rsidP="003667DD">
                  <w:pPr>
                    <w:jc w:val="center"/>
                    <w:rPr>
                      <w:bCs/>
                      <w:szCs w:val="24"/>
                    </w:rPr>
                  </w:pPr>
                  <w:r w:rsidRPr="009F3B78">
                    <w:rPr>
                      <w:bCs/>
                      <w:szCs w:val="24"/>
                    </w:rPr>
                    <w:t>111</w:t>
                  </w:r>
                </w:p>
              </w:tc>
              <w:tc>
                <w:tcPr>
                  <w:tcW w:w="624" w:type="dxa"/>
                  <w:shd w:val="clear" w:color="auto" w:fill="auto"/>
                  <w:vAlign w:val="center"/>
                </w:tcPr>
                <w:p w14:paraId="422AFCF6" w14:textId="77777777" w:rsidR="003E7602" w:rsidRPr="009F3B78" w:rsidRDefault="003E7602" w:rsidP="003667DD">
                  <w:pPr>
                    <w:jc w:val="center"/>
                    <w:rPr>
                      <w:bCs/>
                      <w:szCs w:val="24"/>
                    </w:rPr>
                  </w:pPr>
                  <w:r w:rsidRPr="009F3B78">
                    <w:rPr>
                      <w:bCs/>
                      <w:szCs w:val="24"/>
                    </w:rPr>
                    <w:t>108</w:t>
                  </w:r>
                </w:p>
              </w:tc>
            </w:tr>
            <w:tr w:rsidR="003E7602" w:rsidRPr="009F3B78" w14:paraId="5D4B5BCD" w14:textId="77777777" w:rsidTr="003667DD">
              <w:trPr>
                <w:trHeight w:val="460"/>
              </w:trPr>
              <w:tc>
                <w:tcPr>
                  <w:tcW w:w="4479" w:type="dxa"/>
                  <w:shd w:val="clear" w:color="auto" w:fill="auto"/>
                  <w:vAlign w:val="center"/>
                </w:tcPr>
                <w:p w14:paraId="0FAFEA39" w14:textId="77777777" w:rsidR="003E7602" w:rsidRPr="009F3B78" w:rsidRDefault="003E7602" w:rsidP="003667DD">
                  <w:pPr>
                    <w:rPr>
                      <w:bCs/>
                      <w:szCs w:val="24"/>
                    </w:rPr>
                  </w:pPr>
                  <w:r w:rsidRPr="009F3B78">
                    <w:rPr>
                      <w:bCs/>
                      <w:szCs w:val="24"/>
                    </w:rPr>
                    <w:t xml:space="preserve">Jurbarko r. </w:t>
                  </w:r>
                  <w:proofErr w:type="spellStart"/>
                  <w:r w:rsidRPr="009F3B78">
                    <w:rPr>
                      <w:bCs/>
                      <w:szCs w:val="24"/>
                    </w:rPr>
                    <w:t>Jurbarkų</w:t>
                  </w:r>
                  <w:proofErr w:type="spellEnd"/>
                  <w:r w:rsidRPr="009F3B78">
                    <w:rPr>
                      <w:bCs/>
                      <w:szCs w:val="24"/>
                    </w:rPr>
                    <w:t xml:space="preserve"> darželis-mokykla</w:t>
                  </w:r>
                </w:p>
              </w:tc>
              <w:tc>
                <w:tcPr>
                  <w:tcW w:w="624" w:type="dxa"/>
                  <w:shd w:val="clear" w:color="auto" w:fill="auto"/>
                  <w:vAlign w:val="center"/>
                </w:tcPr>
                <w:p w14:paraId="6AB95443" w14:textId="77777777" w:rsidR="003E7602" w:rsidRPr="009F3B78" w:rsidRDefault="003E7602" w:rsidP="003667DD">
                  <w:pPr>
                    <w:jc w:val="center"/>
                    <w:rPr>
                      <w:bCs/>
                      <w:szCs w:val="24"/>
                    </w:rPr>
                  </w:pPr>
                  <w:r w:rsidRPr="009F3B78">
                    <w:rPr>
                      <w:bCs/>
                      <w:szCs w:val="24"/>
                    </w:rPr>
                    <w:t>154</w:t>
                  </w:r>
                </w:p>
              </w:tc>
              <w:tc>
                <w:tcPr>
                  <w:tcW w:w="624" w:type="dxa"/>
                  <w:shd w:val="clear" w:color="auto" w:fill="auto"/>
                  <w:vAlign w:val="center"/>
                </w:tcPr>
                <w:p w14:paraId="62E27A16" w14:textId="77777777" w:rsidR="003E7602" w:rsidRPr="009F3B78" w:rsidRDefault="003E7602" w:rsidP="003667DD">
                  <w:pPr>
                    <w:jc w:val="center"/>
                    <w:rPr>
                      <w:bCs/>
                      <w:szCs w:val="24"/>
                    </w:rPr>
                  </w:pPr>
                  <w:r w:rsidRPr="009F3B78">
                    <w:rPr>
                      <w:bCs/>
                      <w:szCs w:val="24"/>
                    </w:rPr>
                    <w:t>154</w:t>
                  </w:r>
                </w:p>
              </w:tc>
              <w:tc>
                <w:tcPr>
                  <w:tcW w:w="624" w:type="dxa"/>
                  <w:shd w:val="clear" w:color="auto" w:fill="auto"/>
                  <w:vAlign w:val="center"/>
                </w:tcPr>
                <w:p w14:paraId="25727F7A" w14:textId="77777777" w:rsidR="003E7602" w:rsidRPr="009F3B78" w:rsidRDefault="003E7602" w:rsidP="003667DD">
                  <w:pPr>
                    <w:jc w:val="center"/>
                    <w:rPr>
                      <w:bCs/>
                      <w:szCs w:val="24"/>
                    </w:rPr>
                  </w:pPr>
                  <w:r w:rsidRPr="009F3B78">
                    <w:rPr>
                      <w:bCs/>
                      <w:szCs w:val="24"/>
                    </w:rPr>
                    <w:t>152</w:t>
                  </w:r>
                </w:p>
              </w:tc>
              <w:tc>
                <w:tcPr>
                  <w:tcW w:w="624" w:type="dxa"/>
                  <w:shd w:val="clear" w:color="auto" w:fill="auto"/>
                  <w:vAlign w:val="center"/>
                </w:tcPr>
                <w:p w14:paraId="34912ADC" w14:textId="77777777" w:rsidR="003E7602" w:rsidRPr="009F3B78" w:rsidRDefault="003E7602" w:rsidP="003667DD">
                  <w:pPr>
                    <w:jc w:val="center"/>
                    <w:rPr>
                      <w:bCs/>
                      <w:szCs w:val="24"/>
                    </w:rPr>
                  </w:pPr>
                  <w:r w:rsidRPr="009F3B78">
                    <w:rPr>
                      <w:bCs/>
                      <w:szCs w:val="24"/>
                    </w:rPr>
                    <w:t>159</w:t>
                  </w:r>
                </w:p>
              </w:tc>
              <w:tc>
                <w:tcPr>
                  <w:tcW w:w="624" w:type="dxa"/>
                  <w:shd w:val="clear" w:color="auto" w:fill="auto"/>
                  <w:vAlign w:val="center"/>
                </w:tcPr>
                <w:p w14:paraId="402614F6" w14:textId="77777777" w:rsidR="003E7602" w:rsidRPr="009F3B78" w:rsidRDefault="003E7602" w:rsidP="003667DD">
                  <w:pPr>
                    <w:jc w:val="center"/>
                    <w:rPr>
                      <w:bCs/>
                      <w:szCs w:val="24"/>
                    </w:rPr>
                  </w:pPr>
                  <w:r w:rsidRPr="009F3B78">
                    <w:rPr>
                      <w:bCs/>
                      <w:szCs w:val="24"/>
                    </w:rPr>
                    <w:t>146</w:t>
                  </w:r>
                </w:p>
              </w:tc>
              <w:tc>
                <w:tcPr>
                  <w:tcW w:w="624" w:type="dxa"/>
                  <w:shd w:val="clear" w:color="auto" w:fill="auto"/>
                  <w:vAlign w:val="center"/>
                </w:tcPr>
                <w:p w14:paraId="0FFEEF72" w14:textId="77777777" w:rsidR="003E7602" w:rsidRPr="009F3B78" w:rsidRDefault="003E7602" w:rsidP="003667DD">
                  <w:pPr>
                    <w:jc w:val="center"/>
                    <w:rPr>
                      <w:bCs/>
                      <w:szCs w:val="24"/>
                    </w:rPr>
                  </w:pPr>
                  <w:r w:rsidRPr="009F3B78">
                    <w:rPr>
                      <w:bCs/>
                      <w:szCs w:val="24"/>
                    </w:rPr>
                    <w:t>164</w:t>
                  </w:r>
                </w:p>
              </w:tc>
              <w:tc>
                <w:tcPr>
                  <w:tcW w:w="624" w:type="dxa"/>
                  <w:shd w:val="clear" w:color="auto" w:fill="auto"/>
                  <w:vAlign w:val="center"/>
                </w:tcPr>
                <w:p w14:paraId="4234A63B" w14:textId="77777777" w:rsidR="003E7602" w:rsidRPr="009F3B78" w:rsidRDefault="003E7602" w:rsidP="003667DD">
                  <w:pPr>
                    <w:jc w:val="center"/>
                    <w:rPr>
                      <w:bCs/>
                      <w:szCs w:val="24"/>
                    </w:rPr>
                  </w:pPr>
                  <w:r w:rsidRPr="009F3B78">
                    <w:rPr>
                      <w:bCs/>
                      <w:szCs w:val="24"/>
                    </w:rPr>
                    <w:t>154</w:t>
                  </w:r>
                </w:p>
              </w:tc>
              <w:tc>
                <w:tcPr>
                  <w:tcW w:w="624" w:type="dxa"/>
                  <w:shd w:val="clear" w:color="auto" w:fill="auto"/>
                  <w:vAlign w:val="center"/>
                </w:tcPr>
                <w:p w14:paraId="78D9F9A6" w14:textId="77777777" w:rsidR="003E7602" w:rsidRPr="009F3B78" w:rsidRDefault="003E7602" w:rsidP="003667DD">
                  <w:pPr>
                    <w:jc w:val="center"/>
                    <w:rPr>
                      <w:bCs/>
                      <w:szCs w:val="24"/>
                    </w:rPr>
                  </w:pPr>
                  <w:r w:rsidRPr="009F3B78">
                    <w:rPr>
                      <w:bCs/>
                      <w:szCs w:val="24"/>
                    </w:rPr>
                    <w:t>151</w:t>
                  </w:r>
                </w:p>
              </w:tc>
            </w:tr>
          </w:tbl>
          <w:bookmarkEnd w:id="4"/>
          <w:p w14:paraId="2F0DA31C" w14:textId="77777777" w:rsidR="003E7602" w:rsidRPr="009F3B78" w:rsidRDefault="003E7602" w:rsidP="003667DD">
            <w:pPr>
              <w:tabs>
                <w:tab w:val="left" w:pos="0"/>
              </w:tabs>
              <w:ind w:firstLine="720"/>
              <w:jc w:val="both"/>
              <w:rPr>
                <w:strike/>
                <w:szCs w:val="24"/>
              </w:rPr>
            </w:pPr>
            <w:r w:rsidRPr="009F3B78">
              <w:rPr>
                <w:szCs w:val="24"/>
              </w:rPr>
              <w:t xml:space="preserve">Buvo organizuoti susitikimai su Jurbarko Vytauto Didžiojo progimnazijos, </w:t>
            </w:r>
            <w:r w:rsidRPr="009F3B78">
              <w:rPr>
                <w:bCs/>
                <w:szCs w:val="24"/>
              </w:rPr>
              <w:t>Jurbarko r. Viešvilės pagrindinės mokyklos</w:t>
            </w:r>
            <w:r w:rsidRPr="009F3B78">
              <w:rPr>
                <w:szCs w:val="24"/>
              </w:rPr>
              <w:t xml:space="preserve">, Jurbarko r. </w:t>
            </w:r>
            <w:proofErr w:type="spellStart"/>
            <w:r w:rsidRPr="009F3B78">
              <w:rPr>
                <w:szCs w:val="24"/>
              </w:rPr>
              <w:t>Smalininkų</w:t>
            </w:r>
            <w:proofErr w:type="spellEnd"/>
            <w:r w:rsidRPr="009F3B78">
              <w:rPr>
                <w:szCs w:val="24"/>
              </w:rPr>
              <w:t xml:space="preserve"> Lidijos </w:t>
            </w:r>
            <w:proofErr w:type="spellStart"/>
            <w:r w:rsidRPr="009F3B78">
              <w:rPr>
                <w:szCs w:val="24"/>
              </w:rPr>
              <w:t>Meškaitytės</w:t>
            </w:r>
            <w:proofErr w:type="spellEnd"/>
            <w:r w:rsidRPr="009F3B78">
              <w:rPr>
                <w:szCs w:val="24"/>
              </w:rPr>
              <w:t xml:space="preserve"> pagrindinės mokyklos, </w:t>
            </w:r>
            <w:r w:rsidRPr="009F3B78">
              <w:rPr>
                <w:bCs/>
                <w:szCs w:val="24"/>
              </w:rPr>
              <w:t xml:space="preserve">Jurbarko r. Seredžiaus Stasio Šimkaus mokyklos-daugiafunkcio centro, Jurbarko r. Klausučių Stasio </w:t>
            </w:r>
            <w:proofErr w:type="spellStart"/>
            <w:r w:rsidRPr="009F3B78">
              <w:rPr>
                <w:bCs/>
                <w:szCs w:val="24"/>
              </w:rPr>
              <w:t>Santvaro</w:t>
            </w:r>
            <w:proofErr w:type="spellEnd"/>
            <w:r w:rsidRPr="009F3B78">
              <w:rPr>
                <w:bCs/>
                <w:szCs w:val="24"/>
              </w:rPr>
              <w:t xml:space="preserve"> pagrindinės mokyklos, Jurbarko r. Veliuonos Antano ir Jono Juškų gimnazijos, Jurbarko r. </w:t>
            </w:r>
            <w:proofErr w:type="spellStart"/>
            <w:r w:rsidRPr="009F3B78">
              <w:rPr>
                <w:bCs/>
                <w:szCs w:val="24"/>
              </w:rPr>
              <w:t>Jurbarkų</w:t>
            </w:r>
            <w:proofErr w:type="spellEnd"/>
            <w:r w:rsidRPr="009F3B78">
              <w:rPr>
                <w:bCs/>
                <w:szCs w:val="24"/>
              </w:rPr>
              <w:t xml:space="preserve"> darželio-mokyklos bendruomenėmis</w:t>
            </w:r>
            <w:r w:rsidRPr="009F3B78">
              <w:rPr>
                <w:szCs w:val="24"/>
              </w:rPr>
              <w:t xml:space="preserve">, kurioms </w:t>
            </w:r>
            <w:r w:rsidRPr="009F3B78">
              <w:rPr>
                <w:bCs/>
                <w:szCs w:val="24"/>
              </w:rPr>
              <w:t xml:space="preserve">Jurbarko r. savivaldybės </w:t>
            </w:r>
            <w:r>
              <w:rPr>
                <w:bCs/>
                <w:szCs w:val="24"/>
              </w:rPr>
              <w:t xml:space="preserve">administracijos </w:t>
            </w:r>
            <w:r w:rsidRPr="009F3B78">
              <w:rPr>
                <w:bCs/>
                <w:szCs w:val="24"/>
              </w:rPr>
              <w:t>Švietimo, kultūros ir sporto skyri</w:t>
            </w:r>
            <w:r>
              <w:rPr>
                <w:bCs/>
                <w:szCs w:val="24"/>
              </w:rPr>
              <w:t>a</w:t>
            </w:r>
            <w:r w:rsidRPr="009F3B78">
              <w:rPr>
                <w:bCs/>
                <w:szCs w:val="24"/>
              </w:rPr>
              <w:t>us</w:t>
            </w:r>
            <w:r w:rsidRPr="009F3B78">
              <w:rPr>
                <w:szCs w:val="24"/>
              </w:rPr>
              <w:t xml:space="preserve"> specialistai pristatė rengiamą </w:t>
            </w:r>
            <w:r>
              <w:rPr>
                <w:szCs w:val="24"/>
              </w:rPr>
              <w:t xml:space="preserve">Veiksmų plano </w:t>
            </w:r>
            <w:r w:rsidRPr="009F3B78">
              <w:rPr>
                <w:szCs w:val="24"/>
              </w:rPr>
              <w:t xml:space="preserve">projektą, kad mokyklų bendruomenės pateiktų sprendimą dėl siūlomo </w:t>
            </w:r>
            <w:r>
              <w:rPr>
                <w:szCs w:val="24"/>
              </w:rPr>
              <w:t xml:space="preserve">Veiksmų </w:t>
            </w:r>
            <w:r w:rsidRPr="009F3B78">
              <w:rPr>
                <w:szCs w:val="24"/>
              </w:rPr>
              <w:t xml:space="preserve">plano. </w:t>
            </w:r>
          </w:p>
          <w:bookmarkEnd w:id="5"/>
          <w:p w14:paraId="393748A2" w14:textId="77777777" w:rsidR="003E7602" w:rsidRPr="00514BB0" w:rsidRDefault="003E7602" w:rsidP="003667DD">
            <w:pPr>
              <w:ind w:firstLine="851"/>
              <w:jc w:val="both"/>
              <w:rPr>
                <w:szCs w:val="24"/>
              </w:rPr>
            </w:pPr>
            <w:r w:rsidRPr="00514BB0">
              <w:rPr>
                <w:szCs w:val="24"/>
              </w:rPr>
              <w:t>Švietimo, kultūros ir sporto skyrius, vykdydamas mokyklų veiklos stebėseną, ir teikdamas pasiūlymą dėl Veiksmų plano koregavimo</w:t>
            </w:r>
            <w:r>
              <w:rPr>
                <w:szCs w:val="24"/>
              </w:rPr>
              <w:t>,</w:t>
            </w:r>
            <w:r w:rsidRPr="00514BB0">
              <w:rPr>
                <w:szCs w:val="24"/>
              </w:rPr>
              <w:t xml:space="preserve"> pateikia šią informaciją apie reorganizuoti siūlomas mokyklas:</w:t>
            </w:r>
          </w:p>
          <w:p w14:paraId="18EA3211" w14:textId="77777777" w:rsidR="003E7602" w:rsidRPr="009F3B78" w:rsidRDefault="003E7602" w:rsidP="003667DD">
            <w:pPr>
              <w:tabs>
                <w:tab w:val="left" w:pos="0"/>
              </w:tabs>
              <w:spacing w:before="60"/>
              <w:ind w:firstLine="720"/>
              <w:jc w:val="both"/>
              <w:rPr>
                <w:szCs w:val="24"/>
              </w:rPr>
            </w:pPr>
            <w:r w:rsidRPr="009F3B78">
              <w:rPr>
                <w:szCs w:val="24"/>
              </w:rPr>
              <w:t>Jurbarko r. Seredžiaus Stasio Šimkaus mokyklos-daugiafunkcio centro mokinių skaičiai:</w:t>
            </w:r>
          </w:p>
          <w:tbl>
            <w:tblPr>
              <w:tblW w:w="8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077"/>
              <w:gridCol w:w="1992"/>
              <w:gridCol w:w="850"/>
              <w:gridCol w:w="2119"/>
              <w:gridCol w:w="7"/>
            </w:tblGrid>
            <w:tr w:rsidR="003E7602" w:rsidRPr="009F3B78" w14:paraId="6FBDACB5" w14:textId="77777777" w:rsidTr="003667DD">
              <w:trPr>
                <w:gridAfter w:val="1"/>
                <w:wAfter w:w="7" w:type="dxa"/>
              </w:trPr>
              <w:tc>
                <w:tcPr>
                  <w:tcW w:w="2830" w:type="dxa"/>
                  <w:shd w:val="clear" w:color="auto" w:fill="auto"/>
                </w:tcPr>
                <w:p w14:paraId="6B8F6707" w14:textId="77777777" w:rsidR="003E7602" w:rsidRPr="009F3B78" w:rsidRDefault="003E7602" w:rsidP="003667DD">
                  <w:pPr>
                    <w:tabs>
                      <w:tab w:val="left" w:pos="0"/>
                    </w:tabs>
                    <w:jc w:val="both"/>
                    <w:rPr>
                      <w:szCs w:val="24"/>
                    </w:rPr>
                  </w:pPr>
                </w:p>
              </w:tc>
              <w:tc>
                <w:tcPr>
                  <w:tcW w:w="3069" w:type="dxa"/>
                  <w:gridSpan w:val="2"/>
                  <w:shd w:val="clear" w:color="auto" w:fill="auto"/>
                </w:tcPr>
                <w:p w14:paraId="777061DD" w14:textId="77777777" w:rsidR="003E7602" w:rsidRPr="009F3B78" w:rsidRDefault="003E7602" w:rsidP="003667DD">
                  <w:pPr>
                    <w:tabs>
                      <w:tab w:val="left" w:pos="0"/>
                    </w:tabs>
                    <w:jc w:val="both"/>
                    <w:rPr>
                      <w:b/>
                      <w:bCs/>
                      <w:szCs w:val="24"/>
                    </w:rPr>
                  </w:pPr>
                  <w:r w:rsidRPr="009F3B78">
                    <w:rPr>
                      <w:b/>
                      <w:bCs/>
                      <w:szCs w:val="24"/>
                    </w:rPr>
                    <w:t>2023 m. rugsėjo 1d.</w:t>
                  </w:r>
                </w:p>
              </w:tc>
              <w:tc>
                <w:tcPr>
                  <w:tcW w:w="2969" w:type="dxa"/>
                  <w:gridSpan w:val="2"/>
                  <w:shd w:val="clear" w:color="auto" w:fill="auto"/>
                </w:tcPr>
                <w:p w14:paraId="2D6751E6" w14:textId="77777777" w:rsidR="003E7602" w:rsidRPr="009F3B78" w:rsidRDefault="003E7602" w:rsidP="003667DD">
                  <w:pPr>
                    <w:tabs>
                      <w:tab w:val="left" w:pos="0"/>
                    </w:tabs>
                    <w:jc w:val="both"/>
                    <w:rPr>
                      <w:b/>
                      <w:bCs/>
                      <w:szCs w:val="24"/>
                    </w:rPr>
                  </w:pPr>
                  <w:r w:rsidRPr="009F3B78">
                    <w:rPr>
                      <w:b/>
                      <w:bCs/>
                      <w:szCs w:val="24"/>
                    </w:rPr>
                    <w:t>2024 m. vasario 13 d.</w:t>
                  </w:r>
                </w:p>
              </w:tc>
            </w:tr>
            <w:tr w:rsidR="003E7602" w:rsidRPr="009F3B78" w14:paraId="693DAADA" w14:textId="77777777" w:rsidTr="003667DD">
              <w:trPr>
                <w:gridAfter w:val="1"/>
                <w:wAfter w:w="7" w:type="dxa"/>
              </w:trPr>
              <w:tc>
                <w:tcPr>
                  <w:tcW w:w="2830" w:type="dxa"/>
                  <w:shd w:val="clear" w:color="auto" w:fill="auto"/>
                </w:tcPr>
                <w:p w14:paraId="5A9798E2" w14:textId="77777777" w:rsidR="003E7602" w:rsidRPr="009F3B78" w:rsidRDefault="003E7602" w:rsidP="003667DD">
                  <w:pPr>
                    <w:tabs>
                      <w:tab w:val="left" w:pos="0"/>
                    </w:tabs>
                    <w:jc w:val="both"/>
                    <w:rPr>
                      <w:szCs w:val="24"/>
                    </w:rPr>
                  </w:pPr>
                  <w:r w:rsidRPr="009F3B78">
                    <w:rPr>
                      <w:szCs w:val="24"/>
                    </w:rPr>
                    <w:t>Ikimokyklinis ugdymas</w:t>
                  </w:r>
                </w:p>
              </w:tc>
              <w:tc>
                <w:tcPr>
                  <w:tcW w:w="3069" w:type="dxa"/>
                  <w:gridSpan w:val="2"/>
                  <w:shd w:val="clear" w:color="auto" w:fill="auto"/>
                </w:tcPr>
                <w:p w14:paraId="04D0FD22" w14:textId="77777777" w:rsidR="003E7602" w:rsidRPr="009F3B78" w:rsidRDefault="003E7602" w:rsidP="003667DD">
                  <w:pPr>
                    <w:tabs>
                      <w:tab w:val="left" w:pos="0"/>
                    </w:tabs>
                    <w:jc w:val="both"/>
                    <w:rPr>
                      <w:szCs w:val="24"/>
                    </w:rPr>
                  </w:pPr>
                  <w:r w:rsidRPr="009F3B78">
                    <w:rPr>
                      <w:szCs w:val="24"/>
                    </w:rPr>
                    <w:t>15</w:t>
                  </w:r>
                </w:p>
              </w:tc>
              <w:tc>
                <w:tcPr>
                  <w:tcW w:w="2969" w:type="dxa"/>
                  <w:gridSpan w:val="2"/>
                  <w:shd w:val="clear" w:color="auto" w:fill="auto"/>
                </w:tcPr>
                <w:p w14:paraId="608BAB76" w14:textId="77777777" w:rsidR="003E7602" w:rsidRPr="009F3B78" w:rsidRDefault="003E7602" w:rsidP="003667DD">
                  <w:pPr>
                    <w:tabs>
                      <w:tab w:val="left" w:pos="0"/>
                    </w:tabs>
                    <w:jc w:val="both"/>
                    <w:rPr>
                      <w:szCs w:val="24"/>
                    </w:rPr>
                  </w:pPr>
                  <w:r w:rsidRPr="009F3B78">
                    <w:rPr>
                      <w:szCs w:val="24"/>
                    </w:rPr>
                    <w:t>16</w:t>
                  </w:r>
                </w:p>
              </w:tc>
            </w:tr>
            <w:tr w:rsidR="003E7602" w:rsidRPr="009F3B78" w14:paraId="39AA41D6" w14:textId="77777777" w:rsidTr="003667DD">
              <w:trPr>
                <w:gridAfter w:val="1"/>
                <w:wAfter w:w="7" w:type="dxa"/>
              </w:trPr>
              <w:tc>
                <w:tcPr>
                  <w:tcW w:w="2830" w:type="dxa"/>
                  <w:shd w:val="clear" w:color="auto" w:fill="auto"/>
                </w:tcPr>
                <w:p w14:paraId="7DD056FE" w14:textId="77777777" w:rsidR="003E7602" w:rsidRPr="009F3B78" w:rsidRDefault="003E7602" w:rsidP="003667DD">
                  <w:pPr>
                    <w:tabs>
                      <w:tab w:val="left" w:pos="0"/>
                    </w:tabs>
                    <w:jc w:val="both"/>
                    <w:rPr>
                      <w:szCs w:val="24"/>
                    </w:rPr>
                  </w:pPr>
                  <w:r w:rsidRPr="009F3B78">
                    <w:rPr>
                      <w:szCs w:val="24"/>
                    </w:rPr>
                    <w:t>Priešmokyklinis ugdymas</w:t>
                  </w:r>
                </w:p>
              </w:tc>
              <w:tc>
                <w:tcPr>
                  <w:tcW w:w="3069" w:type="dxa"/>
                  <w:gridSpan w:val="2"/>
                  <w:shd w:val="clear" w:color="auto" w:fill="auto"/>
                </w:tcPr>
                <w:p w14:paraId="3CA63A65" w14:textId="77777777" w:rsidR="003E7602" w:rsidRPr="009F3B78" w:rsidRDefault="003E7602" w:rsidP="003667DD">
                  <w:pPr>
                    <w:tabs>
                      <w:tab w:val="left" w:pos="0"/>
                    </w:tabs>
                    <w:jc w:val="both"/>
                    <w:rPr>
                      <w:szCs w:val="24"/>
                    </w:rPr>
                  </w:pPr>
                  <w:r w:rsidRPr="009F3B78">
                    <w:rPr>
                      <w:szCs w:val="24"/>
                    </w:rPr>
                    <w:t>12</w:t>
                  </w:r>
                </w:p>
              </w:tc>
              <w:tc>
                <w:tcPr>
                  <w:tcW w:w="2969" w:type="dxa"/>
                  <w:gridSpan w:val="2"/>
                  <w:shd w:val="clear" w:color="auto" w:fill="auto"/>
                </w:tcPr>
                <w:p w14:paraId="501B12BA" w14:textId="77777777" w:rsidR="003E7602" w:rsidRPr="009F3B78" w:rsidRDefault="003E7602" w:rsidP="003667DD">
                  <w:pPr>
                    <w:tabs>
                      <w:tab w:val="left" w:pos="0"/>
                    </w:tabs>
                    <w:jc w:val="both"/>
                    <w:rPr>
                      <w:szCs w:val="24"/>
                    </w:rPr>
                  </w:pPr>
                  <w:r w:rsidRPr="009F3B78">
                    <w:rPr>
                      <w:szCs w:val="24"/>
                    </w:rPr>
                    <w:t>14</w:t>
                  </w:r>
                </w:p>
              </w:tc>
            </w:tr>
            <w:tr w:rsidR="003E7602" w:rsidRPr="009F3B78" w14:paraId="01E1E7B6" w14:textId="77777777" w:rsidTr="003667DD">
              <w:tc>
                <w:tcPr>
                  <w:tcW w:w="2830" w:type="dxa"/>
                  <w:shd w:val="clear" w:color="auto" w:fill="auto"/>
                </w:tcPr>
                <w:p w14:paraId="53AC8788" w14:textId="77777777" w:rsidR="003E7602" w:rsidRPr="009F3B78" w:rsidRDefault="003E7602" w:rsidP="003667DD">
                  <w:pPr>
                    <w:tabs>
                      <w:tab w:val="left" w:pos="0"/>
                    </w:tabs>
                    <w:jc w:val="both"/>
                    <w:rPr>
                      <w:szCs w:val="24"/>
                    </w:rPr>
                  </w:pPr>
                  <w:r w:rsidRPr="009F3B78">
                    <w:rPr>
                      <w:szCs w:val="24"/>
                    </w:rPr>
                    <w:t xml:space="preserve">1 kl. </w:t>
                  </w:r>
                </w:p>
              </w:tc>
              <w:tc>
                <w:tcPr>
                  <w:tcW w:w="1077" w:type="dxa"/>
                  <w:shd w:val="clear" w:color="auto" w:fill="auto"/>
                </w:tcPr>
                <w:p w14:paraId="1CD84F9D" w14:textId="77777777" w:rsidR="003E7602" w:rsidRPr="009F3B78" w:rsidRDefault="003E7602" w:rsidP="003667DD">
                  <w:pPr>
                    <w:tabs>
                      <w:tab w:val="left" w:pos="0"/>
                    </w:tabs>
                    <w:jc w:val="both"/>
                    <w:rPr>
                      <w:szCs w:val="24"/>
                    </w:rPr>
                  </w:pPr>
                  <w:r w:rsidRPr="009F3B78">
                    <w:rPr>
                      <w:szCs w:val="24"/>
                    </w:rPr>
                    <w:t>6</w:t>
                  </w:r>
                </w:p>
              </w:tc>
              <w:tc>
                <w:tcPr>
                  <w:tcW w:w="1992" w:type="dxa"/>
                  <w:vMerge w:val="restart"/>
                  <w:shd w:val="clear" w:color="auto" w:fill="auto"/>
                </w:tcPr>
                <w:p w14:paraId="31730065" w14:textId="77777777" w:rsidR="003E7602" w:rsidRPr="009F3B78" w:rsidRDefault="003E7602" w:rsidP="003667DD">
                  <w:pPr>
                    <w:tabs>
                      <w:tab w:val="left" w:pos="0"/>
                    </w:tabs>
                    <w:jc w:val="both"/>
                    <w:rPr>
                      <w:szCs w:val="24"/>
                    </w:rPr>
                  </w:pPr>
                  <w:r w:rsidRPr="009F3B78">
                    <w:rPr>
                      <w:szCs w:val="24"/>
                    </w:rPr>
                    <w:t>1–3 jungtinė klasė</w:t>
                  </w:r>
                </w:p>
                <w:p w14:paraId="23E2EBAC" w14:textId="77777777" w:rsidR="003E7602" w:rsidRPr="009F3B78" w:rsidRDefault="003E7602" w:rsidP="003667DD">
                  <w:pPr>
                    <w:tabs>
                      <w:tab w:val="left" w:pos="0"/>
                    </w:tabs>
                    <w:jc w:val="both"/>
                    <w:rPr>
                      <w:szCs w:val="24"/>
                    </w:rPr>
                  </w:pPr>
                  <w:r w:rsidRPr="009F3B78">
                    <w:rPr>
                      <w:szCs w:val="24"/>
                    </w:rPr>
                    <w:t>12 mokinių</w:t>
                  </w:r>
                </w:p>
              </w:tc>
              <w:tc>
                <w:tcPr>
                  <w:tcW w:w="850" w:type="dxa"/>
                  <w:shd w:val="clear" w:color="auto" w:fill="auto"/>
                </w:tcPr>
                <w:p w14:paraId="5377FC2D" w14:textId="77777777" w:rsidR="003E7602" w:rsidRPr="009F3B78" w:rsidRDefault="003E7602" w:rsidP="003667DD">
                  <w:pPr>
                    <w:tabs>
                      <w:tab w:val="left" w:pos="0"/>
                    </w:tabs>
                    <w:jc w:val="both"/>
                    <w:rPr>
                      <w:szCs w:val="24"/>
                    </w:rPr>
                  </w:pPr>
                  <w:r w:rsidRPr="009F3B78">
                    <w:rPr>
                      <w:szCs w:val="24"/>
                    </w:rPr>
                    <w:t>4</w:t>
                  </w:r>
                </w:p>
              </w:tc>
              <w:tc>
                <w:tcPr>
                  <w:tcW w:w="2126" w:type="dxa"/>
                  <w:gridSpan w:val="2"/>
                  <w:vMerge w:val="restart"/>
                  <w:shd w:val="clear" w:color="auto" w:fill="auto"/>
                </w:tcPr>
                <w:p w14:paraId="3D122A42" w14:textId="77777777" w:rsidR="003E7602" w:rsidRPr="009F3B78" w:rsidRDefault="003E7602" w:rsidP="003667DD">
                  <w:pPr>
                    <w:tabs>
                      <w:tab w:val="left" w:pos="0"/>
                    </w:tabs>
                    <w:jc w:val="both"/>
                    <w:rPr>
                      <w:szCs w:val="24"/>
                    </w:rPr>
                  </w:pPr>
                  <w:r w:rsidRPr="009F3B78">
                    <w:rPr>
                      <w:szCs w:val="24"/>
                    </w:rPr>
                    <w:t>1–3 jungtinė klasė</w:t>
                  </w:r>
                </w:p>
                <w:p w14:paraId="7CEBECA1" w14:textId="77777777" w:rsidR="003E7602" w:rsidRPr="009F3B78" w:rsidRDefault="003E7602" w:rsidP="003667DD">
                  <w:pPr>
                    <w:tabs>
                      <w:tab w:val="left" w:pos="0"/>
                    </w:tabs>
                    <w:jc w:val="both"/>
                    <w:rPr>
                      <w:szCs w:val="24"/>
                    </w:rPr>
                  </w:pPr>
                  <w:r w:rsidRPr="009F3B78">
                    <w:rPr>
                      <w:szCs w:val="24"/>
                    </w:rPr>
                    <w:t>10 mokinių</w:t>
                  </w:r>
                </w:p>
              </w:tc>
            </w:tr>
            <w:tr w:rsidR="003E7602" w:rsidRPr="009F3B78" w14:paraId="4461704C" w14:textId="77777777" w:rsidTr="003667DD">
              <w:tc>
                <w:tcPr>
                  <w:tcW w:w="2830" w:type="dxa"/>
                  <w:shd w:val="clear" w:color="auto" w:fill="auto"/>
                </w:tcPr>
                <w:p w14:paraId="5282D11C" w14:textId="77777777" w:rsidR="003E7602" w:rsidRPr="009F3B78" w:rsidRDefault="003E7602" w:rsidP="003667DD">
                  <w:pPr>
                    <w:tabs>
                      <w:tab w:val="left" w:pos="0"/>
                    </w:tabs>
                    <w:jc w:val="both"/>
                    <w:rPr>
                      <w:szCs w:val="24"/>
                    </w:rPr>
                  </w:pPr>
                  <w:r w:rsidRPr="009F3B78">
                    <w:rPr>
                      <w:szCs w:val="24"/>
                    </w:rPr>
                    <w:t>2 kl.</w:t>
                  </w:r>
                </w:p>
              </w:tc>
              <w:tc>
                <w:tcPr>
                  <w:tcW w:w="1077" w:type="dxa"/>
                  <w:shd w:val="clear" w:color="auto" w:fill="auto"/>
                </w:tcPr>
                <w:p w14:paraId="7F9D0E84" w14:textId="77777777" w:rsidR="003E7602" w:rsidRPr="009F3B78" w:rsidRDefault="003E7602" w:rsidP="003667DD">
                  <w:pPr>
                    <w:tabs>
                      <w:tab w:val="left" w:pos="0"/>
                    </w:tabs>
                    <w:jc w:val="both"/>
                    <w:rPr>
                      <w:szCs w:val="24"/>
                    </w:rPr>
                  </w:pPr>
                  <w:r w:rsidRPr="009F3B78">
                    <w:rPr>
                      <w:szCs w:val="24"/>
                    </w:rPr>
                    <w:t>–</w:t>
                  </w:r>
                </w:p>
              </w:tc>
              <w:tc>
                <w:tcPr>
                  <w:tcW w:w="1992" w:type="dxa"/>
                  <w:vMerge/>
                  <w:shd w:val="clear" w:color="auto" w:fill="auto"/>
                </w:tcPr>
                <w:p w14:paraId="4742CBA6" w14:textId="77777777" w:rsidR="003E7602" w:rsidRPr="009F3B78" w:rsidRDefault="003E7602" w:rsidP="003667DD">
                  <w:pPr>
                    <w:tabs>
                      <w:tab w:val="left" w:pos="0"/>
                    </w:tabs>
                    <w:jc w:val="both"/>
                    <w:rPr>
                      <w:szCs w:val="24"/>
                    </w:rPr>
                  </w:pPr>
                </w:p>
              </w:tc>
              <w:tc>
                <w:tcPr>
                  <w:tcW w:w="850" w:type="dxa"/>
                  <w:shd w:val="clear" w:color="auto" w:fill="FFFF00"/>
                </w:tcPr>
                <w:p w14:paraId="688B7625" w14:textId="77777777" w:rsidR="003E7602" w:rsidRPr="009F3B78" w:rsidRDefault="003E7602" w:rsidP="003667DD">
                  <w:pPr>
                    <w:tabs>
                      <w:tab w:val="left" w:pos="0"/>
                    </w:tabs>
                    <w:jc w:val="both"/>
                    <w:rPr>
                      <w:szCs w:val="24"/>
                    </w:rPr>
                  </w:pPr>
                  <w:r w:rsidRPr="009F3B78">
                    <w:rPr>
                      <w:szCs w:val="24"/>
                    </w:rPr>
                    <w:t>–</w:t>
                  </w:r>
                </w:p>
              </w:tc>
              <w:tc>
                <w:tcPr>
                  <w:tcW w:w="2126" w:type="dxa"/>
                  <w:gridSpan w:val="2"/>
                  <w:vMerge/>
                  <w:shd w:val="clear" w:color="auto" w:fill="auto"/>
                </w:tcPr>
                <w:p w14:paraId="49405749" w14:textId="77777777" w:rsidR="003E7602" w:rsidRPr="009F3B78" w:rsidRDefault="003E7602" w:rsidP="003667DD">
                  <w:pPr>
                    <w:tabs>
                      <w:tab w:val="left" w:pos="0"/>
                    </w:tabs>
                    <w:jc w:val="both"/>
                    <w:rPr>
                      <w:szCs w:val="24"/>
                    </w:rPr>
                  </w:pPr>
                </w:p>
              </w:tc>
            </w:tr>
            <w:tr w:rsidR="003E7602" w:rsidRPr="009F3B78" w14:paraId="265524A7" w14:textId="77777777" w:rsidTr="003667DD">
              <w:tc>
                <w:tcPr>
                  <w:tcW w:w="2830" w:type="dxa"/>
                  <w:shd w:val="clear" w:color="auto" w:fill="auto"/>
                </w:tcPr>
                <w:p w14:paraId="691DF936" w14:textId="77777777" w:rsidR="003E7602" w:rsidRPr="009F3B78" w:rsidRDefault="003E7602" w:rsidP="003667DD">
                  <w:pPr>
                    <w:tabs>
                      <w:tab w:val="left" w:pos="0"/>
                    </w:tabs>
                    <w:jc w:val="both"/>
                    <w:rPr>
                      <w:szCs w:val="24"/>
                    </w:rPr>
                  </w:pPr>
                  <w:r w:rsidRPr="009F3B78">
                    <w:rPr>
                      <w:szCs w:val="24"/>
                    </w:rPr>
                    <w:t>3 kl.</w:t>
                  </w:r>
                </w:p>
              </w:tc>
              <w:tc>
                <w:tcPr>
                  <w:tcW w:w="1077" w:type="dxa"/>
                  <w:shd w:val="clear" w:color="auto" w:fill="auto"/>
                </w:tcPr>
                <w:p w14:paraId="3DEE7225" w14:textId="77777777" w:rsidR="003E7602" w:rsidRPr="009F3B78" w:rsidRDefault="003E7602" w:rsidP="003667DD">
                  <w:pPr>
                    <w:tabs>
                      <w:tab w:val="left" w:pos="0"/>
                    </w:tabs>
                    <w:jc w:val="both"/>
                    <w:rPr>
                      <w:szCs w:val="24"/>
                    </w:rPr>
                  </w:pPr>
                  <w:r w:rsidRPr="009F3B78">
                    <w:rPr>
                      <w:szCs w:val="24"/>
                    </w:rPr>
                    <w:t>6</w:t>
                  </w:r>
                </w:p>
              </w:tc>
              <w:tc>
                <w:tcPr>
                  <w:tcW w:w="1992" w:type="dxa"/>
                  <w:vMerge/>
                  <w:shd w:val="clear" w:color="auto" w:fill="auto"/>
                </w:tcPr>
                <w:p w14:paraId="7F9DD3FF" w14:textId="77777777" w:rsidR="003E7602" w:rsidRPr="009F3B78" w:rsidRDefault="003E7602" w:rsidP="003667DD">
                  <w:pPr>
                    <w:tabs>
                      <w:tab w:val="left" w:pos="0"/>
                    </w:tabs>
                    <w:jc w:val="both"/>
                    <w:rPr>
                      <w:szCs w:val="24"/>
                    </w:rPr>
                  </w:pPr>
                </w:p>
              </w:tc>
              <w:tc>
                <w:tcPr>
                  <w:tcW w:w="850" w:type="dxa"/>
                  <w:shd w:val="clear" w:color="auto" w:fill="auto"/>
                </w:tcPr>
                <w:p w14:paraId="64DAE6AE" w14:textId="77777777" w:rsidR="003E7602" w:rsidRPr="009F3B78" w:rsidRDefault="003E7602" w:rsidP="003667DD">
                  <w:pPr>
                    <w:tabs>
                      <w:tab w:val="left" w:pos="0"/>
                    </w:tabs>
                    <w:jc w:val="both"/>
                    <w:rPr>
                      <w:szCs w:val="24"/>
                    </w:rPr>
                  </w:pPr>
                  <w:r w:rsidRPr="009F3B78">
                    <w:rPr>
                      <w:szCs w:val="24"/>
                    </w:rPr>
                    <w:t>6</w:t>
                  </w:r>
                </w:p>
              </w:tc>
              <w:tc>
                <w:tcPr>
                  <w:tcW w:w="2126" w:type="dxa"/>
                  <w:gridSpan w:val="2"/>
                  <w:vMerge/>
                  <w:shd w:val="clear" w:color="auto" w:fill="auto"/>
                </w:tcPr>
                <w:p w14:paraId="3CD08398" w14:textId="77777777" w:rsidR="003E7602" w:rsidRPr="009F3B78" w:rsidRDefault="003E7602" w:rsidP="003667DD">
                  <w:pPr>
                    <w:tabs>
                      <w:tab w:val="left" w:pos="0"/>
                    </w:tabs>
                    <w:jc w:val="both"/>
                    <w:rPr>
                      <w:szCs w:val="24"/>
                    </w:rPr>
                  </w:pPr>
                </w:p>
              </w:tc>
            </w:tr>
            <w:tr w:rsidR="003E7602" w:rsidRPr="009F3B78" w14:paraId="721B375F" w14:textId="77777777" w:rsidTr="003667DD">
              <w:trPr>
                <w:gridAfter w:val="1"/>
                <w:wAfter w:w="7" w:type="dxa"/>
              </w:trPr>
              <w:tc>
                <w:tcPr>
                  <w:tcW w:w="2830" w:type="dxa"/>
                  <w:shd w:val="clear" w:color="auto" w:fill="auto"/>
                </w:tcPr>
                <w:p w14:paraId="2B6BEA9E" w14:textId="77777777" w:rsidR="003E7602" w:rsidRPr="009F3B78" w:rsidRDefault="003E7602" w:rsidP="003667DD">
                  <w:pPr>
                    <w:tabs>
                      <w:tab w:val="left" w:pos="0"/>
                    </w:tabs>
                    <w:jc w:val="both"/>
                    <w:rPr>
                      <w:szCs w:val="24"/>
                    </w:rPr>
                  </w:pPr>
                  <w:r w:rsidRPr="009F3B78">
                    <w:rPr>
                      <w:szCs w:val="24"/>
                    </w:rPr>
                    <w:t>4 kl.</w:t>
                  </w:r>
                </w:p>
              </w:tc>
              <w:tc>
                <w:tcPr>
                  <w:tcW w:w="3069" w:type="dxa"/>
                  <w:gridSpan w:val="2"/>
                  <w:shd w:val="clear" w:color="auto" w:fill="auto"/>
                </w:tcPr>
                <w:p w14:paraId="661481F8" w14:textId="77777777" w:rsidR="003E7602" w:rsidRPr="009F3B78" w:rsidRDefault="003E7602" w:rsidP="003667DD">
                  <w:pPr>
                    <w:tabs>
                      <w:tab w:val="left" w:pos="0"/>
                    </w:tabs>
                    <w:jc w:val="both"/>
                    <w:rPr>
                      <w:szCs w:val="24"/>
                    </w:rPr>
                  </w:pPr>
                  <w:r w:rsidRPr="009F3B78">
                    <w:rPr>
                      <w:szCs w:val="24"/>
                    </w:rPr>
                    <w:t>8</w:t>
                  </w:r>
                </w:p>
              </w:tc>
              <w:tc>
                <w:tcPr>
                  <w:tcW w:w="2969" w:type="dxa"/>
                  <w:gridSpan w:val="2"/>
                  <w:shd w:val="clear" w:color="auto" w:fill="auto"/>
                </w:tcPr>
                <w:p w14:paraId="3BCAE761" w14:textId="77777777" w:rsidR="003E7602" w:rsidRPr="009F3B78" w:rsidRDefault="003E7602" w:rsidP="003667DD">
                  <w:pPr>
                    <w:tabs>
                      <w:tab w:val="left" w:pos="0"/>
                    </w:tabs>
                    <w:jc w:val="both"/>
                    <w:rPr>
                      <w:szCs w:val="24"/>
                    </w:rPr>
                  </w:pPr>
                  <w:r w:rsidRPr="009F3B78">
                    <w:rPr>
                      <w:szCs w:val="24"/>
                    </w:rPr>
                    <w:t>8</w:t>
                  </w:r>
                </w:p>
              </w:tc>
            </w:tr>
            <w:tr w:rsidR="003E7602" w:rsidRPr="009F3B78" w14:paraId="07709A1D" w14:textId="77777777" w:rsidTr="003667DD">
              <w:trPr>
                <w:gridAfter w:val="1"/>
                <w:wAfter w:w="7" w:type="dxa"/>
              </w:trPr>
              <w:tc>
                <w:tcPr>
                  <w:tcW w:w="2830" w:type="dxa"/>
                  <w:shd w:val="clear" w:color="auto" w:fill="auto"/>
                </w:tcPr>
                <w:p w14:paraId="19282E20" w14:textId="77777777" w:rsidR="003E7602" w:rsidRPr="009F3B78" w:rsidRDefault="003E7602" w:rsidP="003667DD">
                  <w:pPr>
                    <w:tabs>
                      <w:tab w:val="left" w:pos="0"/>
                    </w:tabs>
                    <w:jc w:val="both"/>
                    <w:rPr>
                      <w:szCs w:val="24"/>
                    </w:rPr>
                  </w:pPr>
                  <w:r w:rsidRPr="009F3B78">
                    <w:rPr>
                      <w:szCs w:val="24"/>
                    </w:rPr>
                    <w:t>5 kl.</w:t>
                  </w:r>
                </w:p>
              </w:tc>
              <w:tc>
                <w:tcPr>
                  <w:tcW w:w="3069" w:type="dxa"/>
                  <w:gridSpan w:val="2"/>
                  <w:shd w:val="clear" w:color="auto" w:fill="auto"/>
                </w:tcPr>
                <w:p w14:paraId="357E49C8" w14:textId="77777777" w:rsidR="003E7602" w:rsidRPr="009F3B78" w:rsidRDefault="003E7602" w:rsidP="003667DD">
                  <w:pPr>
                    <w:tabs>
                      <w:tab w:val="left" w:pos="0"/>
                    </w:tabs>
                    <w:jc w:val="both"/>
                    <w:rPr>
                      <w:szCs w:val="24"/>
                    </w:rPr>
                  </w:pPr>
                  <w:r w:rsidRPr="009F3B78">
                    <w:rPr>
                      <w:szCs w:val="24"/>
                    </w:rPr>
                    <w:t>6 (finansuojama iš SB)</w:t>
                  </w:r>
                </w:p>
              </w:tc>
              <w:tc>
                <w:tcPr>
                  <w:tcW w:w="2969" w:type="dxa"/>
                  <w:gridSpan w:val="2"/>
                  <w:shd w:val="clear" w:color="auto" w:fill="FFFF00"/>
                </w:tcPr>
                <w:p w14:paraId="48E1546C" w14:textId="77777777" w:rsidR="003E7602" w:rsidRPr="009F3B78" w:rsidRDefault="003E7602" w:rsidP="003667DD">
                  <w:pPr>
                    <w:tabs>
                      <w:tab w:val="left" w:pos="0"/>
                    </w:tabs>
                    <w:jc w:val="both"/>
                    <w:rPr>
                      <w:szCs w:val="24"/>
                    </w:rPr>
                  </w:pPr>
                  <w:r w:rsidRPr="009F3B78">
                    <w:rPr>
                      <w:szCs w:val="24"/>
                    </w:rPr>
                    <w:t>6 (finansuojama iš SB)</w:t>
                  </w:r>
                </w:p>
              </w:tc>
            </w:tr>
            <w:tr w:rsidR="003E7602" w:rsidRPr="009F3B78" w14:paraId="712C8269" w14:textId="77777777" w:rsidTr="003667DD">
              <w:trPr>
                <w:gridAfter w:val="1"/>
                <w:wAfter w:w="7" w:type="dxa"/>
              </w:trPr>
              <w:tc>
                <w:tcPr>
                  <w:tcW w:w="2830" w:type="dxa"/>
                  <w:shd w:val="clear" w:color="auto" w:fill="auto"/>
                </w:tcPr>
                <w:p w14:paraId="05D50D13" w14:textId="77777777" w:rsidR="003E7602" w:rsidRPr="009F3B78" w:rsidRDefault="003E7602" w:rsidP="003667DD">
                  <w:pPr>
                    <w:tabs>
                      <w:tab w:val="left" w:pos="0"/>
                    </w:tabs>
                    <w:jc w:val="both"/>
                    <w:rPr>
                      <w:szCs w:val="24"/>
                    </w:rPr>
                  </w:pPr>
                  <w:r w:rsidRPr="009F3B78">
                    <w:rPr>
                      <w:szCs w:val="24"/>
                    </w:rPr>
                    <w:t>6 kl.</w:t>
                  </w:r>
                </w:p>
              </w:tc>
              <w:tc>
                <w:tcPr>
                  <w:tcW w:w="3069" w:type="dxa"/>
                  <w:gridSpan w:val="2"/>
                  <w:shd w:val="clear" w:color="auto" w:fill="auto"/>
                </w:tcPr>
                <w:p w14:paraId="596350C4" w14:textId="77777777" w:rsidR="003E7602" w:rsidRPr="009F3B78" w:rsidRDefault="003E7602" w:rsidP="003667DD">
                  <w:pPr>
                    <w:tabs>
                      <w:tab w:val="left" w:pos="0"/>
                    </w:tabs>
                    <w:jc w:val="both"/>
                    <w:rPr>
                      <w:szCs w:val="24"/>
                    </w:rPr>
                  </w:pPr>
                  <w:r w:rsidRPr="009F3B78">
                    <w:rPr>
                      <w:szCs w:val="24"/>
                    </w:rPr>
                    <w:t>–</w:t>
                  </w:r>
                </w:p>
              </w:tc>
              <w:tc>
                <w:tcPr>
                  <w:tcW w:w="2969" w:type="dxa"/>
                  <w:gridSpan w:val="2"/>
                  <w:shd w:val="clear" w:color="auto" w:fill="FFFF00"/>
                </w:tcPr>
                <w:p w14:paraId="521E5840" w14:textId="77777777" w:rsidR="003E7602" w:rsidRPr="009F3B78" w:rsidRDefault="003E7602" w:rsidP="003667DD">
                  <w:pPr>
                    <w:tabs>
                      <w:tab w:val="left" w:pos="0"/>
                    </w:tabs>
                    <w:jc w:val="both"/>
                    <w:rPr>
                      <w:szCs w:val="24"/>
                    </w:rPr>
                  </w:pPr>
                  <w:r w:rsidRPr="009F3B78">
                    <w:rPr>
                      <w:szCs w:val="24"/>
                    </w:rPr>
                    <w:t>–</w:t>
                  </w:r>
                </w:p>
              </w:tc>
            </w:tr>
            <w:tr w:rsidR="003E7602" w:rsidRPr="009F3B78" w14:paraId="7A9AB658" w14:textId="77777777" w:rsidTr="003667DD">
              <w:trPr>
                <w:gridAfter w:val="1"/>
                <w:wAfter w:w="7" w:type="dxa"/>
              </w:trPr>
              <w:tc>
                <w:tcPr>
                  <w:tcW w:w="2830" w:type="dxa"/>
                  <w:shd w:val="clear" w:color="auto" w:fill="auto"/>
                </w:tcPr>
                <w:p w14:paraId="5393FD50" w14:textId="77777777" w:rsidR="003E7602" w:rsidRPr="009F3B78" w:rsidRDefault="003E7602" w:rsidP="003667DD">
                  <w:pPr>
                    <w:tabs>
                      <w:tab w:val="left" w:pos="0"/>
                    </w:tabs>
                    <w:jc w:val="both"/>
                    <w:rPr>
                      <w:szCs w:val="24"/>
                    </w:rPr>
                  </w:pPr>
                  <w:r w:rsidRPr="009F3B78">
                    <w:rPr>
                      <w:szCs w:val="24"/>
                    </w:rPr>
                    <w:t>7 kl.</w:t>
                  </w:r>
                </w:p>
              </w:tc>
              <w:tc>
                <w:tcPr>
                  <w:tcW w:w="3069" w:type="dxa"/>
                  <w:gridSpan w:val="2"/>
                  <w:shd w:val="clear" w:color="auto" w:fill="auto"/>
                </w:tcPr>
                <w:p w14:paraId="6F69D9F9" w14:textId="77777777" w:rsidR="003E7602" w:rsidRPr="009F3B78" w:rsidRDefault="003E7602" w:rsidP="003667DD">
                  <w:pPr>
                    <w:tabs>
                      <w:tab w:val="left" w:pos="0"/>
                    </w:tabs>
                    <w:jc w:val="both"/>
                    <w:rPr>
                      <w:szCs w:val="24"/>
                    </w:rPr>
                  </w:pPr>
                  <w:r w:rsidRPr="009F3B78">
                    <w:rPr>
                      <w:szCs w:val="24"/>
                    </w:rPr>
                    <w:t>–</w:t>
                  </w:r>
                </w:p>
              </w:tc>
              <w:tc>
                <w:tcPr>
                  <w:tcW w:w="2969" w:type="dxa"/>
                  <w:gridSpan w:val="2"/>
                  <w:shd w:val="clear" w:color="auto" w:fill="FFFF00"/>
                </w:tcPr>
                <w:p w14:paraId="4ADC2596" w14:textId="77777777" w:rsidR="003E7602" w:rsidRPr="009F3B78" w:rsidRDefault="003E7602" w:rsidP="003667DD">
                  <w:pPr>
                    <w:tabs>
                      <w:tab w:val="left" w:pos="0"/>
                    </w:tabs>
                    <w:jc w:val="both"/>
                    <w:rPr>
                      <w:szCs w:val="24"/>
                    </w:rPr>
                  </w:pPr>
                  <w:r w:rsidRPr="009F3B78">
                    <w:rPr>
                      <w:szCs w:val="24"/>
                    </w:rPr>
                    <w:t>–</w:t>
                  </w:r>
                </w:p>
              </w:tc>
            </w:tr>
            <w:tr w:rsidR="003E7602" w:rsidRPr="009F3B78" w14:paraId="7A192E12" w14:textId="77777777" w:rsidTr="003667DD">
              <w:trPr>
                <w:gridAfter w:val="1"/>
                <w:wAfter w:w="7" w:type="dxa"/>
              </w:trPr>
              <w:tc>
                <w:tcPr>
                  <w:tcW w:w="2830" w:type="dxa"/>
                  <w:shd w:val="clear" w:color="auto" w:fill="auto"/>
                </w:tcPr>
                <w:p w14:paraId="1C52396B" w14:textId="77777777" w:rsidR="003E7602" w:rsidRPr="009F3B78" w:rsidRDefault="003E7602" w:rsidP="003667DD">
                  <w:pPr>
                    <w:tabs>
                      <w:tab w:val="left" w:pos="0"/>
                    </w:tabs>
                    <w:jc w:val="both"/>
                    <w:rPr>
                      <w:szCs w:val="24"/>
                    </w:rPr>
                  </w:pPr>
                  <w:r w:rsidRPr="009F3B78">
                    <w:rPr>
                      <w:szCs w:val="24"/>
                    </w:rPr>
                    <w:t>8 kl.</w:t>
                  </w:r>
                </w:p>
              </w:tc>
              <w:tc>
                <w:tcPr>
                  <w:tcW w:w="3069" w:type="dxa"/>
                  <w:gridSpan w:val="2"/>
                  <w:shd w:val="clear" w:color="auto" w:fill="auto"/>
                </w:tcPr>
                <w:p w14:paraId="197183A2" w14:textId="77777777" w:rsidR="003E7602" w:rsidRPr="009F3B78" w:rsidRDefault="003E7602" w:rsidP="003667DD">
                  <w:pPr>
                    <w:tabs>
                      <w:tab w:val="left" w:pos="0"/>
                    </w:tabs>
                    <w:jc w:val="both"/>
                    <w:rPr>
                      <w:szCs w:val="24"/>
                    </w:rPr>
                  </w:pPr>
                  <w:r w:rsidRPr="009F3B78">
                    <w:rPr>
                      <w:szCs w:val="24"/>
                    </w:rPr>
                    <w:t>8</w:t>
                  </w:r>
                </w:p>
              </w:tc>
              <w:tc>
                <w:tcPr>
                  <w:tcW w:w="2969" w:type="dxa"/>
                  <w:gridSpan w:val="2"/>
                  <w:shd w:val="clear" w:color="auto" w:fill="auto"/>
                </w:tcPr>
                <w:p w14:paraId="32D39573" w14:textId="77777777" w:rsidR="003E7602" w:rsidRPr="009F3B78" w:rsidRDefault="003E7602" w:rsidP="003667DD">
                  <w:pPr>
                    <w:tabs>
                      <w:tab w:val="left" w:pos="0"/>
                    </w:tabs>
                    <w:jc w:val="both"/>
                    <w:rPr>
                      <w:szCs w:val="24"/>
                    </w:rPr>
                  </w:pPr>
                  <w:r w:rsidRPr="009F3B78">
                    <w:rPr>
                      <w:szCs w:val="24"/>
                    </w:rPr>
                    <w:t>8</w:t>
                  </w:r>
                </w:p>
              </w:tc>
            </w:tr>
            <w:tr w:rsidR="003E7602" w:rsidRPr="009F3B78" w14:paraId="73038F9F" w14:textId="77777777" w:rsidTr="003667DD">
              <w:trPr>
                <w:gridAfter w:val="1"/>
                <w:wAfter w:w="7" w:type="dxa"/>
              </w:trPr>
              <w:tc>
                <w:tcPr>
                  <w:tcW w:w="2830" w:type="dxa"/>
                  <w:shd w:val="clear" w:color="auto" w:fill="auto"/>
                </w:tcPr>
                <w:p w14:paraId="33096BD1" w14:textId="77777777" w:rsidR="003E7602" w:rsidRPr="009F3B78" w:rsidRDefault="003E7602" w:rsidP="003667DD">
                  <w:pPr>
                    <w:tabs>
                      <w:tab w:val="left" w:pos="0"/>
                    </w:tabs>
                    <w:jc w:val="both"/>
                    <w:rPr>
                      <w:szCs w:val="24"/>
                    </w:rPr>
                  </w:pPr>
                  <w:r w:rsidRPr="009F3B78">
                    <w:rPr>
                      <w:szCs w:val="24"/>
                    </w:rPr>
                    <w:t>9 kl.</w:t>
                  </w:r>
                </w:p>
              </w:tc>
              <w:tc>
                <w:tcPr>
                  <w:tcW w:w="3069" w:type="dxa"/>
                  <w:gridSpan w:val="2"/>
                  <w:shd w:val="clear" w:color="auto" w:fill="auto"/>
                </w:tcPr>
                <w:p w14:paraId="0B79ED65" w14:textId="77777777" w:rsidR="003E7602" w:rsidRPr="009F3B78" w:rsidRDefault="003E7602" w:rsidP="003667DD">
                  <w:pPr>
                    <w:tabs>
                      <w:tab w:val="left" w:pos="0"/>
                    </w:tabs>
                    <w:jc w:val="both"/>
                    <w:rPr>
                      <w:szCs w:val="24"/>
                    </w:rPr>
                  </w:pPr>
                  <w:r w:rsidRPr="009F3B78">
                    <w:rPr>
                      <w:szCs w:val="24"/>
                    </w:rPr>
                    <w:t>–</w:t>
                  </w:r>
                </w:p>
              </w:tc>
              <w:tc>
                <w:tcPr>
                  <w:tcW w:w="2969" w:type="dxa"/>
                  <w:gridSpan w:val="2"/>
                  <w:shd w:val="clear" w:color="auto" w:fill="FFFF00"/>
                </w:tcPr>
                <w:p w14:paraId="5F950592" w14:textId="77777777" w:rsidR="003E7602" w:rsidRPr="009F3B78" w:rsidRDefault="003E7602" w:rsidP="003667DD">
                  <w:pPr>
                    <w:tabs>
                      <w:tab w:val="left" w:pos="0"/>
                    </w:tabs>
                    <w:jc w:val="both"/>
                    <w:rPr>
                      <w:szCs w:val="24"/>
                    </w:rPr>
                  </w:pPr>
                  <w:r w:rsidRPr="009F3B78">
                    <w:rPr>
                      <w:szCs w:val="24"/>
                    </w:rPr>
                    <w:t>–</w:t>
                  </w:r>
                </w:p>
              </w:tc>
            </w:tr>
            <w:tr w:rsidR="003E7602" w:rsidRPr="009F3B78" w14:paraId="438B18D7" w14:textId="77777777" w:rsidTr="003667DD">
              <w:trPr>
                <w:gridAfter w:val="1"/>
                <w:wAfter w:w="7" w:type="dxa"/>
              </w:trPr>
              <w:tc>
                <w:tcPr>
                  <w:tcW w:w="2830" w:type="dxa"/>
                  <w:shd w:val="clear" w:color="auto" w:fill="auto"/>
                </w:tcPr>
                <w:p w14:paraId="6AA9C1F1" w14:textId="77777777" w:rsidR="003E7602" w:rsidRPr="009F3B78" w:rsidRDefault="003E7602" w:rsidP="003667DD">
                  <w:pPr>
                    <w:tabs>
                      <w:tab w:val="left" w:pos="0"/>
                    </w:tabs>
                    <w:jc w:val="both"/>
                    <w:rPr>
                      <w:szCs w:val="24"/>
                    </w:rPr>
                  </w:pPr>
                  <w:r w:rsidRPr="009F3B78">
                    <w:rPr>
                      <w:szCs w:val="24"/>
                    </w:rPr>
                    <w:t>10 kl.</w:t>
                  </w:r>
                </w:p>
              </w:tc>
              <w:tc>
                <w:tcPr>
                  <w:tcW w:w="3069" w:type="dxa"/>
                  <w:gridSpan w:val="2"/>
                  <w:shd w:val="clear" w:color="auto" w:fill="auto"/>
                </w:tcPr>
                <w:p w14:paraId="0D822C12" w14:textId="77777777" w:rsidR="003E7602" w:rsidRPr="009F3B78" w:rsidRDefault="003E7602" w:rsidP="003667DD">
                  <w:pPr>
                    <w:tabs>
                      <w:tab w:val="left" w:pos="0"/>
                    </w:tabs>
                    <w:jc w:val="both"/>
                    <w:rPr>
                      <w:szCs w:val="24"/>
                    </w:rPr>
                  </w:pPr>
                  <w:r w:rsidRPr="009F3B78">
                    <w:rPr>
                      <w:szCs w:val="24"/>
                    </w:rPr>
                    <w:t>8</w:t>
                  </w:r>
                </w:p>
              </w:tc>
              <w:tc>
                <w:tcPr>
                  <w:tcW w:w="2969" w:type="dxa"/>
                  <w:gridSpan w:val="2"/>
                  <w:shd w:val="clear" w:color="auto" w:fill="FFFF00"/>
                </w:tcPr>
                <w:p w14:paraId="55E16922" w14:textId="77777777" w:rsidR="003E7602" w:rsidRPr="009F3B78" w:rsidRDefault="003E7602" w:rsidP="003667DD">
                  <w:pPr>
                    <w:tabs>
                      <w:tab w:val="left" w:pos="0"/>
                    </w:tabs>
                    <w:jc w:val="both"/>
                    <w:rPr>
                      <w:szCs w:val="24"/>
                    </w:rPr>
                  </w:pPr>
                  <w:r w:rsidRPr="009F3B78">
                    <w:rPr>
                      <w:szCs w:val="24"/>
                    </w:rPr>
                    <w:t>5</w:t>
                  </w:r>
                </w:p>
              </w:tc>
            </w:tr>
            <w:tr w:rsidR="003E7602" w:rsidRPr="009F3B78" w14:paraId="63A976D1" w14:textId="77777777" w:rsidTr="003667DD">
              <w:trPr>
                <w:gridAfter w:val="1"/>
                <w:wAfter w:w="7" w:type="dxa"/>
              </w:trPr>
              <w:tc>
                <w:tcPr>
                  <w:tcW w:w="2830" w:type="dxa"/>
                  <w:shd w:val="clear" w:color="auto" w:fill="auto"/>
                </w:tcPr>
                <w:p w14:paraId="4A44C1A1" w14:textId="77777777" w:rsidR="003E7602" w:rsidRPr="009F3B78" w:rsidRDefault="003E7602" w:rsidP="003667DD">
                  <w:pPr>
                    <w:tabs>
                      <w:tab w:val="left" w:pos="0"/>
                    </w:tabs>
                    <w:jc w:val="both"/>
                    <w:rPr>
                      <w:b/>
                      <w:bCs/>
                      <w:szCs w:val="24"/>
                    </w:rPr>
                  </w:pPr>
                  <w:r w:rsidRPr="009F3B78">
                    <w:rPr>
                      <w:b/>
                      <w:bCs/>
                      <w:szCs w:val="24"/>
                    </w:rPr>
                    <w:t>Iš viso:</w:t>
                  </w:r>
                </w:p>
              </w:tc>
              <w:tc>
                <w:tcPr>
                  <w:tcW w:w="3069" w:type="dxa"/>
                  <w:gridSpan w:val="2"/>
                  <w:shd w:val="clear" w:color="auto" w:fill="auto"/>
                </w:tcPr>
                <w:p w14:paraId="4AC508F1" w14:textId="77777777" w:rsidR="003E7602" w:rsidRPr="009F3B78" w:rsidRDefault="003E7602" w:rsidP="003667DD">
                  <w:pPr>
                    <w:tabs>
                      <w:tab w:val="left" w:pos="0"/>
                    </w:tabs>
                    <w:jc w:val="both"/>
                    <w:rPr>
                      <w:b/>
                      <w:bCs/>
                      <w:szCs w:val="24"/>
                    </w:rPr>
                  </w:pPr>
                  <w:r w:rsidRPr="009F3B78">
                    <w:rPr>
                      <w:b/>
                      <w:bCs/>
                      <w:szCs w:val="24"/>
                    </w:rPr>
                    <w:t>69</w:t>
                  </w:r>
                </w:p>
              </w:tc>
              <w:tc>
                <w:tcPr>
                  <w:tcW w:w="2969" w:type="dxa"/>
                  <w:gridSpan w:val="2"/>
                  <w:shd w:val="clear" w:color="auto" w:fill="auto"/>
                </w:tcPr>
                <w:p w14:paraId="03F4DC06" w14:textId="77777777" w:rsidR="003E7602" w:rsidRPr="009F3B78" w:rsidRDefault="003E7602" w:rsidP="003667DD">
                  <w:pPr>
                    <w:tabs>
                      <w:tab w:val="left" w:pos="0"/>
                    </w:tabs>
                    <w:jc w:val="both"/>
                    <w:rPr>
                      <w:b/>
                      <w:bCs/>
                      <w:szCs w:val="24"/>
                    </w:rPr>
                  </w:pPr>
                  <w:r w:rsidRPr="009F3B78">
                    <w:rPr>
                      <w:b/>
                      <w:bCs/>
                      <w:szCs w:val="24"/>
                    </w:rPr>
                    <w:t>67</w:t>
                  </w:r>
                </w:p>
              </w:tc>
            </w:tr>
          </w:tbl>
          <w:p w14:paraId="7740294E" w14:textId="77777777" w:rsidR="003E7602" w:rsidRPr="009F3B78" w:rsidRDefault="003E7602" w:rsidP="003667DD">
            <w:pPr>
              <w:tabs>
                <w:tab w:val="left" w:pos="0"/>
              </w:tabs>
              <w:spacing w:before="60"/>
              <w:ind w:firstLine="720"/>
              <w:jc w:val="both"/>
              <w:rPr>
                <w:szCs w:val="24"/>
              </w:rPr>
            </w:pPr>
            <w:r w:rsidRPr="009F3B78">
              <w:rPr>
                <w:szCs w:val="24"/>
              </w:rPr>
              <w:t xml:space="preserve">Jurbarko r. Klausučių Stasio </w:t>
            </w:r>
            <w:proofErr w:type="spellStart"/>
            <w:r w:rsidRPr="009F3B78">
              <w:rPr>
                <w:szCs w:val="24"/>
              </w:rPr>
              <w:t>Santvaro</w:t>
            </w:r>
            <w:proofErr w:type="spellEnd"/>
            <w:r w:rsidRPr="009F3B78">
              <w:rPr>
                <w:szCs w:val="24"/>
              </w:rPr>
              <w:t xml:space="preserve"> pagrindinės mokyklos mokinių skaičiai: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077"/>
              <w:gridCol w:w="1984"/>
              <w:gridCol w:w="851"/>
              <w:gridCol w:w="2126"/>
            </w:tblGrid>
            <w:tr w:rsidR="003E7602" w:rsidRPr="009F3B78" w14:paraId="0ED59BD3" w14:textId="77777777" w:rsidTr="003667DD">
              <w:tc>
                <w:tcPr>
                  <w:tcW w:w="2830" w:type="dxa"/>
                  <w:shd w:val="clear" w:color="auto" w:fill="auto"/>
                </w:tcPr>
                <w:p w14:paraId="737D9F6D" w14:textId="77777777" w:rsidR="003E7602" w:rsidRPr="009F3B78" w:rsidRDefault="003E7602" w:rsidP="003667DD">
                  <w:pPr>
                    <w:tabs>
                      <w:tab w:val="left" w:pos="0"/>
                    </w:tabs>
                    <w:jc w:val="both"/>
                    <w:rPr>
                      <w:szCs w:val="24"/>
                    </w:rPr>
                  </w:pPr>
                </w:p>
              </w:tc>
              <w:tc>
                <w:tcPr>
                  <w:tcW w:w="3061" w:type="dxa"/>
                  <w:gridSpan w:val="2"/>
                  <w:shd w:val="clear" w:color="auto" w:fill="auto"/>
                </w:tcPr>
                <w:p w14:paraId="355A0FCF" w14:textId="77777777" w:rsidR="003E7602" w:rsidRPr="009F3B78" w:rsidRDefault="003E7602" w:rsidP="003667DD">
                  <w:pPr>
                    <w:tabs>
                      <w:tab w:val="left" w:pos="0"/>
                    </w:tabs>
                    <w:jc w:val="both"/>
                    <w:rPr>
                      <w:b/>
                      <w:bCs/>
                      <w:szCs w:val="24"/>
                    </w:rPr>
                  </w:pPr>
                  <w:r w:rsidRPr="009F3B78">
                    <w:rPr>
                      <w:b/>
                      <w:bCs/>
                      <w:szCs w:val="24"/>
                    </w:rPr>
                    <w:t>2023 m. rugsėjo 1d.</w:t>
                  </w:r>
                </w:p>
              </w:tc>
              <w:tc>
                <w:tcPr>
                  <w:tcW w:w="2977" w:type="dxa"/>
                  <w:gridSpan w:val="2"/>
                  <w:shd w:val="clear" w:color="auto" w:fill="auto"/>
                </w:tcPr>
                <w:p w14:paraId="5B1D51BD" w14:textId="77777777" w:rsidR="003E7602" w:rsidRPr="009F3B78" w:rsidRDefault="003E7602" w:rsidP="003667DD">
                  <w:pPr>
                    <w:tabs>
                      <w:tab w:val="left" w:pos="0"/>
                    </w:tabs>
                    <w:jc w:val="both"/>
                    <w:rPr>
                      <w:b/>
                      <w:bCs/>
                      <w:szCs w:val="24"/>
                    </w:rPr>
                  </w:pPr>
                  <w:r w:rsidRPr="009F3B78">
                    <w:rPr>
                      <w:b/>
                      <w:bCs/>
                      <w:szCs w:val="24"/>
                    </w:rPr>
                    <w:t>2024 m. vasario 13 d.</w:t>
                  </w:r>
                </w:p>
              </w:tc>
            </w:tr>
            <w:tr w:rsidR="003E7602" w:rsidRPr="009F3B78" w14:paraId="6AF334A2" w14:textId="77777777" w:rsidTr="003667DD">
              <w:tc>
                <w:tcPr>
                  <w:tcW w:w="2830" w:type="dxa"/>
                  <w:shd w:val="clear" w:color="auto" w:fill="auto"/>
                </w:tcPr>
                <w:p w14:paraId="33C7B12A" w14:textId="77777777" w:rsidR="003E7602" w:rsidRPr="009F3B78" w:rsidRDefault="003E7602" w:rsidP="003667DD">
                  <w:pPr>
                    <w:tabs>
                      <w:tab w:val="left" w:pos="0"/>
                    </w:tabs>
                    <w:jc w:val="both"/>
                    <w:rPr>
                      <w:szCs w:val="24"/>
                    </w:rPr>
                  </w:pPr>
                  <w:r w:rsidRPr="009F3B78">
                    <w:rPr>
                      <w:szCs w:val="24"/>
                    </w:rPr>
                    <w:t>Ikimokyklinis ugdymas</w:t>
                  </w:r>
                </w:p>
              </w:tc>
              <w:tc>
                <w:tcPr>
                  <w:tcW w:w="3061" w:type="dxa"/>
                  <w:gridSpan w:val="2"/>
                  <w:shd w:val="clear" w:color="auto" w:fill="auto"/>
                </w:tcPr>
                <w:p w14:paraId="0EE464FD" w14:textId="77777777" w:rsidR="003E7602" w:rsidRPr="009F3B78" w:rsidRDefault="003E7602" w:rsidP="003667DD">
                  <w:pPr>
                    <w:tabs>
                      <w:tab w:val="left" w:pos="0"/>
                    </w:tabs>
                    <w:jc w:val="both"/>
                    <w:rPr>
                      <w:szCs w:val="24"/>
                    </w:rPr>
                  </w:pPr>
                  <w:r w:rsidRPr="009F3B78">
                    <w:rPr>
                      <w:szCs w:val="24"/>
                    </w:rPr>
                    <w:t>20</w:t>
                  </w:r>
                </w:p>
              </w:tc>
              <w:tc>
                <w:tcPr>
                  <w:tcW w:w="2977" w:type="dxa"/>
                  <w:gridSpan w:val="2"/>
                  <w:shd w:val="clear" w:color="auto" w:fill="auto"/>
                </w:tcPr>
                <w:p w14:paraId="6B02F162" w14:textId="77777777" w:rsidR="003E7602" w:rsidRPr="009F3B78" w:rsidRDefault="003E7602" w:rsidP="003667DD">
                  <w:pPr>
                    <w:tabs>
                      <w:tab w:val="left" w:pos="0"/>
                    </w:tabs>
                    <w:jc w:val="both"/>
                    <w:rPr>
                      <w:szCs w:val="24"/>
                    </w:rPr>
                  </w:pPr>
                  <w:r w:rsidRPr="009F3B78">
                    <w:rPr>
                      <w:szCs w:val="24"/>
                    </w:rPr>
                    <w:t>18</w:t>
                  </w:r>
                </w:p>
              </w:tc>
            </w:tr>
            <w:tr w:rsidR="003E7602" w:rsidRPr="009F3B78" w14:paraId="41832BF4" w14:textId="77777777" w:rsidTr="003667DD">
              <w:tc>
                <w:tcPr>
                  <w:tcW w:w="2830" w:type="dxa"/>
                  <w:shd w:val="clear" w:color="auto" w:fill="auto"/>
                </w:tcPr>
                <w:p w14:paraId="0F372AC2" w14:textId="77777777" w:rsidR="003E7602" w:rsidRPr="009F3B78" w:rsidRDefault="003E7602" w:rsidP="003667DD">
                  <w:pPr>
                    <w:tabs>
                      <w:tab w:val="left" w:pos="0"/>
                    </w:tabs>
                    <w:jc w:val="both"/>
                    <w:rPr>
                      <w:szCs w:val="24"/>
                    </w:rPr>
                  </w:pPr>
                  <w:r w:rsidRPr="009F3B78">
                    <w:rPr>
                      <w:szCs w:val="24"/>
                    </w:rPr>
                    <w:t>Priešmokyklinis ugdymas</w:t>
                  </w:r>
                </w:p>
              </w:tc>
              <w:tc>
                <w:tcPr>
                  <w:tcW w:w="3061" w:type="dxa"/>
                  <w:gridSpan w:val="2"/>
                  <w:shd w:val="clear" w:color="auto" w:fill="auto"/>
                </w:tcPr>
                <w:p w14:paraId="52700A59" w14:textId="77777777" w:rsidR="003E7602" w:rsidRPr="009F3B78" w:rsidRDefault="003E7602" w:rsidP="003667DD">
                  <w:pPr>
                    <w:tabs>
                      <w:tab w:val="left" w:pos="0"/>
                    </w:tabs>
                    <w:jc w:val="both"/>
                    <w:rPr>
                      <w:szCs w:val="24"/>
                    </w:rPr>
                  </w:pPr>
                  <w:r w:rsidRPr="009F3B78">
                    <w:rPr>
                      <w:szCs w:val="24"/>
                    </w:rPr>
                    <w:t>8</w:t>
                  </w:r>
                </w:p>
              </w:tc>
              <w:tc>
                <w:tcPr>
                  <w:tcW w:w="2977" w:type="dxa"/>
                  <w:gridSpan w:val="2"/>
                  <w:shd w:val="clear" w:color="auto" w:fill="auto"/>
                </w:tcPr>
                <w:p w14:paraId="2F49E92D" w14:textId="77777777" w:rsidR="003E7602" w:rsidRPr="009F3B78" w:rsidRDefault="003E7602" w:rsidP="003667DD">
                  <w:pPr>
                    <w:tabs>
                      <w:tab w:val="left" w:pos="0"/>
                    </w:tabs>
                    <w:jc w:val="both"/>
                    <w:rPr>
                      <w:szCs w:val="24"/>
                    </w:rPr>
                  </w:pPr>
                  <w:r w:rsidRPr="009F3B78">
                    <w:rPr>
                      <w:szCs w:val="24"/>
                    </w:rPr>
                    <w:t>8</w:t>
                  </w:r>
                </w:p>
              </w:tc>
            </w:tr>
            <w:tr w:rsidR="003E7602" w:rsidRPr="009F3B78" w14:paraId="33961404" w14:textId="77777777" w:rsidTr="003667DD">
              <w:tc>
                <w:tcPr>
                  <w:tcW w:w="2830" w:type="dxa"/>
                  <w:shd w:val="clear" w:color="auto" w:fill="auto"/>
                </w:tcPr>
                <w:p w14:paraId="603A09DA" w14:textId="77777777" w:rsidR="003E7602" w:rsidRPr="009F3B78" w:rsidRDefault="003E7602" w:rsidP="003667DD">
                  <w:pPr>
                    <w:tabs>
                      <w:tab w:val="left" w:pos="0"/>
                    </w:tabs>
                    <w:jc w:val="both"/>
                    <w:rPr>
                      <w:szCs w:val="24"/>
                    </w:rPr>
                  </w:pPr>
                  <w:r w:rsidRPr="009F3B78">
                    <w:rPr>
                      <w:szCs w:val="24"/>
                    </w:rPr>
                    <w:t xml:space="preserve">1 kl. </w:t>
                  </w:r>
                </w:p>
              </w:tc>
              <w:tc>
                <w:tcPr>
                  <w:tcW w:w="3061" w:type="dxa"/>
                  <w:gridSpan w:val="2"/>
                  <w:shd w:val="clear" w:color="auto" w:fill="auto"/>
                </w:tcPr>
                <w:p w14:paraId="2D98E4B6" w14:textId="77777777" w:rsidR="003E7602" w:rsidRPr="009F3B78" w:rsidRDefault="003E7602" w:rsidP="003667DD">
                  <w:pPr>
                    <w:tabs>
                      <w:tab w:val="left" w:pos="0"/>
                    </w:tabs>
                    <w:jc w:val="both"/>
                    <w:rPr>
                      <w:szCs w:val="24"/>
                    </w:rPr>
                  </w:pPr>
                  <w:r w:rsidRPr="009F3B78">
                    <w:rPr>
                      <w:szCs w:val="24"/>
                    </w:rPr>
                    <w:t>8</w:t>
                  </w:r>
                </w:p>
              </w:tc>
              <w:tc>
                <w:tcPr>
                  <w:tcW w:w="2977" w:type="dxa"/>
                  <w:gridSpan w:val="2"/>
                  <w:shd w:val="clear" w:color="auto" w:fill="auto"/>
                </w:tcPr>
                <w:p w14:paraId="5D8ADEE6" w14:textId="77777777" w:rsidR="003E7602" w:rsidRPr="009F3B78" w:rsidRDefault="003E7602" w:rsidP="003667DD">
                  <w:pPr>
                    <w:tabs>
                      <w:tab w:val="left" w:pos="0"/>
                    </w:tabs>
                    <w:jc w:val="both"/>
                    <w:rPr>
                      <w:szCs w:val="24"/>
                    </w:rPr>
                  </w:pPr>
                  <w:r w:rsidRPr="009F3B78">
                    <w:rPr>
                      <w:szCs w:val="24"/>
                    </w:rPr>
                    <w:t>9</w:t>
                  </w:r>
                </w:p>
              </w:tc>
            </w:tr>
            <w:tr w:rsidR="003E7602" w:rsidRPr="009F3B78" w14:paraId="0F6E4A1D" w14:textId="77777777" w:rsidTr="003667DD">
              <w:tc>
                <w:tcPr>
                  <w:tcW w:w="2830" w:type="dxa"/>
                  <w:shd w:val="clear" w:color="auto" w:fill="auto"/>
                </w:tcPr>
                <w:p w14:paraId="1F8ABDF7" w14:textId="77777777" w:rsidR="003E7602" w:rsidRPr="009F3B78" w:rsidRDefault="003E7602" w:rsidP="003667DD">
                  <w:pPr>
                    <w:tabs>
                      <w:tab w:val="left" w:pos="0"/>
                    </w:tabs>
                    <w:jc w:val="both"/>
                    <w:rPr>
                      <w:szCs w:val="24"/>
                    </w:rPr>
                  </w:pPr>
                  <w:r w:rsidRPr="009F3B78">
                    <w:rPr>
                      <w:szCs w:val="24"/>
                    </w:rPr>
                    <w:t>2 kl.</w:t>
                  </w:r>
                </w:p>
              </w:tc>
              <w:tc>
                <w:tcPr>
                  <w:tcW w:w="3061" w:type="dxa"/>
                  <w:gridSpan w:val="2"/>
                  <w:shd w:val="clear" w:color="auto" w:fill="auto"/>
                </w:tcPr>
                <w:p w14:paraId="28A65E69" w14:textId="77777777" w:rsidR="003E7602" w:rsidRPr="009F3B78" w:rsidRDefault="003E7602" w:rsidP="003667DD">
                  <w:pPr>
                    <w:tabs>
                      <w:tab w:val="left" w:pos="0"/>
                    </w:tabs>
                    <w:jc w:val="both"/>
                    <w:rPr>
                      <w:szCs w:val="24"/>
                    </w:rPr>
                  </w:pPr>
                  <w:r w:rsidRPr="009F3B78">
                    <w:rPr>
                      <w:szCs w:val="24"/>
                    </w:rPr>
                    <w:t>11</w:t>
                  </w:r>
                </w:p>
              </w:tc>
              <w:tc>
                <w:tcPr>
                  <w:tcW w:w="2977" w:type="dxa"/>
                  <w:gridSpan w:val="2"/>
                  <w:shd w:val="clear" w:color="auto" w:fill="auto"/>
                </w:tcPr>
                <w:p w14:paraId="1180A608" w14:textId="77777777" w:rsidR="003E7602" w:rsidRPr="009F3B78" w:rsidRDefault="003E7602" w:rsidP="003667DD">
                  <w:pPr>
                    <w:tabs>
                      <w:tab w:val="left" w:pos="0"/>
                    </w:tabs>
                    <w:jc w:val="both"/>
                    <w:rPr>
                      <w:szCs w:val="24"/>
                    </w:rPr>
                  </w:pPr>
                  <w:r w:rsidRPr="009F3B78">
                    <w:rPr>
                      <w:szCs w:val="24"/>
                    </w:rPr>
                    <w:t>11</w:t>
                  </w:r>
                </w:p>
              </w:tc>
            </w:tr>
            <w:tr w:rsidR="003E7602" w:rsidRPr="009F3B78" w14:paraId="7491729B" w14:textId="77777777" w:rsidTr="003667DD">
              <w:tc>
                <w:tcPr>
                  <w:tcW w:w="2830" w:type="dxa"/>
                  <w:shd w:val="clear" w:color="auto" w:fill="auto"/>
                </w:tcPr>
                <w:p w14:paraId="151DFFC6" w14:textId="77777777" w:rsidR="003E7602" w:rsidRPr="009F3B78" w:rsidRDefault="003E7602" w:rsidP="003667DD">
                  <w:pPr>
                    <w:tabs>
                      <w:tab w:val="left" w:pos="0"/>
                    </w:tabs>
                    <w:jc w:val="both"/>
                    <w:rPr>
                      <w:szCs w:val="24"/>
                    </w:rPr>
                  </w:pPr>
                  <w:r w:rsidRPr="009F3B78">
                    <w:rPr>
                      <w:szCs w:val="24"/>
                    </w:rPr>
                    <w:t>3 kl.</w:t>
                  </w:r>
                </w:p>
              </w:tc>
              <w:tc>
                <w:tcPr>
                  <w:tcW w:w="1077" w:type="dxa"/>
                  <w:shd w:val="clear" w:color="auto" w:fill="auto"/>
                </w:tcPr>
                <w:p w14:paraId="3AE9FC1D" w14:textId="77777777" w:rsidR="003E7602" w:rsidRPr="009F3B78" w:rsidRDefault="003E7602" w:rsidP="003667DD">
                  <w:pPr>
                    <w:tabs>
                      <w:tab w:val="left" w:pos="0"/>
                    </w:tabs>
                    <w:jc w:val="both"/>
                    <w:rPr>
                      <w:szCs w:val="24"/>
                    </w:rPr>
                  </w:pPr>
                  <w:r w:rsidRPr="009F3B78">
                    <w:rPr>
                      <w:szCs w:val="24"/>
                    </w:rPr>
                    <w:t>9</w:t>
                  </w:r>
                </w:p>
              </w:tc>
              <w:tc>
                <w:tcPr>
                  <w:tcW w:w="1984" w:type="dxa"/>
                  <w:vMerge w:val="restart"/>
                  <w:shd w:val="clear" w:color="auto" w:fill="auto"/>
                </w:tcPr>
                <w:p w14:paraId="3D79AC51" w14:textId="77777777" w:rsidR="003E7602" w:rsidRPr="009F3B78" w:rsidRDefault="003E7602" w:rsidP="003667DD">
                  <w:pPr>
                    <w:tabs>
                      <w:tab w:val="left" w:pos="0"/>
                    </w:tabs>
                    <w:jc w:val="both"/>
                    <w:rPr>
                      <w:szCs w:val="24"/>
                    </w:rPr>
                  </w:pPr>
                  <w:r w:rsidRPr="009F3B78">
                    <w:rPr>
                      <w:szCs w:val="24"/>
                    </w:rPr>
                    <w:t>3–4 jungtinė klasė 13 mokinių</w:t>
                  </w:r>
                </w:p>
              </w:tc>
              <w:tc>
                <w:tcPr>
                  <w:tcW w:w="851" w:type="dxa"/>
                  <w:shd w:val="clear" w:color="auto" w:fill="auto"/>
                </w:tcPr>
                <w:p w14:paraId="7FD479B6" w14:textId="77777777" w:rsidR="003E7602" w:rsidRPr="009F3B78" w:rsidRDefault="003E7602" w:rsidP="003667DD">
                  <w:pPr>
                    <w:tabs>
                      <w:tab w:val="left" w:pos="0"/>
                    </w:tabs>
                    <w:jc w:val="both"/>
                    <w:rPr>
                      <w:szCs w:val="24"/>
                    </w:rPr>
                  </w:pPr>
                  <w:r w:rsidRPr="009F3B78">
                    <w:rPr>
                      <w:szCs w:val="24"/>
                    </w:rPr>
                    <w:t>9</w:t>
                  </w:r>
                </w:p>
              </w:tc>
              <w:tc>
                <w:tcPr>
                  <w:tcW w:w="2126" w:type="dxa"/>
                  <w:vMerge w:val="restart"/>
                  <w:shd w:val="clear" w:color="auto" w:fill="auto"/>
                </w:tcPr>
                <w:p w14:paraId="154E369A" w14:textId="77777777" w:rsidR="003E7602" w:rsidRPr="009F3B78" w:rsidRDefault="003E7602" w:rsidP="003667DD">
                  <w:pPr>
                    <w:tabs>
                      <w:tab w:val="left" w:pos="0"/>
                    </w:tabs>
                    <w:jc w:val="both"/>
                    <w:rPr>
                      <w:szCs w:val="24"/>
                    </w:rPr>
                  </w:pPr>
                  <w:r w:rsidRPr="009F3B78">
                    <w:rPr>
                      <w:szCs w:val="24"/>
                    </w:rPr>
                    <w:t>3–4 jungtinė klasė 13 mokinių</w:t>
                  </w:r>
                </w:p>
              </w:tc>
            </w:tr>
            <w:tr w:rsidR="003E7602" w:rsidRPr="009F3B78" w14:paraId="1D0F79B8" w14:textId="77777777" w:rsidTr="003667DD">
              <w:tc>
                <w:tcPr>
                  <w:tcW w:w="2830" w:type="dxa"/>
                  <w:shd w:val="clear" w:color="auto" w:fill="auto"/>
                </w:tcPr>
                <w:p w14:paraId="0AE69B26" w14:textId="77777777" w:rsidR="003E7602" w:rsidRPr="009F3B78" w:rsidRDefault="003E7602" w:rsidP="003667DD">
                  <w:pPr>
                    <w:tabs>
                      <w:tab w:val="left" w:pos="0"/>
                    </w:tabs>
                    <w:jc w:val="both"/>
                    <w:rPr>
                      <w:szCs w:val="24"/>
                    </w:rPr>
                  </w:pPr>
                  <w:r w:rsidRPr="009F3B78">
                    <w:rPr>
                      <w:szCs w:val="24"/>
                    </w:rPr>
                    <w:t>4 kl.</w:t>
                  </w:r>
                </w:p>
              </w:tc>
              <w:tc>
                <w:tcPr>
                  <w:tcW w:w="1077" w:type="dxa"/>
                  <w:shd w:val="clear" w:color="auto" w:fill="auto"/>
                </w:tcPr>
                <w:p w14:paraId="4BDAB794" w14:textId="77777777" w:rsidR="003E7602" w:rsidRPr="009F3B78" w:rsidRDefault="003E7602" w:rsidP="003667DD">
                  <w:pPr>
                    <w:tabs>
                      <w:tab w:val="left" w:pos="0"/>
                    </w:tabs>
                    <w:jc w:val="both"/>
                    <w:rPr>
                      <w:szCs w:val="24"/>
                    </w:rPr>
                  </w:pPr>
                  <w:r w:rsidRPr="009F3B78">
                    <w:rPr>
                      <w:szCs w:val="24"/>
                    </w:rPr>
                    <w:t>4</w:t>
                  </w:r>
                </w:p>
              </w:tc>
              <w:tc>
                <w:tcPr>
                  <w:tcW w:w="1984" w:type="dxa"/>
                  <w:vMerge/>
                  <w:shd w:val="clear" w:color="auto" w:fill="auto"/>
                </w:tcPr>
                <w:p w14:paraId="20C17A24" w14:textId="77777777" w:rsidR="003E7602" w:rsidRPr="009F3B78" w:rsidRDefault="003E7602" w:rsidP="003667DD">
                  <w:pPr>
                    <w:tabs>
                      <w:tab w:val="left" w:pos="0"/>
                    </w:tabs>
                    <w:jc w:val="both"/>
                    <w:rPr>
                      <w:szCs w:val="24"/>
                    </w:rPr>
                  </w:pPr>
                </w:p>
              </w:tc>
              <w:tc>
                <w:tcPr>
                  <w:tcW w:w="851" w:type="dxa"/>
                  <w:shd w:val="clear" w:color="auto" w:fill="auto"/>
                </w:tcPr>
                <w:p w14:paraId="39777498" w14:textId="77777777" w:rsidR="003E7602" w:rsidRPr="009F3B78" w:rsidRDefault="003E7602" w:rsidP="003667DD">
                  <w:pPr>
                    <w:tabs>
                      <w:tab w:val="left" w:pos="0"/>
                    </w:tabs>
                    <w:jc w:val="both"/>
                    <w:rPr>
                      <w:szCs w:val="24"/>
                    </w:rPr>
                  </w:pPr>
                  <w:r w:rsidRPr="009F3B78">
                    <w:rPr>
                      <w:szCs w:val="24"/>
                    </w:rPr>
                    <w:t>4</w:t>
                  </w:r>
                </w:p>
              </w:tc>
              <w:tc>
                <w:tcPr>
                  <w:tcW w:w="2126" w:type="dxa"/>
                  <w:vMerge/>
                  <w:shd w:val="clear" w:color="auto" w:fill="auto"/>
                </w:tcPr>
                <w:p w14:paraId="36C0C9EE" w14:textId="77777777" w:rsidR="003E7602" w:rsidRPr="009F3B78" w:rsidRDefault="003E7602" w:rsidP="003667DD">
                  <w:pPr>
                    <w:tabs>
                      <w:tab w:val="left" w:pos="0"/>
                    </w:tabs>
                    <w:jc w:val="both"/>
                    <w:rPr>
                      <w:szCs w:val="24"/>
                    </w:rPr>
                  </w:pPr>
                </w:p>
              </w:tc>
            </w:tr>
            <w:tr w:rsidR="003E7602" w:rsidRPr="009F3B78" w14:paraId="3FB544C2" w14:textId="77777777" w:rsidTr="003667DD">
              <w:tc>
                <w:tcPr>
                  <w:tcW w:w="2830" w:type="dxa"/>
                  <w:shd w:val="clear" w:color="auto" w:fill="auto"/>
                </w:tcPr>
                <w:p w14:paraId="75BD3B8B" w14:textId="77777777" w:rsidR="003E7602" w:rsidRPr="009F3B78" w:rsidRDefault="003E7602" w:rsidP="003667DD">
                  <w:pPr>
                    <w:tabs>
                      <w:tab w:val="left" w:pos="0"/>
                    </w:tabs>
                    <w:jc w:val="both"/>
                    <w:rPr>
                      <w:szCs w:val="24"/>
                    </w:rPr>
                  </w:pPr>
                  <w:r w:rsidRPr="009F3B78">
                    <w:rPr>
                      <w:szCs w:val="24"/>
                    </w:rPr>
                    <w:t>5 kl.</w:t>
                  </w:r>
                </w:p>
              </w:tc>
              <w:tc>
                <w:tcPr>
                  <w:tcW w:w="3061" w:type="dxa"/>
                  <w:gridSpan w:val="2"/>
                  <w:shd w:val="clear" w:color="auto" w:fill="auto"/>
                </w:tcPr>
                <w:p w14:paraId="77A22A12" w14:textId="77777777" w:rsidR="003E7602" w:rsidRPr="009F3B78" w:rsidRDefault="003E7602" w:rsidP="003667DD">
                  <w:pPr>
                    <w:tabs>
                      <w:tab w:val="left" w:pos="0"/>
                    </w:tabs>
                    <w:jc w:val="both"/>
                    <w:rPr>
                      <w:szCs w:val="24"/>
                    </w:rPr>
                  </w:pPr>
                  <w:r w:rsidRPr="009F3B78">
                    <w:rPr>
                      <w:szCs w:val="24"/>
                    </w:rPr>
                    <w:t>9</w:t>
                  </w:r>
                </w:p>
              </w:tc>
              <w:tc>
                <w:tcPr>
                  <w:tcW w:w="2977" w:type="dxa"/>
                  <w:gridSpan w:val="2"/>
                  <w:shd w:val="clear" w:color="auto" w:fill="auto"/>
                </w:tcPr>
                <w:p w14:paraId="2334E801" w14:textId="77777777" w:rsidR="003E7602" w:rsidRPr="009F3B78" w:rsidRDefault="003E7602" w:rsidP="003667DD">
                  <w:pPr>
                    <w:tabs>
                      <w:tab w:val="left" w:pos="0"/>
                    </w:tabs>
                    <w:jc w:val="both"/>
                    <w:rPr>
                      <w:szCs w:val="24"/>
                    </w:rPr>
                  </w:pPr>
                  <w:r w:rsidRPr="009F3B78">
                    <w:rPr>
                      <w:szCs w:val="24"/>
                    </w:rPr>
                    <w:t>9</w:t>
                  </w:r>
                </w:p>
              </w:tc>
            </w:tr>
            <w:tr w:rsidR="003E7602" w:rsidRPr="009F3B78" w14:paraId="62FA7A2D" w14:textId="77777777" w:rsidTr="003667DD">
              <w:tc>
                <w:tcPr>
                  <w:tcW w:w="2830" w:type="dxa"/>
                  <w:shd w:val="clear" w:color="auto" w:fill="auto"/>
                </w:tcPr>
                <w:p w14:paraId="281B8A83" w14:textId="77777777" w:rsidR="003E7602" w:rsidRPr="009F3B78" w:rsidRDefault="003E7602" w:rsidP="003667DD">
                  <w:pPr>
                    <w:tabs>
                      <w:tab w:val="left" w:pos="0"/>
                    </w:tabs>
                    <w:jc w:val="both"/>
                    <w:rPr>
                      <w:szCs w:val="24"/>
                    </w:rPr>
                  </w:pPr>
                  <w:r w:rsidRPr="009F3B78">
                    <w:rPr>
                      <w:szCs w:val="24"/>
                    </w:rPr>
                    <w:lastRenderedPageBreak/>
                    <w:t>6 kl.</w:t>
                  </w:r>
                </w:p>
              </w:tc>
              <w:tc>
                <w:tcPr>
                  <w:tcW w:w="3061" w:type="dxa"/>
                  <w:gridSpan w:val="2"/>
                  <w:shd w:val="clear" w:color="auto" w:fill="auto"/>
                </w:tcPr>
                <w:p w14:paraId="439D9ABB" w14:textId="77777777" w:rsidR="003E7602" w:rsidRPr="009F3B78" w:rsidRDefault="003E7602" w:rsidP="003667DD">
                  <w:pPr>
                    <w:tabs>
                      <w:tab w:val="left" w:pos="0"/>
                    </w:tabs>
                    <w:jc w:val="both"/>
                    <w:rPr>
                      <w:szCs w:val="24"/>
                    </w:rPr>
                  </w:pPr>
                  <w:r w:rsidRPr="009F3B78">
                    <w:rPr>
                      <w:szCs w:val="24"/>
                    </w:rPr>
                    <w:t>9</w:t>
                  </w:r>
                </w:p>
              </w:tc>
              <w:tc>
                <w:tcPr>
                  <w:tcW w:w="2977" w:type="dxa"/>
                  <w:gridSpan w:val="2"/>
                  <w:shd w:val="clear" w:color="auto" w:fill="auto"/>
                </w:tcPr>
                <w:p w14:paraId="1045DB4B" w14:textId="77777777" w:rsidR="003E7602" w:rsidRPr="009F3B78" w:rsidRDefault="003E7602" w:rsidP="003667DD">
                  <w:pPr>
                    <w:tabs>
                      <w:tab w:val="left" w:pos="0"/>
                    </w:tabs>
                    <w:jc w:val="both"/>
                    <w:rPr>
                      <w:szCs w:val="24"/>
                    </w:rPr>
                  </w:pPr>
                  <w:r w:rsidRPr="009F3B78">
                    <w:rPr>
                      <w:szCs w:val="24"/>
                    </w:rPr>
                    <w:t>9</w:t>
                  </w:r>
                </w:p>
              </w:tc>
            </w:tr>
            <w:tr w:rsidR="003E7602" w:rsidRPr="009F3B78" w14:paraId="795BC26D" w14:textId="77777777" w:rsidTr="003667DD">
              <w:tc>
                <w:tcPr>
                  <w:tcW w:w="2830" w:type="dxa"/>
                  <w:shd w:val="clear" w:color="auto" w:fill="auto"/>
                </w:tcPr>
                <w:p w14:paraId="3E2DF773" w14:textId="77777777" w:rsidR="003E7602" w:rsidRPr="009F3B78" w:rsidRDefault="003E7602" w:rsidP="003667DD">
                  <w:pPr>
                    <w:tabs>
                      <w:tab w:val="left" w:pos="0"/>
                    </w:tabs>
                    <w:jc w:val="both"/>
                    <w:rPr>
                      <w:szCs w:val="24"/>
                    </w:rPr>
                  </w:pPr>
                  <w:r w:rsidRPr="009F3B78">
                    <w:rPr>
                      <w:szCs w:val="24"/>
                    </w:rPr>
                    <w:t>7 kl.</w:t>
                  </w:r>
                </w:p>
              </w:tc>
              <w:tc>
                <w:tcPr>
                  <w:tcW w:w="3061" w:type="dxa"/>
                  <w:gridSpan w:val="2"/>
                  <w:shd w:val="clear" w:color="auto" w:fill="auto"/>
                </w:tcPr>
                <w:p w14:paraId="047ACE39" w14:textId="77777777" w:rsidR="003E7602" w:rsidRPr="009F3B78" w:rsidRDefault="003E7602" w:rsidP="003667DD">
                  <w:pPr>
                    <w:tabs>
                      <w:tab w:val="left" w:pos="0"/>
                    </w:tabs>
                    <w:jc w:val="both"/>
                    <w:rPr>
                      <w:szCs w:val="24"/>
                    </w:rPr>
                  </w:pPr>
                  <w:r w:rsidRPr="009F3B78">
                    <w:rPr>
                      <w:szCs w:val="24"/>
                    </w:rPr>
                    <w:t>8</w:t>
                  </w:r>
                </w:p>
              </w:tc>
              <w:tc>
                <w:tcPr>
                  <w:tcW w:w="2977" w:type="dxa"/>
                  <w:gridSpan w:val="2"/>
                  <w:shd w:val="clear" w:color="auto" w:fill="FFFF00"/>
                </w:tcPr>
                <w:p w14:paraId="76461335" w14:textId="77777777" w:rsidR="003E7602" w:rsidRPr="009F3B78" w:rsidRDefault="003E7602" w:rsidP="003667DD">
                  <w:pPr>
                    <w:tabs>
                      <w:tab w:val="left" w:pos="0"/>
                    </w:tabs>
                    <w:jc w:val="both"/>
                    <w:rPr>
                      <w:b/>
                      <w:bCs/>
                      <w:szCs w:val="24"/>
                    </w:rPr>
                  </w:pPr>
                  <w:r w:rsidRPr="009F3B78">
                    <w:rPr>
                      <w:b/>
                      <w:bCs/>
                      <w:szCs w:val="24"/>
                    </w:rPr>
                    <w:t>6</w:t>
                  </w:r>
                </w:p>
              </w:tc>
            </w:tr>
            <w:tr w:rsidR="003E7602" w:rsidRPr="009F3B78" w14:paraId="3E627CD4" w14:textId="77777777" w:rsidTr="003667DD">
              <w:tc>
                <w:tcPr>
                  <w:tcW w:w="2830" w:type="dxa"/>
                  <w:shd w:val="clear" w:color="auto" w:fill="auto"/>
                </w:tcPr>
                <w:p w14:paraId="503EB846" w14:textId="77777777" w:rsidR="003E7602" w:rsidRPr="009F3B78" w:rsidRDefault="003E7602" w:rsidP="003667DD">
                  <w:pPr>
                    <w:tabs>
                      <w:tab w:val="left" w:pos="0"/>
                    </w:tabs>
                    <w:jc w:val="both"/>
                    <w:rPr>
                      <w:szCs w:val="24"/>
                    </w:rPr>
                  </w:pPr>
                  <w:r w:rsidRPr="009F3B78">
                    <w:rPr>
                      <w:szCs w:val="24"/>
                    </w:rPr>
                    <w:t>8 kl.</w:t>
                  </w:r>
                </w:p>
              </w:tc>
              <w:tc>
                <w:tcPr>
                  <w:tcW w:w="3061" w:type="dxa"/>
                  <w:gridSpan w:val="2"/>
                  <w:shd w:val="clear" w:color="auto" w:fill="auto"/>
                </w:tcPr>
                <w:p w14:paraId="113025D5" w14:textId="77777777" w:rsidR="003E7602" w:rsidRPr="009F3B78" w:rsidRDefault="003E7602" w:rsidP="003667DD">
                  <w:pPr>
                    <w:tabs>
                      <w:tab w:val="left" w:pos="0"/>
                    </w:tabs>
                    <w:jc w:val="both"/>
                    <w:rPr>
                      <w:szCs w:val="24"/>
                    </w:rPr>
                  </w:pPr>
                  <w:r w:rsidRPr="009F3B78">
                    <w:rPr>
                      <w:szCs w:val="24"/>
                    </w:rPr>
                    <w:t>8</w:t>
                  </w:r>
                </w:p>
              </w:tc>
              <w:tc>
                <w:tcPr>
                  <w:tcW w:w="2977" w:type="dxa"/>
                  <w:gridSpan w:val="2"/>
                  <w:shd w:val="clear" w:color="auto" w:fill="FFFF00"/>
                </w:tcPr>
                <w:p w14:paraId="7F280C08" w14:textId="77777777" w:rsidR="003E7602" w:rsidRPr="009F3B78" w:rsidRDefault="003E7602" w:rsidP="003667DD">
                  <w:pPr>
                    <w:tabs>
                      <w:tab w:val="left" w:pos="0"/>
                    </w:tabs>
                    <w:jc w:val="both"/>
                    <w:rPr>
                      <w:b/>
                      <w:bCs/>
                      <w:szCs w:val="24"/>
                    </w:rPr>
                  </w:pPr>
                  <w:r w:rsidRPr="009F3B78">
                    <w:rPr>
                      <w:b/>
                      <w:bCs/>
                      <w:szCs w:val="24"/>
                    </w:rPr>
                    <w:t>7</w:t>
                  </w:r>
                </w:p>
              </w:tc>
            </w:tr>
            <w:tr w:rsidR="003E7602" w:rsidRPr="009F3B78" w14:paraId="79DE72B9" w14:textId="77777777" w:rsidTr="003667DD">
              <w:tc>
                <w:tcPr>
                  <w:tcW w:w="2830" w:type="dxa"/>
                  <w:shd w:val="clear" w:color="auto" w:fill="auto"/>
                </w:tcPr>
                <w:p w14:paraId="635B9679" w14:textId="77777777" w:rsidR="003E7602" w:rsidRPr="009F3B78" w:rsidRDefault="003E7602" w:rsidP="003667DD">
                  <w:pPr>
                    <w:tabs>
                      <w:tab w:val="left" w:pos="0"/>
                    </w:tabs>
                    <w:jc w:val="both"/>
                    <w:rPr>
                      <w:szCs w:val="24"/>
                    </w:rPr>
                  </w:pPr>
                  <w:r w:rsidRPr="009F3B78">
                    <w:rPr>
                      <w:szCs w:val="24"/>
                    </w:rPr>
                    <w:t>9 kl.</w:t>
                  </w:r>
                </w:p>
              </w:tc>
              <w:tc>
                <w:tcPr>
                  <w:tcW w:w="3061" w:type="dxa"/>
                  <w:gridSpan w:val="2"/>
                  <w:shd w:val="clear" w:color="auto" w:fill="auto"/>
                </w:tcPr>
                <w:p w14:paraId="4BA88868" w14:textId="77777777" w:rsidR="003E7602" w:rsidRPr="009F3B78" w:rsidRDefault="003E7602" w:rsidP="003667DD">
                  <w:pPr>
                    <w:tabs>
                      <w:tab w:val="left" w:pos="0"/>
                    </w:tabs>
                    <w:jc w:val="both"/>
                    <w:rPr>
                      <w:szCs w:val="24"/>
                    </w:rPr>
                  </w:pPr>
                  <w:r w:rsidRPr="009F3B78">
                    <w:rPr>
                      <w:szCs w:val="24"/>
                    </w:rPr>
                    <w:t>9</w:t>
                  </w:r>
                </w:p>
              </w:tc>
              <w:tc>
                <w:tcPr>
                  <w:tcW w:w="2977" w:type="dxa"/>
                  <w:gridSpan w:val="2"/>
                  <w:shd w:val="clear" w:color="auto" w:fill="auto"/>
                </w:tcPr>
                <w:p w14:paraId="1B85DF91" w14:textId="77777777" w:rsidR="003E7602" w:rsidRPr="009F3B78" w:rsidRDefault="003E7602" w:rsidP="003667DD">
                  <w:pPr>
                    <w:tabs>
                      <w:tab w:val="left" w:pos="0"/>
                    </w:tabs>
                    <w:jc w:val="both"/>
                    <w:rPr>
                      <w:szCs w:val="24"/>
                    </w:rPr>
                  </w:pPr>
                  <w:r w:rsidRPr="009F3B78">
                    <w:rPr>
                      <w:szCs w:val="24"/>
                    </w:rPr>
                    <w:t>8</w:t>
                  </w:r>
                </w:p>
              </w:tc>
            </w:tr>
            <w:tr w:rsidR="003E7602" w:rsidRPr="009F3B78" w14:paraId="784D7553" w14:textId="77777777" w:rsidTr="003667DD">
              <w:tc>
                <w:tcPr>
                  <w:tcW w:w="2830" w:type="dxa"/>
                  <w:shd w:val="clear" w:color="auto" w:fill="auto"/>
                </w:tcPr>
                <w:p w14:paraId="65E4141F" w14:textId="77777777" w:rsidR="003E7602" w:rsidRPr="009F3B78" w:rsidRDefault="003E7602" w:rsidP="003667DD">
                  <w:pPr>
                    <w:tabs>
                      <w:tab w:val="left" w:pos="0"/>
                    </w:tabs>
                    <w:jc w:val="both"/>
                    <w:rPr>
                      <w:szCs w:val="24"/>
                    </w:rPr>
                  </w:pPr>
                  <w:r w:rsidRPr="009F3B78">
                    <w:rPr>
                      <w:szCs w:val="24"/>
                    </w:rPr>
                    <w:t>10 kl.</w:t>
                  </w:r>
                </w:p>
              </w:tc>
              <w:tc>
                <w:tcPr>
                  <w:tcW w:w="3061" w:type="dxa"/>
                  <w:gridSpan w:val="2"/>
                  <w:shd w:val="clear" w:color="auto" w:fill="auto"/>
                </w:tcPr>
                <w:p w14:paraId="79E4DF45" w14:textId="77777777" w:rsidR="003E7602" w:rsidRPr="009F3B78" w:rsidRDefault="003E7602" w:rsidP="003667DD">
                  <w:pPr>
                    <w:tabs>
                      <w:tab w:val="left" w:pos="0"/>
                    </w:tabs>
                    <w:jc w:val="both"/>
                    <w:rPr>
                      <w:szCs w:val="24"/>
                    </w:rPr>
                  </w:pPr>
                  <w:r w:rsidRPr="009F3B78">
                    <w:rPr>
                      <w:szCs w:val="24"/>
                    </w:rPr>
                    <w:t>8</w:t>
                  </w:r>
                </w:p>
              </w:tc>
              <w:tc>
                <w:tcPr>
                  <w:tcW w:w="2977" w:type="dxa"/>
                  <w:gridSpan w:val="2"/>
                  <w:shd w:val="clear" w:color="auto" w:fill="FFFF00"/>
                </w:tcPr>
                <w:p w14:paraId="5C565D7D" w14:textId="77777777" w:rsidR="003E7602" w:rsidRPr="009F3B78" w:rsidRDefault="003E7602" w:rsidP="003667DD">
                  <w:pPr>
                    <w:tabs>
                      <w:tab w:val="left" w:pos="0"/>
                    </w:tabs>
                    <w:jc w:val="both"/>
                    <w:rPr>
                      <w:b/>
                      <w:bCs/>
                      <w:szCs w:val="24"/>
                    </w:rPr>
                  </w:pPr>
                  <w:r w:rsidRPr="009F3B78">
                    <w:rPr>
                      <w:b/>
                      <w:bCs/>
                      <w:szCs w:val="24"/>
                    </w:rPr>
                    <w:t>6</w:t>
                  </w:r>
                </w:p>
              </w:tc>
            </w:tr>
            <w:tr w:rsidR="003E7602" w:rsidRPr="009F3B78" w14:paraId="3679F261" w14:textId="77777777" w:rsidTr="003667DD">
              <w:tc>
                <w:tcPr>
                  <w:tcW w:w="2830" w:type="dxa"/>
                  <w:shd w:val="clear" w:color="auto" w:fill="auto"/>
                </w:tcPr>
                <w:p w14:paraId="4E9AE717" w14:textId="77777777" w:rsidR="003E7602" w:rsidRPr="009F3B78" w:rsidRDefault="003E7602" w:rsidP="003667DD">
                  <w:pPr>
                    <w:tabs>
                      <w:tab w:val="left" w:pos="0"/>
                    </w:tabs>
                    <w:jc w:val="both"/>
                    <w:rPr>
                      <w:b/>
                      <w:bCs/>
                      <w:szCs w:val="24"/>
                    </w:rPr>
                  </w:pPr>
                  <w:r w:rsidRPr="009F3B78">
                    <w:rPr>
                      <w:b/>
                      <w:bCs/>
                      <w:szCs w:val="24"/>
                    </w:rPr>
                    <w:t>Iš viso:</w:t>
                  </w:r>
                </w:p>
              </w:tc>
              <w:tc>
                <w:tcPr>
                  <w:tcW w:w="3061" w:type="dxa"/>
                  <w:gridSpan w:val="2"/>
                  <w:shd w:val="clear" w:color="auto" w:fill="auto"/>
                </w:tcPr>
                <w:p w14:paraId="27A0339A" w14:textId="77777777" w:rsidR="003E7602" w:rsidRPr="009F3B78" w:rsidRDefault="003E7602" w:rsidP="003667DD">
                  <w:pPr>
                    <w:tabs>
                      <w:tab w:val="left" w:pos="0"/>
                    </w:tabs>
                    <w:jc w:val="both"/>
                    <w:rPr>
                      <w:b/>
                      <w:bCs/>
                      <w:szCs w:val="24"/>
                    </w:rPr>
                  </w:pPr>
                  <w:r w:rsidRPr="009F3B78">
                    <w:rPr>
                      <w:b/>
                      <w:bCs/>
                      <w:szCs w:val="24"/>
                    </w:rPr>
                    <w:t>111</w:t>
                  </w:r>
                </w:p>
              </w:tc>
              <w:tc>
                <w:tcPr>
                  <w:tcW w:w="2977" w:type="dxa"/>
                  <w:gridSpan w:val="2"/>
                  <w:shd w:val="clear" w:color="auto" w:fill="auto"/>
                </w:tcPr>
                <w:p w14:paraId="47E8510B" w14:textId="77777777" w:rsidR="003E7602" w:rsidRPr="009F3B78" w:rsidRDefault="003E7602" w:rsidP="003667DD">
                  <w:pPr>
                    <w:tabs>
                      <w:tab w:val="left" w:pos="0"/>
                    </w:tabs>
                    <w:jc w:val="both"/>
                    <w:rPr>
                      <w:b/>
                      <w:bCs/>
                      <w:szCs w:val="24"/>
                    </w:rPr>
                  </w:pPr>
                  <w:r w:rsidRPr="009F3B78">
                    <w:rPr>
                      <w:b/>
                      <w:bCs/>
                      <w:szCs w:val="24"/>
                    </w:rPr>
                    <w:t>104</w:t>
                  </w:r>
                </w:p>
              </w:tc>
            </w:tr>
          </w:tbl>
          <w:p w14:paraId="7F5455D7" w14:textId="77777777" w:rsidR="003E7602" w:rsidRPr="009F3B78" w:rsidRDefault="003E7602" w:rsidP="003667DD">
            <w:pPr>
              <w:tabs>
                <w:tab w:val="left" w:pos="0"/>
              </w:tabs>
              <w:spacing w:before="60"/>
              <w:ind w:firstLine="720"/>
              <w:jc w:val="both"/>
              <w:rPr>
                <w:szCs w:val="24"/>
              </w:rPr>
            </w:pPr>
            <w:r w:rsidRPr="009F3B78">
              <w:rPr>
                <w:szCs w:val="24"/>
              </w:rPr>
              <w:t>Jurbarko r. Viešvilės pagrindinės mokyklos mokinių skaičiai: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077"/>
              <w:gridCol w:w="1984"/>
              <w:gridCol w:w="851"/>
              <w:gridCol w:w="2042"/>
            </w:tblGrid>
            <w:tr w:rsidR="003E7602" w:rsidRPr="009F3B78" w14:paraId="01732018" w14:textId="77777777" w:rsidTr="003667DD">
              <w:tc>
                <w:tcPr>
                  <w:tcW w:w="2830" w:type="dxa"/>
                  <w:shd w:val="clear" w:color="auto" w:fill="auto"/>
                </w:tcPr>
                <w:p w14:paraId="616E1ACE" w14:textId="77777777" w:rsidR="003E7602" w:rsidRPr="009F3B78" w:rsidRDefault="003E7602" w:rsidP="003667DD">
                  <w:pPr>
                    <w:tabs>
                      <w:tab w:val="left" w:pos="0"/>
                    </w:tabs>
                    <w:jc w:val="both"/>
                    <w:rPr>
                      <w:szCs w:val="24"/>
                    </w:rPr>
                  </w:pPr>
                </w:p>
              </w:tc>
              <w:tc>
                <w:tcPr>
                  <w:tcW w:w="3061" w:type="dxa"/>
                  <w:gridSpan w:val="2"/>
                  <w:shd w:val="clear" w:color="auto" w:fill="auto"/>
                </w:tcPr>
                <w:p w14:paraId="58073ADC" w14:textId="77777777" w:rsidR="003E7602" w:rsidRPr="009F3B78" w:rsidRDefault="003E7602" w:rsidP="003667DD">
                  <w:pPr>
                    <w:tabs>
                      <w:tab w:val="left" w:pos="0"/>
                    </w:tabs>
                    <w:jc w:val="both"/>
                    <w:rPr>
                      <w:b/>
                      <w:bCs/>
                      <w:szCs w:val="24"/>
                    </w:rPr>
                  </w:pPr>
                  <w:r w:rsidRPr="009F3B78">
                    <w:rPr>
                      <w:b/>
                      <w:bCs/>
                      <w:szCs w:val="24"/>
                    </w:rPr>
                    <w:t>2023 m. rugsėjo 1d.</w:t>
                  </w:r>
                </w:p>
              </w:tc>
              <w:tc>
                <w:tcPr>
                  <w:tcW w:w="2893" w:type="dxa"/>
                  <w:gridSpan w:val="2"/>
                  <w:shd w:val="clear" w:color="auto" w:fill="auto"/>
                </w:tcPr>
                <w:p w14:paraId="2869E496" w14:textId="77777777" w:rsidR="003E7602" w:rsidRPr="009F3B78" w:rsidRDefault="003E7602" w:rsidP="003667DD">
                  <w:pPr>
                    <w:tabs>
                      <w:tab w:val="left" w:pos="0"/>
                    </w:tabs>
                    <w:jc w:val="both"/>
                    <w:rPr>
                      <w:b/>
                      <w:bCs/>
                      <w:szCs w:val="24"/>
                    </w:rPr>
                  </w:pPr>
                  <w:r w:rsidRPr="009F3B78">
                    <w:rPr>
                      <w:b/>
                      <w:bCs/>
                      <w:szCs w:val="24"/>
                    </w:rPr>
                    <w:t>2024 m. vasario 13 d.</w:t>
                  </w:r>
                </w:p>
              </w:tc>
            </w:tr>
            <w:tr w:rsidR="003E7602" w:rsidRPr="009F3B78" w14:paraId="7A4DB0B6" w14:textId="77777777" w:rsidTr="003667DD">
              <w:tc>
                <w:tcPr>
                  <w:tcW w:w="2830" w:type="dxa"/>
                  <w:shd w:val="clear" w:color="auto" w:fill="auto"/>
                </w:tcPr>
                <w:p w14:paraId="38A2E4C7" w14:textId="77777777" w:rsidR="003E7602" w:rsidRPr="009F3B78" w:rsidRDefault="003E7602" w:rsidP="003667DD">
                  <w:pPr>
                    <w:tabs>
                      <w:tab w:val="left" w:pos="0"/>
                    </w:tabs>
                    <w:jc w:val="both"/>
                    <w:rPr>
                      <w:szCs w:val="24"/>
                    </w:rPr>
                  </w:pPr>
                  <w:r w:rsidRPr="009F3B78">
                    <w:rPr>
                      <w:szCs w:val="24"/>
                    </w:rPr>
                    <w:t>Ikimokyklinis ugdymas</w:t>
                  </w:r>
                </w:p>
              </w:tc>
              <w:tc>
                <w:tcPr>
                  <w:tcW w:w="3061" w:type="dxa"/>
                  <w:gridSpan w:val="2"/>
                  <w:shd w:val="clear" w:color="auto" w:fill="auto"/>
                </w:tcPr>
                <w:p w14:paraId="5C2F78A4" w14:textId="77777777" w:rsidR="003E7602" w:rsidRPr="009F3B78" w:rsidRDefault="003E7602" w:rsidP="003667DD">
                  <w:pPr>
                    <w:tabs>
                      <w:tab w:val="left" w:pos="0"/>
                    </w:tabs>
                    <w:jc w:val="both"/>
                    <w:rPr>
                      <w:szCs w:val="24"/>
                    </w:rPr>
                  </w:pPr>
                  <w:r w:rsidRPr="009F3B78">
                    <w:rPr>
                      <w:szCs w:val="24"/>
                    </w:rPr>
                    <w:t>17</w:t>
                  </w:r>
                </w:p>
              </w:tc>
              <w:tc>
                <w:tcPr>
                  <w:tcW w:w="2893" w:type="dxa"/>
                  <w:gridSpan w:val="2"/>
                  <w:shd w:val="clear" w:color="auto" w:fill="auto"/>
                </w:tcPr>
                <w:p w14:paraId="2434026C" w14:textId="77777777" w:rsidR="003E7602" w:rsidRPr="009F3B78" w:rsidRDefault="003E7602" w:rsidP="003667DD">
                  <w:pPr>
                    <w:tabs>
                      <w:tab w:val="left" w:pos="0"/>
                    </w:tabs>
                    <w:jc w:val="both"/>
                    <w:rPr>
                      <w:szCs w:val="24"/>
                    </w:rPr>
                  </w:pPr>
                  <w:r w:rsidRPr="009F3B78">
                    <w:rPr>
                      <w:szCs w:val="24"/>
                    </w:rPr>
                    <w:t>17</w:t>
                  </w:r>
                </w:p>
              </w:tc>
            </w:tr>
            <w:tr w:rsidR="003E7602" w:rsidRPr="009F3B78" w14:paraId="0D8582B3" w14:textId="77777777" w:rsidTr="003667DD">
              <w:tc>
                <w:tcPr>
                  <w:tcW w:w="2830" w:type="dxa"/>
                  <w:shd w:val="clear" w:color="auto" w:fill="auto"/>
                </w:tcPr>
                <w:p w14:paraId="11814143" w14:textId="77777777" w:rsidR="003E7602" w:rsidRPr="009F3B78" w:rsidRDefault="003E7602" w:rsidP="003667DD">
                  <w:pPr>
                    <w:tabs>
                      <w:tab w:val="left" w:pos="0"/>
                    </w:tabs>
                    <w:jc w:val="both"/>
                    <w:rPr>
                      <w:szCs w:val="24"/>
                    </w:rPr>
                  </w:pPr>
                  <w:r w:rsidRPr="009F3B78">
                    <w:rPr>
                      <w:szCs w:val="24"/>
                    </w:rPr>
                    <w:t>Priešmokyklinis ugdymas</w:t>
                  </w:r>
                </w:p>
              </w:tc>
              <w:tc>
                <w:tcPr>
                  <w:tcW w:w="3061" w:type="dxa"/>
                  <w:gridSpan w:val="2"/>
                  <w:shd w:val="clear" w:color="auto" w:fill="auto"/>
                </w:tcPr>
                <w:p w14:paraId="26B166A8" w14:textId="77777777" w:rsidR="003E7602" w:rsidRPr="009F3B78" w:rsidRDefault="003E7602" w:rsidP="003667DD">
                  <w:pPr>
                    <w:tabs>
                      <w:tab w:val="left" w:pos="0"/>
                    </w:tabs>
                    <w:jc w:val="both"/>
                    <w:rPr>
                      <w:szCs w:val="24"/>
                    </w:rPr>
                  </w:pPr>
                  <w:r w:rsidRPr="009F3B78">
                    <w:rPr>
                      <w:szCs w:val="24"/>
                    </w:rPr>
                    <w:t>6</w:t>
                  </w:r>
                </w:p>
              </w:tc>
              <w:tc>
                <w:tcPr>
                  <w:tcW w:w="2893" w:type="dxa"/>
                  <w:gridSpan w:val="2"/>
                  <w:shd w:val="clear" w:color="auto" w:fill="auto"/>
                </w:tcPr>
                <w:p w14:paraId="7EBC0129" w14:textId="77777777" w:rsidR="003E7602" w:rsidRPr="009F3B78" w:rsidRDefault="003E7602" w:rsidP="003667DD">
                  <w:pPr>
                    <w:tabs>
                      <w:tab w:val="left" w:pos="0"/>
                    </w:tabs>
                    <w:jc w:val="both"/>
                    <w:rPr>
                      <w:szCs w:val="24"/>
                    </w:rPr>
                  </w:pPr>
                  <w:r w:rsidRPr="009F3B78">
                    <w:rPr>
                      <w:szCs w:val="24"/>
                    </w:rPr>
                    <w:t>7</w:t>
                  </w:r>
                </w:p>
              </w:tc>
            </w:tr>
            <w:tr w:rsidR="003E7602" w:rsidRPr="009F3B78" w14:paraId="1B9A50D5" w14:textId="77777777" w:rsidTr="003667DD">
              <w:tc>
                <w:tcPr>
                  <w:tcW w:w="2830" w:type="dxa"/>
                  <w:shd w:val="clear" w:color="auto" w:fill="auto"/>
                </w:tcPr>
                <w:p w14:paraId="55F3C9CB" w14:textId="77777777" w:rsidR="003E7602" w:rsidRPr="009F3B78" w:rsidRDefault="003E7602" w:rsidP="003667DD">
                  <w:pPr>
                    <w:tabs>
                      <w:tab w:val="left" w:pos="0"/>
                    </w:tabs>
                    <w:jc w:val="both"/>
                    <w:rPr>
                      <w:szCs w:val="24"/>
                    </w:rPr>
                  </w:pPr>
                  <w:r w:rsidRPr="009F3B78">
                    <w:rPr>
                      <w:szCs w:val="24"/>
                    </w:rPr>
                    <w:t xml:space="preserve">1 kl. </w:t>
                  </w:r>
                </w:p>
              </w:tc>
              <w:tc>
                <w:tcPr>
                  <w:tcW w:w="1077" w:type="dxa"/>
                  <w:shd w:val="clear" w:color="auto" w:fill="auto"/>
                </w:tcPr>
                <w:p w14:paraId="04915681" w14:textId="77777777" w:rsidR="003E7602" w:rsidRPr="009F3B78" w:rsidRDefault="003E7602" w:rsidP="003667DD">
                  <w:pPr>
                    <w:tabs>
                      <w:tab w:val="left" w:pos="0"/>
                    </w:tabs>
                    <w:jc w:val="both"/>
                    <w:rPr>
                      <w:szCs w:val="24"/>
                    </w:rPr>
                  </w:pPr>
                  <w:r w:rsidRPr="009F3B78">
                    <w:rPr>
                      <w:szCs w:val="24"/>
                    </w:rPr>
                    <w:t>4</w:t>
                  </w:r>
                </w:p>
              </w:tc>
              <w:tc>
                <w:tcPr>
                  <w:tcW w:w="1984" w:type="dxa"/>
                  <w:vMerge w:val="restart"/>
                  <w:shd w:val="clear" w:color="auto" w:fill="auto"/>
                </w:tcPr>
                <w:p w14:paraId="56B0399A" w14:textId="77777777" w:rsidR="003E7602" w:rsidRPr="009F3B78" w:rsidRDefault="003E7602" w:rsidP="003667DD">
                  <w:pPr>
                    <w:tabs>
                      <w:tab w:val="left" w:pos="0"/>
                    </w:tabs>
                    <w:jc w:val="both"/>
                    <w:rPr>
                      <w:szCs w:val="24"/>
                    </w:rPr>
                  </w:pPr>
                  <w:r w:rsidRPr="009F3B78">
                    <w:rPr>
                      <w:szCs w:val="24"/>
                    </w:rPr>
                    <w:t>1–2 jungtinė klasė 17 mokinių</w:t>
                  </w:r>
                </w:p>
              </w:tc>
              <w:tc>
                <w:tcPr>
                  <w:tcW w:w="851" w:type="dxa"/>
                  <w:shd w:val="clear" w:color="auto" w:fill="auto"/>
                </w:tcPr>
                <w:p w14:paraId="419E9F43" w14:textId="77777777" w:rsidR="003E7602" w:rsidRPr="009F3B78" w:rsidRDefault="003E7602" w:rsidP="003667DD">
                  <w:pPr>
                    <w:tabs>
                      <w:tab w:val="left" w:pos="0"/>
                    </w:tabs>
                    <w:jc w:val="both"/>
                    <w:rPr>
                      <w:szCs w:val="24"/>
                    </w:rPr>
                  </w:pPr>
                  <w:r w:rsidRPr="009F3B78">
                    <w:rPr>
                      <w:szCs w:val="24"/>
                    </w:rPr>
                    <w:t>4</w:t>
                  </w:r>
                </w:p>
              </w:tc>
              <w:tc>
                <w:tcPr>
                  <w:tcW w:w="2042" w:type="dxa"/>
                  <w:vMerge w:val="restart"/>
                  <w:shd w:val="clear" w:color="auto" w:fill="auto"/>
                </w:tcPr>
                <w:p w14:paraId="7D50B0C4" w14:textId="77777777" w:rsidR="003E7602" w:rsidRPr="009F3B78" w:rsidRDefault="003E7602" w:rsidP="003667DD">
                  <w:pPr>
                    <w:tabs>
                      <w:tab w:val="left" w:pos="0"/>
                    </w:tabs>
                    <w:jc w:val="both"/>
                    <w:rPr>
                      <w:szCs w:val="24"/>
                    </w:rPr>
                  </w:pPr>
                  <w:r w:rsidRPr="009F3B78">
                    <w:rPr>
                      <w:szCs w:val="24"/>
                    </w:rPr>
                    <w:t>1–2 jungtinė klasė 17 mokinių</w:t>
                  </w:r>
                </w:p>
              </w:tc>
            </w:tr>
            <w:tr w:rsidR="003E7602" w:rsidRPr="009F3B78" w14:paraId="12C81227" w14:textId="77777777" w:rsidTr="003667DD">
              <w:tc>
                <w:tcPr>
                  <w:tcW w:w="2830" w:type="dxa"/>
                  <w:shd w:val="clear" w:color="auto" w:fill="auto"/>
                </w:tcPr>
                <w:p w14:paraId="0A1BB826" w14:textId="77777777" w:rsidR="003E7602" w:rsidRPr="009F3B78" w:rsidRDefault="003E7602" w:rsidP="003667DD">
                  <w:pPr>
                    <w:tabs>
                      <w:tab w:val="left" w:pos="0"/>
                    </w:tabs>
                    <w:jc w:val="both"/>
                    <w:rPr>
                      <w:szCs w:val="24"/>
                    </w:rPr>
                  </w:pPr>
                  <w:r w:rsidRPr="009F3B78">
                    <w:rPr>
                      <w:szCs w:val="24"/>
                    </w:rPr>
                    <w:t>2 kl.</w:t>
                  </w:r>
                </w:p>
              </w:tc>
              <w:tc>
                <w:tcPr>
                  <w:tcW w:w="1077" w:type="dxa"/>
                  <w:shd w:val="clear" w:color="auto" w:fill="auto"/>
                </w:tcPr>
                <w:p w14:paraId="64744931" w14:textId="77777777" w:rsidR="003E7602" w:rsidRPr="009F3B78" w:rsidRDefault="003E7602" w:rsidP="003667DD">
                  <w:pPr>
                    <w:tabs>
                      <w:tab w:val="left" w:pos="0"/>
                    </w:tabs>
                    <w:jc w:val="both"/>
                    <w:rPr>
                      <w:szCs w:val="24"/>
                    </w:rPr>
                  </w:pPr>
                  <w:r w:rsidRPr="009F3B78">
                    <w:rPr>
                      <w:szCs w:val="24"/>
                    </w:rPr>
                    <w:t>13</w:t>
                  </w:r>
                </w:p>
              </w:tc>
              <w:tc>
                <w:tcPr>
                  <w:tcW w:w="1984" w:type="dxa"/>
                  <w:vMerge/>
                  <w:shd w:val="clear" w:color="auto" w:fill="auto"/>
                </w:tcPr>
                <w:p w14:paraId="5C28D044" w14:textId="77777777" w:rsidR="003E7602" w:rsidRPr="009F3B78" w:rsidRDefault="003E7602" w:rsidP="003667DD">
                  <w:pPr>
                    <w:tabs>
                      <w:tab w:val="left" w:pos="0"/>
                    </w:tabs>
                    <w:jc w:val="both"/>
                    <w:rPr>
                      <w:szCs w:val="24"/>
                    </w:rPr>
                  </w:pPr>
                </w:p>
              </w:tc>
              <w:tc>
                <w:tcPr>
                  <w:tcW w:w="851" w:type="dxa"/>
                  <w:shd w:val="clear" w:color="auto" w:fill="auto"/>
                </w:tcPr>
                <w:p w14:paraId="24CA9706" w14:textId="77777777" w:rsidR="003E7602" w:rsidRPr="009F3B78" w:rsidRDefault="003E7602" w:rsidP="003667DD">
                  <w:pPr>
                    <w:tabs>
                      <w:tab w:val="left" w:pos="0"/>
                    </w:tabs>
                    <w:jc w:val="both"/>
                    <w:rPr>
                      <w:szCs w:val="24"/>
                    </w:rPr>
                  </w:pPr>
                  <w:r w:rsidRPr="009F3B78">
                    <w:rPr>
                      <w:szCs w:val="24"/>
                    </w:rPr>
                    <w:t>13</w:t>
                  </w:r>
                </w:p>
              </w:tc>
              <w:tc>
                <w:tcPr>
                  <w:tcW w:w="2042" w:type="dxa"/>
                  <w:vMerge/>
                  <w:shd w:val="clear" w:color="auto" w:fill="auto"/>
                </w:tcPr>
                <w:p w14:paraId="0B107E40" w14:textId="77777777" w:rsidR="003E7602" w:rsidRPr="009F3B78" w:rsidRDefault="003E7602" w:rsidP="003667DD">
                  <w:pPr>
                    <w:tabs>
                      <w:tab w:val="left" w:pos="0"/>
                    </w:tabs>
                    <w:jc w:val="both"/>
                    <w:rPr>
                      <w:szCs w:val="24"/>
                    </w:rPr>
                  </w:pPr>
                </w:p>
              </w:tc>
            </w:tr>
            <w:tr w:rsidR="003E7602" w:rsidRPr="009F3B78" w14:paraId="5AACC834" w14:textId="77777777" w:rsidTr="003667DD">
              <w:tc>
                <w:tcPr>
                  <w:tcW w:w="2830" w:type="dxa"/>
                  <w:shd w:val="clear" w:color="auto" w:fill="auto"/>
                </w:tcPr>
                <w:p w14:paraId="206D1ECA" w14:textId="77777777" w:rsidR="003E7602" w:rsidRPr="009F3B78" w:rsidRDefault="003E7602" w:rsidP="003667DD">
                  <w:pPr>
                    <w:tabs>
                      <w:tab w:val="left" w:pos="0"/>
                    </w:tabs>
                    <w:jc w:val="both"/>
                    <w:rPr>
                      <w:szCs w:val="24"/>
                    </w:rPr>
                  </w:pPr>
                  <w:r w:rsidRPr="009F3B78">
                    <w:rPr>
                      <w:szCs w:val="24"/>
                    </w:rPr>
                    <w:t>3 kl.</w:t>
                  </w:r>
                </w:p>
              </w:tc>
              <w:tc>
                <w:tcPr>
                  <w:tcW w:w="1077" w:type="dxa"/>
                  <w:shd w:val="clear" w:color="auto" w:fill="auto"/>
                </w:tcPr>
                <w:p w14:paraId="1542DCD7" w14:textId="77777777" w:rsidR="003E7602" w:rsidRPr="009F3B78" w:rsidRDefault="003E7602" w:rsidP="003667DD">
                  <w:pPr>
                    <w:tabs>
                      <w:tab w:val="left" w:pos="0"/>
                    </w:tabs>
                    <w:jc w:val="both"/>
                    <w:rPr>
                      <w:szCs w:val="24"/>
                    </w:rPr>
                  </w:pPr>
                  <w:r w:rsidRPr="009F3B78">
                    <w:rPr>
                      <w:szCs w:val="24"/>
                    </w:rPr>
                    <w:t>2</w:t>
                  </w:r>
                </w:p>
              </w:tc>
              <w:tc>
                <w:tcPr>
                  <w:tcW w:w="1984" w:type="dxa"/>
                  <w:vMerge w:val="restart"/>
                  <w:shd w:val="clear" w:color="auto" w:fill="auto"/>
                </w:tcPr>
                <w:p w14:paraId="411ED316" w14:textId="77777777" w:rsidR="003E7602" w:rsidRPr="009F3B78" w:rsidRDefault="003E7602" w:rsidP="003667DD">
                  <w:pPr>
                    <w:tabs>
                      <w:tab w:val="left" w:pos="0"/>
                    </w:tabs>
                    <w:jc w:val="both"/>
                    <w:rPr>
                      <w:szCs w:val="24"/>
                    </w:rPr>
                  </w:pPr>
                  <w:r w:rsidRPr="009F3B78">
                    <w:rPr>
                      <w:szCs w:val="24"/>
                    </w:rPr>
                    <w:t>3–4 jungtinė klasė 8 mokinių</w:t>
                  </w:r>
                </w:p>
              </w:tc>
              <w:tc>
                <w:tcPr>
                  <w:tcW w:w="851" w:type="dxa"/>
                  <w:shd w:val="clear" w:color="auto" w:fill="auto"/>
                </w:tcPr>
                <w:p w14:paraId="5694C88F" w14:textId="77777777" w:rsidR="003E7602" w:rsidRPr="009F3B78" w:rsidRDefault="003E7602" w:rsidP="003667DD">
                  <w:pPr>
                    <w:tabs>
                      <w:tab w:val="left" w:pos="0"/>
                    </w:tabs>
                    <w:jc w:val="both"/>
                    <w:rPr>
                      <w:szCs w:val="24"/>
                    </w:rPr>
                  </w:pPr>
                  <w:r w:rsidRPr="009F3B78">
                    <w:rPr>
                      <w:szCs w:val="24"/>
                    </w:rPr>
                    <w:t>1</w:t>
                  </w:r>
                </w:p>
              </w:tc>
              <w:tc>
                <w:tcPr>
                  <w:tcW w:w="2042" w:type="dxa"/>
                  <w:vMerge w:val="restart"/>
                  <w:shd w:val="clear" w:color="auto" w:fill="FFFF00"/>
                </w:tcPr>
                <w:p w14:paraId="24DF006D" w14:textId="77777777" w:rsidR="003E7602" w:rsidRPr="009F3B78" w:rsidRDefault="003E7602" w:rsidP="003667DD">
                  <w:pPr>
                    <w:tabs>
                      <w:tab w:val="left" w:pos="0"/>
                    </w:tabs>
                    <w:jc w:val="both"/>
                    <w:rPr>
                      <w:szCs w:val="24"/>
                    </w:rPr>
                  </w:pPr>
                  <w:r w:rsidRPr="009F3B78">
                    <w:rPr>
                      <w:szCs w:val="24"/>
                    </w:rPr>
                    <w:t xml:space="preserve">3–4 jungtinė klasė </w:t>
                  </w:r>
                </w:p>
                <w:p w14:paraId="1A200D59" w14:textId="77777777" w:rsidR="003E7602" w:rsidRPr="009F3B78" w:rsidRDefault="003E7602" w:rsidP="003667DD">
                  <w:pPr>
                    <w:tabs>
                      <w:tab w:val="left" w:pos="0"/>
                    </w:tabs>
                    <w:jc w:val="both"/>
                    <w:rPr>
                      <w:b/>
                      <w:bCs/>
                      <w:szCs w:val="24"/>
                    </w:rPr>
                  </w:pPr>
                  <w:r w:rsidRPr="009F3B78">
                    <w:rPr>
                      <w:b/>
                      <w:bCs/>
                      <w:szCs w:val="24"/>
                    </w:rPr>
                    <w:t>6 mokiniai</w:t>
                  </w:r>
                </w:p>
              </w:tc>
            </w:tr>
            <w:tr w:rsidR="003E7602" w:rsidRPr="009F3B78" w14:paraId="2C5B4995" w14:textId="77777777" w:rsidTr="003667DD">
              <w:tc>
                <w:tcPr>
                  <w:tcW w:w="2830" w:type="dxa"/>
                  <w:shd w:val="clear" w:color="auto" w:fill="auto"/>
                </w:tcPr>
                <w:p w14:paraId="31894790" w14:textId="77777777" w:rsidR="003E7602" w:rsidRPr="009F3B78" w:rsidRDefault="003E7602" w:rsidP="003667DD">
                  <w:pPr>
                    <w:tabs>
                      <w:tab w:val="left" w:pos="0"/>
                    </w:tabs>
                    <w:jc w:val="both"/>
                    <w:rPr>
                      <w:szCs w:val="24"/>
                    </w:rPr>
                  </w:pPr>
                  <w:r w:rsidRPr="009F3B78">
                    <w:rPr>
                      <w:szCs w:val="24"/>
                    </w:rPr>
                    <w:t>4 kl.</w:t>
                  </w:r>
                </w:p>
              </w:tc>
              <w:tc>
                <w:tcPr>
                  <w:tcW w:w="1077" w:type="dxa"/>
                  <w:shd w:val="clear" w:color="auto" w:fill="auto"/>
                </w:tcPr>
                <w:p w14:paraId="7A8B1C87" w14:textId="77777777" w:rsidR="003E7602" w:rsidRPr="009F3B78" w:rsidRDefault="003E7602" w:rsidP="003667DD">
                  <w:pPr>
                    <w:tabs>
                      <w:tab w:val="left" w:pos="0"/>
                    </w:tabs>
                    <w:jc w:val="both"/>
                    <w:rPr>
                      <w:szCs w:val="24"/>
                    </w:rPr>
                  </w:pPr>
                  <w:r w:rsidRPr="009F3B78">
                    <w:rPr>
                      <w:szCs w:val="24"/>
                    </w:rPr>
                    <w:t>6</w:t>
                  </w:r>
                </w:p>
              </w:tc>
              <w:tc>
                <w:tcPr>
                  <w:tcW w:w="1984" w:type="dxa"/>
                  <w:vMerge/>
                  <w:shd w:val="clear" w:color="auto" w:fill="auto"/>
                </w:tcPr>
                <w:p w14:paraId="45D2503E" w14:textId="77777777" w:rsidR="003E7602" w:rsidRPr="009F3B78" w:rsidRDefault="003E7602" w:rsidP="003667DD">
                  <w:pPr>
                    <w:tabs>
                      <w:tab w:val="left" w:pos="0"/>
                    </w:tabs>
                    <w:jc w:val="both"/>
                    <w:rPr>
                      <w:szCs w:val="24"/>
                    </w:rPr>
                  </w:pPr>
                </w:p>
              </w:tc>
              <w:tc>
                <w:tcPr>
                  <w:tcW w:w="851" w:type="dxa"/>
                  <w:shd w:val="clear" w:color="auto" w:fill="auto"/>
                </w:tcPr>
                <w:p w14:paraId="305D3543" w14:textId="77777777" w:rsidR="003E7602" w:rsidRPr="009F3B78" w:rsidRDefault="003E7602" w:rsidP="003667DD">
                  <w:pPr>
                    <w:tabs>
                      <w:tab w:val="left" w:pos="0"/>
                    </w:tabs>
                    <w:jc w:val="both"/>
                    <w:rPr>
                      <w:szCs w:val="24"/>
                    </w:rPr>
                  </w:pPr>
                  <w:r w:rsidRPr="009F3B78">
                    <w:rPr>
                      <w:szCs w:val="24"/>
                    </w:rPr>
                    <w:t>5</w:t>
                  </w:r>
                </w:p>
              </w:tc>
              <w:tc>
                <w:tcPr>
                  <w:tcW w:w="2042" w:type="dxa"/>
                  <w:vMerge/>
                  <w:shd w:val="clear" w:color="auto" w:fill="FFFF00"/>
                </w:tcPr>
                <w:p w14:paraId="02D123E9" w14:textId="77777777" w:rsidR="003E7602" w:rsidRPr="009F3B78" w:rsidRDefault="003E7602" w:rsidP="003667DD">
                  <w:pPr>
                    <w:tabs>
                      <w:tab w:val="left" w:pos="0"/>
                    </w:tabs>
                    <w:jc w:val="both"/>
                    <w:rPr>
                      <w:szCs w:val="24"/>
                    </w:rPr>
                  </w:pPr>
                </w:p>
              </w:tc>
            </w:tr>
            <w:tr w:rsidR="003E7602" w:rsidRPr="009F3B78" w14:paraId="7333B39D" w14:textId="77777777" w:rsidTr="003667DD">
              <w:tc>
                <w:tcPr>
                  <w:tcW w:w="2830" w:type="dxa"/>
                  <w:shd w:val="clear" w:color="auto" w:fill="auto"/>
                </w:tcPr>
                <w:p w14:paraId="4522ABDA" w14:textId="77777777" w:rsidR="003E7602" w:rsidRPr="009F3B78" w:rsidRDefault="003E7602" w:rsidP="003667DD">
                  <w:pPr>
                    <w:tabs>
                      <w:tab w:val="left" w:pos="0"/>
                    </w:tabs>
                    <w:jc w:val="both"/>
                    <w:rPr>
                      <w:szCs w:val="24"/>
                    </w:rPr>
                  </w:pPr>
                  <w:r w:rsidRPr="009F3B78">
                    <w:rPr>
                      <w:szCs w:val="24"/>
                    </w:rPr>
                    <w:t>5 kl.</w:t>
                  </w:r>
                </w:p>
              </w:tc>
              <w:tc>
                <w:tcPr>
                  <w:tcW w:w="3061" w:type="dxa"/>
                  <w:gridSpan w:val="2"/>
                  <w:shd w:val="clear" w:color="auto" w:fill="auto"/>
                </w:tcPr>
                <w:p w14:paraId="5E27A90E" w14:textId="77777777" w:rsidR="003E7602" w:rsidRPr="009F3B78" w:rsidRDefault="003E7602" w:rsidP="003667DD">
                  <w:pPr>
                    <w:tabs>
                      <w:tab w:val="left" w:pos="0"/>
                    </w:tabs>
                    <w:jc w:val="both"/>
                    <w:rPr>
                      <w:szCs w:val="24"/>
                    </w:rPr>
                  </w:pPr>
                  <w:r w:rsidRPr="009F3B78">
                    <w:rPr>
                      <w:szCs w:val="24"/>
                    </w:rPr>
                    <w:t>11</w:t>
                  </w:r>
                </w:p>
              </w:tc>
              <w:tc>
                <w:tcPr>
                  <w:tcW w:w="2893" w:type="dxa"/>
                  <w:gridSpan w:val="2"/>
                  <w:shd w:val="clear" w:color="auto" w:fill="auto"/>
                </w:tcPr>
                <w:p w14:paraId="328D5647" w14:textId="77777777" w:rsidR="003E7602" w:rsidRPr="009F3B78" w:rsidRDefault="003E7602" w:rsidP="003667DD">
                  <w:pPr>
                    <w:tabs>
                      <w:tab w:val="left" w:pos="0"/>
                    </w:tabs>
                    <w:jc w:val="both"/>
                    <w:rPr>
                      <w:szCs w:val="24"/>
                    </w:rPr>
                  </w:pPr>
                  <w:r w:rsidRPr="009F3B78">
                    <w:rPr>
                      <w:szCs w:val="24"/>
                    </w:rPr>
                    <w:t>11</w:t>
                  </w:r>
                </w:p>
              </w:tc>
            </w:tr>
            <w:tr w:rsidR="003E7602" w:rsidRPr="009F3B78" w14:paraId="1C5B115E" w14:textId="77777777" w:rsidTr="003667DD">
              <w:tc>
                <w:tcPr>
                  <w:tcW w:w="2830" w:type="dxa"/>
                  <w:shd w:val="clear" w:color="auto" w:fill="auto"/>
                </w:tcPr>
                <w:p w14:paraId="217E755D" w14:textId="77777777" w:rsidR="003E7602" w:rsidRPr="009F3B78" w:rsidRDefault="003E7602" w:rsidP="003667DD">
                  <w:pPr>
                    <w:tabs>
                      <w:tab w:val="left" w:pos="0"/>
                    </w:tabs>
                    <w:jc w:val="both"/>
                    <w:rPr>
                      <w:szCs w:val="24"/>
                    </w:rPr>
                  </w:pPr>
                  <w:r w:rsidRPr="009F3B78">
                    <w:rPr>
                      <w:szCs w:val="24"/>
                    </w:rPr>
                    <w:t>6 kl.</w:t>
                  </w:r>
                </w:p>
              </w:tc>
              <w:tc>
                <w:tcPr>
                  <w:tcW w:w="3061" w:type="dxa"/>
                  <w:gridSpan w:val="2"/>
                  <w:shd w:val="clear" w:color="auto" w:fill="auto"/>
                </w:tcPr>
                <w:p w14:paraId="0B6936D9" w14:textId="77777777" w:rsidR="003E7602" w:rsidRPr="009F3B78" w:rsidRDefault="003E7602" w:rsidP="003667DD">
                  <w:pPr>
                    <w:tabs>
                      <w:tab w:val="left" w:pos="0"/>
                    </w:tabs>
                    <w:jc w:val="both"/>
                    <w:rPr>
                      <w:szCs w:val="24"/>
                    </w:rPr>
                  </w:pPr>
                  <w:r w:rsidRPr="009F3B78">
                    <w:rPr>
                      <w:szCs w:val="24"/>
                    </w:rPr>
                    <w:t>8</w:t>
                  </w:r>
                </w:p>
              </w:tc>
              <w:tc>
                <w:tcPr>
                  <w:tcW w:w="2893" w:type="dxa"/>
                  <w:gridSpan w:val="2"/>
                  <w:shd w:val="clear" w:color="auto" w:fill="auto"/>
                </w:tcPr>
                <w:p w14:paraId="5E69CFF0" w14:textId="77777777" w:rsidR="003E7602" w:rsidRPr="009F3B78" w:rsidRDefault="003E7602" w:rsidP="003667DD">
                  <w:pPr>
                    <w:tabs>
                      <w:tab w:val="left" w:pos="0"/>
                    </w:tabs>
                    <w:jc w:val="both"/>
                    <w:rPr>
                      <w:szCs w:val="24"/>
                    </w:rPr>
                  </w:pPr>
                  <w:r w:rsidRPr="009F3B78">
                    <w:rPr>
                      <w:szCs w:val="24"/>
                    </w:rPr>
                    <w:t>8</w:t>
                  </w:r>
                </w:p>
              </w:tc>
            </w:tr>
            <w:tr w:rsidR="003E7602" w:rsidRPr="009F3B78" w14:paraId="2D7A08F7" w14:textId="77777777" w:rsidTr="003667DD">
              <w:tc>
                <w:tcPr>
                  <w:tcW w:w="2830" w:type="dxa"/>
                  <w:shd w:val="clear" w:color="auto" w:fill="auto"/>
                </w:tcPr>
                <w:p w14:paraId="6CB5FB31" w14:textId="77777777" w:rsidR="003E7602" w:rsidRPr="009F3B78" w:rsidRDefault="003E7602" w:rsidP="003667DD">
                  <w:pPr>
                    <w:tabs>
                      <w:tab w:val="left" w:pos="0"/>
                    </w:tabs>
                    <w:jc w:val="both"/>
                    <w:rPr>
                      <w:szCs w:val="24"/>
                    </w:rPr>
                  </w:pPr>
                  <w:r w:rsidRPr="009F3B78">
                    <w:rPr>
                      <w:szCs w:val="24"/>
                    </w:rPr>
                    <w:t>7 kl.</w:t>
                  </w:r>
                </w:p>
              </w:tc>
              <w:tc>
                <w:tcPr>
                  <w:tcW w:w="3061" w:type="dxa"/>
                  <w:gridSpan w:val="2"/>
                  <w:shd w:val="clear" w:color="auto" w:fill="auto"/>
                </w:tcPr>
                <w:p w14:paraId="1C7281E9" w14:textId="77777777" w:rsidR="003E7602" w:rsidRPr="009F3B78" w:rsidRDefault="003E7602" w:rsidP="003667DD">
                  <w:pPr>
                    <w:tabs>
                      <w:tab w:val="left" w:pos="0"/>
                    </w:tabs>
                    <w:jc w:val="both"/>
                    <w:rPr>
                      <w:szCs w:val="24"/>
                    </w:rPr>
                  </w:pPr>
                  <w:r w:rsidRPr="009F3B78">
                    <w:rPr>
                      <w:szCs w:val="24"/>
                    </w:rPr>
                    <w:t>–</w:t>
                  </w:r>
                </w:p>
              </w:tc>
              <w:tc>
                <w:tcPr>
                  <w:tcW w:w="2893" w:type="dxa"/>
                  <w:gridSpan w:val="2"/>
                  <w:shd w:val="clear" w:color="auto" w:fill="FFFF00"/>
                </w:tcPr>
                <w:p w14:paraId="6FEE8BE7" w14:textId="77777777" w:rsidR="003E7602" w:rsidRPr="009F3B78" w:rsidRDefault="003E7602" w:rsidP="003667DD">
                  <w:pPr>
                    <w:tabs>
                      <w:tab w:val="left" w:pos="0"/>
                    </w:tabs>
                    <w:jc w:val="both"/>
                    <w:rPr>
                      <w:b/>
                      <w:bCs/>
                      <w:szCs w:val="24"/>
                    </w:rPr>
                  </w:pPr>
                  <w:r w:rsidRPr="009F3B78">
                    <w:rPr>
                      <w:b/>
                      <w:bCs/>
                      <w:szCs w:val="24"/>
                    </w:rPr>
                    <w:t>–</w:t>
                  </w:r>
                </w:p>
              </w:tc>
            </w:tr>
            <w:tr w:rsidR="003E7602" w:rsidRPr="009F3B78" w14:paraId="0DB3E028" w14:textId="77777777" w:rsidTr="003667DD">
              <w:tc>
                <w:tcPr>
                  <w:tcW w:w="2830" w:type="dxa"/>
                  <w:shd w:val="clear" w:color="auto" w:fill="auto"/>
                </w:tcPr>
                <w:p w14:paraId="3DB6C2DF" w14:textId="77777777" w:rsidR="003E7602" w:rsidRPr="009F3B78" w:rsidRDefault="003E7602" w:rsidP="003667DD">
                  <w:pPr>
                    <w:tabs>
                      <w:tab w:val="left" w:pos="0"/>
                    </w:tabs>
                    <w:jc w:val="both"/>
                    <w:rPr>
                      <w:szCs w:val="24"/>
                    </w:rPr>
                  </w:pPr>
                  <w:r w:rsidRPr="009F3B78">
                    <w:rPr>
                      <w:szCs w:val="24"/>
                    </w:rPr>
                    <w:t>8 kl.</w:t>
                  </w:r>
                </w:p>
              </w:tc>
              <w:tc>
                <w:tcPr>
                  <w:tcW w:w="3061" w:type="dxa"/>
                  <w:gridSpan w:val="2"/>
                  <w:shd w:val="clear" w:color="auto" w:fill="auto"/>
                </w:tcPr>
                <w:p w14:paraId="275EC85E" w14:textId="77777777" w:rsidR="003E7602" w:rsidRPr="009F3B78" w:rsidRDefault="003E7602" w:rsidP="003667DD">
                  <w:pPr>
                    <w:tabs>
                      <w:tab w:val="left" w:pos="0"/>
                    </w:tabs>
                    <w:jc w:val="both"/>
                    <w:rPr>
                      <w:szCs w:val="24"/>
                    </w:rPr>
                  </w:pPr>
                  <w:r w:rsidRPr="009F3B78">
                    <w:rPr>
                      <w:szCs w:val="24"/>
                    </w:rPr>
                    <w:t>9</w:t>
                  </w:r>
                </w:p>
              </w:tc>
              <w:tc>
                <w:tcPr>
                  <w:tcW w:w="2893" w:type="dxa"/>
                  <w:gridSpan w:val="2"/>
                  <w:shd w:val="clear" w:color="auto" w:fill="auto"/>
                </w:tcPr>
                <w:p w14:paraId="7A399271" w14:textId="77777777" w:rsidR="003E7602" w:rsidRPr="009F3B78" w:rsidRDefault="003E7602" w:rsidP="003667DD">
                  <w:pPr>
                    <w:tabs>
                      <w:tab w:val="left" w:pos="0"/>
                    </w:tabs>
                    <w:jc w:val="both"/>
                    <w:rPr>
                      <w:szCs w:val="24"/>
                    </w:rPr>
                  </w:pPr>
                  <w:r w:rsidRPr="009F3B78">
                    <w:rPr>
                      <w:szCs w:val="24"/>
                    </w:rPr>
                    <w:t>9</w:t>
                  </w:r>
                </w:p>
              </w:tc>
            </w:tr>
            <w:tr w:rsidR="003E7602" w:rsidRPr="009F3B78" w14:paraId="6DB21F26" w14:textId="77777777" w:rsidTr="003667DD">
              <w:tc>
                <w:tcPr>
                  <w:tcW w:w="2830" w:type="dxa"/>
                  <w:shd w:val="clear" w:color="auto" w:fill="auto"/>
                </w:tcPr>
                <w:p w14:paraId="48AB0F9C" w14:textId="77777777" w:rsidR="003E7602" w:rsidRPr="009F3B78" w:rsidRDefault="003E7602" w:rsidP="003667DD">
                  <w:pPr>
                    <w:tabs>
                      <w:tab w:val="left" w:pos="0"/>
                    </w:tabs>
                    <w:jc w:val="both"/>
                    <w:rPr>
                      <w:szCs w:val="24"/>
                    </w:rPr>
                  </w:pPr>
                  <w:r w:rsidRPr="009F3B78">
                    <w:rPr>
                      <w:szCs w:val="24"/>
                    </w:rPr>
                    <w:t>9 kl.</w:t>
                  </w:r>
                </w:p>
              </w:tc>
              <w:tc>
                <w:tcPr>
                  <w:tcW w:w="3061" w:type="dxa"/>
                  <w:gridSpan w:val="2"/>
                  <w:shd w:val="clear" w:color="auto" w:fill="auto"/>
                </w:tcPr>
                <w:p w14:paraId="6582AC89" w14:textId="77777777" w:rsidR="003E7602" w:rsidRPr="009F3B78" w:rsidRDefault="003E7602" w:rsidP="003667DD">
                  <w:pPr>
                    <w:tabs>
                      <w:tab w:val="left" w:pos="0"/>
                    </w:tabs>
                    <w:jc w:val="both"/>
                    <w:rPr>
                      <w:szCs w:val="24"/>
                    </w:rPr>
                  </w:pPr>
                  <w:r w:rsidRPr="009F3B78">
                    <w:rPr>
                      <w:szCs w:val="24"/>
                    </w:rPr>
                    <w:t>9</w:t>
                  </w:r>
                </w:p>
              </w:tc>
              <w:tc>
                <w:tcPr>
                  <w:tcW w:w="2893" w:type="dxa"/>
                  <w:gridSpan w:val="2"/>
                  <w:shd w:val="clear" w:color="auto" w:fill="auto"/>
                </w:tcPr>
                <w:p w14:paraId="6121EDF1" w14:textId="77777777" w:rsidR="003E7602" w:rsidRPr="009F3B78" w:rsidRDefault="003E7602" w:rsidP="003667DD">
                  <w:pPr>
                    <w:tabs>
                      <w:tab w:val="left" w:pos="0"/>
                    </w:tabs>
                    <w:jc w:val="both"/>
                    <w:rPr>
                      <w:szCs w:val="24"/>
                    </w:rPr>
                  </w:pPr>
                  <w:r w:rsidRPr="009F3B78">
                    <w:rPr>
                      <w:szCs w:val="24"/>
                    </w:rPr>
                    <w:t>9</w:t>
                  </w:r>
                </w:p>
              </w:tc>
            </w:tr>
            <w:tr w:rsidR="003E7602" w:rsidRPr="009F3B78" w14:paraId="79D81211" w14:textId="77777777" w:rsidTr="003667DD">
              <w:tc>
                <w:tcPr>
                  <w:tcW w:w="2830" w:type="dxa"/>
                  <w:shd w:val="clear" w:color="auto" w:fill="auto"/>
                </w:tcPr>
                <w:p w14:paraId="6561E485" w14:textId="77777777" w:rsidR="003E7602" w:rsidRPr="009F3B78" w:rsidRDefault="003E7602" w:rsidP="003667DD">
                  <w:pPr>
                    <w:tabs>
                      <w:tab w:val="left" w:pos="0"/>
                    </w:tabs>
                    <w:jc w:val="both"/>
                    <w:rPr>
                      <w:szCs w:val="24"/>
                    </w:rPr>
                  </w:pPr>
                  <w:r w:rsidRPr="009F3B78">
                    <w:rPr>
                      <w:szCs w:val="24"/>
                    </w:rPr>
                    <w:t>10 kl.</w:t>
                  </w:r>
                </w:p>
              </w:tc>
              <w:tc>
                <w:tcPr>
                  <w:tcW w:w="3061" w:type="dxa"/>
                  <w:gridSpan w:val="2"/>
                  <w:shd w:val="clear" w:color="auto" w:fill="auto"/>
                </w:tcPr>
                <w:p w14:paraId="7788BBEC" w14:textId="77777777" w:rsidR="003E7602" w:rsidRPr="009F3B78" w:rsidRDefault="003E7602" w:rsidP="003667DD">
                  <w:pPr>
                    <w:tabs>
                      <w:tab w:val="left" w:pos="0"/>
                    </w:tabs>
                    <w:jc w:val="both"/>
                    <w:rPr>
                      <w:szCs w:val="24"/>
                    </w:rPr>
                  </w:pPr>
                  <w:r w:rsidRPr="009F3B78">
                    <w:rPr>
                      <w:szCs w:val="24"/>
                    </w:rPr>
                    <w:t>–</w:t>
                  </w:r>
                </w:p>
              </w:tc>
              <w:tc>
                <w:tcPr>
                  <w:tcW w:w="2893" w:type="dxa"/>
                  <w:gridSpan w:val="2"/>
                  <w:shd w:val="clear" w:color="auto" w:fill="FFFF00"/>
                </w:tcPr>
                <w:p w14:paraId="539E455E" w14:textId="77777777" w:rsidR="003E7602" w:rsidRPr="009F3B78" w:rsidRDefault="003E7602" w:rsidP="003667DD">
                  <w:pPr>
                    <w:tabs>
                      <w:tab w:val="left" w:pos="0"/>
                    </w:tabs>
                    <w:jc w:val="both"/>
                    <w:rPr>
                      <w:b/>
                      <w:bCs/>
                      <w:szCs w:val="24"/>
                    </w:rPr>
                  </w:pPr>
                  <w:r w:rsidRPr="009F3B78">
                    <w:rPr>
                      <w:b/>
                      <w:bCs/>
                      <w:szCs w:val="24"/>
                    </w:rPr>
                    <w:t>–</w:t>
                  </w:r>
                </w:p>
              </w:tc>
            </w:tr>
            <w:tr w:rsidR="003E7602" w:rsidRPr="009F3B78" w14:paraId="1C026C09" w14:textId="77777777" w:rsidTr="003667DD">
              <w:tc>
                <w:tcPr>
                  <w:tcW w:w="2830" w:type="dxa"/>
                  <w:shd w:val="clear" w:color="auto" w:fill="auto"/>
                </w:tcPr>
                <w:p w14:paraId="713A1E18" w14:textId="77777777" w:rsidR="003E7602" w:rsidRPr="009F3B78" w:rsidRDefault="003E7602" w:rsidP="003667DD">
                  <w:pPr>
                    <w:tabs>
                      <w:tab w:val="left" w:pos="0"/>
                    </w:tabs>
                    <w:jc w:val="both"/>
                    <w:rPr>
                      <w:b/>
                      <w:bCs/>
                      <w:szCs w:val="24"/>
                    </w:rPr>
                  </w:pPr>
                  <w:r w:rsidRPr="009F3B78">
                    <w:rPr>
                      <w:b/>
                      <w:bCs/>
                      <w:szCs w:val="24"/>
                    </w:rPr>
                    <w:t>Iš viso:</w:t>
                  </w:r>
                </w:p>
              </w:tc>
              <w:tc>
                <w:tcPr>
                  <w:tcW w:w="3061" w:type="dxa"/>
                  <w:gridSpan w:val="2"/>
                  <w:shd w:val="clear" w:color="auto" w:fill="auto"/>
                </w:tcPr>
                <w:p w14:paraId="5DA16BBD" w14:textId="77777777" w:rsidR="003E7602" w:rsidRPr="009F3B78" w:rsidRDefault="003E7602" w:rsidP="003667DD">
                  <w:pPr>
                    <w:tabs>
                      <w:tab w:val="left" w:pos="0"/>
                    </w:tabs>
                    <w:jc w:val="both"/>
                    <w:rPr>
                      <w:b/>
                      <w:bCs/>
                      <w:szCs w:val="24"/>
                    </w:rPr>
                  </w:pPr>
                  <w:r w:rsidRPr="009F3B78">
                    <w:rPr>
                      <w:b/>
                      <w:bCs/>
                      <w:szCs w:val="24"/>
                    </w:rPr>
                    <w:t>85</w:t>
                  </w:r>
                </w:p>
              </w:tc>
              <w:tc>
                <w:tcPr>
                  <w:tcW w:w="2893" w:type="dxa"/>
                  <w:gridSpan w:val="2"/>
                  <w:shd w:val="clear" w:color="auto" w:fill="auto"/>
                </w:tcPr>
                <w:p w14:paraId="14AF1697" w14:textId="77777777" w:rsidR="003E7602" w:rsidRPr="009F3B78" w:rsidRDefault="003E7602" w:rsidP="003667DD">
                  <w:pPr>
                    <w:tabs>
                      <w:tab w:val="left" w:pos="0"/>
                    </w:tabs>
                    <w:jc w:val="both"/>
                    <w:rPr>
                      <w:b/>
                      <w:bCs/>
                      <w:szCs w:val="24"/>
                    </w:rPr>
                  </w:pPr>
                  <w:r w:rsidRPr="009F3B78">
                    <w:rPr>
                      <w:b/>
                      <w:bCs/>
                      <w:szCs w:val="24"/>
                    </w:rPr>
                    <w:t>84</w:t>
                  </w:r>
                </w:p>
              </w:tc>
            </w:tr>
          </w:tbl>
          <w:p w14:paraId="23F74C32" w14:textId="77777777" w:rsidR="003E7602" w:rsidRPr="009F3B78" w:rsidRDefault="003E7602" w:rsidP="003667DD">
            <w:pPr>
              <w:tabs>
                <w:tab w:val="left" w:pos="0"/>
              </w:tabs>
              <w:spacing w:before="60"/>
              <w:ind w:firstLine="720"/>
              <w:jc w:val="both"/>
              <w:rPr>
                <w:szCs w:val="24"/>
              </w:rPr>
            </w:pPr>
            <w:r w:rsidRPr="009F3B78">
              <w:rPr>
                <w:szCs w:val="24"/>
              </w:rPr>
              <w:t xml:space="preserve">Jurbarko r. </w:t>
            </w:r>
            <w:proofErr w:type="spellStart"/>
            <w:r w:rsidRPr="009F3B78">
              <w:rPr>
                <w:szCs w:val="24"/>
              </w:rPr>
              <w:t>Smalininkų</w:t>
            </w:r>
            <w:proofErr w:type="spellEnd"/>
            <w:r w:rsidRPr="009F3B78">
              <w:rPr>
                <w:szCs w:val="24"/>
              </w:rPr>
              <w:t xml:space="preserve"> Lidijos </w:t>
            </w:r>
            <w:proofErr w:type="spellStart"/>
            <w:r w:rsidRPr="009F3B78">
              <w:rPr>
                <w:szCs w:val="24"/>
              </w:rPr>
              <w:t>Meškaitytės</w:t>
            </w:r>
            <w:proofErr w:type="spellEnd"/>
            <w:r w:rsidRPr="009F3B78">
              <w:rPr>
                <w:szCs w:val="24"/>
              </w:rPr>
              <w:t xml:space="preserve"> pagrindinės mokyklos mokinių skaičiai: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077"/>
              <w:gridCol w:w="1984"/>
              <w:gridCol w:w="851"/>
              <w:gridCol w:w="2042"/>
            </w:tblGrid>
            <w:tr w:rsidR="003E7602" w:rsidRPr="009F3B78" w14:paraId="0BC23EC2" w14:textId="77777777" w:rsidTr="003667DD">
              <w:tc>
                <w:tcPr>
                  <w:tcW w:w="2830" w:type="dxa"/>
                  <w:shd w:val="clear" w:color="auto" w:fill="auto"/>
                </w:tcPr>
                <w:p w14:paraId="6132D31C" w14:textId="77777777" w:rsidR="003E7602" w:rsidRPr="009F3B78" w:rsidRDefault="003E7602" w:rsidP="003667DD">
                  <w:pPr>
                    <w:tabs>
                      <w:tab w:val="left" w:pos="0"/>
                    </w:tabs>
                    <w:jc w:val="both"/>
                    <w:rPr>
                      <w:szCs w:val="24"/>
                      <w:highlight w:val="yellow"/>
                    </w:rPr>
                  </w:pPr>
                </w:p>
              </w:tc>
              <w:tc>
                <w:tcPr>
                  <w:tcW w:w="3061" w:type="dxa"/>
                  <w:gridSpan w:val="2"/>
                  <w:shd w:val="clear" w:color="auto" w:fill="auto"/>
                </w:tcPr>
                <w:p w14:paraId="75D9B4CE" w14:textId="77777777" w:rsidR="003E7602" w:rsidRPr="009F3B78" w:rsidRDefault="003E7602" w:rsidP="003667DD">
                  <w:pPr>
                    <w:tabs>
                      <w:tab w:val="left" w:pos="0"/>
                    </w:tabs>
                    <w:jc w:val="both"/>
                    <w:rPr>
                      <w:b/>
                      <w:bCs/>
                      <w:szCs w:val="24"/>
                    </w:rPr>
                  </w:pPr>
                  <w:r w:rsidRPr="009F3B78">
                    <w:rPr>
                      <w:b/>
                      <w:bCs/>
                      <w:szCs w:val="24"/>
                    </w:rPr>
                    <w:t>2023 m. rugsėjo 1d.</w:t>
                  </w:r>
                </w:p>
              </w:tc>
              <w:tc>
                <w:tcPr>
                  <w:tcW w:w="2893" w:type="dxa"/>
                  <w:gridSpan w:val="2"/>
                  <w:shd w:val="clear" w:color="auto" w:fill="auto"/>
                </w:tcPr>
                <w:p w14:paraId="3BFA48A9" w14:textId="77777777" w:rsidR="003E7602" w:rsidRPr="009F3B78" w:rsidRDefault="003E7602" w:rsidP="003667DD">
                  <w:pPr>
                    <w:tabs>
                      <w:tab w:val="left" w:pos="0"/>
                    </w:tabs>
                    <w:jc w:val="both"/>
                    <w:rPr>
                      <w:b/>
                      <w:bCs/>
                      <w:szCs w:val="24"/>
                    </w:rPr>
                  </w:pPr>
                  <w:r w:rsidRPr="009F3B78">
                    <w:rPr>
                      <w:b/>
                      <w:bCs/>
                      <w:szCs w:val="24"/>
                    </w:rPr>
                    <w:t>2024 m. vasario 13 d.</w:t>
                  </w:r>
                </w:p>
              </w:tc>
            </w:tr>
            <w:tr w:rsidR="003E7602" w:rsidRPr="009F3B78" w14:paraId="0B4AA5FD" w14:textId="77777777" w:rsidTr="003667DD">
              <w:tc>
                <w:tcPr>
                  <w:tcW w:w="2830" w:type="dxa"/>
                  <w:shd w:val="clear" w:color="auto" w:fill="auto"/>
                </w:tcPr>
                <w:p w14:paraId="35EE5744" w14:textId="77777777" w:rsidR="003E7602" w:rsidRPr="009F3B78" w:rsidRDefault="003E7602" w:rsidP="003667DD">
                  <w:pPr>
                    <w:tabs>
                      <w:tab w:val="left" w:pos="0"/>
                    </w:tabs>
                    <w:jc w:val="both"/>
                    <w:rPr>
                      <w:szCs w:val="24"/>
                    </w:rPr>
                  </w:pPr>
                  <w:r w:rsidRPr="009F3B78">
                    <w:rPr>
                      <w:szCs w:val="24"/>
                    </w:rPr>
                    <w:t>Ikimokyklinis ugdymas</w:t>
                  </w:r>
                </w:p>
              </w:tc>
              <w:tc>
                <w:tcPr>
                  <w:tcW w:w="3061" w:type="dxa"/>
                  <w:gridSpan w:val="2"/>
                  <w:shd w:val="clear" w:color="auto" w:fill="auto"/>
                </w:tcPr>
                <w:p w14:paraId="1396ADCA" w14:textId="77777777" w:rsidR="003E7602" w:rsidRPr="009F3B78" w:rsidRDefault="003E7602" w:rsidP="003667DD">
                  <w:pPr>
                    <w:tabs>
                      <w:tab w:val="left" w:pos="0"/>
                    </w:tabs>
                    <w:jc w:val="both"/>
                    <w:rPr>
                      <w:szCs w:val="24"/>
                    </w:rPr>
                  </w:pPr>
                  <w:r w:rsidRPr="009F3B78">
                    <w:rPr>
                      <w:szCs w:val="24"/>
                    </w:rPr>
                    <w:t>12</w:t>
                  </w:r>
                </w:p>
              </w:tc>
              <w:tc>
                <w:tcPr>
                  <w:tcW w:w="2893" w:type="dxa"/>
                  <w:gridSpan w:val="2"/>
                  <w:shd w:val="clear" w:color="auto" w:fill="auto"/>
                </w:tcPr>
                <w:p w14:paraId="1695C8F2" w14:textId="77777777" w:rsidR="003E7602" w:rsidRPr="009F3B78" w:rsidRDefault="003E7602" w:rsidP="003667DD">
                  <w:pPr>
                    <w:tabs>
                      <w:tab w:val="left" w:pos="0"/>
                    </w:tabs>
                    <w:jc w:val="both"/>
                    <w:rPr>
                      <w:szCs w:val="24"/>
                    </w:rPr>
                  </w:pPr>
                  <w:r w:rsidRPr="009F3B78">
                    <w:rPr>
                      <w:szCs w:val="24"/>
                    </w:rPr>
                    <w:t>15</w:t>
                  </w:r>
                </w:p>
              </w:tc>
            </w:tr>
            <w:tr w:rsidR="003E7602" w:rsidRPr="009F3B78" w14:paraId="242BB3D0" w14:textId="77777777" w:rsidTr="003667DD">
              <w:tc>
                <w:tcPr>
                  <w:tcW w:w="2830" w:type="dxa"/>
                  <w:shd w:val="clear" w:color="auto" w:fill="auto"/>
                </w:tcPr>
                <w:p w14:paraId="49CE859E" w14:textId="77777777" w:rsidR="003E7602" w:rsidRPr="009F3B78" w:rsidRDefault="003E7602" w:rsidP="003667DD">
                  <w:pPr>
                    <w:tabs>
                      <w:tab w:val="left" w:pos="0"/>
                    </w:tabs>
                    <w:jc w:val="both"/>
                    <w:rPr>
                      <w:szCs w:val="24"/>
                    </w:rPr>
                  </w:pPr>
                  <w:r w:rsidRPr="009F3B78">
                    <w:rPr>
                      <w:szCs w:val="24"/>
                    </w:rPr>
                    <w:t>Priešmokyklinis ugdymas</w:t>
                  </w:r>
                </w:p>
              </w:tc>
              <w:tc>
                <w:tcPr>
                  <w:tcW w:w="3061" w:type="dxa"/>
                  <w:gridSpan w:val="2"/>
                  <w:shd w:val="clear" w:color="auto" w:fill="auto"/>
                </w:tcPr>
                <w:p w14:paraId="12E8ECC5" w14:textId="77777777" w:rsidR="003E7602" w:rsidRPr="009F3B78" w:rsidRDefault="003E7602" w:rsidP="003667DD">
                  <w:pPr>
                    <w:tabs>
                      <w:tab w:val="left" w:pos="0"/>
                    </w:tabs>
                    <w:jc w:val="both"/>
                    <w:rPr>
                      <w:szCs w:val="24"/>
                    </w:rPr>
                  </w:pPr>
                  <w:r w:rsidRPr="009F3B78">
                    <w:rPr>
                      <w:szCs w:val="24"/>
                    </w:rPr>
                    <w:t>14</w:t>
                  </w:r>
                </w:p>
              </w:tc>
              <w:tc>
                <w:tcPr>
                  <w:tcW w:w="2893" w:type="dxa"/>
                  <w:gridSpan w:val="2"/>
                  <w:shd w:val="clear" w:color="auto" w:fill="auto"/>
                </w:tcPr>
                <w:p w14:paraId="0CD00A66" w14:textId="77777777" w:rsidR="003E7602" w:rsidRPr="009F3B78" w:rsidRDefault="003E7602" w:rsidP="003667DD">
                  <w:pPr>
                    <w:tabs>
                      <w:tab w:val="left" w:pos="0"/>
                    </w:tabs>
                    <w:jc w:val="both"/>
                    <w:rPr>
                      <w:szCs w:val="24"/>
                    </w:rPr>
                  </w:pPr>
                  <w:r w:rsidRPr="009F3B78">
                    <w:rPr>
                      <w:szCs w:val="24"/>
                    </w:rPr>
                    <w:t>15</w:t>
                  </w:r>
                </w:p>
              </w:tc>
            </w:tr>
            <w:tr w:rsidR="003E7602" w:rsidRPr="009F3B78" w14:paraId="71839DDB" w14:textId="77777777" w:rsidTr="003667DD">
              <w:tc>
                <w:tcPr>
                  <w:tcW w:w="2830" w:type="dxa"/>
                  <w:shd w:val="clear" w:color="auto" w:fill="auto"/>
                </w:tcPr>
                <w:p w14:paraId="3B9DF45A" w14:textId="77777777" w:rsidR="003E7602" w:rsidRPr="009F3B78" w:rsidRDefault="003E7602" w:rsidP="003667DD">
                  <w:pPr>
                    <w:tabs>
                      <w:tab w:val="left" w:pos="0"/>
                    </w:tabs>
                    <w:jc w:val="both"/>
                    <w:rPr>
                      <w:szCs w:val="24"/>
                    </w:rPr>
                  </w:pPr>
                  <w:r w:rsidRPr="009F3B78">
                    <w:rPr>
                      <w:szCs w:val="24"/>
                    </w:rPr>
                    <w:t xml:space="preserve">1 kl. </w:t>
                  </w:r>
                </w:p>
              </w:tc>
              <w:tc>
                <w:tcPr>
                  <w:tcW w:w="1077" w:type="dxa"/>
                  <w:shd w:val="clear" w:color="auto" w:fill="auto"/>
                </w:tcPr>
                <w:p w14:paraId="35B3E69B" w14:textId="77777777" w:rsidR="003E7602" w:rsidRPr="009F3B78" w:rsidRDefault="003E7602" w:rsidP="003667DD">
                  <w:pPr>
                    <w:tabs>
                      <w:tab w:val="left" w:pos="0"/>
                    </w:tabs>
                    <w:jc w:val="both"/>
                    <w:rPr>
                      <w:szCs w:val="24"/>
                    </w:rPr>
                  </w:pPr>
                  <w:r w:rsidRPr="009F3B78">
                    <w:rPr>
                      <w:szCs w:val="24"/>
                    </w:rPr>
                    <w:t>5</w:t>
                  </w:r>
                </w:p>
              </w:tc>
              <w:tc>
                <w:tcPr>
                  <w:tcW w:w="1984" w:type="dxa"/>
                  <w:vMerge w:val="restart"/>
                  <w:shd w:val="clear" w:color="auto" w:fill="auto"/>
                </w:tcPr>
                <w:p w14:paraId="51A28DD7" w14:textId="77777777" w:rsidR="003E7602" w:rsidRPr="009F3B78" w:rsidRDefault="003E7602" w:rsidP="003667DD">
                  <w:pPr>
                    <w:tabs>
                      <w:tab w:val="left" w:pos="0"/>
                    </w:tabs>
                    <w:jc w:val="both"/>
                    <w:rPr>
                      <w:szCs w:val="24"/>
                    </w:rPr>
                  </w:pPr>
                  <w:r w:rsidRPr="009F3B78">
                    <w:rPr>
                      <w:szCs w:val="24"/>
                    </w:rPr>
                    <w:t>1–3 jungtinė klasė 9 mokiniai</w:t>
                  </w:r>
                </w:p>
                <w:p w14:paraId="64286086" w14:textId="77777777" w:rsidR="003E7602" w:rsidRPr="009F3B78" w:rsidRDefault="003E7602" w:rsidP="003667DD">
                  <w:pPr>
                    <w:tabs>
                      <w:tab w:val="left" w:pos="0"/>
                    </w:tabs>
                    <w:jc w:val="both"/>
                    <w:rPr>
                      <w:szCs w:val="24"/>
                    </w:rPr>
                  </w:pPr>
                  <w:r w:rsidRPr="009F3B78">
                    <w:rPr>
                      <w:szCs w:val="24"/>
                    </w:rPr>
                    <w:t>2–4 jungtinė klasė 12 mokinių</w:t>
                  </w:r>
                </w:p>
              </w:tc>
              <w:tc>
                <w:tcPr>
                  <w:tcW w:w="851" w:type="dxa"/>
                  <w:shd w:val="clear" w:color="auto" w:fill="auto"/>
                </w:tcPr>
                <w:p w14:paraId="7C0BD256" w14:textId="77777777" w:rsidR="003E7602" w:rsidRPr="009F3B78" w:rsidRDefault="003E7602" w:rsidP="003667DD">
                  <w:pPr>
                    <w:tabs>
                      <w:tab w:val="left" w:pos="0"/>
                    </w:tabs>
                    <w:jc w:val="both"/>
                    <w:rPr>
                      <w:szCs w:val="24"/>
                    </w:rPr>
                  </w:pPr>
                  <w:r w:rsidRPr="009F3B78">
                    <w:rPr>
                      <w:szCs w:val="24"/>
                    </w:rPr>
                    <w:t>5</w:t>
                  </w:r>
                </w:p>
              </w:tc>
              <w:tc>
                <w:tcPr>
                  <w:tcW w:w="2042" w:type="dxa"/>
                  <w:vMerge w:val="restart"/>
                  <w:shd w:val="clear" w:color="auto" w:fill="auto"/>
                </w:tcPr>
                <w:p w14:paraId="6C912F64" w14:textId="77777777" w:rsidR="003E7602" w:rsidRPr="009F3B78" w:rsidRDefault="003E7602" w:rsidP="003667DD">
                  <w:pPr>
                    <w:tabs>
                      <w:tab w:val="left" w:pos="0"/>
                    </w:tabs>
                    <w:jc w:val="both"/>
                    <w:rPr>
                      <w:szCs w:val="24"/>
                    </w:rPr>
                  </w:pPr>
                  <w:r w:rsidRPr="009F3B78">
                    <w:rPr>
                      <w:szCs w:val="24"/>
                    </w:rPr>
                    <w:t>1–3 jungtinė klasė 10 mokinių</w:t>
                  </w:r>
                </w:p>
                <w:p w14:paraId="18D3FCCD" w14:textId="77777777" w:rsidR="003E7602" w:rsidRPr="009F3B78" w:rsidRDefault="003E7602" w:rsidP="003667DD">
                  <w:pPr>
                    <w:tabs>
                      <w:tab w:val="left" w:pos="0"/>
                    </w:tabs>
                    <w:jc w:val="both"/>
                    <w:rPr>
                      <w:szCs w:val="24"/>
                    </w:rPr>
                  </w:pPr>
                  <w:r w:rsidRPr="009F3B78">
                    <w:rPr>
                      <w:szCs w:val="24"/>
                    </w:rPr>
                    <w:t xml:space="preserve">2–4 jungtinė klasė </w:t>
                  </w:r>
                </w:p>
                <w:p w14:paraId="1796067D" w14:textId="77777777" w:rsidR="003E7602" w:rsidRPr="009F3B78" w:rsidRDefault="003E7602" w:rsidP="003667DD">
                  <w:pPr>
                    <w:tabs>
                      <w:tab w:val="left" w:pos="0"/>
                    </w:tabs>
                    <w:jc w:val="both"/>
                    <w:rPr>
                      <w:szCs w:val="24"/>
                    </w:rPr>
                  </w:pPr>
                  <w:r w:rsidRPr="009F3B78">
                    <w:rPr>
                      <w:szCs w:val="24"/>
                    </w:rPr>
                    <w:t>9 mokiniai</w:t>
                  </w:r>
                </w:p>
              </w:tc>
            </w:tr>
            <w:tr w:rsidR="003E7602" w:rsidRPr="009F3B78" w14:paraId="5DC643A9" w14:textId="77777777" w:rsidTr="003667DD">
              <w:tc>
                <w:tcPr>
                  <w:tcW w:w="2830" w:type="dxa"/>
                  <w:shd w:val="clear" w:color="auto" w:fill="auto"/>
                </w:tcPr>
                <w:p w14:paraId="614BE074" w14:textId="77777777" w:rsidR="003E7602" w:rsidRPr="009F3B78" w:rsidRDefault="003E7602" w:rsidP="003667DD">
                  <w:pPr>
                    <w:tabs>
                      <w:tab w:val="left" w:pos="0"/>
                    </w:tabs>
                    <w:jc w:val="both"/>
                    <w:rPr>
                      <w:szCs w:val="24"/>
                    </w:rPr>
                  </w:pPr>
                  <w:r w:rsidRPr="009F3B78">
                    <w:rPr>
                      <w:szCs w:val="24"/>
                    </w:rPr>
                    <w:t>2 kl.</w:t>
                  </w:r>
                </w:p>
              </w:tc>
              <w:tc>
                <w:tcPr>
                  <w:tcW w:w="1077" w:type="dxa"/>
                  <w:shd w:val="clear" w:color="auto" w:fill="auto"/>
                </w:tcPr>
                <w:p w14:paraId="36EEB2C2" w14:textId="77777777" w:rsidR="003E7602" w:rsidRPr="009F3B78" w:rsidRDefault="003E7602" w:rsidP="003667DD">
                  <w:pPr>
                    <w:tabs>
                      <w:tab w:val="left" w:pos="0"/>
                    </w:tabs>
                    <w:jc w:val="both"/>
                    <w:rPr>
                      <w:szCs w:val="24"/>
                    </w:rPr>
                  </w:pPr>
                  <w:r w:rsidRPr="009F3B78">
                    <w:rPr>
                      <w:szCs w:val="24"/>
                    </w:rPr>
                    <w:t>6</w:t>
                  </w:r>
                </w:p>
              </w:tc>
              <w:tc>
                <w:tcPr>
                  <w:tcW w:w="1984" w:type="dxa"/>
                  <w:vMerge/>
                  <w:shd w:val="clear" w:color="auto" w:fill="auto"/>
                </w:tcPr>
                <w:p w14:paraId="7E4C9689" w14:textId="77777777" w:rsidR="003E7602" w:rsidRPr="009F3B78" w:rsidRDefault="003E7602" w:rsidP="003667DD">
                  <w:pPr>
                    <w:tabs>
                      <w:tab w:val="left" w:pos="0"/>
                    </w:tabs>
                    <w:jc w:val="both"/>
                    <w:rPr>
                      <w:szCs w:val="24"/>
                    </w:rPr>
                  </w:pPr>
                </w:p>
              </w:tc>
              <w:tc>
                <w:tcPr>
                  <w:tcW w:w="851" w:type="dxa"/>
                  <w:shd w:val="clear" w:color="auto" w:fill="auto"/>
                </w:tcPr>
                <w:p w14:paraId="5B3812B5" w14:textId="77777777" w:rsidR="003E7602" w:rsidRPr="009F3B78" w:rsidRDefault="003E7602" w:rsidP="003667DD">
                  <w:pPr>
                    <w:tabs>
                      <w:tab w:val="left" w:pos="0"/>
                    </w:tabs>
                    <w:jc w:val="both"/>
                    <w:rPr>
                      <w:szCs w:val="24"/>
                    </w:rPr>
                  </w:pPr>
                  <w:r w:rsidRPr="009F3B78">
                    <w:rPr>
                      <w:szCs w:val="24"/>
                    </w:rPr>
                    <w:t>4</w:t>
                  </w:r>
                </w:p>
              </w:tc>
              <w:tc>
                <w:tcPr>
                  <w:tcW w:w="2042" w:type="dxa"/>
                  <w:vMerge/>
                  <w:shd w:val="clear" w:color="auto" w:fill="auto"/>
                </w:tcPr>
                <w:p w14:paraId="11329D39" w14:textId="77777777" w:rsidR="003E7602" w:rsidRPr="009F3B78" w:rsidRDefault="003E7602" w:rsidP="003667DD">
                  <w:pPr>
                    <w:tabs>
                      <w:tab w:val="left" w:pos="0"/>
                    </w:tabs>
                    <w:jc w:val="both"/>
                    <w:rPr>
                      <w:szCs w:val="24"/>
                    </w:rPr>
                  </w:pPr>
                </w:p>
              </w:tc>
            </w:tr>
            <w:tr w:rsidR="003E7602" w:rsidRPr="009F3B78" w14:paraId="44A1E493" w14:textId="77777777" w:rsidTr="003667DD">
              <w:tc>
                <w:tcPr>
                  <w:tcW w:w="2830" w:type="dxa"/>
                  <w:shd w:val="clear" w:color="auto" w:fill="auto"/>
                </w:tcPr>
                <w:p w14:paraId="1A1E8DD4" w14:textId="77777777" w:rsidR="003E7602" w:rsidRPr="009F3B78" w:rsidRDefault="003E7602" w:rsidP="003667DD">
                  <w:pPr>
                    <w:tabs>
                      <w:tab w:val="left" w:pos="0"/>
                    </w:tabs>
                    <w:jc w:val="both"/>
                    <w:rPr>
                      <w:szCs w:val="24"/>
                    </w:rPr>
                  </w:pPr>
                  <w:r w:rsidRPr="009F3B78">
                    <w:rPr>
                      <w:szCs w:val="24"/>
                    </w:rPr>
                    <w:t>3 kl.</w:t>
                  </w:r>
                </w:p>
              </w:tc>
              <w:tc>
                <w:tcPr>
                  <w:tcW w:w="1077" w:type="dxa"/>
                  <w:shd w:val="clear" w:color="auto" w:fill="auto"/>
                </w:tcPr>
                <w:p w14:paraId="2133B2EB" w14:textId="77777777" w:rsidR="003E7602" w:rsidRPr="009F3B78" w:rsidRDefault="003E7602" w:rsidP="003667DD">
                  <w:pPr>
                    <w:tabs>
                      <w:tab w:val="left" w:pos="0"/>
                    </w:tabs>
                    <w:jc w:val="both"/>
                    <w:rPr>
                      <w:szCs w:val="24"/>
                    </w:rPr>
                  </w:pPr>
                  <w:r w:rsidRPr="009F3B78">
                    <w:rPr>
                      <w:szCs w:val="24"/>
                    </w:rPr>
                    <w:t>4</w:t>
                  </w:r>
                </w:p>
              </w:tc>
              <w:tc>
                <w:tcPr>
                  <w:tcW w:w="1984" w:type="dxa"/>
                  <w:vMerge/>
                  <w:shd w:val="clear" w:color="auto" w:fill="auto"/>
                </w:tcPr>
                <w:p w14:paraId="57639DFD" w14:textId="77777777" w:rsidR="003E7602" w:rsidRPr="009F3B78" w:rsidRDefault="003E7602" w:rsidP="003667DD">
                  <w:pPr>
                    <w:tabs>
                      <w:tab w:val="left" w:pos="0"/>
                    </w:tabs>
                    <w:jc w:val="both"/>
                    <w:rPr>
                      <w:szCs w:val="24"/>
                    </w:rPr>
                  </w:pPr>
                </w:p>
              </w:tc>
              <w:tc>
                <w:tcPr>
                  <w:tcW w:w="851" w:type="dxa"/>
                  <w:shd w:val="clear" w:color="auto" w:fill="auto"/>
                </w:tcPr>
                <w:p w14:paraId="23B0CABA" w14:textId="77777777" w:rsidR="003E7602" w:rsidRPr="009F3B78" w:rsidRDefault="003E7602" w:rsidP="003667DD">
                  <w:pPr>
                    <w:tabs>
                      <w:tab w:val="left" w:pos="0"/>
                    </w:tabs>
                    <w:jc w:val="both"/>
                    <w:rPr>
                      <w:szCs w:val="24"/>
                    </w:rPr>
                  </w:pPr>
                  <w:r w:rsidRPr="009F3B78">
                    <w:rPr>
                      <w:szCs w:val="24"/>
                    </w:rPr>
                    <w:t>5</w:t>
                  </w:r>
                </w:p>
              </w:tc>
              <w:tc>
                <w:tcPr>
                  <w:tcW w:w="2042" w:type="dxa"/>
                  <w:vMerge/>
                  <w:shd w:val="clear" w:color="auto" w:fill="auto"/>
                </w:tcPr>
                <w:p w14:paraId="505E16EA" w14:textId="77777777" w:rsidR="003E7602" w:rsidRPr="009F3B78" w:rsidRDefault="003E7602" w:rsidP="003667DD">
                  <w:pPr>
                    <w:tabs>
                      <w:tab w:val="left" w:pos="0"/>
                    </w:tabs>
                    <w:jc w:val="both"/>
                    <w:rPr>
                      <w:b/>
                      <w:bCs/>
                      <w:szCs w:val="24"/>
                    </w:rPr>
                  </w:pPr>
                </w:p>
              </w:tc>
            </w:tr>
            <w:tr w:rsidR="003E7602" w:rsidRPr="009F3B78" w14:paraId="69F14CA1" w14:textId="77777777" w:rsidTr="003667DD">
              <w:tc>
                <w:tcPr>
                  <w:tcW w:w="2830" w:type="dxa"/>
                  <w:shd w:val="clear" w:color="auto" w:fill="auto"/>
                </w:tcPr>
                <w:p w14:paraId="11CAC5E1" w14:textId="77777777" w:rsidR="003E7602" w:rsidRPr="009F3B78" w:rsidRDefault="003E7602" w:rsidP="003667DD">
                  <w:pPr>
                    <w:tabs>
                      <w:tab w:val="left" w:pos="0"/>
                    </w:tabs>
                    <w:jc w:val="both"/>
                    <w:rPr>
                      <w:szCs w:val="24"/>
                    </w:rPr>
                  </w:pPr>
                  <w:r w:rsidRPr="009F3B78">
                    <w:rPr>
                      <w:szCs w:val="24"/>
                    </w:rPr>
                    <w:t>4 kl.</w:t>
                  </w:r>
                </w:p>
              </w:tc>
              <w:tc>
                <w:tcPr>
                  <w:tcW w:w="1077" w:type="dxa"/>
                  <w:shd w:val="clear" w:color="auto" w:fill="auto"/>
                </w:tcPr>
                <w:p w14:paraId="2B16007D" w14:textId="77777777" w:rsidR="003E7602" w:rsidRPr="009F3B78" w:rsidRDefault="003E7602" w:rsidP="003667DD">
                  <w:pPr>
                    <w:tabs>
                      <w:tab w:val="left" w:pos="0"/>
                    </w:tabs>
                    <w:jc w:val="both"/>
                    <w:rPr>
                      <w:szCs w:val="24"/>
                    </w:rPr>
                  </w:pPr>
                  <w:r w:rsidRPr="009F3B78">
                    <w:rPr>
                      <w:szCs w:val="24"/>
                    </w:rPr>
                    <w:t>6</w:t>
                  </w:r>
                </w:p>
              </w:tc>
              <w:tc>
                <w:tcPr>
                  <w:tcW w:w="1984" w:type="dxa"/>
                  <w:vMerge/>
                  <w:shd w:val="clear" w:color="auto" w:fill="auto"/>
                </w:tcPr>
                <w:p w14:paraId="061D7449" w14:textId="77777777" w:rsidR="003E7602" w:rsidRPr="009F3B78" w:rsidRDefault="003E7602" w:rsidP="003667DD">
                  <w:pPr>
                    <w:tabs>
                      <w:tab w:val="left" w:pos="0"/>
                    </w:tabs>
                    <w:jc w:val="both"/>
                    <w:rPr>
                      <w:szCs w:val="24"/>
                    </w:rPr>
                  </w:pPr>
                </w:p>
              </w:tc>
              <w:tc>
                <w:tcPr>
                  <w:tcW w:w="851" w:type="dxa"/>
                  <w:shd w:val="clear" w:color="auto" w:fill="auto"/>
                </w:tcPr>
                <w:p w14:paraId="3302C2D4" w14:textId="77777777" w:rsidR="003E7602" w:rsidRPr="009F3B78" w:rsidRDefault="003E7602" w:rsidP="003667DD">
                  <w:pPr>
                    <w:tabs>
                      <w:tab w:val="left" w:pos="0"/>
                    </w:tabs>
                    <w:jc w:val="both"/>
                    <w:rPr>
                      <w:szCs w:val="24"/>
                    </w:rPr>
                  </w:pPr>
                  <w:r w:rsidRPr="009F3B78">
                    <w:rPr>
                      <w:szCs w:val="24"/>
                    </w:rPr>
                    <w:t>5</w:t>
                  </w:r>
                </w:p>
              </w:tc>
              <w:tc>
                <w:tcPr>
                  <w:tcW w:w="2042" w:type="dxa"/>
                  <w:vMerge/>
                  <w:shd w:val="clear" w:color="auto" w:fill="auto"/>
                </w:tcPr>
                <w:p w14:paraId="0BF8FC3C" w14:textId="77777777" w:rsidR="003E7602" w:rsidRPr="009F3B78" w:rsidRDefault="003E7602" w:rsidP="003667DD">
                  <w:pPr>
                    <w:tabs>
                      <w:tab w:val="left" w:pos="0"/>
                    </w:tabs>
                    <w:jc w:val="both"/>
                    <w:rPr>
                      <w:szCs w:val="24"/>
                    </w:rPr>
                  </w:pPr>
                </w:p>
              </w:tc>
            </w:tr>
            <w:tr w:rsidR="003E7602" w:rsidRPr="009F3B78" w14:paraId="587AF57E" w14:textId="77777777" w:rsidTr="003667DD">
              <w:tc>
                <w:tcPr>
                  <w:tcW w:w="2830" w:type="dxa"/>
                  <w:shd w:val="clear" w:color="auto" w:fill="auto"/>
                </w:tcPr>
                <w:p w14:paraId="6915BD96" w14:textId="77777777" w:rsidR="003E7602" w:rsidRPr="009F3B78" w:rsidRDefault="003E7602" w:rsidP="003667DD">
                  <w:pPr>
                    <w:tabs>
                      <w:tab w:val="left" w:pos="0"/>
                    </w:tabs>
                    <w:jc w:val="both"/>
                    <w:rPr>
                      <w:szCs w:val="24"/>
                    </w:rPr>
                  </w:pPr>
                  <w:r w:rsidRPr="009F3B78">
                    <w:rPr>
                      <w:szCs w:val="24"/>
                    </w:rPr>
                    <w:t>5 kl.</w:t>
                  </w:r>
                </w:p>
              </w:tc>
              <w:tc>
                <w:tcPr>
                  <w:tcW w:w="3061" w:type="dxa"/>
                  <w:gridSpan w:val="2"/>
                  <w:shd w:val="clear" w:color="auto" w:fill="auto"/>
                </w:tcPr>
                <w:p w14:paraId="0217226D" w14:textId="77777777" w:rsidR="003E7602" w:rsidRPr="009F3B78" w:rsidRDefault="003E7602" w:rsidP="003667DD">
                  <w:pPr>
                    <w:tabs>
                      <w:tab w:val="left" w:pos="0"/>
                    </w:tabs>
                    <w:jc w:val="both"/>
                    <w:rPr>
                      <w:szCs w:val="24"/>
                    </w:rPr>
                  </w:pPr>
                  <w:r w:rsidRPr="009F3B78">
                    <w:rPr>
                      <w:szCs w:val="24"/>
                    </w:rPr>
                    <w:t>7 (finansuojama iš SB)</w:t>
                  </w:r>
                </w:p>
              </w:tc>
              <w:tc>
                <w:tcPr>
                  <w:tcW w:w="2893" w:type="dxa"/>
                  <w:gridSpan w:val="2"/>
                  <w:shd w:val="clear" w:color="auto" w:fill="FFFF00"/>
                </w:tcPr>
                <w:p w14:paraId="4C905789" w14:textId="77777777" w:rsidR="003E7602" w:rsidRPr="009F3B78" w:rsidRDefault="003E7602" w:rsidP="003667DD">
                  <w:pPr>
                    <w:tabs>
                      <w:tab w:val="left" w:pos="0"/>
                    </w:tabs>
                    <w:jc w:val="both"/>
                    <w:rPr>
                      <w:szCs w:val="24"/>
                    </w:rPr>
                  </w:pPr>
                  <w:r w:rsidRPr="009F3B78">
                    <w:rPr>
                      <w:szCs w:val="24"/>
                    </w:rPr>
                    <w:t>7 (finansuojama iš SB)</w:t>
                  </w:r>
                </w:p>
              </w:tc>
            </w:tr>
            <w:tr w:rsidR="003E7602" w:rsidRPr="009F3B78" w14:paraId="58B39EA3" w14:textId="77777777" w:rsidTr="003667DD">
              <w:tc>
                <w:tcPr>
                  <w:tcW w:w="2830" w:type="dxa"/>
                  <w:shd w:val="clear" w:color="auto" w:fill="auto"/>
                </w:tcPr>
                <w:p w14:paraId="0028C1A3" w14:textId="77777777" w:rsidR="003E7602" w:rsidRPr="009F3B78" w:rsidRDefault="003E7602" w:rsidP="003667DD">
                  <w:pPr>
                    <w:tabs>
                      <w:tab w:val="left" w:pos="0"/>
                    </w:tabs>
                    <w:jc w:val="both"/>
                    <w:rPr>
                      <w:szCs w:val="24"/>
                    </w:rPr>
                  </w:pPr>
                  <w:r w:rsidRPr="009F3B78">
                    <w:rPr>
                      <w:szCs w:val="24"/>
                    </w:rPr>
                    <w:t>6 kl.</w:t>
                  </w:r>
                </w:p>
              </w:tc>
              <w:tc>
                <w:tcPr>
                  <w:tcW w:w="3061" w:type="dxa"/>
                  <w:gridSpan w:val="2"/>
                  <w:shd w:val="clear" w:color="auto" w:fill="auto"/>
                </w:tcPr>
                <w:p w14:paraId="36993C0B" w14:textId="77777777" w:rsidR="003E7602" w:rsidRPr="009F3B78" w:rsidRDefault="003E7602" w:rsidP="003667DD">
                  <w:pPr>
                    <w:tabs>
                      <w:tab w:val="left" w:pos="0"/>
                    </w:tabs>
                    <w:jc w:val="both"/>
                    <w:rPr>
                      <w:szCs w:val="24"/>
                    </w:rPr>
                  </w:pPr>
                  <w:r w:rsidRPr="009F3B78">
                    <w:rPr>
                      <w:szCs w:val="24"/>
                    </w:rPr>
                    <w:t>9</w:t>
                  </w:r>
                </w:p>
              </w:tc>
              <w:tc>
                <w:tcPr>
                  <w:tcW w:w="2893" w:type="dxa"/>
                  <w:gridSpan w:val="2"/>
                  <w:shd w:val="clear" w:color="auto" w:fill="auto"/>
                </w:tcPr>
                <w:p w14:paraId="2FA143D2" w14:textId="77777777" w:rsidR="003E7602" w:rsidRPr="009F3B78" w:rsidRDefault="003E7602" w:rsidP="003667DD">
                  <w:pPr>
                    <w:tabs>
                      <w:tab w:val="left" w:pos="0"/>
                    </w:tabs>
                    <w:jc w:val="both"/>
                    <w:rPr>
                      <w:szCs w:val="24"/>
                    </w:rPr>
                  </w:pPr>
                  <w:r w:rsidRPr="009F3B78">
                    <w:rPr>
                      <w:szCs w:val="24"/>
                    </w:rPr>
                    <w:t>10</w:t>
                  </w:r>
                </w:p>
              </w:tc>
            </w:tr>
            <w:tr w:rsidR="003E7602" w:rsidRPr="009F3B78" w14:paraId="00BAC1DB" w14:textId="77777777" w:rsidTr="003667DD">
              <w:tc>
                <w:tcPr>
                  <w:tcW w:w="2830" w:type="dxa"/>
                  <w:shd w:val="clear" w:color="auto" w:fill="auto"/>
                </w:tcPr>
                <w:p w14:paraId="7DD9BAC3" w14:textId="77777777" w:rsidR="003E7602" w:rsidRPr="009F3B78" w:rsidRDefault="003E7602" w:rsidP="003667DD">
                  <w:pPr>
                    <w:tabs>
                      <w:tab w:val="left" w:pos="0"/>
                    </w:tabs>
                    <w:jc w:val="both"/>
                    <w:rPr>
                      <w:szCs w:val="24"/>
                    </w:rPr>
                  </w:pPr>
                  <w:r w:rsidRPr="009F3B78">
                    <w:rPr>
                      <w:szCs w:val="24"/>
                    </w:rPr>
                    <w:t>7 kl.</w:t>
                  </w:r>
                </w:p>
              </w:tc>
              <w:tc>
                <w:tcPr>
                  <w:tcW w:w="3061" w:type="dxa"/>
                  <w:gridSpan w:val="2"/>
                  <w:shd w:val="clear" w:color="auto" w:fill="auto"/>
                </w:tcPr>
                <w:p w14:paraId="24DECC18" w14:textId="77777777" w:rsidR="003E7602" w:rsidRPr="009F3B78" w:rsidRDefault="003E7602" w:rsidP="003667DD">
                  <w:pPr>
                    <w:tabs>
                      <w:tab w:val="left" w:pos="0"/>
                    </w:tabs>
                    <w:jc w:val="both"/>
                    <w:rPr>
                      <w:szCs w:val="24"/>
                    </w:rPr>
                  </w:pPr>
                  <w:r w:rsidRPr="009F3B78">
                    <w:rPr>
                      <w:szCs w:val="24"/>
                    </w:rPr>
                    <w:t>13</w:t>
                  </w:r>
                </w:p>
              </w:tc>
              <w:tc>
                <w:tcPr>
                  <w:tcW w:w="2893" w:type="dxa"/>
                  <w:gridSpan w:val="2"/>
                  <w:shd w:val="clear" w:color="auto" w:fill="auto"/>
                </w:tcPr>
                <w:p w14:paraId="124874EF" w14:textId="77777777" w:rsidR="003E7602" w:rsidRPr="009F3B78" w:rsidRDefault="003E7602" w:rsidP="003667DD">
                  <w:pPr>
                    <w:tabs>
                      <w:tab w:val="left" w:pos="0"/>
                    </w:tabs>
                    <w:jc w:val="both"/>
                    <w:rPr>
                      <w:szCs w:val="24"/>
                    </w:rPr>
                  </w:pPr>
                  <w:r w:rsidRPr="009F3B78">
                    <w:rPr>
                      <w:szCs w:val="24"/>
                    </w:rPr>
                    <w:t>13</w:t>
                  </w:r>
                </w:p>
              </w:tc>
            </w:tr>
            <w:tr w:rsidR="003E7602" w:rsidRPr="009F3B78" w14:paraId="1086CD8A" w14:textId="77777777" w:rsidTr="003667DD">
              <w:tc>
                <w:tcPr>
                  <w:tcW w:w="2830" w:type="dxa"/>
                  <w:shd w:val="clear" w:color="auto" w:fill="auto"/>
                </w:tcPr>
                <w:p w14:paraId="17AB978C" w14:textId="77777777" w:rsidR="003E7602" w:rsidRPr="009F3B78" w:rsidRDefault="003E7602" w:rsidP="003667DD">
                  <w:pPr>
                    <w:tabs>
                      <w:tab w:val="left" w:pos="0"/>
                    </w:tabs>
                    <w:jc w:val="both"/>
                    <w:rPr>
                      <w:szCs w:val="24"/>
                    </w:rPr>
                  </w:pPr>
                  <w:r w:rsidRPr="009F3B78">
                    <w:rPr>
                      <w:szCs w:val="24"/>
                    </w:rPr>
                    <w:t>8 kl.</w:t>
                  </w:r>
                </w:p>
              </w:tc>
              <w:tc>
                <w:tcPr>
                  <w:tcW w:w="3061" w:type="dxa"/>
                  <w:gridSpan w:val="2"/>
                  <w:shd w:val="clear" w:color="auto" w:fill="auto"/>
                </w:tcPr>
                <w:p w14:paraId="2CE1970D" w14:textId="77777777" w:rsidR="003E7602" w:rsidRPr="009F3B78" w:rsidRDefault="003E7602" w:rsidP="003667DD">
                  <w:pPr>
                    <w:tabs>
                      <w:tab w:val="left" w:pos="0"/>
                    </w:tabs>
                    <w:jc w:val="both"/>
                    <w:rPr>
                      <w:szCs w:val="24"/>
                    </w:rPr>
                  </w:pPr>
                  <w:r w:rsidRPr="009F3B78">
                    <w:rPr>
                      <w:szCs w:val="24"/>
                    </w:rPr>
                    <w:t>12</w:t>
                  </w:r>
                </w:p>
              </w:tc>
              <w:tc>
                <w:tcPr>
                  <w:tcW w:w="2893" w:type="dxa"/>
                  <w:gridSpan w:val="2"/>
                  <w:shd w:val="clear" w:color="auto" w:fill="auto"/>
                </w:tcPr>
                <w:p w14:paraId="656C8DBF" w14:textId="77777777" w:rsidR="003E7602" w:rsidRPr="009F3B78" w:rsidRDefault="003E7602" w:rsidP="003667DD">
                  <w:pPr>
                    <w:tabs>
                      <w:tab w:val="left" w:pos="0"/>
                    </w:tabs>
                    <w:jc w:val="both"/>
                    <w:rPr>
                      <w:szCs w:val="24"/>
                    </w:rPr>
                  </w:pPr>
                  <w:r w:rsidRPr="009F3B78">
                    <w:rPr>
                      <w:szCs w:val="24"/>
                    </w:rPr>
                    <w:t>12</w:t>
                  </w:r>
                </w:p>
              </w:tc>
            </w:tr>
            <w:tr w:rsidR="003E7602" w:rsidRPr="009F3B78" w14:paraId="529DA3F2" w14:textId="77777777" w:rsidTr="003667DD">
              <w:tc>
                <w:tcPr>
                  <w:tcW w:w="2830" w:type="dxa"/>
                  <w:shd w:val="clear" w:color="auto" w:fill="auto"/>
                </w:tcPr>
                <w:p w14:paraId="1E87ED91" w14:textId="77777777" w:rsidR="003E7602" w:rsidRPr="009F3B78" w:rsidRDefault="003E7602" w:rsidP="003667DD">
                  <w:pPr>
                    <w:tabs>
                      <w:tab w:val="left" w:pos="0"/>
                    </w:tabs>
                    <w:jc w:val="both"/>
                    <w:rPr>
                      <w:szCs w:val="24"/>
                    </w:rPr>
                  </w:pPr>
                  <w:r w:rsidRPr="009F3B78">
                    <w:rPr>
                      <w:szCs w:val="24"/>
                    </w:rPr>
                    <w:t>9 kl.</w:t>
                  </w:r>
                </w:p>
              </w:tc>
              <w:tc>
                <w:tcPr>
                  <w:tcW w:w="3061" w:type="dxa"/>
                  <w:gridSpan w:val="2"/>
                  <w:shd w:val="clear" w:color="auto" w:fill="auto"/>
                </w:tcPr>
                <w:p w14:paraId="5FB1A39F" w14:textId="77777777" w:rsidR="003E7602" w:rsidRPr="009F3B78" w:rsidRDefault="003E7602" w:rsidP="003667DD">
                  <w:pPr>
                    <w:tabs>
                      <w:tab w:val="left" w:pos="0"/>
                    </w:tabs>
                    <w:jc w:val="both"/>
                    <w:rPr>
                      <w:szCs w:val="24"/>
                    </w:rPr>
                  </w:pPr>
                  <w:r w:rsidRPr="009F3B78">
                    <w:rPr>
                      <w:szCs w:val="24"/>
                    </w:rPr>
                    <w:t>8</w:t>
                  </w:r>
                </w:p>
              </w:tc>
              <w:tc>
                <w:tcPr>
                  <w:tcW w:w="2893" w:type="dxa"/>
                  <w:gridSpan w:val="2"/>
                  <w:shd w:val="clear" w:color="auto" w:fill="auto"/>
                </w:tcPr>
                <w:p w14:paraId="3CDF03B2" w14:textId="77777777" w:rsidR="003E7602" w:rsidRPr="009F3B78" w:rsidRDefault="003E7602" w:rsidP="003667DD">
                  <w:pPr>
                    <w:tabs>
                      <w:tab w:val="left" w:pos="0"/>
                    </w:tabs>
                    <w:jc w:val="both"/>
                    <w:rPr>
                      <w:szCs w:val="24"/>
                    </w:rPr>
                  </w:pPr>
                  <w:r w:rsidRPr="009F3B78">
                    <w:rPr>
                      <w:szCs w:val="24"/>
                    </w:rPr>
                    <w:t>10</w:t>
                  </w:r>
                </w:p>
              </w:tc>
            </w:tr>
            <w:tr w:rsidR="003E7602" w:rsidRPr="009F3B78" w14:paraId="400925C0" w14:textId="77777777" w:rsidTr="003667DD">
              <w:tc>
                <w:tcPr>
                  <w:tcW w:w="2830" w:type="dxa"/>
                  <w:shd w:val="clear" w:color="auto" w:fill="auto"/>
                </w:tcPr>
                <w:p w14:paraId="04A7646B" w14:textId="77777777" w:rsidR="003E7602" w:rsidRPr="009F3B78" w:rsidRDefault="003E7602" w:rsidP="003667DD">
                  <w:pPr>
                    <w:tabs>
                      <w:tab w:val="left" w:pos="0"/>
                    </w:tabs>
                    <w:jc w:val="both"/>
                    <w:rPr>
                      <w:szCs w:val="24"/>
                    </w:rPr>
                  </w:pPr>
                  <w:r w:rsidRPr="009F3B78">
                    <w:rPr>
                      <w:szCs w:val="24"/>
                    </w:rPr>
                    <w:t>10 kl.</w:t>
                  </w:r>
                </w:p>
              </w:tc>
              <w:tc>
                <w:tcPr>
                  <w:tcW w:w="3061" w:type="dxa"/>
                  <w:gridSpan w:val="2"/>
                  <w:shd w:val="clear" w:color="auto" w:fill="auto"/>
                </w:tcPr>
                <w:p w14:paraId="24C406C2" w14:textId="77777777" w:rsidR="003E7602" w:rsidRPr="009F3B78" w:rsidRDefault="003E7602" w:rsidP="003667DD">
                  <w:pPr>
                    <w:tabs>
                      <w:tab w:val="left" w:pos="0"/>
                    </w:tabs>
                    <w:jc w:val="both"/>
                    <w:rPr>
                      <w:szCs w:val="24"/>
                    </w:rPr>
                  </w:pPr>
                  <w:r w:rsidRPr="009F3B78">
                    <w:rPr>
                      <w:szCs w:val="24"/>
                    </w:rPr>
                    <w:t>16</w:t>
                  </w:r>
                </w:p>
              </w:tc>
              <w:tc>
                <w:tcPr>
                  <w:tcW w:w="2893" w:type="dxa"/>
                  <w:gridSpan w:val="2"/>
                  <w:shd w:val="clear" w:color="auto" w:fill="auto"/>
                </w:tcPr>
                <w:p w14:paraId="0F440890" w14:textId="77777777" w:rsidR="003E7602" w:rsidRPr="009F3B78" w:rsidRDefault="003E7602" w:rsidP="003667DD">
                  <w:pPr>
                    <w:tabs>
                      <w:tab w:val="left" w:pos="0"/>
                    </w:tabs>
                    <w:jc w:val="both"/>
                    <w:rPr>
                      <w:szCs w:val="24"/>
                    </w:rPr>
                  </w:pPr>
                  <w:r w:rsidRPr="009F3B78">
                    <w:rPr>
                      <w:szCs w:val="24"/>
                    </w:rPr>
                    <w:t>17</w:t>
                  </w:r>
                </w:p>
              </w:tc>
            </w:tr>
            <w:tr w:rsidR="003E7602" w:rsidRPr="009F3B78" w14:paraId="701DDD2A" w14:textId="77777777" w:rsidTr="003667DD">
              <w:tc>
                <w:tcPr>
                  <w:tcW w:w="2830" w:type="dxa"/>
                  <w:shd w:val="clear" w:color="auto" w:fill="auto"/>
                </w:tcPr>
                <w:p w14:paraId="39F9FB63" w14:textId="77777777" w:rsidR="003E7602" w:rsidRPr="009F3B78" w:rsidRDefault="003E7602" w:rsidP="003667DD">
                  <w:pPr>
                    <w:tabs>
                      <w:tab w:val="left" w:pos="0"/>
                    </w:tabs>
                    <w:jc w:val="both"/>
                    <w:rPr>
                      <w:b/>
                      <w:bCs/>
                      <w:szCs w:val="24"/>
                    </w:rPr>
                  </w:pPr>
                  <w:r w:rsidRPr="009F3B78">
                    <w:rPr>
                      <w:b/>
                      <w:bCs/>
                      <w:szCs w:val="24"/>
                    </w:rPr>
                    <w:t>Iš viso:</w:t>
                  </w:r>
                </w:p>
              </w:tc>
              <w:tc>
                <w:tcPr>
                  <w:tcW w:w="3061" w:type="dxa"/>
                  <w:gridSpan w:val="2"/>
                  <w:shd w:val="clear" w:color="auto" w:fill="auto"/>
                </w:tcPr>
                <w:p w14:paraId="462DC720" w14:textId="77777777" w:rsidR="003E7602" w:rsidRPr="009F3B78" w:rsidRDefault="003E7602" w:rsidP="003667DD">
                  <w:pPr>
                    <w:tabs>
                      <w:tab w:val="left" w:pos="0"/>
                    </w:tabs>
                    <w:jc w:val="both"/>
                    <w:rPr>
                      <w:b/>
                      <w:bCs/>
                      <w:szCs w:val="24"/>
                    </w:rPr>
                  </w:pPr>
                  <w:r w:rsidRPr="009F3B78">
                    <w:rPr>
                      <w:b/>
                      <w:bCs/>
                      <w:szCs w:val="24"/>
                    </w:rPr>
                    <w:t>112</w:t>
                  </w:r>
                </w:p>
              </w:tc>
              <w:tc>
                <w:tcPr>
                  <w:tcW w:w="2893" w:type="dxa"/>
                  <w:gridSpan w:val="2"/>
                  <w:shd w:val="clear" w:color="auto" w:fill="auto"/>
                </w:tcPr>
                <w:p w14:paraId="653CFF5F" w14:textId="77777777" w:rsidR="003E7602" w:rsidRPr="009F3B78" w:rsidRDefault="003E7602" w:rsidP="003667DD">
                  <w:pPr>
                    <w:tabs>
                      <w:tab w:val="left" w:pos="0"/>
                    </w:tabs>
                    <w:jc w:val="both"/>
                    <w:rPr>
                      <w:b/>
                      <w:bCs/>
                      <w:szCs w:val="24"/>
                    </w:rPr>
                  </w:pPr>
                  <w:r w:rsidRPr="009F3B78">
                    <w:rPr>
                      <w:b/>
                      <w:bCs/>
                      <w:szCs w:val="24"/>
                    </w:rPr>
                    <w:t>118</w:t>
                  </w:r>
                </w:p>
              </w:tc>
            </w:tr>
          </w:tbl>
          <w:p w14:paraId="44BA858D" w14:textId="77777777" w:rsidR="003E7602" w:rsidRPr="00514BB0" w:rsidRDefault="003E7602" w:rsidP="003667DD">
            <w:pPr>
              <w:ind w:firstLine="851"/>
              <w:jc w:val="both"/>
              <w:rPr>
                <w:szCs w:val="24"/>
              </w:rPr>
            </w:pPr>
          </w:p>
        </w:tc>
      </w:tr>
      <w:tr w:rsidR="003E7602" w14:paraId="011B929C" w14:textId="77777777" w:rsidTr="003667DD">
        <w:tc>
          <w:tcPr>
            <w:tcW w:w="9854" w:type="dxa"/>
          </w:tcPr>
          <w:p w14:paraId="653BEB47" w14:textId="77777777" w:rsidR="003E7602" w:rsidRDefault="003E7602" w:rsidP="003667DD">
            <w:pPr>
              <w:tabs>
                <w:tab w:val="left" w:pos="0"/>
              </w:tabs>
              <w:rPr>
                <w:b/>
                <w:bCs/>
                <w:i/>
                <w:iCs/>
                <w:sz w:val="22"/>
              </w:rPr>
            </w:pPr>
          </w:p>
          <w:p w14:paraId="46BDF98E" w14:textId="77777777" w:rsidR="003E7602" w:rsidRDefault="003E7602" w:rsidP="003667DD">
            <w:pPr>
              <w:tabs>
                <w:tab w:val="left" w:pos="0"/>
              </w:tabs>
              <w:rPr>
                <w:b/>
                <w:bCs/>
                <w:i/>
                <w:iCs/>
                <w:sz w:val="22"/>
              </w:rPr>
            </w:pPr>
            <w:r>
              <w:rPr>
                <w:b/>
                <w:bCs/>
                <w:i/>
                <w:iCs/>
                <w:sz w:val="22"/>
              </w:rPr>
              <w:t>3. Kokių pozityvių rezultatų laukiama.</w:t>
            </w:r>
          </w:p>
        </w:tc>
      </w:tr>
      <w:tr w:rsidR="003E7602" w14:paraId="4E0F1952" w14:textId="77777777" w:rsidTr="003667DD">
        <w:tc>
          <w:tcPr>
            <w:tcW w:w="9854" w:type="dxa"/>
          </w:tcPr>
          <w:p w14:paraId="19D40BDE" w14:textId="77777777" w:rsidR="003E7602" w:rsidRPr="00FB3AD4" w:rsidRDefault="003E7602" w:rsidP="003667DD">
            <w:pPr>
              <w:ind w:firstLine="851"/>
              <w:jc w:val="both"/>
              <w:rPr>
                <w:szCs w:val="24"/>
              </w:rPr>
            </w:pPr>
            <w:r>
              <w:rPr>
                <w:szCs w:val="24"/>
              </w:rPr>
              <w:t xml:space="preserve">Pasekmės teigiamos, nes pagal naujausius teisės aktus bus pakoreguotas Plano </w:t>
            </w:r>
            <w:r>
              <w:rPr>
                <w:color w:val="000000"/>
                <w:szCs w:val="24"/>
              </w:rPr>
              <w:t xml:space="preserve">priedas Veiksmų planas, kurį įgyvendinant galės būti lanksčiau organizuojamas ugdymas ir, atsižvelgiant į mokyklų poreikius, galės būti taikomi ugdymo plano sudarymo, mokinių grupavimo, laiko </w:t>
            </w:r>
            <w:r>
              <w:rPr>
                <w:szCs w:val="24"/>
              </w:rPr>
              <w:t xml:space="preserve">ir mokyklos erdvių panaudojimo </w:t>
            </w:r>
            <w:r w:rsidRPr="00FB3AD4">
              <w:rPr>
                <w:szCs w:val="24"/>
              </w:rPr>
              <w:t>modeliai, kuriama arčiausiai mokinio namų esanti funkcionali, dinamiška, mokinį mokytis motyvuojanti ugdymo aplinka.</w:t>
            </w:r>
          </w:p>
          <w:p w14:paraId="76D80908" w14:textId="77777777" w:rsidR="003E7602" w:rsidRPr="00FB3AD4" w:rsidRDefault="003E7602" w:rsidP="003667DD">
            <w:pPr>
              <w:ind w:firstLine="851"/>
              <w:jc w:val="both"/>
              <w:rPr>
                <w:szCs w:val="24"/>
              </w:rPr>
            </w:pPr>
            <w:r w:rsidRPr="00FB3AD4">
              <w:rPr>
                <w:color w:val="000000"/>
                <w:szCs w:val="24"/>
              </w:rPr>
              <w:t xml:space="preserve">Priėmus šį Veiksmų planą </w:t>
            </w:r>
            <w:r w:rsidRPr="00FB3AD4">
              <w:rPr>
                <w:szCs w:val="24"/>
              </w:rPr>
              <w:t>bus suvaldyta rizika dėl Mokymo lėšų neskyrimo ar mažinimo</w:t>
            </w:r>
            <w:r>
              <w:rPr>
                <w:szCs w:val="24"/>
              </w:rPr>
              <w:t xml:space="preserve"> (Mokymo lėšų apskaičiavimo, paskirstymo ir panaudojimo tvarkos aprašo </w:t>
            </w:r>
            <w:r>
              <w:t>punktai, nurodantys lėšų skyrimą / neskyrimą / mažinimą kitų kalendorinių metų sausio–rugpjūčio mėnesiams).</w:t>
            </w:r>
          </w:p>
          <w:p w14:paraId="58DF64E3" w14:textId="77777777" w:rsidR="003E7602" w:rsidRDefault="003E7602" w:rsidP="003667DD">
            <w:pPr>
              <w:ind w:firstLine="851"/>
              <w:jc w:val="both"/>
              <w:rPr>
                <w:color w:val="000000"/>
                <w:szCs w:val="24"/>
              </w:rPr>
            </w:pPr>
            <w:r>
              <w:rPr>
                <w:color w:val="000000"/>
                <w:szCs w:val="24"/>
              </w:rPr>
              <w:t>Koreguotas Veiksmų planas leis o</w:t>
            </w:r>
            <w:r w:rsidRPr="00FB3AD4">
              <w:rPr>
                <w:color w:val="000000"/>
                <w:szCs w:val="24"/>
              </w:rPr>
              <w:t>ptimal</w:t>
            </w:r>
            <w:r>
              <w:rPr>
                <w:color w:val="000000"/>
                <w:szCs w:val="24"/>
              </w:rPr>
              <w:t>iai paskirstyti savivaldybės biudžeto lėšas pagal šiuo metu galiojančius etatų normatyvus.</w:t>
            </w:r>
          </w:p>
          <w:p w14:paraId="0D2E4D22" w14:textId="77777777" w:rsidR="003E7602" w:rsidRDefault="003E7602" w:rsidP="003667DD">
            <w:pPr>
              <w:ind w:firstLine="851"/>
              <w:jc w:val="both"/>
              <w:rPr>
                <w:color w:val="000000"/>
                <w:szCs w:val="24"/>
              </w:rPr>
            </w:pPr>
          </w:p>
          <w:p w14:paraId="4451BDB6" w14:textId="77777777" w:rsidR="003E7602" w:rsidRDefault="003E7602" w:rsidP="003667DD">
            <w:pPr>
              <w:ind w:firstLine="851"/>
              <w:jc w:val="both"/>
              <w:rPr>
                <w:color w:val="000000"/>
                <w:szCs w:val="24"/>
              </w:rPr>
            </w:pPr>
          </w:p>
          <w:p w14:paraId="0EE7B6FA" w14:textId="77777777" w:rsidR="003E7602" w:rsidRDefault="003E7602" w:rsidP="003667DD">
            <w:pPr>
              <w:ind w:firstLine="851"/>
              <w:jc w:val="both"/>
              <w:rPr>
                <w:color w:val="000000"/>
                <w:szCs w:val="24"/>
              </w:rPr>
            </w:pPr>
            <w:r>
              <w:rPr>
                <w:color w:val="000000"/>
                <w:szCs w:val="24"/>
              </w:rPr>
              <w:lastRenderedPageBreak/>
              <w:t>Patvirtinus koreguotą Veiksmų planą bus sprendžiamas nepilnu etatu dirbančių mokytojų klausimas</w:t>
            </w:r>
            <w:r w:rsidRPr="00FB3AD4">
              <w:rPr>
                <w:color w:val="000000"/>
                <w:szCs w:val="24"/>
              </w:rPr>
              <w:t>.</w:t>
            </w:r>
            <w:r>
              <w:rPr>
                <w:color w:val="000000"/>
                <w:szCs w:val="24"/>
              </w:rPr>
              <w:t xml:space="preserve"> Šiuo metu ne pilnu etatu dirbančių mokytojų skaičius reorganizuojamose ir reorganizacijoje dalyvaujančiose mokyklose yra toks: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8"/>
              <w:gridCol w:w="1604"/>
              <w:gridCol w:w="1605"/>
              <w:gridCol w:w="1605"/>
            </w:tblGrid>
            <w:tr w:rsidR="004F1E00" w:rsidRPr="004C5B57" w14:paraId="4D2C3246" w14:textId="77777777">
              <w:tc>
                <w:tcPr>
                  <w:tcW w:w="4708" w:type="dxa"/>
                  <w:shd w:val="clear" w:color="auto" w:fill="auto"/>
                </w:tcPr>
                <w:p w14:paraId="6A634FB6" w14:textId="77777777" w:rsidR="003E7602" w:rsidRDefault="003E7602" w:rsidP="003667DD">
                  <w:pPr>
                    <w:rPr>
                      <w:szCs w:val="24"/>
                    </w:rPr>
                  </w:pPr>
                </w:p>
              </w:tc>
              <w:tc>
                <w:tcPr>
                  <w:tcW w:w="1604" w:type="dxa"/>
                  <w:shd w:val="clear" w:color="auto" w:fill="auto"/>
                </w:tcPr>
                <w:p w14:paraId="7EF5F079" w14:textId="77777777" w:rsidR="003E7602" w:rsidRDefault="003E7602">
                  <w:pPr>
                    <w:jc w:val="center"/>
                    <w:rPr>
                      <w:szCs w:val="24"/>
                    </w:rPr>
                  </w:pPr>
                  <w:r>
                    <w:rPr>
                      <w:szCs w:val="24"/>
                    </w:rPr>
                    <w:t>Pedagoginių darbuotojų skaičius</w:t>
                  </w:r>
                </w:p>
              </w:tc>
              <w:tc>
                <w:tcPr>
                  <w:tcW w:w="1605" w:type="dxa"/>
                  <w:shd w:val="clear" w:color="auto" w:fill="auto"/>
                </w:tcPr>
                <w:p w14:paraId="3C175FB9" w14:textId="77777777" w:rsidR="003E7602" w:rsidRDefault="003E7602">
                  <w:pPr>
                    <w:jc w:val="center"/>
                    <w:rPr>
                      <w:szCs w:val="24"/>
                    </w:rPr>
                  </w:pPr>
                  <w:r>
                    <w:rPr>
                      <w:szCs w:val="24"/>
                    </w:rPr>
                    <w:t>Pagrindinė darbovietė</w:t>
                  </w:r>
                </w:p>
              </w:tc>
              <w:tc>
                <w:tcPr>
                  <w:tcW w:w="1605" w:type="dxa"/>
                  <w:shd w:val="clear" w:color="auto" w:fill="auto"/>
                </w:tcPr>
                <w:p w14:paraId="67C00928" w14:textId="77777777" w:rsidR="003E7602" w:rsidRDefault="003E7602">
                  <w:pPr>
                    <w:jc w:val="center"/>
                    <w:rPr>
                      <w:szCs w:val="24"/>
                    </w:rPr>
                  </w:pPr>
                  <w:r>
                    <w:rPr>
                      <w:szCs w:val="24"/>
                    </w:rPr>
                    <w:t>Iš jų neturi pilno etato</w:t>
                  </w:r>
                </w:p>
              </w:tc>
            </w:tr>
            <w:tr w:rsidR="004F1E00" w:rsidRPr="004C5B57" w14:paraId="31CCB4B9" w14:textId="77777777">
              <w:tc>
                <w:tcPr>
                  <w:tcW w:w="4708" w:type="dxa"/>
                  <w:shd w:val="clear" w:color="auto" w:fill="auto"/>
                </w:tcPr>
                <w:p w14:paraId="3391931A" w14:textId="77777777" w:rsidR="003E7602" w:rsidRDefault="003E7602" w:rsidP="003667DD">
                  <w:pPr>
                    <w:rPr>
                      <w:szCs w:val="24"/>
                    </w:rPr>
                  </w:pPr>
                  <w:r>
                    <w:rPr>
                      <w:color w:val="333333"/>
                      <w:szCs w:val="24"/>
                    </w:rPr>
                    <w:t>Jurbarko r. Veliuonos Antano ir Jono Juškų gimnazija</w:t>
                  </w:r>
                </w:p>
              </w:tc>
              <w:tc>
                <w:tcPr>
                  <w:tcW w:w="1604" w:type="dxa"/>
                  <w:shd w:val="clear" w:color="auto" w:fill="auto"/>
                </w:tcPr>
                <w:p w14:paraId="72C526F5" w14:textId="77777777" w:rsidR="003E7602" w:rsidRDefault="003E7602">
                  <w:pPr>
                    <w:jc w:val="center"/>
                    <w:rPr>
                      <w:szCs w:val="24"/>
                    </w:rPr>
                  </w:pPr>
                  <w:r>
                    <w:rPr>
                      <w:szCs w:val="24"/>
                    </w:rPr>
                    <w:t>36</w:t>
                  </w:r>
                </w:p>
              </w:tc>
              <w:tc>
                <w:tcPr>
                  <w:tcW w:w="1605" w:type="dxa"/>
                  <w:shd w:val="clear" w:color="auto" w:fill="auto"/>
                </w:tcPr>
                <w:p w14:paraId="10746F08" w14:textId="77777777" w:rsidR="003E7602" w:rsidRDefault="003E7602">
                  <w:pPr>
                    <w:jc w:val="center"/>
                    <w:rPr>
                      <w:szCs w:val="24"/>
                    </w:rPr>
                  </w:pPr>
                  <w:r>
                    <w:rPr>
                      <w:szCs w:val="24"/>
                    </w:rPr>
                    <w:t>31</w:t>
                  </w:r>
                </w:p>
              </w:tc>
              <w:tc>
                <w:tcPr>
                  <w:tcW w:w="1605" w:type="dxa"/>
                  <w:shd w:val="clear" w:color="auto" w:fill="auto"/>
                </w:tcPr>
                <w:p w14:paraId="5DD43A48" w14:textId="77777777" w:rsidR="003E7602" w:rsidRDefault="003E7602">
                  <w:pPr>
                    <w:jc w:val="center"/>
                    <w:rPr>
                      <w:szCs w:val="24"/>
                    </w:rPr>
                  </w:pPr>
                  <w:r>
                    <w:rPr>
                      <w:szCs w:val="24"/>
                    </w:rPr>
                    <w:t>14</w:t>
                  </w:r>
                </w:p>
              </w:tc>
            </w:tr>
            <w:tr w:rsidR="004F1E00" w:rsidRPr="004C5B57" w14:paraId="710F44D1" w14:textId="77777777">
              <w:tc>
                <w:tcPr>
                  <w:tcW w:w="4708" w:type="dxa"/>
                  <w:shd w:val="clear" w:color="auto" w:fill="auto"/>
                </w:tcPr>
                <w:p w14:paraId="153DEB83" w14:textId="77777777" w:rsidR="003E7602" w:rsidRDefault="003E7602" w:rsidP="003667DD">
                  <w:pPr>
                    <w:rPr>
                      <w:szCs w:val="24"/>
                    </w:rPr>
                  </w:pPr>
                  <w:r>
                    <w:rPr>
                      <w:color w:val="333333"/>
                      <w:szCs w:val="24"/>
                    </w:rPr>
                    <w:t xml:space="preserve">Jurbarko r. Klausučių Stasio </w:t>
                  </w:r>
                  <w:proofErr w:type="spellStart"/>
                  <w:r>
                    <w:rPr>
                      <w:color w:val="333333"/>
                      <w:szCs w:val="24"/>
                    </w:rPr>
                    <w:t>Santvaro</w:t>
                  </w:r>
                  <w:proofErr w:type="spellEnd"/>
                  <w:r>
                    <w:rPr>
                      <w:color w:val="333333"/>
                      <w:szCs w:val="24"/>
                    </w:rPr>
                    <w:t xml:space="preserve"> pagrindinė mokykla</w:t>
                  </w:r>
                </w:p>
              </w:tc>
              <w:tc>
                <w:tcPr>
                  <w:tcW w:w="1604" w:type="dxa"/>
                  <w:shd w:val="clear" w:color="auto" w:fill="auto"/>
                </w:tcPr>
                <w:p w14:paraId="0380ACF4" w14:textId="77777777" w:rsidR="003E7602" w:rsidRDefault="003E7602">
                  <w:pPr>
                    <w:jc w:val="center"/>
                    <w:rPr>
                      <w:szCs w:val="24"/>
                    </w:rPr>
                  </w:pPr>
                  <w:r>
                    <w:rPr>
                      <w:szCs w:val="24"/>
                    </w:rPr>
                    <w:t>26</w:t>
                  </w:r>
                </w:p>
              </w:tc>
              <w:tc>
                <w:tcPr>
                  <w:tcW w:w="1605" w:type="dxa"/>
                  <w:shd w:val="clear" w:color="auto" w:fill="auto"/>
                </w:tcPr>
                <w:p w14:paraId="7A77AE21" w14:textId="77777777" w:rsidR="003E7602" w:rsidRDefault="003E7602">
                  <w:pPr>
                    <w:jc w:val="center"/>
                    <w:rPr>
                      <w:szCs w:val="24"/>
                    </w:rPr>
                  </w:pPr>
                  <w:r>
                    <w:rPr>
                      <w:szCs w:val="24"/>
                    </w:rPr>
                    <w:t>19</w:t>
                  </w:r>
                </w:p>
              </w:tc>
              <w:tc>
                <w:tcPr>
                  <w:tcW w:w="1605" w:type="dxa"/>
                  <w:shd w:val="clear" w:color="auto" w:fill="auto"/>
                </w:tcPr>
                <w:p w14:paraId="5C602F9B" w14:textId="77777777" w:rsidR="003E7602" w:rsidRDefault="003E7602">
                  <w:pPr>
                    <w:jc w:val="center"/>
                    <w:rPr>
                      <w:szCs w:val="24"/>
                    </w:rPr>
                  </w:pPr>
                  <w:r>
                    <w:rPr>
                      <w:szCs w:val="24"/>
                    </w:rPr>
                    <w:t>8</w:t>
                  </w:r>
                </w:p>
              </w:tc>
            </w:tr>
            <w:tr w:rsidR="004F1E00" w:rsidRPr="004C5B57" w14:paraId="5E05A46E" w14:textId="77777777">
              <w:tc>
                <w:tcPr>
                  <w:tcW w:w="4708" w:type="dxa"/>
                  <w:shd w:val="clear" w:color="auto" w:fill="auto"/>
                </w:tcPr>
                <w:p w14:paraId="71CFFB43" w14:textId="77777777" w:rsidR="003E7602" w:rsidRDefault="003E7602" w:rsidP="003667DD">
                  <w:pPr>
                    <w:rPr>
                      <w:szCs w:val="24"/>
                    </w:rPr>
                  </w:pPr>
                  <w:r>
                    <w:rPr>
                      <w:color w:val="333333"/>
                      <w:szCs w:val="24"/>
                    </w:rPr>
                    <w:t>Jurbarko r. Seredžiaus Stasio Šimkaus mokykla-daugiafunkcis centras</w:t>
                  </w:r>
                </w:p>
              </w:tc>
              <w:tc>
                <w:tcPr>
                  <w:tcW w:w="1604" w:type="dxa"/>
                  <w:shd w:val="clear" w:color="auto" w:fill="auto"/>
                </w:tcPr>
                <w:p w14:paraId="52E72490" w14:textId="77777777" w:rsidR="003E7602" w:rsidRDefault="003E7602">
                  <w:pPr>
                    <w:jc w:val="center"/>
                    <w:rPr>
                      <w:szCs w:val="24"/>
                    </w:rPr>
                  </w:pPr>
                  <w:r>
                    <w:rPr>
                      <w:szCs w:val="24"/>
                    </w:rPr>
                    <w:t>27</w:t>
                  </w:r>
                </w:p>
              </w:tc>
              <w:tc>
                <w:tcPr>
                  <w:tcW w:w="1605" w:type="dxa"/>
                  <w:shd w:val="clear" w:color="auto" w:fill="auto"/>
                </w:tcPr>
                <w:p w14:paraId="08727F75" w14:textId="77777777" w:rsidR="003E7602" w:rsidRDefault="003E7602">
                  <w:pPr>
                    <w:jc w:val="center"/>
                    <w:rPr>
                      <w:szCs w:val="24"/>
                    </w:rPr>
                  </w:pPr>
                  <w:r>
                    <w:rPr>
                      <w:szCs w:val="24"/>
                    </w:rPr>
                    <w:t>23</w:t>
                  </w:r>
                </w:p>
              </w:tc>
              <w:tc>
                <w:tcPr>
                  <w:tcW w:w="1605" w:type="dxa"/>
                  <w:shd w:val="clear" w:color="auto" w:fill="auto"/>
                </w:tcPr>
                <w:p w14:paraId="2B90687F" w14:textId="77777777" w:rsidR="003E7602" w:rsidRDefault="003E7602">
                  <w:pPr>
                    <w:jc w:val="center"/>
                    <w:rPr>
                      <w:szCs w:val="24"/>
                    </w:rPr>
                  </w:pPr>
                  <w:r>
                    <w:rPr>
                      <w:szCs w:val="24"/>
                    </w:rPr>
                    <w:t>15</w:t>
                  </w:r>
                </w:p>
              </w:tc>
            </w:tr>
            <w:tr w:rsidR="004F1E00" w:rsidRPr="004C5B57" w14:paraId="25CA9273" w14:textId="77777777">
              <w:tc>
                <w:tcPr>
                  <w:tcW w:w="4708" w:type="dxa"/>
                  <w:shd w:val="clear" w:color="auto" w:fill="auto"/>
                </w:tcPr>
                <w:p w14:paraId="1981F711" w14:textId="77777777" w:rsidR="003E7602" w:rsidRDefault="003E7602" w:rsidP="003667DD">
                  <w:pPr>
                    <w:rPr>
                      <w:szCs w:val="24"/>
                    </w:rPr>
                  </w:pPr>
                  <w:r>
                    <w:rPr>
                      <w:color w:val="333333"/>
                      <w:szCs w:val="24"/>
                    </w:rPr>
                    <w:t>Jurbarko Vytauto Didžiojo progimnazija</w:t>
                  </w:r>
                </w:p>
              </w:tc>
              <w:tc>
                <w:tcPr>
                  <w:tcW w:w="1604" w:type="dxa"/>
                  <w:shd w:val="clear" w:color="auto" w:fill="auto"/>
                </w:tcPr>
                <w:p w14:paraId="29EFF841" w14:textId="77777777" w:rsidR="003E7602" w:rsidRDefault="003E7602">
                  <w:pPr>
                    <w:jc w:val="center"/>
                    <w:rPr>
                      <w:szCs w:val="24"/>
                    </w:rPr>
                  </w:pPr>
                  <w:r>
                    <w:rPr>
                      <w:szCs w:val="24"/>
                    </w:rPr>
                    <w:t>45</w:t>
                  </w:r>
                </w:p>
              </w:tc>
              <w:tc>
                <w:tcPr>
                  <w:tcW w:w="1605" w:type="dxa"/>
                  <w:shd w:val="clear" w:color="auto" w:fill="auto"/>
                </w:tcPr>
                <w:p w14:paraId="7613AE7A" w14:textId="77777777" w:rsidR="003E7602" w:rsidRDefault="003E7602">
                  <w:pPr>
                    <w:jc w:val="center"/>
                    <w:rPr>
                      <w:szCs w:val="24"/>
                    </w:rPr>
                  </w:pPr>
                  <w:r>
                    <w:rPr>
                      <w:szCs w:val="24"/>
                    </w:rPr>
                    <w:t>42</w:t>
                  </w:r>
                </w:p>
              </w:tc>
              <w:tc>
                <w:tcPr>
                  <w:tcW w:w="1605" w:type="dxa"/>
                  <w:shd w:val="clear" w:color="auto" w:fill="auto"/>
                </w:tcPr>
                <w:p w14:paraId="6C19687E" w14:textId="77777777" w:rsidR="003E7602" w:rsidRDefault="003E7602">
                  <w:pPr>
                    <w:jc w:val="center"/>
                    <w:rPr>
                      <w:szCs w:val="24"/>
                    </w:rPr>
                  </w:pPr>
                  <w:r>
                    <w:rPr>
                      <w:szCs w:val="24"/>
                    </w:rPr>
                    <w:t>19</w:t>
                  </w:r>
                </w:p>
              </w:tc>
            </w:tr>
            <w:tr w:rsidR="004F1E00" w:rsidRPr="004C5B57" w14:paraId="69EDB032" w14:textId="77777777">
              <w:tc>
                <w:tcPr>
                  <w:tcW w:w="4708" w:type="dxa"/>
                  <w:shd w:val="clear" w:color="auto" w:fill="auto"/>
                </w:tcPr>
                <w:p w14:paraId="6761162C" w14:textId="77777777" w:rsidR="003E7602" w:rsidRDefault="003E7602" w:rsidP="003667DD">
                  <w:pPr>
                    <w:rPr>
                      <w:szCs w:val="24"/>
                    </w:rPr>
                  </w:pPr>
                  <w:r>
                    <w:rPr>
                      <w:color w:val="333333"/>
                      <w:szCs w:val="24"/>
                    </w:rPr>
                    <w:t>Jurbarko r. Viešvilės pagrindinė mokykla</w:t>
                  </w:r>
                </w:p>
              </w:tc>
              <w:tc>
                <w:tcPr>
                  <w:tcW w:w="1604" w:type="dxa"/>
                  <w:shd w:val="clear" w:color="auto" w:fill="auto"/>
                </w:tcPr>
                <w:p w14:paraId="129C925E" w14:textId="77777777" w:rsidR="003E7602" w:rsidRDefault="003E7602">
                  <w:pPr>
                    <w:jc w:val="center"/>
                    <w:rPr>
                      <w:szCs w:val="24"/>
                    </w:rPr>
                  </w:pPr>
                  <w:r>
                    <w:rPr>
                      <w:szCs w:val="24"/>
                    </w:rPr>
                    <w:t>28</w:t>
                  </w:r>
                </w:p>
              </w:tc>
              <w:tc>
                <w:tcPr>
                  <w:tcW w:w="1605" w:type="dxa"/>
                  <w:shd w:val="clear" w:color="auto" w:fill="auto"/>
                </w:tcPr>
                <w:p w14:paraId="1BA7E7B5" w14:textId="77777777" w:rsidR="003E7602" w:rsidRDefault="003E7602">
                  <w:pPr>
                    <w:jc w:val="center"/>
                    <w:rPr>
                      <w:szCs w:val="24"/>
                    </w:rPr>
                  </w:pPr>
                  <w:r>
                    <w:rPr>
                      <w:szCs w:val="24"/>
                    </w:rPr>
                    <w:t>15</w:t>
                  </w:r>
                </w:p>
              </w:tc>
              <w:tc>
                <w:tcPr>
                  <w:tcW w:w="1605" w:type="dxa"/>
                  <w:shd w:val="clear" w:color="auto" w:fill="auto"/>
                </w:tcPr>
                <w:p w14:paraId="1370D024" w14:textId="77777777" w:rsidR="003E7602" w:rsidRDefault="003E7602">
                  <w:pPr>
                    <w:jc w:val="center"/>
                    <w:rPr>
                      <w:szCs w:val="24"/>
                    </w:rPr>
                  </w:pPr>
                  <w:r>
                    <w:rPr>
                      <w:szCs w:val="24"/>
                    </w:rPr>
                    <w:t>9</w:t>
                  </w:r>
                </w:p>
              </w:tc>
            </w:tr>
            <w:tr w:rsidR="004F1E00" w:rsidRPr="004C5B57" w14:paraId="6D71B0BD" w14:textId="77777777">
              <w:tc>
                <w:tcPr>
                  <w:tcW w:w="4708" w:type="dxa"/>
                  <w:shd w:val="clear" w:color="auto" w:fill="auto"/>
                </w:tcPr>
                <w:p w14:paraId="5E8D5411" w14:textId="77777777" w:rsidR="003E7602" w:rsidRDefault="003E7602" w:rsidP="003667DD">
                  <w:pPr>
                    <w:rPr>
                      <w:szCs w:val="24"/>
                    </w:rPr>
                  </w:pPr>
                  <w:r>
                    <w:rPr>
                      <w:color w:val="333333"/>
                      <w:szCs w:val="24"/>
                    </w:rPr>
                    <w:t xml:space="preserve">Jurbarko r. </w:t>
                  </w:r>
                  <w:proofErr w:type="spellStart"/>
                  <w:r>
                    <w:rPr>
                      <w:color w:val="333333"/>
                      <w:szCs w:val="24"/>
                    </w:rPr>
                    <w:t>Smalininkų</w:t>
                  </w:r>
                  <w:proofErr w:type="spellEnd"/>
                  <w:r>
                    <w:rPr>
                      <w:color w:val="333333"/>
                      <w:szCs w:val="24"/>
                    </w:rPr>
                    <w:t xml:space="preserve"> Lidijos </w:t>
                  </w:r>
                  <w:proofErr w:type="spellStart"/>
                  <w:r>
                    <w:rPr>
                      <w:color w:val="333333"/>
                      <w:szCs w:val="24"/>
                    </w:rPr>
                    <w:t>Meškaitytės</w:t>
                  </w:r>
                  <w:proofErr w:type="spellEnd"/>
                  <w:r>
                    <w:rPr>
                      <w:color w:val="333333"/>
                      <w:szCs w:val="24"/>
                    </w:rPr>
                    <w:t xml:space="preserve"> pagrindinė mokykla</w:t>
                  </w:r>
                </w:p>
              </w:tc>
              <w:tc>
                <w:tcPr>
                  <w:tcW w:w="1604" w:type="dxa"/>
                  <w:shd w:val="clear" w:color="auto" w:fill="auto"/>
                </w:tcPr>
                <w:p w14:paraId="6EDEEB36" w14:textId="77777777" w:rsidR="003E7602" w:rsidRDefault="003E7602">
                  <w:pPr>
                    <w:jc w:val="center"/>
                    <w:rPr>
                      <w:szCs w:val="24"/>
                    </w:rPr>
                  </w:pPr>
                  <w:r>
                    <w:rPr>
                      <w:szCs w:val="24"/>
                    </w:rPr>
                    <w:t>31</w:t>
                  </w:r>
                </w:p>
              </w:tc>
              <w:tc>
                <w:tcPr>
                  <w:tcW w:w="1605" w:type="dxa"/>
                  <w:shd w:val="clear" w:color="auto" w:fill="auto"/>
                </w:tcPr>
                <w:p w14:paraId="78F26B0D" w14:textId="77777777" w:rsidR="003E7602" w:rsidRDefault="003E7602">
                  <w:pPr>
                    <w:jc w:val="center"/>
                    <w:rPr>
                      <w:szCs w:val="24"/>
                    </w:rPr>
                  </w:pPr>
                  <w:r>
                    <w:rPr>
                      <w:szCs w:val="24"/>
                    </w:rPr>
                    <w:t>18</w:t>
                  </w:r>
                </w:p>
              </w:tc>
              <w:tc>
                <w:tcPr>
                  <w:tcW w:w="1605" w:type="dxa"/>
                  <w:shd w:val="clear" w:color="auto" w:fill="auto"/>
                </w:tcPr>
                <w:p w14:paraId="0701DC6B" w14:textId="77777777" w:rsidR="003E7602" w:rsidRDefault="003E7602">
                  <w:pPr>
                    <w:jc w:val="center"/>
                    <w:rPr>
                      <w:szCs w:val="24"/>
                    </w:rPr>
                  </w:pPr>
                  <w:r>
                    <w:rPr>
                      <w:szCs w:val="24"/>
                    </w:rPr>
                    <w:t>8</w:t>
                  </w:r>
                </w:p>
              </w:tc>
            </w:tr>
            <w:tr w:rsidR="004F1E00" w:rsidRPr="004C5B57" w14:paraId="600A1153" w14:textId="77777777">
              <w:tc>
                <w:tcPr>
                  <w:tcW w:w="4708" w:type="dxa"/>
                  <w:shd w:val="clear" w:color="auto" w:fill="auto"/>
                </w:tcPr>
                <w:p w14:paraId="3D962185" w14:textId="77777777" w:rsidR="003E7602" w:rsidRDefault="003E7602" w:rsidP="003667DD">
                  <w:pPr>
                    <w:rPr>
                      <w:szCs w:val="24"/>
                    </w:rPr>
                  </w:pPr>
                  <w:r>
                    <w:rPr>
                      <w:szCs w:val="24"/>
                    </w:rPr>
                    <w:t xml:space="preserve">Jurbarko r. </w:t>
                  </w:r>
                  <w:proofErr w:type="spellStart"/>
                  <w:r>
                    <w:rPr>
                      <w:szCs w:val="24"/>
                    </w:rPr>
                    <w:t>Jurbarkų</w:t>
                  </w:r>
                  <w:proofErr w:type="spellEnd"/>
                  <w:r>
                    <w:rPr>
                      <w:szCs w:val="24"/>
                    </w:rPr>
                    <w:t xml:space="preserve"> darželis-mokykla</w:t>
                  </w:r>
                </w:p>
              </w:tc>
              <w:tc>
                <w:tcPr>
                  <w:tcW w:w="1604" w:type="dxa"/>
                  <w:shd w:val="clear" w:color="auto" w:fill="auto"/>
                </w:tcPr>
                <w:p w14:paraId="4390C3A8" w14:textId="77777777" w:rsidR="003E7602" w:rsidRDefault="003E7602">
                  <w:pPr>
                    <w:jc w:val="center"/>
                    <w:rPr>
                      <w:szCs w:val="24"/>
                    </w:rPr>
                  </w:pPr>
                  <w:r>
                    <w:rPr>
                      <w:szCs w:val="24"/>
                    </w:rPr>
                    <w:t>34</w:t>
                  </w:r>
                </w:p>
              </w:tc>
              <w:tc>
                <w:tcPr>
                  <w:tcW w:w="1605" w:type="dxa"/>
                  <w:shd w:val="clear" w:color="auto" w:fill="auto"/>
                </w:tcPr>
                <w:p w14:paraId="23AEE3CB" w14:textId="77777777" w:rsidR="003E7602" w:rsidRDefault="003E7602">
                  <w:pPr>
                    <w:jc w:val="center"/>
                    <w:rPr>
                      <w:szCs w:val="24"/>
                    </w:rPr>
                  </w:pPr>
                  <w:r>
                    <w:rPr>
                      <w:szCs w:val="24"/>
                    </w:rPr>
                    <w:t>29</w:t>
                  </w:r>
                </w:p>
              </w:tc>
              <w:tc>
                <w:tcPr>
                  <w:tcW w:w="1605" w:type="dxa"/>
                  <w:shd w:val="clear" w:color="auto" w:fill="auto"/>
                </w:tcPr>
                <w:p w14:paraId="07659B78" w14:textId="77777777" w:rsidR="003E7602" w:rsidRDefault="003E7602">
                  <w:pPr>
                    <w:jc w:val="center"/>
                    <w:rPr>
                      <w:szCs w:val="24"/>
                    </w:rPr>
                  </w:pPr>
                  <w:r>
                    <w:rPr>
                      <w:szCs w:val="24"/>
                    </w:rPr>
                    <w:t>13</w:t>
                  </w:r>
                </w:p>
              </w:tc>
            </w:tr>
          </w:tbl>
          <w:p w14:paraId="7D4788F9" w14:textId="77777777" w:rsidR="003E7602" w:rsidRDefault="003E7602" w:rsidP="003667DD">
            <w:pPr>
              <w:ind w:firstLine="851"/>
              <w:jc w:val="both"/>
              <w:rPr>
                <w:color w:val="000000"/>
                <w:szCs w:val="24"/>
              </w:rPr>
            </w:pPr>
          </w:p>
          <w:p w14:paraId="3C5EA0E8" w14:textId="77777777" w:rsidR="003E7602" w:rsidRDefault="003E7602" w:rsidP="003667DD">
            <w:pPr>
              <w:ind w:firstLine="851"/>
              <w:jc w:val="both"/>
              <w:rPr>
                <w:szCs w:val="24"/>
              </w:rPr>
            </w:pPr>
            <w:r>
              <w:rPr>
                <w:szCs w:val="24"/>
              </w:rPr>
              <w:t>Dar vienas svarbus kokybinis rodiklis – mokyklose teikiama švietimo pagalba. Įgyvendinus Veiksmų planą, reorganizacijoje dalyvaujančios ir reorganizuojamos mokyklos užtikrins visą švietimo pagalbą visuose padaliniuose. Šiuo metu švietimo pagalba įgyvendinama taip:</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0"/>
              <w:gridCol w:w="624"/>
              <w:gridCol w:w="624"/>
              <w:gridCol w:w="624"/>
              <w:gridCol w:w="624"/>
              <w:gridCol w:w="624"/>
              <w:gridCol w:w="624"/>
              <w:gridCol w:w="624"/>
              <w:gridCol w:w="624"/>
              <w:gridCol w:w="624"/>
              <w:gridCol w:w="624"/>
            </w:tblGrid>
            <w:tr w:rsidR="003E7602" w:rsidRPr="009F3B78" w14:paraId="1EAAFD31" w14:textId="77777777" w:rsidTr="003667DD">
              <w:trPr>
                <w:cantSplit/>
                <w:trHeight w:val="671"/>
              </w:trPr>
              <w:tc>
                <w:tcPr>
                  <w:tcW w:w="3290" w:type="dxa"/>
                  <w:vMerge w:val="restart"/>
                  <w:tcBorders>
                    <w:tl2br w:val="single" w:sz="4" w:space="0" w:color="auto"/>
                  </w:tcBorders>
                  <w:shd w:val="clear" w:color="auto" w:fill="auto"/>
                </w:tcPr>
                <w:p w14:paraId="154FC637" w14:textId="77777777" w:rsidR="003E7602" w:rsidRDefault="003E7602" w:rsidP="003667DD">
                  <w:pPr>
                    <w:jc w:val="both"/>
                    <w:rPr>
                      <w:bCs/>
                      <w:sz w:val="20"/>
                    </w:rPr>
                  </w:pPr>
                  <w:r>
                    <w:rPr>
                      <w:bCs/>
                      <w:sz w:val="20"/>
                    </w:rPr>
                    <w:t xml:space="preserve">     Švietimo pagalbos specialistai</w:t>
                  </w:r>
                </w:p>
                <w:p w14:paraId="3073EEF8" w14:textId="77777777" w:rsidR="003E7602" w:rsidRDefault="003E7602" w:rsidP="003667DD">
                  <w:pPr>
                    <w:jc w:val="both"/>
                    <w:rPr>
                      <w:bCs/>
                      <w:sz w:val="20"/>
                    </w:rPr>
                  </w:pPr>
                </w:p>
                <w:p w14:paraId="6AA36267" w14:textId="77777777" w:rsidR="003E7602" w:rsidRDefault="003E7602" w:rsidP="003667DD">
                  <w:pPr>
                    <w:jc w:val="both"/>
                    <w:rPr>
                      <w:bCs/>
                      <w:sz w:val="20"/>
                    </w:rPr>
                  </w:pPr>
                </w:p>
                <w:p w14:paraId="1903001B" w14:textId="77777777" w:rsidR="003E7602" w:rsidRDefault="003E7602" w:rsidP="003667DD">
                  <w:pPr>
                    <w:jc w:val="both"/>
                    <w:rPr>
                      <w:bCs/>
                      <w:sz w:val="20"/>
                    </w:rPr>
                  </w:pPr>
                </w:p>
                <w:p w14:paraId="2327DADC" w14:textId="77777777" w:rsidR="003E7602" w:rsidRDefault="003E7602" w:rsidP="003667DD">
                  <w:pPr>
                    <w:jc w:val="both"/>
                    <w:rPr>
                      <w:bCs/>
                      <w:sz w:val="20"/>
                    </w:rPr>
                  </w:pPr>
                </w:p>
                <w:p w14:paraId="4B03F599" w14:textId="77777777" w:rsidR="003E7602" w:rsidRDefault="003E7602" w:rsidP="003667DD">
                  <w:pPr>
                    <w:jc w:val="both"/>
                    <w:rPr>
                      <w:bCs/>
                      <w:sz w:val="20"/>
                    </w:rPr>
                  </w:pPr>
                </w:p>
                <w:p w14:paraId="71F1D9F4" w14:textId="77777777" w:rsidR="003E7602" w:rsidRDefault="003E7602" w:rsidP="003667DD">
                  <w:pPr>
                    <w:jc w:val="both"/>
                    <w:rPr>
                      <w:bCs/>
                      <w:sz w:val="20"/>
                    </w:rPr>
                  </w:pPr>
                </w:p>
                <w:p w14:paraId="66434AA4" w14:textId="77777777" w:rsidR="003E7602" w:rsidRDefault="003E7602" w:rsidP="003667DD">
                  <w:pPr>
                    <w:jc w:val="both"/>
                    <w:rPr>
                      <w:bCs/>
                      <w:sz w:val="20"/>
                    </w:rPr>
                  </w:pPr>
                  <w:r>
                    <w:rPr>
                      <w:bCs/>
                      <w:sz w:val="20"/>
                    </w:rPr>
                    <w:t xml:space="preserve">Ugdymo įstaigos </w:t>
                  </w:r>
                </w:p>
                <w:p w14:paraId="3E937016" w14:textId="77777777" w:rsidR="003E7602" w:rsidRPr="007F7200" w:rsidRDefault="003E7602" w:rsidP="003667DD">
                  <w:pPr>
                    <w:jc w:val="both"/>
                    <w:rPr>
                      <w:bCs/>
                      <w:sz w:val="20"/>
                    </w:rPr>
                  </w:pPr>
                  <w:r>
                    <w:rPr>
                      <w:bCs/>
                      <w:sz w:val="20"/>
                    </w:rPr>
                    <w:t>pavadinimas</w:t>
                  </w:r>
                </w:p>
              </w:tc>
              <w:tc>
                <w:tcPr>
                  <w:tcW w:w="1248" w:type="dxa"/>
                  <w:gridSpan w:val="2"/>
                  <w:shd w:val="clear" w:color="auto" w:fill="auto"/>
                  <w:vAlign w:val="center"/>
                </w:tcPr>
                <w:p w14:paraId="393FD528" w14:textId="77777777" w:rsidR="003E7602" w:rsidRPr="007F7200" w:rsidRDefault="003E7602" w:rsidP="003667DD">
                  <w:pPr>
                    <w:jc w:val="center"/>
                    <w:rPr>
                      <w:bCs/>
                      <w:sz w:val="20"/>
                    </w:rPr>
                  </w:pPr>
                  <w:r>
                    <w:rPr>
                      <w:bCs/>
                      <w:sz w:val="20"/>
                    </w:rPr>
                    <w:t>Specialiojo pedagogo</w:t>
                  </w:r>
                </w:p>
              </w:tc>
              <w:tc>
                <w:tcPr>
                  <w:tcW w:w="1248" w:type="dxa"/>
                  <w:gridSpan w:val="2"/>
                  <w:shd w:val="clear" w:color="auto" w:fill="auto"/>
                  <w:vAlign w:val="center"/>
                </w:tcPr>
                <w:p w14:paraId="60E13F37" w14:textId="77777777" w:rsidR="003E7602" w:rsidRPr="007F7200" w:rsidRDefault="003E7602" w:rsidP="003667DD">
                  <w:pPr>
                    <w:jc w:val="center"/>
                    <w:rPr>
                      <w:bCs/>
                      <w:sz w:val="20"/>
                    </w:rPr>
                  </w:pPr>
                  <w:r>
                    <w:rPr>
                      <w:bCs/>
                      <w:sz w:val="20"/>
                    </w:rPr>
                    <w:t>Logopedo</w:t>
                  </w:r>
                </w:p>
              </w:tc>
              <w:tc>
                <w:tcPr>
                  <w:tcW w:w="1248" w:type="dxa"/>
                  <w:gridSpan w:val="2"/>
                  <w:shd w:val="clear" w:color="auto" w:fill="auto"/>
                  <w:vAlign w:val="center"/>
                </w:tcPr>
                <w:p w14:paraId="3C42F919" w14:textId="77777777" w:rsidR="003E7602" w:rsidRPr="007F7200" w:rsidRDefault="003E7602" w:rsidP="003667DD">
                  <w:pPr>
                    <w:jc w:val="center"/>
                    <w:rPr>
                      <w:bCs/>
                      <w:sz w:val="20"/>
                    </w:rPr>
                  </w:pPr>
                  <w:r>
                    <w:rPr>
                      <w:bCs/>
                      <w:sz w:val="20"/>
                    </w:rPr>
                    <w:t>Psichologo</w:t>
                  </w:r>
                </w:p>
              </w:tc>
              <w:tc>
                <w:tcPr>
                  <w:tcW w:w="1248" w:type="dxa"/>
                  <w:gridSpan w:val="2"/>
                  <w:shd w:val="clear" w:color="auto" w:fill="auto"/>
                  <w:vAlign w:val="center"/>
                </w:tcPr>
                <w:p w14:paraId="705AFEEF" w14:textId="77777777" w:rsidR="003E7602" w:rsidRPr="007F7200" w:rsidRDefault="003E7602" w:rsidP="003667DD">
                  <w:pPr>
                    <w:jc w:val="center"/>
                    <w:rPr>
                      <w:bCs/>
                      <w:sz w:val="20"/>
                    </w:rPr>
                  </w:pPr>
                  <w:r>
                    <w:rPr>
                      <w:bCs/>
                      <w:sz w:val="20"/>
                    </w:rPr>
                    <w:t>Socialinio pedagogo</w:t>
                  </w:r>
                </w:p>
              </w:tc>
              <w:tc>
                <w:tcPr>
                  <w:tcW w:w="1248" w:type="dxa"/>
                  <w:gridSpan w:val="2"/>
                  <w:vAlign w:val="center"/>
                </w:tcPr>
                <w:p w14:paraId="6DF30245" w14:textId="77777777" w:rsidR="003E7602" w:rsidRPr="007F7200" w:rsidRDefault="003E7602" w:rsidP="003667DD">
                  <w:pPr>
                    <w:jc w:val="center"/>
                    <w:rPr>
                      <w:bCs/>
                      <w:sz w:val="20"/>
                    </w:rPr>
                  </w:pPr>
                  <w:r>
                    <w:rPr>
                      <w:bCs/>
                      <w:sz w:val="20"/>
                    </w:rPr>
                    <w:t>Mokytojo padėjėjo</w:t>
                  </w:r>
                </w:p>
              </w:tc>
            </w:tr>
            <w:tr w:rsidR="003E7602" w:rsidRPr="009F3B78" w14:paraId="148A54EB" w14:textId="77777777" w:rsidTr="003667DD">
              <w:trPr>
                <w:cantSplit/>
                <w:trHeight w:val="1492"/>
              </w:trPr>
              <w:tc>
                <w:tcPr>
                  <w:tcW w:w="3290" w:type="dxa"/>
                  <w:vMerge/>
                  <w:tcBorders>
                    <w:tl2br w:val="single" w:sz="4" w:space="0" w:color="auto"/>
                  </w:tcBorders>
                  <w:shd w:val="clear" w:color="auto" w:fill="auto"/>
                </w:tcPr>
                <w:p w14:paraId="20BFF87A" w14:textId="77777777" w:rsidR="003E7602" w:rsidRPr="007F7200" w:rsidRDefault="003E7602" w:rsidP="003667DD">
                  <w:pPr>
                    <w:jc w:val="both"/>
                    <w:rPr>
                      <w:bCs/>
                      <w:sz w:val="20"/>
                    </w:rPr>
                  </w:pPr>
                </w:p>
              </w:tc>
              <w:tc>
                <w:tcPr>
                  <w:tcW w:w="624" w:type="dxa"/>
                  <w:shd w:val="clear" w:color="auto" w:fill="auto"/>
                  <w:textDirection w:val="btLr"/>
                  <w:vAlign w:val="center"/>
                </w:tcPr>
                <w:p w14:paraId="7FAC1238" w14:textId="77777777" w:rsidR="003E7602" w:rsidRPr="007F7200" w:rsidRDefault="003E7602" w:rsidP="003667DD">
                  <w:pPr>
                    <w:ind w:left="113" w:right="113"/>
                    <w:jc w:val="center"/>
                    <w:rPr>
                      <w:bCs/>
                      <w:sz w:val="20"/>
                    </w:rPr>
                  </w:pPr>
                  <w:r>
                    <w:rPr>
                      <w:bCs/>
                      <w:sz w:val="20"/>
                    </w:rPr>
                    <w:t>Rekomenduota</w:t>
                  </w:r>
                </w:p>
              </w:tc>
              <w:tc>
                <w:tcPr>
                  <w:tcW w:w="624" w:type="dxa"/>
                  <w:shd w:val="clear" w:color="auto" w:fill="auto"/>
                  <w:textDirection w:val="btLr"/>
                  <w:vAlign w:val="center"/>
                </w:tcPr>
                <w:p w14:paraId="0743ED80" w14:textId="77777777" w:rsidR="003E7602" w:rsidRPr="007F7200" w:rsidRDefault="003E7602" w:rsidP="003667DD">
                  <w:pPr>
                    <w:ind w:left="113" w:right="113"/>
                    <w:jc w:val="center"/>
                    <w:rPr>
                      <w:bCs/>
                      <w:sz w:val="20"/>
                    </w:rPr>
                  </w:pPr>
                  <w:r>
                    <w:rPr>
                      <w:bCs/>
                      <w:sz w:val="20"/>
                    </w:rPr>
                    <w:t>Teikta</w:t>
                  </w:r>
                </w:p>
              </w:tc>
              <w:tc>
                <w:tcPr>
                  <w:tcW w:w="624" w:type="dxa"/>
                  <w:shd w:val="clear" w:color="auto" w:fill="auto"/>
                  <w:textDirection w:val="btLr"/>
                  <w:vAlign w:val="center"/>
                </w:tcPr>
                <w:p w14:paraId="53FB046A" w14:textId="77777777" w:rsidR="003E7602" w:rsidRPr="007F7200" w:rsidRDefault="003E7602" w:rsidP="003667DD">
                  <w:pPr>
                    <w:ind w:left="113" w:right="113"/>
                    <w:jc w:val="center"/>
                    <w:rPr>
                      <w:bCs/>
                      <w:sz w:val="20"/>
                    </w:rPr>
                  </w:pPr>
                  <w:r>
                    <w:rPr>
                      <w:bCs/>
                      <w:sz w:val="20"/>
                    </w:rPr>
                    <w:t>Rekomenduota</w:t>
                  </w:r>
                </w:p>
              </w:tc>
              <w:tc>
                <w:tcPr>
                  <w:tcW w:w="624" w:type="dxa"/>
                  <w:shd w:val="clear" w:color="auto" w:fill="auto"/>
                  <w:textDirection w:val="btLr"/>
                  <w:vAlign w:val="center"/>
                </w:tcPr>
                <w:p w14:paraId="5FE54A32" w14:textId="77777777" w:rsidR="003E7602" w:rsidRPr="007F7200" w:rsidRDefault="003E7602" w:rsidP="003667DD">
                  <w:pPr>
                    <w:ind w:left="113" w:right="113"/>
                    <w:jc w:val="center"/>
                    <w:rPr>
                      <w:bCs/>
                      <w:sz w:val="20"/>
                    </w:rPr>
                  </w:pPr>
                  <w:r>
                    <w:rPr>
                      <w:bCs/>
                      <w:sz w:val="20"/>
                    </w:rPr>
                    <w:t>Teikta</w:t>
                  </w:r>
                </w:p>
              </w:tc>
              <w:tc>
                <w:tcPr>
                  <w:tcW w:w="624" w:type="dxa"/>
                  <w:shd w:val="clear" w:color="auto" w:fill="auto"/>
                  <w:textDirection w:val="btLr"/>
                  <w:vAlign w:val="center"/>
                </w:tcPr>
                <w:p w14:paraId="7A5C4B62" w14:textId="77777777" w:rsidR="003E7602" w:rsidRPr="007F7200" w:rsidRDefault="003E7602" w:rsidP="003667DD">
                  <w:pPr>
                    <w:ind w:left="113" w:right="113"/>
                    <w:jc w:val="center"/>
                    <w:rPr>
                      <w:bCs/>
                      <w:sz w:val="20"/>
                    </w:rPr>
                  </w:pPr>
                  <w:r>
                    <w:rPr>
                      <w:bCs/>
                      <w:sz w:val="20"/>
                    </w:rPr>
                    <w:t>Rekomenduota</w:t>
                  </w:r>
                </w:p>
              </w:tc>
              <w:tc>
                <w:tcPr>
                  <w:tcW w:w="624" w:type="dxa"/>
                  <w:shd w:val="clear" w:color="auto" w:fill="auto"/>
                  <w:textDirection w:val="btLr"/>
                  <w:vAlign w:val="center"/>
                </w:tcPr>
                <w:p w14:paraId="41C4EC08" w14:textId="77777777" w:rsidR="003E7602" w:rsidRPr="007F7200" w:rsidRDefault="003E7602" w:rsidP="003667DD">
                  <w:pPr>
                    <w:ind w:left="113" w:right="113"/>
                    <w:jc w:val="center"/>
                    <w:rPr>
                      <w:bCs/>
                      <w:sz w:val="20"/>
                    </w:rPr>
                  </w:pPr>
                  <w:r>
                    <w:rPr>
                      <w:bCs/>
                      <w:sz w:val="20"/>
                    </w:rPr>
                    <w:t>Teikta</w:t>
                  </w:r>
                </w:p>
              </w:tc>
              <w:tc>
                <w:tcPr>
                  <w:tcW w:w="624" w:type="dxa"/>
                  <w:shd w:val="clear" w:color="auto" w:fill="auto"/>
                  <w:textDirection w:val="btLr"/>
                  <w:vAlign w:val="center"/>
                </w:tcPr>
                <w:p w14:paraId="3A9FCB71" w14:textId="77777777" w:rsidR="003E7602" w:rsidRPr="007F7200" w:rsidRDefault="003E7602" w:rsidP="003667DD">
                  <w:pPr>
                    <w:ind w:left="113" w:right="113"/>
                    <w:jc w:val="center"/>
                    <w:rPr>
                      <w:bCs/>
                      <w:sz w:val="20"/>
                    </w:rPr>
                  </w:pPr>
                  <w:r>
                    <w:rPr>
                      <w:bCs/>
                      <w:sz w:val="20"/>
                    </w:rPr>
                    <w:t>Rekomenduota</w:t>
                  </w:r>
                </w:p>
              </w:tc>
              <w:tc>
                <w:tcPr>
                  <w:tcW w:w="624" w:type="dxa"/>
                  <w:shd w:val="clear" w:color="auto" w:fill="auto"/>
                  <w:textDirection w:val="btLr"/>
                  <w:vAlign w:val="center"/>
                </w:tcPr>
                <w:p w14:paraId="1F4C9468" w14:textId="77777777" w:rsidR="003E7602" w:rsidRPr="007F7200" w:rsidRDefault="003E7602" w:rsidP="003667DD">
                  <w:pPr>
                    <w:ind w:left="113" w:right="113"/>
                    <w:jc w:val="center"/>
                    <w:rPr>
                      <w:bCs/>
                      <w:sz w:val="20"/>
                    </w:rPr>
                  </w:pPr>
                  <w:r>
                    <w:rPr>
                      <w:bCs/>
                      <w:sz w:val="20"/>
                    </w:rPr>
                    <w:t>Teikta</w:t>
                  </w:r>
                </w:p>
              </w:tc>
              <w:tc>
                <w:tcPr>
                  <w:tcW w:w="624" w:type="dxa"/>
                  <w:textDirection w:val="btLr"/>
                  <w:vAlign w:val="center"/>
                </w:tcPr>
                <w:p w14:paraId="57E611E7" w14:textId="77777777" w:rsidR="003E7602" w:rsidRPr="007F7200" w:rsidRDefault="003E7602" w:rsidP="003667DD">
                  <w:pPr>
                    <w:ind w:left="113" w:right="113"/>
                    <w:jc w:val="center"/>
                    <w:rPr>
                      <w:bCs/>
                      <w:sz w:val="20"/>
                    </w:rPr>
                  </w:pPr>
                  <w:r>
                    <w:rPr>
                      <w:bCs/>
                      <w:sz w:val="20"/>
                    </w:rPr>
                    <w:t>Rekomenduota</w:t>
                  </w:r>
                </w:p>
              </w:tc>
              <w:tc>
                <w:tcPr>
                  <w:tcW w:w="624" w:type="dxa"/>
                  <w:textDirection w:val="btLr"/>
                  <w:vAlign w:val="center"/>
                </w:tcPr>
                <w:p w14:paraId="3049A6A2" w14:textId="77777777" w:rsidR="003E7602" w:rsidRPr="007F7200" w:rsidRDefault="003E7602" w:rsidP="003667DD">
                  <w:pPr>
                    <w:ind w:left="113" w:right="113"/>
                    <w:jc w:val="center"/>
                    <w:rPr>
                      <w:bCs/>
                      <w:sz w:val="20"/>
                    </w:rPr>
                  </w:pPr>
                  <w:r>
                    <w:rPr>
                      <w:bCs/>
                      <w:sz w:val="20"/>
                    </w:rPr>
                    <w:t>Teikta</w:t>
                  </w:r>
                </w:p>
              </w:tc>
            </w:tr>
            <w:tr w:rsidR="003E7602" w:rsidRPr="009F3B78" w14:paraId="48F30FE0" w14:textId="77777777" w:rsidTr="003667DD">
              <w:trPr>
                <w:trHeight w:val="460"/>
              </w:trPr>
              <w:tc>
                <w:tcPr>
                  <w:tcW w:w="3290" w:type="dxa"/>
                  <w:shd w:val="clear" w:color="auto" w:fill="auto"/>
                  <w:vAlign w:val="center"/>
                </w:tcPr>
                <w:p w14:paraId="19E87A77" w14:textId="77777777" w:rsidR="003E7602" w:rsidRPr="007F7200" w:rsidRDefault="003E7602" w:rsidP="003667DD">
                  <w:pPr>
                    <w:rPr>
                      <w:bCs/>
                      <w:sz w:val="20"/>
                    </w:rPr>
                  </w:pPr>
                  <w:r w:rsidRPr="007F7200">
                    <w:rPr>
                      <w:bCs/>
                      <w:sz w:val="20"/>
                    </w:rPr>
                    <w:t>Jurbarko r. Viešvilės pagrindinė mokykla</w:t>
                  </w:r>
                </w:p>
              </w:tc>
              <w:tc>
                <w:tcPr>
                  <w:tcW w:w="624" w:type="dxa"/>
                  <w:shd w:val="clear" w:color="auto" w:fill="auto"/>
                  <w:vAlign w:val="center"/>
                </w:tcPr>
                <w:p w14:paraId="06AED876" w14:textId="77777777" w:rsidR="003E7602" w:rsidRPr="007F7200" w:rsidRDefault="003E7602" w:rsidP="003667DD">
                  <w:pPr>
                    <w:jc w:val="center"/>
                    <w:rPr>
                      <w:bCs/>
                      <w:sz w:val="20"/>
                    </w:rPr>
                  </w:pPr>
                  <w:r>
                    <w:rPr>
                      <w:bCs/>
                      <w:sz w:val="20"/>
                    </w:rPr>
                    <w:t>10</w:t>
                  </w:r>
                </w:p>
              </w:tc>
              <w:tc>
                <w:tcPr>
                  <w:tcW w:w="624" w:type="dxa"/>
                  <w:shd w:val="clear" w:color="auto" w:fill="auto"/>
                  <w:vAlign w:val="center"/>
                </w:tcPr>
                <w:p w14:paraId="7CB2E74D" w14:textId="77777777" w:rsidR="003E7602" w:rsidRPr="007F7200" w:rsidRDefault="003E7602" w:rsidP="003667DD">
                  <w:pPr>
                    <w:jc w:val="center"/>
                    <w:rPr>
                      <w:bCs/>
                      <w:sz w:val="20"/>
                    </w:rPr>
                  </w:pPr>
                  <w:r>
                    <w:rPr>
                      <w:bCs/>
                      <w:sz w:val="20"/>
                    </w:rPr>
                    <w:t>10</w:t>
                  </w:r>
                </w:p>
              </w:tc>
              <w:tc>
                <w:tcPr>
                  <w:tcW w:w="624" w:type="dxa"/>
                  <w:shd w:val="clear" w:color="auto" w:fill="auto"/>
                  <w:vAlign w:val="center"/>
                </w:tcPr>
                <w:p w14:paraId="76607D44" w14:textId="77777777" w:rsidR="003E7602" w:rsidRPr="007F7200" w:rsidRDefault="003E7602" w:rsidP="003667DD">
                  <w:pPr>
                    <w:jc w:val="center"/>
                    <w:rPr>
                      <w:bCs/>
                      <w:sz w:val="20"/>
                    </w:rPr>
                  </w:pPr>
                  <w:r>
                    <w:rPr>
                      <w:bCs/>
                      <w:sz w:val="20"/>
                    </w:rPr>
                    <w:t>8</w:t>
                  </w:r>
                </w:p>
              </w:tc>
              <w:tc>
                <w:tcPr>
                  <w:tcW w:w="624" w:type="dxa"/>
                  <w:shd w:val="clear" w:color="auto" w:fill="auto"/>
                  <w:vAlign w:val="center"/>
                </w:tcPr>
                <w:p w14:paraId="6EB28320" w14:textId="77777777" w:rsidR="003E7602" w:rsidRPr="007F7200" w:rsidRDefault="003E7602" w:rsidP="003667DD">
                  <w:pPr>
                    <w:jc w:val="center"/>
                    <w:rPr>
                      <w:bCs/>
                      <w:sz w:val="20"/>
                    </w:rPr>
                  </w:pPr>
                  <w:r>
                    <w:rPr>
                      <w:bCs/>
                      <w:sz w:val="20"/>
                    </w:rPr>
                    <w:t>-</w:t>
                  </w:r>
                </w:p>
              </w:tc>
              <w:tc>
                <w:tcPr>
                  <w:tcW w:w="624" w:type="dxa"/>
                  <w:shd w:val="clear" w:color="auto" w:fill="auto"/>
                  <w:vAlign w:val="center"/>
                </w:tcPr>
                <w:p w14:paraId="515D5258" w14:textId="77777777" w:rsidR="003E7602" w:rsidRPr="007F7200" w:rsidRDefault="003E7602" w:rsidP="003667DD">
                  <w:pPr>
                    <w:jc w:val="center"/>
                    <w:rPr>
                      <w:bCs/>
                      <w:sz w:val="20"/>
                    </w:rPr>
                  </w:pPr>
                  <w:r>
                    <w:rPr>
                      <w:bCs/>
                      <w:sz w:val="20"/>
                    </w:rPr>
                    <w:t>8</w:t>
                  </w:r>
                </w:p>
              </w:tc>
              <w:tc>
                <w:tcPr>
                  <w:tcW w:w="624" w:type="dxa"/>
                  <w:shd w:val="clear" w:color="auto" w:fill="auto"/>
                  <w:vAlign w:val="center"/>
                </w:tcPr>
                <w:p w14:paraId="042CCD38" w14:textId="77777777" w:rsidR="003E7602" w:rsidRPr="007F7200" w:rsidRDefault="003E7602" w:rsidP="003667DD">
                  <w:pPr>
                    <w:jc w:val="center"/>
                    <w:rPr>
                      <w:bCs/>
                      <w:sz w:val="20"/>
                    </w:rPr>
                  </w:pPr>
                  <w:r>
                    <w:rPr>
                      <w:bCs/>
                      <w:sz w:val="20"/>
                    </w:rPr>
                    <w:t>-</w:t>
                  </w:r>
                </w:p>
              </w:tc>
              <w:tc>
                <w:tcPr>
                  <w:tcW w:w="624" w:type="dxa"/>
                  <w:shd w:val="clear" w:color="auto" w:fill="auto"/>
                  <w:vAlign w:val="center"/>
                </w:tcPr>
                <w:p w14:paraId="45C98940" w14:textId="77777777" w:rsidR="003E7602" w:rsidRPr="007F7200" w:rsidRDefault="003E7602" w:rsidP="003667DD">
                  <w:pPr>
                    <w:jc w:val="center"/>
                    <w:rPr>
                      <w:bCs/>
                      <w:sz w:val="20"/>
                    </w:rPr>
                  </w:pPr>
                  <w:r>
                    <w:rPr>
                      <w:bCs/>
                      <w:sz w:val="20"/>
                    </w:rPr>
                    <w:t>10</w:t>
                  </w:r>
                </w:p>
              </w:tc>
              <w:tc>
                <w:tcPr>
                  <w:tcW w:w="624" w:type="dxa"/>
                  <w:shd w:val="clear" w:color="auto" w:fill="auto"/>
                  <w:vAlign w:val="center"/>
                </w:tcPr>
                <w:p w14:paraId="5FA34705" w14:textId="77777777" w:rsidR="003E7602" w:rsidRPr="007F7200" w:rsidRDefault="003E7602" w:rsidP="003667DD">
                  <w:pPr>
                    <w:jc w:val="center"/>
                    <w:rPr>
                      <w:bCs/>
                      <w:sz w:val="20"/>
                    </w:rPr>
                  </w:pPr>
                  <w:r>
                    <w:rPr>
                      <w:bCs/>
                      <w:sz w:val="20"/>
                    </w:rPr>
                    <w:t>10</w:t>
                  </w:r>
                </w:p>
              </w:tc>
              <w:tc>
                <w:tcPr>
                  <w:tcW w:w="624" w:type="dxa"/>
                  <w:vAlign w:val="center"/>
                </w:tcPr>
                <w:p w14:paraId="15E884CD" w14:textId="77777777" w:rsidR="003E7602" w:rsidRPr="007F7200" w:rsidRDefault="003E7602" w:rsidP="003667DD">
                  <w:pPr>
                    <w:jc w:val="center"/>
                    <w:rPr>
                      <w:bCs/>
                      <w:sz w:val="20"/>
                    </w:rPr>
                  </w:pPr>
                  <w:r>
                    <w:rPr>
                      <w:bCs/>
                      <w:sz w:val="20"/>
                    </w:rPr>
                    <w:t>7</w:t>
                  </w:r>
                </w:p>
              </w:tc>
              <w:tc>
                <w:tcPr>
                  <w:tcW w:w="624" w:type="dxa"/>
                  <w:vAlign w:val="center"/>
                </w:tcPr>
                <w:p w14:paraId="143B7B3A" w14:textId="77777777" w:rsidR="003E7602" w:rsidRPr="007F7200" w:rsidRDefault="003E7602" w:rsidP="003667DD">
                  <w:pPr>
                    <w:jc w:val="center"/>
                    <w:rPr>
                      <w:bCs/>
                      <w:sz w:val="20"/>
                    </w:rPr>
                  </w:pPr>
                  <w:r>
                    <w:rPr>
                      <w:bCs/>
                      <w:sz w:val="20"/>
                    </w:rPr>
                    <w:t>7</w:t>
                  </w:r>
                </w:p>
              </w:tc>
            </w:tr>
            <w:tr w:rsidR="003E7602" w:rsidRPr="009F3B78" w14:paraId="487534EB" w14:textId="77777777" w:rsidTr="003667DD">
              <w:trPr>
                <w:trHeight w:val="460"/>
              </w:trPr>
              <w:tc>
                <w:tcPr>
                  <w:tcW w:w="3290" w:type="dxa"/>
                  <w:shd w:val="clear" w:color="auto" w:fill="auto"/>
                  <w:vAlign w:val="center"/>
                </w:tcPr>
                <w:p w14:paraId="2FB4D9DF" w14:textId="77777777" w:rsidR="003E7602" w:rsidRPr="007F7200" w:rsidRDefault="003E7602" w:rsidP="003667DD">
                  <w:pPr>
                    <w:rPr>
                      <w:bCs/>
                      <w:sz w:val="20"/>
                    </w:rPr>
                  </w:pPr>
                  <w:r w:rsidRPr="007F7200">
                    <w:rPr>
                      <w:bCs/>
                      <w:sz w:val="20"/>
                    </w:rPr>
                    <w:t xml:space="preserve">Jurbarko r. </w:t>
                  </w:r>
                  <w:proofErr w:type="spellStart"/>
                  <w:r w:rsidRPr="007F7200">
                    <w:rPr>
                      <w:bCs/>
                      <w:sz w:val="20"/>
                    </w:rPr>
                    <w:t>Smalininkų</w:t>
                  </w:r>
                  <w:proofErr w:type="spellEnd"/>
                  <w:r w:rsidRPr="007F7200">
                    <w:rPr>
                      <w:bCs/>
                      <w:sz w:val="20"/>
                    </w:rPr>
                    <w:t xml:space="preserve"> Lidijos </w:t>
                  </w:r>
                  <w:proofErr w:type="spellStart"/>
                  <w:r w:rsidRPr="007F7200">
                    <w:rPr>
                      <w:bCs/>
                      <w:sz w:val="20"/>
                    </w:rPr>
                    <w:t>Meškaitytės</w:t>
                  </w:r>
                  <w:proofErr w:type="spellEnd"/>
                  <w:r w:rsidRPr="007F7200">
                    <w:rPr>
                      <w:bCs/>
                      <w:sz w:val="20"/>
                    </w:rPr>
                    <w:t xml:space="preserve"> pagrindinė mokykla</w:t>
                  </w:r>
                </w:p>
              </w:tc>
              <w:tc>
                <w:tcPr>
                  <w:tcW w:w="624" w:type="dxa"/>
                  <w:shd w:val="clear" w:color="auto" w:fill="auto"/>
                  <w:vAlign w:val="center"/>
                </w:tcPr>
                <w:p w14:paraId="4816FD27" w14:textId="77777777" w:rsidR="003E7602" w:rsidRPr="007F7200" w:rsidRDefault="003E7602" w:rsidP="003667DD">
                  <w:pPr>
                    <w:jc w:val="center"/>
                    <w:rPr>
                      <w:bCs/>
                      <w:sz w:val="20"/>
                    </w:rPr>
                  </w:pPr>
                  <w:r>
                    <w:rPr>
                      <w:bCs/>
                      <w:sz w:val="20"/>
                    </w:rPr>
                    <w:t>24</w:t>
                  </w:r>
                </w:p>
              </w:tc>
              <w:tc>
                <w:tcPr>
                  <w:tcW w:w="624" w:type="dxa"/>
                  <w:shd w:val="clear" w:color="auto" w:fill="auto"/>
                  <w:vAlign w:val="center"/>
                </w:tcPr>
                <w:p w14:paraId="34FAA366" w14:textId="77777777" w:rsidR="003E7602" w:rsidRPr="007F7200" w:rsidRDefault="003E7602" w:rsidP="003667DD">
                  <w:pPr>
                    <w:jc w:val="center"/>
                    <w:rPr>
                      <w:bCs/>
                      <w:sz w:val="20"/>
                    </w:rPr>
                  </w:pPr>
                  <w:r>
                    <w:rPr>
                      <w:bCs/>
                      <w:sz w:val="20"/>
                    </w:rPr>
                    <w:t>11</w:t>
                  </w:r>
                </w:p>
              </w:tc>
              <w:tc>
                <w:tcPr>
                  <w:tcW w:w="624" w:type="dxa"/>
                  <w:shd w:val="clear" w:color="auto" w:fill="auto"/>
                  <w:vAlign w:val="center"/>
                </w:tcPr>
                <w:p w14:paraId="0E5B5EEB" w14:textId="77777777" w:rsidR="003E7602" w:rsidRPr="007F7200" w:rsidRDefault="003E7602" w:rsidP="003667DD">
                  <w:pPr>
                    <w:jc w:val="center"/>
                    <w:rPr>
                      <w:bCs/>
                      <w:sz w:val="20"/>
                    </w:rPr>
                  </w:pPr>
                  <w:r>
                    <w:rPr>
                      <w:bCs/>
                      <w:sz w:val="20"/>
                    </w:rPr>
                    <w:t>16</w:t>
                  </w:r>
                </w:p>
              </w:tc>
              <w:tc>
                <w:tcPr>
                  <w:tcW w:w="624" w:type="dxa"/>
                  <w:shd w:val="clear" w:color="auto" w:fill="auto"/>
                  <w:vAlign w:val="center"/>
                </w:tcPr>
                <w:p w14:paraId="62550F32" w14:textId="77777777" w:rsidR="003E7602" w:rsidRPr="007F7200" w:rsidRDefault="003E7602" w:rsidP="003667DD">
                  <w:pPr>
                    <w:jc w:val="center"/>
                    <w:rPr>
                      <w:bCs/>
                      <w:sz w:val="20"/>
                    </w:rPr>
                  </w:pPr>
                  <w:r>
                    <w:rPr>
                      <w:bCs/>
                      <w:sz w:val="20"/>
                    </w:rPr>
                    <w:t>11</w:t>
                  </w:r>
                </w:p>
              </w:tc>
              <w:tc>
                <w:tcPr>
                  <w:tcW w:w="624" w:type="dxa"/>
                  <w:shd w:val="clear" w:color="auto" w:fill="auto"/>
                  <w:vAlign w:val="center"/>
                </w:tcPr>
                <w:p w14:paraId="7434E959" w14:textId="77777777" w:rsidR="003E7602" w:rsidRPr="007F7200" w:rsidRDefault="003E7602" w:rsidP="003667DD">
                  <w:pPr>
                    <w:jc w:val="center"/>
                    <w:rPr>
                      <w:bCs/>
                      <w:sz w:val="20"/>
                    </w:rPr>
                  </w:pPr>
                  <w:r>
                    <w:rPr>
                      <w:bCs/>
                      <w:sz w:val="20"/>
                    </w:rPr>
                    <w:t>24</w:t>
                  </w:r>
                </w:p>
              </w:tc>
              <w:tc>
                <w:tcPr>
                  <w:tcW w:w="624" w:type="dxa"/>
                  <w:shd w:val="clear" w:color="auto" w:fill="auto"/>
                  <w:vAlign w:val="center"/>
                </w:tcPr>
                <w:p w14:paraId="2CE8E2A9" w14:textId="77777777" w:rsidR="003E7602" w:rsidRPr="007F7200" w:rsidRDefault="003E7602" w:rsidP="003667DD">
                  <w:pPr>
                    <w:jc w:val="center"/>
                    <w:rPr>
                      <w:bCs/>
                      <w:sz w:val="20"/>
                    </w:rPr>
                  </w:pPr>
                  <w:r>
                    <w:rPr>
                      <w:bCs/>
                      <w:sz w:val="20"/>
                    </w:rPr>
                    <w:t>-</w:t>
                  </w:r>
                </w:p>
              </w:tc>
              <w:tc>
                <w:tcPr>
                  <w:tcW w:w="624" w:type="dxa"/>
                  <w:shd w:val="clear" w:color="auto" w:fill="auto"/>
                  <w:vAlign w:val="center"/>
                </w:tcPr>
                <w:p w14:paraId="7D4C3373" w14:textId="77777777" w:rsidR="003E7602" w:rsidRPr="007F7200" w:rsidRDefault="003E7602" w:rsidP="003667DD">
                  <w:pPr>
                    <w:jc w:val="center"/>
                    <w:rPr>
                      <w:bCs/>
                      <w:sz w:val="20"/>
                    </w:rPr>
                  </w:pPr>
                  <w:r>
                    <w:rPr>
                      <w:bCs/>
                      <w:sz w:val="20"/>
                    </w:rPr>
                    <w:t>24</w:t>
                  </w:r>
                </w:p>
              </w:tc>
              <w:tc>
                <w:tcPr>
                  <w:tcW w:w="624" w:type="dxa"/>
                  <w:shd w:val="clear" w:color="auto" w:fill="auto"/>
                  <w:vAlign w:val="center"/>
                </w:tcPr>
                <w:p w14:paraId="6F5EBC9C" w14:textId="77777777" w:rsidR="003E7602" w:rsidRPr="007F7200" w:rsidRDefault="003E7602" w:rsidP="003667DD">
                  <w:pPr>
                    <w:jc w:val="center"/>
                    <w:rPr>
                      <w:bCs/>
                      <w:sz w:val="20"/>
                    </w:rPr>
                  </w:pPr>
                  <w:r>
                    <w:rPr>
                      <w:bCs/>
                      <w:sz w:val="20"/>
                    </w:rPr>
                    <w:t>24</w:t>
                  </w:r>
                </w:p>
              </w:tc>
              <w:tc>
                <w:tcPr>
                  <w:tcW w:w="624" w:type="dxa"/>
                  <w:vAlign w:val="center"/>
                </w:tcPr>
                <w:p w14:paraId="20769400" w14:textId="77777777" w:rsidR="003E7602" w:rsidRPr="007F7200" w:rsidRDefault="003E7602" w:rsidP="003667DD">
                  <w:pPr>
                    <w:jc w:val="center"/>
                    <w:rPr>
                      <w:bCs/>
                      <w:sz w:val="20"/>
                    </w:rPr>
                  </w:pPr>
                  <w:r>
                    <w:rPr>
                      <w:bCs/>
                      <w:sz w:val="20"/>
                    </w:rPr>
                    <w:t>14</w:t>
                  </w:r>
                </w:p>
              </w:tc>
              <w:tc>
                <w:tcPr>
                  <w:tcW w:w="624" w:type="dxa"/>
                  <w:vAlign w:val="center"/>
                </w:tcPr>
                <w:p w14:paraId="00188A10" w14:textId="77777777" w:rsidR="003E7602" w:rsidRPr="007F7200" w:rsidRDefault="003E7602" w:rsidP="003667DD">
                  <w:pPr>
                    <w:jc w:val="center"/>
                    <w:rPr>
                      <w:bCs/>
                      <w:sz w:val="20"/>
                    </w:rPr>
                  </w:pPr>
                  <w:r>
                    <w:rPr>
                      <w:bCs/>
                      <w:sz w:val="20"/>
                    </w:rPr>
                    <w:t>14</w:t>
                  </w:r>
                </w:p>
              </w:tc>
            </w:tr>
            <w:tr w:rsidR="003E7602" w:rsidRPr="009F3B78" w14:paraId="092DBD90" w14:textId="77777777" w:rsidTr="003667DD">
              <w:trPr>
                <w:trHeight w:val="460"/>
              </w:trPr>
              <w:tc>
                <w:tcPr>
                  <w:tcW w:w="3290" w:type="dxa"/>
                  <w:shd w:val="clear" w:color="auto" w:fill="auto"/>
                  <w:vAlign w:val="center"/>
                </w:tcPr>
                <w:p w14:paraId="537C028C" w14:textId="77777777" w:rsidR="003E7602" w:rsidRPr="007F7200" w:rsidRDefault="003E7602" w:rsidP="003667DD">
                  <w:pPr>
                    <w:rPr>
                      <w:bCs/>
                      <w:sz w:val="20"/>
                    </w:rPr>
                  </w:pPr>
                  <w:r w:rsidRPr="007F7200">
                    <w:rPr>
                      <w:bCs/>
                      <w:sz w:val="20"/>
                    </w:rPr>
                    <w:t>Jurbarko r. Seredžiaus Stasio Šimkaus mokykla-daugiafunkcis centras</w:t>
                  </w:r>
                </w:p>
              </w:tc>
              <w:tc>
                <w:tcPr>
                  <w:tcW w:w="624" w:type="dxa"/>
                  <w:shd w:val="clear" w:color="auto" w:fill="auto"/>
                  <w:vAlign w:val="center"/>
                </w:tcPr>
                <w:p w14:paraId="577AA0E8" w14:textId="77777777" w:rsidR="003E7602" w:rsidRPr="007F7200" w:rsidRDefault="003E7602" w:rsidP="003667DD">
                  <w:pPr>
                    <w:jc w:val="center"/>
                    <w:rPr>
                      <w:bCs/>
                      <w:sz w:val="20"/>
                    </w:rPr>
                  </w:pPr>
                  <w:r>
                    <w:rPr>
                      <w:bCs/>
                      <w:sz w:val="20"/>
                    </w:rPr>
                    <w:t>10</w:t>
                  </w:r>
                </w:p>
              </w:tc>
              <w:tc>
                <w:tcPr>
                  <w:tcW w:w="624" w:type="dxa"/>
                  <w:shd w:val="clear" w:color="auto" w:fill="auto"/>
                  <w:vAlign w:val="center"/>
                </w:tcPr>
                <w:p w14:paraId="167BBB47" w14:textId="77777777" w:rsidR="003E7602" w:rsidRPr="007F7200" w:rsidRDefault="003E7602" w:rsidP="003667DD">
                  <w:pPr>
                    <w:jc w:val="center"/>
                    <w:rPr>
                      <w:bCs/>
                      <w:sz w:val="20"/>
                    </w:rPr>
                  </w:pPr>
                  <w:r>
                    <w:rPr>
                      <w:bCs/>
                      <w:sz w:val="20"/>
                    </w:rPr>
                    <w:t>7</w:t>
                  </w:r>
                </w:p>
              </w:tc>
              <w:tc>
                <w:tcPr>
                  <w:tcW w:w="624" w:type="dxa"/>
                  <w:shd w:val="clear" w:color="auto" w:fill="auto"/>
                  <w:vAlign w:val="center"/>
                </w:tcPr>
                <w:p w14:paraId="23CC41DA" w14:textId="77777777" w:rsidR="003E7602" w:rsidRPr="007F7200" w:rsidRDefault="003E7602" w:rsidP="003667DD">
                  <w:pPr>
                    <w:jc w:val="center"/>
                    <w:rPr>
                      <w:bCs/>
                      <w:sz w:val="20"/>
                    </w:rPr>
                  </w:pPr>
                  <w:r>
                    <w:rPr>
                      <w:bCs/>
                      <w:sz w:val="20"/>
                    </w:rPr>
                    <w:t>9</w:t>
                  </w:r>
                </w:p>
              </w:tc>
              <w:tc>
                <w:tcPr>
                  <w:tcW w:w="624" w:type="dxa"/>
                  <w:shd w:val="clear" w:color="auto" w:fill="auto"/>
                  <w:vAlign w:val="center"/>
                </w:tcPr>
                <w:p w14:paraId="6E06FE5E" w14:textId="77777777" w:rsidR="003E7602" w:rsidRPr="007F7200" w:rsidRDefault="003E7602" w:rsidP="003667DD">
                  <w:pPr>
                    <w:jc w:val="center"/>
                    <w:rPr>
                      <w:bCs/>
                      <w:sz w:val="20"/>
                    </w:rPr>
                  </w:pPr>
                  <w:r>
                    <w:rPr>
                      <w:bCs/>
                      <w:sz w:val="20"/>
                    </w:rPr>
                    <w:t>7</w:t>
                  </w:r>
                </w:p>
              </w:tc>
              <w:tc>
                <w:tcPr>
                  <w:tcW w:w="624" w:type="dxa"/>
                  <w:shd w:val="clear" w:color="auto" w:fill="auto"/>
                  <w:vAlign w:val="center"/>
                </w:tcPr>
                <w:p w14:paraId="1D594281" w14:textId="77777777" w:rsidR="003E7602" w:rsidRPr="007F7200" w:rsidRDefault="003E7602" w:rsidP="003667DD">
                  <w:pPr>
                    <w:jc w:val="center"/>
                    <w:rPr>
                      <w:bCs/>
                      <w:sz w:val="20"/>
                    </w:rPr>
                  </w:pPr>
                  <w:r>
                    <w:rPr>
                      <w:bCs/>
                      <w:sz w:val="20"/>
                    </w:rPr>
                    <w:t>10</w:t>
                  </w:r>
                </w:p>
              </w:tc>
              <w:tc>
                <w:tcPr>
                  <w:tcW w:w="624" w:type="dxa"/>
                  <w:shd w:val="clear" w:color="auto" w:fill="auto"/>
                  <w:vAlign w:val="center"/>
                </w:tcPr>
                <w:p w14:paraId="04590723" w14:textId="77777777" w:rsidR="003E7602" w:rsidRPr="007F7200" w:rsidRDefault="003E7602" w:rsidP="003667DD">
                  <w:pPr>
                    <w:jc w:val="center"/>
                    <w:rPr>
                      <w:bCs/>
                      <w:sz w:val="20"/>
                    </w:rPr>
                  </w:pPr>
                  <w:r>
                    <w:rPr>
                      <w:bCs/>
                      <w:sz w:val="20"/>
                    </w:rPr>
                    <w:t>10</w:t>
                  </w:r>
                </w:p>
              </w:tc>
              <w:tc>
                <w:tcPr>
                  <w:tcW w:w="624" w:type="dxa"/>
                  <w:shd w:val="clear" w:color="auto" w:fill="auto"/>
                  <w:vAlign w:val="center"/>
                </w:tcPr>
                <w:p w14:paraId="66738D00" w14:textId="77777777" w:rsidR="003E7602" w:rsidRPr="007F7200" w:rsidRDefault="003E7602" w:rsidP="003667DD">
                  <w:pPr>
                    <w:jc w:val="center"/>
                    <w:rPr>
                      <w:bCs/>
                      <w:sz w:val="20"/>
                    </w:rPr>
                  </w:pPr>
                  <w:r>
                    <w:rPr>
                      <w:bCs/>
                      <w:sz w:val="20"/>
                    </w:rPr>
                    <w:t>10</w:t>
                  </w:r>
                </w:p>
              </w:tc>
              <w:tc>
                <w:tcPr>
                  <w:tcW w:w="624" w:type="dxa"/>
                  <w:shd w:val="clear" w:color="auto" w:fill="auto"/>
                  <w:vAlign w:val="center"/>
                </w:tcPr>
                <w:p w14:paraId="79F5172F" w14:textId="77777777" w:rsidR="003E7602" w:rsidRPr="007F7200" w:rsidRDefault="003E7602" w:rsidP="003667DD">
                  <w:pPr>
                    <w:jc w:val="center"/>
                    <w:rPr>
                      <w:bCs/>
                      <w:sz w:val="20"/>
                    </w:rPr>
                  </w:pPr>
                  <w:r>
                    <w:rPr>
                      <w:bCs/>
                      <w:sz w:val="20"/>
                    </w:rPr>
                    <w:t>10</w:t>
                  </w:r>
                </w:p>
              </w:tc>
              <w:tc>
                <w:tcPr>
                  <w:tcW w:w="624" w:type="dxa"/>
                  <w:vAlign w:val="center"/>
                </w:tcPr>
                <w:p w14:paraId="4A874C47" w14:textId="77777777" w:rsidR="003E7602" w:rsidRPr="007F7200" w:rsidRDefault="003E7602" w:rsidP="003667DD">
                  <w:pPr>
                    <w:jc w:val="center"/>
                    <w:rPr>
                      <w:bCs/>
                      <w:sz w:val="20"/>
                    </w:rPr>
                  </w:pPr>
                  <w:r>
                    <w:rPr>
                      <w:bCs/>
                      <w:sz w:val="20"/>
                    </w:rPr>
                    <w:t>6</w:t>
                  </w:r>
                </w:p>
              </w:tc>
              <w:tc>
                <w:tcPr>
                  <w:tcW w:w="624" w:type="dxa"/>
                  <w:vAlign w:val="center"/>
                </w:tcPr>
                <w:p w14:paraId="43861057" w14:textId="77777777" w:rsidR="003E7602" w:rsidRPr="007F7200" w:rsidRDefault="003E7602" w:rsidP="003667DD">
                  <w:pPr>
                    <w:jc w:val="center"/>
                    <w:rPr>
                      <w:bCs/>
                      <w:sz w:val="20"/>
                    </w:rPr>
                  </w:pPr>
                  <w:r>
                    <w:rPr>
                      <w:bCs/>
                      <w:sz w:val="20"/>
                    </w:rPr>
                    <w:t>6</w:t>
                  </w:r>
                </w:p>
              </w:tc>
            </w:tr>
            <w:tr w:rsidR="003E7602" w:rsidRPr="009F3B78" w14:paraId="2244AEAD" w14:textId="77777777" w:rsidTr="003667DD">
              <w:trPr>
                <w:trHeight w:val="460"/>
              </w:trPr>
              <w:tc>
                <w:tcPr>
                  <w:tcW w:w="3290" w:type="dxa"/>
                  <w:shd w:val="clear" w:color="auto" w:fill="auto"/>
                  <w:vAlign w:val="center"/>
                </w:tcPr>
                <w:p w14:paraId="3ACDFCA1" w14:textId="77777777" w:rsidR="003E7602" w:rsidRPr="007F7200" w:rsidRDefault="003E7602" w:rsidP="003667DD">
                  <w:pPr>
                    <w:rPr>
                      <w:bCs/>
                      <w:sz w:val="20"/>
                    </w:rPr>
                  </w:pPr>
                  <w:r w:rsidRPr="007F7200">
                    <w:rPr>
                      <w:bCs/>
                      <w:sz w:val="20"/>
                    </w:rPr>
                    <w:t xml:space="preserve">Jurbarko r. Klausučių Stasio </w:t>
                  </w:r>
                  <w:proofErr w:type="spellStart"/>
                  <w:r w:rsidRPr="007F7200">
                    <w:rPr>
                      <w:bCs/>
                      <w:sz w:val="20"/>
                    </w:rPr>
                    <w:t>Santvaro</w:t>
                  </w:r>
                  <w:proofErr w:type="spellEnd"/>
                  <w:r w:rsidRPr="007F7200">
                    <w:rPr>
                      <w:bCs/>
                      <w:sz w:val="20"/>
                    </w:rPr>
                    <w:t xml:space="preserve"> pagrindinė mokykla</w:t>
                  </w:r>
                </w:p>
              </w:tc>
              <w:tc>
                <w:tcPr>
                  <w:tcW w:w="624" w:type="dxa"/>
                  <w:shd w:val="clear" w:color="auto" w:fill="auto"/>
                  <w:vAlign w:val="center"/>
                </w:tcPr>
                <w:p w14:paraId="0B6172A0" w14:textId="77777777" w:rsidR="003E7602" w:rsidRPr="007F7200" w:rsidRDefault="003E7602" w:rsidP="003667DD">
                  <w:pPr>
                    <w:jc w:val="center"/>
                    <w:rPr>
                      <w:bCs/>
                      <w:sz w:val="20"/>
                    </w:rPr>
                  </w:pPr>
                  <w:r>
                    <w:rPr>
                      <w:bCs/>
                      <w:sz w:val="20"/>
                    </w:rPr>
                    <w:t>9</w:t>
                  </w:r>
                </w:p>
              </w:tc>
              <w:tc>
                <w:tcPr>
                  <w:tcW w:w="624" w:type="dxa"/>
                  <w:shd w:val="clear" w:color="auto" w:fill="auto"/>
                  <w:vAlign w:val="center"/>
                </w:tcPr>
                <w:p w14:paraId="34771834" w14:textId="77777777" w:rsidR="003E7602" w:rsidRPr="007F7200" w:rsidRDefault="003E7602" w:rsidP="003667DD">
                  <w:pPr>
                    <w:jc w:val="center"/>
                    <w:rPr>
                      <w:bCs/>
                      <w:sz w:val="20"/>
                    </w:rPr>
                  </w:pPr>
                  <w:r>
                    <w:rPr>
                      <w:bCs/>
                      <w:sz w:val="20"/>
                    </w:rPr>
                    <w:t>-</w:t>
                  </w:r>
                </w:p>
              </w:tc>
              <w:tc>
                <w:tcPr>
                  <w:tcW w:w="624" w:type="dxa"/>
                  <w:shd w:val="clear" w:color="auto" w:fill="auto"/>
                  <w:vAlign w:val="center"/>
                </w:tcPr>
                <w:p w14:paraId="57E83F95" w14:textId="77777777" w:rsidR="003E7602" w:rsidRPr="007F7200" w:rsidRDefault="003E7602" w:rsidP="003667DD">
                  <w:pPr>
                    <w:jc w:val="center"/>
                    <w:rPr>
                      <w:bCs/>
                      <w:sz w:val="20"/>
                    </w:rPr>
                  </w:pPr>
                  <w:r>
                    <w:rPr>
                      <w:bCs/>
                      <w:sz w:val="20"/>
                    </w:rPr>
                    <w:t>9</w:t>
                  </w:r>
                </w:p>
              </w:tc>
              <w:tc>
                <w:tcPr>
                  <w:tcW w:w="624" w:type="dxa"/>
                  <w:shd w:val="clear" w:color="auto" w:fill="auto"/>
                  <w:vAlign w:val="center"/>
                </w:tcPr>
                <w:p w14:paraId="03DC15EB" w14:textId="77777777" w:rsidR="003E7602" w:rsidRPr="007F7200" w:rsidRDefault="003E7602" w:rsidP="003667DD">
                  <w:pPr>
                    <w:jc w:val="center"/>
                    <w:rPr>
                      <w:bCs/>
                      <w:sz w:val="20"/>
                    </w:rPr>
                  </w:pPr>
                  <w:r>
                    <w:rPr>
                      <w:bCs/>
                      <w:sz w:val="20"/>
                    </w:rPr>
                    <w:t>7</w:t>
                  </w:r>
                </w:p>
              </w:tc>
              <w:tc>
                <w:tcPr>
                  <w:tcW w:w="624" w:type="dxa"/>
                  <w:shd w:val="clear" w:color="auto" w:fill="auto"/>
                  <w:vAlign w:val="center"/>
                </w:tcPr>
                <w:p w14:paraId="2D41833B" w14:textId="77777777" w:rsidR="003E7602" w:rsidRPr="007F7200" w:rsidRDefault="003E7602" w:rsidP="003667DD">
                  <w:pPr>
                    <w:jc w:val="center"/>
                    <w:rPr>
                      <w:bCs/>
                      <w:sz w:val="20"/>
                    </w:rPr>
                  </w:pPr>
                  <w:r>
                    <w:rPr>
                      <w:bCs/>
                      <w:sz w:val="20"/>
                    </w:rPr>
                    <w:t>9</w:t>
                  </w:r>
                </w:p>
              </w:tc>
              <w:tc>
                <w:tcPr>
                  <w:tcW w:w="624" w:type="dxa"/>
                  <w:shd w:val="clear" w:color="auto" w:fill="auto"/>
                  <w:vAlign w:val="center"/>
                </w:tcPr>
                <w:p w14:paraId="45544460" w14:textId="77777777" w:rsidR="003E7602" w:rsidRPr="007F7200" w:rsidRDefault="003E7602" w:rsidP="003667DD">
                  <w:pPr>
                    <w:jc w:val="center"/>
                    <w:rPr>
                      <w:bCs/>
                      <w:sz w:val="20"/>
                    </w:rPr>
                  </w:pPr>
                  <w:r>
                    <w:rPr>
                      <w:bCs/>
                      <w:sz w:val="20"/>
                    </w:rPr>
                    <w:t>9</w:t>
                  </w:r>
                </w:p>
              </w:tc>
              <w:tc>
                <w:tcPr>
                  <w:tcW w:w="624" w:type="dxa"/>
                  <w:shd w:val="clear" w:color="auto" w:fill="auto"/>
                  <w:vAlign w:val="center"/>
                </w:tcPr>
                <w:p w14:paraId="4CCFFDD3" w14:textId="77777777" w:rsidR="003E7602" w:rsidRPr="007F7200" w:rsidRDefault="003E7602" w:rsidP="003667DD">
                  <w:pPr>
                    <w:jc w:val="center"/>
                    <w:rPr>
                      <w:bCs/>
                      <w:sz w:val="20"/>
                    </w:rPr>
                  </w:pPr>
                  <w:r>
                    <w:rPr>
                      <w:bCs/>
                      <w:sz w:val="20"/>
                    </w:rPr>
                    <w:t>10</w:t>
                  </w:r>
                </w:p>
              </w:tc>
              <w:tc>
                <w:tcPr>
                  <w:tcW w:w="624" w:type="dxa"/>
                  <w:shd w:val="clear" w:color="auto" w:fill="auto"/>
                  <w:vAlign w:val="center"/>
                </w:tcPr>
                <w:p w14:paraId="62497785" w14:textId="77777777" w:rsidR="003E7602" w:rsidRPr="007F7200" w:rsidRDefault="003E7602" w:rsidP="003667DD">
                  <w:pPr>
                    <w:jc w:val="center"/>
                    <w:rPr>
                      <w:bCs/>
                      <w:sz w:val="20"/>
                    </w:rPr>
                  </w:pPr>
                  <w:r>
                    <w:rPr>
                      <w:bCs/>
                      <w:sz w:val="20"/>
                    </w:rPr>
                    <w:t>10</w:t>
                  </w:r>
                </w:p>
              </w:tc>
              <w:tc>
                <w:tcPr>
                  <w:tcW w:w="624" w:type="dxa"/>
                  <w:vAlign w:val="center"/>
                </w:tcPr>
                <w:p w14:paraId="377B0A6D" w14:textId="77777777" w:rsidR="003E7602" w:rsidRPr="007F7200" w:rsidRDefault="003E7602" w:rsidP="003667DD">
                  <w:pPr>
                    <w:jc w:val="center"/>
                    <w:rPr>
                      <w:bCs/>
                      <w:sz w:val="20"/>
                    </w:rPr>
                  </w:pPr>
                  <w:r>
                    <w:rPr>
                      <w:bCs/>
                      <w:sz w:val="20"/>
                    </w:rPr>
                    <w:t>9</w:t>
                  </w:r>
                </w:p>
              </w:tc>
              <w:tc>
                <w:tcPr>
                  <w:tcW w:w="624" w:type="dxa"/>
                  <w:vAlign w:val="center"/>
                </w:tcPr>
                <w:p w14:paraId="064BBAAA" w14:textId="77777777" w:rsidR="003E7602" w:rsidRPr="007F7200" w:rsidRDefault="003E7602" w:rsidP="003667DD">
                  <w:pPr>
                    <w:jc w:val="center"/>
                    <w:rPr>
                      <w:bCs/>
                      <w:sz w:val="20"/>
                    </w:rPr>
                  </w:pPr>
                  <w:r>
                    <w:rPr>
                      <w:bCs/>
                      <w:sz w:val="20"/>
                    </w:rPr>
                    <w:t>7</w:t>
                  </w:r>
                </w:p>
              </w:tc>
            </w:tr>
          </w:tbl>
          <w:p w14:paraId="3FEDEF0D" w14:textId="77777777" w:rsidR="003E7602" w:rsidRPr="00324A71" w:rsidRDefault="003E7602" w:rsidP="003667DD">
            <w:pPr>
              <w:ind w:firstLine="851"/>
              <w:jc w:val="both"/>
              <w:rPr>
                <w:szCs w:val="24"/>
                <w:lang w:val="en-US"/>
              </w:rPr>
            </w:pPr>
          </w:p>
          <w:p w14:paraId="25F89526" w14:textId="77777777" w:rsidR="003E7602" w:rsidRDefault="003E7602" w:rsidP="003667DD">
            <w:pPr>
              <w:ind w:firstLine="851"/>
              <w:jc w:val="both"/>
              <w:rPr>
                <w:szCs w:val="24"/>
              </w:rPr>
            </w:pPr>
            <w:r>
              <w:rPr>
                <w:szCs w:val="24"/>
              </w:rPr>
              <w:t>Patvirtinus koreguotą Veiksmų planą pavežamų mokinių skaičius didės nežymiai, kadangi ir toliau bus sudarytos sąlygos mokiniams ugdytis kuo arčiau gyvenamosios aplinkos, t. y. įgyvendinamos ikimokyklinio ugdymo, priešmokyklinio ugdymo, pradinio ugdymo, pagrindinio ugdymo programos esant minimaliam mokinių skaičiui klasėje.</w:t>
            </w:r>
          </w:p>
          <w:p w14:paraId="4C7E9AF6" w14:textId="77777777" w:rsidR="003E7602" w:rsidRDefault="003E7602" w:rsidP="003667DD">
            <w:pPr>
              <w:tabs>
                <w:tab w:val="left" w:pos="0"/>
              </w:tabs>
              <w:ind w:firstLine="720"/>
              <w:jc w:val="both"/>
              <w:rPr>
                <w:szCs w:val="24"/>
                <w:shd w:val="clear" w:color="auto" w:fill="FFFFFF"/>
              </w:rPr>
            </w:pPr>
            <w:r>
              <w:rPr>
                <w:szCs w:val="24"/>
              </w:rPr>
              <w:t>Įgyvendinant koreguotą Veiksmų planą bus sudarytos sąlygos visuomeninio, meninio ugdymo dalykų,  užsienio kalbų, pasirenkamųjų dalykų ir neformaliojo vaikų švietimo programų pasiūlai.</w:t>
            </w:r>
            <w:r w:rsidRPr="009F3B78">
              <w:rPr>
                <w:szCs w:val="24"/>
                <w:shd w:val="clear" w:color="auto" w:fill="FFFFFF"/>
              </w:rPr>
              <w:t xml:space="preserve"> </w:t>
            </w:r>
          </w:p>
          <w:p w14:paraId="300BA623" w14:textId="77777777" w:rsidR="003E7602" w:rsidRPr="009F3B78" w:rsidRDefault="003E7602" w:rsidP="003667DD">
            <w:pPr>
              <w:tabs>
                <w:tab w:val="left" w:pos="0"/>
              </w:tabs>
              <w:ind w:firstLine="720"/>
              <w:jc w:val="both"/>
              <w:rPr>
                <w:szCs w:val="24"/>
              </w:rPr>
            </w:pPr>
            <w:r w:rsidRPr="009F3B78">
              <w:rPr>
                <w:szCs w:val="24"/>
                <w:shd w:val="clear" w:color="auto" w:fill="FFFFFF"/>
              </w:rPr>
              <w:t>Vadovaujantis </w:t>
            </w:r>
            <w:hyperlink r:id="rId9" w:tgtFrame="_blank" w:history="1">
              <w:r w:rsidRPr="009F3B78">
                <w:rPr>
                  <w:rStyle w:val="Hipersaitas"/>
                  <w:szCs w:val="24"/>
                  <w:bdr w:val="none" w:sz="0" w:space="0" w:color="auto" w:frame="1"/>
                  <w:shd w:val="clear" w:color="auto" w:fill="FFFFFF"/>
                </w:rPr>
                <w:t>LR švietimo įstatymo</w:t>
              </w:r>
            </w:hyperlink>
            <w:r w:rsidRPr="009F3B78">
              <w:rPr>
                <w:szCs w:val="24"/>
                <w:shd w:val="clear" w:color="auto" w:fill="FFFFFF"/>
              </w:rPr>
              <w:t xml:space="preserve"> 7 str. 3 dalies nuostatomis (kurios atitinkamai įsigalioja 2023, 2024 ir 2025 m.), 2023 m. yra reglamentuotas visuotinis ikimokyklinis ugdymas nuo 4 metų vaikams, 2024 m. – nuo 3 metų vaikams, o 2025 m. – nuo 2 metų vaikams. Tai reiškia, kad ikimokyklinis ugdymas 2–4 metų amžiaus vaikams nėra privalomas, bet, jei tėvai (globėjai) pageidauja tokio amžiaus vaikus vesti į įstaigas, kurios vykdo ikimokyklinio ugdymo programas, tai ugdymo įstaigų savininkai – valstybė ar savivaldybės – privalo užtikrinti vietas tokio amžiaus vaikų ugdymui institucijose. Atsižvelgiant į mieste ikimokyklinėse grupėse esančių laisvų vietų skaičių, </w:t>
            </w:r>
            <w:r w:rsidRPr="009F3B78">
              <w:rPr>
                <w:szCs w:val="24"/>
                <w:shd w:val="clear" w:color="auto" w:fill="FFFFFF"/>
              </w:rPr>
              <w:lastRenderedPageBreak/>
              <w:t xml:space="preserve">inicijuojama </w:t>
            </w:r>
            <w:proofErr w:type="spellStart"/>
            <w:r w:rsidRPr="009F3B78">
              <w:rPr>
                <w:szCs w:val="24"/>
                <w:shd w:val="clear" w:color="auto" w:fill="FFFFFF"/>
              </w:rPr>
              <w:t>Jurbarkų</w:t>
            </w:r>
            <w:proofErr w:type="spellEnd"/>
            <w:r w:rsidRPr="009F3B78">
              <w:rPr>
                <w:szCs w:val="24"/>
                <w:shd w:val="clear" w:color="auto" w:fill="FFFFFF"/>
              </w:rPr>
              <w:t xml:space="preserve"> darželio-mokyklos reorganizacija </w:t>
            </w:r>
            <w:r>
              <w:rPr>
                <w:szCs w:val="24"/>
                <w:shd w:val="clear" w:color="auto" w:fill="FFFFFF"/>
              </w:rPr>
              <w:t xml:space="preserve">– </w:t>
            </w:r>
            <w:r w:rsidRPr="009F3B78">
              <w:rPr>
                <w:szCs w:val="24"/>
                <w:shd w:val="clear" w:color="auto" w:fill="FFFFFF"/>
              </w:rPr>
              <w:t xml:space="preserve">įstaigai palaipsniui tampant </w:t>
            </w:r>
            <w:r w:rsidRPr="009F3B78">
              <w:rPr>
                <w:bCs/>
                <w:szCs w:val="24"/>
              </w:rPr>
              <w:t>ikimokyklinio ugdymo įstaiga. Dabar esančios pradinio ugdymo klasės palaipsniui bus pritaikytos ikimokykliniam ugdymui.</w:t>
            </w:r>
          </w:p>
          <w:p w14:paraId="49F14D3A" w14:textId="77777777" w:rsidR="003E7602" w:rsidRDefault="003E7602" w:rsidP="003E7602">
            <w:pPr>
              <w:tabs>
                <w:tab w:val="left" w:pos="0"/>
              </w:tabs>
              <w:ind w:firstLine="720"/>
              <w:jc w:val="both"/>
              <w:rPr>
                <w:szCs w:val="24"/>
              </w:rPr>
            </w:pPr>
            <w:r w:rsidRPr="009F3B78">
              <w:rPr>
                <w:szCs w:val="24"/>
              </w:rPr>
              <w:t>Įvertinus Jurbark</w:t>
            </w:r>
            <w:r>
              <w:rPr>
                <w:szCs w:val="24"/>
              </w:rPr>
              <w:t>o r. savivaldybės lankančių ikimokyklinio ugdymo grupes vaikų skaičius,</w:t>
            </w:r>
            <w:r w:rsidRPr="009F3B78">
              <w:rPr>
                <w:szCs w:val="24"/>
              </w:rPr>
              <w:t xml:space="preserve"> atsižvelgiant į priėmimo į ikimokyklinio ugdymo grupes rezultatus, numatoma, kad </w:t>
            </w:r>
            <w:proofErr w:type="spellStart"/>
            <w:r w:rsidRPr="009F3B78">
              <w:rPr>
                <w:szCs w:val="24"/>
              </w:rPr>
              <w:t>Jurbarkų</w:t>
            </w:r>
            <w:proofErr w:type="spellEnd"/>
            <w:r w:rsidRPr="009F3B78">
              <w:rPr>
                <w:szCs w:val="24"/>
              </w:rPr>
              <w:t xml:space="preserve"> darželyje-mokykloje reikalinga nauja ikimokyklinio ugdymo grupė 1–5 metų amžiaus vaikams. </w:t>
            </w:r>
          </w:p>
          <w:p w14:paraId="492C92F8" w14:textId="77777777" w:rsidR="003E7602" w:rsidRPr="000773CE" w:rsidRDefault="003E7602" w:rsidP="003E7602">
            <w:pPr>
              <w:tabs>
                <w:tab w:val="left" w:pos="0"/>
              </w:tabs>
              <w:ind w:firstLine="720"/>
              <w:jc w:val="both"/>
              <w:rPr>
                <w:szCs w:val="24"/>
              </w:rPr>
            </w:pPr>
          </w:p>
        </w:tc>
      </w:tr>
      <w:tr w:rsidR="003E7602" w14:paraId="470FCFE8" w14:textId="77777777" w:rsidTr="003667DD">
        <w:tc>
          <w:tcPr>
            <w:tcW w:w="9854" w:type="dxa"/>
          </w:tcPr>
          <w:p w14:paraId="344B47D7" w14:textId="77777777" w:rsidR="003E7602" w:rsidRDefault="003E7602" w:rsidP="003667DD">
            <w:pPr>
              <w:tabs>
                <w:tab w:val="left" w:pos="0"/>
              </w:tabs>
              <w:jc w:val="both"/>
              <w:rPr>
                <w:b/>
                <w:bCs/>
                <w:i/>
                <w:iCs/>
                <w:sz w:val="22"/>
              </w:rPr>
            </w:pPr>
            <w:r>
              <w:rPr>
                <w:b/>
                <w:bCs/>
                <w:i/>
                <w:iCs/>
                <w:sz w:val="22"/>
              </w:rPr>
              <w:lastRenderedPageBreak/>
              <w:t>4. Galimos neigiamos priimto projekto pasekmės ir kokių priemonių reikėtų imtis, kad tokių pasekmių būtų išvengta.</w:t>
            </w:r>
          </w:p>
        </w:tc>
      </w:tr>
      <w:tr w:rsidR="003E7602" w14:paraId="4C1AAC36" w14:textId="77777777" w:rsidTr="003667DD">
        <w:tc>
          <w:tcPr>
            <w:tcW w:w="9854" w:type="dxa"/>
          </w:tcPr>
          <w:p w14:paraId="44A7D817" w14:textId="77777777" w:rsidR="003E7602" w:rsidRPr="00A7546A" w:rsidRDefault="003E7602" w:rsidP="003667DD">
            <w:pPr>
              <w:tabs>
                <w:tab w:val="left" w:pos="0"/>
              </w:tabs>
              <w:ind w:firstLine="851"/>
              <w:jc w:val="both"/>
              <w:rPr>
                <w:szCs w:val="24"/>
              </w:rPr>
            </w:pPr>
            <w:r>
              <w:rPr>
                <w:szCs w:val="24"/>
              </w:rPr>
              <w:t xml:space="preserve">Reorganizuojamų mokyklų mokiniai gali pasirinkti ugdytis kitose, ne artimiausiose pagal gyvenamąją vietą mokyklose. Kad tokio pasirinkimo būtų kuo mažiau, rekomenduojama reorganizacijoje dalyvaujančių mokyklų vadovus kartu su mokyklas kuruojančiais Švietimo, kultūros ir sporto skyriaus specialistais vykdyti formalius ir neformalius susitikimus su reorganizuojamų mokyklų </w:t>
            </w:r>
            <w:r w:rsidRPr="00A7546A">
              <w:rPr>
                <w:szCs w:val="24"/>
              </w:rPr>
              <w:t>bendruomenėmis bei aptarti aktualius klausimus</w:t>
            </w:r>
            <w:r>
              <w:rPr>
                <w:szCs w:val="24"/>
              </w:rPr>
              <w:t>, kad būtų renkamasi arčiausiai gyvenamosios vietos esanti mokykla</w:t>
            </w:r>
            <w:r w:rsidRPr="00A7546A">
              <w:rPr>
                <w:szCs w:val="24"/>
              </w:rPr>
              <w:t>.</w:t>
            </w:r>
          </w:p>
          <w:p w14:paraId="7619B7E7" w14:textId="77777777" w:rsidR="003E7602" w:rsidRDefault="003E7602" w:rsidP="003667DD">
            <w:pPr>
              <w:tabs>
                <w:tab w:val="left" w:pos="0"/>
              </w:tabs>
              <w:ind w:firstLine="851"/>
              <w:jc w:val="both"/>
              <w:rPr>
                <w:szCs w:val="24"/>
              </w:rPr>
            </w:pPr>
            <w:r w:rsidRPr="00A9493B">
              <w:rPr>
                <w:szCs w:val="24"/>
              </w:rPr>
              <w:t>Reorganizuojamos mokyklos, tapusios Vytauto Didžiojo pagrindinės mokyklos skyriais</w:t>
            </w:r>
            <w:r>
              <w:rPr>
                <w:szCs w:val="24"/>
              </w:rPr>
              <w:t>,</w:t>
            </w:r>
            <w:r w:rsidRPr="00A9493B">
              <w:rPr>
                <w:szCs w:val="24"/>
              </w:rPr>
              <w:t xml:space="preserve"> taptų programos „Tūkstantmečio mokyklos“ dalyvėmis</w:t>
            </w:r>
            <w:r>
              <w:rPr>
                <w:szCs w:val="24"/>
              </w:rPr>
              <w:t xml:space="preserve"> ne tik tinklaveikos principu, bet ir tiesiogiai, o tapusios Jurbarko r. Antano ir Jono Juškų gimnazijos skyriais reorganizuojamos mokyklos dalyvautų Regiono plėtros programoje. Taip pat siūlomoms reorganizuoti mokykloms nebūtų taikomas neefektyviai veikiančių mokyklų statusas ir nebūtų ribojama galimybė dalyvauti įvairiose programose papildomam finansavimui gauti.</w:t>
            </w:r>
          </w:p>
          <w:p w14:paraId="53B1190B" w14:textId="77777777" w:rsidR="003E7602" w:rsidRPr="00A9493B" w:rsidRDefault="003E7602" w:rsidP="003667DD">
            <w:pPr>
              <w:tabs>
                <w:tab w:val="left" w:pos="0"/>
              </w:tabs>
              <w:ind w:firstLine="851"/>
              <w:jc w:val="both"/>
              <w:rPr>
                <w:szCs w:val="24"/>
              </w:rPr>
            </w:pPr>
          </w:p>
        </w:tc>
      </w:tr>
      <w:tr w:rsidR="003E7602" w14:paraId="561074C8" w14:textId="77777777" w:rsidTr="003667DD">
        <w:tc>
          <w:tcPr>
            <w:tcW w:w="9854" w:type="dxa"/>
          </w:tcPr>
          <w:p w14:paraId="364D7F11" w14:textId="77777777" w:rsidR="003E7602" w:rsidRDefault="003E7602" w:rsidP="003667DD">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3E7602" w14:paraId="135A71EF" w14:textId="77777777" w:rsidTr="003667DD">
        <w:tc>
          <w:tcPr>
            <w:tcW w:w="9854" w:type="dxa"/>
          </w:tcPr>
          <w:p w14:paraId="505D130B" w14:textId="77777777" w:rsidR="003E7602" w:rsidRDefault="003E7602" w:rsidP="003667DD">
            <w:pPr>
              <w:tabs>
                <w:tab w:val="left" w:pos="0"/>
              </w:tabs>
              <w:ind w:firstLine="851"/>
              <w:jc w:val="both"/>
              <w:rPr>
                <w:color w:val="000000"/>
                <w:szCs w:val="24"/>
              </w:rPr>
            </w:pPr>
            <w:r>
              <w:rPr>
                <w:szCs w:val="24"/>
              </w:rPr>
              <w:t>G</w:t>
            </w:r>
            <w:r w:rsidRPr="00E15993">
              <w:rPr>
                <w:szCs w:val="24"/>
              </w:rPr>
              <w:t xml:space="preserve">alioja </w:t>
            </w:r>
            <w:r w:rsidRPr="00E15993">
              <w:rPr>
                <w:color w:val="000000"/>
                <w:szCs w:val="24"/>
              </w:rPr>
              <w:t>2021 m. gegužės 27 d. Jurbarko rajono savivaldybės tarybos sprendim</w:t>
            </w:r>
            <w:r>
              <w:rPr>
                <w:color w:val="000000"/>
                <w:szCs w:val="24"/>
              </w:rPr>
              <w:t>u</w:t>
            </w:r>
            <w:r w:rsidRPr="00E15993">
              <w:rPr>
                <w:color w:val="000000"/>
                <w:szCs w:val="24"/>
              </w:rPr>
              <w:t xml:space="preserve"> Nr. T2-174 „Dėl Jurbarko rajono savivaldybės mokyklų tinklo pertvarkos 2021–2025 metais bendrojo plano patvirtinimo“</w:t>
            </w:r>
            <w:r>
              <w:rPr>
                <w:color w:val="000000"/>
                <w:szCs w:val="24"/>
              </w:rPr>
              <w:t xml:space="preserve"> patvirtintas </w:t>
            </w:r>
            <w:r w:rsidRPr="00DB3259">
              <w:rPr>
                <w:color w:val="000000"/>
                <w:szCs w:val="24"/>
              </w:rPr>
              <w:t>Jurbarko rajono savivaldybės mokyklų tinklo pertvarkos veiksmų</w:t>
            </w:r>
            <w:r>
              <w:rPr>
                <w:color w:val="000000"/>
                <w:szCs w:val="24"/>
              </w:rPr>
              <w:t xml:space="preserve"> </w:t>
            </w:r>
            <w:r w:rsidRPr="00DB3259">
              <w:rPr>
                <w:color w:val="000000"/>
                <w:szCs w:val="24"/>
              </w:rPr>
              <w:t xml:space="preserve">2021–2025 </w:t>
            </w:r>
            <w:r>
              <w:rPr>
                <w:color w:val="000000"/>
                <w:szCs w:val="24"/>
              </w:rPr>
              <w:t xml:space="preserve">metais </w:t>
            </w:r>
            <w:r w:rsidRPr="00DB3259">
              <w:rPr>
                <w:color w:val="000000"/>
                <w:szCs w:val="24"/>
              </w:rPr>
              <w:t>plan</w:t>
            </w:r>
            <w:r>
              <w:rPr>
                <w:color w:val="000000"/>
                <w:szCs w:val="24"/>
              </w:rPr>
              <w:t>as</w:t>
            </w:r>
            <w:r w:rsidRPr="00E15993">
              <w:rPr>
                <w:color w:val="000000"/>
                <w:szCs w:val="24"/>
              </w:rPr>
              <w:t xml:space="preserve">. </w:t>
            </w:r>
          </w:p>
          <w:p w14:paraId="1DB0668A" w14:textId="77777777" w:rsidR="003E7602" w:rsidRPr="00032C82" w:rsidRDefault="003E7602" w:rsidP="003667DD">
            <w:pPr>
              <w:tabs>
                <w:tab w:val="left" w:pos="0"/>
              </w:tabs>
              <w:ind w:firstLine="851"/>
              <w:jc w:val="both"/>
              <w:rPr>
                <w:color w:val="000000"/>
                <w:szCs w:val="24"/>
              </w:rPr>
            </w:pPr>
          </w:p>
        </w:tc>
      </w:tr>
      <w:tr w:rsidR="003E7602" w14:paraId="6E78D265" w14:textId="77777777" w:rsidTr="003667DD">
        <w:tc>
          <w:tcPr>
            <w:tcW w:w="9854" w:type="dxa"/>
          </w:tcPr>
          <w:p w14:paraId="0FD1A156" w14:textId="77777777" w:rsidR="003E7602" w:rsidRPr="00807372" w:rsidRDefault="003E7602" w:rsidP="003667DD">
            <w:pPr>
              <w:tabs>
                <w:tab w:val="left" w:pos="0"/>
              </w:tabs>
              <w:jc w:val="both"/>
              <w:rPr>
                <w:b/>
                <w:bCs/>
                <w:i/>
                <w:iCs/>
                <w:sz w:val="22"/>
              </w:rPr>
            </w:pPr>
            <w:r w:rsidRPr="00807372">
              <w:rPr>
                <w:b/>
                <w:bCs/>
                <w:i/>
                <w:iCs/>
                <w:sz w:val="22"/>
              </w:rPr>
              <w:t>6. Projekto rengimo metu gauti specialistų vertinimai ir išvados, ekonominiai apskaičiavimai (sąmatos), konkretūs finansavimo šaltiniai.</w:t>
            </w:r>
          </w:p>
          <w:p w14:paraId="78272CF7" w14:textId="77777777" w:rsidR="003E7602" w:rsidRDefault="003E7602" w:rsidP="003667DD">
            <w:pPr>
              <w:tabs>
                <w:tab w:val="left" w:pos="0"/>
              </w:tabs>
              <w:ind w:firstLine="851"/>
              <w:jc w:val="both"/>
              <w:rPr>
                <w:szCs w:val="24"/>
              </w:rPr>
            </w:pPr>
            <w:r w:rsidRPr="00C7248F">
              <w:rPr>
                <w:szCs w:val="24"/>
              </w:rPr>
              <w:t xml:space="preserve">Nepatvirtinus siūlomos Veiksmų plano korekcijos </w:t>
            </w:r>
            <w:r>
              <w:rPr>
                <w:szCs w:val="24"/>
              </w:rPr>
              <w:t xml:space="preserve">ir </w:t>
            </w:r>
            <w:r w:rsidRPr="00C7248F">
              <w:rPr>
                <w:szCs w:val="24"/>
              </w:rPr>
              <w:t>mokyklo</w:t>
            </w:r>
            <w:r>
              <w:rPr>
                <w:szCs w:val="24"/>
              </w:rPr>
              <w:t>se</w:t>
            </w:r>
            <w:r w:rsidRPr="00C7248F">
              <w:rPr>
                <w:szCs w:val="24"/>
              </w:rPr>
              <w:t xml:space="preserve"> mokinių skaičiui esant 60 ir mažiau </w:t>
            </w:r>
            <w:r>
              <w:rPr>
                <w:szCs w:val="24"/>
              </w:rPr>
              <w:t xml:space="preserve">gali būti </w:t>
            </w:r>
            <w:r w:rsidRPr="00C7248F">
              <w:rPr>
                <w:szCs w:val="24"/>
              </w:rPr>
              <w:t>taikomas Taisyklių 1</w:t>
            </w:r>
            <w:r>
              <w:rPr>
                <w:szCs w:val="24"/>
              </w:rPr>
              <w:t>6</w:t>
            </w:r>
            <w:r w:rsidRPr="00C7248F">
              <w:rPr>
                <w:szCs w:val="24"/>
              </w:rPr>
              <w:t xml:space="preserve"> punktas: „</w:t>
            </w:r>
            <w:r>
              <w:t>16. Valstybinių, savivaldybių ir nevalstybinių mokyklų, vykdančių bendrojo ugdymo programas, atitiktį Švietimo įstatymo 43 straipsnyje nustatytiems bendriesiems, specialiesiems ir papildomiems kriterijams ir Taisyklėse nustatytoms jų kokybinėms ir kiekybinėms reikšmėms vertina šių mokyklų savininkų teises ir pareigas įgyvendinančios institucijos (dalyvių susirinkimai), &lt;  &gt;. Vertinimo duomenys naudojami rengiant savivaldybių ir Švietimo, mokslo ir sporto ministerijos Mokyklų tinklo pertvarkos bendruosius planus, steigiant, reorganizuojant, likviduojant, pertvarkant Mokyklas ir jų struktūrą</w:t>
            </w:r>
            <w:r w:rsidRPr="00C7248F">
              <w:rPr>
                <w:szCs w:val="24"/>
              </w:rPr>
              <w:t>.“</w:t>
            </w:r>
          </w:p>
          <w:p w14:paraId="11F4FFF0" w14:textId="77777777" w:rsidR="003E7602" w:rsidRDefault="003E7602" w:rsidP="003E7602">
            <w:pPr>
              <w:tabs>
                <w:tab w:val="left" w:pos="0"/>
              </w:tabs>
              <w:ind w:firstLine="851"/>
              <w:jc w:val="both"/>
              <w:rPr>
                <w:szCs w:val="24"/>
              </w:rPr>
            </w:pPr>
            <w:r w:rsidRPr="009A0037">
              <w:rPr>
                <w:szCs w:val="24"/>
              </w:rPr>
              <w:t>Patvirtinus Veiksmų plano korekciją bus sutaupytos reorganizuojamų mokyklų administravimui skirtos lėšos. Administracijos sudėtis bus patvirtinta pagal Jurbarko rajono savivaldybės tarybos nustatytus etatų normatyvus (2018 m. rugsėjo 27 d. Jurbarko rajono savivaldybės tarybos sprendimas Nr. T2-243 „Dėl Jurbarko rajono savivaldybės švietimo įstaigų etatų normatyvų patvirtinimo“)</w:t>
            </w:r>
            <w:r>
              <w:rPr>
                <w:szCs w:val="24"/>
              </w:rPr>
              <w:t>.</w:t>
            </w:r>
          </w:p>
          <w:p w14:paraId="7F0B4591" w14:textId="77777777" w:rsidR="003E7602" w:rsidRPr="00807372" w:rsidRDefault="003E7602" w:rsidP="003E7602">
            <w:pPr>
              <w:tabs>
                <w:tab w:val="left" w:pos="0"/>
              </w:tabs>
              <w:ind w:firstLine="851"/>
              <w:jc w:val="both"/>
              <w:rPr>
                <w:bCs/>
                <w:iCs/>
                <w:color w:val="000000"/>
                <w:szCs w:val="24"/>
              </w:rPr>
            </w:pPr>
          </w:p>
        </w:tc>
      </w:tr>
      <w:tr w:rsidR="003E7602" w14:paraId="6FC2F449" w14:textId="77777777" w:rsidTr="003667DD">
        <w:tc>
          <w:tcPr>
            <w:tcW w:w="9854" w:type="dxa"/>
          </w:tcPr>
          <w:p w14:paraId="2C2C5D4F" w14:textId="77777777" w:rsidR="003E7602" w:rsidRDefault="003E7602" w:rsidP="003667DD">
            <w:pPr>
              <w:tabs>
                <w:tab w:val="left" w:pos="0"/>
              </w:tabs>
              <w:jc w:val="both"/>
              <w:rPr>
                <w:b/>
                <w:i/>
                <w:sz w:val="22"/>
              </w:rPr>
            </w:pPr>
            <w:r>
              <w:rPr>
                <w:b/>
                <w:i/>
                <w:sz w:val="22"/>
              </w:rPr>
              <w:t>7. Ar reikalingas projekto antikorupcinis vertinimas.</w:t>
            </w:r>
          </w:p>
          <w:p w14:paraId="3D0479D7" w14:textId="77777777" w:rsidR="003E7602" w:rsidRDefault="003E7602" w:rsidP="003667DD">
            <w:pPr>
              <w:tabs>
                <w:tab w:val="left" w:pos="0"/>
              </w:tabs>
              <w:jc w:val="both"/>
              <w:rPr>
                <w:sz w:val="22"/>
              </w:rPr>
            </w:pPr>
            <w:r w:rsidRPr="00E15993">
              <w:rPr>
                <w:color w:val="000000"/>
                <w:szCs w:val="24"/>
              </w:rPr>
              <w:t>Nereikalingas.</w:t>
            </w:r>
          </w:p>
        </w:tc>
      </w:tr>
      <w:tr w:rsidR="003E7602" w14:paraId="3826AC2F" w14:textId="77777777" w:rsidTr="003667DD">
        <w:tc>
          <w:tcPr>
            <w:tcW w:w="9854" w:type="dxa"/>
          </w:tcPr>
          <w:p w14:paraId="252283CA" w14:textId="77777777" w:rsidR="003E7602" w:rsidRDefault="003E7602" w:rsidP="003667DD">
            <w:pPr>
              <w:tabs>
                <w:tab w:val="left" w:pos="0"/>
              </w:tabs>
              <w:jc w:val="both"/>
              <w:rPr>
                <w:b/>
                <w:i/>
                <w:sz w:val="22"/>
              </w:rPr>
            </w:pPr>
            <w:r>
              <w:rPr>
                <w:b/>
                <w:i/>
                <w:sz w:val="22"/>
              </w:rPr>
              <w:t>8. Projekto iniciatorius, autorius ar autorių grupė.</w:t>
            </w:r>
          </w:p>
        </w:tc>
      </w:tr>
      <w:tr w:rsidR="003E7602" w14:paraId="5054578B" w14:textId="77777777" w:rsidTr="003667DD">
        <w:tc>
          <w:tcPr>
            <w:tcW w:w="9854" w:type="dxa"/>
          </w:tcPr>
          <w:p w14:paraId="3EA84BB5" w14:textId="77777777" w:rsidR="003E7602" w:rsidRDefault="003E7602" w:rsidP="003667DD">
            <w:pPr>
              <w:tabs>
                <w:tab w:val="left" w:pos="0"/>
              </w:tabs>
              <w:jc w:val="both"/>
              <w:rPr>
                <w:color w:val="000000"/>
                <w:szCs w:val="24"/>
              </w:rPr>
            </w:pPr>
            <w:r w:rsidRPr="00E15993">
              <w:rPr>
                <w:color w:val="000000"/>
                <w:szCs w:val="24"/>
              </w:rPr>
              <w:t xml:space="preserve">Švietimo, kultūros ir sporto skyriaus vedėja Aušra </w:t>
            </w:r>
            <w:proofErr w:type="spellStart"/>
            <w:r w:rsidRPr="00E15993">
              <w:rPr>
                <w:color w:val="000000"/>
                <w:szCs w:val="24"/>
              </w:rPr>
              <w:t>Baliukynaitė</w:t>
            </w:r>
            <w:proofErr w:type="spellEnd"/>
            <w:r>
              <w:rPr>
                <w:color w:val="000000"/>
                <w:szCs w:val="24"/>
              </w:rPr>
              <w:t xml:space="preserve">,  Švietimo, kultūros ir sporto skyriaus specialistės Loreta </w:t>
            </w:r>
            <w:proofErr w:type="spellStart"/>
            <w:r>
              <w:rPr>
                <w:color w:val="000000"/>
                <w:szCs w:val="24"/>
              </w:rPr>
              <w:t>Knašienė</w:t>
            </w:r>
            <w:proofErr w:type="spellEnd"/>
            <w:r>
              <w:rPr>
                <w:color w:val="000000"/>
                <w:szCs w:val="24"/>
              </w:rPr>
              <w:t xml:space="preserve">, Dalia </w:t>
            </w:r>
            <w:proofErr w:type="spellStart"/>
            <w:r>
              <w:rPr>
                <w:color w:val="000000"/>
                <w:szCs w:val="24"/>
              </w:rPr>
              <w:t>Jaramavičienė</w:t>
            </w:r>
            <w:proofErr w:type="spellEnd"/>
          </w:p>
          <w:p w14:paraId="596D4747" w14:textId="77777777" w:rsidR="003E7602" w:rsidRDefault="003E7602" w:rsidP="003667DD">
            <w:pPr>
              <w:tabs>
                <w:tab w:val="left" w:pos="0"/>
              </w:tabs>
              <w:jc w:val="both"/>
              <w:rPr>
                <w:sz w:val="22"/>
              </w:rPr>
            </w:pPr>
          </w:p>
        </w:tc>
      </w:tr>
      <w:tr w:rsidR="003E7602" w14:paraId="46698F1D" w14:textId="77777777" w:rsidTr="003667DD">
        <w:tc>
          <w:tcPr>
            <w:tcW w:w="9854" w:type="dxa"/>
          </w:tcPr>
          <w:p w14:paraId="4EAF46C9" w14:textId="77777777" w:rsidR="003E7602" w:rsidRDefault="003E7602" w:rsidP="003667DD">
            <w:pPr>
              <w:tabs>
                <w:tab w:val="left" w:pos="0"/>
              </w:tabs>
              <w:rPr>
                <w:b/>
                <w:bCs/>
                <w:i/>
                <w:iCs/>
                <w:sz w:val="22"/>
              </w:rPr>
            </w:pPr>
            <w:r>
              <w:rPr>
                <w:b/>
                <w:bCs/>
                <w:i/>
                <w:iCs/>
                <w:sz w:val="22"/>
              </w:rPr>
              <w:t>9. Kiti, autorių nuomone, reikalingi pagrindimai ir paaiškinimai.</w:t>
            </w:r>
          </w:p>
          <w:p w14:paraId="353B7E50" w14:textId="77777777" w:rsidR="003E7602" w:rsidRPr="007B6C22" w:rsidRDefault="003E7602" w:rsidP="003667DD">
            <w:pPr>
              <w:tabs>
                <w:tab w:val="left" w:pos="0"/>
              </w:tabs>
              <w:jc w:val="both"/>
              <w:rPr>
                <w:szCs w:val="24"/>
                <w:highlight w:val="yellow"/>
              </w:rPr>
            </w:pPr>
            <w:r w:rsidRPr="009A0037">
              <w:rPr>
                <w:szCs w:val="24"/>
              </w:rPr>
              <w:lastRenderedPageBreak/>
              <w:t>-</w:t>
            </w:r>
          </w:p>
        </w:tc>
      </w:tr>
      <w:tr w:rsidR="003E7602" w14:paraId="68542D5C" w14:textId="77777777" w:rsidTr="003667DD">
        <w:tc>
          <w:tcPr>
            <w:tcW w:w="9854" w:type="dxa"/>
          </w:tcPr>
          <w:p w14:paraId="5AA43362" w14:textId="77777777" w:rsidR="003E7602" w:rsidRDefault="003E7602" w:rsidP="003667DD">
            <w:pPr>
              <w:tabs>
                <w:tab w:val="left" w:pos="0"/>
              </w:tabs>
              <w:jc w:val="both"/>
              <w:rPr>
                <w:b/>
                <w:i/>
                <w:sz w:val="22"/>
              </w:rPr>
            </w:pPr>
            <w:r>
              <w:rPr>
                <w:b/>
                <w:i/>
                <w:sz w:val="22"/>
              </w:rPr>
              <w:lastRenderedPageBreak/>
              <w:t>10. Sprendimas įteikiamas (kam ir kiek egz.).</w:t>
            </w:r>
          </w:p>
        </w:tc>
      </w:tr>
      <w:tr w:rsidR="003E7602" w14:paraId="0F738C65" w14:textId="77777777" w:rsidTr="003667DD">
        <w:tc>
          <w:tcPr>
            <w:tcW w:w="9854" w:type="dxa"/>
          </w:tcPr>
          <w:p w14:paraId="005D1ECF" w14:textId="77777777" w:rsidR="003E7602" w:rsidRDefault="003E7602" w:rsidP="003667DD">
            <w:pPr>
              <w:tabs>
                <w:tab w:val="left" w:pos="0"/>
              </w:tabs>
              <w:jc w:val="both"/>
              <w:rPr>
                <w:b/>
                <w:i/>
                <w:sz w:val="22"/>
              </w:rPr>
            </w:pPr>
            <w:r w:rsidRPr="00E15993">
              <w:rPr>
                <w:szCs w:val="24"/>
              </w:rPr>
              <w:t>Rengėj</w:t>
            </w:r>
            <w:r>
              <w:rPr>
                <w:szCs w:val="24"/>
              </w:rPr>
              <w:t>oms</w:t>
            </w:r>
            <w:r w:rsidRPr="00E15993">
              <w:rPr>
                <w:szCs w:val="24"/>
              </w:rPr>
              <w:t xml:space="preserve"> per DVS-ą, švietimo įstaigų vadovams elektroniniu paštu.</w:t>
            </w:r>
          </w:p>
        </w:tc>
      </w:tr>
    </w:tbl>
    <w:p w14:paraId="5EDDC413" w14:textId="77777777" w:rsidR="003E7602" w:rsidRDefault="003E7602" w:rsidP="003E7602"/>
    <w:p w14:paraId="7CB7FCC0" w14:textId="77777777" w:rsidR="003E7602" w:rsidRDefault="003E7602" w:rsidP="003E7602">
      <w:pPr>
        <w:tabs>
          <w:tab w:val="left" w:pos="567"/>
        </w:tabs>
      </w:pPr>
    </w:p>
    <w:p w14:paraId="39683ABA" w14:textId="77777777" w:rsidR="002E1F99" w:rsidRDefault="002E1F99" w:rsidP="002E1F99">
      <w:pPr>
        <w:tabs>
          <w:tab w:val="left" w:pos="567"/>
        </w:tabs>
      </w:pPr>
    </w:p>
    <w:p w14:paraId="6EA1B77A" w14:textId="77777777" w:rsidR="00B668F0" w:rsidRDefault="00B668F0" w:rsidP="00B668F0">
      <w:r>
        <w:t>Parengė</w:t>
      </w:r>
    </w:p>
    <w:p w14:paraId="4D08AF37" w14:textId="77777777" w:rsidR="00B668F0" w:rsidRDefault="004F1E00"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Loreta Knašienė</w:t>
      </w:r>
      <w:r>
        <w:rPr>
          <w:lang w:eastAsia="de-DE"/>
        </w:rPr>
        <w:fldChar w:fldCharType="end"/>
      </w:r>
    </w:p>
    <w:p w14:paraId="6136C066" w14:textId="0BEAA69C" w:rsidR="00B668F0" w:rsidRDefault="00A00B44" w:rsidP="00B668F0">
      <w:pPr>
        <w:pStyle w:val="Antrats"/>
        <w:tabs>
          <w:tab w:val="clear" w:pos="4153"/>
          <w:tab w:val="clear" w:pos="8306"/>
        </w:tabs>
      </w:pPr>
      <w:r>
        <w:t>2024 m. vasario 20 d.</w:t>
      </w:r>
    </w:p>
    <w:sectPr w:rsidR="00B668F0" w:rsidSect="00E77865">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E011B" w14:textId="77777777" w:rsidR="00E77865" w:rsidRDefault="00E77865">
      <w:r>
        <w:separator/>
      </w:r>
    </w:p>
  </w:endnote>
  <w:endnote w:type="continuationSeparator" w:id="0">
    <w:p w14:paraId="1CD20A3E" w14:textId="77777777" w:rsidR="00E77865" w:rsidRDefault="00E77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D3CA3" w14:textId="77777777" w:rsidR="00E77865" w:rsidRDefault="00E77865">
      <w:r>
        <w:separator/>
      </w:r>
    </w:p>
  </w:footnote>
  <w:footnote w:type="continuationSeparator" w:id="0">
    <w:p w14:paraId="6203AC66" w14:textId="77777777" w:rsidR="00E77865" w:rsidRDefault="00E77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8D2E3" w14:textId="77777777" w:rsidR="00FC1CD3" w:rsidRDefault="004F1E00">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BAF34D2"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DDBDB" w14:textId="77777777" w:rsidR="00FC1CD3" w:rsidRDefault="00FC1CD3">
    <w:pPr>
      <w:pStyle w:val="Antrats"/>
      <w:framePr w:wrap="around" w:vAnchor="text" w:hAnchor="margin" w:xAlign="center" w:y="1"/>
      <w:rPr>
        <w:rStyle w:val="Puslapionumeris"/>
      </w:rPr>
    </w:pPr>
  </w:p>
  <w:p w14:paraId="3F2846FC"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290E1E"/>
    <w:multiLevelType w:val="hybridMultilevel"/>
    <w:tmpl w:val="84509A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502D5C"/>
    <w:multiLevelType w:val="hybridMultilevel"/>
    <w:tmpl w:val="3CFCFBC0"/>
    <w:lvl w:ilvl="0" w:tplc="B2E21CEE">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902711179">
    <w:abstractNumId w:val="5"/>
  </w:num>
  <w:num w:numId="2" w16cid:durableId="488985009">
    <w:abstractNumId w:val="4"/>
  </w:num>
  <w:num w:numId="3" w16cid:durableId="310453546">
    <w:abstractNumId w:val="6"/>
  </w:num>
  <w:num w:numId="4" w16cid:durableId="1816675913">
    <w:abstractNumId w:val="2"/>
  </w:num>
  <w:num w:numId="5" w16cid:durableId="1286039062">
    <w:abstractNumId w:val="8"/>
  </w:num>
  <w:num w:numId="6" w16cid:durableId="898323407">
    <w:abstractNumId w:val="7"/>
  </w:num>
  <w:num w:numId="7" w16cid:durableId="1361904040">
    <w:abstractNumId w:val="0"/>
  </w:num>
  <w:num w:numId="8" w16cid:durableId="363093071">
    <w:abstractNumId w:val="3"/>
  </w:num>
  <w:num w:numId="9" w16cid:durableId="582185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E1F44"/>
    <w:rsid w:val="0010176C"/>
    <w:rsid w:val="00107C26"/>
    <w:rsid w:val="00117349"/>
    <w:rsid w:val="00124B53"/>
    <w:rsid w:val="0013367C"/>
    <w:rsid w:val="0015078A"/>
    <w:rsid w:val="00152F39"/>
    <w:rsid w:val="0016226A"/>
    <w:rsid w:val="00172D6E"/>
    <w:rsid w:val="00181E5E"/>
    <w:rsid w:val="00182224"/>
    <w:rsid w:val="00186467"/>
    <w:rsid w:val="00190B66"/>
    <w:rsid w:val="001952BC"/>
    <w:rsid w:val="001D4EA6"/>
    <w:rsid w:val="00203CFC"/>
    <w:rsid w:val="00207BCB"/>
    <w:rsid w:val="00226341"/>
    <w:rsid w:val="002325F6"/>
    <w:rsid w:val="00234B9B"/>
    <w:rsid w:val="00246055"/>
    <w:rsid w:val="00251454"/>
    <w:rsid w:val="00281984"/>
    <w:rsid w:val="002E1F99"/>
    <w:rsid w:val="002F084E"/>
    <w:rsid w:val="002F4A2B"/>
    <w:rsid w:val="002F7E49"/>
    <w:rsid w:val="00314B65"/>
    <w:rsid w:val="00323FE1"/>
    <w:rsid w:val="00333FD4"/>
    <w:rsid w:val="003421EA"/>
    <w:rsid w:val="003459E5"/>
    <w:rsid w:val="00372033"/>
    <w:rsid w:val="00376143"/>
    <w:rsid w:val="003822CB"/>
    <w:rsid w:val="003859D7"/>
    <w:rsid w:val="00394FD0"/>
    <w:rsid w:val="003A7F59"/>
    <w:rsid w:val="003B2523"/>
    <w:rsid w:val="003C0B70"/>
    <w:rsid w:val="003D484F"/>
    <w:rsid w:val="003E54A7"/>
    <w:rsid w:val="003E7602"/>
    <w:rsid w:val="003F1305"/>
    <w:rsid w:val="004003BA"/>
    <w:rsid w:val="00433D3F"/>
    <w:rsid w:val="00434B34"/>
    <w:rsid w:val="00435B30"/>
    <w:rsid w:val="00445CDE"/>
    <w:rsid w:val="00454723"/>
    <w:rsid w:val="00460718"/>
    <w:rsid w:val="004B0CB9"/>
    <w:rsid w:val="004B1E88"/>
    <w:rsid w:val="004B2369"/>
    <w:rsid w:val="004B3700"/>
    <w:rsid w:val="004B7BDB"/>
    <w:rsid w:val="004F1E00"/>
    <w:rsid w:val="00501C69"/>
    <w:rsid w:val="00520317"/>
    <w:rsid w:val="005209D1"/>
    <w:rsid w:val="00520A16"/>
    <w:rsid w:val="005231DA"/>
    <w:rsid w:val="00542B92"/>
    <w:rsid w:val="00551276"/>
    <w:rsid w:val="00553547"/>
    <w:rsid w:val="00565D42"/>
    <w:rsid w:val="00570AD7"/>
    <w:rsid w:val="00593FFF"/>
    <w:rsid w:val="005B2122"/>
    <w:rsid w:val="005C31CD"/>
    <w:rsid w:val="005D1F24"/>
    <w:rsid w:val="005D5D46"/>
    <w:rsid w:val="006046BD"/>
    <w:rsid w:val="00641E12"/>
    <w:rsid w:val="00673C21"/>
    <w:rsid w:val="00686E66"/>
    <w:rsid w:val="00697D48"/>
    <w:rsid w:val="006A29E6"/>
    <w:rsid w:val="006B72D3"/>
    <w:rsid w:val="006F35F0"/>
    <w:rsid w:val="0073170A"/>
    <w:rsid w:val="00732616"/>
    <w:rsid w:val="00734333"/>
    <w:rsid w:val="00744E20"/>
    <w:rsid w:val="007457FF"/>
    <w:rsid w:val="00771DAD"/>
    <w:rsid w:val="007860A8"/>
    <w:rsid w:val="00792A2D"/>
    <w:rsid w:val="007A1CAA"/>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6266A"/>
    <w:rsid w:val="00964D8D"/>
    <w:rsid w:val="009667E9"/>
    <w:rsid w:val="0098095A"/>
    <w:rsid w:val="00992B19"/>
    <w:rsid w:val="009A6D33"/>
    <w:rsid w:val="009B5344"/>
    <w:rsid w:val="009C68F2"/>
    <w:rsid w:val="00A00B44"/>
    <w:rsid w:val="00A1347F"/>
    <w:rsid w:val="00A151E4"/>
    <w:rsid w:val="00A31AA9"/>
    <w:rsid w:val="00A50EB5"/>
    <w:rsid w:val="00A61F57"/>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A006E"/>
    <w:rsid w:val="00CC0BB5"/>
    <w:rsid w:val="00CE2BB0"/>
    <w:rsid w:val="00CE349F"/>
    <w:rsid w:val="00D32D0D"/>
    <w:rsid w:val="00D513AA"/>
    <w:rsid w:val="00D52EF0"/>
    <w:rsid w:val="00D75F4B"/>
    <w:rsid w:val="00D82C9A"/>
    <w:rsid w:val="00DA0452"/>
    <w:rsid w:val="00DC38E8"/>
    <w:rsid w:val="00DD58E1"/>
    <w:rsid w:val="00DE293E"/>
    <w:rsid w:val="00DF4642"/>
    <w:rsid w:val="00E01F65"/>
    <w:rsid w:val="00E0742E"/>
    <w:rsid w:val="00E12D82"/>
    <w:rsid w:val="00E15F15"/>
    <w:rsid w:val="00E3136B"/>
    <w:rsid w:val="00E4352B"/>
    <w:rsid w:val="00E46E1F"/>
    <w:rsid w:val="00E72134"/>
    <w:rsid w:val="00E72754"/>
    <w:rsid w:val="00E76B6B"/>
    <w:rsid w:val="00E77865"/>
    <w:rsid w:val="00EA0653"/>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4AC2A"/>
  <w15:docId w15:val="{43D12D6A-EB34-45B2-B8F1-E4933AD65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customStyle="1" w:styleId="LENTEL">
    <w:name w:val="LENTELĖ"/>
    <w:basedOn w:val="prastasis"/>
    <w:rsid w:val="003E7602"/>
    <w:pPr>
      <w:jc w:val="both"/>
    </w:pPr>
    <w:rPr>
      <w:color w:val="000000"/>
      <w:sz w:val="20"/>
    </w:rPr>
  </w:style>
  <w:style w:type="paragraph" w:customStyle="1" w:styleId="LENTELESPAV">
    <w:name w:val="LENTELES PAV"/>
    <w:basedOn w:val="LENTEL"/>
    <w:rsid w:val="003E7602"/>
    <w:pPr>
      <w:keepNext/>
      <w:spacing w:before="60" w:after="60"/>
      <w:jc w:val="center"/>
    </w:pPr>
    <w:rPr>
      <w:b/>
    </w:rPr>
  </w:style>
  <w:style w:type="table" w:styleId="1tinkleliolentelviesi">
    <w:name w:val="Grid Table 1 Light"/>
    <w:basedOn w:val="prastojilentel"/>
    <w:rsid w:val="003E7602"/>
    <w:rPr>
      <w:rFonts w:eastAsia="Calibri"/>
      <w:color w:val="161D2C"/>
      <w:spacing w:val="-13"/>
      <w:kern w:val="48"/>
      <w:sz w:val="24"/>
      <w:szCs w:val="24"/>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Komentaronuoroda">
    <w:name w:val="annotation reference"/>
    <w:rsid w:val="003E7602"/>
    <w:rPr>
      <w:sz w:val="16"/>
      <w:szCs w:val="16"/>
    </w:rPr>
  </w:style>
  <w:style w:type="paragraph" w:styleId="Komentarotekstas">
    <w:name w:val="annotation text"/>
    <w:basedOn w:val="prastasis"/>
    <w:link w:val="KomentarotekstasDiagrama"/>
    <w:rsid w:val="003E7602"/>
    <w:rPr>
      <w:sz w:val="20"/>
    </w:rPr>
  </w:style>
  <w:style w:type="character" w:customStyle="1" w:styleId="KomentarotekstasDiagrama">
    <w:name w:val="Komentaro tekstas Diagrama"/>
    <w:basedOn w:val="Numatytasispastraiposriftas"/>
    <w:link w:val="Komentarotekstas"/>
    <w:rsid w:val="003E7602"/>
  </w:style>
  <w:style w:type="paragraph" w:styleId="Komentarotema">
    <w:name w:val="annotation subject"/>
    <w:basedOn w:val="Komentarotekstas"/>
    <w:next w:val="Komentarotekstas"/>
    <w:link w:val="KomentarotemaDiagrama"/>
    <w:rsid w:val="003E7602"/>
    <w:rPr>
      <w:b/>
      <w:bCs/>
    </w:rPr>
  </w:style>
  <w:style w:type="character" w:customStyle="1" w:styleId="KomentarotemaDiagrama">
    <w:name w:val="Komentaro tema Diagrama"/>
    <w:link w:val="Komentarotema"/>
    <w:rsid w:val="003E7602"/>
    <w:rPr>
      <w:b/>
      <w:bCs/>
    </w:rPr>
  </w:style>
  <w:style w:type="paragraph" w:styleId="Sraopastraipa">
    <w:name w:val="List Paragraph"/>
    <w:basedOn w:val="prastasis"/>
    <w:qFormat/>
    <w:rsid w:val="003E7602"/>
    <w:pPr>
      <w:suppressAutoHyphens/>
      <w:ind w:left="720"/>
      <w:contextualSpacing/>
    </w:pPr>
    <w:rPr>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56749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seimas.lrs.lt/portal/legalAct/lt/TAD/TAIS.1480/rRtzpxUszd?jfwid=15mp57m7y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14</Pages>
  <Words>18725</Words>
  <Characters>10674</Characters>
  <Application>Microsoft Office Word</Application>
  <DocSecurity>0</DocSecurity>
  <Lines>88</Lines>
  <Paragraphs>58</Paragraphs>
  <ScaleCrop>false</ScaleCrop>
  <Company>Sveikatos apsaugos ministerija</Company>
  <LinksUpToDate>false</LinksUpToDate>
  <CharactersWithSpaces>29341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2024-02-20T13:30:00Z</cp:lastPrinted>
  <dcterms:created xsi:type="dcterms:W3CDTF">2024-02-20T13:30:00Z</dcterms:created>
  <dcterms:modified xsi:type="dcterms:W3CDTF">2024-02-20T13:31:00Z</dcterms:modified>
</cp:coreProperties>
</file>