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8AE8" w14:textId="77777777" w:rsidR="00CE4C15" w:rsidRDefault="00CE4C15" w:rsidP="00CE4C15">
      <w:pPr>
        <w:jc w:val="right"/>
        <w:rPr>
          <w:lang w:val="en-US"/>
        </w:rPr>
      </w:pPr>
      <w:r>
        <w:t>Projektas</w:t>
      </w:r>
    </w:p>
    <w:p w14:paraId="7D9AAB83" w14:textId="77777777" w:rsidR="00CE4C15" w:rsidRDefault="00CE4C15" w:rsidP="00CE4C15">
      <w:pPr>
        <w:jc w:val="center"/>
        <w:rPr>
          <w:b/>
          <w:bCs/>
          <w:lang w:val="en-US"/>
        </w:rPr>
      </w:pPr>
    </w:p>
    <w:p w14:paraId="31B2BA80" w14:textId="77777777" w:rsidR="00CE4C15" w:rsidRDefault="00CE4C15" w:rsidP="00CE4C15">
      <w:pPr>
        <w:jc w:val="center"/>
        <w:rPr>
          <w:b/>
        </w:rPr>
      </w:pPr>
      <w:r>
        <w:rPr>
          <w:b/>
          <w:lang w:val="en-US"/>
        </w:rPr>
        <w:t xml:space="preserve">JURBARKO RAJONO </w:t>
      </w:r>
      <w:r>
        <w:rPr>
          <w:b/>
        </w:rPr>
        <w:t>SAVIVALDYBĖS TARYBA</w:t>
      </w:r>
    </w:p>
    <w:p w14:paraId="30A9885C" w14:textId="77777777" w:rsidR="00CE4C15" w:rsidRDefault="00CE4C15" w:rsidP="00CE4C15">
      <w:pPr>
        <w:rPr>
          <w:lang w:val="en-US"/>
        </w:rPr>
      </w:pPr>
    </w:p>
    <w:p w14:paraId="72E0EC50" w14:textId="77777777" w:rsidR="00CE4C15" w:rsidRDefault="00CE4C15" w:rsidP="00CE4C15">
      <w:pPr>
        <w:rPr>
          <w:lang w:val="en-US"/>
        </w:rPr>
      </w:pPr>
    </w:p>
    <w:p w14:paraId="39D6B06D" w14:textId="77777777" w:rsidR="00CE4C15" w:rsidRDefault="00CE4C15" w:rsidP="00CE4C15">
      <w:pPr>
        <w:rPr>
          <w:lang w:val="en-US"/>
        </w:rPr>
      </w:pPr>
    </w:p>
    <w:p w14:paraId="7C3B06B5" w14:textId="77777777" w:rsidR="00CE4C15" w:rsidRDefault="00CE4C15" w:rsidP="00CE4C15">
      <w:pPr>
        <w:pStyle w:val="Antrat1"/>
        <w:rPr>
          <w:caps/>
          <w:szCs w:val="24"/>
          <w:lang w:val="lt-LT"/>
        </w:rPr>
      </w:pPr>
      <w:r>
        <w:rPr>
          <w:szCs w:val="24"/>
          <w:lang w:val="lt-LT"/>
        </w:rPr>
        <w:t>SPRENDIMAS</w:t>
      </w:r>
    </w:p>
    <w:bookmarkStart w:id="0" w:name="DOC_DATA"/>
    <w:p w14:paraId="7F7D4809" w14:textId="77777777" w:rsidR="00CE4C15" w:rsidRDefault="00CE4C15" w:rsidP="00CE4C15">
      <w:pPr>
        <w:pStyle w:val="Antrats"/>
        <w:tabs>
          <w:tab w:val="left" w:pos="1296"/>
        </w:tabs>
        <w:jc w:val="center"/>
        <w:rPr>
          <w:b/>
          <w:caps/>
        </w:rP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DĖL JURBARKO RAJONO SAVIVALDYBĖS VARDU SUDAROMŲ SUTARČIŲ PASIRAŠYMO TVARKOS APRAŠO PATVIRTINIMO</w:t>
      </w:r>
      <w:r>
        <w:rPr>
          <w:b/>
        </w:rPr>
        <w:fldChar w:fldCharType="end"/>
      </w:r>
      <w:bookmarkEnd w:id="0"/>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p>
    <w:p w14:paraId="04416BE5" w14:textId="77777777" w:rsidR="00CE4C15" w:rsidRDefault="00CE4C15" w:rsidP="00CE4C15">
      <w:pPr>
        <w:pStyle w:val="Antrats"/>
        <w:tabs>
          <w:tab w:val="left" w:pos="1296"/>
        </w:tabs>
        <w:jc w:val="center"/>
        <w:rPr>
          <w:b/>
          <w:caps/>
        </w:rPr>
      </w:pPr>
    </w:p>
    <w:p w14:paraId="5CD4F5F3" w14:textId="3BBD07CE" w:rsidR="00CE4C15" w:rsidRDefault="00241E39" w:rsidP="00CE4C15">
      <w:pPr>
        <w:jc w:val="center"/>
      </w:pPr>
      <w:r>
        <w:t>2024 m. sausio 23 d.</w:t>
      </w:r>
      <w:r w:rsidR="00CE4C15">
        <w:t xml:space="preserve"> </w:t>
      </w:r>
      <w:r w:rsidR="00CE4C15" w:rsidRPr="005231DA">
        <w:t xml:space="preserve"> Nr. </w:t>
      </w:r>
      <w:r>
        <w:t>TSP-17</w:t>
      </w:r>
    </w:p>
    <w:p w14:paraId="70EC493C" w14:textId="77777777" w:rsidR="00CE4C15" w:rsidRDefault="00CE4C15" w:rsidP="00CE4C15">
      <w:pPr>
        <w:jc w:val="center"/>
      </w:pPr>
      <w:r>
        <w:t>Jurbarkas</w:t>
      </w:r>
    </w:p>
    <w:p w14:paraId="33C27A75" w14:textId="77777777" w:rsidR="00CE4C15" w:rsidRPr="00892223" w:rsidRDefault="00CE4C15" w:rsidP="00CE4C15"/>
    <w:p w14:paraId="46E0B77D" w14:textId="77777777" w:rsidR="00CE4C15" w:rsidRPr="00892223" w:rsidRDefault="00CE4C15" w:rsidP="00CE4C15"/>
    <w:p w14:paraId="35EC2036" w14:textId="77777777" w:rsidR="00CE4C15" w:rsidRDefault="00CE4C15" w:rsidP="00CE4C15">
      <w:pPr>
        <w:jc w:val="both"/>
      </w:pPr>
    </w:p>
    <w:p w14:paraId="3E9C7D60" w14:textId="77777777" w:rsidR="00CE4C15" w:rsidRPr="00066D37" w:rsidRDefault="00CE4C15" w:rsidP="00CE4C15">
      <w:pPr>
        <w:ind w:firstLine="720"/>
        <w:jc w:val="both"/>
      </w:pPr>
      <w:r w:rsidRPr="00066D37">
        <w:t xml:space="preserve">Vadovaudamasi Lietuvos Respublikos vietos savivaldos įstatymo </w:t>
      </w:r>
      <w:r w:rsidR="000C75A3">
        <w:rPr>
          <w:color w:val="000000"/>
        </w:rPr>
        <w:t xml:space="preserve">15 straipsnio 2 dalies </w:t>
      </w:r>
      <w:r w:rsidR="000C75A3">
        <w:rPr>
          <w:color w:val="000000"/>
        </w:rPr>
        <w:br/>
        <w:t>18 punktu</w:t>
      </w:r>
      <w:r w:rsidRPr="00066D37">
        <w:t xml:space="preserve">, Jurbarko rajono savivaldybės taryba </w:t>
      </w:r>
      <w:r w:rsidRPr="00066D37">
        <w:rPr>
          <w:spacing w:val="120"/>
        </w:rPr>
        <w:t>nusprendži</w:t>
      </w:r>
      <w:r w:rsidRPr="00066D37">
        <w:t>a:</w:t>
      </w:r>
    </w:p>
    <w:p w14:paraId="1482A9D7" w14:textId="77777777" w:rsidR="00CE4C15" w:rsidRPr="00176794" w:rsidRDefault="00CE4C15" w:rsidP="00CE4C15">
      <w:pPr>
        <w:ind w:firstLine="709"/>
        <w:jc w:val="both"/>
      </w:pPr>
      <w:r w:rsidRPr="00176794">
        <w:t xml:space="preserve">1. Patvirtinti </w:t>
      </w:r>
      <w:r>
        <w:t>Jurbarko</w:t>
      </w:r>
      <w:r w:rsidRPr="00176794">
        <w:t xml:space="preserve"> rajono savivaldybės vardu sudaromų sutarčių pasirašymo tvarkos aprašą (pridedama).</w:t>
      </w:r>
    </w:p>
    <w:p w14:paraId="73BA4809" w14:textId="77777777" w:rsidR="00CE4C15" w:rsidRPr="008342B2" w:rsidRDefault="00CE4C15" w:rsidP="00CE4C15">
      <w:pPr>
        <w:ind w:firstLine="709"/>
        <w:jc w:val="both"/>
      </w:pPr>
      <w:r w:rsidRPr="008342B2">
        <w:t xml:space="preserve">2. Pripažinti netekusiu galios Jurbarko rajono savivaldybės tarybos </w:t>
      </w:r>
      <w:r w:rsidR="000C75A3">
        <w:rPr>
          <w:color w:val="212529"/>
          <w:shd w:val="clear" w:color="auto" w:fill="FFFFFF"/>
        </w:rPr>
        <w:t>2019 m. sausio 31 d.</w:t>
      </w:r>
      <w:r w:rsidRPr="008342B2">
        <w:t xml:space="preserve"> sprendimą </w:t>
      </w:r>
      <w:bookmarkStart w:id="1" w:name="n_0"/>
      <w:r w:rsidRPr="00B43ED6">
        <w:t>Nr. T2-</w:t>
      </w:r>
      <w:r w:rsidR="000C75A3">
        <w:t>31</w:t>
      </w:r>
      <w:r w:rsidRPr="00B43ED6">
        <w:t xml:space="preserve"> </w:t>
      </w:r>
      <w:bookmarkEnd w:id="1"/>
      <w:r w:rsidRPr="008342B2">
        <w:t xml:space="preserve">„Dėl </w:t>
      </w:r>
      <w:r>
        <w:t xml:space="preserve">Jurbarko </w:t>
      </w:r>
      <w:r w:rsidRPr="008342B2">
        <w:t>rajono savivaldybės vardu sudaromų sutarčių pasirašymo tvarkos</w:t>
      </w:r>
      <w:r w:rsidR="000C75A3">
        <w:t xml:space="preserve"> aprašo patvirtinimo</w:t>
      </w:r>
      <w:r w:rsidRPr="008342B2">
        <w:t>“.</w:t>
      </w:r>
    </w:p>
    <w:p w14:paraId="4C6A848B" w14:textId="77777777" w:rsidR="00CE4C15" w:rsidRDefault="00CE4C15" w:rsidP="00CE4C15">
      <w:pPr>
        <w:ind w:firstLine="709"/>
        <w:jc w:val="both"/>
      </w:pPr>
      <w:r>
        <w:t>3. Paskelbti šį sprendimą Teisės aktų registre ir Jurbarko rajono savivaldybės interneto svetainėje.</w:t>
      </w:r>
    </w:p>
    <w:p w14:paraId="2D6BAB54" w14:textId="77777777" w:rsidR="00CE4C15" w:rsidRDefault="00CE4C15" w:rsidP="00CE4C15">
      <w:pPr>
        <w:jc w:val="both"/>
      </w:pPr>
    </w:p>
    <w:p w14:paraId="16987F66" w14:textId="77777777" w:rsidR="00CE4C15" w:rsidRDefault="00CE4C15" w:rsidP="00CE4C15">
      <w:pPr>
        <w:jc w:val="both"/>
      </w:pPr>
    </w:p>
    <w:p w14:paraId="735C2346" w14:textId="77777777" w:rsidR="00CE4C15" w:rsidRDefault="00CE4C15" w:rsidP="00CE4C15">
      <w:pPr>
        <w:jc w:val="both"/>
      </w:pPr>
    </w:p>
    <w:tbl>
      <w:tblPr>
        <w:tblW w:w="0" w:type="auto"/>
        <w:tblInd w:w="108" w:type="dxa"/>
        <w:tblLook w:val="0000" w:firstRow="0" w:lastRow="0" w:firstColumn="0" w:lastColumn="0" w:noHBand="0" w:noVBand="0"/>
      </w:tblPr>
      <w:tblGrid>
        <w:gridCol w:w="4410"/>
        <w:gridCol w:w="4410"/>
      </w:tblGrid>
      <w:tr w:rsidR="000C75A3" w14:paraId="119BC366" w14:textId="77777777" w:rsidTr="00574887">
        <w:trPr>
          <w:trHeight w:val="180"/>
        </w:trPr>
        <w:tc>
          <w:tcPr>
            <w:tcW w:w="4410" w:type="dxa"/>
          </w:tcPr>
          <w:p w14:paraId="30C22F9D" w14:textId="77777777" w:rsidR="000C75A3" w:rsidRDefault="000C75A3" w:rsidP="00574887">
            <w:r>
              <w:t>Savivaldybės meras</w:t>
            </w:r>
          </w:p>
        </w:tc>
        <w:tc>
          <w:tcPr>
            <w:tcW w:w="4410" w:type="dxa"/>
          </w:tcPr>
          <w:p w14:paraId="24A96531" w14:textId="77777777" w:rsidR="000C75A3" w:rsidRDefault="000C75A3" w:rsidP="00574887">
            <w:pPr>
              <w:jc w:val="right"/>
            </w:pPr>
          </w:p>
        </w:tc>
      </w:tr>
    </w:tbl>
    <w:p w14:paraId="1FA3D52E" w14:textId="77777777" w:rsidR="000C75A3" w:rsidRDefault="000C75A3" w:rsidP="000C75A3"/>
    <w:p w14:paraId="6B36173B" w14:textId="77777777" w:rsidR="000C75A3" w:rsidRDefault="000C75A3" w:rsidP="000C75A3"/>
    <w:p w14:paraId="15262441" w14:textId="77777777" w:rsidR="000C75A3" w:rsidRDefault="000C75A3" w:rsidP="000C75A3">
      <w:r>
        <w:t xml:space="preserve">Vizos: </w:t>
      </w:r>
    </w:p>
    <w:p w14:paraId="734981CA" w14:textId="77777777" w:rsidR="000C75A3" w:rsidRDefault="000C75A3" w:rsidP="000C75A3">
      <w:r>
        <w:t xml:space="preserve">Administracijos </w:t>
      </w:r>
      <w:r w:rsidRPr="00214E4D">
        <w:t>direktorė R.</w:t>
      </w:r>
      <w:r>
        <w:t xml:space="preserve"> Vančienė</w:t>
      </w:r>
    </w:p>
    <w:p w14:paraId="66051AB7" w14:textId="77777777" w:rsidR="000C75A3" w:rsidRDefault="000C75A3" w:rsidP="000C75A3">
      <w:r>
        <w:t xml:space="preserve">Teisės ir civilinės metrikacijos skyriaus vedėja O. Sutkaitienė </w:t>
      </w:r>
    </w:p>
    <w:p w14:paraId="6CDED3E4" w14:textId="77777777" w:rsidR="000C75A3" w:rsidRDefault="000C75A3" w:rsidP="000C75A3">
      <w:r>
        <w:t>Tarybos posėdžių sekretorė D. Dačkauskaitė</w:t>
      </w:r>
    </w:p>
    <w:p w14:paraId="3B73C3DF" w14:textId="77777777" w:rsidR="000C75A3" w:rsidRDefault="000C75A3" w:rsidP="000C75A3">
      <w:r>
        <w:t>Dokumentų ir viešųjų ryšių skyriaus vyr. specialistas A. Gvildys</w:t>
      </w:r>
    </w:p>
    <w:p w14:paraId="632E072B" w14:textId="77777777" w:rsidR="000C75A3" w:rsidRDefault="000C75A3" w:rsidP="000C75A3"/>
    <w:p w14:paraId="77D5EF8F" w14:textId="77777777" w:rsidR="000C75A3" w:rsidRDefault="000C75A3" w:rsidP="000C75A3"/>
    <w:p w14:paraId="65543337" w14:textId="77777777" w:rsidR="000C75A3" w:rsidRDefault="000C75A3" w:rsidP="000C75A3">
      <w:r>
        <w:t>Parengė</w:t>
      </w:r>
    </w:p>
    <w:p w14:paraId="6A3D9EF8" w14:textId="77777777" w:rsidR="000C75A3" w:rsidRDefault="000C75A3" w:rsidP="000C75A3"/>
    <w:p w14:paraId="59086FB3" w14:textId="77777777" w:rsidR="000C75A3" w:rsidRDefault="000C75A3" w:rsidP="000C75A3"/>
    <w:bookmarkStart w:id="2" w:name="CREATOR_SHOWS"/>
    <w:p w14:paraId="33B21D8A" w14:textId="77777777" w:rsidR="000C75A3" w:rsidRDefault="000C75A3" w:rsidP="000C75A3">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Oksana Sutkaitienė</w:t>
      </w:r>
      <w:r>
        <w:rPr>
          <w:lang w:eastAsia="de-DE"/>
        </w:rPr>
        <w:fldChar w:fldCharType="end"/>
      </w:r>
      <w:bookmarkEnd w:id="2"/>
      <w:r>
        <w:rPr>
          <w:lang w:eastAsia="de-DE"/>
        </w:rPr>
        <w:t xml:space="preserve">, tel. </w:t>
      </w:r>
      <w:bookmarkStart w:id="3" w:name="CREATOR_PHONE_FULL"/>
      <w:r w:rsidRPr="007B4541">
        <w:rPr>
          <w:lang w:eastAsia="de-DE"/>
        </w:rPr>
        <w:t>+370 601 24 385</w:t>
      </w:r>
      <w:r>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Pr>
          <w:lang w:eastAsia="de-DE"/>
        </w:rPr>
      </w:r>
      <w:r>
        <w:rPr>
          <w:lang w:eastAsia="de-DE"/>
        </w:rPr>
        <w:fldChar w:fldCharType="separate"/>
      </w:r>
      <w:r>
        <w:rPr>
          <w:lang w:eastAsia="de-DE"/>
        </w:rPr>
        <w:fldChar w:fldCharType="end"/>
      </w:r>
      <w:bookmarkEnd w:id="3"/>
      <w:r>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Pr>
          <w:lang w:eastAsia="de-DE"/>
        </w:rPr>
        <w:instrText xml:space="preserve"> FORMTEXT </w:instrText>
      </w:r>
      <w:r>
        <w:rPr>
          <w:lang w:eastAsia="de-DE"/>
        </w:rPr>
      </w:r>
      <w:r>
        <w:rPr>
          <w:lang w:eastAsia="de-DE"/>
        </w:rPr>
        <w:fldChar w:fldCharType="separate"/>
      </w:r>
      <w:r>
        <w:rPr>
          <w:noProof/>
          <w:lang w:eastAsia="de-DE"/>
        </w:rPr>
        <w:t>oksana.sutkaitiene@jurbarkas.lt</w:t>
      </w:r>
      <w:r>
        <w:rPr>
          <w:lang w:eastAsia="de-DE"/>
        </w:rPr>
        <w:fldChar w:fldCharType="end"/>
      </w:r>
      <w:bookmarkEnd w:id="4"/>
    </w:p>
    <w:p w14:paraId="5324061B" w14:textId="77777777" w:rsidR="000C75A3" w:rsidRDefault="000C75A3" w:rsidP="000C75A3">
      <w:pPr>
        <w:pStyle w:val="Antrats"/>
        <w:tabs>
          <w:tab w:val="clear" w:pos="4153"/>
          <w:tab w:val="clear" w:pos="8306"/>
        </w:tabs>
        <w:rPr>
          <w:lang w:eastAsia="de-DE"/>
        </w:rPr>
      </w:pPr>
    </w:p>
    <w:bookmarkStart w:id="5" w:name="NOW_DATE1"/>
    <w:p w14:paraId="280B24E2" w14:textId="77777777" w:rsidR="000C75A3" w:rsidRDefault="000C75A3" w:rsidP="000C75A3">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bookmarkEnd w:id="5"/>
      <w:r>
        <w:t xml:space="preserve"> </w:t>
      </w:r>
    </w:p>
    <w:p w14:paraId="4E92BB3B" w14:textId="77777777" w:rsidR="003E19E9" w:rsidRPr="00E2774D" w:rsidRDefault="00CE4C15" w:rsidP="00241E39">
      <w:pPr>
        <w:pStyle w:val="prastasiniatinklio"/>
        <w:spacing w:before="0" w:beforeAutospacing="0" w:after="0" w:afterAutospacing="0"/>
        <w:ind w:left="5529" w:hanging="142"/>
        <w:rPr>
          <w:bCs/>
          <w:lang w:val="lt-LT"/>
        </w:rPr>
      </w:pPr>
      <w:r>
        <w:rPr>
          <w:bCs/>
          <w:lang w:val="lt-LT"/>
        </w:rPr>
        <w:br w:type="page"/>
      </w:r>
      <w:r w:rsidR="003E19E9" w:rsidRPr="00E2774D">
        <w:rPr>
          <w:bCs/>
          <w:lang w:val="lt-LT"/>
        </w:rPr>
        <w:lastRenderedPageBreak/>
        <w:t>PATVIRTINTA</w:t>
      </w:r>
    </w:p>
    <w:p w14:paraId="6E25AB0F" w14:textId="77777777" w:rsidR="003E19E9" w:rsidRPr="00E2774D" w:rsidRDefault="003E19E9" w:rsidP="003E19E9">
      <w:pPr>
        <w:pStyle w:val="prastasiniatinklio"/>
        <w:spacing w:before="0" w:beforeAutospacing="0" w:after="0" w:afterAutospacing="0"/>
        <w:ind w:left="5387"/>
        <w:jc w:val="both"/>
        <w:rPr>
          <w:bCs/>
          <w:lang w:val="lt-LT"/>
        </w:rPr>
      </w:pPr>
      <w:r w:rsidRPr="00E2774D">
        <w:rPr>
          <w:bCs/>
          <w:lang w:val="lt-LT"/>
        </w:rPr>
        <w:t xml:space="preserve">Jurbarko rajono savivaldybės tarybos </w:t>
      </w:r>
    </w:p>
    <w:p w14:paraId="36205C7B" w14:textId="77777777" w:rsidR="003E19E9" w:rsidRPr="000759AE" w:rsidRDefault="003E19E9" w:rsidP="003E19E9">
      <w:pPr>
        <w:pStyle w:val="prastasiniatinklio"/>
        <w:spacing w:before="0" w:beforeAutospacing="0" w:after="0" w:afterAutospacing="0"/>
        <w:ind w:left="5387"/>
        <w:jc w:val="both"/>
        <w:rPr>
          <w:bCs/>
          <w:lang w:val="lt-LT"/>
        </w:rPr>
      </w:pPr>
      <w:r w:rsidRPr="00E2774D">
        <w:rPr>
          <w:bCs/>
          <w:lang w:val="lt-LT"/>
        </w:rPr>
        <w:t>20</w:t>
      </w:r>
      <w:r w:rsidR="00E2774D" w:rsidRPr="00E2774D">
        <w:rPr>
          <w:bCs/>
          <w:lang w:val="lt-LT"/>
        </w:rPr>
        <w:t>24</w:t>
      </w:r>
      <w:r w:rsidRPr="00E2774D">
        <w:rPr>
          <w:bCs/>
          <w:lang w:val="lt-LT"/>
        </w:rPr>
        <w:t xml:space="preserve"> m. sausio </w:t>
      </w:r>
      <w:r w:rsidR="00E2774D" w:rsidRPr="00E2774D">
        <w:rPr>
          <w:bCs/>
          <w:lang w:val="lt-LT"/>
        </w:rPr>
        <w:t xml:space="preserve">  </w:t>
      </w:r>
      <w:r w:rsidRPr="00E2774D">
        <w:rPr>
          <w:bCs/>
          <w:lang w:val="lt-LT"/>
        </w:rPr>
        <w:t xml:space="preserve"> d. sprendimu Nr. T2-</w:t>
      </w:r>
    </w:p>
    <w:p w14:paraId="1288A23E" w14:textId="77777777" w:rsidR="003E19E9" w:rsidRPr="003E1329" w:rsidRDefault="003E19E9" w:rsidP="003E19E9">
      <w:pPr>
        <w:pStyle w:val="prastasiniatinklio"/>
        <w:spacing w:before="0" w:beforeAutospacing="0" w:after="0" w:afterAutospacing="0"/>
        <w:ind w:left="5760" w:firstLine="720"/>
        <w:jc w:val="both"/>
        <w:rPr>
          <w:bCs/>
          <w:lang w:val="lt-LT"/>
        </w:rPr>
      </w:pPr>
    </w:p>
    <w:p w14:paraId="1EC4E9E9" w14:textId="77777777" w:rsidR="003E19E9" w:rsidRPr="003E1329" w:rsidRDefault="003E19E9" w:rsidP="003E19E9">
      <w:pPr>
        <w:pStyle w:val="prastasiniatinklio"/>
        <w:spacing w:before="0" w:beforeAutospacing="0" w:after="0" w:afterAutospacing="0"/>
        <w:jc w:val="center"/>
        <w:rPr>
          <w:bCs/>
          <w:lang w:val="lt-LT"/>
        </w:rPr>
      </w:pPr>
    </w:p>
    <w:p w14:paraId="034E4AC4" w14:textId="77777777" w:rsidR="003E19E9" w:rsidRPr="006C17D5" w:rsidRDefault="003E19E9" w:rsidP="003E19E9">
      <w:pPr>
        <w:pStyle w:val="prastasiniatinklio"/>
        <w:spacing w:before="0" w:beforeAutospacing="0" w:after="0" w:afterAutospacing="0"/>
        <w:jc w:val="center"/>
        <w:rPr>
          <w:b/>
          <w:bCs/>
          <w:lang w:val="lt-LT"/>
        </w:rPr>
      </w:pPr>
      <w:r>
        <w:rPr>
          <w:b/>
          <w:bCs/>
          <w:lang w:val="lt-LT"/>
        </w:rPr>
        <w:t xml:space="preserve">JURBARKO </w:t>
      </w:r>
      <w:r w:rsidRPr="003E1329">
        <w:rPr>
          <w:b/>
          <w:bCs/>
          <w:lang w:val="lt-LT"/>
        </w:rPr>
        <w:t xml:space="preserve">RAJONO SAVIVALDYBĖS VARDU SUDAROMŲ SUTARČIŲ PASIRAŠYMO </w:t>
      </w:r>
      <w:r w:rsidRPr="006C17D5">
        <w:rPr>
          <w:b/>
          <w:bCs/>
          <w:lang w:val="lt-LT"/>
        </w:rPr>
        <w:t>TVARKOS APRAŠAS</w:t>
      </w:r>
    </w:p>
    <w:p w14:paraId="6D9700BD" w14:textId="77777777" w:rsidR="003E19E9" w:rsidRPr="003E1329" w:rsidRDefault="003E19E9" w:rsidP="003E19E9">
      <w:pPr>
        <w:pStyle w:val="prastasiniatinklio"/>
        <w:spacing w:before="0" w:beforeAutospacing="0" w:after="0" w:afterAutospacing="0"/>
        <w:jc w:val="center"/>
        <w:rPr>
          <w:b/>
          <w:bCs/>
          <w:lang w:val="lt-LT"/>
        </w:rPr>
      </w:pPr>
    </w:p>
    <w:p w14:paraId="55045410" w14:textId="77777777" w:rsidR="003E19E9" w:rsidRDefault="003E19E9" w:rsidP="003E19E9">
      <w:pPr>
        <w:pStyle w:val="prastasiniatinklio"/>
        <w:spacing w:before="0" w:beforeAutospacing="0" w:after="0" w:afterAutospacing="0"/>
        <w:jc w:val="center"/>
        <w:rPr>
          <w:b/>
          <w:lang w:val="lt-LT"/>
        </w:rPr>
      </w:pPr>
      <w:r w:rsidRPr="003E1329">
        <w:rPr>
          <w:b/>
          <w:lang w:val="lt-LT"/>
        </w:rPr>
        <w:t>I</w:t>
      </w:r>
      <w:r>
        <w:rPr>
          <w:b/>
          <w:lang w:val="lt-LT"/>
        </w:rPr>
        <w:t xml:space="preserve"> </w:t>
      </w:r>
      <w:r w:rsidRPr="00797A8E">
        <w:rPr>
          <w:b/>
          <w:lang w:val="lt-LT"/>
        </w:rPr>
        <w:t>SKYRIUS</w:t>
      </w:r>
    </w:p>
    <w:p w14:paraId="2219CEE5" w14:textId="77777777" w:rsidR="003E19E9" w:rsidRPr="003E1329" w:rsidRDefault="003E19E9" w:rsidP="003E19E9">
      <w:pPr>
        <w:pStyle w:val="prastasiniatinklio"/>
        <w:spacing w:before="0" w:beforeAutospacing="0" w:after="0" w:afterAutospacing="0"/>
        <w:jc w:val="center"/>
        <w:rPr>
          <w:b/>
          <w:lang w:val="lt-LT"/>
        </w:rPr>
      </w:pPr>
      <w:r w:rsidRPr="003E1329">
        <w:rPr>
          <w:b/>
          <w:lang w:val="lt-LT"/>
        </w:rPr>
        <w:t>BENDROSIOS NUOSTATOS</w:t>
      </w:r>
    </w:p>
    <w:p w14:paraId="5322DBF1" w14:textId="77777777" w:rsidR="003E19E9" w:rsidRPr="003E1329" w:rsidRDefault="003E19E9" w:rsidP="003E19E9">
      <w:pPr>
        <w:pStyle w:val="prastasiniatinklio"/>
        <w:spacing w:before="0" w:beforeAutospacing="0" w:after="0" w:afterAutospacing="0"/>
        <w:jc w:val="center"/>
        <w:rPr>
          <w:b/>
          <w:lang w:val="lt-LT"/>
        </w:rPr>
      </w:pPr>
    </w:p>
    <w:p w14:paraId="7B5C8197" w14:textId="77777777" w:rsidR="003E19E9" w:rsidRPr="008A7A03" w:rsidRDefault="00E2774D" w:rsidP="00E2774D">
      <w:pPr>
        <w:pStyle w:val="prastasiniatinklio"/>
        <w:tabs>
          <w:tab w:val="left" w:pos="720"/>
        </w:tabs>
        <w:spacing w:before="0" w:beforeAutospacing="0" w:after="0" w:afterAutospacing="0"/>
        <w:ind w:firstLine="720"/>
        <w:jc w:val="both"/>
        <w:rPr>
          <w:lang w:val="lt-LT"/>
        </w:rPr>
      </w:pPr>
      <w:r>
        <w:rPr>
          <w:lang w:val="lt-LT"/>
        </w:rPr>
        <w:t xml:space="preserve">1. </w:t>
      </w:r>
      <w:r w:rsidR="003E19E9">
        <w:rPr>
          <w:lang w:val="lt-LT"/>
        </w:rPr>
        <w:t>Jurbarko rajono savivaldybės</w:t>
      </w:r>
      <w:r w:rsidR="00810FDA">
        <w:rPr>
          <w:lang w:val="lt-LT"/>
        </w:rPr>
        <w:t xml:space="preserve"> </w:t>
      </w:r>
      <w:r w:rsidR="00810FDA" w:rsidRPr="00E25B65">
        <w:rPr>
          <w:lang w:val="lt-LT"/>
        </w:rPr>
        <w:t>(toliau – Savivaldybė)</w:t>
      </w:r>
      <w:r w:rsidR="003E19E9">
        <w:rPr>
          <w:lang w:val="lt-LT"/>
        </w:rPr>
        <w:t xml:space="preserve"> vardu sudaromų sutarčių pasirašymo tvarkos aprašas (toliau – Aprašas)</w:t>
      </w:r>
      <w:r w:rsidR="003E19E9" w:rsidRPr="003E1329">
        <w:rPr>
          <w:lang w:val="lt-LT"/>
        </w:rPr>
        <w:t xml:space="preserve"> reglamentuoja visų kategorijų sutarčių, susitarimų (toliau </w:t>
      </w:r>
      <w:r w:rsidR="003E19E9">
        <w:rPr>
          <w:lang w:val="lt-LT"/>
        </w:rPr>
        <w:t>–</w:t>
      </w:r>
      <w:r w:rsidR="003E19E9" w:rsidRPr="003E1329">
        <w:rPr>
          <w:lang w:val="lt-LT"/>
        </w:rPr>
        <w:t xml:space="preserve"> sutarčių), sudaromų </w:t>
      </w:r>
      <w:r w:rsidR="003E19E9">
        <w:rPr>
          <w:lang w:val="lt-LT"/>
        </w:rPr>
        <w:t>Jurbarko</w:t>
      </w:r>
      <w:r w:rsidR="003E19E9" w:rsidRPr="003E1329">
        <w:rPr>
          <w:lang w:val="lt-LT"/>
        </w:rPr>
        <w:t xml:space="preserve"> rajono savivaldybės </w:t>
      </w:r>
      <w:r w:rsidR="003E19E9">
        <w:rPr>
          <w:lang w:val="lt-LT"/>
        </w:rPr>
        <w:t xml:space="preserve">ir Jurbarko rajono savivaldybės administracijos </w:t>
      </w:r>
      <w:r w:rsidR="003E19E9" w:rsidRPr="003E1329">
        <w:rPr>
          <w:lang w:val="lt-LT"/>
        </w:rPr>
        <w:t xml:space="preserve">vardu, </w:t>
      </w:r>
      <w:r w:rsidR="003E19E9" w:rsidRPr="00214E4D">
        <w:rPr>
          <w:lang w:val="lt-LT"/>
        </w:rPr>
        <w:t xml:space="preserve">reikalingų </w:t>
      </w:r>
      <w:r w:rsidR="0001394F" w:rsidRPr="00214E4D">
        <w:rPr>
          <w:lang w:val="lt-LT"/>
        </w:rPr>
        <w:t>S</w:t>
      </w:r>
      <w:r w:rsidR="003E19E9" w:rsidRPr="00214E4D">
        <w:rPr>
          <w:lang w:val="lt-LT"/>
        </w:rPr>
        <w:t>avivaldybės</w:t>
      </w:r>
      <w:r w:rsidR="003E19E9" w:rsidRPr="008A7A03">
        <w:rPr>
          <w:lang w:val="lt-LT"/>
        </w:rPr>
        <w:t xml:space="preserve"> funkcijoms vykdyti, parengimą ir pasirašymą, taip pat nustato atvejus, kada reikalingas išankstinis </w:t>
      </w:r>
      <w:r w:rsidR="003E19E9">
        <w:rPr>
          <w:lang w:val="lt-LT"/>
        </w:rPr>
        <w:t xml:space="preserve">Jurbarko rajono savivaldybės </w:t>
      </w:r>
      <w:r w:rsidR="003E19E9" w:rsidRPr="008A7A03">
        <w:rPr>
          <w:lang w:val="lt-LT"/>
        </w:rPr>
        <w:t xml:space="preserve">tarybos </w:t>
      </w:r>
      <w:r w:rsidR="00AE3834">
        <w:rPr>
          <w:lang w:val="lt-LT"/>
        </w:rPr>
        <w:br/>
      </w:r>
      <w:r w:rsidR="003E19E9">
        <w:rPr>
          <w:lang w:val="lt-LT"/>
        </w:rPr>
        <w:t xml:space="preserve">(toliau – Savivaldybės taryba) </w:t>
      </w:r>
      <w:r w:rsidR="003E19E9" w:rsidRPr="008A7A03">
        <w:rPr>
          <w:lang w:val="lt-LT"/>
        </w:rPr>
        <w:t>pritarimas prieš pasirašant sutartis ar nustatant sutarčių reikalavimus.</w:t>
      </w:r>
    </w:p>
    <w:p w14:paraId="26E48447" w14:textId="77777777" w:rsidR="003E19E9" w:rsidRPr="008A7A03" w:rsidRDefault="00E2774D" w:rsidP="00E2774D">
      <w:pPr>
        <w:pStyle w:val="prastasiniatinklio"/>
        <w:tabs>
          <w:tab w:val="left" w:pos="720"/>
        </w:tabs>
        <w:spacing w:before="0" w:beforeAutospacing="0" w:after="0" w:afterAutospacing="0"/>
        <w:ind w:firstLine="720"/>
        <w:jc w:val="both"/>
        <w:rPr>
          <w:lang w:val="lt-LT"/>
        </w:rPr>
      </w:pPr>
      <w:r>
        <w:rPr>
          <w:lang w:val="lt-LT"/>
        </w:rPr>
        <w:t xml:space="preserve">2. </w:t>
      </w:r>
      <w:r w:rsidR="003E19E9" w:rsidRPr="008A7A03">
        <w:rPr>
          <w:lang w:val="lt-LT"/>
        </w:rPr>
        <w:t>Sutartis yra dviejų ar daugiau asmenų (fizinių ar juridinių) susitarimas sukurti, pakeisti ar nutraukti civilinius teisinius santykius, kai vienas ar keli asmenys įsipareigoja kitam asmeniui ar asmenims atlikti tam tikrus veiksmus (ar susilaikyti nuo tam tikrų veiksmų atlikimo), o pastarieji įgyja reikalavimo teisę. Sutartims taikomas Lietuvos Respublikos civilinis kodeksas ir kiti teisės aktai, reglamentuojantys sutarčių sudarymą, vykdymą, galiojimą.</w:t>
      </w:r>
    </w:p>
    <w:p w14:paraId="27B36C8A" w14:textId="77777777" w:rsidR="003E19E9" w:rsidRPr="003E1329" w:rsidRDefault="003E19E9" w:rsidP="003E19E9">
      <w:pPr>
        <w:pStyle w:val="prastasiniatinklio"/>
        <w:spacing w:before="0" w:beforeAutospacing="0" w:after="0" w:afterAutospacing="0"/>
        <w:jc w:val="both"/>
        <w:rPr>
          <w:b/>
          <w:lang w:val="lt-LT"/>
        </w:rPr>
      </w:pPr>
    </w:p>
    <w:p w14:paraId="2957AE52" w14:textId="77777777" w:rsidR="003E19E9" w:rsidRDefault="003E19E9" w:rsidP="003E19E9">
      <w:pPr>
        <w:pStyle w:val="prastasiniatinklio"/>
        <w:spacing w:before="0" w:beforeAutospacing="0" w:after="0" w:afterAutospacing="0"/>
        <w:jc w:val="center"/>
        <w:rPr>
          <w:b/>
          <w:lang w:val="lt-LT"/>
        </w:rPr>
      </w:pPr>
      <w:r w:rsidRPr="003E1329">
        <w:rPr>
          <w:b/>
          <w:lang w:val="lt-LT"/>
        </w:rPr>
        <w:t>II</w:t>
      </w:r>
      <w:r>
        <w:rPr>
          <w:b/>
          <w:lang w:val="lt-LT"/>
        </w:rPr>
        <w:t xml:space="preserve"> </w:t>
      </w:r>
      <w:r w:rsidRPr="00797A8E">
        <w:rPr>
          <w:b/>
          <w:lang w:val="lt-LT"/>
        </w:rPr>
        <w:t>SKYRIUS</w:t>
      </w:r>
    </w:p>
    <w:p w14:paraId="23C73E82" w14:textId="77777777" w:rsidR="003E19E9" w:rsidRPr="003E1329" w:rsidRDefault="003E19E9" w:rsidP="003E19E9">
      <w:pPr>
        <w:pStyle w:val="prastasiniatinklio"/>
        <w:spacing w:before="0" w:beforeAutospacing="0" w:after="0" w:afterAutospacing="0"/>
        <w:jc w:val="center"/>
        <w:rPr>
          <w:b/>
          <w:lang w:val="lt-LT"/>
        </w:rPr>
      </w:pPr>
      <w:r w:rsidRPr="003E1329">
        <w:rPr>
          <w:b/>
          <w:lang w:val="lt-LT"/>
        </w:rPr>
        <w:t>SUTARTYS, KURIOMS BŪTINAS IŠANKSTINIS TARYBOS PRITARIMAS</w:t>
      </w:r>
    </w:p>
    <w:p w14:paraId="2DB5B5FA" w14:textId="77777777" w:rsidR="003E19E9" w:rsidRPr="003E1329" w:rsidRDefault="003E19E9" w:rsidP="003E19E9">
      <w:pPr>
        <w:pStyle w:val="prastasiniatinklio"/>
        <w:spacing w:before="0" w:beforeAutospacing="0" w:after="0" w:afterAutospacing="0"/>
        <w:jc w:val="both"/>
        <w:rPr>
          <w:b/>
          <w:lang w:val="lt-LT"/>
        </w:rPr>
      </w:pPr>
    </w:p>
    <w:p w14:paraId="2F130CDE" w14:textId="77777777" w:rsidR="003E19E9" w:rsidRPr="00E2774D" w:rsidRDefault="003E19E9" w:rsidP="0099555C">
      <w:pPr>
        <w:shd w:val="clear" w:color="auto" w:fill="FFFFFF"/>
        <w:ind w:firstLine="720"/>
        <w:jc w:val="both"/>
        <w:rPr>
          <w:rFonts w:ascii="Arial" w:hAnsi="Arial" w:cs="Arial"/>
          <w:color w:val="222222"/>
          <w:szCs w:val="24"/>
          <w:lang w:eastAsia="lt-LT"/>
        </w:rPr>
      </w:pPr>
      <w:r w:rsidRPr="00E2774D">
        <w:rPr>
          <w:szCs w:val="24"/>
          <w:lang w:eastAsia="lt-LT"/>
        </w:rPr>
        <w:t xml:space="preserve">3. </w:t>
      </w:r>
      <w:r w:rsidRPr="00E2774D">
        <w:t xml:space="preserve">Sutartys, kurioms </w:t>
      </w:r>
      <w:bookmarkStart w:id="6" w:name="_Hlk535406548"/>
      <w:r w:rsidRPr="00E2774D">
        <w:t>privalomas</w:t>
      </w:r>
      <w:bookmarkEnd w:id="6"/>
      <w:r w:rsidRPr="00E2774D">
        <w:t xml:space="preserve"> išankstinis Savivaldybės tarybos pritarimas:</w:t>
      </w:r>
    </w:p>
    <w:p w14:paraId="08E15A59" w14:textId="77777777" w:rsidR="003E19E9" w:rsidRPr="00E2774D" w:rsidRDefault="003E19E9" w:rsidP="0099555C">
      <w:pPr>
        <w:shd w:val="clear" w:color="auto" w:fill="FFFFFF"/>
        <w:ind w:firstLine="720"/>
        <w:jc w:val="both"/>
        <w:rPr>
          <w:rFonts w:ascii="Arial" w:hAnsi="Arial" w:cs="Arial"/>
          <w:szCs w:val="24"/>
          <w:lang w:eastAsia="lt-LT"/>
        </w:rPr>
      </w:pPr>
      <w:bookmarkStart w:id="7" w:name="m_-3023783282737912054_part_cb4afd9990b2"/>
      <w:bookmarkStart w:id="8" w:name="_Hlk535406633"/>
      <w:bookmarkEnd w:id="7"/>
      <w:r w:rsidRPr="00E2774D">
        <w:rPr>
          <w:szCs w:val="24"/>
          <w:lang w:eastAsia="lt-LT"/>
        </w:rPr>
        <w:t>3.1. jungimosi į savivaldybių sąjungas;</w:t>
      </w:r>
    </w:p>
    <w:p w14:paraId="4853B690" w14:textId="77777777" w:rsidR="003E19E9" w:rsidRPr="00E2774D" w:rsidRDefault="003E19E9" w:rsidP="0099555C">
      <w:pPr>
        <w:shd w:val="clear" w:color="auto" w:fill="FFFFFF"/>
        <w:ind w:firstLine="720"/>
        <w:jc w:val="both"/>
        <w:rPr>
          <w:rFonts w:ascii="Arial" w:hAnsi="Arial" w:cs="Arial"/>
          <w:szCs w:val="24"/>
          <w:lang w:eastAsia="lt-LT"/>
        </w:rPr>
      </w:pPr>
      <w:bookmarkStart w:id="9" w:name="m_-3023783282737912054_part_79d06842786c"/>
      <w:bookmarkEnd w:id="9"/>
      <w:r w:rsidRPr="00E2774D">
        <w:rPr>
          <w:szCs w:val="24"/>
          <w:lang w:eastAsia="lt-LT"/>
        </w:rPr>
        <w:t>3.2. bendradarbiavimo su:</w:t>
      </w:r>
    </w:p>
    <w:p w14:paraId="4E8F8EEC" w14:textId="77777777" w:rsidR="003E19E9" w:rsidRPr="00E2774D" w:rsidRDefault="003E19E9" w:rsidP="0099555C">
      <w:pPr>
        <w:shd w:val="clear" w:color="auto" w:fill="FFFFFF"/>
        <w:ind w:firstLine="720"/>
        <w:jc w:val="both"/>
        <w:rPr>
          <w:rFonts w:ascii="Arial" w:hAnsi="Arial" w:cs="Arial"/>
          <w:szCs w:val="24"/>
          <w:lang w:eastAsia="lt-LT"/>
        </w:rPr>
      </w:pPr>
      <w:bookmarkStart w:id="10" w:name="m_-3023783282737912054_part_c50bdf7230d5"/>
      <w:bookmarkEnd w:id="10"/>
      <w:r w:rsidRPr="00E2774D">
        <w:rPr>
          <w:szCs w:val="24"/>
          <w:lang w:eastAsia="lt-LT"/>
        </w:rPr>
        <w:t>3.2.1. užsienio šalių savivaldybėmis ir institucijomis;</w:t>
      </w:r>
    </w:p>
    <w:p w14:paraId="746AE10D" w14:textId="77777777" w:rsidR="003E19E9" w:rsidRPr="00E2774D" w:rsidRDefault="003E19E9" w:rsidP="0099555C">
      <w:pPr>
        <w:shd w:val="clear" w:color="auto" w:fill="FFFFFF"/>
        <w:ind w:firstLine="720"/>
        <w:jc w:val="both"/>
        <w:rPr>
          <w:rFonts w:ascii="Arial" w:hAnsi="Arial" w:cs="Arial"/>
          <w:szCs w:val="24"/>
          <w:lang w:eastAsia="lt-LT"/>
        </w:rPr>
      </w:pPr>
      <w:bookmarkStart w:id="11" w:name="m_-3023783282737912054_part_84bfd69d95fa"/>
      <w:bookmarkEnd w:id="11"/>
      <w:r w:rsidRPr="00E2774D">
        <w:rPr>
          <w:szCs w:val="24"/>
          <w:lang w:eastAsia="lt-LT"/>
        </w:rPr>
        <w:t>3.2.2. valstybės institucijomis, kitomis savivaldybėmis;</w:t>
      </w:r>
    </w:p>
    <w:p w14:paraId="4348B073" w14:textId="77777777" w:rsidR="003E19E9" w:rsidRPr="00E2774D" w:rsidRDefault="003E19E9" w:rsidP="0099555C">
      <w:pPr>
        <w:shd w:val="clear" w:color="auto" w:fill="FFFFFF"/>
        <w:ind w:firstLine="720"/>
        <w:jc w:val="both"/>
        <w:rPr>
          <w:rFonts w:ascii="Arial" w:hAnsi="Arial" w:cs="Arial"/>
          <w:szCs w:val="24"/>
          <w:lang w:eastAsia="lt-LT"/>
        </w:rPr>
      </w:pPr>
      <w:bookmarkStart w:id="12" w:name="m_-3023783282737912054_part_612c9bc0786f"/>
      <w:bookmarkEnd w:id="12"/>
      <w:r w:rsidRPr="00E2774D">
        <w:rPr>
          <w:szCs w:val="24"/>
          <w:lang w:eastAsia="lt-LT"/>
        </w:rPr>
        <w:t>3.3. prisijungimo prie tarptautinių savivaldos organizacijų;</w:t>
      </w:r>
    </w:p>
    <w:p w14:paraId="56A60803" w14:textId="77777777" w:rsidR="003E19E9" w:rsidRPr="00E2774D" w:rsidRDefault="003E19E9" w:rsidP="0099555C">
      <w:pPr>
        <w:shd w:val="clear" w:color="auto" w:fill="FFFFFF"/>
        <w:ind w:firstLine="720"/>
        <w:jc w:val="both"/>
        <w:rPr>
          <w:rFonts w:ascii="Arial" w:hAnsi="Arial" w:cs="Arial"/>
          <w:szCs w:val="24"/>
          <w:lang w:eastAsia="lt-LT"/>
        </w:rPr>
      </w:pPr>
      <w:bookmarkStart w:id="13" w:name="m_-3023783282737912054_part_d1a9abfc665e"/>
      <w:bookmarkEnd w:id="13"/>
      <w:r w:rsidRPr="00E2774D">
        <w:rPr>
          <w:szCs w:val="24"/>
          <w:lang w:eastAsia="lt-LT"/>
        </w:rPr>
        <w:t xml:space="preserve">3.4. nekilnojamojo turto pirkimo ir (ar) pardavimo, įkeitimo, mainų sutartys, išskyrus, kai tokias sutartis sudaryti teisės aktai suteikia įgaliojimus kitoms Savivaldybės institucijoms be išankstinio </w:t>
      </w:r>
      <w:r w:rsidR="0001394F" w:rsidRPr="00214E4D">
        <w:rPr>
          <w:szCs w:val="24"/>
          <w:lang w:eastAsia="lt-LT"/>
        </w:rPr>
        <w:t>Savivaldybės t</w:t>
      </w:r>
      <w:r w:rsidRPr="00214E4D">
        <w:rPr>
          <w:szCs w:val="24"/>
          <w:lang w:eastAsia="lt-LT"/>
        </w:rPr>
        <w:t>arybos</w:t>
      </w:r>
      <w:r w:rsidRPr="00E2774D">
        <w:rPr>
          <w:szCs w:val="24"/>
          <w:lang w:eastAsia="lt-LT"/>
        </w:rPr>
        <w:t xml:space="preserve"> pritarimo;</w:t>
      </w:r>
    </w:p>
    <w:p w14:paraId="3A8E4BEF" w14:textId="77777777" w:rsidR="003E19E9" w:rsidRPr="00E2774D" w:rsidRDefault="003E19E9" w:rsidP="0099555C">
      <w:pPr>
        <w:shd w:val="clear" w:color="auto" w:fill="FFFFFF"/>
        <w:ind w:firstLine="720"/>
        <w:jc w:val="both"/>
        <w:rPr>
          <w:rFonts w:ascii="Arial" w:hAnsi="Arial" w:cs="Arial"/>
          <w:szCs w:val="24"/>
          <w:lang w:eastAsia="lt-LT"/>
        </w:rPr>
      </w:pPr>
      <w:bookmarkStart w:id="14" w:name="m_-3023783282737912054_part_2934dd0d3eb6"/>
      <w:bookmarkEnd w:id="14"/>
      <w:r w:rsidRPr="00E2774D">
        <w:rPr>
          <w:szCs w:val="24"/>
          <w:lang w:eastAsia="lt-LT"/>
        </w:rPr>
        <w:t>3.5. jungtinės veiklos (partnerystės) su privačiais subjektais;</w:t>
      </w:r>
    </w:p>
    <w:p w14:paraId="0003D86F" w14:textId="77777777" w:rsidR="003E19E9" w:rsidRPr="00E2774D" w:rsidRDefault="003E19E9" w:rsidP="0099555C">
      <w:pPr>
        <w:shd w:val="clear" w:color="auto" w:fill="FFFFFF"/>
        <w:ind w:firstLine="720"/>
        <w:jc w:val="both"/>
        <w:rPr>
          <w:rFonts w:ascii="Arial" w:hAnsi="Arial" w:cs="Arial"/>
          <w:szCs w:val="24"/>
          <w:lang w:eastAsia="lt-LT"/>
        </w:rPr>
      </w:pPr>
      <w:bookmarkStart w:id="15" w:name="m_-3023783282737912054_part_fcf477f66807"/>
      <w:bookmarkEnd w:id="15"/>
      <w:r w:rsidRPr="00E2774D">
        <w:rPr>
          <w:szCs w:val="24"/>
          <w:lang w:eastAsia="lt-LT"/>
        </w:rPr>
        <w:t xml:space="preserve">3.6. paskolų ėmimo ir teikimo. </w:t>
      </w:r>
      <w:r w:rsidRPr="00214E4D">
        <w:rPr>
          <w:szCs w:val="24"/>
          <w:lang w:eastAsia="lt-LT"/>
        </w:rPr>
        <w:t xml:space="preserve">Išankstinis </w:t>
      </w:r>
      <w:r w:rsidR="00AB1561" w:rsidRPr="00214E4D">
        <w:rPr>
          <w:szCs w:val="24"/>
          <w:lang w:eastAsia="lt-LT"/>
        </w:rPr>
        <w:t>S</w:t>
      </w:r>
      <w:r w:rsidR="0001394F" w:rsidRPr="00214E4D">
        <w:rPr>
          <w:szCs w:val="24"/>
          <w:lang w:eastAsia="lt-LT"/>
        </w:rPr>
        <w:t>avivaldybės t</w:t>
      </w:r>
      <w:r w:rsidRPr="00214E4D">
        <w:rPr>
          <w:szCs w:val="24"/>
          <w:lang w:eastAsia="lt-LT"/>
        </w:rPr>
        <w:t>arybos</w:t>
      </w:r>
      <w:r w:rsidRPr="00E2774D">
        <w:rPr>
          <w:szCs w:val="24"/>
          <w:lang w:eastAsia="lt-LT"/>
        </w:rPr>
        <w:t xml:space="preserve"> pritarimas nereikalingas, jei keičiant ar papildant paskolų sutartis sumažinami pagal jau sudarytas sutartis mokestiniai Savivaldybės įsipareigojimai ar keičiamos ne esminės sutarties sąlygos;</w:t>
      </w:r>
    </w:p>
    <w:p w14:paraId="2E92CE2D" w14:textId="77777777" w:rsidR="003E19E9" w:rsidRPr="00E2774D" w:rsidRDefault="003E19E9" w:rsidP="0099555C">
      <w:pPr>
        <w:shd w:val="clear" w:color="auto" w:fill="FFFFFF"/>
        <w:ind w:firstLine="720"/>
        <w:jc w:val="both"/>
        <w:rPr>
          <w:rFonts w:ascii="Arial" w:hAnsi="Arial" w:cs="Arial"/>
          <w:szCs w:val="24"/>
          <w:lang w:eastAsia="lt-LT"/>
        </w:rPr>
      </w:pPr>
      <w:bookmarkStart w:id="16" w:name="m_-3023783282737912054_part_59010b030698"/>
      <w:bookmarkEnd w:id="16"/>
      <w:r w:rsidRPr="00E2774D">
        <w:rPr>
          <w:szCs w:val="24"/>
          <w:lang w:eastAsia="lt-LT"/>
        </w:rPr>
        <w:t>3.7. su kitais asmenimis dėl juridinių asmenų steigimo (juridinių asmenų steigimo sutartis);</w:t>
      </w:r>
    </w:p>
    <w:p w14:paraId="50FC6280" w14:textId="77777777" w:rsidR="003E19E9" w:rsidRPr="00E34B31" w:rsidRDefault="003E19E9" w:rsidP="0099555C">
      <w:pPr>
        <w:shd w:val="clear" w:color="auto" w:fill="FFFFFF"/>
        <w:ind w:firstLine="720"/>
        <w:jc w:val="both"/>
        <w:rPr>
          <w:rFonts w:ascii="Arial" w:hAnsi="Arial" w:cs="Arial"/>
          <w:szCs w:val="24"/>
          <w:lang w:eastAsia="lt-LT"/>
        </w:rPr>
      </w:pPr>
      <w:bookmarkStart w:id="17" w:name="m_-3023783282737912054_part_a88a8487e0ec"/>
      <w:bookmarkEnd w:id="17"/>
      <w:r w:rsidRPr="00E2774D">
        <w:rPr>
          <w:szCs w:val="24"/>
          <w:lang w:eastAsia="lt-LT"/>
        </w:rPr>
        <w:t>3.8. dėl administracinių ir viešųjų paslaugų funkcijų įgyvendinimo perdavimo kitai savivaldybei;</w:t>
      </w:r>
    </w:p>
    <w:p w14:paraId="7D5B9B1B" w14:textId="77777777" w:rsidR="003E19E9" w:rsidRPr="00E34B31" w:rsidRDefault="003E19E9" w:rsidP="0099555C">
      <w:pPr>
        <w:shd w:val="clear" w:color="auto" w:fill="FFFFFF"/>
        <w:ind w:firstLine="720"/>
        <w:jc w:val="both"/>
        <w:rPr>
          <w:rFonts w:ascii="Arial" w:hAnsi="Arial" w:cs="Arial"/>
          <w:szCs w:val="24"/>
          <w:lang w:eastAsia="lt-LT"/>
        </w:rPr>
      </w:pPr>
      <w:bookmarkStart w:id="18" w:name="m_-3023783282737912054_part_792a02cb6716"/>
      <w:bookmarkEnd w:id="18"/>
      <w:r w:rsidRPr="00E34B31">
        <w:rPr>
          <w:szCs w:val="24"/>
          <w:lang w:eastAsia="lt-LT"/>
        </w:rPr>
        <w:t>3.9. trumpalaikio ar ilgalaikio vidaus ar užsienio kredito, investicijų ir laidavimo;</w:t>
      </w:r>
    </w:p>
    <w:p w14:paraId="3E5A51CC" w14:textId="77777777" w:rsidR="003E19E9" w:rsidRPr="00E2774D" w:rsidRDefault="003E19E9" w:rsidP="0099555C">
      <w:pPr>
        <w:shd w:val="clear" w:color="auto" w:fill="FFFFFF"/>
        <w:ind w:firstLine="720"/>
        <w:jc w:val="both"/>
        <w:rPr>
          <w:rFonts w:ascii="Arial" w:hAnsi="Arial" w:cs="Arial"/>
          <w:szCs w:val="24"/>
          <w:lang w:eastAsia="lt-LT"/>
        </w:rPr>
      </w:pPr>
      <w:bookmarkStart w:id="19" w:name="m_-3023783282737912054_part_c57d9cc5b192"/>
      <w:bookmarkEnd w:id="19"/>
      <w:r w:rsidRPr="00E2774D">
        <w:rPr>
          <w:szCs w:val="24"/>
          <w:lang w:eastAsia="lt-LT"/>
        </w:rPr>
        <w:t>3.10. garantijų teikimo už ilgalaikes paskolas;</w:t>
      </w:r>
    </w:p>
    <w:p w14:paraId="2A00C3AC" w14:textId="77777777" w:rsidR="003E19E9" w:rsidRPr="00E25B65" w:rsidRDefault="003E19E9" w:rsidP="0099555C">
      <w:pPr>
        <w:shd w:val="clear" w:color="auto" w:fill="FFFFFF"/>
        <w:ind w:firstLine="720"/>
        <w:jc w:val="both"/>
        <w:rPr>
          <w:rFonts w:ascii="Arial" w:hAnsi="Arial" w:cs="Arial"/>
          <w:szCs w:val="24"/>
          <w:lang w:eastAsia="lt-LT"/>
        </w:rPr>
      </w:pPr>
      <w:bookmarkStart w:id="20" w:name="m_-3023783282737912054_part_ac7983c41e7f"/>
      <w:bookmarkEnd w:id="20"/>
      <w:r w:rsidRPr="00E2774D">
        <w:rPr>
          <w:szCs w:val="24"/>
          <w:lang w:eastAsia="lt-LT"/>
        </w:rPr>
        <w:t xml:space="preserve">3.11. dėl Savivaldybės </w:t>
      </w:r>
      <w:r w:rsidRPr="006F31FC">
        <w:rPr>
          <w:szCs w:val="24"/>
          <w:lang w:eastAsia="lt-LT"/>
        </w:rPr>
        <w:t>nekilnojamojo</w:t>
      </w:r>
      <w:r w:rsidRPr="00E2774D">
        <w:rPr>
          <w:szCs w:val="24"/>
          <w:lang w:eastAsia="lt-LT"/>
        </w:rPr>
        <w:t xml:space="preserve"> turto perdavimo teisės aktuose nustatytiems subjektams ir tikslams </w:t>
      </w:r>
      <w:r w:rsidRPr="00E25B65">
        <w:rPr>
          <w:szCs w:val="24"/>
          <w:lang w:eastAsia="lt-LT"/>
        </w:rPr>
        <w:t>panaudos</w:t>
      </w:r>
      <w:r w:rsidR="000A290E" w:rsidRPr="00E25B65">
        <w:rPr>
          <w:szCs w:val="24"/>
          <w:lang w:eastAsia="lt-LT"/>
        </w:rPr>
        <w:t xml:space="preserve"> ar patikėjimo</w:t>
      </w:r>
      <w:r w:rsidRPr="00E25B65">
        <w:rPr>
          <w:szCs w:val="24"/>
          <w:lang w:eastAsia="lt-LT"/>
        </w:rPr>
        <w:t xml:space="preserve"> pagrindais</w:t>
      </w:r>
      <w:r w:rsidR="000A290E" w:rsidRPr="00E25B65">
        <w:rPr>
          <w:szCs w:val="24"/>
          <w:lang w:eastAsia="lt-LT"/>
        </w:rPr>
        <w:t>, jeigu teisės aktuose nenustatyta kitaip</w:t>
      </w:r>
      <w:r w:rsidRPr="00E25B65">
        <w:rPr>
          <w:szCs w:val="24"/>
          <w:lang w:eastAsia="lt-LT"/>
        </w:rPr>
        <w:t>;</w:t>
      </w:r>
    </w:p>
    <w:p w14:paraId="7A5F58AD" w14:textId="77777777" w:rsidR="003E19E9" w:rsidRPr="00E25B65" w:rsidRDefault="003E19E9" w:rsidP="0099555C">
      <w:pPr>
        <w:shd w:val="clear" w:color="auto" w:fill="FFFFFF"/>
        <w:ind w:firstLine="720"/>
        <w:jc w:val="both"/>
        <w:rPr>
          <w:rFonts w:ascii="Arial" w:hAnsi="Arial" w:cs="Arial"/>
          <w:szCs w:val="24"/>
          <w:lang w:eastAsia="lt-LT"/>
        </w:rPr>
      </w:pPr>
      <w:bookmarkStart w:id="21" w:name="m_-3023783282737912054_part_f068a39043dd"/>
      <w:bookmarkEnd w:id="21"/>
      <w:r w:rsidRPr="00E25B65">
        <w:rPr>
          <w:szCs w:val="24"/>
          <w:lang w:eastAsia="lt-LT"/>
        </w:rPr>
        <w:t>3.12. koncesijų;</w:t>
      </w:r>
    </w:p>
    <w:p w14:paraId="36D9D1B8" w14:textId="77777777" w:rsidR="003E19E9" w:rsidRPr="00E2774D" w:rsidRDefault="003E19E9" w:rsidP="0099555C">
      <w:pPr>
        <w:shd w:val="clear" w:color="auto" w:fill="FFFFFF"/>
        <w:ind w:firstLine="720"/>
        <w:jc w:val="both"/>
        <w:rPr>
          <w:rFonts w:ascii="Arial" w:hAnsi="Arial" w:cs="Arial"/>
          <w:szCs w:val="24"/>
          <w:lang w:eastAsia="lt-LT"/>
        </w:rPr>
      </w:pPr>
      <w:bookmarkStart w:id="22" w:name="m_-3023783282737912054_part_47f87687588f"/>
      <w:bookmarkEnd w:id="22"/>
      <w:r w:rsidRPr="00E25B65">
        <w:rPr>
          <w:szCs w:val="24"/>
          <w:lang w:eastAsia="lt-LT"/>
        </w:rPr>
        <w:t xml:space="preserve">3.13. bendradarbiavimo ir </w:t>
      </w:r>
      <w:r w:rsidR="00DF02DF" w:rsidRPr="00E25B65">
        <w:rPr>
          <w:szCs w:val="24"/>
          <w:lang w:eastAsia="lt-LT"/>
        </w:rPr>
        <w:t>jungtinės veiklos (</w:t>
      </w:r>
      <w:r w:rsidRPr="00E25B65">
        <w:rPr>
          <w:szCs w:val="24"/>
          <w:lang w:eastAsia="lt-LT"/>
        </w:rPr>
        <w:t>partnerystės</w:t>
      </w:r>
      <w:r w:rsidR="00DF02DF" w:rsidRPr="00E2774D">
        <w:rPr>
          <w:b/>
          <w:bCs/>
          <w:szCs w:val="24"/>
          <w:lang w:eastAsia="lt-LT"/>
        </w:rPr>
        <w:t>)</w:t>
      </w:r>
      <w:r w:rsidRPr="00E2774D">
        <w:rPr>
          <w:szCs w:val="24"/>
          <w:lang w:eastAsia="lt-LT"/>
        </w:rPr>
        <w:t xml:space="preserve"> su viešojo administravimo subjektais, kurioms reikalingas finansavimas iš Savivaldybės biudžeto ar įnašas turtu;</w:t>
      </w:r>
    </w:p>
    <w:p w14:paraId="5D4F56D6" w14:textId="77777777" w:rsidR="00DF02DF" w:rsidRPr="00E25B65" w:rsidRDefault="003E19E9" w:rsidP="0099555C">
      <w:pPr>
        <w:shd w:val="clear" w:color="auto" w:fill="FFFFFF"/>
        <w:ind w:firstLine="720"/>
        <w:jc w:val="both"/>
        <w:rPr>
          <w:szCs w:val="24"/>
          <w:lang w:eastAsia="lt-LT"/>
        </w:rPr>
      </w:pPr>
      <w:bookmarkStart w:id="23" w:name="m_-3023783282737912054_part_5bb4f2847dac"/>
      <w:bookmarkEnd w:id="23"/>
      <w:r w:rsidRPr="00E2774D">
        <w:rPr>
          <w:szCs w:val="24"/>
          <w:lang w:eastAsia="lt-LT"/>
        </w:rPr>
        <w:t xml:space="preserve">3.14. </w:t>
      </w:r>
      <w:r w:rsidR="00DF02DF" w:rsidRPr="00E25B65">
        <w:rPr>
          <w:color w:val="000000"/>
        </w:rPr>
        <w:t>sutartys, turinčios svarbią ekonominę, socialinę, kultūrinę, politinę ar kitokią reikšmę</w:t>
      </w:r>
      <w:r w:rsidR="00E25B65" w:rsidRPr="00E25B65">
        <w:rPr>
          <w:color w:val="000000"/>
        </w:rPr>
        <w:t>;</w:t>
      </w:r>
    </w:p>
    <w:p w14:paraId="47C32529" w14:textId="77777777" w:rsidR="003E19E9" w:rsidRPr="00E34B31" w:rsidRDefault="003E19E9" w:rsidP="0099555C">
      <w:pPr>
        <w:shd w:val="clear" w:color="auto" w:fill="FFFFFF"/>
        <w:ind w:firstLine="720"/>
        <w:jc w:val="both"/>
        <w:rPr>
          <w:rFonts w:ascii="Arial" w:hAnsi="Arial" w:cs="Arial"/>
          <w:szCs w:val="24"/>
          <w:lang w:eastAsia="lt-LT"/>
        </w:rPr>
      </w:pPr>
      <w:bookmarkStart w:id="24" w:name="m_-3023783282737912054_part_83a152d333d0"/>
      <w:bookmarkEnd w:id="24"/>
      <w:r w:rsidRPr="00E2774D">
        <w:rPr>
          <w:szCs w:val="24"/>
          <w:lang w:eastAsia="lt-LT"/>
        </w:rPr>
        <w:lastRenderedPageBreak/>
        <w:t>3.1</w:t>
      </w:r>
      <w:r w:rsidRPr="00E25B65">
        <w:rPr>
          <w:szCs w:val="24"/>
          <w:lang w:eastAsia="lt-LT"/>
        </w:rPr>
        <w:t>5</w:t>
      </w:r>
      <w:r w:rsidRPr="00E2774D">
        <w:rPr>
          <w:b/>
          <w:bCs/>
          <w:szCs w:val="24"/>
          <w:lang w:eastAsia="lt-LT"/>
        </w:rPr>
        <w:t>.</w:t>
      </w:r>
      <w:r w:rsidRPr="00E2774D">
        <w:rPr>
          <w:szCs w:val="24"/>
          <w:lang w:eastAsia="lt-LT"/>
        </w:rPr>
        <w:t xml:space="preserve"> kitos sutartys, kurioms sudaryti pagal tesės aktus yra būtinas </w:t>
      </w:r>
      <w:r w:rsidR="00AB1561" w:rsidRPr="008E3631">
        <w:rPr>
          <w:szCs w:val="24"/>
          <w:lang w:eastAsia="lt-LT"/>
        </w:rPr>
        <w:t>S</w:t>
      </w:r>
      <w:r w:rsidR="0001394F" w:rsidRPr="008E3631">
        <w:rPr>
          <w:szCs w:val="24"/>
          <w:lang w:eastAsia="lt-LT"/>
        </w:rPr>
        <w:t>avivaldybės t</w:t>
      </w:r>
      <w:r w:rsidRPr="008E3631">
        <w:rPr>
          <w:szCs w:val="24"/>
          <w:lang w:eastAsia="lt-LT"/>
        </w:rPr>
        <w:t>ar</w:t>
      </w:r>
      <w:r w:rsidRPr="00E2774D">
        <w:rPr>
          <w:szCs w:val="24"/>
          <w:lang w:eastAsia="lt-LT"/>
        </w:rPr>
        <w:t>ybos pritarimas arba tvirtinimas.</w:t>
      </w:r>
    </w:p>
    <w:p w14:paraId="2475726F" w14:textId="77777777" w:rsidR="003E19E9" w:rsidRPr="008E3631" w:rsidRDefault="00E2774D" w:rsidP="0099555C">
      <w:pPr>
        <w:pStyle w:val="prastasiniatinklio"/>
        <w:tabs>
          <w:tab w:val="left" w:pos="720"/>
        </w:tabs>
        <w:spacing w:before="0" w:beforeAutospacing="0" w:after="0" w:afterAutospacing="0"/>
        <w:ind w:firstLine="720"/>
        <w:jc w:val="both"/>
        <w:rPr>
          <w:lang w:val="lt-LT"/>
        </w:rPr>
      </w:pPr>
      <w:bookmarkStart w:id="25" w:name="_Hlk535406795"/>
      <w:bookmarkEnd w:id="8"/>
      <w:r w:rsidRPr="00E25B65">
        <w:rPr>
          <w:lang w:val="lt-LT"/>
        </w:rPr>
        <w:t xml:space="preserve">4. </w:t>
      </w:r>
      <w:r w:rsidR="003E19E9" w:rsidRPr="00E25B65">
        <w:rPr>
          <w:lang w:val="lt-LT"/>
        </w:rPr>
        <w:t xml:space="preserve">Jau </w:t>
      </w:r>
      <w:r w:rsidR="003E19E9" w:rsidRPr="008E3631">
        <w:rPr>
          <w:lang w:val="lt-LT"/>
        </w:rPr>
        <w:t xml:space="preserve">kartą </w:t>
      </w:r>
      <w:r w:rsidR="0001394F" w:rsidRPr="008E3631">
        <w:rPr>
          <w:lang w:val="lt-LT"/>
        </w:rPr>
        <w:t>S</w:t>
      </w:r>
      <w:r w:rsidR="003E19E9" w:rsidRPr="008E3631">
        <w:rPr>
          <w:lang w:val="lt-LT"/>
        </w:rPr>
        <w:t xml:space="preserve">avivaldybės tarybos apsvarstytoms ir pritarimą gavusioms sutartims, kurias įgyvendinat atsiranda sąlygos mažinančios </w:t>
      </w:r>
      <w:r w:rsidR="00AB1561" w:rsidRPr="008E3631">
        <w:rPr>
          <w:lang w:val="lt-LT"/>
        </w:rPr>
        <w:t>S</w:t>
      </w:r>
      <w:r w:rsidR="003E19E9" w:rsidRPr="008E3631">
        <w:rPr>
          <w:lang w:val="lt-LT"/>
        </w:rPr>
        <w:t xml:space="preserve">avivaldybės įsipareigojimus ir nesikeičia parašo teisę gavęs asmuo, išankstinis Savivaldybės tarybos pritarimas neprivalomas. </w:t>
      </w:r>
    </w:p>
    <w:bookmarkEnd w:id="25"/>
    <w:p w14:paraId="48B3CC50" w14:textId="77777777" w:rsidR="003E19E9" w:rsidRPr="00E25B65" w:rsidRDefault="00E2774D" w:rsidP="0099555C">
      <w:pPr>
        <w:pStyle w:val="prastasiniatinklio"/>
        <w:tabs>
          <w:tab w:val="left" w:pos="720"/>
        </w:tabs>
        <w:spacing w:before="0" w:beforeAutospacing="0" w:after="0" w:afterAutospacing="0"/>
        <w:ind w:firstLine="720"/>
        <w:jc w:val="both"/>
        <w:rPr>
          <w:lang w:val="lt-LT"/>
        </w:rPr>
      </w:pPr>
      <w:r w:rsidRPr="008E3631">
        <w:rPr>
          <w:lang w:val="lt-LT"/>
        </w:rPr>
        <w:t xml:space="preserve">5. </w:t>
      </w:r>
      <w:r w:rsidR="003E19E9" w:rsidRPr="008E3631">
        <w:rPr>
          <w:lang w:val="lt-LT"/>
        </w:rPr>
        <w:t xml:space="preserve">Savivaldybės taryba savo pritarimą ar nepritarimą sutartims išreiškia priimdama sprendimą. </w:t>
      </w:r>
      <w:r w:rsidR="003E050A" w:rsidRPr="008E3631">
        <w:t xml:space="preserve">Prie </w:t>
      </w:r>
      <w:r w:rsidR="0001394F" w:rsidRPr="008E3631">
        <w:t>Savivaldybės t</w:t>
      </w:r>
      <w:r w:rsidR="003E050A" w:rsidRPr="008E3631">
        <w:t>arybos</w:t>
      </w:r>
      <w:r w:rsidR="003E050A" w:rsidRPr="00E25B65">
        <w:rPr>
          <w:color w:val="000000"/>
        </w:rPr>
        <w:t xml:space="preserve"> sprendimo projekto turi būti pridėtas sutarties projektas arba</w:t>
      </w:r>
      <w:r w:rsidR="003E050A" w:rsidRPr="00E25B65">
        <w:rPr>
          <w:lang w:val="lt-LT"/>
        </w:rPr>
        <w:t xml:space="preserve"> </w:t>
      </w:r>
      <w:r w:rsidR="003E19E9" w:rsidRPr="00E25B65">
        <w:rPr>
          <w:lang w:val="lt-LT"/>
        </w:rPr>
        <w:t>esminės ir kitos svarbios Savivaldybei sutarties sąlygos</w:t>
      </w:r>
      <w:r w:rsidR="003E050A" w:rsidRPr="00E25B65">
        <w:rPr>
          <w:lang w:val="lt-LT"/>
        </w:rPr>
        <w:t xml:space="preserve"> </w:t>
      </w:r>
      <w:r w:rsidR="003E050A" w:rsidRPr="00E25B65">
        <w:rPr>
          <w:color w:val="000000"/>
        </w:rPr>
        <w:t>gali būti nustatytos pačiame sprendimo projekte</w:t>
      </w:r>
      <w:r w:rsidR="003E19E9" w:rsidRPr="00E25B65">
        <w:rPr>
          <w:lang w:val="lt-LT"/>
        </w:rPr>
        <w:t>.</w:t>
      </w:r>
    </w:p>
    <w:p w14:paraId="34B1F78C" w14:textId="77777777" w:rsidR="003E19E9" w:rsidRDefault="003E19E9" w:rsidP="003E19E9">
      <w:pPr>
        <w:pStyle w:val="prastasiniatinklio"/>
        <w:spacing w:before="0" w:beforeAutospacing="0" w:after="0" w:afterAutospacing="0"/>
        <w:ind w:firstLine="540"/>
        <w:jc w:val="both"/>
        <w:rPr>
          <w:b/>
          <w:lang w:val="lt-LT"/>
        </w:rPr>
      </w:pPr>
    </w:p>
    <w:p w14:paraId="2A729193" w14:textId="77777777" w:rsidR="003E19E9" w:rsidRDefault="003E19E9" w:rsidP="003E19E9">
      <w:pPr>
        <w:pStyle w:val="prastasiniatinklio"/>
        <w:spacing w:before="0" w:beforeAutospacing="0" w:after="0" w:afterAutospacing="0"/>
        <w:jc w:val="center"/>
        <w:rPr>
          <w:b/>
          <w:lang w:val="lt-LT"/>
        </w:rPr>
      </w:pPr>
      <w:r>
        <w:rPr>
          <w:b/>
          <w:lang w:val="lt-LT"/>
        </w:rPr>
        <w:t xml:space="preserve">III SKYRIUS </w:t>
      </w:r>
    </w:p>
    <w:p w14:paraId="08477478" w14:textId="77777777" w:rsidR="003E19E9" w:rsidRDefault="003E19E9" w:rsidP="003E19E9">
      <w:pPr>
        <w:pStyle w:val="prastasiniatinklio"/>
        <w:spacing w:before="0" w:beforeAutospacing="0" w:after="0" w:afterAutospacing="0"/>
        <w:jc w:val="center"/>
        <w:rPr>
          <w:b/>
          <w:lang w:val="lt-LT"/>
        </w:rPr>
      </w:pPr>
      <w:r>
        <w:rPr>
          <w:b/>
          <w:lang w:val="lt-LT"/>
        </w:rPr>
        <w:t>SUBJEKTAI, ĮGALIOTI PASIRAŠYTI SUTARTIS</w:t>
      </w:r>
    </w:p>
    <w:p w14:paraId="384BDEAF" w14:textId="77777777" w:rsidR="003E19E9" w:rsidRPr="006158E9" w:rsidRDefault="003E19E9" w:rsidP="003E19E9">
      <w:pPr>
        <w:pStyle w:val="prastasiniatinklio"/>
        <w:spacing w:before="0" w:beforeAutospacing="0" w:after="0" w:afterAutospacing="0"/>
        <w:ind w:firstLine="540"/>
        <w:jc w:val="center"/>
        <w:rPr>
          <w:b/>
          <w:lang w:val="lt-LT"/>
        </w:rPr>
      </w:pPr>
    </w:p>
    <w:p w14:paraId="51AAB72A" w14:textId="77777777" w:rsidR="003E19E9" w:rsidRPr="00E25B65" w:rsidRDefault="009F7DF4" w:rsidP="0099555C">
      <w:pPr>
        <w:pStyle w:val="HTMLiankstoformatuotas"/>
        <w:tabs>
          <w:tab w:val="clear" w:pos="916"/>
          <w:tab w:val="left" w:pos="720"/>
        </w:tabs>
        <w:ind w:firstLine="720"/>
        <w:jc w:val="both"/>
        <w:rPr>
          <w:rFonts w:ascii="Times New Roman" w:hAnsi="Times New Roman" w:cs="Times New Roman"/>
          <w:sz w:val="24"/>
          <w:szCs w:val="24"/>
        </w:rPr>
      </w:pPr>
      <w:r w:rsidRPr="00E25B65">
        <w:rPr>
          <w:rFonts w:ascii="Times New Roman" w:hAnsi="Times New Roman" w:cs="Times New Roman"/>
          <w:sz w:val="24"/>
          <w:szCs w:val="24"/>
        </w:rPr>
        <w:t xml:space="preserve">6. </w:t>
      </w:r>
      <w:r w:rsidR="003E19E9" w:rsidRPr="00E25B65">
        <w:rPr>
          <w:rFonts w:ascii="Times New Roman" w:hAnsi="Times New Roman" w:cs="Times New Roman"/>
          <w:sz w:val="24"/>
          <w:szCs w:val="24"/>
        </w:rPr>
        <w:t>Sutarčių pasirašymo teisė suteikiama šiems subjektams:</w:t>
      </w:r>
    </w:p>
    <w:p w14:paraId="1D41AD10" w14:textId="77777777" w:rsidR="003E19E9" w:rsidRPr="00E25B65" w:rsidRDefault="009F7DF4" w:rsidP="0099555C">
      <w:pPr>
        <w:pStyle w:val="HTMLiankstoformatuotas"/>
        <w:tabs>
          <w:tab w:val="clear" w:pos="916"/>
          <w:tab w:val="left" w:pos="720"/>
        </w:tabs>
        <w:ind w:firstLine="720"/>
        <w:jc w:val="both"/>
        <w:rPr>
          <w:rFonts w:ascii="Times New Roman" w:hAnsi="Times New Roman" w:cs="Times New Roman"/>
          <w:sz w:val="24"/>
          <w:szCs w:val="24"/>
        </w:rPr>
      </w:pPr>
      <w:r w:rsidRPr="00E25B65">
        <w:rPr>
          <w:rFonts w:ascii="Times New Roman" w:hAnsi="Times New Roman" w:cs="Times New Roman"/>
          <w:sz w:val="24"/>
          <w:szCs w:val="24"/>
        </w:rPr>
        <w:t xml:space="preserve">6.1. </w:t>
      </w:r>
      <w:r w:rsidR="003E19E9" w:rsidRPr="00E25B65">
        <w:rPr>
          <w:rFonts w:ascii="Times New Roman" w:hAnsi="Times New Roman" w:cs="Times New Roman"/>
          <w:sz w:val="24"/>
          <w:szCs w:val="24"/>
        </w:rPr>
        <w:t>Savivaldybės merui;</w:t>
      </w:r>
    </w:p>
    <w:p w14:paraId="7B98FA61" w14:textId="77777777" w:rsidR="003E050A" w:rsidRPr="008E3631" w:rsidRDefault="009F7DF4" w:rsidP="0099555C">
      <w:pPr>
        <w:pStyle w:val="HTMLiankstoformatuotas"/>
        <w:tabs>
          <w:tab w:val="clear" w:pos="916"/>
          <w:tab w:val="left" w:pos="720"/>
        </w:tabs>
        <w:ind w:firstLine="720"/>
        <w:jc w:val="both"/>
        <w:rPr>
          <w:rFonts w:ascii="Times New Roman" w:hAnsi="Times New Roman" w:cs="Times New Roman"/>
          <w:sz w:val="24"/>
          <w:szCs w:val="24"/>
        </w:rPr>
      </w:pPr>
      <w:r w:rsidRPr="00E25B65">
        <w:rPr>
          <w:rFonts w:ascii="Times New Roman" w:hAnsi="Times New Roman" w:cs="Times New Roman"/>
          <w:sz w:val="24"/>
          <w:szCs w:val="24"/>
        </w:rPr>
        <w:t xml:space="preserve">6.2. </w:t>
      </w:r>
      <w:r w:rsidR="003E19E9" w:rsidRPr="00E25B65">
        <w:rPr>
          <w:rFonts w:ascii="Times New Roman" w:hAnsi="Times New Roman" w:cs="Times New Roman"/>
          <w:sz w:val="24"/>
          <w:szCs w:val="24"/>
        </w:rPr>
        <w:t xml:space="preserve">Savivaldybės </w:t>
      </w:r>
      <w:r w:rsidR="003E19E9" w:rsidRPr="008E3631">
        <w:rPr>
          <w:rFonts w:ascii="Times New Roman" w:hAnsi="Times New Roman" w:cs="Times New Roman"/>
          <w:sz w:val="24"/>
          <w:szCs w:val="24"/>
        </w:rPr>
        <w:t>administracijos direktoriui</w:t>
      </w:r>
      <w:r w:rsidR="00AB1561" w:rsidRPr="008E3631">
        <w:rPr>
          <w:rFonts w:ascii="Times New Roman" w:hAnsi="Times New Roman" w:cs="Times New Roman"/>
          <w:sz w:val="24"/>
          <w:szCs w:val="24"/>
        </w:rPr>
        <w:t>;</w:t>
      </w:r>
    </w:p>
    <w:p w14:paraId="36CA4497" w14:textId="77777777" w:rsidR="003E19E9" w:rsidRPr="008E3631" w:rsidRDefault="009F7DF4" w:rsidP="0099555C">
      <w:pPr>
        <w:pStyle w:val="HTMLiankstoformatuotas"/>
        <w:tabs>
          <w:tab w:val="clear" w:pos="916"/>
          <w:tab w:val="left" w:pos="720"/>
        </w:tabs>
        <w:ind w:firstLine="720"/>
        <w:jc w:val="both"/>
        <w:rPr>
          <w:rFonts w:ascii="Times New Roman" w:hAnsi="Times New Roman" w:cs="Times New Roman"/>
          <w:sz w:val="24"/>
          <w:szCs w:val="24"/>
        </w:rPr>
      </w:pPr>
      <w:r w:rsidRPr="008E3631">
        <w:rPr>
          <w:rFonts w:ascii="Times New Roman" w:hAnsi="Times New Roman" w:cs="Times New Roman"/>
          <w:sz w:val="24"/>
          <w:szCs w:val="24"/>
        </w:rPr>
        <w:t>6</w:t>
      </w:r>
      <w:r w:rsidR="003E050A" w:rsidRPr="008E3631">
        <w:rPr>
          <w:rFonts w:ascii="Times New Roman" w:hAnsi="Times New Roman" w:cs="Times New Roman"/>
          <w:sz w:val="24"/>
          <w:szCs w:val="24"/>
        </w:rPr>
        <w:t>.3</w:t>
      </w:r>
      <w:r w:rsidR="003E19E9" w:rsidRPr="008E3631">
        <w:rPr>
          <w:rFonts w:ascii="Times New Roman" w:hAnsi="Times New Roman" w:cs="Times New Roman"/>
          <w:sz w:val="24"/>
          <w:szCs w:val="24"/>
        </w:rPr>
        <w:t>.</w:t>
      </w:r>
      <w:r w:rsidR="003E050A" w:rsidRPr="008E3631">
        <w:rPr>
          <w:rFonts w:ascii="Times New Roman" w:hAnsi="Times New Roman" w:cs="Times New Roman"/>
          <w:sz w:val="24"/>
          <w:szCs w:val="24"/>
        </w:rPr>
        <w:t xml:space="preserve"> kitiems </w:t>
      </w:r>
      <w:r w:rsidR="0001394F" w:rsidRPr="008E3631">
        <w:rPr>
          <w:rFonts w:ascii="Times New Roman" w:hAnsi="Times New Roman" w:cs="Times New Roman"/>
          <w:sz w:val="24"/>
          <w:szCs w:val="24"/>
        </w:rPr>
        <w:t>Savivaldybės t</w:t>
      </w:r>
      <w:r w:rsidR="003E050A" w:rsidRPr="008E3631">
        <w:rPr>
          <w:rFonts w:ascii="Times New Roman" w:hAnsi="Times New Roman" w:cs="Times New Roman"/>
          <w:sz w:val="24"/>
          <w:szCs w:val="24"/>
        </w:rPr>
        <w:t>arybos įgaliotiems asmenims.</w:t>
      </w:r>
    </w:p>
    <w:p w14:paraId="08B61752" w14:textId="77777777" w:rsidR="003E19E9" w:rsidRPr="008E3631" w:rsidRDefault="009F7DF4" w:rsidP="0099555C">
      <w:pPr>
        <w:pStyle w:val="HTMLiankstoformatuotas"/>
        <w:tabs>
          <w:tab w:val="clear" w:pos="916"/>
          <w:tab w:val="left" w:pos="720"/>
        </w:tabs>
        <w:ind w:firstLine="720"/>
        <w:jc w:val="both"/>
        <w:rPr>
          <w:rFonts w:ascii="Times New Roman" w:hAnsi="Times New Roman" w:cs="Times New Roman"/>
          <w:sz w:val="24"/>
          <w:szCs w:val="24"/>
        </w:rPr>
      </w:pPr>
      <w:r w:rsidRPr="008E3631">
        <w:rPr>
          <w:rFonts w:ascii="Times New Roman" w:hAnsi="Times New Roman" w:cs="Times New Roman"/>
          <w:sz w:val="24"/>
          <w:szCs w:val="24"/>
        </w:rPr>
        <w:t xml:space="preserve">7. </w:t>
      </w:r>
      <w:r w:rsidR="003E19E9" w:rsidRPr="008E3631">
        <w:rPr>
          <w:rFonts w:ascii="Times New Roman" w:hAnsi="Times New Roman" w:cs="Times New Roman"/>
          <w:sz w:val="24"/>
          <w:szCs w:val="24"/>
        </w:rPr>
        <w:t>Savivaldybės meras pasirašo sutartis:</w:t>
      </w:r>
    </w:p>
    <w:p w14:paraId="4CA95CAF" w14:textId="77777777" w:rsidR="003E050A" w:rsidRPr="008E3631" w:rsidRDefault="009F7DF4" w:rsidP="0099555C">
      <w:pPr>
        <w:pStyle w:val="HTMLiankstoformatuotas"/>
        <w:tabs>
          <w:tab w:val="clear" w:pos="916"/>
          <w:tab w:val="left" w:pos="720"/>
        </w:tabs>
        <w:ind w:firstLine="720"/>
        <w:jc w:val="both"/>
        <w:rPr>
          <w:rFonts w:ascii="Times New Roman" w:hAnsi="Times New Roman" w:cs="Times New Roman"/>
          <w:sz w:val="24"/>
          <w:szCs w:val="24"/>
        </w:rPr>
      </w:pPr>
      <w:r w:rsidRPr="008E3631">
        <w:rPr>
          <w:rFonts w:ascii="Times New Roman" w:hAnsi="Times New Roman" w:cs="Times New Roman"/>
          <w:sz w:val="24"/>
          <w:szCs w:val="24"/>
        </w:rPr>
        <w:t>7</w:t>
      </w:r>
      <w:r w:rsidR="003E050A" w:rsidRPr="008E3631">
        <w:rPr>
          <w:rFonts w:ascii="Times New Roman" w:hAnsi="Times New Roman" w:cs="Times New Roman"/>
          <w:sz w:val="24"/>
          <w:szCs w:val="24"/>
        </w:rPr>
        <w:t xml:space="preserve">.1. numatytas Aprašo 3 punkte, jei </w:t>
      </w:r>
      <w:r w:rsidR="00AB1561" w:rsidRPr="008E3631">
        <w:rPr>
          <w:rFonts w:ascii="Times New Roman" w:hAnsi="Times New Roman" w:cs="Times New Roman"/>
          <w:sz w:val="24"/>
          <w:szCs w:val="24"/>
        </w:rPr>
        <w:t>S</w:t>
      </w:r>
      <w:r w:rsidR="0001394F" w:rsidRPr="008E3631">
        <w:rPr>
          <w:rFonts w:ascii="Times New Roman" w:hAnsi="Times New Roman" w:cs="Times New Roman"/>
          <w:sz w:val="24"/>
          <w:szCs w:val="24"/>
        </w:rPr>
        <w:t>avivaldybės t</w:t>
      </w:r>
      <w:r w:rsidR="003E050A" w:rsidRPr="008E3631">
        <w:rPr>
          <w:rFonts w:ascii="Times New Roman" w:hAnsi="Times New Roman" w:cs="Times New Roman"/>
          <w:sz w:val="24"/>
          <w:szCs w:val="24"/>
        </w:rPr>
        <w:t>aryba nenustato kitaip;</w:t>
      </w:r>
    </w:p>
    <w:p w14:paraId="185592BF" w14:textId="77777777" w:rsidR="003E050A" w:rsidRPr="008E3631" w:rsidRDefault="009F7DF4" w:rsidP="0099555C">
      <w:pPr>
        <w:pStyle w:val="HTMLiankstoformatuotas"/>
        <w:tabs>
          <w:tab w:val="clear" w:pos="916"/>
          <w:tab w:val="left" w:pos="720"/>
        </w:tabs>
        <w:ind w:firstLine="720"/>
        <w:jc w:val="both"/>
        <w:rPr>
          <w:rFonts w:ascii="Times New Roman" w:hAnsi="Times New Roman" w:cs="Times New Roman"/>
          <w:sz w:val="24"/>
          <w:szCs w:val="24"/>
        </w:rPr>
      </w:pPr>
      <w:r w:rsidRPr="008E3631">
        <w:rPr>
          <w:rFonts w:ascii="Times New Roman" w:hAnsi="Times New Roman" w:cs="Times New Roman"/>
          <w:sz w:val="24"/>
          <w:szCs w:val="24"/>
        </w:rPr>
        <w:t>7</w:t>
      </w:r>
      <w:r w:rsidR="003E050A" w:rsidRPr="008E3631">
        <w:rPr>
          <w:rFonts w:ascii="Times New Roman" w:hAnsi="Times New Roman" w:cs="Times New Roman"/>
          <w:sz w:val="24"/>
          <w:szCs w:val="24"/>
        </w:rPr>
        <w:t xml:space="preserve">.2. kitas pagal Vietos savivaldos įstatymo, kitų teisės aktų ir </w:t>
      </w:r>
      <w:r w:rsidR="0001394F" w:rsidRPr="008E3631">
        <w:rPr>
          <w:rFonts w:ascii="Times New Roman" w:hAnsi="Times New Roman" w:cs="Times New Roman"/>
          <w:sz w:val="24"/>
          <w:szCs w:val="24"/>
        </w:rPr>
        <w:t>Savivaldybės t</w:t>
      </w:r>
      <w:r w:rsidR="003E050A" w:rsidRPr="008E3631">
        <w:rPr>
          <w:rFonts w:ascii="Times New Roman" w:hAnsi="Times New Roman" w:cs="Times New Roman"/>
          <w:sz w:val="24"/>
          <w:szCs w:val="24"/>
        </w:rPr>
        <w:t>arybos sprendimų suteiktus įgaliojimus.</w:t>
      </w:r>
    </w:p>
    <w:p w14:paraId="25EB75D1" w14:textId="77777777" w:rsidR="003E19E9" w:rsidRPr="00E25B65" w:rsidRDefault="009F7DF4" w:rsidP="0099555C">
      <w:pPr>
        <w:pStyle w:val="HTMLiankstoformatuotas"/>
        <w:tabs>
          <w:tab w:val="clear" w:pos="916"/>
          <w:tab w:val="left" w:pos="720"/>
        </w:tabs>
        <w:ind w:firstLine="720"/>
        <w:jc w:val="both"/>
        <w:rPr>
          <w:rFonts w:ascii="Times New Roman" w:hAnsi="Times New Roman" w:cs="Times New Roman"/>
          <w:sz w:val="24"/>
          <w:szCs w:val="24"/>
        </w:rPr>
      </w:pPr>
      <w:r w:rsidRPr="00E25B65">
        <w:rPr>
          <w:rFonts w:ascii="Times New Roman" w:hAnsi="Times New Roman" w:cs="Times New Roman"/>
          <w:sz w:val="24"/>
          <w:szCs w:val="24"/>
        </w:rPr>
        <w:t xml:space="preserve">8. </w:t>
      </w:r>
      <w:r w:rsidR="003E19E9" w:rsidRPr="00E25B65">
        <w:rPr>
          <w:rFonts w:ascii="Times New Roman" w:hAnsi="Times New Roman" w:cs="Times New Roman"/>
          <w:sz w:val="24"/>
          <w:szCs w:val="24"/>
        </w:rPr>
        <w:t>Savivaldybės administracijos direktorius pasirašo sutartis, kurios padeda įgyvendinti Savivaldybės administracijai pavestas funkcijas:</w:t>
      </w:r>
    </w:p>
    <w:p w14:paraId="551390E4" w14:textId="77777777" w:rsidR="003E19E9" w:rsidRPr="00E25B65" w:rsidRDefault="0099555C" w:rsidP="0099555C">
      <w:pPr>
        <w:pStyle w:val="HTMLiankstoformatuotas"/>
        <w:tabs>
          <w:tab w:val="clear" w:pos="916"/>
          <w:tab w:val="left" w:pos="720"/>
        </w:tabs>
        <w:ind w:firstLine="720"/>
        <w:jc w:val="both"/>
        <w:rPr>
          <w:rFonts w:ascii="Times New Roman" w:hAnsi="Times New Roman" w:cs="Times New Roman"/>
          <w:sz w:val="24"/>
          <w:szCs w:val="24"/>
        </w:rPr>
      </w:pPr>
      <w:r w:rsidRPr="00E25B65">
        <w:rPr>
          <w:rFonts w:ascii="Times New Roman" w:hAnsi="Times New Roman" w:cs="Times New Roman"/>
          <w:sz w:val="24"/>
          <w:szCs w:val="24"/>
        </w:rPr>
        <w:t xml:space="preserve">8.1. </w:t>
      </w:r>
      <w:r w:rsidR="003E19E9" w:rsidRPr="00E25B65">
        <w:rPr>
          <w:rFonts w:ascii="Times New Roman" w:hAnsi="Times New Roman" w:cs="Times New Roman"/>
          <w:sz w:val="24"/>
          <w:szCs w:val="24"/>
        </w:rPr>
        <w:t>savivaldybės teritorijoje organizuojant ir kontroliuojant Savivaldybės institucijų sprendimų įgyvendinimą arba jam pačiam įgyvendinant;</w:t>
      </w:r>
    </w:p>
    <w:p w14:paraId="6AAA5CFB" w14:textId="77777777" w:rsidR="003E19E9" w:rsidRPr="00E25B65" w:rsidRDefault="0099555C" w:rsidP="0099555C">
      <w:pPr>
        <w:pStyle w:val="HTMLiankstoformatuotas"/>
        <w:tabs>
          <w:tab w:val="clear" w:pos="916"/>
          <w:tab w:val="left" w:pos="720"/>
        </w:tabs>
        <w:ind w:firstLine="720"/>
        <w:jc w:val="both"/>
        <w:rPr>
          <w:rFonts w:ascii="Times New Roman" w:hAnsi="Times New Roman" w:cs="Times New Roman"/>
          <w:sz w:val="24"/>
          <w:szCs w:val="24"/>
        </w:rPr>
      </w:pPr>
      <w:r w:rsidRPr="00E25B65">
        <w:rPr>
          <w:rFonts w:ascii="Times New Roman" w:hAnsi="Times New Roman" w:cs="Times New Roman"/>
          <w:sz w:val="24"/>
          <w:szCs w:val="24"/>
        </w:rPr>
        <w:t xml:space="preserve">8.2. </w:t>
      </w:r>
      <w:r w:rsidR="003E19E9" w:rsidRPr="00E25B65">
        <w:rPr>
          <w:rFonts w:ascii="Times New Roman" w:hAnsi="Times New Roman" w:cs="Times New Roman"/>
          <w:sz w:val="24"/>
          <w:szCs w:val="24"/>
        </w:rPr>
        <w:t>įgyvendinant įstatymus ir Vyriausybės nutarimus, nereikalaujančius Savivaldybės tarybos sprendimų;</w:t>
      </w:r>
    </w:p>
    <w:p w14:paraId="24BE0771" w14:textId="77777777" w:rsidR="004B54D0" w:rsidRPr="00E25B65" w:rsidRDefault="0099555C" w:rsidP="0099555C">
      <w:pPr>
        <w:pStyle w:val="HTMLiankstoformatuotas"/>
        <w:tabs>
          <w:tab w:val="clear" w:pos="916"/>
          <w:tab w:val="left" w:pos="720"/>
        </w:tabs>
        <w:ind w:firstLine="720"/>
        <w:jc w:val="both"/>
        <w:rPr>
          <w:rFonts w:ascii="Times New Roman" w:hAnsi="Times New Roman" w:cs="Times New Roman"/>
          <w:sz w:val="24"/>
          <w:szCs w:val="24"/>
        </w:rPr>
      </w:pPr>
      <w:r w:rsidRPr="00E25B65">
        <w:rPr>
          <w:rFonts w:ascii="Times New Roman" w:hAnsi="Times New Roman" w:cs="Times New Roman"/>
          <w:sz w:val="24"/>
          <w:szCs w:val="24"/>
        </w:rPr>
        <w:t xml:space="preserve">8.3. </w:t>
      </w:r>
      <w:r w:rsidR="004B54D0" w:rsidRPr="00E25B65">
        <w:rPr>
          <w:rFonts w:ascii="Times New Roman" w:hAnsi="Times New Roman" w:cs="Times New Roman"/>
          <w:sz w:val="24"/>
          <w:szCs w:val="24"/>
        </w:rPr>
        <w:t>valdant Savivaldybės administracijai skirtus biudžeto asignavimus;</w:t>
      </w:r>
    </w:p>
    <w:p w14:paraId="29303000" w14:textId="77777777" w:rsidR="003E19E9" w:rsidRPr="00E25B65" w:rsidRDefault="0099555C" w:rsidP="0099555C">
      <w:pPr>
        <w:pStyle w:val="HTMLiankstoformatuotas"/>
        <w:tabs>
          <w:tab w:val="clear" w:pos="916"/>
          <w:tab w:val="left" w:pos="720"/>
        </w:tabs>
        <w:ind w:firstLine="720"/>
        <w:jc w:val="both"/>
        <w:rPr>
          <w:rFonts w:ascii="Times New Roman" w:hAnsi="Times New Roman" w:cs="Times New Roman"/>
          <w:sz w:val="24"/>
          <w:szCs w:val="24"/>
        </w:rPr>
      </w:pPr>
      <w:r w:rsidRPr="00E25B65">
        <w:rPr>
          <w:rFonts w:ascii="Times New Roman" w:hAnsi="Times New Roman" w:cs="Times New Roman"/>
          <w:sz w:val="24"/>
          <w:szCs w:val="24"/>
        </w:rPr>
        <w:t xml:space="preserve">8.4. </w:t>
      </w:r>
      <w:r w:rsidR="003E19E9" w:rsidRPr="00E25B65">
        <w:rPr>
          <w:rFonts w:ascii="Times New Roman" w:hAnsi="Times New Roman" w:cs="Times New Roman"/>
          <w:sz w:val="24"/>
          <w:szCs w:val="24"/>
        </w:rPr>
        <w:t>administruojant viešųjų paslaugų teikimą;</w:t>
      </w:r>
    </w:p>
    <w:p w14:paraId="38AE4173" w14:textId="77777777" w:rsidR="003E19E9" w:rsidRPr="00E25B65" w:rsidRDefault="0099555C" w:rsidP="0099555C">
      <w:pPr>
        <w:pStyle w:val="HTMLiankstoformatuotas"/>
        <w:tabs>
          <w:tab w:val="clear" w:pos="916"/>
          <w:tab w:val="left" w:pos="720"/>
        </w:tabs>
        <w:ind w:firstLine="720"/>
        <w:jc w:val="both"/>
        <w:rPr>
          <w:rFonts w:ascii="Times New Roman" w:hAnsi="Times New Roman" w:cs="Times New Roman"/>
          <w:sz w:val="24"/>
          <w:szCs w:val="24"/>
        </w:rPr>
      </w:pPr>
      <w:r w:rsidRPr="00E25B65">
        <w:rPr>
          <w:rFonts w:ascii="Times New Roman" w:hAnsi="Times New Roman" w:cs="Times New Roman"/>
          <w:sz w:val="24"/>
          <w:szCs w:val="24"/>
        </w:rPr>
        <w:t xml:space="preserve">8.5. </w:t>
      </w:r>
      <w:r w:rsidR="003E19E9" w:rsidRPr="00E25B65">
        <w:rPr>
          <w:rFonts w:ascii="Times New Roman" w:hAnsi="Times New Roman" w:cs="Times New Roman"/>
          <w:sz w:val="24"/>
          <w:szCs w:val="24"/>
        </w:rPr>
        <w:t>atliekant Savivaldybės institucijų, Savivaldybės tarybos narių, Kontrolieriaus tarnybos finansinį, ūkinį, materialinį aptarnavimą;</w:t>
      </w:r>
    </w:p>
    <w:p w14:paraId="10119D44" w14:textId="77777777" w:rsidR="003E19E9" w:rsidRPr="008E3631" w:rsidRDefault="0099555C" w:rsidP="0099555C">
      <w:pPr>
        <w:pStyle w:val="HTMLiankstoformatuotas"/>
        <w:tabs>
          <w:tab w:val="clear" w:pos="916"/>
          <w:tab w:val="left" w:pos="720"/>
        </w:tabs>
        <w:ind w:firstLine="720"/>
        <w:jc w:val="both"/>
        <w:rPr>
          <w:rFonts w:ascii="Times New Roman" w:hAnsi="Times New Roman" w:cs="Times New Roman"/>
          <w:sz w:val="24"/>
          <w:szCs w:val="24"/>
        </w:rPr>
      </w:pPr>
      <w:r w:rsidRPr="00E25B65">
        <w:rPr>
          <w:rFonts w:ascii="Times New Roman" w:hAnsi="Times New Roman" w:cs="Times New Roman"/>
          <w:sz w:val="24"/>
          <w:szCs w:val="24"/>
        </w:rPr>
        <w:t>8.6</w:t>
      </w:r>
      <w:r w:rsidR="00E25B65" w:rsidRPr="00E25B65">
        <w:rPr>
          <w:rFonts w:ascii="Times New Roman" w:hAnsi="Times New Roman" w:cs="Times New Roman"/>
          <w:sz w:val="24"/>
          <w:szCs w:val="24"/>
        </w:rPr>
        <w:t xml:space="preserve">. </w:t>
      </w:r>
      <w:r w:rsidR="001D5A01" w:rsidRPr="00E25B65">
        <w:rPr>
          <w:rFonts w:ascii="Times New Roman" w:hAnsi="Times New Roman" w:cs="Times New Roman"/>
          <w:sz w:val="24"/>
          <w:szCs w:val="24"/>
        </w:rPr>
        <w:t xml:space="preserve">kitas, pagal Vietos savivaldos įstatymo, kitų teisės </w:t>
      </w:r>
      <w:r w:rsidR="001D5A01" w:rsidRPr="008E3631">
        <w:rPr>
          <w:rFonts w:ascii="Times New Roman" w:hAnsi="Times New Roman" w:cs="Times New Roman"/>
          <w:sz w:val="24"/>
          <w:szCs w:val="24"/>
        </w:rPr>
        <w:t xml:space="preserve">aktų ir </w:t>
      </w:r>
      <w:r w:rsidR="0001394F" w:rsidRPr="008E3631">
        <w:rPr>
          <w:rFonts w:ascii="Times New Roman" w:hAnsi="Times New Roman" w:cs="Times New Roman"/>
          <w:sz w:val="24"/>
          <w:szCs w:val="24"/>
        </w:rPr>
        <w:t>Savivaldybės t</w:t>
      </w:r>
      <w:r w:rsidR="001D5A01" w:rsidRPr="008E3631">
        <w:rPr>
          <w:rFonts w:ascii="Times New Roman" w:hAnsi="Times New Roman" w:cs="Times New Roman"/>
          <w:sz w:val="24"/>
          <w:szCs w:val="24"/>
        </w:rPr>
        <w:t>arybos sprendimu suteiktus įgaliojimus.</w:t>
      </w:r>
    </w:p>
    <w:p w14:paraId="0ECAEDEE" w14:textId="77777777" w:rsidR="004B54D0" w:rsidRPr="008E3631" w:rsidRDefault="0099555C" w:rsidP="0099555C">
      <w:pPr>
        <w:pStyle w:val="HTMLiankstoformatuotas"/>
        <w:tabs>
          <w:tab w:val="clear" w:pos="916"/>
          <w:tab w:val="left" w:pos="720"/>
        </w:tabs>
        <w:ind w:firstLine="720"/>
        <w:jc w:val="both"/>
        <w:rPr>
          <w:rFonts w:ascii="Times New Roman" w:hAnsi="Times New Roman" w:cs="Times New Roman"/>
          <w:sz w:val="24"/>
          <w:szCs w:val="24"/>
        </w:rPr>
      </w:pPr>
      <w:r w:rsidRPr="008E3631">
        <w:rPr>
          <w:rFonts w:ascii="Times New Roman" w:hAnsi="Times New Roman" w:cs="Times New Roman"/>
          <w:sz w:val="24"/>
          <w:szCs w:val="24"/>
        </w:rPr>
        <w:t>9</w:t>
      </w:r>
      <w:r w:rsidR="004B54D0" w:rsidRPr="008E3631">
        <w:rPr>
          <w:rFonts w:ascii="Times New Roman" w:hAnsi="Times New Roman" w:cs="Times New Roman"/>
          <w:sz w:val="24"/>
          <w:szCs w:val="24"/>
        </w:rPr>
        <w:t xml:space="preserve">. </w:t>
      </w:r>
      <w:r w:rsidR="0001394F" w:rsidRPr="008E3631">
        <w:rPr>
          <w:rFonts w:ascii="Times New Roman" w:hAnsi="Times New Roman" w:cs="Times New Roman"/>
          <w:sz w:val="24"/>
          <w:szCs w:val="24"/>
        </w:rPr>
        <w:t>Savivaldybės t</w:t>
      </w:r>
      <w:r w:rsidR="004B54D0" w:rsidRPr="008E3631">
        <w:rPr>
          <w:rFonts w:ascii="Times New Roman" w:hAnsi="Times New Roman" w:cs="Times New Roman"/>
          <w:sz w:val="24"/>
          <w:szCs w:val="24"/>
        </w:rPr>
        <w:t>arybos sprendime, kuriuo pritariama sutarties sudarymui, turi būti nurodytas asmuo, įgaliotas pasirašyti sutartį. Jei joks asmuo nėra įgaliojamas pasirašyti sutartį, tuomet sutartį pasirašo Savivaldybės meras.</w:t>
      </w:r>
    </w:p>
    <w:p w14:paraId="1A168E18" w14:textId="77777777" w:rsidR="003E19E9" w:rsidRPr="008E3631" w:rsidRDefault="004B54D0" w:rsidP="0099555C">
      <w:pPr>
        <w:pStyle w:val="HTMLiankstoformatuotas"/>
        <w:tabs>
          <w:tab w:val="clear" w:pos="916"/>
          <w:tab w:val="left" w:pos="720"/>
        </w:tabs>
        <w:ind w:firstLine="720"/>
        <w:jc w:val="both"/>
        <w:rPr>
          <w:rFonts w:ascii="Times New Roman" w:hAnsi="Times New Roman" w:cs="Times New Roman"/>
          <w:sz w:val="24"/>
          <w:szCs w:val="24"/>
        </w:rPr>
      </w:pPr>
      <w:r w:rsidRPr="008E3631">
        <w:rPr>
          <w:rFonts w:ascii="Times New Roman" w:hAnsi="Times New Roman" w:cs="Times New Roman"/>
          <w:sz w:val="24"/>
          <w:szCs w:val="24"/>
        </w:rPr>
        <w:t>1</w:t>
      </w:r>
      <w:r w:rsidR="0099555C" w:rsidRPr="008E3631">
        <w:rPr>
          <w:rFonts w:ascii="Times New Roman" w:hAnsi="Times New Roman" w:cs="Times New Roman"/>
          <w:sz w:val="24"/>
          <w:szCs w:val="24"/>
        </w:rPr>
        <w:t>0</w:t>
      </w:r>
      <w:r w:rsidRPr="008E3631">
        <w:rPr>
          <w:rFonts w:ascii="Times New Roman" w:hAnsi="Times New Roman" w:cs="Times New Roman"/>
          <w:sz w:val="24"/>
          <w:szCs w:val="24"/>
        </w:rPr>
        <w:t xml:space="preserve">. </w:t>
      </w:r>
      <w:r w:rsidR="003E19E9" w:rsidRPr="008E3631">
        <w:rPr>
          <w:rFonts w:ascii="Times New Roman" w:hAnsi="Times New Roman" w:cs="Times New Roman"/>
          <w:sz w:val="24"/>
          <w:szCs w:val="24"/>
        </w:rPr>
        <w:t xml:space="preserve">Savivaldybės </w:t>
      </w:r>
      <w:r w:rsidRPr="008E3631">
        <w:rPr>
          <w:rFonts w:ascii="Times New Roman" w:hAnsi="Times New Roman" w:cs="Times New Roman"/>
          <w:sz w:val="24"/>
          <w:szCs w:val="24"/>
        </w:rPr>
        <w:t xml:space="preserve">meras, </w:t>
      </w:r>
      <w:r w:rsidR="00AB1561" w:rsidRPr="008E3631">
        <w:rPr>
          <w:rFonts w:ascii="Times New Roman" w:hAnsi="Times New Roman" w:cs="Times New Roman"/>
          <w:sz w:val="24"/>
          <w:szCs w:val="24"/>
        </w:rPr>
        <w:t xml:space="preserve">Savivaldybės </w:t>
      </w:r>
      <w:r w:rsidR="003E19E9" w:rsidRPr="008E3631">
        <w:rPr>
          <w:rFonts w:ascii="Times New Roman" w:hAnsi="Times New Roman" w:cs="Times New Roman"/>
          <w:sz w:val="24"/>
          <w:szCs w:val="24"/>
        </w:rPr>
        <w:t xml:space="preserve">administracijos direktorius gali įgalioti Savivaldybės administracijos struktūrinių padalinių ir filialų (seniūnijų) vadovus ar kitus Savivaldybės administracijos specialistus pasirašyti sutartis, susijusias su jų veikla, jei tai neprieštarauja teisės aktams </w:t>
      </w:r>
      <w:bookmarkStart w:id="26" w:name="_Hlk535406910"/>
      <w:r w:rsidR="003E19E9" w:rsidRPr="008E3631">
        <w:rPr>
          <w:rFonts w:ascii="Times New Roman" w:hAnsi="Times New Roman" w:cs="Times New Roman"/>
          <w:sz w:val="24"/>
          <w:szCs w:val="24"/>
        </w:rPr>
        <w:t xml:space="preserve">ir šiam </w:t>
      </w:r>
      <w:r w:rsidR="00AB1561" w:rsidRPr="008E3631">
        <w:rPr>
          <w:rFonts w:ascii="Times New Roman" w:hAnsi="Times New Roman" w:cs="Times New Roman"/>
          <w:sz w:val="24"/>
          <w:szCs w:val="24"/>
        </w:rPr>
        <w:t>A</w:t>
      </w:r>
      <w:r w:rsidR="003E19E9" w:rsidRPr="008E3631">
        <w:rPr>
          <w:rFonts w:ascii="Times New Roman" w:hAnsi="Times New Roman" w:cs="Times New Roman"/>
          <w:sz w:val="24"/>
          <w:szCs w:val="24"/>
        </w:rPr>
        <w:t xml:space="preserve">prašui. </w:t>
      </w:r>
      <w:bookmarkEnd w:id="26"/>
    </w:p>
    <w:p w14:paraId="6E55DEE5" w14:textId="77777777" w:rsidR="004B54D0" w:rsidRPr="008E3631" w:rsidRDefault="004B54D0" w:rsidP="0099555C">
      <w:pPr>
        <w:ind w:firstLine="720"/>
        <w:jc w:val="both"/>
        <w:rPr>
          <w:szCs w:val="24"/>
          <w:lang w:eastAsia="lt-LT"/>
        </w:rPr>
      </w:pPr>
      <w:r w:rsidRPr="00E25B65">
        <w:rPr>
          <w:color w:val="000000"/>
          <w:szCs w:val="24"/>
          <w:lang w:eastAsia="lt-LT"/>
        </w:rPr>
        <w:t>1</w:t>
      </w:r>
      <w:r w:rsidR="0099555C" w:rsidRPr="00E25B65">
        <w:rPr>
          <w:color w:val="000000"/>
          <w:szCs w:val="24"/>
          <w:lang w:eastAsia="lt-LT"/>
        </w:rPr>
        <w:t>1</w:t>
      </w:r>
      <w:r w:rsidRPr="00E25B65">
        <w:rPr>
          <w:color w:val="000000"/>
          <w:szCs w:val="24"/>
          <w:lang w:eastAsia="lt-LT"/>
        </w:rPr>
        <w:t>.</w:t>
      </w:r>
      <w:r w:rsidRPr="004B54D0">
        <w:rPr>
          <w:color w:val="000000"/>
          <w:szCs w:val="24"/>
          <w:lang w:eastAsia="lt-LT"/>
        </w:rPr>
        <w:t xml:space="preserve"> Tuo atveju, </w:t>
      </w:r>
      <w:r w:rsidRPr="008E3631">
        <w:rPr>
          <w:szCs w:val="24"/>
          <w:lang w:eastAsia="lt-LT"/>
        </w:rPr>
        <w:t xml:space="preserve">kai </w:t>
      </w:r>
      <w:r w:rsidR="0001394F" w:rsidRPr="008E3631">
        <w:rPr>
          <w:szCs w:val="24"/>
          <w:lang w:eastAsia="lt-LT"/>
        </w:rPr>
        <w:t>Savivaldybės t</w:t>
      </w:r>
      <w:r w:rsidRPr="008E3631">
        <w:rPr>
          <w:szCs w:val="24"/>
          <w:lang w:eastAsia="lt-LT"/>
        </w:rPr>
        <w:t>arybos sprendimu įgaliotas asmuo laikinai neina savo pareigų dėl atostogų, laikinojo nedarbingumo ar kitų pateisinamų priežasčių, sutartis pasirašo įgaliotą asmenį pavaduojantis asmuo.</w:t>
      </w:r>
    </w:p>
    <w:p w14:paraId="6F54EF86" w14:textId="77777777" w:rsidR="004B54D0" w:rsidRPr="004B54D0" w:rsidRDefault="004B54D0" w:rsidP="0099555C">
      <w:pPr>
        <w:ind w:firstLine="720"/>
        <w:jc w:val="both"/>
        <w:rPr>
          <w:color w:val="000000"/>
          <w:szCs w:val="24"/>
          <w:lang w:eastAsia="lt-LT"/>
        </w:rPr>
      </w:pPr>
      <w:bookmarkStart w:id="27" w:name="part_982663cecd964eb3a719ea2f03c9b366"/>
      <w:bookmarkEnd w:id="27"/>
      <w:r w:rsidRPr="008E3631">
        <w:rPr>
          <w:szCs w:val="24"/>
          <w:lang w:eastAsia="lt-LT"/>
        </w:rPr>
        <w:t>1</w:t>
      </w:r>
      <w:r w:rsidR="0099555C" w:rsidRPr="008E3631">
        <w:rPr>
          <w:szCs w:val="24"/>
          <w:lang w:eastAsia="lt-LT"/>
        </w:rPr>
        <w:t>2</w:t>
      </w:r>
      <w:r w:rsidRPr="008E3631">
        <w:rPr>
          <w:szCs w:val="24"/>
          <w:lang w:eastAsia="lt-LT"/>
        </w:rPr>
        <w:t xml:space="preserve">. Tuo atveju, kai </w:t>
      </w:r>
      <w:r w:rsidR="0001394F" w:rsidRPr="008E3631">
        <w:rPr>
          <w:szCs w:val="24"/>
          <w:lang w:eastAsia="lt-LT"/>
        </w:rPr>
        <w:t>Savivaldybės t</w:t>
      </w:r>
      <w:r w:rsidRPr="008E3631">
        <w:rPr>
          <w:szCs w:val="24"/>
          <w:lang w:eastAsia="lt-LT"/>
        </w:rPr>
        <w:t>arybos sprendimu įgaliotas asmuo yra atšaukiamas (atleidžiamas) iš Savivaldybėje einamų pareigų, atsistatydina</w:t>
      </w:r>
      <w:r w:rsidRPr="004B54D0">
        <w:rPr>
          <w:color w:val="000000"/>
          <w:szCs w:val="24"/>
          <w:lang w:eastAsia="lt-LT"/>
        </w:rPr>
        <w:t xml:space="preserve"> ar dėl kitų priežasčių nustoja eiti pareigas, sutartis pasirašo asmuo, laikinai einantis jo pareigas.</w:t>
      </w:r>
    </w:p>
    <w:p w14:paraId="2875DD18" w14:textId="77777777" w:rsidR="004B54D0" w:rsidRPr="000759AE" w:rsidRDefault="004B54D0" w:rsidP="003E19E9">
      <w:pPr>
        <w:pStyle w:val="HTMLiankstoformatuotas"/>
        <w:tabs>
          <w:tab w:val="clear" w:pos="916"/>
          <w:tab w:val="left" w:pos="720"/>
        </w:tabs>
        <w:jc w:val="both"/>
        <w:rPr>
          <w:rFonts w:ascii="Times New Roman" w:hAnsi="Times New Roman" w:cs="Times New Roman"/>
          <w:color w:val="2E74B5"/>
          <w:sz w:val="24"/>
          <w:szCs w:val="24"/>
        </w:rPr>
      </w:pPr>
    </w:p>
    <w:p w14:paraId="4CAFAD79" w14:textId="77777777" w:rsidR="003E19E9" w:rsidRPr="006158E9" w:rsidRDefault="003E19E9" w:rsidP="003E19E9">
      <w:pPr>
        <w:pStyle w:val="prastasiniatinklio"/>
        <w:spacing w:before="0" w:beforeAutospacing="0" w:after="0" w:afterAutospacing="0"/>
        <w:ind w:firstLine="540"/>
        <w:jc w:val="both"/>
        <w:rPr>
          <w:b/>
          <w:lang w:val="lt-LT"/>
        </w:rPr>
      </w:pPr>
    </w:p>
    <w:p w14:paraId="0A9EC6F0" w14:textId="77777777" w:rsidR="003E19E9" w:rsidRDefault="003E19E9" w:rsidP="003E19E9">
      <w:pPr>
        <w:pStyle w:val="prastasiniatinklio"/>
        <w:spacing w:before="0" w:beforeAutospacing="0" w:after="0" w:afterAutospacing="0"/>
        <w:jc w:val="center"/>
        <w:rPr>
          <w:b/>
          <w:lang w:val="lt-LT"/>
        </w:rPr>
      </w:pPr>
      <w:r>
        <w:rPr>
          <w:b/>
          <w:lang w:val="lt-LT"/>
        </w:rPr>
        <w:t>IV SKYRIUS</w:t>
      </w:r>
    </w:p>
    <w:p w14:paraId="08429FB6" w14:textId="77777777" w:rsidR="003E19E9" w:rsidRPr="003E1329" w:rsidRDefault="003E19E9" w:rsidP="003E19E9">
      <w:pPr>
        <w:pStyle w:val="prastasiniatinklio"/>
        <w:spacing w:before="0" w:beforeAutospacing="0" w:after="0" w:afterAutospacing="0"/>
        <w:jc w:val="center"/>
        <w:rPr>
          <w:b/>
          <w:lang w:val="lt-LT"/>
        </w:rPr>
      </w:pPr>
      <w:r w:rsidRPr="003E1329">
        <w:rPr>
          <w:b/>
          <w:lang w:val="lt-LT"/>
        </w:rPr>
        <w:t xml:space="preserve"> </w:t>
      </w:r>
      <w:r>
        <w:rPr>
          <w:b/>
          <w:lang w:val="lt-LT"/>
        </w:rPr>
        <w:t>REIKALAVIMAI SUTARTIMS, JŲ RENGIMAS IR SAUGOJIMAS</w:t>
      </w:r>
    </w:p>
    <w:p w14:paraId="7EF5B745" w14:textId="77777777" w:rsidR="003E19E9" w:rsidRPr="003E1329" w:rsidRDefault="003E19E9" w:rsidP="003E19E9">
      <w:pPr>
        <w:pStyle w:val="prastasiniatinklio"/>
        <w:spacing w:before="0" w:beforeAutospacing="0" w:after="0" w:afterAutospacing="0"/>
        <w:jc w:val="center"/>
        <w:rPr>
          <w:b/>
          <w:lang w:val="lt-LT"/>
        </w:rPr>
      </w:pPr>
    </w:p>
    <w:p w14:paraId="3384CE13" w14:textId="77777777" w:rsidR="003E19E9" w:rsidRPr="00E25B65" w:rsidRDefault="0099555C" w:rsidP="003E19E9">
      <w:pPr>
        <w:ind w:firstLine="720"/>
        <w:jc w:val="both"/>
      </w:pPr>
      <w:r w:rsidRPr="00E25B65">
        <w:lastRenderedPageBreak/>
        <w:t xml:space="preserve">13. </w:t>
      </w:r>
      <w:r w:rsidR="003E19E9" w:rsidRPr="00E25B65">
        <w:t>Sudarant sutartis vadovaujamasi Lietuvos Respublikos civiliniu kodeksu, kitais teisės aktais, kurie reglamentuoja sutarčių sudarymą, taip pat užsienio valstybių ar tarptautinės teisės normomis, jei sutartys sudaromos su užsienio valstybių įstaigomis, įmonėmis ar organizacijomis ar tarptautine organizacija ir sutartyje numatoma, kad sutarčiai taikomos tarptautinės teisės ar užsienio valstybės teisės normos.</w:t>
      </w:r>
    </w:p>
    <w:p w14:paraId="08E27A0F" w14:textId="77777777" w:rsidR="003E19E9" w:rsidRPr="00E25B65" w:rsidRDefault="0099555C" w:rsidP="003E19E9">
      <w:pPr>
        <w:ind w:firstLine="720"/>
        <w:jc w:val="both"/>
      </w:pPr>
      <w:bookmarkStart w:id="28" w:name="_Hlk535406943"/>
      <w:r w:rsidRPr="00E25B65">
        <w:t xml:space="preserve">14. </w:t>
      </w:r>
      <w:r w:rsidR="003E19E9" w:rsidRPr="00E25B65">
        <w:t xml:space="preserve">Sutartys sudaromos lietuvių kalba. Sutartys su užsienio subjektais ar tarptautinėmis organizacijomis gali būti sudaromos sutarties šalims priimtina kalba, </w:t>
      </w:r>
      <w:r w:rsidR="003E19E9" w:rsidRPr="008E3631">
        <w:t xml:space="preserve">bet </w:t>
      </w:r>
      <w:r w:rsidR="0001394F" w:rsidRPr="008E3631">
        <w:t>S</w:t>
      </w:r>
      <w:r w:rsidR="003E19E9" w:rsidRPr="008E3631">
        <w:t>avivaldybės</w:t>
      </w:r>
      <w:r w:rsidR="003E19E9" w:rsidRPr="00E25B65">
        <w:t xml:space="preserve"> taryboje svarstymo metu naudojamas ir privalomas oficialus vertimas į lietuvių kalbą. </w:t>
      </w:r>
    </w:p>
    <w:bookmarkEnd w:id="28"/>
    <w:p w14:paraId="73714C0A" w14:textId="77777777" w:rsidR="003E19E9" w:rsidRPr="00E25B65" w:rsidRDefault="0099555C" w:rsidP="003E19E9">
      <w:pPr>
        <w:ind w:firstLine="720"/>
        <w:jc w:val="both"/>
      </w:pPr>
      <w:r w:rsidRPr="00E25B65">
        <w:t xml:space="preserve">15. </w:t>
      </w:r>
      <w:r w:rsidR="006233ED" w:rsidRPr="006233ED">
        <w:t>Sutartis turi būti patvirtinta parašais</w:t>
      </w:r>
      <w:r w:rsidR="003E19E9" w:rsidRPr="006233ED">
        <w:t>.</w:t>
      </w:r>
    </w:p>
    <w:p w14:paraId="5C7F1D7B" w14:textId="77777777" w:rsidR="003E19E9" w:rsidRPr="00E25B65" w:rsidRDefault="0099555C" w:rsidP="003E19E9">
      <w:pPr>
        <w:ind w:firstLine="720"/>
        <w:jc w:val="both"/>
      </w:pPr>
      <w:r w:rsidRPr="00E25B65">
        <w:t xml:space="preserve">16. </w:t>
      </w:r>
      <w:r w:rsidR="003E19E9" w:rsidRPr="00E25B65">
        <w:t>Taisymai ir braukymai sutartyje neleidžiami</w:t>
      </w:r>
      <w:r w:rsidR="00E25B65" w:rsidRPr="00E25B65">
        <w:t xml:space="preserve">. </w:t>
      </w:r>
      <w:r w:rsidR="00810FDA" w:rsidRPr="00E25B65">
        <w:rPr>
          <w:color w:val="000000"/>
        </w:rPr>
        <w:t>Visi pakeitimai daromi papildomu susitarimu prie sutarties, teisės aktuose nustatyta tvarka.</w:t>
      </w:r>
    </w:p>
    <w:p w14:paraId="139AEFA6" w14:textId="77777777" w:rsidR="003E19E9" w:rsidRPr="00E25B65" w:rsidRDefault="0099555C" w:rsidP="003E19E9">
      <w:pPr>
        <w:ind w:firstLine="720"/>
        <w:jc w:val="both"/>
      </w:pPr>
      <w:r w:rsidRPr="00E25B65">
        <w:t xml:space="preserve">17. </w:t>
      </w:r>
      <w:r w:rsidR="003E19E9" w:rsidRPr="00E25B65">
        <w:t xml:space="preserve">Sutartį perduoda vykdyti, kontroliuoja jos vykdymo eigą, praneša ją pasirašiusiam ar tvirtinusiam asmeniui apie vykdymo nesklandumus paprastai jos rengėjas, tačiau asmuo, pasirašęs ar patvirtinęs sutartį, gali tai įpareigoti atlikti kitą </w:t>
      </w:r>
      <w:r w:rsidR="00841530" w:rsidRPr="006233ED">
        <w:t>S</w:t>
      </w:r>
      <w:r w:rsidR="003E19E9" w:rsidRPr="006233ED">
        <w:t>avivaldybės</w:t>
      </w:r>
      <w:r w:rsidR="003E19E9" w:rsidRPr="00E25B65">
        <w:t xml:space="preserve"> administracijos padalinį ar darbuotoją.</w:t>
      </w:r>
    </w:p>
    <w:p w14:paraId="39E85F5D" w14:textId="77777777" w:rsidR="003E19E9" w:rsidRPr="00E25B65" w:rsidRDefault="0099555C" w:rsidP="003E19E9">
      <w:pPr>
        <w:ind w:firstLine="720"/>
        <w:jc w:val="both"/>
      </w:pPr>
      <w:r w:rsidRPr="00E25B65">
        <w:t xml:space="preserve">18. </w:t>
      </w:r>
      <w:r w:rsidR="003E19E9" w:rsidRPr="00E25B65">
        <w:t>Nepasirašytą, nepatvirtintą ir neįregistruotą sutartį perduoti vykdyti draudžiama.</w:t>
      </w:r>
    </w:p>
    <w:p w14:paraId="229F4522" w14:textId="77777777" w:rsidR="003E19E9" w:rsidRPr="00E25B65" w:rsidRDefault="0099555C" w:rsidP="003E19E9">
      <w:pPr>
        <w:ind w:firstLine="720"/>
        <w:jc w:val="both"/>
      </w:pPr>
      <w:r w:rsidRPr="00E25B65">
        <w:t xml:space="preserve">19. </w:t>
      </w:r>
      <w:r w:rsidR="003E19E9" w:rsidRPr="00E25B65">
        <w:t xml:space="preserve">Draudžiama prisiimti įsipareigojimus, pradėti vykdyti sutartį ar </w:t>
      </w:r>
      <w:r w:rsidR="003E19E9" w:rsidRPr="006233ED">
        <w:t>sutartinius santykius</w:t>
      </w:r>
      <w:r w:rsidR="00841530" w:rsidRPr="006233ED">
        <w:t xml:space="preserve"> </w:t>
      </w:r>
      <w:r w:rsidR="003E19E9" w:rsidRPr="006233ED">
        <w:t>tol, kol nustatyta tvarka nesud</w:t>
      </w:r>
      <w:r w:rsidR="003E19E9" w:rsidRPr="00E25B65">
        <w:t>erinta, nepasirašyta ar neįsigaliojo sutartis.</w:t>
      </w:r>
    </w:p>
    <w:p w14:paraId="532BF4BB" w14:textId="77777777" w:rsidR="003E19E9" w:rsidRPr="00E25B65" w:rsidRDefault="0099555C" w:rsidP="003E19E9">
      <w:pPr>
        <w:ind w:firstLine="720"/>
        <w:jc w:val="both"/>
      </w:pPr>
      <w:r w:rsidRPr="00E25B65">
        <w:t xml:space="preserve">20. </w:t>
      </w:r>
      <w:r w:rsidR="003E19E9" w:rsidRPr="00E25B65">
        <w:t>Sutartys įsigalioja nuo jos pasirašymo (jei sutarties tvirtinimas neprivalomas) arba nuo patvirtinimo (jei sutarties tvirtinimas privalomas) dienos arba nuo dienos, nurodytos pačioje sutartyje.</w:t>
      </w:r>
    </w:p>
    <w:p w14:paraId="5858796E" w14:textId="77777777" w:rsidR="003E19E9" w:rsidRPr="00E25B65" w:rsidRDefault="0099555C" w:rsidP="003E19E9">
      <w:pPr>
        <w:pStyle w:val="HTMLiankstoformatuotas"/>
        <w:ind w:firstLine="720"/>
        <w:jc w:val="both"/>
        <w:rPr>
          <w:rFonts w:ascii="Times New Roman" w:hAnsi="Times New Roman" w:cs="Times New Roman"/>
          <w:sz w:val="24"/>
          <w:szCs w:val="24"/>
        </w:rPr>
      </w:pPr>
      <w:r w:rsidRPr="00E25B65">
        <w:rPr>
          <w:rFonts w:ascii="Times New Roman" w:hAnsi="Times New Roman" w:cs="Times New Roman"/>
          <w:sz w:val="24"/>
          <w:szCs w:val="24"/>
        </w:rPr>
        <w:t xml:space="preserve">21. </w:t>
      </w:r>
      <w:r w:rsidR="003E19E9" w:rsidRPr="00E25B65">
        <w:rPr>
          <w:rFonts w:ascii="Times New Roman" w:hAnsi="Times New Roman" w:cs="Times New Roman"/>
          <w:sz w:val="24"/>
          <w:szCs w:val="24"/>
        </w:rPr>
        <w:t>Sutarčių projektus pagal kompetenciją gali rengti</w:t>
      </w:r>
      <w:r w:rsidR="00810FDA" w:rsidRPr="00E25B65">
        <w:rPr>
          <w:rFonts w:ascii="Times New Roman" w:hAnsi="Times New Roman" w:cs="Times New Roman"/>
          <w:sz w:val="24"/>
          <w:szCs w:val="24"/>
        </w:rPr>
        <w:t xml:space="preserve"> </w:t>
      </w:r>
      <w:r w:rsidR="003E19E9" w:rsidRPr="00E25B65">
        <w:rPr>
          <w:rFonts w:ascii="Times New Roman" w:hAnsi="Times New Roman" w:cs="Times New Roman"/>
          <w:sz w:val="24"/>
          <w:szCs w:val="24"/>
        </w:rPr>
        <w:t>Savivaldybės tarybos komitetai,</w:t>
      </w:r>
      <w:r w:rsidR="00810FDA" w:rsidRPr="00E25B65">
        <w:rPr>
          <w:rFonts w:ascii="Times New Roman" w:hAnsi="Times New Roman" w:cs="Times New Roman"/>
          <w:sz w:val="24"/>
          <w:szCs w:val="24"/>
        </w:rPr>
        <w:t xml:space="preserve"> komisijos,</w:t>
      </w:r>
      <w:r w:rsidR="003E19E9" w:rsidRPr="00E25B65">
        <w:rPr>
          <w:rFonts w:ascii="Times New Roman" w:hAnsi="Times New Roman" w:cs="Times New Roman"/>
          <w:sz w:val="24"/>
          <w:szCs w:val="24"/>
        </w:rPr>
        <w:t xml:space="preserve"> Savivaldybės tarybos nariai, </w:t>
      </w:r>
      <w:r w:rsidR="00810FDA" w:rsidRPr="00E25B65">
        <w:rPr>
          <w:rFonts w:ascii="Times New Roman" w:hAnsi="Times New Roman" w:cs="Times New Roman"/>
          <w:sz w:val="24"/>
          <w:szCs w:val="24"/>
        </w:rPr>
        <w:t xml:space="preserve">frakcijos, grupės, į jokią frakciją ar grupę nesusivieniję </w:t>
      </w:r>
      <w:r w:rsidR="0001394F" w:rsidRPr="006233ED">
        <w:rPr>
          <w:rFonts w:ascii="Times New Roman" w:hAnsi="Times New Roman" w:cs="Times New Roman"/>
          <w:sz w:val="24"/>
          <w:szCs w:val="24"/>
        </w:rPr>
        <w:t>Savivaldybės t</w:t>
      </w:r>
      <w:r w:rsidR="00810FDA" w:rsidRPr="006233ED">
        <w:rPr>
          <w:rFonts w:ascii="Times New Roman" w:hAnsi="Times New Roman" w:cs="Times New Roman"/>
          <w:sz w:val="24"/>
          <w:szCs w:val="24"/>
        </w:rPr>
        <w:t>arybos</w:t>
      </w:r>
      <w:r w:rsidR="00810FDA" w:rsidRPr="00E25B65">
        <w:rPr>
          <w:rFonts w:ascii="Times New Roman" w:hAnsi="Times New Roman" w:cs="Times New Roman"/>
          <w:sz w:val="24"/>
          <w:szCs w:val="24"/>
        </w:rPr>
        <w:t xml:space="preserve"> nariai, Savivaldybės kolegija, opozicijos lyderis, Savivaldybės kontrolierius, Savivaldybės </w:t>
      </w:r>
      <w:r w:rsidR="003E19E9" w:rsidRPr="00E25B65">
        <w:rPr>
          <w:rFonts w:ascii="Times New Roman" w:hAnsi="Times New Roman" w:cs="Times New Roman"/>
          <w:sz w:val="24"/>
          <w:szCs w:val="24"/>
        </w:rPr>
        <w:t>meras, mero pavaduotojas, Savivaldybės administracijos direktorius, Savivaldybės administracijos tarnautojai ar darbuotojai, dirbantys pagal darbo sutartį, taip pat tam tikslui sukurtos darbo grupės ir komisijos (toliau vadinama – rengėjas). Sutarties projektą gali pateikti ir šalis, su kuria numatoma pasirašyti sutartį.</w:t>
      </w:r>
    </w:p>
    <w:p w14:paraId="55376673" w14:textId="77777777" w:rsidR="003E19E9" w:rsidRPr="00E25B65" w:rsidRDefault="0099555C" w:rsidP="003E19E9">
      <w:pPr>
        <w:pStyle w:val="prastasiniatinklio"/>
        <w:spacing w:before="0" w:beforeAutospacing="0" w:after="0" w:afterAutospacing="0"/>
        <w:ind w:firstLine="720"/>
        <w:jc w:val="both"/>
        <w:rPr>
          <w:lang w:val="lt-LT"/>
        </w:rPr>
      </w:pPr>
      <w:r w:rsidRPr="00E25B65">
        <w:rPr>
          <w:lang w:val="lt-LT"/>
        </w:rPr>
        <w:t xml:space="preserve">22. </w:t>
      </w:r>
      <w:r w:rsidR="003E19E9" w:rsidRPr="00E25B65">
        <w:rPr>
          <w:lang w:val="lt-LT"/>
        </w:rPr>
        <w:t>Viešųjų pirkimų sutarčių projektai rengiami, sutartys sudaromos ir pasirašomos vadovaujantis Lietuvos Respublikos viešųjų pirkimų įstatymu.</w:t>
      </w:r>
    </w:p>
    <w:p w14:paraId="49621C6C" w14:textId="77777777" w:rsidR="003E19E9" w:rsidRPr="00E25B65" w:rsidRDefault="0099555C" w:rsidP="003E19E9">
      <w:pPr>
        <w:pStyle w:val="prastasiniatinklio"/>
        <w:spacing w:before="0" w:beforeAutospacing="0" w:after="0" w:afterAutospacing="0"/>
        <w:ind w:firstLine="720"/>
        <w:jc w:val="both"/>
        <w:rPr>
          <w:lang w:val="lt-LT"/>
        </w:rPr>
      </w:pPr>
      <w:r w:rsidRPr="00E25B65">
        <w:rPr>
          <w:lang w:val="lt-LT"/>
        </w:rPr>
        <w:t xml:space="preserve">23. </w:t>
      </w:r>
      <w:r w:rsidR="003E19E9" w:rsidRPr="00E25B65">
        <w:rPr>
          <w:lang w:val="lt-LT"/>
        </w:rPr>
        <w:t>Kai sutartims reikalingas išankstinis Savivaldybės tarybos pritarimas ir jų projektai pateikiami svarstyti Savivaldybės tarybai kartu su sprendimų projektais, sutarčių projektai derinami Savivaldybės tarybos veiklos reglamento nustatyta tvarka.</w:t>
      </w:r>
    </w:p>
    <w:p w14:paraId="53E9427C" w14:textId="77777777" w:rsidR="003E19E9" w:rsidRPr="00E25B65" w:rsidRDefault="0099555C" w:rsidP="003E19E9">
      <w:pPr>
        <w:pStyle w:val="prastasiniatinklio"/>
        <w:spacing w:before="0" w:beforeAutospacing="0" w:after="0" w:afterAutospacing="0"/>
        <w:ind w:firstLine="720"/>
        <w:jc w:val="both"/>
        <w:rPr>
          <w:lang w:val="lt-LT"/>
        </w:rPr>
      </w:pPr>
      <w:r w:rsidRPr="00E25B65">
        <w:rPr>
          <w:lang w:val="lt-LT"/>
        </w:rPr>
        <w:t xml:space="preserve">24. </w:t>
      </w:r>
      <w:r w:rsidR="003E19E9" w:rsidRPr="00E25B65">
        <w:rPr>
          <w:lang w:val="lt-LT"/>
        </w:rPr>
        <w:t>Kitų Sutarčių projektai derinami ir Sutartys registruojamos Savivaldybės administracijos direktoriaus nustatyta tvarka.</w:t>
      </w:r>
    </w:p>
    <w:p w14:paraId="36A8746D" w14:textId="77777777" w:rsidR="003E19E9" w:rsidRPr="00E25B65" w:rsidRDefault="00E07F6F" w:rsidP="003E19E9">
      <w:pPr>
        <w:pStyle w:val="prastasiniatinklio"/>
        <w:spacing w:before="0" w:beforeAutospacing="0" w:after="0" w:afterAutospacing="0"/>
        <w:ind w:firstLine="720"/>
        <w:jc w:val="both"/>
        <w:rPr>
          <w:lang w:val="lt-LT"/>
        </w:rPr>
      </w:pPr>
      <w:r w:rsidRPr="00E25B65">
        <w:rPr>
          <w:lang w:val="lt-LT"/>
        </w:rPr>
        <w:t xml:space="preserve">25. </w:t>
      </w:r>
      <w:r w:rsidR="003E19E9" w:rsidRPr="00E25B65">
        <w:rPr>
          <w:lang w:val="lt-LT"/>
        </w:rPr>
        <w:t>Sutartys saugomos Lietuvos Respublikos archyvų įstatymo nustatyta tvarka.</w:t>
      </w:r>
    </w:p>
    <w:p w14:paraId="77874A38" w14:textId="77777777" w:rsidR="003E19E9" w:rsidRPr="00E25B65" w:rsidRDefault="00E07F6F" w:rsidP="003E19E9">
      <w:pPr>
        <w:pStyle w:val="prastasiniatinklio"/>
        <w:spacing w:before="0" w:beforeAutospacing="0" w:after="0" w:afterAutospacing="0"/>
        <w:ind w:firstLine="720"/>
        <w:jc w:val="both"/>
        <w:rPr>
          <w:lang w:val="lt-LT"/>
        </w:rPr>
      </w:pPr>
      <w:r w:rsidRPr="00E25B65">
        <w:rPr>
          <w:lang w:val="lt-LT"/>
        </w:rPr>
        <w:t xml:space="preserve">26. </w:t>
      </w:r>
      <w:r w:rsidR="003E19E9" w:rsidRPr="00E25B65">
        <w:rPr>
          <w:lang w:val="lt-LT"/>
        </w:rPr>
        <w:t>Už sutarčių sudarymo teisėtumą ir vykdymo pasekmes įstatymų bei kitų teisės norminių aktų nustatyta tvarka atsako jas pasirašę ir vykdantys asmenys.</w:t>
      </w:r>
    </w:p>
    <w:p w14:paraId="1C373145" w14:textId="77777777" w:rsidR="003E19E9" w:rsidRPr="00E25B65" w:rsidRDefault="00E07F6F" w:rsidP="003E19E9">
      <w:pPr>
        <w:pStyle w:val="prastasiniatinklio"/>
        <w:spacing w:before="0" w:beforeAutospacing="0" w:after="0" w:afterAutospacing="0"/>
        <w:ind w:firstLine="720"/>
        <w:jc w:val="both"/>
        <w:rPr>
          <w:lang w:val="lt-LT"/>
        </w:rPr>
      </w:pPr>
      <w:r w:rsidRPr="00E25B65">
        <w:rPr>
          <w:lang w:val="lt-LT"/>
        </w:rPr>
        <w:t xml:space="preserve">27. </w:t>
      </w:r>
      <w:r w:rsidR="003E19E9" w:rsidRPr="00E25B65">
        <w:rPr>
          <w:lang w:val="lt-LT"/>
        </w:rPr>
        <w:t>Savivaldybės taryba ar Savivaldybės administracijos direktorius Savivaldybės administravimo subjektams gali patvirtinti sutarčių pavyzdines formas.</w:t>
      </w:r>
    </w:p>
    <w:p w14:paraId="0C69DF57" w14:textId="77777777" w:rsidR="00E2774D" w:rsidRDefault="00E2774D" w:rsidP="003E19E9">
      <w:pPr>
        <w:pStyle w:val="prastasiniatinklio"/>
        <w:spacing w:before="0" w:beforeAutospacing="0" w:after="0" w:afterAutospacing="0"/>
        <w:ind w:firstLine="720"/>
        <w:jc w:val="both"/>
        <w:rPr>
          <w:lang w:val="lt-LT"/>
        </w:rPr>
      </w:pPr>
    </w:p>
    <w:p w14:paraId="54A9B3B8" w14:textId="77777777" w:rsidR="00E2774D" w:rsidRPr="00E2774D" w:rsidRDefault="00E2774D" w:rsidP="00E2774D">
      <w:pPr>
        <w:shd w:val="clear" w:color="auto" w:fill="FFFFFF"/>
        <w:jc w:val="center"/>
        <w:rPr>
          <w:b/>
          <w:bCs/>
          <w:color w:val="000000"/>
          <w:szCs w:val="24"/>
          <w:lang w:eastAsia="lt-LT"/>
        </w:rPr>
      </w:pPr>
      <w:r w:rsidRPr="00E2774D">
        <w:rPr>
          <w:b/>
          <w:bCs/>
          <w:color w:val="212529"/>
          <w:szCs w:val="24"/>
          <w:lang w:eastAsia="lt-LT"/>
        </w:rPr>
        <w:t>V SKYRIUS</w:t>
      </w:r>
    </w:p>
    <w:p w14:paraId="0D606CA5" w14:textId="77777777" w:rsidR="00E2774D" w:rsidRPr="00E2774D" w:rsidRDefault="00E2774D" w:rsidP="00E2774D">
      <w:pPr>
        <w:shd w:val="clear" w:color="auto" w:fill="FFFFFF"/>
        <w:jc w:val="center"/>
        <w:rPr>
          <w:b/>
          <w:bCs/>
          <w:color w:val="000000"/>
          <w:szCs w:val="24"/>
          <w:lang w:eastAsia="lt-LT"/>
        </w:rPr>
      </w:pPr>
      <w:r w:rsidRPr="00E2774D">
        <w:rPr>
          <w:b/>
          <w:bCs/>
          <w:color w:val="212529"/>
          <w:szCs w:val="24"/>
          <w:lang w:eastAsia="lt-LT"/>
        </w:rPr>
        <w:t>BAIGIAMOSIOS NUOSTATOS</w:t>
      </w:r>
    </w:p>
    <w:p w14:paraId="47349E67" w14:textId="77777777" w:rsidR="00E2774D" w:rsidRPr="00E2774D" w:rsidRDefault="00E2774D" w:rsidP="00E2774D">
      <w:pPr>
        <w:shd w:val="clear" w:color="auto" w:fill="FFFFFF"/>
        <w:ind w:firstLine="913"/>
        <w:jc w:val="center"/>
        <w:rPr>
          <w:b/>
          <w:bCs/>
          <w:color w:val="000000"/>
          <w:szCs w:val="24"/>
          <w:lang w:eastAsia="lt-LT"/>
        </w:rPr>
      </w:pPr>
      <w:r w:rsidRPr="00E2774D">
        <w:rPr>
          <w:b/>
          <w:bCs/>
          <w:color w:val="212529"/>
          <w:szCs w:val="24"/>
          <w:lang w:eastAsia="lt-LT"/>
        </w:rPr>
        <w:t> </w:t>
      </w:r>
    </w:p>
    <w:p w14:paraId="48ADB28E" w14:textId="77777777" w:rsidR="00E2774D" w:rsidRPr="00E2774D" w:rsidRDefault="00E07F6F" w:rsidP="00E2774D">
      <w:pPr>
        <w:shd w:val="clear" w:color="auto" w:fill="FFFFFF"/>
        <w:ind w:firstLine="851"/>
        <w:jc w:val="both"/>
        <w:rPr>
          <w:color w:val="000000"/>
          <w:szCs w:val="24"/>
          <w:lang w:eastAsia="lt-LT"/>
        </w:rPr>
      </w:pPr>
      <w:bookmarkStart w:id="29" w:name="part_e01873c37bec43a89acd048eaefc43bd"/>
      <w:bookmarkStart w:id="30" w:name="part_43fc72d1724b40ad831c69a4779158ba"/>
      <w:bookmarkEnd w:id="29"/>
      <w:bookmarkEnd w:id="30"/>
      <w:r w:rsidRPr="00E25B65">
        <w:rPr>
          <w:color w:val="212529"/>
          <w:szCs w:val="24"/>
          <w:lang w:eastAsia="lt-LT"/>
        </w:rPr>
        <w:t>28</w:t>
      </w:r>
      <w:r w:rsidR="00E2774D" w:rsidRPr="00E2774D">
        <w:rPr>
          <w:color w:val="212529"/>
          <w:szCs w:val="24"/>
          <w:lang w:eastAsia="lt-LT"/>
        </w:rPr>
        <w:t xml:space="preserve">. Nepaprastosios padėties, ekstremaliosios situacijos, karantino metu ar esant kitoms ypatingoms aplinkybėms, kai būtina neatidėliotinai spręsti Savivaldybės funkcijoms užtikrinti būtinus klausimus ir sprendimo nepriėmimas ar delsimas jį priimti nedelsiant lemtų neigiamus padarinius Savivaldybės bendruomenei, Savivaldybės meras savo sprendimu pasirašo Aprašo </w:t>
      </w:r>
      <w:r w:rsidR="00AE3834">
        <w:rPr>
          <w:color w:val="212529"/>
          <w:szCs w:val="24"/>
          <w:lang w:eastAsia="lt-LT"/>
        </w:rPr>
        <w:br/>
      </w:r>
      <w:r w:rsidR="00E2774D" w:rsidRPr="00E25B65">
        <w:rPr>
          <w:color w:val="212529"/>
          <w:szCs w:val="24"/>
          <w:lang w:eastAsia="lt-LT"/>
        </w:rPr>
        <w:t>3</w:t>
      </w:r>
      <w:r w:rsidR="00E2774D" w:rsidRPr="00E2774D">
        <w:rPr>
          <w:color w:val="212529"/>
          <w:szCs w:val="24"/>
          <w:lang w:eastAsia="lt-LT"/>
        </w:rPr>
        <w:t xml:space="preserve"> punkte nurodytas sutartis ir </w:t>
      </w:r>
      <w:r w:rsidR="00E2774D" w:rsidRPr="006233ED">
        <w:rPr>
          <w:szCs w:val="24"/>
          <w:lang w:eastAsia="lt-LT"/>
        </w:rPr>
        <w:t xml:space="preserve">artimiausiame </w:t>
      </w:r>
      <w:r w:rsidR="0001394F" w:rsidRPr="006233ED">
        <w:rPr>
          <w:szCs w:val="24"/>
          <w:lang w:eastAsia="lt-LT"/>
        </w:rPr>
        <w:t>Savivaldybės t</w:t>
      </w:r>
      <w:r w:rsidR="00E2774D" w:rsidRPr="006233ED">
        <w:rPr>
          <w:szCs w:val="24"/>
          <w:lang w:eastAsia="lt-LT"/>
        </w:rPr>
        <w:t>arybos</w:t>
      </w:r>
      <w:r w:rsidR="00E2774D" w:rsidRPr="00E2774D">
        <w:rPr>
          <w:color w:val="212529"/>
          <w:szCs w:val="24"/>
          <w:lang w:eastAsia="lt-LT"/>
        </w:rPr>
        <w:t xml:space="preserve"> posėdyje jos teikiamos tvirtinti.</w:t>
      </w:r>
    </w:p>
    <w:p w14:paraId="4AA7C2F5" w14:textId="77777777" w:rsidR="00E2774D" w:rsidRPr="00E2774D" w:rsidRDefault="00E25B65" w:rsidP="00E2774D">
      <w:pPr>
        <w:shd w:val="clear" w:color="auto" w:fill="FFFFFF"/>
        <w:ind w:firstLine="851"/>
        <w:jc w:val="both"/>
        <w:rPr>
          <w:color w:val="000000"/>
          <w:szCs w:val="24"/>
          <w:lang w:eastAsia="lt-LT"/>
        </w:rPr>
      </w:pPr>
      <w:bookmarkStart w:id="31" w:name="part_5c6beb850fe840b2aee0d08c3ce100ae"/>
      <w:bookmarkStart w:id="32" w:name="part_bf63b03921fd4c1684bc64255bfef12e"/>
      <w:bookmarkEnd w:id="31"/>
      <w:bookmarkEnd w:id="32"/>
      <w:r w:rsidRPr="00E25B65">
        <w:rPr>
          <w:color w:val="212529"/>
          <w:szCs w:val="24"/>
          <w:lang w:eastAsia="lt-LT"/>
        </w:rPr>
        <w:t>29</w:t>
      </w:r>
      <w:r w:rsidR="00E2774D" w:rsidRPr="00E2774D">
        <w:rPr>
          <w:color w:val="212529"/>
          <w:szCs w:val="24"/>
          <w:lang w:eastAsia="lt-LT"/>
        </w:rPr>
        <w:t>. Jei Lietuvos Respublikos teisės aktuose nustatyta kitokia tam tikrų sutarčių rūšių sudarymo ir pasirašymo tvarka, taikoma tų teisės aktų nustatyta tvarka.</w:t>
      </w:r>
    </w:p>
    <w:p w14:paraId="20EF14E3" w14:textId="77777777" w:rsidR="00E2774D" w:rsidRPr="00E2774D" w:rsidRDefault="00E2774D" w:rsidP="00E2774D">
      <w:pPr>
        <w:shd w:val="clear" w:color="auto" w:fill="FFFFFF"/>
        <w:ind w:firstLine="851"/>
        <w:jc w:val="both"/>
        <w:rPr>
          <w:color w:val="000000"/>
          <w:szCs w:val="24"/>
          <w:lang w:eastAsia="lt-LT"/>
        </w:rPr>
      </w:pPr>
      <w:bookmarkStart w:id="33" w:name="part_f9fd6396056e49fe9f5c2317e5f8b633"/>
      <w:bookmarkEnd w:id="33"/>
      <w:r w:rsidRPr="00E2774D">
        <w:rPr>
          <w:color w:val="212529"/>
          <w:szCs w:val="24"/>
          <w:lang w:eastAsia="lt-LT"/>
        </w:rPr>
        <w:lastRenderedPageBreak/>
        <w:t>3</w:t>
      </w:r>
      <w:r w:rsidR="00E25B65" w:rsidRPr="00E25B65">
        <w:rPr>
          <w:color w:val="212529"/>
          <w:szCs w:val="24"/>
          <w:lang w:eastAsia="lt-LT"/>
        </w:rPr>
        <w:t>0</w:t>
      </w:r>
      <w:r w:rsidRPr="00E2774D">
        <w:rPr>
          <w:color w:val="212529"/>
          <w:szCs w:val="24"/>
          <w:lang w:eastAsia="lt-LT"/>
        </w:rPr>
        <w:t>. Sąvokos suprantamos taip, kaip jos apibrėžtos Lietuvos Respublikos įstatymuose, Lietuvos Respublikos Vyriausybės nutarimuose ir kituose teisės aktuose.</w:t>
      </w:r>
    </w:p>
    <w:p w14:paraId="0F0100D0" w14:textId="77777777" w:rsidR="00E2774D" w:rsidRPr="00E2774D" w:rsidRDefault="00E2774D" w:rsidP="00E2774D">
      <w:pPr>
        <w:ind w:firstLine="851"/>
        <w:jc w:val="both"/>
        <w:rPr>
          <w:color w:val="000000"/>
          <w:szCs w:val="24"/>
          <w:lang w:eastAsia="lt-LT"/>
        </w:rPr>
      </w:pPr>
      <w:bookmarkStart w:id="34" w:name="part_ce9f62447f664b59a856492d0c58fa4b"/>
      <w:bookmarkEnd w:id="34"/>
      <w:r w:rsidRPr="00E2774D">
        <w:rPr>
          <w:color w:val="000000"/>
          <w:szCs w:val="24"/>
          <w:lang w:eastAsia="lt-LT"/>
        </w:rPr>
        <w:t>3</w:t>
      </w:r>
      <w:r w:rsidR="00E25B65" w:rsidRPr="00E25B65">
        <w:rPr>
          <w:color w:val="000000"/>
          <w:szCs w:val="24"/>
          <w:lang w:eastAsia="lt-LT"/>
        </w:rPr>
        <w:t>1</w:t>
      </w:r>
      <w:r w:rsidRPr="00E2774D">
        <w:rPr>
          <w:color w:val="000000"/>
          <w:szCs w:val="24"/>
          <w:lang w:eastAsia="lt-LT"/>
        </w:rPr>
        <w:t>. Asmens duomenys rengiant, derinant, registruojant ir saugant sutartis, tvarkomi vadovaujantis 2016 m. balandžio 27 d. Europos Parlamento ir Tarybos</w:t>
      </w:r>
      <w:r w:rsidRPr="00E25B65">
        <w:rPr>
          <w:color w:val="000000"/>
          <w:szCs w:val="24"/>
          <w:lang w:eastAsia="lt-LT"/>
        </w:rPr>
        <w:t xml:space="preserve"> </w:t>
      </w:r>
      <w:r w:rsidRPr="00E2774D">
        <w:rPr>
          <w:color w:val="000000"/>
          <w:szCs w:val="24"/>
          <w:lang w:eastAsia="lt-LT"/>
        </w:rPr>
        <w:t>reglamento</w:t>
      </w:r>
      <w:r w:rsidRPr="00E25B65">
        <w:rPr>
          <w:color w:val="000000"/>
          <w:szCs w:val="24"/>
          <w:lang w:eastAsia="lt-LT"/>
        </w:rPr>
        <w:t xml:space="preserve"> </w:t>
      </w:r>
      <w:r w:rsidRPr="00E2774D">
        <w:rPr>
          <w:color w:val="000000"/>
          <w:szCs w:val="24"/>
          <w:u w:val="single"/>
          <w:lang w:eastAsia="lt-LT"/>
        </w:rPr>
        <w:t>(ES) 2016/679</w:t>
      </w:r>
      <w:r w:rsidRPr="00E25B65">
        <w:rPr>
          <w:color w:val="000000"/>
          <w:szCs w:val="24"/>
          <w:lang w:eastAsia="lt-LT"/>
        </w:rPr>
        <w:t xml:space="preserve"> </w:t>
      </w:r>
      <w:r w:rsidRPr="00E2774D">
        <w:rPr>
          <w:color w:val="000000"/>
          <w:szCs w:val="24"/>
          <w:lang w:eastAsia="lt-LT"/>
        </w:rPr>
        <w:t>dėl fizinių asmenų apsaugos tvarkant asmens duomenis ir dėl laisvo tokių duomenų judėjimo ir kuriuo panaikinama</w:t>
      </w:r>
      <w:r w:rsidRPr="00E25B65">
        <w:rPr>
          <w:color w:val="000000"/>
          <w:szCs w:val="24"/>
          <w:lang w:eastAsia="lt-LT"/>
        </w:rPr>
        <w:t xml:space="preserve"> </w:t>
      </w:r>
      <w:r w:rsidRPr="00E2774D">
        <w:rPr>
          <w:color w:val="000000"/>
          <w:szCs w:val="24"/>
          <w:lang w:eastAsia="lt-LT"/>
        </w:rPr>
        <w:t>Direktyva</w:t>
      </w:r>
      <w:r w:rsidRPr="00E25B65">
        <w:rPr>
          <w:color w:val="000000"/>
          <w:szCs w:val="24"/>
          <w:lang w:eastAsia="lt-LT"/>
        </w:rPr>
        <w:t xml:space="preserve"> </w:t>
      </w:r>
      <w:r w:rsidRPr="00E2774D">
        <w:rPr>
          <w:color w:val="000000"/>
          <w:szCs w:val="24"/>
          <w:u w:val="single"/>
          <w:lang w:eastAsia="lt-LT"/>
        </w:rPr>
        <w:t>95/46/EB</w:t>
      </w:r>
      <w:r w:rsidRPr="00E25B65">
        <w:rPr>
          <w:color w:val="000000"/>
          <w:szCs w:val="24"/>
          <w:lang w:eastAsia="lt-LT"/>
        </w:rPr>
        <w:t xml:space="preserve"> </w:t>
      </w:r>
      <w:r w:rsidRPr="00E2774D">
        <w:rPr>
          <w:color w:val="000000"/>
          <w:szCs w:val="24"/>
          <w:lang w:eastAsia="lt-LT"/>
        </w:rPr>
        <w:t>(Bendrasis</w:t>
      </w:r>
      <w:r w:rsidRPr="00E25B65">
        <w:rPr>
          <w:color w:val="000000"/>
          <w:szCs w:val="24"/>
          <w:lang w:eastAsia="lt-LT"/>
        </w:rPr>
        <w:t xml:space="preserve"> </w:t>
      </w:r>
      <w:r w:rsidRPr="00E2774D">
        <w:rPr>
          <w:color w:val="000000"/>
          <w:szCs w:val="24"/>
          <w:lang w:eastAsia="lt-LT"/>
        </w:rPr>
        <w:t>duomenų apsaugos reglamentas), Lietuvos Respublikos asmens duomenų teisinės apsaugos įstatymo nuostatomis ir kitais teisės aktais, reglamentuojančiais asmens duomenų apsaugą ir saugumą.</w:t>
      </w:r>
    </w:p>
    <w:p w14:paraId="3488F5D1" w14:textId="77777777" w:rsidR="00E2774D" w:rsidRPr="00E2774D" w:rsidRDefault="00E2774D" w:rsidP="00E2774D">
      <w:pPr>
        <w:shd w:val="clear" w:color="auto" w:fill="FFFFFF"/>
        <w:ind w:firstLine="851"/>
        <w:jc w:val="both"/>
        <w:rPr>
          <w:color w:val="000000"/>
          <w:szCs w:val="24"/>
          <w:lang w:eastAsia="lt-LT"/>
        </w:rPr>
      </w:pPr>
      <w:bookmarkStart w:id="35" w:name="part_fe7c581dff3c49ec916a21c2a5aa982b"/>
      <w:bookmarkEnd w:id="35"/>
      <w:r w:rsidRPr="00E2774D">
        <w:rPr>
          <w:color w:val="212529"/>
          <w:szCs w:val="24"/>
          <w:lang w:eastAsia="lt-LT"/>
        </w:rPr>
        <w:t>3</w:t>
      </w:r>
      <w:r w:rsidR="00E25B65" w:rsidRPr="00E25B65">
        <w:rPr>
          <w:color w:val="212529"/>
          <w:szCs w:val="24"/>
          <w:lang w:eastAsia="lt-LT"/>
        </w:rPr>
        <w:t>2</w:t>
      </w:r>
      <w:r w:rsidRPr="00E2774D">
        <w:rPr>
          <w:color w:val="212529"/>
          <w:szCs w:val="24"/>
          <w:lang w:eastAsia="lt-LT"/>
        </w:rPr>
        <w:t xml:space="preserve">. Aprašas keičiamas, </w:t>
      </w:r>
      <w:r w:rsidRPr="006233ED">
        <w:rPr>
          <w:szCs w:val="24"/>
          <w:lang w:eastAsia="lt-LT"/>
        </w:rPr>
        <w:t xml:space="preserve">naikinamas </w:t>
      </w:r>
      <w:r w:rsidR="0001394F" w:rsidRPr="006233ED">
        <w:rPr>
          <w:szCs w:val="24"/>
          <w:lang w:eastAsia="lt-LT"/>
        </w:rPr>
        <w:t>Savivaldybės t</w:t>
      </w:r>
      <w:r w:rsidRPr="006233ED">
        <w:rPr>
          <w:szCs w:val="24"/>
          <w:lang w:eastAsia="lt-LT"/>
        </w:rPr>
        <w:t>arybos</w:t>
      </w:r>
      <w:r w:rsidRPr="00E2774D">
        <w:rPr>
          <w:color w:val="212529"/>
          <w:szCs w:val="24"/>
          <w:lang w:eastAsia="lt-LT"/>
        </w:rPr>
        <w:t xml:space="preserve"> sprendimu.</w:t>
      </w:r>
    </w:p>
    <w:p w14:paraId="054B2CFE" w14:textId="77777777" w:rsidR="003E19E9" w:rsidRPr="00E25B65" w:rsidRDefault="003E19E9" w:rsidP="003E19E9">
      <w:pPr>
        <w:pStyle w:val="prastasiniatinklio"/>
        <w:spacing w:before="0" w:beforeAutospacing="0" w:after="0" w:afterAutospacing="0"/>
        <w:ind w:firstLine="540"/>
        <w:jc w:val="both"/>
        <w:rPr>
          <w:lang w:val="lt-LT"/>
        </w:rPr>
      </w:pPr>
    </w:p>
    <w:p w14:paraId="3009CC7D" w14:textId="77777777" w:rsidR="003E19E9" w:rsidRDefault="003E19E9" w:rsidP="003E19E9">
      <w:pPr>
        <w:pStyle w:val="prastasiniatinklio"/>
        <w:spacing w:before="0" w:beforeAutospacing="0" w:after="0" w:afterAutospacing="0"/>
        <w:ind w:firstLine="540"/>
        <w:jc w:val="center"/>
        <w:rPr>
          <w:lang w:val="lt-LT"/>
        </w:rPr>
      </w:pPr>
      <w:r>
        <w:rPr>
          <w:lang w:val="lt-LT"/>
        </w:rPr>
        <w:t>___________________________</w:t>
      </w:r>
    </w:p>
    <w:p w14:paraId="02F6A471" w14:textId="77777777" w:rsidR="003E19E9" w:rsidRPr="003E1329" w:rsidRDefault="003E19E9" w:rsidP="003E19E9">
      <w:pPr>
        <w:pStyle w:val="prastasiniatinklio"/>
        <w:tabs>
          <w:tab w:val="left" w:pos="1770"/>
          <w:tab w:val="left" w:pos="6495"/>
        </w:tabs>
        <w:spacing w:before="0" w:beforeAutospacing="0" w:after="0" w:afterAutospacing="0"/>
        <w:jc w:val="both"/>
        <w:rPr>
          <w:lang w:val="lt-LT"/>
        </w:rPr>
      </w:pPr>
    </w:p>
    <w:p w14:paraId="4B0F2C09" w14:textId="77777777" w:rsidR="002C165A" w:rsidRDefault="002C165A" w:rsidP="002C165A">
      <w:pPr>
        <w:pStyle w:val="Pavadinimas"/>
        <w:pBdr>
          <w:bottom w:val="single" w:sz="12" w:space="1" w:color="auto"/>
        </w:pBdr>
      </w:pPr>
      <w:r>
        <w:br w:type="page"/>
      </w:r>
    </w:p>
    <w:p w14:paraId="20193CD3" w14:textId="77777777" w:rsidR="002C165A" w:rsidRDefault="002C165A" w:rsidP="002C165A">
      <w:pPr>
        <w:pStyle w:val="Pavadinimas"/>
        <w:pBdr>
          <w:bottom w:val="single" w:sz="12" w:space="1" w:color="auto"/>
        </w:pBdr>
      </w:pPr>
      <w:r>
        <w:lastRenderedPageBreak/>
        <w:t>JURBARKO RAJONO SAVIVALDYBĖS ADMINISTRACIJOS</w:t>
      </w:r>
    </w:p>
    <w:p w14:paraId="033F362F" w14:textId="77777777" w:rsidR="002C165A" w:rsidRDefault="002C165A" w:rsidP="002C165A">
      <w:pPr>
        <w:pStyle w:val="Pavadinimas"/>
        <w:pBdr>
          <w:bottom w:val="single" w:sz="12" w:space="1" w:color="auto"/>
        </w:pBdr>
      </w:pPr>
      <w:r>
        <w:t>TEISĖS IR CIVILINĖS METRIKACIJOS SKYRIUS</w:t>
      </w:r>
    </w:p>
    <w:p w14:paraId="2B0E6026" w14:textId="77777777" w:rsidR="002C165A" w:rsidRDefault="002C165A" w:rsidP="002C165A">
      <w:pPr>
        <w:pStyle w:val="Pavadinimas"/>
        <w:pBdr>
          <w:bottom w:val="single" w:sz="12" w:space="1" w:color="auto"/>
        </w:pBdr>
      </w:pPr>
    </w:p>
    <w:p w14:paraId="618B58B0" w14:textId="77777777" w:rsidR="002C165A" w:rsidRDefault="002C165A" w:rsidP="002C165A">
      <w:pPr>
        <w:pStyle w:val="Pavadinimas"/>
        <w:pBdr>
          <w:bottom w:val="single" w:sz="12" w:space="1" w:color="auto"/>
        </w:pBdr>
      </w:pPr>
    </w:p>
    <w:p w14:paraId="39D64256" w14:textId="77777777" w:rsidR="002C165A" w:rsidRDefault="002C165A" w:rsidP="002C165A">
      <w:pPr>
        <w:pStyle w:val="Paantrat"/>
      </w:pPr>
    </w:p>
    <w:p w14:paraId="6BBBB462" w14:textId="77777777" w:rsidR="002C165A" w:rsidRDefault="002C165A" w:rsidP="002C165A">
      <w:pPr>
        <w:pStyle w:val="Paantrat"/>
      </w:pPr>
      <w:r>
        <w:t>AIŠKINAMASIS RAŠTAS</w:t>
      </w:r>
    </w:p>
    <w:p w14:paraId="1B03F6F6" w14:textId="77777777" w:rsidR="002C165A" w:rsidRDefault="002C165A" w:rsidP="002C165A">
      <w:pPr>
        <w:jc w:val="center"/>
        <w:rPr>
          <w:caps/>
        </w:rPr>
      </w:pPr>
    </w:p>
    <w:p w14:paraId="0225E974" w14:textId="77777777" w:rsidR="002C165A" w:rsidRPr="00B71FB1" w:rsidRDefault="002C165A" w:rsidP="002C165A">
      <w:pPr>
        <w:pStyle w:val="Antrats"/>
        <w:tabs>
          <w:tab w:val="left" w:pos="1296"/>
        </w:tabs>
        <w:jc w:val="center"/>
        <w:rPr>
          <w:b/>
          <w:caps/>
        </w:rPr>
      </w:pPr>
      <w:r>
        <w:rPr>
          <w:b/>
          <w:bCs/>
          <w:caps/>
        </w:rPr>
        <w:t xml:space="preserve">PRIE JURBARKO RAJONO SAVIVALDYBĖS TARYBOS SPRENDIMO </w:t>
      </w:r>
      <w:r w:rsidRPr="00FD0852">
        <w:rPr>
          <w:b/>
          <w:bCs/>
          <w:caps/>
        </w:rPr>
        <w:t>„</w:t>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DĖL JURBARKO RAJONO SAVIVALDYBĖS VARDU SUDAROMŲ SUTARČIŲ PASIRAŠYMO TVARKOS APRAŠO PATVIRTINIMO</w:t>
      </w:r>
      <w:r>
        <w:rPr>
          <w:b/>
        </w:rPr>
        <w:fldChar w:fldCharType="end"/>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r w:rsidRPr="00AE61D9">
        <w:rPr>
          <w:b/>
        </w:rPr>
        <w:fldChar w:fldCharType="begin">
          <w:ffData>
            <w:name w:val="DOC_DATA"/>
            <w:enabled/>
            <w:calcOnExit w:val="0"/>
            <w:textInput>
              <w:default w:val="{$DOC_DATA}"/>
            </w:textInput>
          </w:ffData>
        </w:fldChar>
      </w:r>
      <w:r w:rsidRPr="005231DA">
        <w:rPr>
          <w:b/>
        </w:rPr>
        <w:instrText xml:space="preserve"> FORMTEXT </w:instrText>
      </w:r>
      <w:r>
        <w:rPr>
          <w:b/>
        </w:rPr>
      </w:r>
      <w:r>
        <w:rPr>
          <w:b/>
        </w:rPr>
        <w:fldChar w:fldCharType="separate"/>
      </w:r>
      <w:r w:rsidRPr="00AE61D9">
        <w:rPr>
          <w:b/>
        </w:rPr>
        <w:fldChar w:fldCharType="end"/>
      </w:r>
      <w:r w:rsidRPr="00FD0852">
        <w:rPr>
          <w:b/>
          <w:szCs w:val="26"/>
        </w:rPr>
        <w:t>“</w:t>
      </w:r>
      <w:r w:rsidRPr="00031B2B">
        <w:rPr>
          <w:b/>
          <w:szCs w:val="26"/>
        </w:rPr>
        <w:t xml:space="preserve"> </w:t>
      </w:r>
      <w:r>
        <w:rPr>
          <w:b/>
          <w:bCs/>
          <w:caps/>
        </w:rPr>
        <w:t>projekto</w:t>
      </w:r>
    </w:p>
    <w:p w14:paraId="0379AF75" w14:textId="77777777" w:rsidR="002C165A" w:rsidRDefault="002C165A" w:rsidP="002C165A">
      <w:pPr>
        <w:tabs>
          <w:tab w:val="left" w:pos="567"/>
        </w:tabs>
        <w:jc w:val="center"/>
      </w:pPr>
    </w:p>
    <w:p w14:paraId="6E4CC457" w14:textId="77777777" w:rsidR="002C165A" w:rsidRDefault="002C165A" w:rsidP="002C165A">
      <w:pPr>
        <w:tabs>
          <w:tab w:val="left" w:pos="567"/>
        </w:tabs>
        <w:jc w:val="center"/>
      </w:pPr>
    </w:p>
    <w:p w14:paraId="12152E37" w14:textId="77777777" w:rsidR="002C165A" w:rsidRDefault="002C165A" w:rsidP="002C165A">
      <w:pPr>
        <w:tabs>
          <w:tab w:val="left" w:pos="0"/>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p>
    <w:p w14:paraId="519ABED5" w14:textId="77777777" w:rsidR="002C165A" w:rsidRDefault="002C165A" w:rsidP="002C165A">
      <w:pPr>
        <w:tabs>
          <w:tab w:val="left" w:pos="0"/>
        </w:tabs>
        <w:jc w:val="center"/>
      </w:pPr>
      <w:r>
        <w:t>Jurbarkas</w:t>
      </w:r>
    </w:p>
    <w:p w14:paraId="3897DCD4" w14:textId="77777777" w:rsidR="002C165A" w:rsidRDefault="002C165A" w:rsidP="002C165A">
      <w:pPr>
        <w:tabs>
          <w:tab w:val="left" w:pos="0"/>
        </w:tabs>
        <w:jc w:val="center"/>
      </w:pPr>
    </w:p>
    <w:p w14:paraId="34FF76A0" w14:textId="77777777" w:rsidR="002C165A" w:rsidRDefault="002C165A" w:rsidP="002C165A">
      <w:pPr>
        <w:tabs>
          <w:tab w:val="left" w:pos="0"/>
        </w:tabs>
        <w:jc w:val="center"/>
      </w:pPr>
    </w:p>
    <w:p w14:paraId="4776A826" w14:textId="77777777" w:rsidR="002C165A" w:rsidRDefault="002C165A" w:rsidP="002C165A"/>
    <w:tbl>
      <w:tblPr>
        <w:tblW w:w="0" w:type="auto"/>
        <w:tblLook w:val="0000" w:firstRow="0" w:lastRow="0" w:firstColumn="0" w:lastColumn="0" w:noHBand="0" w:noVBand="0"/>
      </w:tblPr>
      <w:tblGrid>
        <w:gridCol w:w="9525"/>
      </w:tblGrid>
      <w:tr w:rsidR="002C165A" w:rsidRPr="002D7539" w14:paraId="3FAA7322" w14:textId="77777777" w:rsidTr="00574887">
        <w:tc>
          <w:tcPr>
            <w:tcW w:w="9741" w:type="dxa"/>
          </w:tcPr>
          <w:p w14:paraId="2E1D9358" w14:textId="77777777" w:rsidR="002C165A" w:rsidRPr="002D7539" w:rsidRDefault="002C165A" w:rsidP="00574887">
            <w:pPr>
              <w:tabs>
                <w:tab w:val="left" w:pos="0"/>
              </w:tabs>
              <w:rPr>
                <w:b/>
                <w:bCs/>
                <w:sz w:val="22"/>
              </w:rPr>
            </w:pPr>
            <w:r w:rsidRPr="002D7539">
              <w:rPr>
                <w:b/>
                <w:bCs/>
                <w:i/>
                <w:iCs/>
                <w:sz w:val="22"/>
              </w:rPr>
              <w:t>1. Parengto projekto tikslai ir uždaviniai.</w:t>
            </w:r>
          </w:p>
        </w:tc>
      </w:tr>
      <w:tr w:rsidR="002C165A" w:rsidRPr="002D7539" w14:paraId="37E7C503" w14:textId="77777777" w:rsidTr="00574887">
        <w:tc>
          <w:tcPr>
            <w:tcW w:w="9741" w:type="dxa"/>
          </w:tcPr>
          <w:p w14:paraId="090FA2DE" w14:textId="77777777" w:rsidR="002C165A" w:rsidRPr="002D7539" w:rsidRDefault="00E25B65" w:rsidP="00574887">
            <w:pPr>
              <w:tabs>
                <w:tab w:val="left" w:pos="0"/>
              </w:tabs>
              <w:jc w:val="both"/>
              <w:rPr>
                <w:sz w:val="22"/>
              </w:rPr>
            </w:pPr>
            <w:r w:rsidRPr="002D7539">
              <w:rPr>
                <w:color w:val="000000"/>
                <w:sz w:val="23"/>
                <w:szCs w:val="23"/>
              </w:rPr>
              <w:t>Patvirtinti Jurbarko rajono savivaldybės vardu sudaromų sutarčių pasirašymo tvarkos aprašą.</w:t>
            </w:r>
          </w:p>
        </w:tc>
      </w:tr>
      <w:tr w:rsidR="002C165A" w:rsidRPr="002D7539" w14:paraId="64B7C522" w14:textId="77777777" w:rsidTr="00574887">
        <w:tc>
          <w:tcPr>
            <w:tcW w:w="9741" w:type="dxa"/>
          </w:tcPr>
          <w:p w14:paraId="517DDDEE" w14:textId="77777777" w:rsidR="002C165A" w:rsidRPr="002D7539" w:rsidRDefault="002C165A" w:rsidP="00574887">
            <w:pPr>
              <w:tabs>
                <w:tab w:val="left" w:pos="0"/>
              </w:tabs>
              <w:rPr>
                <w:b/>
                <w:bCs/>
                <w:sz w:val="22"/>
              </w:rPr>
            </w:pPr>
            <w:r w:rsidRPr="002D7539">
              <w:rPr>
                <w:b/>
                <w:bCs/>
                <w:i/>
                <w:iCs/>
                <w:sz w:val="22"/>
              </w:rPr>
              <w:t>2. Kaip šiuo metu yra sureguliuoti projekte aptarti klausimai.</w:t>
            </w:r>
          </w:p>
        </w:tc>
      </w:tr>
      <w:tr w:rsidR="002C165A" w:rsidRPr="002D7539" w14:paraId="562E813F" w14:textId="77777777" w:rsidTr="00574887">
        <w:tc>
          <w:tcPr>
            <w:tcW w:w="9741" w:type="dxa"/>
          </w:tcPr>
          <w:p w14:paraId="791282BD" w14:textId="77777777" w:rsidR="002C165A" w:rsidRPr="002D7539" w:rsidRDefault="00C558B0" w:rsidP="00574887">
            <w:pPr>
              <w:jc w:val="both"/>
              <w:rPr>
                <w:sz w:val="22"/>
              </w:rPr>
            </w:pPr>
            <w:r w:rsidRPr="002D7539">
              <w:rPr>
                <w:sz w:val="22"/>
              </w:rPr>
              <w:t xml:space="preserve">Vietos savivaldos įstatymo 15 straipsnio 2 dalies 18 punkte yra reglamentuojama išimtinė Savivaldybės </w:t>
            </w:r>
            <w:r w:rsidRPr="006233ED">
              <w:rPr>
                <w:sz w:val="22"/>
              </w:rPr>
              <w:t xml:space="preserve">tarybos kompetencija </w:t>
            </w:r>
            <w:r w:rsidR="00841530" w:rsidRPr="006233ED">
              <w:rPr>
                <w:sz w:val="22"/>
              </w:rPr>
              <w:t>–</w:t>
            </w:r>
            <w:r w:rsidRPr="006233ED">
              <w:rPr>
                <w:sz w:val="22"/>
              </w:rPr>
              <w:t xml:space="preserve"> savivaldybės vardu sudaromų sutarčių pasirašymo tvarkos aprašo tvirtinimas. Šiuo metu yra galiojantis Jurbarko rajono savivaldybės tarybos 2019 m. sausio 31 d. sprendim</w:t>
            </w:r>
            <w:r w:rsidR="00841530" w:rsidRPr="006233ED">
              <w:rPr>
                <w:sz w:val="22"/>
              </w:rPr>
              <w:t>as</w:t>
            </w:r>
            <w:r w:rsidRPr="006233ED">
              <w:rPr>
                <w:sz w:val="22"/>
              </w:rPr>
              <w:t xml:space="preserve"> Nr. T2-3</w:t>
            </w:r>
            <w:r w:rsidRPr="002D7539">
              <w:rPr>
                <w:sz w:val="22"/>
              </w:rPr>
              <w:t>1 „Dėl Jurbarko rajono savivaldybės vardu sudaromų sutarčių pasirašymo tvarkos aprašo patvirtinimo“.</w:t>
            </w:r>
          </w:p>
        </w:tc>
      </w:tr>
      <w:tr w:rsidR="002C165A" w:rsidRPr="002D7539" w14:paraId="03A13258" w14:textId="77777777" w:rsidTr="00574887">
        <w:tc>
          <w:tcPr>
            <w:tcW w:w="9741" w:type="dxa"/>
          </w:tcPr>
          <w:p w14:paraId="51214000" w14:textId="77777777" w:rsidR="002C165A" w:rsidRPr="002D7539" w:rsidRDefault="002C165A" w:rsidP="00574887">
            <w:pPr>
              <w:tabs>
                <w:tab w:val="left" w:pos="0"/>
              </w:tabs>
              <w:rPr>
                <w:b/>
                <w:bCs/>
                <w:i/>
                <w:iCs/>
                <w:sz w:val="22"/>
              </w:rPr>
            </w:pPr>
            <w:r w:rsidRPr="002D7539">
              <w:rPr>
                <w:b/>
                <w:bCs/>
                <w:i/>
                <w:iCs/>
                <w:sz w:val="22"/>
              </w:rPr>
              <w:t>3. Kokių pozityvių rezultatų laukiama.</w:t>
            </w:r>
          </w:p>
        </w:tc>
      </w:tr>
      <w:tr w:rsidR="002C165A" w:rsidRPr="002D7539" w14:paraId="75BFD3ED" w14:textId="77777777" w:rsidTr="00574887">
        <w:tc>
          <w:tcPr>
            <w:tcW w:w="9741" w:type="dxa"/>
          </w:tcPr>
          <w:p w14:paraId="5A15147D" w14:textId="77777777" w:rsidR="002C165A" w:rsidRPr="006233ED" w:rsidRDefault="002C165A" w:rsidP="00574887">
            <w:pPr>
              <w:tabs>
                <w:tab w:val="left" w:pos="0"/>
              </w:tabs>
              <w:jc w:val="both"/>
              <w:rPr>
                <w:sz w:val="22"/>
                <w:szCs w:val="22"/>
              </w:rPr>
            </w:pPr>
            <w:r w:rsidRPr="006233ED">
              <w:rPr>
                <w:bCs/>
                <w:sz w:val="22"/>
                <w:szCs w:val="22"/>
                <w:lang w:eastAsia="ar-SA"/>
              </w:rPr>
              <w:t xml:space="preserve">Bus patvirtintas </w:t>
            </w:r>
            <w:r w:rsidR="00841530" w:rsidRPr="006233ED">
              <w:rPr>
                <w:sz w:val="22"/>
                <w:szCs w:val="22"/>
                <w:lang w:eastAsia="ar-SA"/>
              </w:rPr>
              <w:t>Jurbarko</w:t>
            </w:r>
            <w:r w:rsidRPr="006233ED">
              <w:rPr>
                <w:sz w:val="22"/>
                <w:szCs w:val="22"/>
                <w:lang w:eastAsia="ar-SA"/>
              </w:rPr>
              <w:t xml:space="preserve"> rajono savivaldybės vardu sudaromų sutarčių pasirašymo tvarkos aprašas, įgyvendintos Vietos savivaldos įstatymo nuostatos.</w:t>
            </w:r>
          </w:p>
        </w:tc>
      </w:tr>
      <w:tr w:rsidR="002C165A" w:rsidRPr="002D7539" w14:paraId="2E1301F7" w14:textId="77777777" w:rsidTr="00574887">
        <w:tc>
          <w:tcPr>
            <w:tcW w:w="9741" w:type="dxa"/>
          </w:tcPr>
          <w:p w14:paraId="5B32271A" w14:textId="77777777" w:rsidR="002C165A" w:rsidRPr="006233ED" w:rsidRDefault="002C165A" w:rsidP="00574887">
            <w:pPr>
              <w:tabs>
                <w:tab w:val="left" w:pos="0"/>
              </w:tabs>
              <w:jc w:val="both"/>
              <w:rPr>
                <w:b/>
                <w:bCs/>
                <w:i/>
                <w:iCs/>
                <w:sz w:val="22"/>
              </w:rPr>
            </w:pPr>
            <w:r w:rsidRPr="006233ED">
              <w:rPr>
                <w:b/>
                <w:bCs/>
                <w:i/>
                <w:iCs/>
                <w:sz w:val="22"/>
              </w:rPr>
              <w:t>4. Galimos neigiamos priimto projekto pasekmės ir kokių priemonių reikėtų imtis, kad tokių pasekmių būtų išvengta.</w:t>
            </w:r>
          </w:p>
        </w:tc>
      </w:tr>
      <w:tr w:rsidR="002C165A" w:rsidRPr="002D7539" w14:paraId="52081AA4" w14:textId="77777777" w:rsidTr="00574887">
        <w:tc>
          <w:tcPr>
            <w:tcW w:w="9741" w:type="dxa"/>
          </w:tcPr>
          <w:p w14:paraId="2A3F1B53" w14:textId="77777777" w:rsidR="002C165A" w:rsidRPr="006233ED" w:rsidRDefault="002C165A" w:rsidP="00574887">
            <w:pPr>
              <w:tabs>
                <w:tab w:val="left" w:pos="0"/>
              </w:tabs>
              <w:jc w:val="both"/>
              <w:rPr>
                <w:sz w:val="20"/>
              </w:rPr>
            </w:pPr>
            <w:r w:rsidRPr="006233ED">
              <w:rPr>
                <w:sz w:val="20"/>
              </w:rPr>
              <w:t>Nenumatoma</w:t>
            </w:r>
          </w:p>
        </w:tc>
      </w:tr>
      <w:tr w:rsidR="002C165A" w:rsidRPr="002D7539" w14:paraId="4E32CBE6" w14:textId="77777777" w:rsidTr="00574887">
        <w:tc>
          <w:tcPr>
            <w:tcW w:w="9741" w:type="dxa"/>
          </w:tcPr>
          <w:p w14:paraId="1BF2D71A" w14:textId="77777777" w:rsidR="002C165A" w:rsidRPr="002D7539" w:rsidRDefault="002C165A" w:rsidP="00574887">
            <w:pPr>
              <w:tabs>
                <w:tab w:val="left" w:pos="0"/>
              </w:tabs>
              <w:jc w:val="both"/>
              <w:rPr>
                <w:b/>
                <w:bCs/>
                <w:i/>
                <w:iCs/>
                <w:sz w:val="22"/>
              </w:rPr>
            </w:pPr>
            <w:r w:rsidRPr="002D7539">
              <w:rPr>
                <w:b/>
                <w:bCs/>
                <w:i/>
                <w:iCs/>
                <w:sz w:val="22"/>
              </w:rPr>
              <w:t>5. Kokie šios srities aktai tebegalioja (pateikiamas aktų sąrašas) ir kokius galiojančius aktus būtina pakeisti ar panaikinti, priėmus teikiamą projektą.</w:t>
            </w:r>
          </w:p>
        </w:tc>
      </w:tr>
      <w:tr w:rsidR="002C165A" w:rsidRPr="002D7539" w14:paraId="5B916A2E" w14:textId="77777777" w:rsidTr="00574887">
        <w:tc>
          <w:tcPr>
            <w:tcW w:w="9741" w:type="dxa"/>
          </w:tcPr>
          <w:p w14:paraId="0DC50D06" w14:textId="77777777" w:rsidR="002C165A" w:rsidRPr="002D7539" w:rsidRDefault="00C558B0" w:rsidP="00574887">
            <w:pPr>
              <w:tabs>
                <w:tab w:val="left" w:pos="0"/>
              </w:tabs>
              <w:jc w:val="both"/>
              <w:rPr>
                <w:sz w:val="22"/>
              </w:rPr>
            </w:pPr>
            <w:r w:rsidRPr="002D7539">
              <w:rPr>
                <w:sz w:val="22"/>
              </w:rPr>
              <w:t>Pripažinti netekusiu galios Jurbarko rajono savivaldybės tarybos 2019 m. sausio 31 d. sprendimą Nr. T2-31 „Dėl Jurbarko rajono savivaldybės vardu sudaromų sutarčių pasirašymo tvarkos aprašo patvirtinimo“.</w:t>
            </w:r>
          </w:p>
        </w:tc>
      </w:tr>
      <w:tr w:rsidR="002C165A" w:rsidRPr="002D7539" w14:paraId="34A978A0" w14:textId="77777777" w:rsidTr="00574887">
        <w:tc>
          <w:tcPr>
            <w:tcW w:w="9741" w:type="dxa"/>
          </w:tcPr>
          <w:p w14:paraId="74A36018" w14:textId="77777777" w:rsidR="002C165A" w:rsidRPr="002D7539" w:rsidRDefault="002C165A" w:rsidP="00574887">
            <w:pPr>
              <w:tabs>
                <w:tab w:val="left" w:pos="0"/>
              </w:tabs>
              <w:rPr>
                <w:b/>
                <w:bCs/>
                <w:i/>
                <w:iCs/>
                <w:sz w:val="22"/>
              </w:rPr>
            </w:pPr>
            <w:r w:rsidRPr="002D7539">
              <w:rPr>
                <w:b/>
                <w:bCs/>
                <w:i/>
                <w:iCs/>
                <w:sz w:val="22"/>
              </w:rPr>
              <w:t>6. Projekto rengimo metu gauti specialistų vertinimai ir išvados, ekonominiai apskaičiavimai (sąmatos), konkretūs finansavimo šaltiniai.</w:t>
            </w:r>
          </w:p>
          <w:p w14:paraId="3AAA5C73" w14:textId="77777777" w:rsidR="002C165A" w:rsidRPr="002D7539" w:rsidRDefault="002C165A" w:rsidP="00574887">
            <w:pPr>
              <w:tabs>
                <w:tab w:val="left" w:pos="0"/>
              </w:tabs>
              <w:rPr>
                <w:b/>
                <w:bCs/>
                <w:i/>
                <w:iCs/>
                <w:sz w:val="22"/>
              </w:rPr>
            </w:pPr>
            <w:r w:rsidRPr="002D7539">
              <w:rPr>
                <w:b/>
                <w:bCs/>
                <w:i/>
                <w:iCs/>
                <w:sz w:val="22"/>
              </w:rPr>
              <w:t>-</w:t>
            </w:r>
          </w:p>
        </w:tc>
      </w:tr>
      <w:tr w:rsidR="002C165A" w:rsidRPr="002D7539" w14:paraId="7C349B5A" w14:textId="77777777" w:rsidTr="00574887">
        <w:tc>
          <w:tcPr>
            <w:tcW w:w="9741" w:type="dxa"/>
          </w:tcPr>
          <w:p w14:paraId="64856B96" w14:textId="77777777" w:rsidR="002C165A" w:rsidRPr="002D7539" w:rsidRDefault="002C165A" w:rsidP="00574887">
            <w:pPr>
              <w:tabs>
                <w:tab w:val="left" w:pos="0"/>
              </w:tabs>
              <w:jc w:val="both"/>
              <w:rPr>
                <w:b/>
                <w:i/>
                <w:sz w:val="22"/>
              </w:rPr>
            </w:pPr>
            <w:r w:rsidRPr="002D7539">
              <w:rPr>
                <w:b/>
                <w:i/>
                <w:sz w:val="22"/>
              </w:rPr>
              <w:t>7. Ar reikalingas projekto antikorupcinis vertinimas.</w:t>
            </w:r>
          </w:p>
          <w:p w14:paraId="6D7D550C" w14:textId="77777777" w:rsidR="002C165A" w:rsidRPr="002D7539" w:rsidRDefault="00C558B0" w:rsidP="00574887">
            <w:pPr>
              <w:tabs>
                <w:tab w:val="left" w:pos="0"/>
              </w:tabs>
              <w:jc w:val="both"/>
              <w:rPr>
                <w:sz w:val="22"/>
              </w:rPr>
            </w:pPr>
            <w:r w:rsidRPr="002D7539">
              <w:rPr>
                <w:sz w:val="22"/>
              </w:rPr>
              <w:t>Taip</w:t>
            </w:r>
          </w:p>
        </w:tc>
      </w:tr>
      <w:tr w:rsidR="002C165A" w:rsidRPr="002D7539" w14:paraId="60ED9F94" w14:textId="77777777" w:rsidTr="00574887">
        <w:tc>
          <w:tcPr>
            <w:tcW w:w="9741" w:type="dxa"/>
          </w:tcPr>
          <w:p w14:paraId="0938BE6A" w14:textId="77777777" w:rsidR="002C165A" w:rsidRPr="002D7539" w:rsidRDefault="002C165A" w:rsidP="00574887">
            <w:pPr>
              <w:tabs>
                <w:tab w:val="left" w:pos="0"/>
              </w:tabs>
              <w:jc w:val="both"/>
              <w:rPr>
                <w:b/>
                <w:i/>
                <w:sz w:val="22"/>
              </w:rPr>
            </w:pPr>
            <w:r w:rsidRPr="002D7539">
              <w:rPr>
                <w:b/>
                <w:i/>
                <w:sz w:val="22"/>
              </w:rPr>
              <w:t>8. Projekto iniciatorius, autorius ar autorių grupė.</w:t>
            </w:r>
          </w:p>
        </w:tc>
      </w:tr>
      <w:tr w:rsidR="002C165A" w:rsidRPr="002D7539" w14:paraId="56C4EC7C" w14:textId="77777777" w:rsidTr="00574887">
        <w:tc>
          <w:tcPr>
            <w:tcW w:w="9741" w:type="dxa"/>
          </w:tcPr>
          <w:p w14:paraId="170FDE04" w14:textId="77777777" w:rsidR="002C165A" w:rsidRPr="002D7539" w:rsidRDefault="002C165A" w:rsidP="00574887">
            <w:pPr>
              <w:tabs>
                <w:tab w:val="left" w:pos="0"/>
              </w:tabs>
              <w:jc w:val="both"/>
              <w:rPr>
                <w:sz w:val="22"/>
              </w:rPr>
            </w:pPr>
            <w:r w:rsidRPr="002D7539">
              <w:rPr>
                <w:sz w:val="22"/>
              </w:rPr>
              <w:t xml:space="preserve">Teisės ir civilinės metrikacijos skyriaus </w:t>
            </w:r>
            <w:r w:rsidRPr="006233ED">
              <w:rPr>
                <w:sz w:val="22"/>
              </w:rPr>
              <w:t>vedėja O. Sutkaitienė</w:t>
            </w:r>
          </w:p>
        </w:tc>
      </w:tr>
      <w:tr w:rsidR="002C165A" w:rsidRPr="002D7539" w14:paraId="2C56F8D0" w14:textId="77777777" w:rsidTr="00574887">
        <w:tc>
          <w:tcPr>
            <w:tcW w:w="9741" w:type="dxa"/>
          </w:tcPr>
          <w:p w14:paraId="5BB13141" w14:textId="77777777" w:rsidR="002C165A" w:rsidRPr="002D7539" w:rsidRDefault="002C165A" w:rsidP="00574887">
            <w:pPr>
              <w:tabs>
                <w:tab w:val="left" w:pos="0"/>
              </w:tabs>
              <w:rPr>
                <w:b/>
                <w:bCs/>
                <w:i/>
                <w:iCs/>
                <w:sz w:val="22"/>
              </w:rPr>
            </w:pPr>
            <w:r w:rsidRPr="002D7539">
              <w:rPr>
                <w:b/>
                <w:bCs/>
                <w:i/>
                <w:iCs/>
                <w:sz w:val="22"/>
              </w:rPr>
              <w:t>9. Kiti, autorių nuomone, reikalingi pagrindimai ir paaiškinimai.</w:t>
            </w:r>
          </w:p>
          <w:p w14:paraId="37BB6D25" w14:textId="77777777" w:rsidR="002C165A" w:rsidRPr="002D7539" w:rsidRDefault="002C165A" w:rsidP="00574887">
            <w:pPr>
              <w:tabs>
                <w:tab w:val="left" w:pos="0"/>
              </w:tabs>
              <w:rPr>
                <w:sz w:val="22"/>
              </w:rPr>
            </w:pPr>
            <w:r w:rsidRPr="002D7539">
              <w:rPr>
                <w:sz w:val="22"/>
              </w:rPr>
              <w:t>-</w:t>
            </w:r>
          </w:p>
        </w:tc>
      </w:tr>
      <w:tr w:rsidR="002C165A" w:rsidRPr="002D7539" w14:paraId="0D812964" w14:textId="77777777" w:rsidTr="00574887">
        <w:tc>
          <w:tcPr>
            <w:tcW w:w="9741" w:type="dxa"/>
          </w:tcPr>
          <w:p w14:paraId="1F940B45" w14:textId="77777777" w:rsidR="002C165A" w:rsidRPr="002D7539" w:rsidRDefault="002C165A" w:rsidP="00574887">
            <w:pPr>
              <w:tabs>
                <w:tab w:val="left" w:pos="0"/>
              </w:tabs>
              <w:jc w:val="both"/>
              <w:rPr>
                <w:b/>
                <w:i/>
                <w:sz w:val="22"/>
              </w:rPr>
            </w:pPr>
            <w:r w:rsidRPr="002D7539">
              <w:rPr>
                <w:b/>
                <w:i/>
                <w:sz w:val="22"/>
              </w:rPr>
              <w:t>10. Sprendimas įteikiamas (kam ir kiek egz.).</w:t>
            </w:r>
          </w:p>
        </w:tc>
      </w:tr>
    </w:tbl>
    <w:p w14:paraId="2F1D9435" w14:textId="77777777" w:rsidR="00E25B65" w:rsidRPr="006233ED" w:rsidRDefault="002D7539" w:rsidP="00E25B65">
      <w:pPr>
        <w:pStyle w:val="prastasiniatinklio"/>
        <w:spacing w:before="0" w:beforeAutospacing="0" w:after="0" w:afterAutospacing="0"/>
      </w:pPr>
      <w:r w:rsidRPr="006233ED">
        <w:rPr>
          <w:sz w:val="22"/>
          <w:szCs w:val="22"/>
        </w:rPr>
        <w:t>Rengėjui</w:t>
      </w:r>
      <w:r w:rsidR="00E25B65" w:rsidRPr="006233ED">
        <w:t xml:space="preserve"> </w:t>
      </w:r>
      <w:r w:rsidR="00E25B65" w:rsidRPr="006233ED">
        <w:br w:type="page"/>
      </w:r>
    </w:p>
    <w:p w14:paraId="1CCB758B" w14:textId="77777777" w:rsidR="00E25B65" w:rsidRPr="00E25B65" w:rsidRDefault="00E25B65" w:rsidP="00E25B65">
      <w:pPr>
        <w:pStyle w:val="prastasiniatinklio"/>
        <w:spacing w:before="0" w:beforeAutospacing="0" w:after="0" w:afterAutospacing="0"/>
        <w:ind w:left="5387"/>
        <w:rPr>
          <w:b/>
          <w:lang w:val="lt-LT"/>
        </w:rPr>
      </w:pPr>
      <w:r w:rsidRPr="00E25B65">
        <w:rPr>
          <w:b/>
          <w:lang w:val="lt-LT"/>
        </w:rPr>
        <w:lastRenderedPageBreak/>
        <w:t>Projekto lyginamasis variantas</w:t>
      </w:r>
    </w:p>
    <w:p w14:paraId="4469297E" w14:textId="77777777" w:rsidR="00E25B65" w:rsidRDefault="00E25B65" w:rsidP="00E25B65">
      <w:pPr>
        <w:pStyle w:val="prastasiniatinklio"/>
        <w:spacing w:before="0" w:beforeAutospacing="0" w:after="0" w:afterAutospacing="0"/>
        <w:rPr>
          <w:bCs/>
          <w:lang w:val="lt-LT"/>
        </w:rPr>
      </w:pPr>
    </w:p>
    <w:p w14:paraId="11699201" w14:textId="77777777" w:rsidR="00E25B65" w:rsidRPr="00E2774D" w:rsidRDefault="00E25B65" w:rsidP="00E25B65">
      <w:pPr>
        <w:pStyle w:val="prastasiniatinklio"/>
        <w:spacing w:before="0" w:beforeAutospacing="0" w:after="0" w:afterAutospacing="0"/>
        <w:ind w:left="5387"/>
        <w:rPr>
          <w:bCs/>
          <w:lang w:val="lt-LT"/>
        </w:rPr>
      </w:pPr>
      <w:r w:rsidRPr="00E2774D">
        <w:rPr>
          <w:bCs/>
          <w:lang w:val="lt-LT"/>
        </w:rPr>
        <w:t>PATVIRTINTA</w:t>
      </w:r>
    </w:p>
    <w:p w14:paraId="1A12F1EE" w14:textId="77777777" w:rsidR="00E25B65" w:rsidRPr="00E2774D" w:rsidRDefault="00E25B65" w:rsidP="00E25B65">
      <w:pPr>
        <w:pStyle w:val="prastasiniatinklio"/>
        <w:spacing w:before="0" w:beforeAutospacing="0" w:after="0" w:afterAutospacing="0"/>
        <w:ind w:left="5387"/>
        <w:jc w:val="both"/>
        <w:rPr>
          <w:bCs/>
          <w:lang w:val="lt-LT"/>
        </w:rPr>
      </w:pPr>
      <w:r w:rsidRPr="00E2774D">
        <w:rPr>
          <w:bCs/>
          <w:lang w:val="lt-LT"/>
        </w:rPr>
        <w:t xml:space="preserve">Jurbarko rajono savivaldybės tarybos </w:t>
      </w:r>
    </w:p>
    <w:p w14:paraId="63D7E876" w14:textId="77777777" w:rsidR="00E25B65" w:rsidRPr="000759AE" w:rsidRDefault="00E25B65" w:rsidP="00E25B65">
      <w:pPr>
        <w:pStyle w:val="prastasiniatinklio"/>
        <w:spacing w:before="0" w:beforeAutospacing="0" w:after="0" w:afterAutospacing="0"/>
        <w:ind w:left="5387"/>
        <w:jc w:val="both"/>
        <w:rPr>
          <w:bCs/>
          <w:lang w:val="lt-LT"/>
        </w:rPr>
      </w:pPr>
      <w:r w:rsidRPr="00E2774D">
        <w:rPr>
          <w:bCs/>
          <w:lang w:val="lt-LT"/>
        </w:rPr>
        <w:t>2024 m. sausio    d. sprendimu Nr. T2-</w:t>
      </w:r>
    </w:p>
    <w:p w14:paraId="6CFDEF20" w14:textId="77777777" w:rsidR="00E25B65" w:rsidRPr="003E1329" w:rsidRDefault="00E25B65" w:rsidP="00E25B65">
      <w:pPr>
        <w:pStyle w:val="prastasiniatinklio"/>
        <w:spacing w:before="0" w:beforeAutospacing="0" w:after="0" w:afterAutospacing="0"/>
        <w:ind w:left="5760" w:firstLine="720"/>
        <w:jc w:val="both"/>
        <w:rPr>
          <w:bCs/>
          <w:lang w:val="lt-LT"/>
        </w:rPr>
      </w:pPr>
    </w:p>
    <w:p w14:paraId="64CB8CEB" w14:textId="77777777" w:rsidR="00E25B65" w:rsidRPr="003E1329" w:rsidRDefault="00E25B65" w:rsidP="00E25B65">
      <w:pPr>
        <w:pStyle w:val="prastasiniatinklio"/>
        <w:spacing w:before="0" w:beforeAutospacing="0" w:after="0" w:afterAutospacing="0"/>
        <w:jc w:val="center"/>
        <w:rPr>
          <w:bCs/>
          <w:lang w:val="lt-LT"/>
        </w:rPr>
      </w:pPr>
    </w:p>
    <w:p w14:paraId="6FE9FB98" w14:textId="77777777" w:rsidR="00E25B65" w:rsidRPr="006C17D5" w:rsidRDefault="00E25B65" w:rsidP="00E25B65">
      <w:pPr>
        <w:pStyle w:val="prastasiniatinklio"/>
        <w:spacing w:before="0" w:beforeAutospacing="0" w:after="0" w:afterAutospacing="0"/>
        <w:jc w:val="center"/>
        <w:rPr>
          <w:b/>
          <w:bCs/>
          <w:lang w:val="lt-LT"/>
        </w:rPr>
      </w:pPr>
      <w:r>
        <w:rPr>
          <w:b/>
          <w:bCs/>
          <w:lang w:val="lt-LT"/>
        </w:rPr>
        <w:t xml:space="preserve">JURBARKO </w:t>
      </w:r>
      <w:r w:rsidRPr="003E1329">
        <w:rPr>
          <w:b/>
          <w:bCs/>
          <w:lang w:val="lt-LT"/>
        </w:rPr>
        <w:t xml:space="preserve">RAJONO SAVIVALDYBĖS VARDU SUDAROMŲ SUTARČIŲ PASIRAŠYMO </w:t>
      </w:r>
      <w:r w:rsidRPr="006C17D5">
        <w:rPr>
          <w:b/>
          <w:bCs/>
          <w:lang w:val="lt-LT"/>
        </w:rPr>
        <w:t>TVARKOS APRAŠAS</w:t>
      </w:r>
    </w:p>
    <w:p w14:paraId="7E65E974" w14:textId="77777777" w:rsidR="00E25B65" w:rsidRPr="003E1329" w:rsidRDefault="00E25B65" w:rsidP="00E25B65">
      <w:pPr>
        <w:pStyle w:val="prastasiniatinklio"/>
        <w:spacing w:before="0" w:beforeAutospacing="0" w:after="0" w:afterAutospacing="0"/>
        <w:jc w:val="center"/>
        <w:rPr>
          <w:b/>
          <w:bCs/>
          <w:lang w:val="lt-LT"/>
        </w:rPr>
      </w:pPr>
    </w:p>
    <w:p w14:paraId="26BA156E" w14:textId="77777777" w:rsidR="00E25B65" w:rsidRDefault="00E25B65" w:rsidP="00E25B65">
      <w:pPr>
        <w:pStyle w:val="prastasiniatinklio"/>
        <w:spacing w:before="0" w:beforeAutospacing="0" w:after="0" w:afterAutospacing="0"/>
        <w:jc w:val="center"/>
        <w:rPr>
          <w:b/>
          <w:lang w:val="lt-LT"/>
        </w:rPr>
      </w:pPr>
      <w:r w:rsidRPr="003E1329">
        <w:rPr>
          <w:b/>
          <w:lang w:val="lt-LT"/>
        </w:rPr>
        <w:t>I</w:t>
      </w:r>
      <w:r>
        <w:rPr>
          <w:b/>
          <w:lang w:val="lt-LT"/>
        </w:rPr>
        <w:t xml:space="preserve"> </w:t>
      </w:r>
      <w:r w:rsidRPr="00797A8E">
        <w:rPr>
          <w:b/>
          <w:lang w:val="lt-LT"/>
        </w:rPr>
        <w:t>SKYRIUS</w:t>
      </w:r>
    </w:p>
    <w:p w14:paraId="4BD4F467" w14:textId="77777777" w:rsidR="00E25B65" w:rsidRPr="003E1329" w:rsidRDefault="00E25B65" w:rsidP="00E25B65">
      <w:pPr>
        <w:pStyle w:val="prastasiniatinklio"/>
        <w:spacing w:before="0" w:beforeAutospacing="0" w:after="0" w:afterAutospacing="0"/>
        <w:jc w:val="center"/>
        <w:rPr>
          <w:b/>
          <w:lang w:val="lt-LT"/>
        </w:rPr>
      </w:pPr>
      <w:r w:rsidRPr="003E1329">
        <w:rPr>
          <w:b/>
          <w:lang w:val="lt-LT"/>
        </w:rPr>
        <w:t>BENDROSIOS NUOSTATOS</w:t>
      </w:r>
    </w:p>
    <w:p w14:paraId="43B0EC48" w14:textId="77777777" w:rsidR="00E25B65" w:rsidRPr="003E1329" w:rsidRDefault="00E25B65" w:rsidP="00E25B65">
      <w:pPr>
        <w:pStyle w:val="prastasiniatinklio"/>
        <w:spacing w:before="0" w:beforeAutospacing="0" w:after="0" w:afterAutospacing="0"/>
        <w:jc w:val="center"/>
        <w:rPr>
          <w:b/>
          <w:lang w:val="lt-LT"/>
        </w:rPr>
      </w:pPr>
    </w:p>
    <w:p w14:paraId="75657054" w14:textId="77777777" w:rsidR="00E25B65" w:rsidRPr="008A7A03" w:rsidRDefault="00E25B65" w:rsidP="00E25B65">
      <w:pPr>
        <w:pStyle w:val="prastasiniatinklio"/>
        <w:tabs>
          <w:tab w:val="left" w:pos="720"/>
        </w:tabs>
        <w:spacing w:before="0" w:beforeAutospacing="0" w:after="0" w:afterAutospacing="0"/>
        <w:ind w:firstLine="720"/>
        <w:jc w:val="both"/>
        <w:rPr>
          <w:lang w:val="lt-LT"/>
        </w:rPr>
      </w:pPr>
      <w:r>
        <w:rPr>
          <w:lang w:val="lt-LT"/>
        </w:rPr>
        <w:t xml:space="preserve">1. Jurbarko rajono savivaldybės </w:t>
      </w:r>
      <w:r w:rsidRPr="00810FDA">
        <w:rPr>
          <w:b/>
          <w:bCs/>
          <w:lang w:val="lt-LT"/>
        </w:rPr>
        <w:t>(toliau – Savivaldybė)</w:t>
      </w:r>
      <w:r>
        <w:rPr>
          <w:lang w:val="lt-LT"/>
        </w:rPr>
        <w:t xml:space="preserve"> vardu sudaromų sutarčių pasirašymo tvarkos aprašas (toliau – Aprašas)</w:t>
      </w:r>
      <w:r w:rsidRPr="003E1329">
        <w:rPr>
          <w:lang w:val="lt-LT"/>
        </w:rPr>
        <w:t xml:space="preserve"> reglamentuoja visų kategorijų sutarčių, susitarimų (toliau </w:t>
      </w:r>
      <w:r>
        <w:rPr>
          <w:lang w:val="lt-LT"/>
        </w:rPr>
        <w:t>–</w:t>
      </w:r>
      <w:r w:rsidRPr="003E1329">
        <w:rPr>
          <w:lang w:val="lt-LT"/>
        </w:rPr>
        <w:t xml:space="preserve"> sutarčių), sudaromų </w:t>
      </w:r>
      <w:r>
        <w:rPr>
          <w:lang w:val="lt-LT"/>
        </w:rPr>
        <w:t>Jurbarko</w:t>
      </w:r>
      <w:r w:rsidRPr="003E1329">
        <w:rPr>
          <w:lang w:val="lt-LT"/>
        </w:rPr>
        <w:t xml:space="preserve"> rajono savivaldybės </w:t>
      </w:r>
      <w:r>
        <w:rPr>
          <w:lang w:val="lt-LT"/>
        </w:rPr>
        <w:t xml:space="preserve">ir Jurbarko rajono savivaldybės administracijos </w:t>
      </w:r>
      <w:r w:rsidRPr="003E1329">
        <w:rPr>
          <w:lang w:val="lt-LT"/>
        </w:rPr>
        <w:t xml:space="preserve">vardu, </w:t>
      </w:r>
      <w:r w:rsidRPr="008A7A03">
        <w:rPr>
          <w:lang w:val="lt-LT"/>
        </w:rPr>
        <w:t xml:space="preserve">reikalingų savivaldybės funkcijoms vykdyti, parengimą ir pasirašymą, taip pat nustato atvejus, kada reikalingas išankstinis </w:t>
      </w:r>
      <w:r>
        <w:rPr>
          <w:lang w:val="lt-LT"/>
        </w:rPr>
        <w:t xml:space="preserve">Jurbarko rajono savivaldybės </w:t>
      </w:r>
      <w:r w:rsidRPr="008A7A03">
        <w:rPr>
          <w:lang w:val="lt-LT"/>
        </w:rPr>
        <w:t xml:space="preserve">tarybos </w:t>
      </w:r>
      <w:r w:rsidR="00AE3834">
        <w:rPr>
          <w:lang w:val="lt-LT"/>
        </w:rPr>
        <w:br/>
      </w:r>
      <w:r>
        <w:rPr>
          <w:lang w:val="lt-LT"/>
        </w:rPr>
        <w:t xml:space="preserve">(toliau – Savivaldybės taryba) </w:t>
      </w:r>
      <w:r w:rsidRPr="008A7A03">
        <w:rPr>
          <w:lang w:val="lt-LT"/>
        </w:rPr>
        <w:t>pritarimas prieš pasirašant sutartis ar nustatant sutarčių reikalavimus.</w:t>
      </w:r>
    </w:p>
    <w:p w14:paraId="4F932F1D" w14:textId="77777777" w:rsidR="00E25B65" w:rsidRPr="008A7A03" w:rsidRDefault="00E25B65" w:rsidP="00E25B65">
      <w:pPr>
        <w:pStyle w:val="prastasiniatinklio"/>
        <w:tabs>
          <w:tab w:val="left" w:pos="720"/>
        </w:tabs>
        <w:spacing w:before="0" w:beforeAutospacing="0" w:after="0" w:afterAutospacing="0"/>
        <w:ind w:firstLine="720"/>
        <w:jc w:val="both"/>
        <w:rPr>
          <w:lang w:val="lt-LT"/>
        </w:rPr>
      </w:pPr>
      <w:r>
        <w:rPr>
          <w:lang w:val="lt-LT"/>
        </w:rPr>
        <w:t xml:space="preserve">2. </w:t>
      </w:r>
      <w:r w:rsidRPr="008A7A03">
        <w:rPr>
          <w:lang w:val="lt-LT"/>
        </w:rPr>
        <w:t>Sutartis yra dviejų ar daugiau asmenų (fizinių ar juridinių) susitarimas sukurti, pakeisti ar nutraukti civilinius teisinius santykius, kai vienas ar keli asmenys įsipareigoja kitam asmeniui ar asmenims atlikti tam tikrus veiksmus (ar susilaikyti nuo tam tikrų veiksmų atlikimo), o pastarieji įgyja reikalavimo teisę. Sutartims taikomas Lietuvos Respublikos civilinis kodeksas ir kiti teisės aktai, reglamentuojantys sutarčių sudarymą, vykdymą, galiojimą.</w:t>
      </w:r>
    </w:p>
    <w:p w14:paraId="5C835B40" w14:textId="77777777" w:rsidR="00E25B65" w:rsidRPr="003E1329" w:rsidRDefault="00E25B65" w:rsidP="00E25B65">
      <w:pPr>
        <w:pStyle w:val="prastasiniatinklio"/>
        <w:spacing w:before="0" w:beforeAutospacing="0" w:after="0" w:afterAutospacing="0"/>
        <w:jc w:val="both"/>
        <w:rPr>
          <w:b/>
          <w:lang w:val="lt-LT"/>
        </w:rPr>
      </w:pPr>
    </w:p>
    <w:p w14:paraId="36509FC9" w14:textId="77777777" w:rsidR="00E25B65" w:rsidRDefault="00E25B65" w:rsidP="00E25B65">
      <w:pPr>
        <w:pStyle w:val="prastasiniatinklio"/>
        <w:spacing w:before="0" w:beforeAutospacing="0" w:after="0" w:afterAutospacing="0"/>
        <w:jc w:val="center"/>
        <w:rPr>
          <w:b/>
          <w:lang w:val="lt-LT"/>
        </w:rPr>
      </w:pPr>
      <w:r w:rsidRPr="003E1329">
        <w:rPr>
          <w:b/>
          <w:lang w:val="lt-LT"/>
        </w:rPr>
        <w:t>II</w:t>
      </w:r>
      <w:r>
        <w:rPr>
          <w:b/>
          <w:lang w:val="lt-LT"/>
        </w:rPr>
        <w:t xml:space="preserve"> </w:t>
      </w:r>
      <w:r w:rsidRPr="00797A8E">
        <w:rPr>
          <w:b/>
          <w:lang w:val="lt-LT"/>
        </w:rPr>
        <w:t>SKYRIUS</w:t>
      </w:r>
    </w:p>
    <w:p w14:paraId="4E0EAD52" w14:textId="77777777" w:rsidR="00E25B65" w:rsidRPr="003E1329" w:rsidRDefault="00E25B65" w:rsidP="00E25B65">
      <w:pPr>
        <w:pStyle w:val="prastasiniatinklio"/>
        <w:spacing w:before="0" w:beforeAutospacing="0" w:after="0" w:afterAutospacing="0"/>
        <w:jc w:val="center"/>
        <w:rPr>
          <w:b/>
          <w:lang w:val="lt-LT"/>
        </w:rPr>
      </w:pPr>
      <w:r w:rsidRPr="003E1329">
        <w:rPr>
          <w:b/>
          <w:lang w:val="lt-LT"/>
        </w:rPr>
        <w:t>SUTARTYS, KURIOMS BŪTINAS IŠANKSTINIS TARYBOS PRITARIMAS</w:t>
      </w:r>
    </w:p>
    <w:p w14:paraId="241C11AF" w14:textId="77777777" w:rsidR="00E25B65" w:rsidRPr="003E1329" w:rsidRDefault="00E25B65" w:rsidP="00E25B65">
      <w:pPr>
        <w:pStyle w:val="prastasiniatinklio"/>
        <w:spacing w:before="0" w:beforeAutospacing="0" w:after="0" w:afterAutospacing="0"/>
        <w:jc w:val="both"/>
        <w:rPr>
          <w:b/>
          <w:lang w:val="lt-LT"/>
        </w:rPr>
      </w:pPr>
    </w:p>
    <w:p w14:paraId="63DF39D1" w14:textId="77777777" w:rsidR="00E25B65" w:rsidRPr="00E2774D" w:rsidRDefault="00E25B65" w:rsidP="00E25B65">
      <w:pPr>
        <w:shd w:val="clear" w:color="auto" w:fill="FFFFFF"/>
        <w:ind w:firstLine="720"/>
        <w:jc w:val="both"/>
        <w:rPr>
          <w:rFonts w:ascii="Arial" w:hAnsi="Arial" w:cs="Arial"/>
          <w:color w:val="222222"/>
          <w:szCs w:val="24"/>
          <w:lang w:eastAsia="lt-LT"/>
        </w:rPr>
      </w:pPr>
      <w:r w:rsidRPr="00E2774D">
        <w:rPr>
          <w:szCs w:val="24"/>
          <w:lang w:eastAsia="lt-LT"/>
        </w:rPr>
        <w:t xml:space="preserve">3. </w:t>
      </w:r>
      <w:r w:rsidRPr="00E2774D">
        <w:t>Sutartys, kurioms privalomas išankstinis Savivaldybės tarybos pritarimas:</w:t>
      </w:r>
    </w:p>
    <w:p w14:paraId="05B9FF90" w14:textId="77777777" w:rsidR="00E25B65" w:rsidRPr="00E2774D" w:rsidRDefault="00E25B65" w:rsidP="00E25B65">
      <w:pPr>
        <w:shd w:val="clear" w:color="auto" w:fill="FFFFFF"/>
        <w:ind w:firstLine="720"/>
        <w:jc w:val="both"/>
        <w:rPr>
          <w:rFonts w:ascii="Arial" w:hAnsi="Arial" w:cs="Arial"/>
          <w:szCs w:val="24"/>
          <w:lang w:eastAsia="lt-LT"/>
        </w:rPr>
      </w:pPr>
      <w:r w:rsidRPr="00E2774D">
        <w:rPr>
          <w:szCs w:val="24"/>
          <w:lang w:eastAsia="lt-LT"/>
        </w:rPr>
        <w:t>3.1. jungimosi į savivaldybių sąjungas;</w:t>
      </w:r>
    </w:p>
    <w:p w14:paraId="4B8DFBB9" w14:textId="77777777" w:rsidR="00E25B65" w:rsidRPr="00E2774D" w:rsidRDefault="00E25B65" w:rsidP="00E25B65">
      <w:pPr>
        <w:shd w:val="clear" w:color="auto" w:fill="FFFFFF"/>
        <w:ind w:firstLine="720"/>
        <w:jc w:val="both"/>
        <w:rPr>
          <w:rFonts w:ascii="Arial" w:hAnsi="Arial" w:cs="Arial"/>
          <w:szCs w:val="24"/>
          <w:lang w:eastAsia="lt-LT"/>
        </w:rPr>
      </w:pPr>
      <w:r w:rsidRPr="00E2774D">
        <w:rPr>
          <w:szCs w:val="24"/>
          <w:lang w:eastAsia="lt-LT"/>
        </w:rPr>
        <w:t>3.2. bendradarbiavimo su:</w:t>
      </w:r>
    </w:p>
    <w:p w14:paraId="20FEBBD4" w14:textId="77777777" w:rsidR="00E25B65" w:rsidRPr="00E2774D" w:rsidRDefault="00E25B65" w:rsidP="00E25B65">
      <w:pPr>
        <w:shd w:val="clear" w:color="auto" w:fill="FFFFFF"/>
        <w:ind w:firstLine="720"/>
        <w:jc w:val="both"/>
        <w:rPr>
          <w:rFonts w:ascii="Arial" w:hAnsi="Arial" w:cs="Arial"/>
          <w:szCs w:val="24"/>
          <w:lang w:eastAsia="lt-LT"/>
        </w:rPr>
      </w:pPr>
      <w:r w:rsidRPr="00E2774D">
        <w:rPr>
          <w:szCs w:val="24"/>
          <w:lang w:eastAsia="lt-LT"/>
        </w:rPr>
        <w:t>3.2.1. užsienio šalių savivaldybėmis ir institucijomis;</w:t>
      </w:r>
    </w:p>
    <w:p w14:paraId="677882C3" w14:textId="77777777" w:rsidR="00E25B65" w:rsidRPr="00E2774D" w:rsidRDefault="00E25B65" w:rsidP="00E25B65">
      <w:pPr>
        <w:shd w:val="clear" w:color="auto" w:fill="FFFFFF"/>
        <w:ind w:firstLine="720"/>
        <w:jc w:val="both"/>
        <w:rPr>
          <w:rFonts w:ascii="Arial" w:hAnsi="Arial" w:cs="Arial"/>
          <w:szCs w:val="24"/>
          <w:lang w:eastAsia="lt-LT"/>
        </w:rPr>
      </w:pPr>
      <w:r w:rsidRPr="00E2774D">
        <w:rPr>
          <w:szCs w:val="24"/>
          <w:lang w:eastAsia="lt-LT"/>
        </w:rPr>
        <w:t>3.2.2. valstybės institucijomis, kitomis savivaldybėmis;</w:t>
      </w:r>
    </w:p>
    <w:p w14:paraId="153D6F60" w14:textId="77777777" w:rsidR="00E25B65" w:rsidRPr="00E2774D" w:rsidRDefault="00E25B65" w:rsidP="00E25B65">
      <w:pPr>
        <w:shd w:val="clear" w:color="auto" w:fill="FFFFFF"/>
        <w:ind w:firstLine="720"/>
        <w:jc w:val="both"/>
        <w:rPr>
          <w:rFonts w:ascii="Arial" w:hAnsi="Arial" w:cs="Arial"/>
          <w:szCs w:val="24"/>
          <w:lang w:eastAsia="lt-LT"/>
        </w:rPr>
      </w:pPr>
      <w:r w:rsidRPr="00E2774D">
        <w:rPr>
          <w:szCs w:val="24"/>
          <w:lang w:eastAsia="lt-LT"/>
        </w:rPr>
        <w:t>3.3. prisijungimo prie tarptautinių savivaldos organizacijų;</w:t>
      </w:r>
    </w:p>
    <w:p w14:paraId="70E66501" w14:textId="77777777" w:rsidR="00E25B65" w:rsidRPr="00E2774D" w:rsidRDefault="00E25B65" w:rsidP="00E25B65">
      <w:pPr>
        <w:shd w:val="clear" w:color="auto" w:fill="FFFFFF"/>
        <w:ind w:firstLine="720"/>
        <w:jc w:val="both"/>
        <w:rPr>
          <w:rFonts w:ascii="Arial" w:hAnsi="Arial" w:cs="Arial"/>
          <w:szCs w:val="24"/>
          <w:lang w:eastAsia="lt-LT"/>
        </w:rPr>
      </w:pPr>
      <w:r w:rsidRPr="00E2774D">
        <w:rPr>
          <w:szCs w:val="24"/>
          <w:lang w:eastAsia="lt-LT"/>
        </w:rPr>
        <w:t>3.4. nekilnojamojo turto pirkimo ir (ar) pardavimo, įkeitimo, mainų sutartys, išskyrus, kai tokias sutartis sudaryti teisės aktai suteikia įgaliojimus kitoms Savivaldybės institucijoms be išankstinio Tarybos pritarimo;</w:t>
      </w:r>
    </w:p>
    <w:p w14:paraId="51BDBADE" w14:textId="77777777" w:rsidR="00E25B65" w:rsidRPr="00E2774D" w:rsidRDefault="00E25B65" w:rsidP="00E25B65">
      <w:pPr>
        <w:shd w:val="clear" w:color="auto" w:fill="FFFFFF"/>
        <w:ind w:firstLine="720"/>
        <w:jc w:val="both"/>
        <w:rPr>
          <w:rFonts w:ascii="Arial" w:hAnsi="Arial" w:cs="Arial"/>
          <w:szCs w:val="24"/>
          <w:lang w:eastAsia="lt-LT"/>
        </w:rPr>
      </w:pPr>
      <w:r w:rsidRPr="00E2774D">
        <w:rPr>
          <w:szCs w:val="24"/>
          <w:lang w:eastAsia="lt-LT"/>
        </w:rPr>
        <w:t>3.5. jungtinės veiklos (partnerystės) su privačiais subjektais;</w:t>
      </w:r>
    </w:p>
    <w:p w14:paraId="76B6B8E0" w14:textId="77777777" w:rsidR="00E25B65" w:rsidRPr="00E2774D" w:rsidRDefault="00E25B65" w:rsidP="00E25B65">
      <w:pPr>
        <w:shd w:val="clear" w:color="auto" w:fill="FFFFFF"/>
        <w:ind w:firstLine="720"/>
        <w:jc w:val="both"/>
        <w:rPr>
          <w:rFonts w:ascii="Arial" w:hAnsi="Arial" w:cs="Arial"/>
          <w:szCs w:val="24"/>
          <w:lang w:eastAsia="lt-LT"/>
        </w:rPr>
      </w:pPr>
      <w:r w:rsidRPr="00E2774D">
        <w:rPr>
          <w:szCs w:val="24"/>
          <w:lang w:eastAsia="lt-LT"/>
        </w:rPr>
        <w:t>3.6. paskolų ėmimo ir teikimo. Išankstinis Tarybos pritarimas nereikalingas, jei keičiant ar papildant paskolų sutartis sumažinami pagal jau sudarytas sutartis mokestiniai Savivaldybės įsipareigojimai ar keičiamos ne esminės sutarties sąlygos;</w:t>
      </w:r>
    </w:p>
    <w:p w14:paraId="5ADF6E99" w14:textId="77777777" w:rsidR="00E25B65" w:rsidRPr="00E2774D" w:rsidRDefault="00E25B65" w:rsidP="00E25B65">
      <w:pPr>
        <w:shd w:val="clear" w:color="auto" w:fill="FFFFFF"/>
        <w:ind w:firstLine="720"/>
        <w:jc w:val="both"/>
        <w:rPr>
          <w:rFonts w:ascii="Arial" w:hAnsi="Arial" w:cs="Arial"/>
          <w:szCs w:val="24"/>
          <w:lang w:eastAsia="lt-LT"/>
        </w:rPr>
      </w:pPr>
      <w:r w:rsidRPr="00E2774D">
        <w:rPr>
          <w:szCs w:val="24"/>
          <w:lang w:eastAsia="lt-LT"/>
        </w:rPr>
        <w:t>3.7. su kitais asmenimis dėl juridinių asmenų steigimo (juridinių asmenų steigimo sutartis);</w:t>
      </w:r>
    </w:p>
    <w:p w14:paraId="48A2BBEC" w14:textId="77777777" w:rsidR="00E25B65" w:rsidRPr="00E34B31" w:rsidRDefault="00E25B65" w:rsidP="00E25B65">
      <w:pPr>
        <w:shd w:val="clear" w:color="auto" w:fill="FFFFFF"/>
        <w:ind w:firstLine="720"/>
        <w:jc w:val="both"/>
        <w:rPr>
          <w:rFonts w:ascii="Arial" w:hAnsi="Arial" w:cs="Arial"/>
          <w:szCs w:val="24"/>
          <w:lang w:eastAsia="lt-LT"/>
        </w:rPr>
      </w:pPr>
      <w:r w:rsidRPr="00E2774D">
        <w:rPr>
          <w:szCs w:val="24"/>
          <w:lang w:eastAsia="lt-LT"/>
        </w:rPr>
        <w:t>3.8. dėl administracinių ir viešųjų paslaugų funkcijų įgyvendinimo perdavimo kitai savivaldybei;</w:t>
      </w:r>
    </w:p>
    <w:p w14:paraId="26102C7F" w14:textId="77777777" w:rsidR="00E25B65" w:rsidRPr="00E34B31" w:rsidRDefault="00E25B65" w:rsidP="00E25B65">
      <w:pPr>
        <w:shd w:val="clear" w:color="auto" w:fill="FFFFFF"/>
        <w:ind w:firstLine="720"/>
        <w:jc w:val="both"/>
        <w:rPr>
          <w:rFonts w:ascii="Arial" w:hAnsi="Arial" w:cs="Arial"/>
          <w:szCs w:val="24"/>
          <w:lang w:eastAsia="lt-LT"/>
        </w:rPr>
      </w:pPr>
      <w:r w:rsidRPr="00E34B31">
        <w:rPr>
          <w:szCs w:val="24"/>
          <w:lang w:eastAsia="lt-LT"/>
        </w:rPr>
        <w:t>3.9. trumpalaikio ar ilgalaikio vidaus ar užsienio kredito, investicijų ir laidavimo;</w:t>
      </w:r>
    </w:p>
    <w:p w14:paraId="5587BCDB" w14:textId="77777777" w:rsidR="00E25B65" w:rsidRPr="00E2774D" w:rsidRDefault="00E25B65" w:rsidP="00E25B65">
      <w:pPr>
        <w:shd w:val="clear" w:color="auto" w:fill="FFFFFF"/>
        <w:ind w:firstLine="720"/>
        <w:jc w:val="both"/>
        <w:rPr>
          <w:rFonts w:ascii="Arial" w:hAnsi="Arial" w:cs="Arial"/>
          <w:szCs w:val="24"/>
          <w:lang w:eastAsia="lt-LT"/>
        </w:rPr>
      </w:pPr>
      <w:r w:rsidRPr="00E2774D">
        <w:rPr>
          <w:szCs w:val="24"/>
          <w:lang w:eastAsia="lt-LT"/>
        </w:rPr>
        <w:t>3.10. garantijų teikimo už ilgalaikes paskolas;</w:t>
      </w:r>
    </w:p>
    <w:p w14:paraId="53650AA7" w14:textId="77777777" w:rsidR="00E25B65" w:rsidRPr="00E34B31" w:rsidRDefault="00E25B65" w:rsidP="00E25B65">
      <w:pPr>
        <w:shd w:val="clear" w:color="auto" w:fill="FFFFFF"/>
        <w:ind w:firstLine="720"/>
        <w:jc w:val="both"/>
        <w:rPr>
          <w:rFonts w:ascii="Arial" w:hAnsi="Arial" w:cs="Arial"/>
          <w:szCs w:val="24"/>
          <w:lang w:eastAsia="lt-LT"/>
        </w:rPr>
      </w:pPr>
      <w:r w:rsidRPr="00E2774D">
        <w:rPr>
          <w:szCs w:val="24"/>
          <w:lang w:eastAsia="lt-LT"/>
        </w:rPr>
        <w:t xml:space="preserve">3.11. dėl Savivaldybės </w:t>
      </w:r>
      <w:r w:rsidRPr="006F31FC">
        <w:rPr>
          <w:szCs w:val="24"/>
          <w:lang w:eastAsia="lt-LT"/>
        </w:rPr>
        <w:t>nekilnojamojo</w:t>
      </w:r>
      <w:r w:rsidRPr="00E2774D">
        <w:rPr>
          <w:szCs w:val="24"/>
          <w:lang w:eastAsia="lt-LT"/>
        </w:rPr>
        <w:t xml:space="preserve"> turto perdavimo teisės aktuose nustatytiems subjektams ir tikslams panaudos </w:t>
      </w:r>
      <w:r w:rsidRPr="00E2774D">
        <w:rPr>
          <w:b/>
          <w:bCs/>
          <w:szCs w:val="24"/>
          <w:lang w:eastAsia="lt-LT"/>
        </w:rPr>
        <w:t>ar patikėjimo</w:t>
      </w:r>
      <w:r w:rsidRPr="00E2774D">
        <w:rPr>
          <w:szCs w:val="24"/>
          <w:lang w:eastAsia="lt-LT"/>
        </w:rPr>
        <w:t xml:space="preserve"> pagrindais, </w:t>
      </w:r>
      <w:r w:rsidRPr="00E2774D">
        <w:rPr>
          <w:b/>
          <w:bCs/>
          <w:szCs w:val="24"/>
          <w:lang w:eastAsia="lt-LT"/>
        </w:rPr>
        <w:t>jeigu teisės aktuose nenustatyta kitaip</w:t>
      </w:r>
      <w:r w:rsidRPr="00E2774D">
        <w:rPr>
          <w:szCs w:val="24"/>
          <w:lang w:eastAsia="lt-LT"/>
        </w:rPr>
        <w:t>;</w:t>
      </w:r>
    </w:p>
    <w:p w14:paraId="6656947D" w14:textId="77777777" w:rsidR="00E25B65" w:rsidRPr="00E2774D" w:rsidRDefault="00E25B65" w:rsidP="00E25B65">
      <w:pPr>
        <w:shd w:val="clear" w:color="auto" w:fill="FFFFFF"/>
        <w:ind w:firstLine="720"/>
        <w:jc w:val="both"/>
        <w:rPr>
          <w:rFonts w:ascii="Arial" w:hAnsi="Arial" w:cs="Arial"/>
          <w:szCs w:val="24"/>
          <w:lang w:eastAsia="lt-LT"/>
        </w:rPr>
      </w:pPr>
      <w:r w:rsidRPr="00E2774D">
        <w:rPr>
          <w:szCs w:val="24"/>
          <w:lang w:eastAsia="lt-LT"/>
        </w:rPr>
        <w:t>3.12. koncesijų;</w:t>
      </w:r>
    </w:p>
    <w:p w14:paraId="228B67DD" w14:textId="77777777" w:rsidR="00E25B65" w:rsidRPr="00E2774D" w:rsidRDefault="00E25B65" w:rsidP="00E25B65">
      <w:pPr>
        <w:shd w:val="clear" w:color="auto" w:fill="FFFFFF"/>
        <w:ind w:firstLine="720"/>
        <w:jc w:val="both"/>
        <w:rPr>
          <w:rFonts w:ascii="Arial" w:hAnsi="Arial" w:cs="Arial"/>
          <w:szCs w:val="24"/>
          <w:lang w:eastAsia="lt-LT"/>
        </w:rPr>
      </w:pPr>
      <w:r w:rsidRPr="00E2774D">
        <w:rPr>
          <w:szCs w:val="24"/>
          <w:lang w:eastAsia="lt-LT"/>
        </w:rPr>
        <w:lastRenderedPageBreak/>
        <w:t xml:space="preserve">3.13. bendradarbiavimo ir </w:t>
      </w:r>
      <w:r w:rsidRPr="00E2774D">
        <w:rPr>
          <w:b/>
          <w:bCs/>
          <w:szCs w:val="24"/>
          <w:lang w:eastAsia="lt-LT"/>
        </w:rPr>
        <w:t>jungtinės veiklos</w:t>
      </w:r>
      <w:r w:rsidRPr="00E2774D">
        <w:rPr>
          <w:szCs w:val="24"/>
          <w:lang w:eastAsia="lt-LT"/>
        </w:rPr>
        <w:t xml:space="preserve"> </w:t>
      </w:r>
      <w:r w:rsidRPr="00E2774D">
        <w:rPr>
          <w:b/>
          <w:bCs/>
          <w:szCs w:val="24"/>
          <w:lang w:eastAsia="lt-LT"/>
        </w:rPr>
        <w:t>(</w:t>
      </w:r>
      <w:r w:rsidRPr="00E2774D">
        <w:rPr>
          <w:szCs w:val="24"/>
          <w:lang w:eastAsia="lt-LT"/>
        </w:rPr>
        <w:t>partnerystės</w:t>
      </w:r>
      <w:r w:rsidRPr="00E2774D">
        <w:rPr>
          <w:b/>
          <w:bCs/>
          <w:szCs w:val="24"/>
          <w:lang w:eastAsia="lt-LT"/>
        </w:rPr>
        <w:t>)</w:t>
      </w:r>
      <w:r w:rsidRPr="00E2774D">
        <w:rPr>
          <w:szCs w:val="24"/>
          <w:lang w:eastAsia="lt-LT"/>
        </w:rPr>
        <w:t xml:space="preserve"> su viešojo administravimo subjektais, kurioms reikalingas finansavimas iš Savivaldybės biudžeto ar įnašas turtu;</w:t>
      </w:r>
    </w:p>
    <w:p w14:paraId="591C44B4" w14:textId="77777777" w:rsidR="00E25B65" w:rsidRDefault="00E25B65" w:rsidP="00E25B65">
      <w:pPr>
        <w:shd w:val="clear" w:color="auto" w:fill="FFFFFF"/>
        <w:ind w:firstLine="720"/>
        <w:jc w:val="both"/>
        <w:rPr>
          <w:szCs w:val="24"/>
          <w:lang w:eastAsia="lt-LT"/>
        </w:rPr>
      </w:pPr>
      <w:r w:rsidRPr="00E2774D">
        <w:rPr>
          <w:szCs w:val="24"/>
          <w:lang w:eastAsia="lt-LT"/>
        </w:rPr>
        <w:t xml:space="preserve">3.14. </w:t>
      </w:r>
      <w:r w:rsidRPr="00E2774D">
        <w:rPr>
          <w:b/>
          <w:bCs/>
          <w:color w:val="000000"/>
        </w:rPr>
        <w:t xml:space="preserve">sutartys, turinčios </w:t>
      </w:r>
      <w:r w:rsidRPr="00E2774D">
        <w:rPr>
          <w:color w:val="000000"/>
        </w:rPr>
        <w:t xml:space="preserve">svarbią </w:t>
      </w:r>
      <w:r w:rsidRPr="00E2774D">
        <w:rPr>
          <w:b/>
          <w:bCs/>
          <w:color w:val="000000"/>
        </w:rPr>
        <w:t>ekonominę, socialinę, kultūrinę</w:t>
      </w:r>
      <w:r w:rsidRPr="00E2774D">
        <w:rPr>
          <w:color w:val="000000"/>
        </w:rPr>
        <w:t xml:space="preserve">, politinę </w:t>
      </w:r>
      <w:r w:rsidRPr="00E2774D">
        <w:rPr>
          <w:b/>
          <w:bCs/>
          <w:color w:val="000000"/>
        </w:rPr>
        <w:t xml:space="preserve">ar kitokią </w:t>
      </w:r>
      <w:r w:rsidRPr="00E2774D">
        <w:rPr>
          <w:color w:val="000000"/>
        </w:rPr>
        <w:t xml:space="preserve">reikšmę </w:t>
      </w:r>
      <w:r w:rsidRPr="00E2774D">
        <w:rPr>
          <w:strike/>
          <w:szCs w:val="24"/>
          <w:lang w:eastAsia="lt-LT"/>
        </w:rPr>
        <w:t>turinčios sutartys</w:t>
      </w:r>
      <w:r w:rsidRPr="00E2774D">
        <w:rPr>
          <w:szCs w:val="24"/>
          <w:lang w:eastAsia="lt-LT"/>
        </w:rPr>
        <w:t>;</w:t>
      </w:r>
    </w:p>
    <w:p w14:paraId="2C8488CE" w14:textId="77777777" w:rsidR="00E25B65" w:rsidRPr="00E34B31" w:rsidRDefault="00E25B65" w:rsidP="00E25B65">
      <w:pPr>
        <w:shd w:val="clear" w:color="auto" w:fill="FFFFFF"/>
        <w:ind w:firstLine="720"/>
        <w:jc w:val="both"/>
        <w:rPr>
          <w:rFonts w:ascii="Arial" w:hAnsi="Arial" w:cs="Arial"/>
          <w:szCs w:val="24"/>
          <w:lang w:eastAsia="lt-LT"/>
        </w:rPr>
      </w:pPr>
      <w:r w:rsidRPr="00E2774D">
        <w:rPr>
          <w:szCs w:val="24"/>
          <w:lang w:eastAsia="lt-LT"/>
        </w:rPr>
        <w:t>3.1</w:t>
      </w:r>
      <w:r w:rsidRPr="00E25B65">
        <w:rPr>
          <w:szCs w:val="24"/>
          <w:lang w:eastAsia="lt-LT"/>
        </w:rPr>
        <w:t>5</w:t>
      </w:r>
      <w:r w:rsidRPr="00E2774D">
        <w:rPr>
          <w:b/>
          <w:bCs/>
          <w:szCs w:val="24"/>
          <w:lang w:eastAsia="lt-LT"/>
        </w:rPr>
        <w:t>.</w:t>
      </w:r>
      <w:r w:rsidRPr="00E2774D">
        <w:rPr>
          <w:szCs w:val="24"/>
          <w:lang w:eastAsia="lt-LT"/>
        </w:rPr>
        <w:t xml:space="preserve"> kitos sutartys, kurioms sudaryti pagal tesės aktus yra būtinas Tarybos pritarimas arba tvirtinimas.</w:t>
      </w:r>
    </w:p>
    <w:p w14:paraId="73811163" w14:textId="77777777" w:rsidR="00E25B65" w:rsidRPr="003E050A" w:rsidRDefault="00E25B65" w:rsidP="00E25B65">
      <w:pPr>
        <w:pStyle w:val="prastasiniatinklio"/>
        <w:tabs>
          <w:tab w:val="left" w:pos="720"/>
        </w:tabs>
        <w:spacing w:before="0" w:beforeAutospacing="0" w:after="0" w:afterAutospacing="0"/>
        <w:ind w:firstLine="720"/>
        <w:jc w:val="both"/>
        <w:rPr>
          <w:strike/>
          <w:lang w:val="lt-LT"/>
        </w:rPr>
      </w:pPr>
      <w:r w:rsidRPr="003E050A">
        <w:rPr>
          <w:strike/>
          <w:lang w:val="lt-LT"/>
        </w:rPr>
        <w:t>4. Savivaldybės taryba priimdama sprendimą dėl trumpalaikio ar ilgalaikio vidaus ar užsienio kredito, paskolų ėmimo ir teikimo, investicijų, garantijų suteikimo ir laidavimo savo sprendimu įgalioja Administracijos direktorių ar kitus Administracijos tarnautojus ar darbuotojus pasirašyti sutartį.</w:t>
      </w:r>
    </w:p>
    <w:p w14:paraId="3984F8E7" w14:textId="77777777" w:rsidR="00E25B65" w:rsidRPr="00E34B31" w:rsidRDefault="00E25B65" w:rsidP="00E25B65">
      <w:pPr>
        <w:pStyle w:val="prastasiniatinklio"/>
        <w:tabs>
          <w:tab w:val="left" w:pos="720"/>
        </w:tabs>
        <w:spacing w:before="0" w:beforeAutospacing="0" w:after="0" w:afterAutospacing="0"/>
        <w:ind w:firstLine="720"/>
        <w:jc w:val="both"/>
        <w:rPr>
          <w:lang w:val="lt-LT"/>
        </w:rPr>
      </w:pPr>
      <w:r w:rsidRPr="00E2774D">
        <w:rPr>
          <w:strike/>
          <w:lang w:val="lt-LT"/>
        </w:rPr>
        <w:t>5.</w:t>
      </w:r>
      <w:r w:rsidRPr="00E34B31">
        <w:rPr>
          <w:lang w:val="lt-LT"/>
        </w:rPr>
        <w:t xml:space="preserve"> </w:t>
      </w:r>
      <w:r w:rsidRPr="00E2774D">
        <w:rPr>
          <w:b/>
          <w:bCs/>
          <w:lang w:val="lt-LT"/>
        </w:rPr>
        <w:t>4.</w:t>
      </w:r>
      <w:r>
        <w:rPr>
          <w:lang w:val="lt-LT"/>
        </w:rPr>
        <w:t xml:space="preserve"> </w:t>
      </w:r>
      <w:r w:rsidRPr="00E34B31">
        <w:rPr>
          <w:lang w:val="lt-LT"/>
        </w:rPr>
        <w:t xml:space="preserve">Jau kartą savivaldybės tarybos apsvarstytoms ir pritarimą gavusioms sutartims, kurias įgyvendinat atsiranda sąlygos mažinančios savivaldybės įsipareigojimus ir nesikeičia parašo teisę gavęs asmuo, išankstinis Savivaldybės tarybos pritarimas neprivalomas. </w:t>
      </w:r>
    </w:p>
    <w:p w14:paraId="3D4D8C29" w14:textId="77777777" w:rsidR="00E25B65" w:rsidRPr="008A7A03" w:rsidRDefault="00E25B65" w:rsidP="00E25B65">
      <w:pPr>
        <w:pStyle w:val="prastasiniatinklio"/>
        <w:tabs>
          <w:tab w:val="left" w:pos="720"/>
        </w:tabs>
        <w:spacing w:before="0" w:beforeAutospacing="0" w:after="0" w:afterAutospacing="0"/>
        <w:ind w:firstLine="720"/>
        <w:jc w:val="both"/>
        <w:rPr>
          <w:lang w:val="lt-LT"/>
        </w:rPr>
      </w:pPr>
      <w:r w:rsidRPr="00E2774D">
        <w:rPr>
          <w:strike/>
          <w:lang w:val="lt-LT"/>
        </w:rPr>
        <w:t>6.</w:t>
      </w:r>
      <w:r w:rsidRPr="00E2774D">
        <w:rPr>
          <w:lang w:val="lt-LT"/>
        </w:rPr>
        <w:t xml:space="preserve"> </w:t>
      </w:r>
      <w:r w:rsidRPr="00E2774D">
        <w:rPr>
          <w:b/>
          <w:bCs/>
          <w:lang w:val="lt-LT"/>
        </w:rPr>
        <w:t>5.</w:t>
      </w:r>
      <w:r w:rsidRPr="00E2774D">
        <w:rPr>
          <w:lang w:val="lt-LT"/>
        </w:rPr>
        <w:t xml:space="preserve"> Savivaldybės taryba savo pritarimą ar nepritarimą sutartims išreiškia priimdama sprendimą. </w:t>
      </w:r>
      <w:r w:rsidRPr="00E2774D">
        <w:rPr>
          <w:strike/>
          <w:lang w:val="lt-LT"/>
        </w:rPr>
        <w:t>Sprendime nustatomos</w:t>
      </w:r>
      <w:r w:rsidRPr="00E2774D">
        <w:rPr>
          <w:lang w:val="lt-LT"/>
        </w:rPr>
        <w:t xml:space="preserve"> </w:t>
      </w:r>
      <w:r w:rsidRPr="00E2774D">
        <w:rPr>
          <w:b/>
          <w:bCs/>
          <w:color w:val="000000"/>
        </w:rPr>
        <w:t>Prie Tarybos sprendimo projekto turi būti pridėtas sutarties projektas arba</w:t>
      </w:r>
      <w:r w:rsidRPr="00E2774D">
        <w:rPr>
          <w:lang w:val="lt-LT"/>
        </w:rPr>
        <w:t xml:space="preserve"> esminės ir kitos svarbios Savivaldybei sutarties sąlygos </w:t>
      </w:r>
      <w:r w:rsidRPr="00E2774D">
        <w:rPr>
          <w:color w:val="000000"/>
        </w:rPr>
        <w:t>gali būti nustatytos pačiame sprendimo projekte</w:t>
      </w:r>
      <w:r w:rsidRPr="00E2774D">
        <w:rPr>
          <w:lang w:val="lt-LT"/>
        </w:rPr>
        <w:t>.</w:t>
      </w:r>
    </w:p>
    <w:p w14:paraId="6306DD5B" w14:textId="77777777" w:rsidR="00E25B65" w:rsidRDefault="00E25B65" w:rsidP="00E25B65">
      <w:pPr>
        <w:pStyle w:val="prastasiniatinklio"/>
        <w:spacing w:before="0" w:beforeAutospacing="0" w:after="0" w:afterAutospacing="0"/>
        <w:ind w:firstLine="540"/>
        <w:jc w:val="both"/>
        <w:rPr>
          <w:b/>
          <w:lang w:val="lt-LT"/>
        </w:rPr>
      </w:pPr>
    </w:p>
    <w:p w14:paraId="1966CB72" w14:textId="77777777" w:rsidR="00E25B65" w:rsidRDefault="00E25B65" w:rsidP="00E25B65">
      <w:pPr>
        <w:pStyle w:val="prastasiniatinklio"/>
        <w:spacing w:before="0" w:beforeAutospacing="0" w:after="0" w:afterAutospacing="0"/>
        <w:jc w:val="center"/>
        <w:rPr>
          <w:b/>
          <w:lang w:val="lt-LT"/>
        </w:rPr>
      </w:pPr>
      <w:r>
        <w:rPr>
          <w:b/>
          <w:lang w:val="lt-LT"/>
        </w:rPr>
        <w:t xml:space="preserve">III SKYRIUS </w:t>
      </w:r>
    </w:p>
    <w:p w14:paraId="179790A9" w14:textId="77777777" w:rsidR="00E25B65" w:rsidRDefault="00E25B65" w:rsidP="00E25B65">
      <w:pPr>
        <w:pStyle w:val="prastasiniatinklio"/>
        <w:spacing w:before="0" w:beforeAutospacing="0" w:after="0" w:afterAutospacing="0"/>
        <w:jc w:val="center"/>
        <w:rPr>
          <w:b/>
          <w:lang w:val="lt-LT"/>
        </w:rPr>
      </w:pPr>
      <w:r>
        <w:rPr>
          <w:b/>
          <w:lang w:val="lt-LT"/>
        </w:rPr>
        <w:t>SUBJEKTAI, ĮGALIOTI PASIRAŠYTI SUTARTIS</w:t>
      </w:r>
    </w:p>
    <w:p w14:paraId="2C95585F" w14:textId="77777777" w:rsidR="00E25B65" w:rsidRPr="006158E9" w:rsidRDefault="00E25B65" w:rsidP="00E25B65">
      <w:pPr>
        <w:pStyle w:val="prastasiniatinklio"/>
        <w:spacing w:before="0" w:beforeAutospacing="0" w:after="0" w:afterAutospacing="0"/>
        <w:ind w:firstLine="540"/>
        <w:jc w:val="center"/>
        <w:rPr>
          <w:b/>
          <w:lang w:val="lt-LT"/>
        </w:rPr>
      </w:pPr>
    </w:p>
    <w:p w14:paraId="786BF818" w14:textId="77777777" w:rsidR="00E25B65" w:rsidRPr="009F7DF4" w:rsidRDefault="00E25B65" w:rsidP="00E25B65">
      <w:pPr>
        <w:pStyle w:val="HTMLiankstoformatuotas"/>
        <w:tabs>
          <w:tab w:val="clear" w:pos="916"/>
          <w:tab w:val="left" w:pos="720"/>
        </w:tabs>
        <w:ind w:firstLine="720"/>
        <w:jc w:val="both"/>
        <w:rPr>
          <w:rFonts w:ascii="Times New Roman" w:hAnsi="Times New Roman" w:cs="Times New Roman"/>
          <w:sz w:val="24"/>
          <w:szCs w:val="24"/>
        </w:rPr>
      </w:pPr>
      <w:r w:rsidRPr="009F7DF4">
        <w:rPr>
          <w:rFonts w:ascii="Times New Roman" w:hAnsi="Times New Roman" w:cs="Times New Roman"/>
          <w:strike/>
          <w:sz w:val="24"/>
          <w:szCs w:val="24"/>
        </w:rPr>
        <w:t>7.</w:t>
      </w:r>
      <w:r w:rsidRPr="009F7DF4">
        <w:rPr>
          <w:rFonts w:ascii="Times New Roman" w:hAnsi="Times New Roman" w:cs="Times New Roman"/>
          <w:sz w:val="24"/>
          <w:szCs w:val="24"/>
        </w:rPr>
        <w:t xml:space="preserve"> </w:t>
      </w:r>
      <w:r w:rsidRPr="009F7DF4">
        <w:rPr>
          <w:rFonts w:ascii="Times New Roman" w:hAnsi="Times New Roman" w:cs="Times New Roman"/>
          <w:b/>
          <w:bCs/>
          <w:sz w:val="24"/>
          <w:szCs w:val="24"/>
        </w:rPr>
        <w:t>6.</w:t>
      </w:r>
      <w:r>
        <w:rPr>
          <w:rFonts w:ascii="Times New Roman" w:hAnsi="Times New Roman" w:cs="Times New Roman"/>
          <w:sz w:val="24"/>
          <w:szCs w:val="24"/>
        </w:rPr>
        <w:t xml:space="preserve"> </w:t>
      </w:r>
      <w:r w:rsidRPr="009F7DF4">
        <w:rPr>
          <w:rFonts w:ascii="Times New Roman" w:hAnsi="Times New Roman" w:cs="Times New Roman"/>
          <w:sz w:val="24"/>
          <w:szCs w:val="24"/>
        </w:rPr>
        <w:t>Sutarčių pasirašymo teisė suteikiama šiems subjektams:</w:t>
      </w:r>
    </w:p>
    <w:p w14:paraId="6119AAC6" w14:textId="77777777" w:rsidR="00E25B65" w:rsidRPr="009F7DF4" w:rsidRDefault="00E25B65" w:rsidP="00E25B65">
      <w:pPr>
        <w:pStyle w:val="HTMLiankstoformatuotas"/>
        <w:tabs>
          <w:tab w:val="clear" w:pos="916"/>
          <w:tab w:val="left" w:pos="720"/>
        </w:tabs>
        <w:ind w:firstLine="720"/>
        <w:jc w:val="both"/>
        <w:rPr>
          <w:rFonts w:ascii="Times New Roman" w:hAnsi="Times New Roman" w:cs="Times New Roman"/>
          <w:sz w:val="24"/>
          <w:szCs w:val="24"/>
        </w:rPr>
      </w:pPr>
      <w:r w:rsidRPr="009F7DF4">
        <w:rPr>
          <w:rFonts w:ascii="Times New Roman" w:hAnsi="Times New Roman" w:cs="Times New Roman"/>
          <w:strike/>
          <w:sz w:val="24"/>
          <w:szCs w:val="24"/>
        </w:rPr>
        <w:t>7.1</w:t>
      </w:r>
      <w:r w:rsidRPr="009F7DF4">
        <w:rPr>
          <w:rFonts w:ascii="Times New Roman" w:hAnsi="Times New Roman" w:cs="Times New Roman"/>
          <w:sz w:val="24"/>
          <w:szCs w:val="24"/>
        </w:rPr>
        <w:t xml:space="preserve">. </w:t>
      </w:r>
      <w:r w:rsidRPr="009F7DF4">
        <w:rPr>
          <w:rFonts w:ascii="Times New Roman" w:hAnsi="Times New Roman" w:cs="Times New Roman"/>
          <w:b/>
          <w:bCs/>
          <w:sz w:val="24"/>
          <w:szCs w:val="24"/>
        </w:rPr>
        <w:t>6.1</w:t>
      </w:r>
      <w:r>
        <w:rPr>
          <w:rFonts w:ascii="Times New Roman" w:hAnsi="Times New Roman" w:cs="Times New Roman"/>
          <w:sz w:val="24"/>
          <w:szCs w:val="24"/>
        </w:rPr>
        <w:t xml:space="preserve">. </w:t>
      </w:r>
      <w:r w:rsidRPr="009F7DF4">
        <w:rPr>
          <w:rFonts w:ascii="Times New Roman" w:hAnsi="Times New Roman" w:cs="Times New Roman"/>
          <w:sz w:val="24"/>
          <w:szCs w:val="24"/>
        </w:rPr>
        <w:t>Savivaldybės merui;</w:t>
      </w:r>
    </w:p>
    <w:p w14:paraId="30B96A16" w14:textId="77777777" w:rsidR="00E25B65" w:rsidRPr="009F7DF4" w:rsidRDefault="00E25B65" w:rsidP="00E25B65">
      <w:pPr>
        <w:pStyle w:val="HTMLiankstoformatuotas"/>
        <w:tabs>
          <w:tab w:val="clear" w:pos="916"/>
          <w:tab w:val="left" w:pos="720"/>
        </w:tabs>
        <w:ind w:firstLine="720"/>
        <w:jc w:val="both"/>
        <w:rPr>
          <w:rFonts w:ascii="Times New Roman" w:hAnsi="Times New Roman" w:cs="Times New Roman"/>
          <w:sz w:val="24"/>
          <w:szCs w:val="24"/>
        </w:rPr>
      </w:pPr>
      <w:r w:rsidRPr="009F7DF4">
        <w:rPr>
          <w:rFonts w:ascii="Times New Roman" w:hAnsi="Times New Roman" w:cs="Times New Roman"/>
          <w:strike/>
          <w:sz w:val="24"/>
          <w:szCs w:val="24"/>
        </w:rPr>
        <w:t>7.2</w:t>
      </w:r>
      <w:r w:rsidRPr="009F7DF4">
        <w:rPr>
          <w:rFonts w:ascii="Times New Roman" w:hAnsi="Times New Roman" w:cs="Times New Roman"/>
          <w:sz w:val="24"/>
          <w:szCs w:val="24"/>
        </w:rPr>
        <w:t xml:space="preserve">. </w:t>
      </w:r>
      <w:r w:rsidRPr="009F7DF4">
        <w:rPr>
          <w:rFonts w:ascii="Times New Roman" w:hAnsi="Times New Roman" w:cs="Times New Roman"/>
          <w:b/>
          <w:bCs/>
          <w:sz w:val="24"/>
          <w:szCs w:val="24"/>
        </w:rPr>
        <w:t>6.2</w:t>
      </w:r>
      <w:r>
        <w:rPr>
          <w:rFonts w:ascii="Times New Roman" w:hAnsi="Times New Roman" w:cs="Times New Roman"/>
          <w:sz w:val="24"/>
          <w:szCs w:val="24"/>
        </w:rPr>
        <w:t xml:space="preserve">. </w:t>
      </w:r>
      <w:r w:rsidRPr="009F7DF4">
        <w:rPr>
          <w:rFonts w:ascii="Times New Roman" w:hAnsi="Times New Roman" w:cs="Times New Roman"/>
          <w:sz w:val="24"/>
          <w:szCs w:val="24"/>
        </w:rPr>
        <w:t>Savivaldybės administracijos direktoriui</w:t>
      </w:r>
    </w:p>
    <w:p w14:paraId="5427A702" w14:textId="77777777" w:rsidR="00E25B65" w:rsidRPr="003E050A" w:rsidRDefault="00E25B65" w:rsidP="00E25B65">
      <w:pPr>
        <w:pStyle w:val="HTMLiankstoformatuotas"/>
        <w:tabs>
          <w:tab w:val="clear" w:pos="916"/>
          <w:tab w:val="left" w:pos="720"/>
        </w:tabs>
        <w:ind w:firstLine="720"/>
        <w:jc w:val="both"/>
        <w:rPr>
          <w:rFonts w:ascii="Times New Roman" w:hAnsi="Times New Roman" w:cs="Times New Roman"/>
          <w:b/>
          <w:bCs/>
          <w:sz w:val="24"/>
          <w:szCs w:val="24"/>
        </w:rPr>
      </w:pPr>
      <w:r>
        <w:rPr>
          <w:rFonts w:ascii="Times New Roman" w:hAnsi="Times New Roman" w:cs="Times New Roman"/>
          <w:b/>
          <w:bCs/>
          <w:sz w:val="24"/>
          <w:szCs w:val="24"/>
        </w:rPr>
        <w:t>6</w:t>
      </w:r>
      <w:r w:rsidRPr="009F7DF4">
        <w:rPr>
          <w:rFonts w:ascii="Times New Roman" w:hAnsi="Times New Roman" w:cs="Times New Roman"/>
          <w:b/>
          <w:bCs/>
          <w:sz w:val="24"/>
          <w:szCs w:val="24"/>
        </w:rPr>
        <w:t>.3. kitiems Tarybos įgaliotiems asmenims.</w:t>
      </w:r>
    </w:p>
    <w:p w14:paraId="103EC97A" w14:textId="77777777" w:rsidR="00E25B65" w:rsidRPr="00726603" w:rsidRDefault="00E25B65" w:rsidP="00E25B65">
      <w:pPr>
        <w:pStyle w:val="HTMLiankstoformatuotas"/>
        <w:tabs>
          <w:tab w:val="clear" w:pos="916"/>
          <w:tab w:val="left" w:pos="720"/>
        </w:tabs>
        <w:ind w:firstLine="720"/>
        <w:jc w:val="both"/>
        <w:rPr>
          <w:rFonts w:ascii="Times New Roman" w:hAnsi="Times New Roman" w:cs="Times New Roman"/>
          <w:sz w:val="24"/>
          <w:szCs w:val="24"/>
        </w:rPr>
      </w:pPr>
      <w:r w:rsidRPr="009F7DF4">
        <w:rPr>
          <w:rFonts w:ascii="Times New Roman" w:hAnsi="Times New Roman" w:cs="Times New Roman"/>
          <w:strike/>
          <w:sz w:val="24"/>
          <w:szCs w:val="24"/>
        </w:rPr>
        <w:t>8.</w:t>
      </w:r>
      <w:r w:rsidRPr="00726603">
        <w:rPr>
          <w:rFonts w:ascii="Times New Roman" w:hAnsi="Times New Roman" w:cs="Times New Roman"/>
          <w:sz w:val="24"/>
          <w:szCs w:val="24"/>
        </w:rPr>
        <w:t xml:space="preserve"> </w:t>
      </w:r>
      <w:r w:rsidRPr="009F7DF4">
        <w:rPr>
          <w:rFonts w:ascii="Times New Roman" w:hAnsi="Times New Roman" w:cs="Times New Roman"/>
          <w:b/>
          <w:bCs/>
          <w:sz w:val="24"/>
          <w:szCs w:val="24"/>
        </w:rPr>
        <w:t xml:space="preserve">7. </w:t>
      </w:r>
      <w:r w:rsidRPr="00726603">
        <w:rPr>
          <w:rFonts w:ascii="Times New Roman" w:hAnsi="Times New Roman" w:cs="Times New Roman"/>
          <w:sz w:val="24"/>
          <w:szCs w:val="24"/>
        </w:rPr>
        <w:t>Savivaldybės meras pasirašo sutartis:</w:t>
      </w:r>
    </w:p>
    <w:p w14:paraId="53C40750" w14:textId="77777777" w:rsidR="00E25B65" w:rsidRPr="003E050A" w:rsidRDefault="00E25B65" w:rsidP="00E25B65">
      <w:pPr>
        <w:pStyle w:val="HTMLiankstoformatuotas"/>
        <w:tabs>
          <w:tab w:val="clear" w:pos="916"/>
          <w:tab w:val="left" w:pos="720"/>
        </w:tabs>
        <w:ind w:firstLine="720"/>
        <w:jc w:val="both"/>
        <w:rPr>
          <w:rFonts w:ascii="Times New Roman" w:hAnsi="Times New Roman" w:cs="Times New Roman"/>
          <w:strike/>
          <w:sz w:val="24"/>
          <w:szCs w:val="24"/>
        </w:rPr>
      </w:pPr>
      <w:r w:rsidRPr="003E050A">
        <w:rPr>
          <w:rFonts w:ascii="Times New Roman" w:hAnsi="Times New Roman" w:cs="Times New Roman"/>
          <w:strike/>
          <w:sz w:val="24"/>
          <w:szCs w:val="24"/>
        </w:rPr>
        <w:t>8.1. dėl Savivaldybės bendradarbiavimo su valstybės institucijomis, kitomis savivaldybėmis bei užsienio institucijomis;</w:t>
      </w:r>
    </w:p>
    <w:p w14:paraId="22597888" w14:textId="77777777" w:rsidR="00E25B65" w:rsidRPr="003E050A" w:rsidRDefault="00E25B65" w:rsidP="00E25B65">
      <w:pPr>
        <w:pStyle w:val="HTMLiankstoformatuotas"/>
        <w:tabs>
          <w:tab w:val="clear" w:pos="916"/>
          <w:tab w:val="left" w:pos="720"/>
        </w:tabs>
        <w:ind w:firstLine="720"/>
        <w:jc w:val="both"/>
        <w:rPr>
          <w:rFonts w:ascii="Times New Roman" w:hAnsi="Times New Roman" w:cs="Times New Roman"/>
          <w:strike/>
          <w:sz w:val="24"/>
          <w:szCs w:val="24"/>
        </w:rPr>
      </w:pPr>
      <w:r w:rsidRPr="003E050A">
        <w:rPr>
          <w:rFonts w:ascii="Times New Roman" w:hAnsi="Times New Roman" w:cs="Times New Roman"/>
          <w:strike/>
          <w:sz w:val="24"/>
          <w:szCs w:val="24"/>
        </w:rPr>
        <w:t>8.2. dėl jungtinės veiklos su valstybės institucijomis ir (arba) kitomis savivaldybėmis;</w:t>
      </w:r>
    </w:p>
    <w:p w14:paraId="5D71C588" w14:textId="77777777" w:rsidR="00E25B65" w:rsidRDefault="00E25B65" w:rsidP="00E25B65">
      <w:pPr>
        <w:pStyle w:val="HTMLiankstoformatuotas"/>
        <w:tabs>
          <w:tab w:val="clear" w:pos="916"/>
          <w:tab w:val="left" w:pos="720"/>
        </w:tabs>
        <w:ind w:firstLine="720"/>
        <w:jc w:val="both"/>
        <w:rPr>
          <w:rFonts w:ascii="Times New Roman" w:hAnsi="Times New Roman" w:cs="Times New Roman"/>
          <w:strike/>
          <w:sz w:val="24"/>
          <w:szCs w:val="24"/>
        </w:rPr>
      </w:pPr>
      <w:r w:rsidRPr="003E050A">
        <w:rPr>
          <w:rFonts w:ascii="Times New Roman" w:hAnsi="Times New Roman" w:cs="Times New Roman"/>
          <w:strike/>
          <w:sz w:val="24"/>
          <w:szCs w:val="24"/>
        </w:rPr>
        <w:t>8.3. turinčias svarbią politinę reikšmę, taip pat investicijų sutartis, kai jas pasirašyti numato teisės aktai.</w:t>
      </w:r>
    </w:p>
    <w:p w14:paraId="70B3E139" w14:textId="77777777" w:rsidR="00E25B65" w:rsidRDefault="00E25B65" w:rsidP="00E25B65">
      <w:pPr>
        <w:pStyle w:val="HTMLiankstoformatuotas"/>
        <w:tabs>
          <w:tab w:val="clear" w:pos="916"/>
          <w:tab w:val="left" w:pos="720"/>
        </w:tabs>
        <w:ind w:firstLine="720"/>
        <w:jc w:val="both"/>
        <w:rPr>
          <w:rFonts w:ascii="Times New Roman" w:hAnsi="Times New Roman" w:cs="Times New Roman"/>
          <w:b/>
          <w:bCs/>
          <w:sz w:val="24"/>
          <w:szCs w:val="24"/>
        </w:rPr>
      </w:pPr>
      <w:r>
        <w:rPr>
          <w:rFonts w:ascii="Times New Roman" w:hAnsi="Times New Roman" w:cs="Times New Roman"/>
          <w:b/>
          <w:bCs/>
          <w:sz w:val="24"/>
          <w:szCs w:val="24"/>
        </w:rPr>
        <w:t>7</w:t>
      </w:r>
      <w:r w:rsidRPr="003E050A">
        <w:rPr>
          <w:rFonts w:ascii="Times New Roman" w:hAnsi="Times New Roman" w:cs="Times New Roman"/>
          <w:b/>
          <w:bCs/>
          <w:sz w:val="24"/>
          <w:szCs w:val="24"/>
        </w:rPr>
        <w:t xml:space="preserve">.1. numatytas Aprašo </w:t>
      </w:r>
      <w:r>
        <w:rPr>
          <w:rFonts w:ascii="Times New Roman" w:hAnsi="Times New Roman" w:cs="Times New Roman"/>
          <w:b/>
          <w:bCs/>
          <w:sz w:val="24"/>
          <w:szCs w:val="24"/>
        </w:rPr>
        <w:t>3</w:t>
      </w:r>
      <w:r w:rsidRPr="003E050A">
        <w:rPr>
          <w:rFonts w:ascii="Times New Roman" w:hAnsi="Times New Roman" w:cs="Times New Roman"/>
          <w:b/>
          <w:bCs/>
          <w:sz w:val="24"/>
          <w:szCs w:val="24"/>
        </w:rPr>
        <w:t xml:space="preserve"> punkte, jei Taryba nenustato kitaip;</w:t>
      </w:r>
    </w:p>
    <w:p w14:paraId="3FD43A59" w14:textId="77777777" w:rsidR="00E25B65" w:rsidRPr="003E050A" w:rsidRDefault="00E25B65" w:rsidP="00E25B65">
      <w:pPr>
        <w:pStyle w:val="HTMLiankstoformatuotas"/>
        <w:tabs>
          <w:tab w:val="clear" w:pos="916"/>
          <w:tab w:val="left" w:pos="720"/>
        </w:tabs>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7.2. </w:t>
      </w:r>
      <w:r w:rsidRPr="003E050A">
        <w:rPr>
          <w:rFonts w:ascii="Times New Roman" w:hAnsi="Times New Roman" w:cs="Times New Roman"/>
          <w:b/>
          <w:bCs/>
          <w:sz w:val="24"/>
          <w:szCs w:val="24"/>
        </w:rPr>
        <w:t>kitas pagal Vietos savivaldos įstatymo, kitų teisės aktų ir Tarybos sprendimų suteiktus įgaliojimus.</w:t>
      </w:r>
    </w:p>
    <w:p w14:paraId="4BCF3EE0" w14:textId="77777777" w:rsidR="00E25B65" w:rsidRDefault="00E25B65" w:rsidP="00E25B65">
      <w:pPr>
        <w:pStyle w:val="HTMLiankstoformatuotas"/>
        <w:tabs>
          <w:tab w:val="clear" w:pos="916"/>
          <w:tab w:val="left" w:pos="720"/>
        </w:tabs>
        <w:ind w:firstLine="720"/>
        <w:jc w:val="both"/>
        <w:rPr>
          <w:rFonts w:ascii="Times New Roman" w:hAnsi="Times New Roman" w:cs="Times New Roman"/>
          <w:sz w:val="24"/>
          <w:szCs w:val="24"/>
        </w:rPr>
      </w:pPr>
      <w:r w:rsidRPr="009F7DF4">
        <w:rPr>
          <w:rFonts w:ascii="Times New Roman" w:hAnsi="Times New Roman" w:cs="Times New Roman"/>
          <w:strike/>
          <w:sz w:val="24"/>
          <w:szCs w:val="24"/>
        </w:rPr>
        <w:t>9.</w:t>
      </w:r>
      <w:r w:rsidRPr="00726603">
        <w:rPr>
          <w:rFonts w:ascii="Times New Roman" w:hAnsi="Times New Roman" w:cs="Times New Roman"/>
          <w:sz w:val="24"/>
          <w:szCs w:val="24"/>
        </w:rPr>
        <w:t xml:space="preserve"> </w:t>
      </w:r>
      <w:r w:rsidRPr="009F7DF4">
        <w:rPr>
          <w:rFonts w:ascii="Times New Roman" w:hAnsi="Times New Roman" w:cs="Times New Roman"/>
          <w:b/>
          <w:bCs/>
          <w:sz w:val="24"/>
          <w:szCs w:val="24"/>
        </w:rPr>
        <w:t>8.</w:t>
      </w:r>
      <w:r>
        <w:rPr>
          <w:rFonts w:ascii="Times New Roman" w:hAnsi="Times New Roman" w:cs="Times New Roman"/>
          <w:sz w:val="24"/>
          <w:szCs w:val="24"/>
        </w:rPr>
        <w:t xml:space="preserve"> </w:t>
      </w:r>
      <w:r w:rsidRPr="00726603">
        <w:rPr>
          <w:rFonts w:ascii="Times New Roman" w:hAnsi="Times New Roman" w:cs="Times New Roman"/>
          <w:sz w:val="24"/>
          <w:szCs w:val="24"/>
        </w:rPr>
        <w:t>Savivaldybės administracijos direktorius pasirašo sutartis, kurios padeda įgyvendinti Savivaldybės administracijai pavestas funkcijas:</w:t>
      </w:r>
    </w:p>
    <w:p w14:paraId="68ABE958" w14:textId="77777777" w:rsidR="00E25B65" w:rsidRDefault="00E25B65" w:rsidP="00E25B65">
      <w:pPr>
        <w:pStyle w:val="HTMLiankstoformatuotas"/>
        <w:tabs>
          <w:tab w:val="clear" w:pos="916"/>
          <w:tab w:val="left" w:pos="720"/>
        </w:tabs>
        <w:ind w:firstLine="720"/>
        <w:jc w:val="both"/>
        <w:rPr>
          <w:rFonts w:ascii="Times New Roman" w:hAnsi="Times New Roman" w:cs="Times New Roman"/>
          <w:sz w:val="24"/>
          <w:szCs w:val="24"/>
        </w:rPr>
      </w:pPr>
      <w:r w:rsidRPr="0099555C">
        <w:rPr>
          <w:rFonts w:ascii="Times New Roman" w:hAnsi="Times New Roman" w:cs="Times New Roman"/>
          <w:strike/>
          <w:sz w:val="24"/>
          <w:szCs w:val="24"/>
        </w:rPr>
        <w:t>9.1.</w:t>
      </w:r>
      <w:r w:rsidRPr="006158E9">
        <w:rPr>
          <w:rFonts w:ascii="Times New Roman" w:hAnsi="Times New Roman" w:cs="Times New Roman"/>
          <w:sz w:val="24"/>
          <w:szCs w:val="24"/>
        </w:rPr>
        <w:t xml:space="preserve"> </w:t>
      </w:r>
      <w:r w:rsidRPr="0099555C">
        <w:rPr>
          <w:rFonts w:ascii="Times New Roman" w:hAnsi="Times New Roman" w:cs="Times New Roman"/>
          <w:b/>
          <w:bCs/>
          <w:sz w:val="24"/>
          <w:szCs w:val="24"/>
        </w:rPr>
        <w:t>8.1.</w:t>
      </w:r>
      <w:r>
        <w:rPr>
          <w:rFonts w:ascii="Times New Roman" w:hAnsi="Times New Roman" w:cs="Times New Roman"/>
          <w:sz w:val="24"/>
          <w:szCs w:val="24"/>
        </w:rPr>
        <w:t xml:space="preserve"> </w:t>
      </w:r>
      <w:r w:rsidRPr="006158E9">
        <w:rPr>
          <w:rFonts w:ascii="Times New Roman" w:hAnsi="Times New Roman" w:cs="Times New Roman"/>
          <w:sz w:val="24"/>
          <w:szCs w:val="24"/>
        </w:rPr>
        <w:t>savivaldybės teritorijoje organizuojant ir kontroliuojant</w:t>
      </w:r>
      <w:r>
        <w:rPr>
          <w:rFonts w:ascii="Times New Roman" w:hAnsi="Times New Roman" w:cs="Times New Roman"/>
          <w:sz w:val="24"/>
          <w:szCs w:val="24"/>
        </w:rPr>
        <w:t xml:space="preserve"> </w:t>
      </w:r>
      <w:r w:rsidRPr="006158E9">
        <w:rPr>
          <w:rFonts w:ascii="Times New Roman" w:hAnsi="Times New Roman" w:cs="Times New Roman"/>
          <w:sz w:val="24"/>
          <w:szCs w:val="24"/>
        </w:rPr>
        <w:t>Savivaldybės institucijų sprendimų įgyvendinimą arba jam pačiam</w:t>
      </w:r>
      <w:r>
        <w:rPr>
          <w:rFonts w:ascii="Times New Roman" w:hAnsi="Times New Roman" w:cs="Times New Roman"/>
          <w:sz w:val="24"/>
          <w:szCs w:val="24"/>
        </w:rPr>
        <w:t xml:space="preserve"> </w:t>
      </w:r>
      <w:r w:rsidRPr="006158E9">
        <w:rPr>
          <w:rFonts w:ascii="Times New Roman" w:hAnsi="Times New Roman" w:cs="Times New Roman"/>
          <w:sz w:val="24"/>
          <w:szCs w:val="24"/>
        </w:rPr>
        <w:t>įgyvendinant;</w:t>
      </w:r>
    </w:p>
    <w:p w14:paraId="2623CA3C" w14:textId="77777777" w:rsidR="00E25B65" w:rsidRPr="003E050A" w:rsidRDefault="00E25B65" w:rsidP="00E25B65">
      <w:pPr>
        <w:pStyle w:val="HTMLiankstoformatuotas"/>
        <w:tabs>
          <w:tab w:val="clear" w:pos="916"/>
          <w:tab w:val="left" w:pos="720"/>
        </w:tabs>
        <w:ind w:firstLine="720"/>
        <w:jc w:val="both"/>
        <w:rPr>
          <w:rFonts w:ascii="Times New Roman" w:hAnsi="Times New Roman" w:cs="Times New Roman"/>
          <w:b/>
          <w:bCs/>
          <w:sz w:val="24"/>
          <w:szCs w:val="24"/>
        </w:rPr>
      </w:pPr>
      <w:r w:rsidRPr="0099555C">
        <w:rPr>
          <w:rFonts w:ascii="Times New Roman" w:hAnsi="Times New Roman" w:cs="Times New Roman"/>
          <w:strike/>
          <w:sz w:val="24"/>
          <w:szCs w:val="24"/>
        </w:rPr>
        <w:t>9.2. dėl</w:t>
      </w:r>
      <w:r w:rsidRPr="003E050A">
        <w:rPr>
          <w:rFonts w:ascii="Times New Roman" w:hAnsi="Times New Roman" w:cs="Times New Roman"/>
          <w:strike/>
          <w:sz w:val="24"/>
          <w:szCs w:val="24"/>
        </w:rPr>
        <w:t xml:space="preserve"> paskolų ėmimo ir teikimo, garantijų suteikimo ir laidavimo kreditoriams už savivaldybės kontroliuojamų įmonių imamas paskolas;</w:t>
      </w:r>
      <w:r w:rsidRPr="003E050A">
        <w:rPr>
          <w:rFonts w:ascii="Times New Roman" w:hAnsi="Times New Roman" w:cs="Times New Roman"/>
          <w:b/>
          <w:bCs/>
          <w:sz w:val="24"/>
          <w:szCs w:val="24"/>
        </w:rPr>
        <w:t xml:space="preserve"> </w:t>
      </w:r>
    </w:p>
    <w:p w14:paraId="46121D8A" w14:textId="77777777" w:rsidR="00E25B65" w:rsidRDefault="00E25B65" w:rsidP="00E25B65">
      <w:pPr>
        <w:pStyle w:val="HTMLiankstoformatuotas"/>
        <w:tabs>
          <w:tab w:val="clear" w:pos="916"/>
          <w:tab w:val="left" w:pos="720"/>
        </w:tabs>
        <w:ind w:firstLine="720"/>
        <w:jc w:val="both"/>
        <w:rPr>
          <w:rFonts w:ascii="Times New Roman" w:hAnsi="Times New Roman" w:cs="Times New Roman"/>
          <w:sz w:val="24"/>
          <w:szCs w:val="24"/>
        </w:rPr>
      </w:pPr>
      <w:r w:rsidRPr="0099555C">
        <w:rPr>
          <w:rFonts w:ascii="Times New Roman" w:hAnsi="Times New Roman" w:cs="Times New Roman"/>
          <w:strike/>
          <w:sz w:val="24"/>
          <w:szCs w:val="24"/>
        </w:rPr>
        <w:t>9.3.</w:t>
      </w:r>
      <w:r w:rsidRPr="006158E9">
        <w:rPr>
          <w:rFonts w:ascii="Times New Roman" w:hAnsi="Times New Roman" w:cs="Times New Roman"/>
          <w:sz w:val="24"/>
          <w:szCs w:val="24"/>
        </w:rPr>
        <w:t xml:space="preserve"> </w:t>
      </w:r>
      <w:r w:rsidRPr="0099555C">
        <w:rPr>
          <w:rFonts w:ascii="Times New Roman" w:hAnsi="Times New Roman" w:cs="Times New Roman"/>
          <w:b/>
          <w:bCs/>
          <w:sz w:val="24"/>
          <w:szCs w:val="24"/>
        </w:rPr>
        <w:t>8.2.</w:t>
      </w:r>
      <w:r>
        <w:rPr>
          <w:rFonts w:ascii="Times New Roman" w:hAnsi="Times New Roman" w:cs="Times New Roman"/>
          <w:sz w:val="24"/>
          <w:szCs w:val="24"/>
        </w:rPr>
        <w:t xml:space="preserve"> </w:t>
      </w:r>
      <w:r w:rsidRPr="006158E9">
        <w:rPr>
          <w:rFonts w:ascii="Times New Roman" w:hAnsi="Times New Roman" w:cs="Times New Roman"/>
          <w:sz w:val="24"/>
          <w:szCs w:val="24"/>
        </w:rPr>
        <w:t>įgyvendinant įstatymus ir Vyriausybės nutarimus, nereikalaujančius</w:t>
      </w:r>
      <w:r>
        <w:rPr>
          <w:rFonts w:ascii="Times New Roman" w:hAnsi="Times New Roman" w:cs="Times New Roman"/>
          <w:sz w:val="24"/>
          <w:szCs w:val="24"/>
        </w:rPr>
        <w:t xml:space="preserve"> </w:t>
      </w:r>
      <w:r w:rsidRPr="006158E9">
        <w:rPr>
          <w:rFonts w:ascii="Times New Roman" w:hAnsi="Times New Roman" w:cs="Times New Roman"/>
          <w:sz w:val="24"/>
          <w:szCs w:val="24"/>
        </w:rPr>
        <w:t xml:space="preserve">Savivaldybės </w:t>
      </w:r>
      <w:r w:rsidRPr="006C17D5">
        <w:rPr>
          <w:rFonts w:ascii="Times New Roman" w:hAnsi="Times New Roman" w:cs="Times New Roman"/>
          <w:sz w:val="24"/>
          <w:szCs w:val="24"/>
        </w:rPr>
        <w:t xml:space="preserve">tarybos </w:t>
      </w:r>
      <w:r w:rsidRPr="006158E9">
        <w:rPr>
          <w:rFonts w:ascii="Times New Roman" w:hAnsi="Times New Roman" w:cs="Times New Roman"/>
          <w:sz w:val="24"/>
          <w:szCs w:val="24"/>
        </w:rPr>
        <w:t>sprendimų;</w:t>
      </w:r>
    </w:p>
    <w:p w14:paraId="40040462" w14:textId="77777777" w:rsidR="00E25B65" w:rsidRPr="003E050A" w:rsidRDefault="00E25B65" w:rsidP="00E25B65">
      <w:pPr>
        <w:pStyle w:val="HTMLiankstoformatuotas"/>
        <w:tabs>
          <w:tab w:val="clear" w:pos="916"/>
          <w:tab w:val="left" w:pos="720"/>
        </w:tabs>
        <w:ind w:firstLine="720"/>
        <w:jc w:val="both"/>
        <w:rPr>
          <w:rFonts w:ascii="Times New Roman" w:hAnsi="Times New Roman" w:cs="Times New Roman"/>
          <w:b/>
          <w:bCs/>
          <w:sz w:val="24"/>
          <w:szCs w:val="24"/>
        </w:rPr>
      </w:pPr>
      <w:r w:rsidRPr="0099555C">
        <w:rPr>
          <w:rFonts w:ascii="Times New Roman" w:hAnsi="Times New Roman" w:cs="Times New Roman"/>
          <w:strike/>
          <w:sz w:val="24"/>
          <w:szCs w:val="24"/>
        </w:rPr>
        <w:t>9.4.</w:t>
      </w:r>
      <w:r w:rsidRPr="006158E9">
        <w:rPr>
          <w:rFonts w:ascii="Times New Roman" w:hAnsi="Times New Roman" w:cs="Times New Roman"/>
          <w:sz w:val="24"/>
          <w:szCs w:val="24"/>
        </w:rPr>
        <w:t xml:space="preserve"> </w:t>
      </w:r>
      <w:r w:rsidRPr="0099555C">
        <w:rPr>
          <w:rFonts w:ascii="Times New Roman" w:hAnsi="Times New Roman" w:cs="Times New Roman"/>
          <w:b/>
          <w:bCs/>
          <w:sz w:val="24"/>
          <w:szCs w:val="24"/>
        </w:rPr>
        <w:t>8.3</w:t>
      </w:r>
      <w:r>
        <w:rPr>
          <w:rFonts w:ascii="Times New Roman" w:hAnsi="Times New Roman" w:cs="Times New Roman"/>
          <w:sz w:val="24"/>
          <w:szCs w:val="24"/>
        </w:rPr>
        <w:t xml:space="preserve">. </w:t>
      </w:r>
      <w:r w:rsidRPr="004B54D0">
        <w:rPr>
          <w:rFonts w:ascii="Times New Roman" w:hAnsi="Times New Roman" w:cs="Times New Roman"/>
          <w:strike/>
          <w:sz w:val="24"/>
          <w:szCs w:val="24"/>
        </w:rPr>
        <w:t>įstatymų nustatyta tvarka organizuojant Savivaldybės biudžeto pajamų ir išlaidų bei kitų piniginių išteklių buhalterinės apskaitos tvarkymą, organizuojant Savivaldybės turto valdymą ir naudojimą;</w:t>
      </w:r>
      <w:r>
        <w:rPr>
          <w:rFonts w:ascii="Times New Roman" w:hAnsi="Times New Roman" w:cs="Times New Roman"/>
          <w:strike/>
          <w:sz w:val="24"/>
          <w:szCs w:val="24"/>
        </w:rPr>
        <w:t xml:space="preserve"> </w:t>
      </w:r>
      <w:r w:rsidRPr="003E050A">
        <w:rPr>
          <w:rFonts w:ascii="Times New Roman" w:hAnsi="Times New Roman" w:cs="Times New Roman"/>
          <w:b/>
          <w:bCs/>
          <w:sz w:val="24"/>
          <w:szCs w:val="24"/>
        </w:rPr>
        <w:t>valdant Savivaldybės administracijai skirtus biudžeto asignavimus;</w:t>
      </w:r>
    </w:p>
    <w:p w14:paraId="752907DA" w14:textId="77777777" w:rsidR="00E25B65" w:rsidRPr="00E25B65" w:rsidRDefault="00E25B65" w:rsidP="00E25B65">
      <w:pPr>
        <w:pStyle w:val="HTMLiankstoformatuotas"/>
        <w:tabs>
          <w:tab w:val="clear" w:pos="916"/>
          <w:tab w:val="left" w:pos="720"/>
        </w:tabs>
        <w:ind w:firstLine="720"/>
        <w:jc w:val="both"/>
        <w:rPr>
          <w:rFonts w:ascii="Times New Roman" w:hAnsi="Times New Roman" w:cs="Times New Roman"/>
          <w:sz w:val="24"/>
          <w:szCs w:val="24"/>
        </w:rPr>
      </w:pPr>
      <w:r w:rsidRPr="00E25B65">
        <w:rPr>
          <w:rFonts w:ascii="Times New Roman" w:hAnsi="Times New Roman" w:cs="Times New Roman"/>
          <w:strike/>
          <w:sz w:val="24"/>
          <w:szCs w:val="24"/>
        </w:rPr>
        <w:t>9.5.</w:t>
      </w:r>
      <w:r w:rsidRPr="00E25B65">
        <w:rPr>
          <w:rFonts w:ascii="Times New Roman" w:hAnsi="Times New Roman" w:cs="Times New Roman"/>
          <w:sz w:val="24"/>
          <w:szCs w:val="24"/>
        </w:rPr>
        <w:t xml:space="preserve"> </w:t>
      </w:r>
      <w:r w:rsidRPr="00E25B65">
        <w:rPr>
          <w:rFonts w:ascii="Times New Roman" w:hAnsi="Times New Roman" w:cs="Times New Roman"/>
          <w:b/>
          <w:bCs/>
          <w:sz w:val="24"/>
          <w:szCs w:val="24"/>
        </w:rPr>
        <w:t>8.4.</w:t>
      </w:r>
      <w:r w:rsidRPr="00E25B65">
        <w:rPr>
          <w:rFonts w:ascii="Times New Roman" w:hAnsi="Times New Roman" w:cs="Times New Roman"/>
          <w:sz w:val="24"/>
          <w:szCs w:val="24"/>
        </w:rPr>
        <w:t xml:space="preserve"> administruojant viešųjų paslaugų teikimą;</w:t>
      </w:r>
    </w:p>
    <w:p w14:paraId="421F37BF" w14:textId="77777777" w:rsidR="00E25B65" w:rsidRDefault="00E25B65" w:rsidP="00E25B65">
      <w:pPr>
        <w:pStyle w:val="HTMLiankstoformatuotas"/>
        <w:tabs>
          <w:tab w:val="clear" w:pos="916"/>
          <w:tab w:val="left" w:pos="720"/>
        </w:tabs>
        <w:ind w:firstLine="720"/>
        <w:jc w:val="both"/>
        <w:rPr>
          <w:rFonts w:ascii="Times New Roman" w:hAnsi="Times New Roman" w:cs="Times New Roman"/>
          <w:sz w:val="24"/>
          <w:szCs w:val="24"/>
        </w:rPr>
      </w:pPr>
      <w:r w:rsidRPr="00E25B65">
        <w:rPr>
          <w:rFonts w:ascii="Times New Roman" w:hAnsi="Times New Roman" w:cs="Times New Roman"/>
          <w:strike/>
          <w:sz w:val="24"/>
          <w:szCs w:val="24"/>
        </w:rPr>
        <w:t>9.6.</w:t>
      </w:r>
      <w:r w:rsidRPr="00E25B65">
        <w:rPr>
          <w:rFonts w:ascii="Times New Roman" w:hAnsi="Times New Roman" w:cs="Times New Roman"/>
          <w:sz w:val="24"/>
          <w:szCs w:val="24"/>
        </w:rPr>
        <w:t xml:space="preserve"> </w:t>
      </w:r>
      <w:r w:rsidRPr="00E25B65">
        <w:rPr>
          <w:rFonts w:ascii="Times New Roman" w:hAnsi="Times New Roman" w:cs="Times New Roman"/>
          <w:b/>
          <w:bCs/>
          <w:sz w:val="24"/>
          <w:szCs w:val="24"/>
        </w:rPr>
        <w:t>8.5.</w:t>
      </w:r>
      <w:r w:rsidRPr="00E25B65">
        <w:rPr>
          <w:rFonts w:ascii="Times New Roman" w:hAnsi="Times New Roman" w:cs="Times New Roman"/>
          <w:sz w:val="24"/>
          <w:szCs w:val="24"/>
        </w:rPr>
        <w:t xml:space="preserve"> atliekant Savivaldybės institucijų, Savivaldybės tarybos narių, Kontrolieriaus tarnybos finansinį, ūkinį, materialinį aptarnavimą;</w:t>
      </w:r>
    </w:p>
    <w:p w14:paraId="42AA7679" w14:textId="77777777" w:rsidR="00E25B65" w:rsidRDefault="00E25B65" w:rsidP="00E25B65">
      <w:pPr>
        <w:pStyle w:val="HTMLiankstoformatuotas"/>
        <w:tabs>
          <w:tab w:val="clear" w:pos="916"/>
          <w:tab w:val="left" w:pos="720"/>
        </w:tabs>
        <w:ind w:firstLine="720"/>
        <w:jc w:val="both"/>
        <w:rPr>
          <w:rFonts w:ascii="Times New Roman" w:hAnsi="Times New Roman" w:cs="Times New Roman"/>
          <w:b/>
          <w:bCs/>
          <w:sz w:val="24"/>
          <w:szCs w:val="24"/>
        </w:rPr>
      </w:pPr>
      <w:r w:rsidRPr="0099555C">
        <w:rPr>
          <w:rFonts w:ascii="Times New Roman" w:hAnsi="Times New Roman" w:cs="Times New Roman"/>
          <w:strike/>
          <w:sz w:val="24"/>
          <w:szCs w:val="24"/>
        </w:rPr>
        <w:t>9.7.</w:t>
      </w:r>
      <w:r w:rsidRPr="006158E9">
        <w:rPr>
          <w:rFonts w:ascii="Times New Roman" w:hAnsi="Times New Roman" w:cs="Times New Roman"/>
          <w:sz w:val="24"/>
          <w:szCs w:val="24"/>
        </w:rPr>
        <w:t xml:space="preserve"> </w:t>
      </w:r>
      <w:r w:rsidRPr="0099555C">
        <w:rPr>
          <w:rFonts w:ascii="Times New Roman" w:hAnsi="Times New Roman" w:cs="Times New Roman"/>
          <w:b/>
          <w:bCs/>
          <w:sz w:val="24"/>
          <w:szCs w:val="24"/>
        </w:rPr>
        <w:t>8.6.</w:t>
      </w:r>
      <w:r>
        <w:rPr>
          <w:rFonts w:ascii="Times New Roman" w:hAnsi="Times New Roman" w:cs="Times New Roman"/>
          <w:sz w:val="24"/>
          <w:szCs w:val="24"/>
        </w:rPr>
        <w:t xml:space="preserve"> </w:t>
      </w:r>
      <w:r w:rsidRPr="001D5A01">
        <w:rPr>
          <w:rFonts w:ascii="Times New Roman" w:hAnsi="Times New Roman" w:cs="Times New Roman"/>
          <w:strike/>
          <w:sz w:val="24"/>
          <w:szCs w:val="24"/>
        </w:rPr>
        <w:t xml:space="preserve">atliekant kitas funkcijas, kurias pagal įstatymą Savivaldybės administracijos direktoriui ir Administracijai yra pavedusi Savivaldybės taryba. </w:t>
      </w:r>
      <w:r w:rsidRPr="001D5A01">
        <w:rPr>
          <w:rFonts w:ascii="Times New Roman" w:hAnsi="Times New Roman" w:cs="Times New Roman"/>
          <w:b/>
          <w:bCs/>
          <w:sz w:val="24"/>
          <w:szCs w:val="24"/>
        </w:rPr>
        <w:t>kitas, pagal Vietos savivaldos įstatymo, kitų teisės aktų ir Tarybos sprendimu suteiktus įgaliojimus.</w:t>
      </w:r>
    </w:p>
    <w:p w14:paraId="208FE2DD" w14:textId="77777777" w:rsidR="00E25B65" w:rsidRPr="001D5A01" w:rsidRDefault="00E25B65" w:rsidP="00E25B65">
      <w:pPr>
        <w:pStyle w:val="HTMLiankstoformatuotas"/>
        <w:tabs>
          <w:tab w:val="clear" w:pos="916"/>
          <w:tab w:val="left" w:pos="720"/>
        </w:tabs>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9. </w:t>
      </w:r>
      <w:r w:rsidRPr="004B54D0">
        <w:rPr>
          <w:rFonts w:ascii="Times New Roman" w:hAnsi="Times New Roman" w:cs="Times New Roman"/>
          <w:b/>
          <w:bCs/>
          <w:sz w:val="24"/>
          <w:szCs w:val="24"/>
        </w:rPr>
        <w:t>Tarybos sprendime, kuriuo pritariama sutarties sudarymui, turi būti nurodytas asmuo, įgaliotas pasirašyti sutartį. Jei joks asmuo nėra įgaliojamas pasirašyti sutartį, tuomet sutartį pasirašo Savivaldybės meras.</w:t>
      </w:r>
    </w:p>
    <w:p w14:paraId="4AFF0922" w14:textId="77777777" w:rsidR="00E25B65" w:rsidRDefault="00E25B65" w:rsidP="00E25B65">
      <w:pPr>
        <w:pStyle w:val="HTMLiankstoformatuotas"/>
        <w:tabs>
          <w:tab w:val="clear" w:pos="916"/>
          <w:tab w:val="left" w:pos="720"/>
        </w:tabs>
        <w:ind w:firstLine="720"/>
        <w:jc w:val="both"/>
        <w:rPr>
          <w:rFonts w:ascii="Times New Roman" w:hAnsi="Times New Roman" w:cs="Times New Roman"/>
          <w:color w:val="2E74B5"/>
          <w:sz w:val="24"/>
          <w:szCs w:val="24"/>
        </w:rPr>
      </w:pPr>
      <w:r w:rsidRPr="0099555C">
        <w:rPr>
          <w:rFonts w:ascii="Times New Roman" w:hAnsi="Times New Roman" w:cs="Times New Roman"/>
          <w:sz w:val="24"/>
          <w:szCs w:val="24"/>
        </w:rPr>
        <w:t>10.</w:t>
      </w:r>
      <w:r>
        <w:rPr>
          <w:rFonts w:ascii="Times New Roman" w:hAnsi="Times New Roman" w:cs="Times New Roman"/>
          <w:sz w:val="24"/>
          <w:szCs w:val="24"/>
        </w:rPr>
        <w:t xml:space="preserve"> Savivaldybės </w:t>
      </w:r>
      <w:r w:rsidRPr="004B54D0">
        <w:rPr>
          <w:rFonts w:ascii="Times New Roman" w:hAnsi="Times New Roman" w:cs="Times New Roman"/>
          <w:b/>
          <w:bCs/>
          <w:sz w:val="24"/>
          <w:szCs w:val="24"/>
        </w:rPr>
        <w:t>meras</w:t>
      </w:r>
      <w:r>
        <w:rPr>
          <w:rFonts w:ascii="Times New Roman" w:hAnsi="Times New Roman" w:cs="Times New Roman"/>
          <w:sz w:val="24"/>
          <w:szCs w:val="24"/>
        </w:rPr>
        <w:t xml:space="preserve">, administracijos direktorius, </w:t>
      </w:r>
      <w:r w:rsidRPr="004B54D0">
        <w:rPr>
          <w:rFonts w:ascii="Times New Roman" w:hAnsi="Times New Roman" w:cs="Times New Roman"/>
          <w:strike/>
          <w:sz w:val="24"/>
          <w:szCs w:val="24"/>
        </w:rPr>
        <w:t>direktoriaus pavaduotojas</w:t>
      </w:r>
      <w:r>
        <w:rPr>
          <w:rFonts w:ascii="Times New Roman" w:hAnsi="Times New Roman" w:cs="Times New Roman"/>
          <w:sz w:val="24"/>
          <w:szCs w:val="24"/>
        </w:rPr>
        <w:t xml:space="preserve"> gali įgalioti Savivaldybės administracijos struktūrinių padalinių ir filialų (seniūnijų) vadovus ar kitus Savivaldybės administracijos specialistus pasirašyti sutartis, susijusias su jų veikla, jei tai neprieštarauja teisės aktams </w:t>
      </w:r>
      <w:r w:rsidRPr="00E34B31">
        <w:rPr>
          <w:rFonts w:ascii="Times New Roman" w:hAnsi="Times New Roman" w:cs="Times New Roman"/>
          <w:sz w:val="24"/>
          <w:szCs w:val="24"/>
        </w:rPr>
        <w:t>ir šiam aprašui.</w:t>
      </w:r>
      <w:r w:rsidRPr="000759AE">
        <w:rPr>
          <w:rFonts w:ascii="Times New Roman" w:hAnsi="Times New Roman" w:cs="Times New Roman"/>
          <w:color w:val="2E74B5"/>
          <w:sz w:val="24"/>
          <w:szCs w:val="24"/>
        </w:rPr>
        <w:t xml:space="preserve"> </w:t>
      </w:r>
    </w:p>
    <w:p w14:paraId="350E36D1" w14:textId="77777777" w:rsidR="00E25B65" w:rsidRPr="004B54D0" w:rsidRDefault="00E25B65" w:rsidP="00E25B65">
      <w:pPr>
        <w:ind w:firstLine="720"/>
        <w:jc w:val="both"/>
        <w:rPr>
          <w:b/>
          <w:bCs/>
          <w:color w:val="000000"/>
          <w:szCs w:val="24"/>
          <w:lang w:eastAsia="lt-LT"/>
        </w:rPr>
      </w:pPr>
      <w:r w:rsidRPr="004B54D0">
        <w:rPr>
          <w:b/>
          <w:bCs/>
          <w:color w:val="000000"/>
          <w:szCs w:val="24"/>
          <w:lang w:eastAsia="lt-LT"/>
        </w:rPr>
        <w:t>1</w:t>
      </w:r>
      <w:r>
        <w:rPr>
          <w:b/>
          <w:bCs/>
          <w:color w:val="000000"/>
          <w:szCs w:val="24"/>
          <w:lang w:eastAsia="lt-LT"/>
        </w:rPr>
        <w:t>1</w:t>
      </w:r>
      <w:r w:rsidRPr="004B54D0">
        <w:rPr>
          <w:b/>
          <w:bCs/>
          <w:color w:val="000000"/>
          <w:szCs w:val="24"/>
          <w:lang w:eastAsia="lt-LT"/>
        </w:rPr>
        <w:t>. Tuo atveju, kai Tarybos sprendimu įgaliotas asmuo laikinai neina savo pareigų dėl atostogų, laikinojo nedarbingumo ar kitų pateisinamų priežasčių, sutartis pasirašo įgaliotą asmenį pavaduojantis asmuo.</w:t>
      </w:r>
    </w:p>
    <w:p w14:paraId="7D59C51E" w14:textId="77777777" w:rsidR="00E25B65" w:rsidRPr="004B54D0" w:rsidRDefault="00E25B65" w:rsidP="00E25B65">
      <w:pPr>
        <w:ind w:firstLine="720"/>
        <w:jc w:val="both"/>
        <w:rPr>
          <w:b/>
          <w:bCs/>
          <w:color w:val="000000"/>
          <w:szCs w:val="24"/>
          <w:lang w:eastAsia="lt-LT"/>
        </w:rPr>
      </w:pPr>
      <w:r>
        <w:rPr>
          <w:b/>
          <w:bCs/>
          <w:color w:val="000000"/>
          <w:szCs w:val="24"/>
          <w:lang w:eastAsia="lt-LT"/>
        </w:rPr>
        <w:t>12.</w:t>
      </w:r>
      <w:r w:rsidRPr="004B54D0">
        <w:rPr>
          <w:b/>
          <w:bCs/>
          <w:color w:val="000000"/>
          <w:szCs w:val="24"/>
          <w:lang w:eastAsia="lt-LT"/>
        </w:rPr>
        <w:t xml:space="preserve"> Tuo atveju, kai Tarybos sprendimu įgaliotas asmuo yra atšaukiamas (atleidžiamas) iš Savivaldybėje einamų pareigų, atsistatydina ar dėl kitų priežasčių nustoja eiti pareigas, sutartis pasirašo asmuo, laikinai einantis jo pareigas.</w:t>
      </w:r>
    </w:p>
    <w:p w14:paraId="77EBFDE4" w14:textId="77777777" w:rsidR="00E25B65" w:rsidRPr="000759AE" w:rsidRDefault="00E25B65" w:rsidP="00E25B65">
      <w:pPr>
        <w:pStyle w:val="HTMLiankstoformatuotas"/>
        <w:tabs>
          <w:tab w:val="clear" w:pos="916"/>
          <w:tab w:val="left" w:pos="720"/>
        </w:tabs>
        <w:jc w:val="both"/>
        <w:rPr>
          <w:rFonts w:ascii="Times New Roman" w:hAnsi="Times New Roman" w:cs="Times New Roman"/>
          <w:color w:val="2E74B5"/>
          <w:sz w:val="24"/>
          <w:szCs w:val="24"/>
        </w:rPr>
      </w:pPr>
    </w:p>
    <w:p w14:paraId="3378068B" w14:textId="77777777" w:rsidR="00E25B65" w:rsidRPr="006158E9" w:rsidRDefault="00E25B65" w:rsidP="00E25B65">
      <w:pPr>
        <w:pStyle w:val="prastasiniatinklio"/>
        <w:spacing w:before="0" w:beforeAutospacing="0" w:after="0" w:afterAutospacing="0"/>
        <w:ind w:firstLine="540"/>
        <w:jc w:val="both"/>
        <w:rPr>
          <w:b/>
          <w:lang w:val="lt-LT"/>
        </w:rPr>
      </w:pPr>
    </w:p>
    <w:p w14:paraId="1E9FDFEF" w14:textId="77777777" w:rsidR="00E25B65" w:rsidRDefault="00E25B65" w:rsidP="00E25B65">
      <w:pPr>
        <w:pStyle w:val="prastasiniatinklio"/>
        <w:spacing w:before="0" w:beforeAutospacing="0" w:after="0" w:afterAutospacing="0"/>
        <w:jc w:val="center"/>
        <w:rPr>
          <w:b/>
          <w:lang w:val="lt-LT"/>
        </w:rPr>
      </w:pPr>
      <w:r>
        <w:rPr>
          <w:b/>
          <w:lang w:val="lt-LT"/>
        </w:rPr>
        <w:t>IV SKYRIUS</w:t>
      </w:r>
    </w:p>
    <w:p w14:paraId="765E9AB4" w14:textId="77777777" w:rsidR="00E25B65" w:rsidRPr="003E1329" w:rsidRDefault="00E25B65" w:rsidP="00E25B65">
      <w:pPr>
        <w:pStyle w:val="prastasiniatinklio"/>
        <w:spacing w:before="0" w:beforeAutospacing="0" w:after="0" w:afterAutospacing="0"/>
        <w:jc w:val="center"/>
        <w:rPr>
          <w:b/>
          <w:lang w:val="lt-LT"/>
        </w:rPr>
      </w:pPr>
      <w:r w:rsidRPr="003E1329">
        <w:rPr>
          <w:b/>
          <w:lang w:val="lt-LT"/>
        </w:rPr>
        <w:t xml:space="preserve"> </w:t>
      </w:r>
      <w:r>
        <w:rPr>
          <w:b/>
          <w:lang w:val="lt-LT"/>
        </w:rPr>
        <w:t>REIKALAVIMAI SUTARTIMS, JŲ RENGIMAS IR SAUGOJIMAS</w:t>
      </w:r>
    </w:p>
    <w:p w14:paraId="2661E527" w14:textId="77777777" w:rsidR="00E25B65" w:rsidRPr="003E1329" w:rsidRDefault="00E25B65" w:rsidP="00E25B65">
      <w:pPr>
        <w:pStyle w:val="prastasiniatinklio"/>
        <w:spacing w:before="0" w:beforeAutospacing="0" w:after="0" w:afterAutospacing="0"/>
        <w:jc w:val="center"/>
        <w:rPr>
          <w:b/>
          <w:lang w:val="lt-LT"/>
        </w:rPr>
      </w:pPr>
    </w:p>
    <w:p w14:paraId="14A0C317" w14:textId="77777777" w:rsidR="00E25B65" w:rsidRPr="0099555C" w:rsidRDefault="00E25B65" w:rsidP="00E25B65">
      <w:pPr>
        <w:ind w:firstLine="720"/>
        <w:jc w:val="both"/>
      </w:pPr>
      <w:r w:rsidRPr="0099555C">
        <w:rPr>
          <w:strike/>
        </w:rPr>
        <w:t>11.</w:t>
      </w:r>
      <w:r w:rsidRPr="0099555C">
        <w:t xml:space="preserve"> </w:t>
      </w:r>
      <w:r w:rsidRPr="0099555C">
        <w:rPr>
          <w:b/>
          <w:bCs/>
        </w:rPr>
        <w:t xml:space="preserve">13. </w:t>
      </w:r>
      <w:r w:rsidRPr="0099555C">
        <w:t>Sudarant sutartis vadovaujamasi Lietuvos Respublikos civiliniu kodeksu, kitais teisės aktais, kurie reglamentuoja sutarčių sudarymą, taip pat užsienio valstybių ar tarptautinės teisės normomis, jei sutartys sudaromos su užsienio valstybių įstaigomis, įmonėmis ar organizacijomis ar tarptautine organizacija ir sutartyje numatoma, kad sutarčiai taikomos tarptautinės teisės ar užsienio valstybės teisės normos.</w:t>
      </w:r>
    </w:p>
    <w:p w14:paraId="76690C7D" w14:textId="77777777" w:rsidR="00E25B65" w:rsidRPr="00E34B31" w:rsidRDefault="00E25B65" w:rsidP="00E25B65">
      <w:pPr>
        <w:ind w:firstLine="720"/>
        <w:jc w:val="both"/>
      </w:pPr>
      <w:r w:rsidRPr="0099555C">
        <w:rPr>
          <w:strike/>
        </w:rPr>
        <w:t>12.</w:t>
      </w:r>
      <w:r w:rsidRPr="0099555C">
        <w:t xml:space="preserve"> </w:t>
      </w:r>
      <w:r w:rsidRPr="0099555C">
        <w:rPr>
          <w:b/>
          <w:bCs/>
        </w:rPr>
        <w:t>14.</w:t>
      </w:r>
      <w:r w:rsidRPr="0099555C">
        <w:t xml:space="preserve"> Sutartys sudaromos lietuvių kalba. Sutartys su užsienio subjektais ar tarptautinėmis organizacijomis gali būti sudaromos sutarties šalims priimtina kalba, bet savivaldybės taryboje svarstymo metu naudojamas ir privalomas oficialus vertimas į lietuvių kalbą.</w:t>
      </w:r>
      <w:r w:rsidRPr="00E34B31">
        <w:t xml:space="preserve"> </w:t>
      </w:r>
    </w:p>
    <w:p w14:paraId="37110E06" w14:textId="77777777" w:rsidR="00E25B65" w:rsidRPr="008A7A03" w:rsidRDefault="00E25B65" w:rsidP="00E25B65">
      <w:pPr>
        <w:ind w:firstLine="720"/>
        <w:jc w:val="both"/>
      </w:pPr>
      <w:r w:rsidRPr="0099555C">
        <w:rPr>
          <w:strike/>
        </w:rPr>
        <w:t>13.</w:t>
      </w:r>
      <w:r>
        <w:t xml:space="preserve"> </w:t>
      </w:r>
      <w:r w:rsidRPr="0099555C">
        <w:rPr>
          <w:b/>
          <w:bCs/>
        </w:rPr>
        <w:t>15.</w:t>
      </w:r>
      <w:r>
        <w:t xml:space="preserve"> </w:t>
      </w:r>
      <w:r w:rsidRPr="006233ED">
        <w:rPr>
          <w:strike/>
        </w:rPr>
        <w:t>Sutartyje turi būti pasirašiusio ją asmens parašas ir antspaudas</w:t>
      </w:r>
      <w:r>
        <w:t>.</w:t>
      </w:r>
      <w:r w:rsidR="006233ED">
        <w:t xml:space="preserve"> </w:t>
      </w:r>
      <w:r w:rsidR="006233ED" w:rsidRPr="006233ED">
        <w:rPr>
          <w:b/>
          <w:bCs/>
        </w:rPr>
        <w:t>Sutartis turi būti patvirtinta parašais.</w:t>
      </w:r>
    </w:p>
    <w:p w14:paraId="2453C456" w14:textId="77777777" w:rsidR="00E25B65" w:rsidRPr="00810FDA" w:rsidRDefault="00E25B65" w:rsidP="00E25B65">
      <w:pPr>
        <w:ind w:firstLine="720"/>
        <w:jc w:val="both"/>
        <w:rPr>
          <w:b/>
          <w:bCs/>
        </w:rPr>
      </w:pPr>
      <w:r w:rsidRPr="0099555C">
        <w:rPr>
          <w:strike/>
        </w:rPr>
        <w:t>14</w:t>
      </w:r>
      <w:r w:rsidRPr="0078435E">
        <w:t xml:space="preserve">. </w:t>
      </w:r>
      <w:r w:rsidRPr="0099555C">
        <w:rPr>
          <w:b/>
          <w:bCs/>
        </w:rPr>
        <w:t>16.</w:t>
      </w:r>
      <w:r>
        <w:t xml:space="preserve"> </w:t>
      </w:r>
      <w:r w:rsidRPr="0078435E">
        <w:t>Taisymai ir braukymai sutartyje neleidžiami,</w:t>
      </w:r>
      <w:r w:rsidRPr="0078435E">
        <w:rPr>
          <w:strike/>
        </w:rPr>
        <w:t xml:space="preserve"> išimtiniais atvejais tai turi būti aptarta (pasirašyta) abiejų sutarties šalių.</w:t>
      </w:r>
      <w:r w:rsidRPr="00810FDA">
        <w:rPr>
          <w:b/>
          <w:bCs/>
          <w:color w:val="000000"/>
        </w:rPr>
        <w:t xml:space="preserve"> Visi pakeitimai daromi papildomu susitarimu prie sutarties, teisės aktuose nustatyta tvarka.</w:t>
      </w:r>
    </w:p>
    <w:p w14:paraId="3C9FEE02" w14:textId="77777777" w:rsidR="00E25B65" w:rsidRPr="008A7A03" w:rsidRDefault="00E25B65" w:rsidP="00E25B65">
      <w:pPr>
        <w:ind w:firstLine="720"/>
        <w:jc w:val="both"/>
      </w:pPr>
      <w:r w:rsidRPr="0099555C">
        <w:rPr>
          <w:strike/>
        </w:rPr>
        <w:t>15.</w:t>
      </w:r>
      <w:r w:rsidRPr="008A7A03">
        <w:t xml:space="preserve"> </w:t>
      </w:r>
      <w:r w:rsidRPr="0099555C">
        <w:rPr>
          <w:b/>
          <w:bCs/>
        </w:rPr>
        <w:t>17.</w:t>
      </w:r>
      <w:r>
        <w:t xml:space="preserve"> S</w:t>
      </w:r>
      <w:r w:rsidRPr="008A7A03">
        <w:t>utartį perduoda vykdyti, kontroliuoja jos vykdymo eigą, praneša ją pasirašiusiam ar tvirtinusiam asmen</w:t>
      </w:r>
      <w:r>
        <w:t xml:space="preserve">iui apie vykdymo nesklandumus </w:t>
      </w:r>
      <w:r w:rsidRPr="008A7A03">
        <w:t xml:space="preserve">paprastai jos rengėjas, tačiau asmuo, pasirašęs ar patvirtinęs sutartį, gali tai įpareigoti atlikti kitą savivaldybės </w:t>
      </w:r>
      <w:r>
        <w:t>administracijos padalinį ar darbuotoją.</w:t>
      </w:r>
    </w:p>
    <w:p w14:paraId="5E7AA99A" w14:textId="77777777" w:rsidR="00E25B65" w:rsidRPr="00CD6C38" w:rsidRDefault="00E25B65" w:rsidP="00E25B65">
      <w:pPr>
        <w:ind w:firstLine="720"/>
        <w:jc w:val="both"/>
      </w:pPr>
      <w:r w:rsidRPr="0099555C">
        <w:rPr>
          <w:strike/>
        </w:rPr>
        <w:t>16.</w:t>
      </w:r>
      <w:r w:rsidRPr="0099555C">
        <w:t xml:space="preserve"> </w:t>
      </w:r>
      <w:r w:rsidRPr="0099555C">
        <w:rPr>
          <w:b/>
          <w:bCs/>
        </w:rPr>
        <w:t xml:space="preserve">18. </w:t>
      </w:r>
      <w:r w:rsidRPr="0099555C">
        <w:t>Nepasirašytą, nepatvirtintą ir neįregistruotą sutartį perduoti vykdyti draudžiama.</w:t>
      </w:r>
    </w:p>
    <w:p w14:paraId="22C961D9" w14:textId="77777777" w:rsidR="00E25B65" w:rsidRPr="008A7A03" w:rsidRDefault="00E25B65" w:rsidP="00E25B65">
      <w:pPr>
        <w:ind w:firstLine="720"/>
        <w:jc w:val="both"/>
      </w:pPr>
      <w:r w:rsidRPr="0099555C">
        <w:rPr>
          <w:strike/>
        </w:rPr>
        <w:t>17.</w:t>
      </w:r>
      <w:r w:rsidRPr="00CD6C38">
        <w:t xml:space="preserve"> </w:t>
      </w:r>
      <w:r w:rsidRPr="0099555C">
        <w:rPr>
          <w:b/>
          <w:bCs/>
        </w:rPr>
        <w:t xml:space="preserve">19. </w:t>
      </w:r>
      <w:r w:rsidRPr="00CD6C38">
        <w:t>Draudžiama prisiimti įsipareigojimus, pradėti vykdyti sutartį ar sutartinius santykius, tol, kol nustatyta tvarka nesuderinta, nepasirašyta</w:t>
      </w:r>
      <w:r>
        <w:t xml:space="preserve"> ar neįsigaliojo sutartis.</w:t>
      </w:r>
    </w:p>
    <w:p w14:paraId="22BB80B3" w14:textId="77777777" w:rsidR="00E25B65" w:rsidRPr="008A7A03" w:rsidRDefault="00E25B65" w:rsidP="00E25B65">
      <w:pPr>
        <w:ind w:firstLine="720"/>
        <w:jc w:val="both"/>
      </w:pPr>
      <w:r w:rsidRPr="0099555C">
        <w:rPr>
          <w:strike/>
        </w:rPr>
        <w:t>18.</w:t>
      </w:r>
      <w:r w:rsidRPr="008A7A03">
        <w:t xml:space="preserve"> </w:t>
      </w:r>
      <w:r w:rsidRPr="0099555C">
        <w:rPr>
          <w:b/>
          <w:bCs/>
        </w:rPr>
        <w:t>20.</w:t>
      </w:r>
      <w:r>
        <w:t xml:space="preserve"> </w:t>
      </w:r>
      <w:r w:rsidRPr="008A7A03">
        <w:t>Sutartys įsigalioja nuo jos pasirašymo (jei sutarties tvirtinimas neprivalomas) arba nuo patvirtinimo (jei sutarties tvirtinimas privalomas) dienos arba nuo dienos, nurodytos pačioje sutartyje</w:t>
      </w:r>
      <w:r>
        <w:t>.</w:t>
      </w:r>
    </w:p>
    <w:p w14:paraId="0E4515B8" w14:textId="77777777" w:rsidR="00E25B65" w:rsidRPr="006C17D5" w:rsidRDefault="00E25B65" w:rsidP="00E25B65">
      <w:pPr>
        <w:pStyle w:val="HTMLiankstoformatuotas"/>
        <w:ind w:firstLine="720"/>
        <w:jc w:val="both"/>
        <w:rPr>
          <w:rFonts w:ascii="Times New Roman" w:hAnsi="Times New Roman" w:cs="Times New Roman"/>
          <w:sz w:val="24"/>
          <w:szCs w:val="24"/>
        </w:rPr>
      </w:pPr>
      <w:r w:rsidRPr="0099555C">
        <w:rPr>
          <w:rFonts w:ascii="Times New Roman" w:hAnsi="Times New Roman" w:cs="Times New Roman"/>
          <w:strike/>
          <w:sz w:val="24"/>
          <w:szCs w:val="24"/>
        </w:rPr>
        <w:t>19.</w:t>
      </w:r>
      <w:r w:rsidRPr="0099555C">
        <w:rPr>
          <w:rFonts w:ascii="Times New Roman" w:hAnsi="Times New Roman" w:cs="Times New Roman"/>
          <w:sz w:val="24"/>
          <w:szCs w:val="24"/>
        </w:rPr>
        <w:t xml:space="preserve"> </w:t>
      </w:r>
      <w:r w:rsidRPr="0099555C">
        <w:rPr>
          <w:rFonts w:ascii="Times New Roman" w:hAnsi="Times New Roman" w:cs="Times New Roman"/>
          <w:b/>
          <w:bCs/>
          <w:sz w:val="24"/>
          <w:szCs w:val="24"/>
        </w:rPr>
        <w:t>21.</w:t>
      </w:r>
      <w:r w:rsidRPr="0099555C">
        <w:rPr>
          <w:rFonts w:ascii="Times New Roman" w:hAnsi="Times New Roman" w:cs="Times New Roman"/>
          <w:sz w:val="24"/>
          <w:szCs w:val="24"/>
        </w:rPr>
        <w:t xml:space="preserve"> Sutarčių projektus pagal kompetenciją gali rengti </w:t>
      </w:r>
      <w:r w:rsidRPr="0099555C">
        <w:rPr>
          <w:rFonts w:ascii="Times New Roman" w:hAnsi="Times New Roman" w:cs="Times New Roman"/>
          <w:strike/>
          <w:sz w:val="24"/>
          <w:szCs w:val="24"/>
        </w:rPr>
        <w:t>rajono</w:t>
      </w:r>
      <w:r w:rsidRPr="0099555C">
        <w:rPr>
          <w:rFonts w:ascii="Times New Roman" w:hAnsi="Times New Roman" w:cs="Times New Roman"/>
          <w:sz w:val="24"/>
          <w:szCs w:val="24"/>
        </w:rPr>
        <w:t xml:space="preserve">, Savivaldybės tarybos komitetai, </w:t>
      </w:r>
      <w:r w:rsidRPr="0099555C">
        <w:rPr>
          <w:rFonts w:ascii="Times New Roman" w:hAnsi="Times New Roman" w:cs="Times New Roman"/>
          <w:b/>
          <w:bCs/>
          <w:sz w:val="24"/>
          <w:szCs w:val="24"/>
        </w:rPr>
        <w:t>komisijos</w:t>
      </w:r>
      <w:r w:rsidRPr="0099555C">
        <w:rPr>
          <w:rFonts w:ascii="Times New Roman" w:hAnsi="Times New Roman" w:cs="Times New Roman"/>
          <w:sz w:val="24"/>
          <w:szCs w:val="24"/>
        </w:rPr>
        <w:t xml:space="preserve">, Savivaldybės tarybos nariai, </w:t>
      </w:r>
      <w:r w:rsidRPr="0099555C">
        <w:rPr>
          <w:rFonts w:ascii="Times New Roman" w:hAnsi="Times New Roman" w:cs="Times New Roman"/>
          <w:b/>
          <w:bCs/>
          <w:sz w:val="24"/>
          <w:szCs w:val="24"/>
        </w:rPr>
        <w:t>frakcijos, grupės, į jokią frakciją ar grupę nesusivieniję Tarybos nariai, Savivaldybės kolegija, opozicijos lyderis,</w:t>
      </w:r>
      <w:r w:rsidRPr="0099555C">
        <w:rPr>
          <w:rFonts w:ascii="Times New Roman" w:hAnsi="Times New Roman" w:cs="Times New Roman"/>
          <w:sz w:val="24"/>
          <w:szCs w:val="24"/>
        </w:rPr>
        <w:t xml:space="preserve"> </w:t>
      </w:r>
      <w:r w:rsidRPr="0099555C">
        <w:rPr>
          <w:rFonts w:ascii="Times New Roman" w:hAnsi="Times New Roman" w:cs="Times New Roman"/>
          <w:b/>
          <w:bCs/>
          <w:sz w:val="24"/>
          <w:szCs w:val="24"/>
        </w:rPr>
        <w:t>Savivaldybės kontrolierius,</w:t>
      </w:r>
      <w:r w:rsidRPr="0099555C">
        <w:rPr>
          <w:rFonts w:ascii="Times New Roman" w:hAnsi="Times New Roman" w:cs="Times New Roman"/>
          <w:sz w:val="24"/>
          <w:szCs w:val="24"/>
        </w:rPr>
        <w:t xml:space="preserve"> </w:t>
      </w:r>
      <w:r w:rsidRPr="0099555C">
        <w:rPr>
          <w:rFonts w:ascii="Times New Roman" w:hAnsi="Times New Roman" w:cs="Times New Roman"/>
          <w:b/>
          <w:bCs/>
          <w:sz w:val="24"/>
          <w:szCs w:val="24"/>
        </w:rPr>
        <w:t>Savivaldybės</w:t>
      </w:r>
      <w:r w:rsidRPr="0099555C">
        <w:rPr>
          <w:rFonts w:ascii="Times New Roman" w:hAnsi="Times New Roman" w:cs="Times New Roman"/>
          <w:sz w:val="24"/>
          <w:szCs w:val="24"/>
        </w:rPr>
        <w:t xml:space="preserve"> meras, mero pavaduotojas, Savivaldybės administracijos direktorius, Savivaldybės administracijos tarnautojai ar darbuotojai, dirbantys pagal darbo sutartį, taip pat tam tikslui sukurtos darbo grupės ir komisijos (toliau vadinama – rengėjas). Sutarties projektą gali pateikti ir šalis, su kuria numatoma pasirašyti sutartį.</w:t>
      </w:r>
    </w:p>
    <w:p w14:paraId="0B5EDA49" w14:textId="77777777" w:rsidR="00E25B65" w:rsidRPr="006C17D5" w:rsidRDefault="00E25B65" w:rsidP="00E25B65">
      <w:pPr>
        <w:pStyle w:val="prastasiniatinklio"/>
        <w:spacing w:before="0" w:beforeAutospacing="0" w:after="0" w:afterAutospacing="0"/>
        <w:ind w:firstLine="720"/>
        <w:jc w:val="both"/>
        <w:rPr>
          <w:lang w:val="lt-LT"/>
        </w:rPr>
      </w:pPr>
      <w:r w:rsidRPr="0099555C">
        <w:rPr>
          <w:strike/>
          <w:lang w:val="lt-LT"/>
        </w:rPr>
        <w:t>20.</w:t>
      </w:r>
      <w:r w:rsidRPr="0099555C">
        <w:rPr>
          <w:lang w:val="lt-LT"/>
        </w:rPr>
        <w:t xml:space="preserve"> </w:t>
      </w:r>
      <w:r w:rsidRPr="0099555C">
        <w:rPr>
          <w:b/>
          <w:bCs/>
          <w:lang w:val="lt-LT"/>
        </w:rPr>
        <w:t>22.</w:t>
      </w:r>
      <w:r w:rsidRPr="0099555C">
        <w:rPr>
          <w:lang w:val="lt-LT"/>
        </w:rPr>
        <w:t xml:space="preserve"> Viešųjų pirkimų sutarčių projektai rengiami, sutartys sudaromos ir pasirašomos vadovaujantis Lietuvos Respublikos viešųjų pirkimų įstatymu.</w:t>
      </w:r>
    </w:p>
    <w:p w14:paraId="50E8DCF7" w14:textId="77777777" w:rsidR="00E25B65" w:rsidRPr="0078435E" w:rsidRDefault="00E25B65" w:rsidP="00E25B65">
      <w:pPr>
        <w:pStyle w:val="HTMLiankstoformatuotas"/>
        <w:ind w:firstLine="720"/>
        <w:jc w:val="both"/>
        <w:rPr>
          <w:rFonts w:ascii="Times New Roman" w:hAnsi="Times New Roman" w:cs="Times New Roman"/>
          <w:strike/>
          <w:sz w:val="24"/>
          <w:szCs w:val="24"/>
        </w:rPr>
      </w:pPr>
      <w:r w:rsidRPr="0078435E">
        <w:rPr>
          <w:rFonts w:ascii="Times New Roman" w:hAnsi="Times New Roman" w:cs="Times New Roman"/>
          <w:strike/>
          <w:sz w:val="24"/>
          <w:szCs w:val="24"/>
        </w:rPr>
        <w:t xml:space="preserve">21. Sutarties projektą gali pateikti šalis, su kuria numatoma pasirašyti sutartį. </w:t>
      </w:r>
    </w:p>
    <w:p w14:paraId="1071BD49" w14:textId="77777777" w:rsidR="00E25B65" w:rsidRDefault="00E25B65" w:rsidP="00E25B65">
      <w:pPr>
        <w:pStyle w:val="prastasiniatinklio"/>
        <w:spacing w:before="0" w:beforeAutospacing="0" w:after="0" w:afterAutospacing="0"/>
        <w:ind w:firstLine="720"/>
        <w:jc w:val="both"/>
        <w:rPr>
          <w:lang w:val="lt-LT"/>
        </w:rPr>
      </w:pPr>
      <w:r w:rsidRPr="0099555C">
        <w:rPr>
          <w:strike/>
          <w:lang w:val="lt-LT"/>
        </w:rPr>
        <w:lastRenderedPageBreak/>
        <w:t>22.</w:t>
      </w:r>
      <w:r w:rsidRPr="00CD6C38">
        <w:rPr>
          <w:lang w:val="lt-LT"/>
        </w:rPr>
        <w:t xml:space="preserve"> </w:t>
      </w:r>
      <w:r w:rsidRPr="0099555C">
        <w:rPr>
          <w:b/>
          <w:bCs/>
          <w:lang w:val="lt-LT"/>
        </w:rPr>
        <w:t xml:space="preserve">23. </w:t>
      </w:r>
      <w:r w:rsidRPr="00CD6C38">
        <w:rPr>
          <w:lang w:val="lt-LT"/>
        </w:rPr>
        <w:t>Kai sutartims reikalingas išankstinis Savivaldybės tarybos pritarimas ir jų projektai pateikiami svarstyti Savivaldybės tarybai kartu su sprendimų projektais, sutarčių projektai derinami Savivaldybės tarybos veiklos reglamento nustatyta tvarka.</w:t>
      </w:r>
    </w:p>
    <w:p w14:paraId="76774CEB" w14:textId="77777777" w:rsidR="00E25B65" w:rsidRPr="000E3D2D" w:rsidRDefault="00E25B65" w:rsidP="00E25B65">
      <w:pPr>
        <w:pStyle w:val="prastasiniatinklio"/>
        <w:spacing w:before="0" w:beforeAutospacing="0" w:after="0" w:afterAutospacing="0"/>
        <w:ind w:firstLine="720"/>
        <w:jc w:val="both"/>
        <w:rPr>
          <w:lang w:val="lt-LT"/>
        </w:rPr>
      </w:pPr>
      <w:r w:rsidRPr="0099555C">
        <w:rPr>
          <w:strike/>
          <w:lang w:val="lt-LT"/>
        </w:rPr>
        <w:t>23.</w:t>
      </w:r>
      <w:r>
        <w:rPr>
          <w:lang w:val="lt-LT"/>
        </w:rPr>
        <w:t xml:space="preserve"> </w:t>
      </w:r>
      <w:r w:rsidRPr="0099555C">
        <w:rPr>
          <w:b/>
          <w:bCs/>
          <w:lang w:val="lt-LT"/>
        </w:rPr>
        <w:t>24.</w:t>
      </w:r>
      <w:r>
        <w:rPr>
          <w:lang w:val="lt-LT"/>
        </w:rPr>
        <w:t xml:space="preserve"> Kitų</w:t>
      </w:r>
      <w:r w:rsidRPr="000E3D2D">
        <w:rPr>
          <w:lang w:val="lt-LT"/>
        </w:rPr>
        <w:t xml:space="preserve"> Sutar</w:t>
      </w:r>
      <w:r>
        <w:rPr>
          <w:lang w:val="lt-LT"/>
        </w:rPr>
        <w:t>čių projektai</w:t>
      </w:r>
      <w:r w:rsidRPr="000E3D2D">
        <w:rPr>
          <w:lang w:val="lt-LT"/>
        </w:rPr>
        <w:t xml:space="preserve"> derinam</w:t>
      </w:r>
      <w:r>
        <w:rPr>
          <w:lang w:val="lt-LT"/>
        </w:rPr>
        <w:t>i</w:t>
      </w:r>
      <w:r w:rsidRPr="000E3D2D">
        <w:rPr>
          <w:lang w:val="lt-LT"/>
        </w:rPr>
        <w:t xml:space="preserve"> ir </w:t>
      </w:r>
      <w:r>
        <w:rPr>
          <w:lang w:val="lt-LT"/>
        </w:rPr>
        <w:t xml:space="preserve">Sutartys </w:t>
      </w:r>
      <w:r w:rsidRPr="000E3D2D">
        <w:rPr>
          <w:lang w:val="lt-LT"/>
        </w:rPr>
        <w:t>registruojamos Savivaldybės administracijos direktoriaus nustatyta tvarka.</w:t>
      </w:r>
    </w:p>
    <w:p w14:paraId="59CEC470" w14:textId="77777777" w:rsidR="00E25B65" w:rsidRPr="000E3D2D" w:rsidRDefault="00E25B65" w:rsidP="00E25B65">
      <w:pPr>
        <w:pStyle w:val="prastasiniatinklio"/>
        <w:spacing w:before="0" w:beforeAutospacing="0" w:after="0" w:afterAutospacing="0"/>
        <w:ind w:firstLine="720"/>
        <w:jc w:val="both"/>
        <w:rPr>
          <w:lang w:val="lt-LT"/>
        </w:rPr>
      </w:pPr>
      <w:r w:rsidRPr="00E07F6F">
        <w:rPr>
          <w:strike/>
          <w:lang w:val="lt-LT"/>
        </w:rPr>
        <w:t>24.</w:t>
      </w:r>
      <w:r w:rsidRPr="000E3D2D">
        <w:rPr>
          <w:lang w:val="lt-LT"/>
        </w:rPr>
        <w:t xml:space="preserve"> </w:t>
      </w:r>
      <w:r w:rsidRPr="00E07F6F">
        <w:rPr>
          <w:b/>
          <w:bCs/>
          <w:lang w:val="lt-LT"/>
        </w:rPr>
        <w:t>25.</w:t>
      </w:r>
      <w:r>
        <w:rPr>
          <w:lang w:val="lt-LT"/>
        </w:rPr>
        <w:t xml:space="preserve"> Sutartys saugomos Lietuvos Respublikos archyvų įstatymo nustatyta tvarka.</w:t>
      </w:r>
    </w:p>
    <w:p w14:paraId="6C52DA45" w14:textId="77777777" w:rsidR="00E25B65" w:rsidRDefault="00E25B65" w:rsidP="00E25B65">
      <w:pPr>
        <w:pStyle w:val="prastasiniatinklio"/>
        <w:spacing w:before="0" w:beforeAutospacing="0" w:after="0" w:afterAutospacing="0"/>
        <w:ind w:firstLine="720"/>
        <w:jc w:val="both"/>
        <w:rPr>
          <w:lang w:val="lt-LT"/>
        </w:rPr>
      </w:pPr>
      <w:r w:rsidRPr="00E07F6F">
        <w:rPr>
          <w:strike/>
          <w:lang w:val="lt-LT"/>
        </w:rPr>
        <w:t>25.</w:t>
      </w:r>
      <w:r w:rsidRPr="00E07F6F">
        <w:rPr>
          <w:lang w:val="lt-LT"/>
        </w:rPr>
        <w:t xml:space="preserve"> </w:t>
      </w:r>
      <w:r w:rsidRPr="00E07F6F">
        <w:rPr>
          <w:b/>
          <w:bCs/>
          <w:lang w:val="lt-LT"/>
        </w:rPr>
        <w:t>26.</w:t>
      </w:r>
      <w:r w:rsidRPr="00E07F6F">
        <w:rPr>
          <w:lang w:val="lt-LT"/>
        </w:rPr>
        <w:t xml:space="preserve"> Už sutarčių sudarymo teisėtumą ir vykdymo pasekmes įstatymų bei kitų teisės norminių aktų nustatyta tvarka atsako jas pasirašę ir vykdantys asmenys.</w:t>
      </w:r>
    </w:p>
    <w:p w14:paraId="418C8440" w14:textId="77777777" w:rsidR="00E25B65" w:rsidRDefault="00E25B65" w:rsidP="00E25B65">
      <w:pPr>
        <w:pStyle w:val="prastasiniatinklio"/>
        <w:spacing w:before="0" w:beforeAutospacing="0" w:after="0" w:afterAutospacing="0"/>
        <w:ind w:firstLine="720"/>
        <w:jc w:val="both"/>
        <w:rPr>
          <w:lang w:val="lt-LT"/>
        </w:rPr>
      </w:pPr>
      <w:r w:rsidRPr="00E07F6F">
        <w:rPr>
          <w:strike/>
          <w:lang w:val="lt-LT"/>
        </w:rPr>
        <w:t>26</w:t>
      </w:r>
      <w:r>
        <w:rPr>
          <w:lang w:val="lt-LT"/>
        </w:rPr>
        <w:t xml:space="preserve">. </w:t>
      </w:r>
      <w:r w:rsidRPr="00E07F6F">
        <w:rPr>
          <w:b/>
          <w:bCs/>
          <w:lang w:val="lt-LT"/>
        </w:rPr>
        <w:t>27.</w:t>
      </w:r>
      <w:r>
        <w:rPr>
          <w:lang w:val="lt-LT"/>
        </w:rPr>
        <w:t xml:space="preserve"> Savivaldybės taryba ar Savivaldybės administracijos direktorius Savivaldybės administravimo subjektams gali patvirtinti sutarčių pavyzdines formas.</w:t>
      </w:r>
    </w:p>
    <w:p w14:paraId="46BA5667" w14:textId="77777777" w:rsidR="00E25B65" w:rsidRDefault="00E25B65" w:rsidP="00E25B65">
      <w:pPr>
        <w:pStyle w:val="prastasiniatinklio"/>
        <w:spacing w:before="0" w:beforeAutospacing="0" w:after="0" w:afterAutospacing="0"/>
        <w:ind w:firstLine="720"/>
        <w:jc w:val="both"/>
        <w:rPr>
          <w:lang w:val="lt-LT"/>
        </w:rPr>
      </w:pPr>
    </w:p>
    <w:p w14:paraId="75918E5F" w14:textId="77777777" w:rsidR="00E25B65" w:rsidRPr="00E2774D" w:rsidRDefault="00E25B65" w:rsidP="00E25B65">
      <w:pPr>
        <w:shd w:val="clear" w:color="auto" w:fill="FFFFFF"/>
        <w:jc w:val="center"/>
        <w:rPr>
          <w:b/>
          <w:bCs/>
          <w:color w:val="000000"/>
          <w:szCs w:val="24"/>
          <w:lang w:eastAsia="lt-LT"/>
        </w:rPr>
      </w:pPr>
      <w:r w:rsidRPr="00E2774D">
        <w:rPr>
          <w:b/>
          <w:bCs/>
          <w:color w:val="212529"/>
          <w:szCs w:val="24"/>
          <w:lang w:eastAsia="lt-LT"/>
        </w:rPr>
        <w:t>V SKYRIUS</w:t>
      </w:r>
    </w:p>
    <w:p w14:paraId="6C0FD45C" w14:textId="77777777" w:rsidR="00E25B65" w:rsidRPr="00E2774D" w:rsidRDefault="00E25B65" w:rsidP="00E25B65">
      <w:pPr>
        <w:shd w:val="clear" w:color="auto" w:fill="FFFFFF"/>
        <w:jc w:val="center"/>
        <w:rPr>
          <w:b/>
          <w:bCs/>
          <w:color w:val="000000"/>
          <w:szCs w:val="24"/>
          <w:lang w:eastAsia="lt-LT"/>
        </w:rPr>
      </w:pPr>
      <w:r w:rsidRPr="00E2774D">
        <w:rPr>
          <w:b/>
          <w:bCs/>
          <w:color w:val="212529"/>
          <w:szCs w:val="24"/>
          <w:lang w:eastAsia="lt-LT"/>
        </w:rPr>
        <w:t>BAIGIAMOSIOS NUOSTATOS</w:t>
      </w:r>
    </w:p>
    <w:p w14:paraId="3652C562" w14:textId="77777777" w:rsidR="00E25B65" w:rsidRPr="00E2774D" w:rsidRDefault="00E25B65" w:rsidP="00E25B65">
      <w:pPr>
        <w:shd w:val="clear" w:color="auto" w:fill="FFFFFF"/>
        <w:ind w:firstLine="913"/>
        <w:jc w:val="center"/>
        <w:rPr>
          <w:b/>
          <w:bCs/>
          <w:color w:val="000000"/>
          <w:szCs w:val="24"/>
          <w:lang w:eastAsia="lt-LT"/>
        </w:rPr>
      </w:pPr>
      <w:r w:rsidRPr="00E2774D">
        <w:rPr>
          <w:b/>
          <w:bCs/>
          <w:color w:val="212529"/>
          <w:szCs w:val="24"/>
          <w:lang w:eastAsia="lt-LT"/>
        </w:rPr>
        <w:t> </w:t>
      </w:r>
    </w:p>
    <w:p w14:paraId="206B131A" w14:textId="77777777" w:rsidR="00E25B65" w:rsidRPr="00E2774D" w:rsidRDefault="00E25B65" w:rsidP="00E25B65">
      <w:pPr>
        <w:shd w:val="clear" w:color="auto" w:fill="FFFFFF"/>
        <w:ind w:firstLine="851"/>
        <w:jc w:val="both"/>
        <w:rPr>
          <w:b/>
          <w:bCs/>
          <w:color w:val="000000"/>
          <w:szCs w:val="24"/>
          <w:lang w:eastAsia="lt-LT"/>
        </w:rPr>
      </w:pPr>
      <w:r>
        <w:rPr>
          <w:b/>
          <w:bCs/>
          <w:color w:val="212529"/>
          <w:szCs w:val="24"/>
          <w:lang w:eastAsia="lt-LT"/>
        </w:rPr>
        <w:t>28</w:t>
      </w:r>
      <w:r w:rsidRPr="00E2774D">
        <w:rPr>
          <w:b/>
          <w:bCs/>
          <w:color w:val="212529"/>
          <w:szCs w:val="24"/>
          <w:lang w:eastAsia="lt-LT"/>
        </w:rPr>
        <w:t>. Nepaprastosios padėties, ekstremaliosios situacijos, karantino metu ar esant kitoms ypatingoms aplinkybėms, kai būtina neatidėliotinai spręsti Savivaldybės funkcijoms užtikrinti būtinus klausimus ir sprendimo nepriėmimas ar delsimas jį priimti nedelsiant lemtų neigiamus padarinius Savivaldybės bendruomenei, Savivaldybės meras savo sprendimu pasirašo Aprašo 3 punkte nurodytas sutartis ir artimiausiame Tarybos posėdyje jos teikiamos tvirtinti.</w:t>
      </w:r>
    </w:p>
    <w:p w14:paraId="46C87F65" w14:textId="77777777" w:rsidR="00E25B65" w:rsidRPr="00E2774D" w:rsidRDefault="00E25B65" w:rsidP="00E25B65">
      <w:pPr>
        <w:shd w:val="clear" w:color="auto" w:fill="FFFFFF"/>
        <w:ind w:firstLine="851"/>
        <w:jc w:val="both"/>
        <w:rPr>
          <w:b/>
          <w:bCs/>
          <w:color w:val="000000"/>
          <w:szCs w:val="24"/>
          <w:lang w:eastAsia="lt-LT"/>
        </w:rPr>
      </w:pPr>
      <w:r>
        <w:rPr>
          <w:b/>
          <w:bCs/>
          <w:color w:val="212529"/>
          <w:szCs w:val="24"/>
          <w:lang w:eastAsia="lt-LT"/>
        </w:rPr>
        <w:t>29</w:t>
      </w:r>
      <w:r w:rsidRPr="00E2774D">
        <w:rPr>
          <w:b/>
          <w:bCs/>
          <w:color w:val="212529"/>
          <w:szCs w:val="24"/>
          <w:lang w:eastAsia="lt-LT"/>
        </w:rPr>
        <w:t>. Jei Lietuvos Respublikos teisės aktuose nustatyta kitokia tam tikrų sutarčių rūšių sudarymo ir pasirašymo tvarka, taikoma tų teisės aktų nustatyta tvarka.</w:t>
      </w:r>
    </w:p>
    <w:p w14:paraId="14CC3351" w14:textId="77777777" w:rsidR="00E25B65" w:rsidRPr="00E2774D" w:rsidRDefault="00E25B65" w:rsidP="00E25B65">
      <w:pPr>
        <w:shd w:val="clear" w:color="auto" w:fill="FFFFFF"/>
        <w:ind w:firstLine="851"/>
        <w:jc w:val="both"/>
        <w:rPr>
          <w:b/>
          <w:bCs/>
          <w:color w:val="000000"/>
          <w:szCs w:val="24"/>
          <w:lang w:eastAsia="lt-LT"/>
        </w:rPr>
      </w:pPr>
      <w:r w:rsidRPr="00E2774D">
        <w:rPr>
          <w:b/>
          <w:bCs/>
          <w:color w:val="212529"/>
          <w:szCs w:val="24"/>
          <w:lang w:eastAsia="lt-LT"/>
        </w:rPr>
        <w:t>3</w:t>
      </w:r>
      <w:r>
        <w:rPr>
          <w:b/>
          <w:bCs/>
          <w:color w:val="212529"/>
          <w:szCs w:val="24"/>
          <w:lang w:eastAsia="lt-LT"/>
        </w:rPr>
        <w:t>0</w:t>
      </w:r>
      <w:r w:rsidRPr="00E2774D">
        <w:rPr>
          <w:b/>
          <w:bCs/>
          <w:color w:val="212529"/>
          <w:szCs w:val="24"/>
          <w:lang w:eastAsia="lt-LT"/>
        </w:rPr>
        <w:t>. Sąvokos suprantamos taip, kaip jos apibrėžtos Lietuvos Respublikos įstatymuose, Lietuvos Respublikos Vyriausybės nutarimuose ir kituose teisės aktuose.</w:t>
      </w:r>
    </w:p>
    <w:p w14:paraId="78D953EF" w14:textId="77777777" w:rsidR="00E25B65" w:rsidRPr="00E2774D" w:rsidRDefault="00E25B65" w:rsidP="00E25B65">
      <w:pPr>
        <w:ind w:firstLine="851"/>
        <w:jc w:val="both"/>
        <w:rPr>
          <w:b/>
          <w:bCs/>
          <w:color w:val="000000"/>
          <w:szCs w:val="24"/>
          <w:lang w:eastAsia="lt-LT"/>
        </w:rPr>
      </w:pPr>
      <w:r w:rsidRPr="00E2774D">
        <w:rPr>
          <w:b/>
          <w:bCs/>
          <w:color w:val="000000"/>
          <w:szCs w:val="24"/>
          <w:lang w:eastAsia="lt-LT"/>
        </w:rPr>
        <w:t>3</w:t>
      </w:r>
      <w:r>
        <w:rPr>
          <w:b/>
          <w:bCs/>
          <w:color w:val="000000"/>
          <w:szCs w:val="24"/>
          <w:lang w:eastAsia="lt-LT"/>
        </w:rPr>
        <w:t>1</w:t>
      </w:r>
      <w:r w:rsidRPr="00E2774D">
        <w:rPr>
          <w:b/>
          <w:bCs/>
          <w:color w:val="000000"/>
          <w:szCs w:val="24"/>
          <w:lang w:eastAsia="lt-LT"/>
        </w:rPr>
        <w:t xml:space="preserve">. Asmens duomenys rengiant, derinant, registruojant ir saugant sutartis, tvarkomi vadovaujantis 2016 m. balandžio 27 d. Europos Parlamento ir Tarybos reglamento </w:t>
      </w:r>
      <w:r w:rsidRPr="00E2774D">
        <w:rPr>
          <w:b/>
          <w:bCs/>
          <w:color w:val="000000"/>
          <w:szCs w:val="24"/>
          <w:u w:val="single"/>
          <w:lang w:eastAsia="lt-LT"/>
        </w:rPr>
        <w:t>(ES) 2016/679</w:t>
      </w:r>
      <w:r w:rsidRPr="00E2774D">
        <w:rPr>
          <w:b/>
          <w:bCs/>
          <w:color w:val="000000"/>
          <w:szCs w:val="24"/>
          <w:lang w:eastAsia="lt-LT"/>
        </w:rPr>
        <w:t xml:space="preserve"> dėl fizinių asmenų apsaugos tvarkant asmens duomenis ir dėl laisvo tokių duomenų judėjimo ir kuriuo panaikinama Direktyva </w:t>
      </w:r>
      <w:r w:rsidRPr="00E2774D">
        <w:rPr>
          <w:b/>
          <w:bCs/>
          <w:color w:val="000000"/>
          <w:szCs w:val="24"/>
          <w:u w:val="single"/>
          <w:lang w:eastAsia="lt-LT"/>
        </w:rPr>
        <w:t>95/46/EB</w:t>
      </w:r>
      <w:r w:rsidRPr="00E2774D">
        <w:rPr>
          <w:b/>
          <w:bCs/>
          <w:color w:val="000000"/>
          <w:szCs w:val="24"/>
          <w:lang w:eastAsia="lt-LT"/>
        </w:rPr>
        <w:t xml:space="preserve"> (Bendrasis duomenų apsaugos reglamentas), Lietuvos Respublikos asmens duomenų teisinės apsaugos įstatymo nuostatomis ir kitais teisės aktais, reglamentuojančiais asmens duomenų apsaugą ir saugumą.</w:t>
      </w:r>
    </w:p>
    <w:p w14:paraId="4475E9CA" w14:textId="77777777" w:rsidR="00E25B65" w:rsidRPr="00E2774D" w:rsidRDefault="00E25B65" w:rsidP="00E25B65">
      <w:pPr>
        <w:shd w:val="clear" w:color="auto" w:fill="FFFFFF"/>
        <w:ind w:firstLine="851"/>
        <w:jc w:val="both"/>
        <w:rPr>
          <w:b/>
          <w:bCs/>
          <w:color w:val="000000"/>
          <w:szCs w:val="24"/>
          <w:lang w:eastAsia="lt-LT"/>
        </w:rPr>
      </w:pPr>
      <w:r w:rsidRPr="00E2774D">
        <w:rPr>
          <w:b/>
          <w:bCs/>
          <w:color w:val="212529"/>
          <w:szCs w:val="24"/>
          <w:lang w:eastAsia="lt-LT"/>
        </w:rPr>
        <w:t>3</w:t>
      </w:r>
      <w:r>
        <w:rPr>
          <w:b/>
          <w:bCs/>
          <w:color w:val="212529"/>
          <w:szCs w:val="24"/>
          <w:lang w:eastAsia="lt-LT"/>
        </w:rPr>
        <w:t>2</w:t>
      </w:r>
      <w:r w:rsidRPr="00E2774D">
        <w:rPr>
          <w:b/>
          <w:bCs/>
          <w:color w:val="212529"/>
          <w:szCs w:val="24"/>
          <w:lang w:eastAsia="lt-LT"/>
        </w:rPr>
        <w:t>. Aprašas keičiamas, naikinamas Tarybos sprendimu.</w:t>
      </w:r>
    </w:p>
    <w:p w14:paraId="7A96CEDC" w14:textId="77777777" w:rsidR="002C165A" w:rsidRDefault="002C165A" w:rsidP="002C165A"/>
    <w:p w14:paraId="068ABE05" w14:textId="77777777" w:rsidR="002C165A" w:rsidRDefault="002C165A" w:rsidP="002C165A">
      <w:pPr>
        <w:tabs>
          <w:tab w:val="left" w:pos="567"/>
        </w:tabs>
      </w:pPr>
    </w:p>
    <w:p w14:paraId="13A86F1B" w14:textId="77777777" w:rsidR="002C165A" w:rsidRDefault="002C165A" w:rsidP="002C165A">
      <w:pPr>
        <w:tabs>
          <w:tab w:val="left" w:pos="567"/>
        </w:tabs>
      </w:pPr>
    </w:p>
    <w:p w14:paraId="3FBB1582" w14:textId="77777777" w:rsidR="002C165A" w:rsidRDefault="002C165A" w:rsidP="002C165A">
      <w:pPr>
        <w:tabs>
          <w:tab w:val="left" w:pos="567"/>
        </w:tabs>
      </w:pPr>
    </w:p>
    <w:p w14:paraId="0734E6A2" w14:textId="77777777" w:rsidR="002C165A" w:rsidRDefault="002C165A" w:rsidP="002C165A">
      <w:pPr>
        <w:tabs>
          <w:tab w:val="left" w:pos="567"/>
        </w:tabs>
      </w:pPr>
    </w:p>
    <w:p w14:paraId="1380967E" w14:textId="77777777" w:rsidR="002C165A" w:rsidRDefault="002C165A" w:rsidP="002C165A">
      <w:pPr>
        <w:tabs>
          <w:tab w:val="left" w:pos="567"/>
        </w:tabs>
      </w:pPr>
    </w:p>
    <w:p w14:paraId="471A17BF" w14:textId="77777777" w:rsidR="002C165A" w:rsidRDefault="002C165A" w:rsidP="002C165A">
      <w:pPr>
        <w:tabs>
          <w:tab w:val="left" w:pos="567"/>
        </w:tabs>
      </w:pPr>
    </w:p>
    <w:p w14:paraId="4F0DC829" w14:textId="77777777" w:rsidR="002C165A" w:rsidRDefault="002C165A" w:rsidP="002C165A">
      <w:pPr>
        <w:tabs>
          <w:tab w:val="left" w:pos="567"/>
        </w:tabs>
      </w:pPr>
    </w:p>
    <w:p w14:paraId="5EC4BB90" w14:textId="77777777" w:rsidR="002C165A" w:rsidRDefault="002C165A" w:rsidP="002C165A">
      <w:pPr>
        <w:tabs>
          <w:tab w:val="left" w:pos="567"/>
        </w:tabs>
      </w:pPr>
    </w:p>
    <w:p w14:paraId="3C5C6804" w14:textId="77777777" w:rsidR="002C165A" w:rsidRDefault="002C165A" w:rsidP="002C165A">
      <w:pPr>
        <w:tabs>
          <w:tab w:val="left" w:pos="567"/>
        </w:tabs>
      </w:pPr>
    </w:p>
    <w:p w14:paraId="400F4016" w14:textId="77777777" w:rsidR="002C165A" w:rsidRDefault="002C165A" w:rsidP="002C165A">
      <w:pPr>
        <w:tabs>
          <w:tab w:val="left" w:pos="567"/>
        </w:tabs>
      </w:pPr>
    </w:p>
    <w:p w14:paraId="241A75A5" w14:textId="77777777" w:rsidR="002C165A" w:rsidRDefault="002C165A" w:rsidP="002C165A">
      <w:r>
        <w:t>Parengė</w:t>
      </w:r>
    </w:p>
    <w:p w14:paraId="261FF2C4" w14:textId="77777777" w:rsidR="002C165A" w:rsidRDefault="002C165A" w:rsidP="002C165A"/>
    <w:p w14:paraId="32B1090B" w14:textId="77777777" w:rsidR="002C165A" w:rsidRDefault="002C165A" w:rsidP="002C165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Oksana Sutkaitienė</w:t>
      </w:r>
      <w:r>
        <w:rPr>
          <w:lang w:eastAsia="de-DE"/>
        </w:rPr>
        <w:fldChar w:fldCharType="end"/>
      </w:r>
    </w:p>
    <w:p w14:paraId="4CB4BB8B" w14:textId="77777777" w:rsidR="002C165A" w:rsidRDefault="002C165A" w:rsidP="002C165A">
      <w:pPr>
        <w:pStyle w:val="Antrats"/>
        <w:tabs>
          <w:tab w:val="clear" w:pos="4153"/>
          <w:tab w:val="clear" w:pos="8306"/>
        </w:tabs>
        <w:rPr>
          <w:lang w:eastAsia="de-DE"/>
        </w:rPr>
      </w:pPr>
    </w:p>
    <w:p w14:paraId="4C8BA773" w14:textId="77777777" w:rsidR="002C165A" w:rsidRDefault="002C165A" w:rsidP="002C165A">
      <w:pPr>
        <w:pStyle w:val="Antrats"/>
        <w:tabs>
          <w:tab w:val="clear" w:pos="4153"/>
          <w:tab w:val="clear" w:pos="8306"/>
        </w:tabs>
        <w:rPr>
          <w:noProof/>
        </w:rPr>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rPr>
          <w:noProof/>
        </w:rPr>
        <w:fldChar w:fldCharType="end"/>
      </w:r>
    </w:p>
    <w:p w14:paraId="24A3CC75" w14:textId="77777777" w:rsidR="002C165A" w:rsidRDefault="002C165A" w:rsidP="002C165A">
      <w:pPr>
        <w:pStyle w:val="Antrats"/>
        <w:tabs>
          <w:tab w:val="clear" w:pos="4153"/>
        </w:tabs>
      </w:pPr>
    </w:p>
    <w:p w14:paraId="3AE76AA3" w14:textId="77777777" w:rsidR="00F320CA" w:rsidRDefault="00F320CA"/>
    <w:sectPr w:rsidR="00F320CA" w:rsidSect="003F57EE">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EDD7" w14:textId="77777777" w:rsidR="003F57EE" w:rsidRDefault="003F57EE">
      <w:r>
        <w:separator/>
      </w:r>
    </w:p>
  </w:endnote>
  <w:endnote w:type="continuationSeparator" w:id="0">
    <w:p w14:paraId="0215821F" w14:textId="77777777" w:rsidR="003F57EE" w:rsidRDefault="003F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A00E" w14:textId="77777777" w:rsidR="003F57EE" w:rsidRDefault="003F57EE">
      <w:r>
        <w:separator/>
      </w:r>
    </w:p>
  </w:footnote>
  <w:footnote w:type="continuationSeparator" w:id="0">
    <w:p w14:paraId="2D86EA01" w14:textId="77777777" w:rsidR="003F57EE" w:rsidRDefault="003F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3450" w14:textId="77777777" w:rsidR="00FC1CD3" w:rsidRDefault="000F410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AFAD3A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572A" w14:textId="77777777" w:rsidR="00FC1CD3" w:rsidRDefault="00FC1CD3">
    <w:pPr>
      <w:pStyle w:val="Antrats"/>
      <w:framePr w:wrap="around" w:vAnchor="text" w:hAnchor="margin" w:xAlign="center" w:y="1"/>
      <w:rPr>
        <w:rStyle w:val="Puslapionumeris"/>
      </w:rPr>
    </w:pPr>
  </w:p>
  <w:p w14:paraId="7FDBBD0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A1733E"/>
    <w:multiLevelType w:val="hybridMultilevel"/>
    <w:tmpl w:val="5FD030D6"/>
    <w:lvl w:ilvl="0" w:tplc="077A425A">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79077867">
    <w:abstractNumId w:val="4"/>
  </w:num>
  <w:num w:numId="2" w16cid:durableId="1257783278">
    <w:abstractNumId w:val="2"/>
  </w:num>
  <w:num w:numId="3" w16cid:durableId="1627815104">
    <w:abstractNumId w:val="5"/>
  </w:num>
  <w:num w:numId="4" w16cid:durableId="611546750">
    <w:abstractNumId w:val="1"/>
  </w:num>
  <w:num w:numId="5" w16cid:durableId="2124615344">
    <w:abstractNumId w:val="7"/>
  </w:num>
  <w:num w:numId="6" w16cid:durableId="873809906">
    <w:abstractNumId w:val="6"/>
  </w:num>
  <w:num w:numId="7" w16cid:durableId="1466122763">
    <w:abstractNumId w:val="0"/>
  </w:num>
  <w:num w:numId="8" w16cid:durableId="1350064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394F"/>
    <w:rsid w:val="00016BFC"/>
    <w:rsid w:val="00031B2B"/>
    <w:rsid w:val="000403D7"/>
    <w:rsid w:val="00067DE9"/>
    <w:rsid w:val="00076A1D"/>
    <w:rsid w:val="00090406"/>
    <w:rsid w:val="000A290E"/>
    <w:rsid w:val="000B0953"/>
    <w:rsid w:val="000B1C96"/>
    <w:rsid w:val="000B1FDC"/>
    <w:rsid w:val="000B58D4"/>
    <w:rsid w:val="000C3A8A"/>
    <w:rsid w:val="000C75A3"/>
    <w:rsid w:val="000D7BB3"/>
    <w:rsid w:val="000E2BAC"/>
    <w:rsid w:val="000E6B72"/>
    <w:rsid w:val="000F4103"/>
    <w:rsid w:val="00107C26"/>
    <w:rsid w:val="0012406B"/>
    <w:rsid w:val="00137CE1"/>
    <w:rsid w:val="00162618"/>
    <w:rsid w:val="00164951"/>
    <w:rsid w:val="001858F4"/>
    <w:rsid w:val="00196C9A"/>
    <w:rsid w:val="001A619A"/>
    <w:rsid w:val="001D2E82"/>
    <w:rsid w:val="001D5A01"/>
    <w:rsid w:val="001F46CB"/>
    <w:rsid w:val="00214E4D"/>
    <w:rsid w:val="00226341"/>
    <w:rsid w:val="00241E39"/>
    <w:rsid w:val="00251454"/>
    <w:rsid w:val="00281984"/>
    <w:rsid w:val="0029115F"/>
    <w:rsid w:val="002A6329"/>
    <w:rsid w:val="002B2A80"/>
    <w:rsid w:val="002C165A"/>
    <w:rsid w:val="002D7539"/>
    <w:rsid w:val="002E1F99"/>
    <w:rsid w:val="002F084E"/>
    <w:rsid w:val="002F1BCC"/>
    <w:rsid w:val="00315599"/>
    <w:rsid w:val="003156A6"/>
    <w:rsid w:val="00346E67"/>
    <w:rsid w:val="0037061D"/>
    <w:rsid w:val="00372033"/>
    <w:rsid w:val="003723C7"/>
    <w:rsid w:val="0037258B"/>
    <w:rsid w:val="00394FD0"/>
    <w:rsid w:val="003A6384"/>
    <w:rsid w:val="003B2523"/>
    <w:rsid w:val="003C0D2B"/>
    <w:rsid w:val="003D36E7"/>
    <w:rsid w:val="003E050A"/>
    <w:rsid w:val="003E19E9"/>
    <w:rsid w:val="003E72FB"/>
    <w:rsid w:val="003F40BA"/>
    <w:rsid w:val="003F43DA"/>
    <w:rsid w:val="003F57EE"/>
    <w:rsid w:val="00417BE0"/>
    <w:rsid w:val="00433D3F"/>
    <w:rsid w:val="004736D3"/>
    <w:rsid w:val="00477C70"/>
    <w:rsid w:val="00494CCC"/>
    <w:rsid w:val="004B2369"/>
    <w:rsid w:val="004B54D0"/>
    <w:rsid w:val="004D5726"/>
    <w:rsid w:val="004E7E03"/>
    <w:rsid w:val="00501A06"/>
    <w:rsid w:val="00501C69"/>
    <w:rsid w:val="005049D0"/>
    <w:rsid w:val="0053777E"/>
    <w:rsid w:val="00542B92"/>
    <w:rsid w:val="00554E7E"/>
    <w:rsid w:val="005560FA"/>
    <w:rsid w:val="00574887"/>
    <w:rsid w:val="00583085"/>
    <w:rsid w:val="005A679F"/>
    <w:rsid w:val="005B2122"/>
    <w:rsid w:val="005B5054"/>
    <w:rsid w:val="005B677E"/>
    <w:rsid w:val="0060121E"/>
    <w:rsid w:val="006042B0"/>
    <w:rsid w:val="006046BD"/>
    <w:rsid w:val="0061124E"/>
    <w:rsid w:val="00611759"/>
    <w:rsid w:val="006233ED"/>
    <w:rsid w:val="0063466E"/>
    <w:rsid w:val="00641E12"/>
    <w:rsid w:val="0065250B"/>
    <w:rsid w:val="006A29E6"/>
    <w:rsid w:val="006A5260"/>
    <w:rsid w:val="006B194D"/>
    <w:rsid w:val="006F31FC"/>
    <w:rsid w:val="006F73C6"/>
    <w:rsid w:val="006F79BB"/>
    <w:rsid w:val="00707910"/>
    <w:rsid w:val="0071733F"/>
    <w:rsid w:val="00731A6D"/>
    <w:rsid w:val="00733F0E"/>
    <w:rsid w:val="00734333"/>
    <w:rsid w:val="00740725"/>
    <w:rsid w:val="00771B77"/>
    <w:rsid w:val="007775D8"/>
    <w:rsid w:val="0078435E"/>
    <w:rsid w:val="007860A8"/>
    <w:rsid w:val="00797A8E"/>
    <w:rsid w:val="007B34D9"/>
    <w:rsid w:val="007B7194"/>
    <w:rsid w:val="007B7D9C"/>
    <w:rsid w:val="007E13A9"/>
    <w:rsid w:val="007E46FC"/>
    <w:rsid w:val="007F4542"/>
    <w:rsid w:val="008037D5"/>
    <w:rsid w:val="00810FDA"/>
    <w:rsid w:val="00815950"/>
    <w:rsid w:val="00841530"/>
    <w:rsid w:val="00842296"/>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8E3631"/>
    <w:rsid w:val="00931D64"/>
    <w:rsid w:val="00931DA5"/>
    <w:rsid w:val="00962068"/>
    <w:rsid w:val="00992B19"/>
    <w:rsid w:val="0099555C"/>
    <w:rsid w:val="009A22DA"/>
    <w:rsid w:val="009B1E06"/>
    <w:rsid w:val="009C146A"/>
    <w:rsid w:val="009E78A8"/>
    <w:rsid w:val="009F7DF4"/>
    <w:rsid w:val="00A07C5C"/>
    <w:rsid w:val="00A10B04"/>
    <w:rsid w:val="00A151E4"/>
    <w:rsid w:val="00A15894"/>
    <w:rsid w:val="00A35132"/>
    <w:rsid w:val="00A44FD0"/>
    <w:rsid w:val="00A519AD"/>
    <w:rsid w:val="00A531C7"/>
    <w:rsid w:val="00A566E0"/>
    <w:rsid w:val="00A62A13"/>
    <w:rsid w:val="00A64F5E"/>
    <w:rsid w:val="00A749F9"/>
    <w:rsid w:val="00A85052"/>
    <w:rsid w:val="00A87403"/>
    <w:rsid w:val="00A91AD8"/>
    <w:rsid w:val="00AB13EB"/>
    <w:rsid w:val="00AB1561"/>
    <w:rsid w:val="00AC0F3F"/>
    <w:rsid w:val="00AC19FF"/>
    <w:rsid w:val="00AC51B4"/>
    <w:rsid w:val="00AC5D4C"/>
    <w:rsid w:val="00AD7C4E"/>
    <w:rsid w:val="00AE3834"/>
    <w:rsid w:val="00B032FA"/>
    <w:rsid w:val="00B14102"/>
    <w:rsid w:val="00B27F26"/>
    <w:rsid w:val="00B341B4"/>
    <w:rsid w:val="00B40845"/>
    <w:rsid w:val="00B418C7"/>
    <w:rsid w:val="00B43ED6"/>
    <w:rsid w:val="00B44E1A"/>
    <w:rsid w:val="00B64FCF"/>
    <w:rsid w:val="00B668F0"/>
    <w:rsid w:val="00B82C13"/>
    <w:rsid w:val="00B86706"/>
    <w:rsid w:val="00B951B0"/>
    <w:rsid w:val="00BD0827"/>
    <w:rsid w:val="00BD1082"/>
    <w:rsid w:val="00BD4342"/>
    <w:rsid w:val="00BD5160"/>
    <w:rsid w:val="00BE234B"/>
    <w:rsid w:val="00BF0DEF"/>
    <w:rsid w:val="00BF28F5"/>
    <w:rsid w:val="00C0081B"/>
    <w:rsid w:val="00C02331"/>
    <w:rsid w:val="00C1630A"/>
    <w:rsid w:val="00C3540D"/>
    <w:rsid w:val="00C43EC0"/>
    <w:rsid w:val="00C55384"/>
    <w:rsid w:val="00C558B0"/>
    <w:rsid w:val="00C73F5B"/>
    <w:rsid w:val="00C83B36"/>
    <w:rsid w:val="00CA58F1"/>
    <w:rsid w:val="00CD62B1"/>
    <w:rsid w:val="00CE4C15"/>
    <w:rsid w:val="00D06133"/>
    <w:rsid w:val="00D1406C"/>
    <w:rsid w:val="00D27D0C"/>
    <w:rsid w:val="00D34E4F"/>
    <w:rsid w:val="00D367C9"/>
    <w:rsid w:val="00D513AA"/>
    <w:rsid w:val="00D82C9A"/>
    <w:rsid w:val="00D96F4A"/>
    <w:rsid w:val="00D97375"/>
    <w:rsid w:val="00DD410D"/>
    <w:rsid w:val="00DF02DF"/>
    <w:rsid w:val="00DF359F"/>
    <w:rsid w:val="00DF4642"/>
    <w:rsid w:val="00E07F6F"/>
    <w:rsid w:val="00E22D46"/>
    <w:rsid w:val="00E24274"/>
    <w:rsid w:val="00E25B65"/>
    <w:rsid w:val="00E2774D"/>
    <w:rsid w:val="00E405C8"/>
    <w:rsid w:val="00E53280"/>
    <w:rsid w:val="00E63C87"/>
    <w:rsid w:val="00E727C5"/>
    <w:rsid w:val="00E869DA"/>
    <w:rsid w:val="00E87E76"/>
    <w:rsid w:val="00EB3585"/>
    <w:rsid w:val="00EC77B8"/>
    <w:rsid w:val="00EF04BB"/>
    <w:rsid w:val="00F06585"/>
    <w:rsid w:val="00F14674"/>
    <w:rsid w:val="00F20019"/>
    <w:rsid w:val="00F27B18"/>
    <w:rsid w:val="00F320CA"/>
    <w:rsid w:val="00F45C3E"/>
    <w:rsid w:val="00F52427"/>
    <w:rsid w:val="00F53CED"/>
    <w:rsid w:val="00F6384B"/>
    <w:rsid w:val="00F76D9B"/>
    <w:rsid w:val="00F87249"/>
    <w:rsid w:val="00F92D48"/>
    <w:rsid w:val="00F94EEA"/>
    <w:rsid w:val="00FC1CD3"/>
    <w:rsid w:val="00FC530C"/>
    <w:rsid w:val="00FC58BB"/>
    <w:rsid w:val="00FD2280"/>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A1DDF"/>
  <w15:docId w15:val="{98FE0C43-8FB2-48A5-B9A2-91BD0E5A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3E19E9"/>
    <w:pPr>
      <w:spacing w:before="100" w:beforeAutospacing="1" w:after="100" w:afterAutospacing="1"/>
    </w:pPr>
    <w:rPr>
      <w:szCs w:val="24"/>
      <w:lang w:val="en-GB" w:eastAsia="en-GB"/>
    </w:rPr>
  </w:style>
  <w:style w:type="paragraph" w:styleId="HTMLiankstoformatuotas">
    <w:name w:val="HTML Preformatted"/>
    <w:basedOn w:val="prastasis"/>
    <w:link w:val="HTMLiankstoformatuotasDiagrama"/>
    <w:rsid w:val="003E1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3E19E9"/>
    <w:rPr>
      <w:rFonts w:ascii="Courier New" w:hAnsi="Courier New" w:cs="Courier New"/>
    </w:rPr>
  </w:style>
  <w:style w:type="character" w:styleId="Komentaronuoroda">
    <w:name w:val="annotation reference"/>
    <w:rsid w:val="00AB1561"/>
    <w:rPr>
      <w:sz w:val="16"/>
      <w:szCs w:val="16"/>
    </w:rPr>
  </w:style>
  <w:style w:type="paragraph" w:styleId="Komentarotekstas">
    <w:name w:val="annotation text"/>
    <w:basedOn w:val="prastasis"/>
    <w:link w:val="KomentarotekstasDiagrama"/>
    <w:rsid w:val="00AB1561"/>
    <w:rPr>
      <w:sz w:val="20"/>
    </w:rPr>
  </w:style>
  <w:style w:type="character" w:customStyle="1" w:styleId="KomentarotekstasDiagrama">
    <w:name w:val="Komentaro tekstas Diagrama"/>
    <w:link w:val="Komentarotekstas"/>
    <w:rsid w:val="00AB1561"/>
    <w:rPr>
      <w:lang w:eastAsia="en-US"/>
    </w:rPr>
  </w:style>
  <w:style w:type="paragraph" w:styleId="Komentarotema">
    <w:name w:val="annotation subject"/>
    <w:basedOn w:val="Komentarotekstas"/>
    <w:next w:val="Komentarotekstas"/>
    <w:link w:val="KomentarotemaDiagrama"/>
    <w:rsid w:val="00AB1561"/>
    <w:rPr>
      <w:b/>
      <w:bCs/>
    </w:rPr>
  </w:style>
  <w:style w:type="character" w:customStyle="1" w:styleId="KomentarotemaDiagrama">
    <w:name w:val="Komentaro tema Diagrama"/>
    <w:link w:val="Komentarotema"/>
    <w:rsid w:val="00AB156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361">
      <w:bodyDiv w:val="1"/>
      <w:marLeft w:val="0"/>
      <w:marRight w:val="0"/>
      <w:marTop w:val="0"/>
      <w:marBottom w:val="0"/>
      <w:divBdr>
        <w:top w:val="none" w:sz="0" w:space="0" w:color="auto"/>
        <w:left w:val="none" w:sz="0" w:space="0" w:color="auto"/>
        <w:bottom w:val="none" w:sz="0" w:space="0" w:color="auto"/>
        <w:right w:val="none" w:sz="0" w:space="0" w:color="auto"/>
      </w:divBdr>
      <w:divsChild>
        <w:div w:id="67770040">
          <w:marLeft w:val="0"/>
          <w:marRight w:val="0"/>
          <w:marTop w:val="0"/>
          <w:marBottom w:val="0"/>
          <w:divBdr>
            <w:top w:val="none" w:sz="0" w:space="0" w:color="auto"/>
            <w:left w:val="none" w:sz="0" w:space="0" w:color="auto"/>
            <w:bottom w:val="none" w:sz="0" w:space="0" w:color="auto"/>
            <w:right w:val="none" w:sz="0" w:space="0" w:color="auto"/>
          </w:divBdr>
        </w:div>
        <w:div w:id="289019505">
          <w:marLeft w:val="0"/>
          <w:marRight w:val="0"/>
          <w:marTop w:val="0"/>
          <w:marBottom w:val="0"/>
          <w:divBdr>
            <w:top w:val="none" w:sz="0" w:space="0" w:color="auto"/>
            <w:left w:val="none" w:sz="0" w:space="0" w:color="auto"/>
            <w:bottom w:val="none" w:sz="0" w:space="0" w:color="auto"/>
            <w:right w:val="none" w:sz="0" w:space="0" w:color="auto"/>
          </w:divBdr>
        </w:div>
        <w:div w:id="526679546">
          <w:marLeft w:val="0"/>
          <w:marRight w:val="0"/>
          <w:marTop w:val="0"/>
          <w:marBottom w:val="0"/>
          <w:divBdr>
            <w:top w:val="none" w:sz="0" w:space="0" w:color="auto"/>
            <w:left w:val="none" w:sz="0" w:space="0" w:color="auto"/>
            <w:bottom w:val="none" w:sz="0" w:space="0" w:color="auto"/>
            <w:right w:val="none" w:sz="0" w:space="0" w:color="auto"/>
          </w:divBdr>
        </w:div>
        <w:div w:id="1420558428">
          <w:marLeft w:val="0"/>
          <w:marRight w:val="0"/>
          <w:marTop w:val="0"/>
          <w:marBottom w:val="0"/>
          <w:divBdr>
            <w:top w:val="none" w:sz="0" w:space="0" w:color="auto"/>
            <w:left w:val="none" w:sz="0" w:space="0" w:color="auto"/>
            <w:bottom w:val="none" w:sz="0" w:space="0" w:color="auto"/>
            <w:right w:val="none" w:sz="0" w:space="0" w:color="auto"/>
          </w:divBdr>
        </w:div>
        <w:div w:id="1636444930">
          <w:marLeft w:val="0"/>
          <w:marRight w:val="0"/>
          <w:marTop w:val="0"/>
          <w:marBottom w:val="0"/>
          <w:divBdr>
            <w:top w:val="none" w:sz="0" w:space="0" w:color="auto"/>
            <w:left w:val="none" w:sz="0" w:space="0" w:color="auto"/>
            <w:bottom w:val="none" w:sz="0" w:space="0" w:color="auto"/>
            <w:right w:val="none" w:sz="0" w:space="0" w:color="auto"/>
          </w:divBdr>
        </w:div>
        <w:div w:id="1978144209">
          <w:marLeft w:val="0"/>
          <w:marRight w:val="0"/>
          <w:marTop w:val="0"/>
          <w:marBottom w:val="0"/>
          <w:divBdr>
            <w:top w:val="none" w:sz="0" w:space="0" w:color="auto"/>
            <w:left w:val="none" w:sz="0" w:space="0" w:color="auto"/>
            <w:bottom w:val="none" w:sz="0" w:space="0" w:color="auto"/>
            <w:right w:val="none" w:sz="0" w:space="0" w:color="auto"/>
          </w:divBdr>
        </w:div>
        <w:div w:id="2132479933">
          <w:marLeft w:val="0"/>
          <w:marRight w:val="0"/>
          <w:marTop w:val="0"/>
          <w:marBottom w:val="0"/>
          <w:divBdr>
            <w:top w:val="none" w:sz="0" w:space="0" w:color="auto"/>
            <w:left w:val="none" w:sz="0" w:space="0" w:color="auto"/>
            <w:bottom w:val="none" w:sz="0" w:space="0" w:color="auto"/>
            <w:right w:val="none" w:sz="0" w:space="0" w:color="auto"/>
          </w:divBdr>
        </w:div>
      </w:divsChild>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89400252">
      <w:bodyDiv w:val="1"/>
      <w:marLeft w:val="0"/>
      <w:marRight w:val="0"/>
      <w:marTop w:val="0"/>
      <w:marBottom w:val="0"/>
      <w:divBdr>
        <w:top w:val="none" w:sz="0" w:space="0" w:color="auto"/>
        <w:left w:val="none" w:sz="0" w:space="0" w:color="auto"/>
        <w:bottom w:val="none" w:sz="0" w:space="0" w:color="auto"/>
        <w:right w:val="none" w:sz="0" w:space="0" w:color="auto"/>
      </w:divBdr>
      <w:divsChild>
        <w:div w:id="449978221">
          <w:marLeft w:val="0"/>
          <w:marRight w:val="0"/>
          <w:marTop w:val="0"/>
          <w:marBottom w:val="0"/>
          <w:divBdr>
            <w:top w:val="none" w:sz="0" w:space="0" w:color="auto"/>
            <w:left w:val="none" w:sz="0" w:space="0" w:color="auto"/>
            <w:bottom w:val="none" w:sz="0" w:space="0" w:color="auto"/>
            <w:right w:val="none" w:sz="0" w:space="0" w:color="auto"/>
          </w:divBdr>
        </w:div>
        <w:div w:id="621770082">
          <w:marLeft w:val="0"/>
          <w:marRight w:val="0"/>
          <w:marTop w:val="0"/>
          <w:marBottom w:val="0"/>
          <w:divBdr>
            <w:top w:val="none" w:sz="0" w:space="0" w:color="auto"/>
            <w:left w:val="none" w:sz="0" w:space="0" w:color="auto"/>
            <w:bottom w:val="none" w:sz="0" w:space="0" w:color="auto"/>
            <w:right w:val="none" w:sz="0" w:space="0" w:color="auto"/>
          </w:divBdr>
        </w:div>
        <w:div w:id="684789259">
          <w:marLeft w:val="0"/>
          <w:marRight w:val="0"/>
          <w:marTop w:val="0"/>
          <w:marBottom w:val="0"/>
          <w:divBdr>
            <w:top w:val="none" w:sz="0" w:space="0" w:color="auto"/>
            <w:left w:val="none" w:sz="0" w:space="0" w:color="auto"/>
            <w:bottom w:val="none" w:sz="0" w:space="0" w:color="auto"/>
            <w:right w:val="none" w:sz="0" w:space="0" w:color="auto"/>
          </w:divBdr>
        </w:div>
        <w:div w:id="794062959">
          <w:marLeft w:val="0"/>
          <w:marRight w:val="0"/>
          <w:marTop w:val="0"/>
          <w:marBottom w:val="0"/>
          <w:divBdr>
            <w:top w:val="none" w:sz="0" w:space="0" w:color="auto"/>
            <w:left w:val="none" w:sz="0" w:space="0" w:color="auto"/>
            <w:bottom w:val="none" w:sz="0" w:space="0" w:color="auto"/>
            <w:right w:val="none" w:sz="0" w:space="0" w:color="auto"/>
          </w:divBdr>
        </w:div>
        <w:div w:id="887373256">
          <w:marLeft w:val="0"/>
          <w:marRight w:val="0"/>
          <w:marTop w:val="0"/>
          <w:marBottom w:val="0"/>
          <w:divBdr>
            <w:top w:val="none" w:sz="0" w:space="0" w:color="auto"/>
            <w:left w:val="none" w:sz="0" w:space="0" w:color="auto"/>
            <w:bottom w:val="none" w:sz="0" w:space="0" w:color="auto"/>
            <w:right w:val="none" w:sz="0" w:space="0" w:color="auto"/>
          </w:divBdr>
        </w:div>
        <w:div w:id="1557737726">
          <w:marLeft w:val="0"/>
          <w:marRight w:val="0"/>
          <w:marTop w:val="0"/>
          <w:marBottom w:val="0"/>
          <w:divBdr>
            <w:top w:val="none" w:sz="0" w:space="0" w:color="auto"/>
            <w:left w:val="none" w:sz="0" w:space="0" w:color="auto"/>
            <w:bottom w:val="none" w:sz="0" w:space="0" w:color="auto"/>
            <w:right w:val="none" w:sz="0" w:space="0" w:color="auto"/>
          </w:divBdr>
        </w:div>
        <w:div w:id="1946451791">
          <w:marLeft w:val="0"/>
          <w:marRight w:val="0"/>
          <w:marTop w:val="0"/>
          <w:marBottom w:val="0"/>
          <w:divBdr>
            <w:top w:val="none" w:sz="0" w:space="0" w:color="auto"/>
            <w:left w:val="none" w:sz="0" w:space="0" w:color="auto"/>
            <w:bottom w:val="none" w:sz="0" w:space="0" w:color="auto"/>
            <w:right w:val="none" w:sz="0" w:space="0" w:color="auto"/>
          </w:divBdr>
        </w:div>
      </w:divsChild>
    </w:div>
    <w:div w:id="1623266883">
      <w:bodyDiv w:val="1"/>
      <w:marLeft w:val="0"/>
      <w:marRight w:val="0"/>
      <w:marTop w:val="0"/>
      <w:marBottom w:val="0"/>
      <w:divBdr>
        <w:top w:val="none" w:sz="0" w:space="0" w:color="auto"/>
        <w:left w:val="none" w:sz="0" w:space="0" w:color="auto"/>
        <w:bottom w:val="none" w:sz="0" w:space="0" w:color="auto"/>
        <w:right w:val="none" w:sz="0" w:space="0" w:color="auto"/>
      </w:divBdr>
      <w:divsChild>
        <w:div w:id="603462794">
          <w:marLeft w:val="0"/>
          <w:marRight w:val="0"/>
          <w:marTop w:val="0"/>
          <w:marBottom w:val="0"/>
          <w:divBdr>
            <w:top w:val="none" w:sz="0" w:space="0" w:color="auto"/>
            <w:left w:val="none" w:sz="0" w:space="0" w:color="auto"/>
            <w:bottom w:val="none" w:sz="0" w:space="0" w:color="auto"/>
            <w:right w:val="none" w:sz="0" w:space="0" w:color="auto"/>
          </w:divBdr>
        </w:div>
        <w:div w:id="728917408">
          <w:marLeft w:val="0"/>
          <w:marRight w:val="0"/>
          <w:marTop w:val="0"/>
          <w:marBottom w:val="0"/>
          <w:divBdr>
            <w:top w:val="none" w:sz="0" w:space="0" w:color="auto"/>
            <w:left w:val="none" w:sz="0" w:space="0" w:color="auto"/>
            <w:bottom w:val="none" w:sz="0" w:space="0" w:color="auto"/>
            <w:right w:val="none" w:sz="0" w:space="0" w:color="auto"/>
          </w:divBdr>
        </w:div>
        <w:div w:id="862212975">
          <w:marLeft w:val="0"/>
          <w:marRight w:val="0"/>
          <w:marTop w:val="0"/>
          <w:marBottom w:val="0"/>
          <w:divBdr>
            <w:top w:val="none" w:sz="0" w:space="0" w:color="auto"/>
            <w:left w:val="none" w:sz="0" w:space="0" w:color="auto"/>
            <w:bottom w:val="none" w:sz="0" w:space="0" w:color="auto"/>
            <w:right w:val="none" w:sz="0" w:space="0" w:color="auto"/>
          </w:divBdr>
        </w:div>
        <w:div w:id="1246569078">
          <w:marLeft w:val="0"/>
          <w:marRight w:val="0"/>
          <w:marTop w:val="0"/>
          <w:marBottom w:val="0"/>
          <w:divBdr>
            <w:top w:val="none" w:sz="0" w:space="0" w:color="auto"/>
            <w:left w:val="none" w:sz="0" w:space="0" w:color="auto"/>
            <w:bottom w:val="none" w:sz="0" w:space="0" w:color="auto"/>
            <w:right w:val="none" w:sz="0" w:space="0" w:color="auto"/>
          </w:divBdr>
        </w:div>
        <w:div w:id="1609777697">
          <w:marLeft w:val="0"/>
          <w:marRight w:val="0"/>
          <w:marTop w:val="0"/>
          <w:marBottom w:val="0"/>
          <w:divBdr>
            <w:top w:val="none" w:sz="0" w:space="0" w:color="auto"/>
            <w:left w:val="none" w:sz="0" w:space="0" w:color="auto"/>
            <w:bottom w:val="none" w:sz="0" w:space="0" w:color="auto"/>
            <w:right w:val="none" w:sz="0" w:space="0" w:color="auto"/>
          </w:divBdr>
        </w:div>
        <w:div w:id="1874343420">
          <w:marLeft w:val="0"/>
          <w:marRight w:val="0"/>
          <w:marTop w:val="0"/>
          <w:marBottom w:val="0"/>
          <w:divBdr>
            <w:top w:val="none" w:sz="0" w:space="0" w:color="auto"/>
            <w:left w:val="none" w:sz="0" w:space="0" w:color="auto"/>
            <w:bottom w:val="none" w:sz="0" w:space="0" w:color="auto"/>
            <w:right w:val="none" w:sz="0" w:space="0" w:color="auto"/>
          </w:divBdr>
        </w:div>
        <w:div w:id="2037265457">
          <w:marLeft w:val="0"/>
          <w:marRight w:val="0"/>
          <w:marTop w:val="0"/>
          <w:marBottom w:val="0"/>
          <w:divBdr>
            <w:top w:val="none" w:sz="0" w:space="0" w:color="auto"/>
            <w:left w:val="none" w:sz="0" w:space="0" w:color="auto"/>
            <w:bottom w:val="none" w:sz="0" w:space="0" w:color="auto"/>
            <w:right w:val="none" w:sz="0" w:space="0" w:color="auto"/>
          </w:divBdr>
        </w:div>
      </w:divsChild>
    </w:div>
    <w:div w:id="1642147861">
      <w:bodyDiv w:val="1"/>
      <w:marLeft w:val="0"/>
      <w:marRight w:val="0"/>
      <w:marTop w:val="0"/>
      <w:marBottom w:val="0"/>
      <w:divBdr>
        <w:top w:val="none" w:sz="0" w:space="0" w:color="auto"/>
        <w:left w:val="none" w:sz="0" w:space="0" w:color="auto"/>
        <w:bottom w:val="none" w:sz="0" w:space="0" w:color="auto"/>
        <w:right w:val="none" w:sz="0" w:space="0" w:color="auto"/>
      </w:divBdr>
      <w:divsChild>
        <w:div w:id="339085745">
          <w:marLeft w:val="0"/>
          <w:marRight w:val="0"/>
          <w:marTop w:val="0"/>
          <w:marBottom w:val="0"/>
          <w:divBdr>
            <w:top w:val="none" w:sz="0" w:space="0" w:color="auto"/>
            <w:left w:val="none" w:sz="0" w:space="0" w:color="auto"/>
            <w:bottom w:val="none" w:sz="0" w:space="0" w:color="auto"/>
            <w:right w:val="none" w:sz="0" w:space="0" w:color="auto"/>
          </w:divBdr>
        </w:div>
        <w:div w:id="468940349">
          <w:marLeft w:val="0"/>
          <w:marRight w:val="0"/>
          <w:marTop w:val="0"/>
          <w:marBottom w:val="0"/>
          <w:divBdr>
            <w:top w:val="none" w:sz="0" w:space="0" w:color="auto"/>
            <w:left w:val="none" w:sz="0" w:space="0" w:color="auto"/>
            <w:bottom w:val="none" w:sz="0" w:space="0" w:color="auto"/>
            <w:right w:val="none" w:sz="0" w:space="0" w:color="auto"/>
          </w:divBdr>
        </w:div>
        <w:div w:id="526605449">
          <w:marLeft w:val="0"/>
          <w:marRight w:val="0"/>
          <w:marTop w:val="0"/>
          <w:marBottom w:val="0"/>
          <w:divBdr>
            <w:top w:val="none" w:sz="0" w:space="0" w:color="auto"/>
            <w:left w:val="none" w:sz="0" w:space="0" w:color="auto"/>
            <w:bottom w:val="none" w:sz="0" w:space="0" w:color="auto"/>
            <w:right w:val="none" w:sz="0" w:space="0" w:color="auto"/>
          </w:divBdr>
        </w:div>
        <w:div w:id="911625200">
          <w:marLeft w:val="0"/>
          <w:marRight w:val="0"/>
          <w:marTop w:val="0"/>
          <w:marBottom w:val="0"/>
          <w:divBdr>
            <w:top w:val="none" w:sz="0" w:space="0" w:color="auto"/>
            <w:left w:val="none" w:sz="0" w:space="0" w:color="auto"/>
            <w:bottom w:val="none" w:sz="0" w:space="0" w:color="auto"/>
            <w:right w:val="none" w:sz="0" w:space="0" w:color="auto"/>
          </w:divBdr>
        </w:div>
        <w:div w:id="1438674851">
          <w:marLeft w:val="0"/>
          <w:marRight w:val="0"/>
          <w:marTop w:val="0"/>
          <w:marBottom w:val="0"/>
          <w:divBdr>
            <w:top w:val="none" w:sz="0" w:space="0" w:color="auto"/>
            <w:left w:val="none" w:sz="0" w:space="0" w:color="auto"/>
            <w:bottom w:val="none" w:sz="0" w:space="0" w:color="auto"/>
            <w:right w:val="none" w:sz="0" w:space="0" w:color="auto"/>
          </w:divBdr>
        </w:div>
        <w:div w:id="1789203470">
          <w:marLeft w:val="0"/>
          <w:marRight w:val="0"/>
          <w:marTop w:val="0"/>
          <w:marBottom w:val="0"/>
          <w:divBdr>
            <w:top w:val="none" w:sz="0" w:space="0" w:color="auto"/>
            <w:left w:val="none" w:sz="0" w:space="0" w:color="auto"/>
            <w:bottom w:val="none" w:sz="0" w:space="0" w:color="auto"/>
            <w:right w:val="none" w:sz="0" w:space="0" w:color="auto"/>
          </w:divBdr>
        </w:div>
        <w:div w:id="1853105322">
          <w:marLeft w:val="0"/>
          <w:marRight w:val="0"/>
          <w:marTop w:val="0"/>
          <w:marBottom w:val="0"/>
          <w:divBdr>
            <w:top w:val="none" w:sz="0" w:space="0" w:color="auto"/>
            <w:left w:val="none" w:sz="0" w:space="0" w:color="auto"/>
            <w:bottom w:val="none" w:sz="0" w:space="0" w:color="auto"/>
            <w:right w:val="none" w:sz="0" w:space="0" w:color="auto"/>
          </w:divBdr>
        </w:div>
      </w:divsChild>
    </w:div>
    <w:div w:id="1663005586">
      <w:bodyDiv w:val="1"/>
      <w:marLeft w:val="0"/>
      <w:marRight w:val="0"/>
      <w:marTop w:val="0"/>
      <w:marBottom w:val="0"/>
      <w:divBdr>
        <w:top w:val="none" w:sz="0" w:space="0" w:color="auto"/>
        <w:left w:val="none" w:sz="0" w:space="0" w:color="auto"/>
        <w:bottom w:val="none" w:sz="0" w:space="0" w:color="auto"/>
        <w:right w:val="none" w:sz="0" w:space="0" w:color="auto"/>
      </w:divBdr>
      <w:divsChild>
        <w:div w:id="508058993">
          <w:marLeft w:val="0"/>
          <w:marRight w:val="0"/>
          <w:marTop w:val="0"/>
          <w:marBottom w:val="0"/>
          <w:divBdr>
            <w:top w:val="none" w:sz="0" w:space="0" w:color="auto"/>
            <w:left w:val="none" w:sz="0" w:space="0" w:color="auto"/>
            <w:bottom w:val="none" w:sz="0" w:space="0" w:color="auto"/>
            <w:right w:val="none" w:sz="0" w:space="0" w:color="auto"/>
          </w:divBdr>
        </w:div>
        <w:div w:id="516239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4522f55dca7b48009a8b71e84e00163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4522f55dca7b48009a8b71e84e001637</Template>
  <TotalTime>1</TotalTime>
  <Pages>10</Pages>
  <Words>16319</Words>
  <Characters>9303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VARDU SUDAROMŲ SUTARČIŲ PASIRAŠYMO TVARKOS APRAŠO PATVIRTINIMO</vt:lpstr>
      <vt:lpstr>Del</vt:lpstr>
    </vt:vector>
  </TitlesOfParts>
  <Manager>2019-01-31</Manager>
  <Company>Sveikatos apsaugos ministerija</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VARDU SUDAROMŲ SUTARČIŲ PASIRAŠYMO TVARKOS APRAŠO PATVIRTINIMO</dc:title>
  <dc:subject>T2-31</dc:subject>
  <dc:creator>JURBARKO RAJONO SAVIVALDYBĖS TARYBA</dc:creator>
  <cp:keywords/>
  <dc:description/>
  <cp:lastModifiedBy>dovile.dackauskaite@jurbarkas.lt</cp:lastModifiedBy>
  <cp:revision>3</cp:revision>
  <cp:lastPrinted>2024-01-22T12:19:00Z</cp:lastPrinted>
  <dcterms:created xsi:type="dcterms:W3CDTF">2024-01-23T07:15:00Z</dcterms:created>
  <dcterms:modified xsi:type="dcterms:W3CDTF">2024-01-23T07:15:00Z</dcterms:modified>
  <cp:category>SPRENDIMAS</cp:category>
</cp:coreProperties>
</file>