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0240A8" w:rsidRPr="00432E09" w14:paraId="0D25F969" w14:textId="77777777" w:rsidTr="00996A46">
        <w:trPr>
          <w:cantSplit/>
          <w:trHeight w:val="466"/>
        </w:trPr>
        <w:tc>
          <w:tcPr>
            <w:tcW w:w="9356" w:type="dxa"/>
            <w:hideMark/>
          </w:tcPr>
          <w:p w14:paraId="01ED7173" w14:textId="77777777" w:rsidR="000240A8" w:rsidRPr="007337EB" w:rsidRDefault="00243675" w:rsidP="009E4F69">
            <w:pPr>
              <w:ind w:left="-105"/>
              <w:rPr>
                <w:rFonts w:ascii="Archivo" w:hAnsi="Archivo" w:cs="Archivo"/>
                <w:sz w:val="22"/>
                <w:szCs w:val="22"/>
              </w:rPr>
            </w:pPr>
            <w:r w:rsidRPr="007337EB">
              <w:rPr>
                <w:rFonts w:ascii="Archivo" w:hAnsi="Archivo" w:cs="Archivo"/>
                <w:sz w:val="22"/>
                <w:szCs w:val="22"/>
              </w:rPr>
              <w:t>Jurbarko rajono savivaldybės administracijai</w:t>
            </w:r>
            <w:r w:rsidR="000240A8" w:rsidRPr="007337EB">
              <w:rPr>
                <w:rFonts w:ascii="Archivo" w:hAnsi="Archivo" w:cs="Archivo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Pirmoji didžioji raidė"/>
                  </w:textInput>
                </w:ffData>
              </w:fldChar>
            </w:r>
            <w:bookmarkStart w:id="0" w:name="Text16"/>
            <w:r w:rsidR="000240A8" w:rsidRPr="007337EB">
              <w:rPr>
                <w:rFonts w:ascii="Archivo" w:hAnsi="Archivo" w:cs="Archivo"/>
                <w:sz w:val="22"/>
                <w:szCs w:val="22"/>
              </w:rPr>
              <w:instrText xml:space="preserve"> FORMTEXT </w:instrText>
            </w:r>
            <w:r w:rsidR="000240A8" w:rsidRPr="007337EB">
              <w:rPr>
                <w:rFonts w:ascii="Archivo" w:hAnsi="Archivo" w:cs="Archivo"/>
                <w:sz w:val="22"/>
                <w:szCs w:val="22"/>
              </w:rPr>
            </w:r>
            <w:r w:rsidR="000240A8" w:rsidRPr="007337EB">
              <w:rPr>
                <w:rFonts w:ascii="Archivo" w:hAnsi="Archivo" w:cs="Archivo"/>
                <w:sz w:val="22"/>
                <w:szCs w:val="22"/>
              </w:rPr>
              <w:fldChar w:fldCharType="separate"/>
            </w:r>
            <w:r w:rsidR="000240A8" w:rsidRPr="007337EB">
              <w:rPr>
                <w:rFonts w:ascii="Archivo" w:hAnsi="Archivo" w:cs="Archivo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04DDE035" w14:textId="77777777" w:rsidR="000240A8" w:rsidRPr="007337EB" w:rsidRDefault="009B387A" w:rsidP="00683547">
      <w:pPr>
        <w:spacing w:before="480" w:after="240"/>
        <w:rPr>
          <w:rFonts w:ascii="Archivo" w:hAnsi="Archivo" w:cs="Archivo"/>
          <w:b/>
          <w:sz w:val="22"/>
          <w:szCs w:val="22"/>
        </w:rPr>
      </w:pPr>
      <w:r w:rsidRPr="007337EB">
        <w:rPr>
          <w:rFonts w:ascii="Archivo" w:hAnsi="Archivo" w:cs="Archivo"/>
          <w:b/>
          <w:sz w:val="22"/>
          <w:szCs w:val="22"/>
        </w:rPr>
        <w:t>DĖL</w:t>
      </w:r>
      <w:r w:rsidR="00243675" w:rsidRPr="007337EB">
        <w:rPr>
          <w:rFonts w:ascii="Archivo" w:hAnsi="Archivo" w:cs="Archivo"/>
          <w:b/>
          <w:sz w:val="22"/>
          <w:szCs w:val="22"/>
        </w:rPr>
        <w:t xml:space="preserve"> </w:t>
      </w:r>
      <w:r w:rsidR="00C43FCD">
        <w:rPr>
          <w:rFonts w:ascii="Archivo" w:hAnsi="Archivo" w:cs="Archivo"/>
          <w:b/>
          <w:sz w:val="22"/>
          <w:szCs w:val="22"/>
        </w:rPr>
        <w:t>SUTIKIMO ATLIKTI DARBUS</w:t>
      </w:r>
    </w:p>
    <w:p w14:paraId="4EEEF80F" w14:textId="77777777" w:rsidR="00E1555C" w:rsidRDefault="00602AE3" w:rsidP="00357383">
      <w:pPr>
        <w:tabs>
          <w:tab w:val="left" w:pos="993"/>
          <w:tab w:val="left" w:pos="1701"/>
        </w:tabs>
        <w:spacing w:after="120" w:line="276" w:lineRule="auto"/>
        <w:jc w:val="both"/>
        <w:rPr>
          <w:rFonts w:ascii="Archivo" w:hAnsi="Archivo" w:cs="Archivo"/>
          <w:sz w:val="22"/>
          <w:szCs w:val="22"/>
        </w:rPr>
      </w:pPr>
      <w:r w:rsidRPr="007337EB">
        <w:rPr>
          <w:rFonts w:ascii="Archivo" w:hAnsi="Archivo" w:cs="Archivo"/>
          <w:sz w:val="22"/>
          <w:szCs w:val="22"/>
        </w:rPr>
        <w:t xml:space="preserve">Akcinė bendrovė Klaipėdos valstybinio jūrų uosto direkcija (toliau </w:t>
      </w:r>
      <w:r w:rsidR="004B3DA1" w:rsidRPr="007337EB">
        <w:rPr>
          <w:rFonts w:ascii="Archivo" w:hAnsi="Archivo" w:cs="Archivo"/>
          <w:sz w:val="22"/>
          <w:szCs w:val="22"/>
        </w:rPr>
        <w:t>–</w:t>
      </w:r>
      <w:r w:rsidRPr="007337EB">
        <w:rPr>
          <w:rFonts w:ascii="Archivo" w:hAnsi="Archivo" w:cs="Archivo"/>
          <w:sz w:val="22"/>
          <w:szCs w:val="22"/>
        </w:rPr>
        <w:t xml:space="preserve"> Uosto direkcija)</w:t>
      </w:r>
      <w:r w:rsidR="00BC2143" w:rsidRPr="007337EB">
        <w:rPr>
          <w:rFonts w:ascii="Archivo" w:hAnsi="Archivo" w:cs="Archivo"/>
          <w:sz w:val="22"/>
          <w:szCs w:val="22"/>
        </w:rPr>
        <w:t xml:space="preserve"> 2025</w:t>
      </w:r>
      <w:r w:rsidR="00180E5C">
        <w:rPr>
          <w:rFonts w:ascii="Archivo" w:hAnsi="Archivo" w:cs="Archivo"/>
          <w:sz w:val="22"/>
          <w:szCs w:val="22"/>
        </w:rPr>
        <w:t>-08-14</w:t>
      </w:r>
      <w:r w:rsidR="00BC2143" w:rsidRPr="007337EB">
        <w:rPr>
          <w:rFonts w:ascii="Archivo" w:hAnsi="Archivo" w:cs="Archivo"/>
          <w:sz w:val="22"/>
          <w:szCs w:val="22"/>
        </w:rPr>
        <w:t xml:space="preserve"> su Jurbarko rajono savivaldybės administracija sudarė savivaldybės materialiojo turto nuomos sutartį Nr. G3-50 (toliau </w:t>
      </w:r>
      <w:r w:rsidR="00432E09">
        <w:rPr>
          <w:rFonts w:ascii="Archivo" w:hAnsi="Archivo" w:cs="Archivo"/>
          <w:sz w:val="22"/>
          <w:szCs w:val="22"/>
        </w:rPr>
        <w:t>–</w:t>
      </w:r>
      <w:r w:rsidR="00432E09" w:rsidRPr="007337EB">
        <w:rPr>
          <w:rFonts w:ascii="Archivo" w:hAnsi="Archivo" w:cs="Archivo"/>
          <w:sz w:val="22"/>
          <w:szCs w:val="22"/>
        </w:rPr>
        <w:t xml:space="preserve"> </w:t>
      </w:r>
      <w:r w:rsidR="00F7136B">
        <w:rPr>
          <w:rFonts w:ascii="Archivo" w:hAnsi="Archivo" w:cs="Archivo"/>
          <w:sz w:val="22"/>
          <w:szCs w:val="22"/>
        </w:rPr>
        <w:t>Turto nuomos s</w:t>
      </w:r>
      <w:r w:rsidR="00F7136B" w:rsidRPr="007337EB">
        <w:rPr>
          <w:rFonts w:ascii="Archivo" w:hAnsi="Archivo" w:cs="Archivo"/>
          <w:sz w:val="22"/>
          <w:szCs w:val="22"/>
        </w:rPr>
        <w:t>utartis</w:t>
      </w:r>
      <w:r w:rsidR="00BC2143" w:rsidRPr="007337EB">
        <w:rPr>
          <w:rFonts w:ascii="Archivo" w:hAnsi="Archivo" w:cs="Archivo"/>
          <w:sz w:val="22"/>
          <w:szCs w:val="22"/>
        </w:rPr>
        <w:t>)</w:t>
      </w:r>
      <w:r w:rsidR="00180E5C">
        <w:rPr>
          <w:rFonts w:ascii="Archivo" w:hAnsi="Archivo" w:cs="Archivo"/>
          <w:sz w:val="22"/>
          <w:szCs w:val="22"/>
        </w:rPr>
        <w:t xml:space="preserve"> ir </w:t>
      </w:r>
      <w:r w:rsidR="00E1555C">
        <w:rPr>
          <w:rFonts w:ascii="Archivo" w:hAnsi="Archivo" w:cs="Archivo"/>
          <w:sz w:val="22"/>
          <w:szCs w:val="22"/>
        </w:rPr>
        <w:t xml:space="preserve">2025-09-03 savivaldybės žemės nuomos sutartį Nr. 79-2025-234 (toliau </w:t>
      </w:r>
      <w:r w:rsidR="00F7136B">
        <w:rPr>
          <w:rFonts w:ascii="Archivo" w:hAnsi="Archivo" w:cs="Archivo"/>
          <w:sz w:val="22"/>
          <w:szCs w:val="22"/>
        </w:rPr>
        <w:t>– Žemės nuomos s</w:t>
      </w:r>
      <w:r w:rsidR="00E1555C">
        <w:rPr>
          <w:rFonts w:ascii="Archivo" w:hAnsi="Archivo" w:cs="Archivo"/>
          <w:sz w:val="22"/>
          <w:szCs w:val="22"/>
        </w:rPr>
        <w:t>utartis)</w:t>
      </w:r>
      <w:r w:rsidR="00BC2143" w:rsidRPr="007337EB">
        <w:rPr>
          <w:rFonts w:ascii="Archivo" w:hAnsi="Archivo" w:cs="Archivo"/>
          <w:sz w:val="22"/>
          <w:szCs w:val="22"/>
        </w:rPr>
        <w:t>.</w:t>
      </w:r>
      <w:r w:rsidR="002B479B" w:rsidRPr="007337EB">
        <w:rPr>
          <w:rFonts w:ascii="Archivo" w:hAnsi="Archivo" w:cs="Archivo"/>
          <w:sz w:val="22"/>
          <w:szCs w:val="22"/>
        </w:rPr>
        <w:t xml:space="preserve"> </w:t>
      </w:r>
    </w:p>
    <w:p w14:paraId="40AF257A" w14:textId="77777777" w:rsidR="00E1555C" w:rsidRDefault="00E1555C" w:rsidP="00357383">
      <w:pPr>
        <w:tabs>
          <w:tab w:val="left" w:pos="993"/>
          <w:tab w:val="left" w:pos="1701"/>
        </w:tabs>
        <w:spacing w:after="120" w:line="276" w:lineRule="auto"/>
        <w:jc w:val="both"/>
        <w:rPr>
          <w:rFonts w:ascii="Archivo" w:hAnsi="Archivo" w:cs="Archivo"/>
          <w:sz w:val="22"/>
          <w:szCs w:val="22"/>
        </w:rPr>
      </w:pPr>
      <w:r>
        <w:rPr>
          <w:rFonts w:ascii="Archivo" w:hAnsi="Archivo" w:cs="Archivo"/>
          <w:sz w:val="22"/>
          <w:szCs w:val="22"/>
        </w:rPr>
        <w:t>Uosto direkcija planuoja atlikti vieš</w:t>
      </w:r>
      <w:r w:rsidR="002A0B29">
        <w:rPr>
          <w:rFonts w:ascii="Archivo" w:hAnsi="Archivo" w:cs="Archivo"/>
          <w:sz w:val="22"/>
          <w:szCs w:val="22"/>
        </w:rPr>
        <w:t>ą</w:t>
      </w:r>
      <w:r>
        <w:rPr>
          <w:rFonts w:ascii="Archivo" w:hAnsi="Archivo" w:cs="Archivo"/>
          <w:sz w:val="22"/>
          <w:szCs w:val="22"/>
        </w:rPr>
        <w:t>jį konkursą, parenkant projektuotoją, kuris parengs krantinės (</w:t>
      </w:r>
      <w:r w:rsidRPr="007337EB">
        <w:rPr>
          <w:rFonts w:ascii="Archivo" w:hAnsi="Archivo" w:cs="Archivo"/>
          <w:sz w:val="22"/>
          <w:szCs w:val="22"/>
        </w:rPr>
        <w:t>unikalus Nr. 4400-0475-1857)</w:t>
      </w:r>
      <w:r>
        <w:rPr>
          <w:rFonts w:ascii="Archivo" w:hAnsi="Archivo" w:cs="Archivo"/>
          <w:sz w:val="22"/>
          <w:szCs w:val="22"/>
        </w:rPr>
        <w:t xml:space="preserve"> </w:t>
      </w:r>
      <w:r w:rsidR="00F30F54">
        <w:rPr>
          <w:rFonts w:ascii="Archivo" w:hAnsi="Archivo" w:cs="Archivo"/>
          <w:sz w:val="22"/>
          <w:szCs w:val="22"/>
        </w:rPr>
        <w:t>ir sklypo (</w:t>
      </w:r>
      <w:r w:rsidR="00F30F54">
        <w:rPr>
          <w:rFonts w:eastAsia="Arial Unicode MS"/>
        </w:rPr>
        <w:t>unikalus Nr. 4400-1180-0694)</w:t>
      </w:r>
      <w:r w:rsidR="00F30F54">
        <w:rPr>
          <w:rFonts w:ascii="Archivo" w:hAnsi="Archivo" w:cs="Archivo"/>
          <w:sz w:val="22"/>
          <w:szCs w:val="22"/>
        </w:rPr>
        <w:t xml:space="preserve"> </w:t>
      </w:r>
      <w:r>
        <w:rPr>
          <w:rFonts w:ascii="Archivo" w:hAnsi="Archivo" w:cs="Archivo"/>
          <w:sz w:val="22"/>
          <w:szCs w:val="22"/>
        </w:rPr>
        <w:t xml:space="preserve">projektinius pasiūlymus, kuriais vadovaujantis vėliau planuosime </w:t>
      </w:r>
      <w:r w:rsidR="006B6C7C">
        <w:rPr>
          <w:rFonts w:ascii="Archivo" w:hAnsi="Archivo" w:cs="Archivo"/>
          <w:sz w:val="22"/>
          <w:szCs w:val="22"/>
        </w:rPr>
        <w:t xml:space="preserve">parengti techninį darbo projektą bei </w:t>
      </w:r>
      <w:r>
        <w:rPr>
          <w:rFonts w:ascii="Archivo" w:hAnsi="Archivo" w:cs="Archivo"/>
          <w:sz w:val="22"/>
          <w:szCs w:val="22"/>
        </w:rPr>
        <w:t xml:space="preserve">atlikti statybos rangos darbus. </w:t>
      </w:r>
    </w:p>
    <w:p w14:paraId="1A3D9DF4" w14:textId="77777777" w:rsidR="00BC2143" w:rsidRDefault="002A0B29" w:rsidP="00357383">
      <w:pPr>
        <w:tabs>
          <w:tab w:val="left" w:pos="993"/>
          <w:tab w:val="left" w:pos="1701"/>
        </w:tabs>
        <w:spacing w:after="120" w:line="276" w:lineRule="auto"/>
        <w:jc w:val="both"/>
        <w:rPr>
          <w:rFonts w:ascii="Archivo" w:hAnsi="Archivo" w:cs="Archivo"/>
          <w:sz w:val="22"/>
          <w:szCs w:val="22"/>
        </w:rPr>
      </w:pPr>
      <w:r>
        <w:rPr>
          <w:rFonts w:ascii="Archivo" w:hAnsi="Archivo" w:cs="Archivo"/>
          <w:sz w:val="22"/>
          <w:szCs w:val="22"/>
        </w:rPr>
        <w:t>Vadovaujantis</w:t>
      </w:r>
      <w:r w:rsidR="00E1555C">
        <w:rPr>
          <w:rFonts w:ascii="Archivo" w:hAnsi="Archivo" w:cs="Archivo"/>
          <w:sz w:val="22"/>
          <w:szCs w:val="22"/>
        </w:rPr>
        <w:t xml:space="preserve"> </w:t>
      </w:r>
      <w:r w:rsidR="00F7136B">
        <w:rPr>
          <w:rFonts w:ascii="Archivo" w:hAnsi="Archivo" w:cs="Archivo"/>
          <w:sz w:val="22"/>
          <w:szCs w:val="22"/>
        </w:rPr>
        <w:t>Turto nuomos sutarties</w:t>
      </w:r>
      <w:r w:rsidR="00E1555C">
        <w:rPr>
          <w:rFonts w:ascii="Archivo" w:hAnsi="Archivo" w:cs="Archivo"/>
          <w:sz w:val="22"/>
          <w:szCs w:val="22"/>
        </w:rPr>
        <w:t xml:space="preserve"> </w:t>
      </w:r>
      <w:r w:rsidR="00837CE0">
        <w:rPr>
          <w:rFonts w:ascii="Archivo" w:hAnsi="Archivo" w:cs="Archivo"/>
          <w:sz w:val="22"/>
          <w:szCs w:val="22"/>
        </w:rPr>
        <w:t xml:space="preserve">11.8.2 ir </w:t>
      </w:r>
      <w:r w:rsidR="00E1555C">
        <w:rPr>
          <w:rFonts w:ascii="Archivo" w:hAnsi="Archivo" w:cs="Archivo"/>
          <w:sz w:val="22"/>
          <w:szCs w:val="22"/>
        </w:rPr>
        <w:t>17. p.</w:t>
      </w:r>
      <w:r w:rsidR="00F7136B">
        <w:rPr>
          <w:rFonts w:ascii="Archivo" w:hAnsi="Archivo" w:cs="Archivo"/>
          <w:sz w:val="22"/>
          <w:szCs w:val="22"/>
        </w:rPr>
        <w:t>,</w:t>
      </w:r>
      <w:r w:rsidR="00E1555C">
        <w:rPr>
          <w:rFonts w:ascii="Archivo" w:hAnsi="Archivo" w:cs="Archivo"/>
          <w:sz w:val="22"/>
          <w:szCs w:val="22"/>
        </w:rPr>
        <w:t xml:space="preserve"> </w:t>
      </w:r>
      <w:r>
        <w:rPr>
          <w:rFonts w:ascii="Archivo" w:hAnsi="Archivo" w:cs="Archivo"/>
          <w:sz w:val="22"/>
          <w:szCs w:val="22"/>
        </w:rPr>
        <w:t xml:space="preserve">prašome Jūsų sutikimo </w:t>
      </w:r>
      <w:r w:rsidR="00837CE0">
        <w:rPr>
          <w:rFonts w:ascii="Archivo" w:hAnsi="Archivo" w:cs="Archivo"/>
          <w:sz w:val="22"/>
          <w:szCs w:val="22"/>
        </w:rPr>
        <w:t xml:space="preserve">atlikti </w:t>
      </w:r>
      <w:r w:rsidR="00F7136B">
        <w:rPr>
          <w:rFonts w:ascii="Archivo" w:hAnsi="Archivo" w:cs="Archivo"/>
          <w:sz w:val="22"/>
          <w:szCs w:val="22"/>
        </w:rPr>
        <w:t>Turto nuomos sutartimi</w:t>
      </w:r>
      <w:r w:rsidR="00837CE0">
        <w:rPr>
          <w:rFonts w:ascii="Archivo" w:hAnsi="Archivo" w:cs="Archivo"/>
          <w:sz w:val="22"/>
          <w:szCs w:val="22"/>
        </w:rPr>
        <w:t xml:space="preserve"> išnuomotos krantinės (</w:t>
      </w:r>
      <w:r w:rsidR="00837CE0" w:rsidRPr="007337EB">
        <w:rPr>
          <w:rFonts w:ascii="Archivo" w:hAnsi="Archivo" w:cs="Archivo"/>
          <w:sz w:val="22"/>
          <w:szCs w:val="22"/>
        </w:rPr>
        <w:t>unikalus Nr. 4400-0475-1857)</w:t>
      </w:r>
      <w:r w:rsidR="00837CE0">
        <w:rPr>
          <w:rFonts w:ascii="Archivo" w:hAnsi="Archivo" w:cs="Archivo"/>
          <w:sz w:val="22"/>
          <w:szCs w:val="22"/>
        </w:rPr>
        <w:t xml:space="preserve"> kapitalinio remonto arba rekonstrukcijos (statybos rūšis bus parinkta vykdant projektavimo darbus) </w:t>
      </w:r>
      <w:r w:rsidR="000960C6">
        <w:rPr>
          <w:rFonts w:ascii="Archivo" w:hAnsi="Archivo" w:cs="Archivo"/>
          <w:sz w:val="22"/>
          <w:szCs w:val="22"/>
        </w:rPr>
        <w:t>sutvarkymo darbus</w:t>
      </w:r>
    </w:p>
    <w:p w14:paraId="48E14AF1" w14:textId="77777777" w:rsidR="002A0B29" w:rsidRPr="003435C9" w:rsidRDefault="002A0B29" w:rsidP="007B00DB">
      <w:pPr>
        <w:autoSpaceDE w:val="0"/>
        <w:autoSpaceDN w:val="0"/>
        <w:adjustRightInd w:val="0"/>
        <w:spacing w:after="120"/>
        <w:jc w:val="both"/>
        <w:rPr>
          <w:rFonts w:ascii="Archivo" w:hAnsi="Archivo" w:cs="Archivo"/>
          <w:sz w:val="22"/>
          <w:szCs w:val="22"/>
        </w:rPr>
      </w:pPr>
      <w:r w:rsidRPr="003435C9">
        <w:rPr>
          <w:rFonts w:ascii="Archivo" w:hAnsi="Archivo" w:cs="Archivo"/>
          <w:sz w:val="22"/>
          <w:szCs w:val="22"/>
        </w:rPr>
        <w:t xml:space="preserve">Vadovaujantis </w:t>
      </w:r>
      <w:r w:rsidR="00F7136B" w:rsidRPr="003435C9">
        <w:rPr>
          <w:rFonts w:ascii="Archivo" w:hAnsi="Archivo" w:cs="Archivo"/>
          <w:sz w:val="22"/>
          <w:szCs w:val="22"/>
        </w:rPr>
        <w:t>Žemės nuomos sutarties</w:t>
      </w:r>
      <w:r w:rsidRPr="003435C9">
        <w:rPr>
          <w:rFonts w:ascii="Archivo" w:hAnsi="Archivo" w:cs="Archivo"/>
          <w:sz w:val="22"/>
          <w:szCs w:val="22"/>
        </w:rPr>
        <w:t xml:space="preserve"> 4 p.</w:t>
      </w:r>
      <w:r w:rsidR="00F7136B" w:rsidRPr="003435C9">
        <w:rPr>
          <w:rFonts w:ascii="Archivo" w:hAnsi="Archivo" w:cs="Archivo"/>
          <w:sz w:val="22"/>
          <w:szCs w:val="22"/>
        </w:rPr>
        <w:t>,</w:t>
      </w:r>
      <w:r w:rsidRPr="003435C9">
        <w:rPr>
          <w:rFonts w:ascii="Archivo" w:hAnsi="Archivo" w:cs="Archivo"/>
          <w:sz w:val="22"/>
          <w:szCs w:val="22"/>
        </w:rPr>
        <w:t xml:space="preserve"> prašome Jūsų sutikimo </w:t>
      </w:r>
      <w:r w:rsidR="00837CE0" w:rsidRPr="003435C9">
        <w:rPr>
          <w:rFonts w:ascii="Archivo" w:hAnsi="Archivo" w:cs="Archivo"/>
          <w:sz w:val="22"/>
          <w:szCs w:val="22"/>
        </w:rPr>
        <w:t>pastatyti</w:t>
      </w:r>
      <w:r w:rsidRPr="003435C9">
        <w:rPr>
          <w:rFonts w:ascii="Archivo" w:hAnsi="Archivo" w:cs="Archivo"/>
          <w:sz w:val="22"/>
          <w:szCs w:val="22"/>
        </w:rPr>
        <w:t xml:space="preserve"> nauj</w:t>
      </w:r>
      <w:r w:rsidR="00837CE0" w:rsidRPr="003435C9">
        <w:rPr>
          <w:rFonts w:ascii="Archivo" w:hAnsi="Archivo" w:cs="Archivo"/>
          <w:sz w:val="22"/>
          <w:szCs w:val="22"/>
        </w:rPr>
        <w:t>us</w:t>
      </w:r>
      <w:r w:rsidRPr="003435C9">
        <w:rPr>
          <w:rFonts w:ascii="Archivo" w:hAnsi="Archivo" w:cs="Archivo"/>
          <w:sz w:val="22"/>
          <w:szCs w:val="22"/>
        </w:rPr>
        <w:t xml:space="preserve"> statini</w:t>
      </w:r>
      <w:r w:rsidR="00837CE0" w:rsidRPr="003435C9">
        <w:rPr>
          <w:rFonts w:ascii="Archivo" w:hAnsi="Archivo" w:cs="Archivo"/>
          <w:sz w:val="22"/>
          <w:szCs w:val="22"/>
        </w:rPr>
        <w:t>us</w:t>
      </w:r>
      <w:r w:rsidRPr="003435C9">
        <w:rPr>
          <w:rFonts w:ascii="Archivo" w:hAnsi="Archivo" w:cs="Archivo"/>
          <w:sz w:val="22"/>
          <w:szCs w:val="22"/>
        </w:rPr>
        <w:t xml:space="preserve"> </w:t>
      </w:r>
      <w:r w:rsidR="00837CE0" w:rsidRPr="003435C9">
        <w:rPr>
          <w:rFonts w:ascii="Archivo" w:hAnsi="Archivo" w:cs="Archivo"/>
          <w:sz w:val="22"/>
          <w:szCs w:val="22"/>
        </w:rPr>
        <w:t>i</w:t>
      </w:r>
      <w:r w:rsidRPr="003435C9">
        <w:rPr>
          <w:rFonts w:ascii="Archivo" w:hAnsi="Archivo" w:cs="Archivo"/>
          <w:sz w:val="22"/>
          <w:szCs w:val="22"/>
        </w:rPr>
        <w:t>r įrengini</w:t>
      </w:r>
      <w:r w:rsidR="00C43FCD" w:rsidRPr="003435C9">
        <w:rPr>
          <w:rFonts w:ascii="Archivo" w:hAnsi="Archivo" w:cs="Archivo"/>
          <w:sz w:val="22"/>
          <w:szCs w:val="22"/>
        </w:rPr>
        <w:t>us</w:t>
      </w:r>
      <w:r w:rsidR="00A41664" w:rsidRPr="003435C9">
        <w:rPr>
          <w:rFonts w:ascii="Archivo" w:hAnsi="Archivo" w:cs="Archivo"/>
          <w:sz w:val="22"/>
          <w:szCs w:val="22"/>
        </w:rPr>
        <w:t xml:space="preserve">, atlikti </w:t>
      </w:r>
      <w:r w:rsidR="00A41664" w:rsidRPr="007B00DB">
        <w:rPr>
          <w:rFonts w:ascii="Archivo" w:hAnsi="Archivo" w:cs="Archivo"/>
          <w:sz w:val="22"/>
          <w:szCs w:val="22"/>
        </w:rPr>
        <w:t>esamų statinių kapitalinį remontą, rekonstrukciją</w:t>
      </w:r>
      <w:r w:rsidR="003435C9" w:rsidRPr="003435C9">
        <w:rPr>
          <w:rFonts w:ascii="Archivo" w:hAnsi="Archivo" w:cs="Archivo"/>
          <w:sz w:val="22"/>
          <w:szCs w:val="22"/>
        </w:rPr>
        <w:t xml:space="preserve"> </w:t>
      </w:r>
      <w:r w:rsidR="00C43FCD" w:rsidRPr="003435C9">
        <w:rPr>
          <w:rFonts w:ascii="Archivo" w:hAnsi="Archivo" w:cs="Archivo"/>
          <w:sz w:val="22"/>
          <w:szCs w:val="22"/>
        </w:rPr>
        <w:t>bei kitus darbus, kurie yra</w:t>
      </w:r>
      <w:r w:rsidR="00845D7C" w:rsidRPr="003435C9">
        <w:rPr>
          <w:rFonts w:ascii="Archivo" w:hAnsi="Archivo" w:cs="Archivo"/>
          <w:sz w:val="22"/>
          <w:szCs w:val="22"/>
        </w:rPr>
        <w:t xml:space="preserve"> nurodyt</w:t>
      </w:r>
      <w:r w:rsidR="00C43FCD" w:rsidRPr="003435C9">
        <w:rPr>
          <w:rFonts w:ascii="Archivo" w:hAnsi="Archivo" w:cs="Archivo"/>
          <w:sz w:val="22"/>
          <w:szCs w:val="22"/>
        </w:rPr>
        <w:t xml:space="preserve">i </w:t>
      </w:r>
      <w:r w:rsidR="003435C9" w:rsidRPr="003435C9">
        <w:rPr>
          <w:rFonts w:ascii="Archivo" w:hAnsi="Archivo" w:cs="Archivo"/>
          <w:sz w:val="22"/>
          <w:szCs w:val="22"/>
        </w:rPr>
        <w:t xml:space="preserve">pridedamame </w:t>
      </w:r>
      <w:r w:rsidR="00845D7C" w:rsidRPr="003435C9">
        <w:rPr>
          <w:rFonts w:ascii="Archivo" w:hAnsi="Archivo" w:cs="Archivo"/>
          <w:sz w:val="22"/>
          <w:szCs w:val="22"/>
        </w:rPr>
        <w:t xml:space="preserve">projektavimo </w:t>
      </w:r>
      <w:r w:rsidR="00A41664" w:rsidRPr="003435C9">
        <w:rPr>
          <w:rFonts w:ascii="Archivo" w:hAnsi="Archivo" w:cs="Archivo"/>
          <w:sz w:val="22"/>
          <w:szCs w:val="22"/>
        </w:rPr>
        <w:t>užduoties projekte</w:t>
      </w:r>
      <w:r w:rsidR="00845D7C" w:rsidRPr="003435C9">
        <w:rPr>
          <w:rFonts w:ascii="Archivo" w:hAnsi="Archivo" w:cs="Archivo"/>
          <w:sz w:val="22"/>
          <w:szCs w:val="22"/>
        </w:rPr>
        <w:t>.</w:t>
      </w:r>
    </w:p>
    <w:p w14:paraId="0604ED53" w14:textId="77777777" w:rsidR="002A0B29" w:rsidRPr="007B00DB" w:rsidRDefault="00535FAE" w:rsidP="00597F4D">
      <w:pPr>
        <w:autoSpaceDE w:val="0"/>
        <w:autoSpaceDN w:val="0"/>
        <w:adjustRightInd w:val="0"/>
        <w:spacing w:after="120"/>
        <w:rPr>
          <w:rFonts w:ascii="Archivo" w:hAnsi="Archivo" w:cs="Archivo"/>
          <w:kern w:val="0"/>
          <w:sz w:val="22"/>
          <w:szCs w:val="22"/>
          <w14:ligatures w14:val="none"/>
        </w:rPr>
      </w:pPr>
      <w:r w:rsidRPr="003435C9">
        <w:rPr>
          <w:rFonts w:ascii="Archivo" w:hAnsi="Archivo" w:cs="Archivo"/>
          <w:sz w:val="22"/>
          <w:szCs w:val="22"/>
        </w:rPr>
        <w:t>PRIDEDAMA</w:t>
      </w:r>
      <w:r w:rsidR="002A0B29" w:rsidRPr="003435C9">
        <w:rPr>
          <w:rFonts w:ascii="Archivo" w:hAnsi="Archivo" w:cs="Archivo"/>
          <w:sz w:val="22"/>
          <w:szCs w:val="22"/>
        </w:rPr>
        <w:t>. Projektavimo užduoti</w:t>
      </w:r>
      <w:r w:rsidRPr="003435C9">
        <w:rPr>
          <w:rFonts w:ascii="Archivo" w:hAnsi="Archivo" w:cs="Archivo"/>
          <w:sz w:val="22"/>
          <w:szCs w:val="22"/>
        </w:rPr>
        <w:t>e</w:t>
      </w:r>
      <w:r w:rsidR="002A0B29" w:rsidRPr="003435C9">
        <w:rPr>
          <w:rFonts w:ascii="Archivo" w:hAnsi="Archivo" w:cs="Archivo"/>
          <w:sz w:val="22"/>
          <w:szCs w:val="22"/>
        </w:rPr>
        <w:t>s</w:t>
      </w:r>
      <w:r w:rsidR="006B6C7C" w:rsidRPr="003435C9">
        <w:rPr>
          <w:rFonts w:ascii="Archivo" w:hAnsi="Archivo" w:cs="Archivo"/>
          <w:sz w:val="22"/>
          <w:szCs w:val="22"/>
        </w:rPr>
        <w:t xml:space="preserve"> </w:t>
      </w:r>
      <w:r w:rsidRPr="003435C9">
        <w:rPr>
          <w:rFonts w:ascii="Archivo" w:hAnsi="Archivo" w:cs="Archivo"/>
          <w:sz w:val="22"/>
          <w:szCs w:val="22"/>
        </w:rPr>
        <w:t xml:space="preserve">projektas </w:t>
      </w:r>
      <w:r w:rsidR="006B6C7C" w:rsidRPr="003435C9">
        <w:rPr>
          <w:rFonts w:ascii="Archivo" w:hAnsi="Archivo" w:cs="Archivo"/>
          <w:sz w:val="22"/>
          <w:szCs w:val="22"/>
        </w:rPr>
        <w:t>su priedais.</w:t>
      </w:r>
    </w:p>
    <w:p w14:paraId="0611409A" w14:textId="77777777" w:rsidR="000A6732" w:rsidRPr="007337EB" w:rsidRDefault="000A6732" w:rsidP="002A0B29">
      <w:pPr>
        <w:tabs>
          <w:tab w:val="left" w:pos="993"/>
          <w:tab w:val="left" w:pos="1701"/>
        </w:tabs>
        <w:spacing w:after="120" w:line="276" w:lineRule="auto"/>
        <w:jc w:val="both"/>
        <w:rPr>
          <w:rFonts w:ascii="Archivo" w:hAnsi="Archivo" w:cs="Archivo"/>
          <w:sz w:val="22"/>
          <w:szCs w:val="22"/>
        </w:rPr>
      </w:pPr>
    </w:p>
    <w:p w14:paraId="5EE8174E" w14:textId="77777777" w:rsidR="00102A37" w:rsidRPr="00715F34" w:rsidRDefault="00102A37" w:rsidP="00102A37">
      <w:pPr>
        <w:spacing w:before="240" w:after="240"/>
        <w:rPr>
          <w:rFonts w:ascii="Archivo" w:eastAsia="Times New Roman" w:hAnsi="Archivo" w:cs="Archivo"/>
          <w:kern w:val="0"/>
          <w:sz w:val="22"/>
          <w:szCs w:val="22"/>
          <w:lang w:eastAsia="en-GB"/>
          <w14:ligatures w14:val="none"/>
        </w:rPr>
      </w:pPr>
      <w:r w:rsidRPr="007337EB"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t>Pagarbiai</w:t>
      </w:r>
    </w:p>
    <w:p w14:paraId="08D2F07E" w14:textId="77777777" w:rsidR="00102A37" w:rsidRPr="00715F34" w:rsidRDefault="00715F34" w:rsidP="00102A37">
      <w:pPr>
        <w:tabs>
          <w:tab w:val="right" w:pos="9354"/>
        </w:tabs>
        <w:spacing w:after="240"/>
        <w:rPr>
          <w:rFonts w:ascii="Archivo" w:eastAsia="Times New Roman" w:hAnsi="Archivo" w:cs="Archivo"/>
          <w:kern w:val="0"/>
          <w:sz w:val="22"/>
          <w:szCs w:val="22"/>
          <w:lang w:eastAsia="en-GB"/>
          <w14:ligatures w14:val="none"/>
        </w:rPr>
      </w:pPr>
      <w:r>
        <w:rPr>
          <w:rFonts w:ascii="Archivo" w:eastAsia="Times New Roman" w:hAnsi="Archivo" w:cs="Archivo"/>
          <w:kern w:val="0"/>
          <w:sz w:val="22"/>
          <w:szCs w:val="22"/>
          <w:lang w:eastAsia="en-GB"/>
          <w14:ligatures w14:val="none"/>
        </w:rPr>
        <w:t>Infrastruktūros departamento direktorius</w:t>
      </w:r>
      <w:r w:rsidR="00102A37" w:rsidRPr="00715F34">
        <w:rPr>
          <w:rFonts w:ascii="Archivo" w:eastAsia="Times New Roman" w:hAnsi="Archivo" w:cs="Archivo"/>
          <w:kern w:val="0"/>
          <w:sz w:val="22"/>
          <w:szCs w:val="22"/>
          <w:lang w:eastAsia="en-GB"/>
          <w14:ligatures w14:val="none"/>
        </w:rPr>
        <w:tab/>
      </w:r>
      <w:r>
        <w:rPr>
          <w:rFonts w:ascii="Archivo" w:eastAsia="Times New Roman" w:hAnsi="Archivo" w:cs="Archivo"/>
          <w:kern w:val="0"/>
          <w:sz w:val="22"/>
          <w:szCs w:val="22"/>
          <w:lang w:eastAsia="en-GB"/>
          <w14:ligatures w14:val="none"/>
        </w:rPr>
        <w:t>Vidmantas Paukštė</w:t>
      </w:r>
    </w:p>
    <w:p w14:paraId="1F60CD7E" w14:textId="77777777" w:rsidR="00102A37" w:rsidRPr="007337EB" w:rsidRDefault="00102A37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5FB82BB2" w14:textId="77777777" w:rsidR="00102A37" w:rsidRPr="007337EB" w:rsidRDefault="00102A37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37712C19" w14:textId="77777777" w:rsidR="00102A37" w:rsidRPr="007337EB" w:rsidRDefault="00102A37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0BB58C28" w14:textId="77777777" w:rsidR="00BC2143" w:rsidRPr="007337EB" w:rsidRDefault="00BC2143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4ECEA289" w14:textId="77777777" w:rsidR="00BC2143" w:rsidRPr="007337EB" w:rsidRDefault="00BC2143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683E50F6" w14:textId="77777777" w:rsidR="00BC2143" w:rsidRPr="007337EB" w:rsidRDefault="00BC2143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39B4DC7D" w14:textId="77777777" w:rsidR="00BC2143" w:rsidRPr="007337EB" w:rsidRDefault="00BC2143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6A7B6932" w14:textId="77777777" w:rsidR="00BC2143" w:rsidRPr="007337EB" w:rsidRDefault="00BC2143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1B7F8F70" w14:textId="77777777" w:rsidR="00BC2143" w:rsidRPr="007337EB" w:rsidRDefault="00BC2143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07AE813A" w14:textId="77777777" w:rsidR="00DE641B" w:rsidRPr="007337EB" w:rsidRDefault="00DE641B" w:rsidP="00102A37">
      <w:pPr>
        <w:spacing w:after="240"/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</w:pPr>
    </w:p>
    <w:p w14:paraId="4CA030C3" w14:textId="77777777" w:rsidR="00411856" w:rsidRPr="007337EB" w:rsidRDefault="002A0B29" w:rsidP="00102A37">
      <w:pPr>
        <w:spacing w:after="240"/>
        <w:rPr>
          <w:rFonts w:ascii="Archivo" w:hAnsi="Archivo" w:cs="Archivo"/>
          <w:sz w:val="22"/>
          <w:szCs w:val="22"/>
          <w:lang w:val="en-US"/>
        </w:rPr>
      </w:pPr>
      <w:r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lastRenderedPageBreak/>
        <w:t>V. Skurdauskas</w:t>
      </w:r>
      <w:r w:rsidR="000A6732" w:rsidRPr="007337EB">
        <w:rPr>
          <w:rFonts w:ascii="Archivo" w:eastAsia="Times New Roman" w:hAnsi="Archivo" w:cs="Archivo"/>
          <w:color w:val="000000"/>
          <w:kern w:val="0"/>
          <w:sz w:val="22"/>
          <w:szCs w:val="22"/>
          <w:lang w:eastAsia="en-GB"/>
          <w14:ligatures w14:val="none"/>
        </w:rPr>
        <w:t xml:space="preserve">, el. p. </w:t>
      </w:r>
      <w:hyperlink r:id="rId10" w:history="1">
        <w:r w:rsidRPr="00A87FBF">
          <w:rPr>
            <w:rStyle w:val="Hipersaitas"/>
            <w:rFonts w:ascii="Archivo" w:eastAsia="Times New Roman" w:hAnsi="Archivo" w:cs="Archivo"/>
            <w:kern w:val="0"/>
            <w:sz w:val="22"/>
            <w:szCs w:val="22"/>
            <w:lang w:eastAsia="en-GB"/>
            <w14:ligatures w14:val="none"/>
          </w:rPr>
          <w:t>v.skurdauskas</w:t>
        </w:r>
        <w:r w:rsidRPr="00A87FBF">
          <w:rPr>
            <w:rStyle w:val="Hipersaitas"/>
            <w:rFonts w:ascii="Archivo" w:eastAsia="Times New Roman" w:hAnsi="Archivo" w:cs="Archivo"/>
            <w:kern w:val="0"/>
            <w:sz w:val="22"/>
            <w:szCs w:val="22"/>
            <w:lang w:val="en-US" w:eastAsia="en-GB"/>
            <w14:ligatures w14:val="none"/>
          </w:rPr>
          <w:t>@port.lt</w:t>
        </w:r>
      </w:hyperlink>
      <w:r>
        <w:rPr>
          <w:rFonts w:ascii="Archivo" w:eastAsia="Times New Roman" w:hAnsi="Archivo" w:cs="Archivo"/>
          <w:color w:val="000000"/>
          <w:kern w:val="0"/>
          <w:sz w:val="22"/>
          <w:szCs w:val="22"/>
          <w:lang w:val="en-US" w:eastAsia="en-GB"/>
          <w14:ligatures w14:val="none"/>
        </w:rPr>
        <w:t xml:space="preserve"> </w:t>
      </w:r>
    </w:p>
    <w:sectPr w:rsidR="00411856" w:rsidRPr="007337EB" w:rsidSect="008D597E">
      <w:footerReference w:type="default" r:id="rId11"/>
      <w:headerReference w:type="first" r:id="rId12"/>
      <w:footerReference w:type="first" r:id="rId13"/>
      <w:pgSz w:w="11906" w:h="16838"/>
      <w:pgMar w:top="1135" w:right="851" w:bottom="1134" w:left="1701" w:header="1078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32DC" w14:textId="77777777" w:rsidR="00CC6F4C" w:rsidRDefault="00CC6F4C">
      <w:r>
        <w:separator/>
      </w:r>
    </w:p>
  </w:endnote>
  <w:endnote w:type="continuationSeparator" w:id="0">
    <w:p w14:paraId="0B932BF4" w14:textId="77777777" w:rsidR="00CC6F4C" w:rsidRDefault="00CC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chivo Light">
    <w:altName w:val="Calibri"/>
    <w:charset w:val="BA"/>
    <w:family w:val="auto"/>
    <w:pitch w:val="variable"/>
    <w:sig w:usb0="A00000FF" w:usb1="500020EB" w:usb2="00000008" w:usb3="00000000" w:csb0="0000019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chivo">
    <w:altName w:val="Calibri"/>
    <w:charset w:val="BA"/>
    <w:family w:val="auto"/>
    <w:pitch w:val="variable"/>
    <w:sig w:usb0="A00000FF" w:usb1="500020EB" w:usb2="00000008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4F55" w14:textId="77777777" w:rsidR="008D3F47" w:rsidRPr="00CD22E0" w:rsidRDefault="008D3F47" w:rsidP="008D597E">
    <w:pPr>
      <w:pStyle w:val="Porat"/>
      <w:tabs>
        <w:tab w:val="left" w:pos="128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BE47" w14:textId="77777777" w:rsidR="008D3F47" w:rsidRDefault="008D3F47"/>
  <w:tbl>
    <w:tblPr>
      <w:tblStyle w:val="Lentelstinklelis"/>
      <w:tblpPr w:leftFromText="181" w:rightFromText="181" w:vertAnchor="page" w:tblpX="-142" w:tblpY="15293"/>
      <w:tblW w:w="9639" w:type="dxa"/>
      <w:tblLook w:val="04A0" w:firstRow="1" w:lastRow="0" w:firstColumn="1" w:lastColumn="0" w:noHBand="0" w:noVBand="1"/>
    </w:tblPr>
    <w:tblGrid>
      <w:gridCol w:w="5245"/>
      <w:gridCol w:w="4394"/>
    </w:tblGrid>
    <w:tr w:rsidR="008D597E" w:rsidRPr="00CD22E0" w14:paraId="3127F876" w14:textId="77777777" w:rsidTr="00996A46">
      <w:trPr>
        <w:trHeight w:val="173"/>
      </w:trPr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54529E61" w14:textId="77777777" w:rsidR="007D6E88" w:rsidRDefault="007D6E88" w:rsidP="008D597E">
          <w:pPr>
            <w:pStyle w:val="Porat"/>
            <w:spacing w:line="276" w:lineRule="auto"/>
            <w:rPr>
              <w:rFonts w:cs="Archivo Light"/>
              <w:sz w:val="18"/>
              <w:szCs w:val="18"/>
            </w:rPr>
          </w:pPr>
        </w:p>
        <w:p w14:paraId="0092E15C" w14:textId="77777777" w:rsidR="008D3F47" w:rsidRPr="00102A37" w:rsidRDefault="00DD477F" w:rsidP="008D597E">
          <w:pPr>
            <w:pStyle w:val="Porat"/>
            <w:spacing w:line="276" w:lineRule="auto"/>
            <w:rPr>
              <w:rFonts w:cs="Archivo Light"/>
              <w:sz w:val="18"/>
              <w:szCs w:val="18"/>
            </w:rPr>
          </w:pPr>
          <w:r w:rsidRPr="00102A37">
            <w:rPr>
              <w:rFonts w:cs="Archivo Light"/>
              <w:sz w:val="18"/>
              <w:szCs w:val="18"/>
            </w:rPr>
            <w:t xml:space="preserve">Duomenys kaupiami ir saugomi Juridinių asmenų registre, įmonės kodas 240329870, PVM mokėtojo kodas LT403298716, </w:t>
          </w:r>
        </w:p>
        <w:p w14:paraId="1DDC2C0A" w14:textId="77777777" w:rsidR="008D3F47" w:rsidRPr="00102A37" w:rsidRDefault="00DD477F" w:rsidP="008D597E">
          <w:pPr>
            <w:pStyle w:val="Porat"/>
            <w:spacing w:line="276" w:lineRule="auto"/>
            <w:rPr>
              <w:rFonts w:cs="Archivo Light"/>
              <w:sz w:val="18"/>
              <w:szCs w:val="18"/>
            </w:rPr>
          </w:pPr>
          <w:r w:rsidRPr="00102A37">
            <w:rPr>
              <w:rFonts w:cs="Archivo Light"/>
              <w:sz w:val="18"/>
              <w:szCs w:val="18"/>
            </w:rPr>
            <w:t>a. s. Nr. LT14 7300 0100 3488 9443</w:t>
          </w:r>
        </w:p>
      </w:tc>
      <w:tc>
        <w:tcPr>
          <w:tcW w:w="439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2923628" w14:textId="77777777" w:rsidR="008D3F47" w:rsidRPr="00102A37" w:rsidRDefault="00DD477F" w:rsidP="008D597E">
          <w:pPr>
            <w:spacing w:line="276" w:lineRule="auto"/>
            <w:jc w:val="right"/>
            <w:rPr>
              <w:rFonts w:ascii="Archivo Light" w:hAnsi="Archivo Light" w:cs="Archivo Light"/>
              <w:sz w:val="18"/>
              <w:szCs w:val="18"/>
            </w:rPr>
          </w:pPr>
          <w:r w:rsidRPr="00102A37">
            <w:rPr>
              <w:rFonts w:ascii="Archivo Light" w:hAnsi="Archivo Light" w:cs="Archivo Light"/>
              <w:sz w:val="18"/>
              <w:szCs w:val="18"/>
            </w:rPr>
            <w:t>J. Janonio g. 24-1, LT-92251 Klaipėda,</w:t>
          </w:r>
        </w:p>
        <w:p w14:paraId="5E345630" w14:textId="77777777" w:rsidR="008D3F47" w:rsidRPr="00102A37" w:rsidRDefault="00DD477F" w:rsidP="008D597E">
          <w:pPr>
            <w:spacing w:line="276" w:lineRule="auto"/>
            <w:jc w:val="right"/>
            <w:rPr>
              <w:rFonts w:ascii="Archivo Light" w:hAnsi="Archivo Light" w:cs="Archivo Light"/>
              <w:sz w:val="18"/>
              <w:szCs w:val="18"/>
            </w:rPr>
          </w:pPr>
          <w:r w:rsidRPr="00102A37">
            <w:rPr>
              <w:rFonts w:ascii="Archivo Light" w:hAnsi="Archivo Light" w:cs="Archivo Light"/>
              <w:sz w:val="18"/>
              <w:szCs w:val="18"/>
            </w:rPr>
            <w:t>Tel. (</w:t>
          </w:r>
          <w:r w:rsidR="00B02C21">
            <w:rPr>
              <w:rFonts w:ascii="Archivo Light" w:hAnsi="Archivo Light" w:cs="Archivo Light"/>
              <w:sz w:val="18"/>
              <w:szCs w:val="18"/>
            </w:rPr>
            <w:t>0</w:t>
          </w:r>
          <w:r w:rsidR="00B02C21" w:rsidRPr="00102A37">
            <w:rPr>
              <w:rFonts w:ascii="Archivo Light" w:hAnsi="Archivo Light" w:cs="Archivo Light"/>
              <w:sz w:val="18"/>
              <w:szCs w:val="18"/>
            </w:rPr>
            <w:t xml:space="preserve"> </w:t>
          </w:r>
          <w:r w:rsidRPr="00102A37">
            <w:rPr>
              <w:rFonts w:ascii="Archivo Light" w:hAnsi="Archivo Light" w:cs="Archivo Light"/>
              <w:sz w:val="18"/>
              <w:szCs w:val="18"/>
            </w:rPr>
            <w:t>46)  499 799, el. p. info@port.lt,</w:t>
          </w:r>
        </w:p>
        <w:p w14:paraId="18DB53BB" w14:textId="77777777" w:rsidR="008D3F47" w:rsidRPr="00102A37" w:rsidRDefault="00DD477F" w:rsidP="008D597E">
          <w:pPr>
            <w:pStyle w:val="Porat"/>
            <w:spacing w:line="276" w:lineRule="auto"/>
            <w:jc w:val="right"/>
            <w:rPr>
              <w:rFonts w:cs="Archivo Light"/>
              <w:sz w:val="18"/>
              <w:szCs w:val="18"/>
            </w:rPr>
          </w:pPr>
          <w:r w:rsidRPr="00102A37">
            <w:rPr>
              <w:rFonts w:cs="Archivo Light"/>
              <w:sz w:val="18"/>
              <w:szCs w:val="18"/>
            </w:rPr>
            <w:t>www.portofklaipeda.lt</w:t>
          </w:r>
        </w:p>
      </w:tc>
    </w:tr>
  </w:tbl>
  <w:p w14:paraId="6573A44D" w14:textId="77777777" w:rsidR="008D3F47" w:rsidRDefault="008D3F47" w:rsidP="00102A3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1B5EA" w14:textId="77777777" w:rsidR="00CC6F4C" w:rsidRDefault="00CC6F4C">
      <w:r>
        <w:separator/>
      </w:r>
    </w:p>
  </w:footnote>
  <w:footnote w:type="continuationSeparator" w:id="0">
    <w:p w14:paraId="3D88E892" w14:textId="77777777" w:rsidR="00CC6F4C" w:rsidRDefault="00CC6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2"/>
    </w:tblGrid>
    <w:tr w:rsidR="008D597E" w14:paraId="2B0B8D0F" w14:textId="77777777" w:rsidTr="00996A46">
      <w:tc>
        <w:tcPr>
          <w:tcW w:w="4672" w:type="dxa"/>
        </w:tcPr>
        <w:p w14:paraId="2BA54F06" w14:textId="77777777" w:rsidR="008D3F47" w:rsidRDefault="00DD477F" w:rsidP="008D597E">
          <w:pPr>
            <w:pStyle w:val="Antrats"/>
            <w:tabs>
              <w:tab w:val="right" w:pos="9354"/>
            </w:tabs>
            <w:spacing w:line="276" w:lineRule="auto"/>
          </w:pPr>
          <w:r>
            <w:rPr>
              <w:noProof/>
              <w:lang w:eastAsia="lt-LT" w:bidi="lo-LA"/>
            </w:rPr>
            <w:drawing>
              <wp:inline distT="0" distB="0" distL="0" distR="0" wp14:anchorId="367AD0DE" wp14:editId="20ABB72E">
                <wp:extent cx="1390650" cy="449724"/>
                <wp:effectExtent l="0" t="0" r="0" b="7620"/>
                <wp:docPr id="2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00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010" cy="456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2" w:type="dxa"/>
        </w:tcPr>
        <w:p w14:paraId="7FD5520C" w14:textId="77777777" w:rsidR="008D3F47" w:rsidRPr="00297EAE" w:rsidRDefault="00DD477F" w:rsidP="008D597E">
          <w:pPr>
            <w:pStyle w:val="Antrats"/>
            <w:tabs>
              <w:tab w:val="right" w:pos="9354"/>
            </w:tabs>
            <w:spacing w:line="276" w:lineRule="auto"/>
            <w:jc w:val="right"/>
            <w:rPr>
              <w:rFonts w:ascii="Archivo" w:hAnsi="Archivo" w:cs="Archivo"/>
            </w:rPr>
          </w:pPr>
          <w:r w:rsidRPr="00297EAE">
            <w:rPr>
              <w:rFonts w:ascii="Archivo" w:hAnsi="Archivo" w:cs="Archivo"/>
            </w:rPr>
            <w:t>Akcinė bendrovė</w:t>
          </w:r>
        </w:p>
        <w:p w14:paraId="35B99165" w14:textId="77777777" w:rsidR="008D3F47" w:rsidRDefault="00DD477F" w:rsidP="008D597E">
          <w:pPr>
            <w:pStyle w:val="Antrats"/>
            <w:tabs>
              <w:tab w:val="right" w:pos="9354"/>
            </w:tabs>
            <w:spacing w:line="276" w:lineRule="auto"/>
            <w:jc w:val="right"/>
          </w:pPr>
          <w:r w:rsidRPr="00297EAE">
            <w:rPr>
              <w:rFonts w:ascii="Archivo" w:hAnsi="Archivo" w:cs="Archivo"/>
            </w:rPr>
            <w:t>Klaipėdos valstybinio jūrų uosto direkcija</w:t>
          </w:r>
        </w:p>
      </w:tc>
    </w:tr>
  </w:tbl>
  <w:p w14:paraId="752F4938" w14:textId="77777777" w:rsidR="008D3F47" w:rsidRDefault="008D3F47" w:rsidP="008D597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249"/>
    <w:multiLevelType w:val="hybridMultilevel"/>
    <w:tmpl w:val="7B4480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B7396"/>
    <w:multiLevelType w:val="hybridMultilevel"/>
    <w:tmpl w:val="1ECAA2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2542E"/>
    <w:multiLevelType w:val="hybridMultilevel"/>
    <w:tmpl w:val="848EA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079728">
    <w:abstractNumId w:val="0"/>
  </w:num>
  <w:num w:numId="2" w16cid:durableId="192696723">
    <w:abstractNumId w:val="2"/>
  </w:num>
  <w:num w:numId="3" w16cid:durableId="13749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readOnly" w:enforcement="1" w:cryptProviderType="rsaAES" w:cryptAlgorithmClass="hash" w:cryptAlgorithmType="typeAny" w:cryptAlgorithmSid="14" w:cryptSpinCount="100000" w:hash="Afq9lxH2XeX6o0uyJJrTszGc0zmOY9cGYpdepI1CGFFWCUeBv+gZuyydddEDPCmR49U60O7gcFwhX5o1w903OA==" w:salt="mK5jVl8zuOWjqyjYFAbGPg==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77F"/>
    <w:rsid w:val="000240A8"/>
    <w:rsid w:val="00044153"/>
    <w:rsid w:val="0009171A"/>
    <w:rsid w:val="000960C6"/>
    <w:rsid w:val="000A266B"/>
    <w:rsid w:val="000A6732"/>
    <w:rsid w:val="000D1215"/>
    <w:rsid w:val="000F0A9E"/>
    <w:rsid w:val="00102A37"/>
    <w:rsid w:val="00112B38"/>
    <w:rsid w:val="00127F9D"/>
    <w:rsid w:val="0013082E"/>
    <w:rsid w:val="00133662"/>
    <w:rsid w:val="001450AB"/>
    <w:rsid w:val="001657CF"/>
    <w:rsid w:val="00180E5C"/>
    <w:rsid w:val="00181BAE"/>
    <w:rsid w:val="00183943"/>
    <w:rsid w:val="001873D3"/>
    <w:rsid w:val="00233D20"/>
    <w:rsid w:val="00243675"/>
    <w:rsid w:val="002A0B29"/>
    <w:rsid w:val="002A5253"/>
    <w:rsid w:val="002B479B"/>
    <w:rsid w:val="002D2FF6"/>
    <w:rsid w:val="002D3508"/>
    <w:rsid w:val="003068A5"/>
    <w:rsid w:val="003435C9"/>
    <w:rsid w:val="00357383"/>
    <w:rsid w:val="00360F84"/>
    <w:rsid w:val="003A54B7"/>
    <w:rsid w:val="003B1647"/>
    <w:rsid w:val="003C258B"/>
    <w:rsid w:val="003E0465"/>
    <w:rsid w:val="00402321"/>
    <w:rsid w:val="00411856"/>
    <w:rsid w:val="00430E1D"/>
    <w:rsid w:val="00432E09"/>
    <w:rsid w:val="00440D6E"/>
    <w:rsid w:val="004411F9"/>
    <w:rsid w:val="00455A48"/>
    <w:rsid w:val="00460112"/>
    <w:rsid w:val="004751F5"/>
    <w:rsid w:val="004B3DA1"/>
    <w:rsid w:val="004C4046"/>
    <w:rsid w:val="004F2D88"/>
    <w:rsid w:val="004F2F01"/>
    <w:rsid w:val="00504D6C"/>
    <w:rsid w:val="00531DE9"/>
    <w:rsid w:val="00535FAE"/>
    <w:rsid w:val="005425D7"/>
    <w:rsid w:val="0056509D"/>
    <w:rsid w:val="00590D49"/>
    <w:rsid w:val="005911C2"/>
    <w:rsid w:val="00597F4D"/>
    <w:rsid w:val="005A0B6C"/>
    <w:rsid w:val="005A5E22"/>
    <w:rsid w:val="005B67B0"/>
    <w:rsid w:val="005C217A"/>
    <w:rsid w:val="005C3F54"/>
    <w:rsid w:val="005D558C"/>
    <w:rsid w:val="0060005B"/>
    <w:rsid w:val="0060079F"/>
    <w:rsid w:val="00602AE3"/>
    <w:rsid w:val="00621B09"/>
    <w:rsid w:val="00623347"/>
    <w:rsid w:val="00635BB0"/>
    <w:rsid w:val="0066529A"/>
    <w:rsid w:val="0067386A"/>
    <w:rsid w:val="00683547"/>
    <w:rsid w:val="006858EC"/>
    <w:rsid w:val="006B454E"/>
    <w:rsid w:val="006B6C7C"/>
    <w:rsid w:val="006E2454"/>
    <w:rsid w:val="006F5D5F"/>
    <w:rsid w:val="00715F34"/>
    <w:rsid w:val="00724CD1"/>
    <w:rsid w:val="007337EB"/>
    <w:rsid w:val="00751B53"/>
    <w:rsid w:val="0077564A"/>
    <w:rsid w:val="007836D1"/>
    <w:rsid w:val="007A7A71"/>
    <w:rsid w:val="007B00DB"/>
    <w:rsid w:val="007C38A8"/>
    <w:rsid w:val="007C410A"/>
    <w:rsid w:val="007D6E88"/>
    <w:rsid w:val="007D7AEC"/>
    <w:rsid w:val="007E479B"/>
    <w:rsid w:val="00836E00"/>
    <w:rsid w:val="00837CE0"/>
    <w:rsid w:val="00845D7C"/>
    <w:rsid w:val="00850CC3"/>
    <w:rsid w:val="00853496"/>
    <w:rsid w:val="008809E2"/>
    <w:rsid w:val="008947DB"/>
    <w:rsid w:val="008C00F0"/>
    <w:rsid w:val="008D252C"/>
    <w:rsid w:val="008D3F47"/>
    <w:rsid w:val="008D5409"/>
    <w:rsid w:val="008D597E"/>
    <w:rsid w:val="008E426E"/>
    <w:rsid w:val="008F0D9F"/>
    <w:rsid w:val="008F64D4"/>
    <w:rsid w:val="008F6714"/>
    <w:rsid w:val="009022CD"/>
    <w:rsid w:val="00906014"/>
    <w:rsid w:val="00906037"/>
    <w:rsid w:val="0093269B"/>
    <w:rsid w:val="00972CFA"/>
    <w:rsid w:val="00996A46"/>
    <w:rsid w:val="009B1BF8"/>
    <w:rsid w:val="009B387A"/>
    <w:rsid w:val="009E4F69"/>
    <w:rsid w:val="009F5A8E"/>
    <w:rsid w:val="00A41664"/>
    <w:rsid w:val="00A41DBB"/>
    <w:rsid w:val="00A55A88"/>
    <w:rsid w:val="00A758A5"/>
    <w:rsid w:val="00AC3364"/>
    <w:rsid w:val="00AE5231"/>
    <w:rsid w:val="00AF1B9B"/>
    <w:rsid w:val="00B02C21"/>
    <w:rsid w:val="00B11FDA"/>
    <w:rsid w:val="00B77485"/>
    <w:rsid w:val="00B90FB1"/>
    <w:rsid w:val="00B91A46"/>
    <w:rsid w:val="00BA51A6"/>
    <w:rsid w:val="00BA67E9"/>
    <w:rsid w:val="00BB713B"/>
    <w:rsid w:val="00BB7CC8"/>
    <w:rsid w:val="00BC1CEF"/>
    <w:rsid w:val="00BC2143"/>
    <w:rsid w:val="00BD2A13"/>
    <w:rsid w:val="00BF472C"/>
    <w:rsid w:val="00C00780"/>
    <w:rsid w:val="00C019E1"/>
    <w:rsid w:val="00C219D4"/>
    <w:rsid w:val="00C222DB"/>
    <w:rsid w:val="00C254EF"/>
    <w:rsid w:val="00C43FCD"/>
    <w:rsid w:val="00C47EB0"/>
    <w:rsid w:val="00C545EB"/>
    <w:rsid w:val="00C571DD"/>
    <w:rsid w:val="00C63E88"/>
    <w:rsid w:val="00C67D17"/>
    <w:rsid w:val="00C90BC7"/>
    <w:rsid w:val="00CB7347"/>
    <w:rsid w:val="00CC15CA"/>
    <w:rsid w:val="00CC1AED"/>
    <w:rsid w:val="00CC6F4C"/>
    <w:rsid w:val="00CF2486"/>
    <w:rsid w:val="00D07E2E"/>
    <w:rsid w:val="00D22453"/>
    <w:rsid w:val="00D53C00"/>
    <w:rsid w:val="00D60D28"/>
    <w:rsid w:val="00D64479"/>
    <w:rsid w:val="00D80155"/>
    <w:rsid w:val="00DD1FC5"/>
    <w:rsid w:val="00DD477F"/>
    <w:rsid w:val="00DE641B"/>
    <w:rsid w:val="00DF113B"/>
    <w:rsid w:val="00E1555C"/>
    <w:rsid w:val="00E20B6D"/>
    <w:rsid w:val="00E411D2"/>
    <w:rsid w:val="00E5443D"/>
    <w:rsid w:val="00E640BC"/>
    <w:rsid w:val="00E73AEB"/>
    <w:rsid w:val="00E73B55"/>
    <w:rsid w:val="00E81065"/>
    <w:rsid w:val="00E94802"/>
    <w:rsid w:val="00E950CE"/>
    <w:rsid w:val="00EA411D"/>
    <w:rsid w:val="00ED15AE"/>
    <w:rsid w:val="00EF3D60"/>
    <w:rsid w:val="00F02CD2"/>
    <w:rsid w:val="00F2061E"/>
    <w:rsid w:val="00F30F54"/>
    <w:rsid w:val="00F32501"/>
    <w:rsid w:val="00F44CA2"/>
    <w:rsid w:val="00F7136B"/>
    <w:rsid w:val="00F72E23"/>
    <w:rsid w:val="00FB3166"/>
    <w:rsid w:val="00FB47F8"/>
    <w:rsid w:val="00FC1C7A"/>
    <w:rsid w:val="00FC754F"/>
    <w:rsid w:val="00FE3E3E"/>
    <w:rsid w:val="00FF2AF3"/>
    <w:rsid w:val="0C2B3BE9"/>
    <w:rsid w:val="17883E14"/>
    <w:rsid w:val="26E2E8CF"/>
    <w:rsid w:val="39042C14"/>
    <w:rsid w:val="429A0123"/>
    <w:rsid w:val="43D7C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6846D"/>
  <w15:chartTrackingRefBased/>
  <w15:docId w15:val="{B50FCF50-067A-466F-A2A2-90E8F117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="Calibr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2A37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D477F"/>
    <w:pPr>
      <w:tabs>
        <w:tab w:val="center" w:pos="4819"/>
        <w:tab w:val="right" w:pos="9638"/>
      </w:tabs>
    </w:pPr>
    <w:rPr>
      <w:rFonts w:ascii="Archivo Light" w:hAnsi="Archivo Light" w:cs="Calibri"/>
      <w:kern w:val="0"/>
      <w:sz w:val="22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D477F"/>
  </w:style>
  <w:style w:type="paragraph" w:styleId="Porat">
    <w:name w:val="footer"/>
    <w:basedOn w:val="prastasis"/>
    <w:link w:val="PoratDiagrama"/>
    <w:uiPriority w:val="99"/>
    <w:unhideWhenUsed/>
    <w:rsid w:val="00DD477F"/>
    <w:pPr>
      <w:tabs>
        <w:tab w:val="center" w:pos="4819"/>
        <w:tab w:val="right" w:pos="9638"/>
      </w:tabs>
    </w:pPr>
    <w:rPr>
      <w:rFonts w:ascii="Archivo Light" w:hAnsi="Archivo Light" w:cs="Calibri"/>
      <w:kern w:val="0"/>
      <w:sz w:val="22"/>
      <w:szCs w:val="22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D477F"/>
  </w:style>
  <w:style w:type="table" w:styleId="Lentelstinklelis">
    <w:name w:val="Table Grid"/>
    <w:basedOn w:val="prastojilentel"/>
    <w:uiPriority w:val="39"/>
    <w:rsid w:val="00DD477F"/>
    <w:pPr>
      <w:spacing w:after="0" w:line="240" w:lineRule="auto"/>
    </w:pPr>
    <w:rPr>
      <w:rFonts w:cs="Archivo Light"/>
      <w:color w:val="000000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D2A13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C404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C4046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DE641B"/>
    <w:pPr>
      <w:ind w:left="720"/>
      <w:contextualSpacing/>
    </w:pPr>
  </w:style>
  <w:style w:type="paragraph" w:styleId="Pataisymai">
    <w:name w:val="Revision"/>
    <w:hidden/>
    <w:uiPriority w:val="99"/>
    <w:semiHidden/>
    <w:rsid w:val="00044153"/>
    <w:pPr>
      <w:spacing w:after="0" w:line="240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A266B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0601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0601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06014"/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601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6014"/>
    <w:rPr>
      <w:rFonts w:asciiTheme="minorHAnsi" w:hAnsiTheme="minorHAnsi" w:cstheme="minorBidi"/>
      <w:b/>
      <w:bCs/>
      <w:kern w:val="2"/>
      <w:sz w:val="20"/>
      <w:szCs w:val="20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A55A88"/>
    <w:rPr>
      <w:b/>
      <w:bCs/>
    </w:rPr>
  </w:style>
  <w:style w:type="paragraph" w:styleId="prastasiniatinklio">
    <w:name w:val="Normal (Web)"/>
    <w:basedOn w:val="prastasis"/>
    <w:uiPriority w:val="99"/>
    <w:unhideWhenUsed/>
    <w:rsid w:val="00A55A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.skurdauskas@port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507E9379A744E85062B761BA4E3FA" ma:contentTypeVersion="9" ma:contentTypeDescription="Create a new document." ma:contentTypeScope="" ma:versionID="a64fb924d490370190051ce9ce3e7b9d">
  <xsd:schema xmlns:xsd="http://www.w3.org/2001/XMLSchema" xmlns:xs="http://www.w3.org/2001/XMLSchema" xmlns:p="http://schemas.microsoft.com/office/2006/metadata/properties" xmlns:ns3="781f9c84-1f56-423c-a775-868555051858" xmlns:ns4="560ca3ea-1ad1-4698-a02f-c7fc4eaf8158" targetNamespace="http://schemas.microsoft.com/office/2006/metadata/properties" ma:root="true" ma:fieldsID="9072f47834f82d1f26c909f42a50fe36" ns3:_="" ns4:_="">
    <xsd:import namespace="781f9c84-1f56-423c-a775-868555051858"/>
    <xsd:import namespace="560ca3ea-1ad1-4698-a02f-c7fc4eaf81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f9c84-1f56-423c-a775-868555051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ca3ea-1ad1-4698-a02f-c7fc4eaf81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81f9c84-1f56-423c-a775-8685550518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716F8-1194-4C7E-9D3F-E2399B3E2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f9c84-1f56-423c-a775-868555051858"/>
    <ds:schemaRef ds:uri="560ca3ea-1ad1-4698-a02f-c7fc4eaf8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DCE82-5530-4CB8-9400-6E87BB6AE7C2}">
  <ds:schemaRefs>
    <ds:schemaRef ds:uri="http://schemas.microsoft.com/office/2006/metadata/properties"/>
    <ds:schemaRef ds:uri="http://schemas.microsoft.com/office/infopath/2007/PartnerControls"/>
    <ds:schemaRef ds:uri="781f9c84-1f56-423c-a775-868555051858"/>
  </ds:schemaRefs>
</ds:datastoreItem>
</file>

<file path=customXml/itemProps3.xml><?xml version="1.0" encoding="utf-8"?>
<ds:datastoreItem xmlns:ds="http://schemas.openxmlformats.org/officeDocument/2006/customXml" ds:itemID="{8CEDFA42-9A68-4A58-98BF-2A47D5D23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539</Characters>
  <Application>Microsoft Office Word</Application>
  <DocSecurity>8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Augustiniene</dc:creator>
  <cp:lastModifiedBy>Dovilė Dačkauskaitė</cp:lastModifiedBy>
  <cp:revision>2</cp:revision>
  <cp:lastPrinted>2024-02-01T06:15:00Z</cp:lastPrinted>
  <dcterms:created xsi:type="dcterms:W3CDTF">2025-11-11T15:07:00Z</dcterms:created>
  <dcterms:modified xsi:type="dcterms:W3CDTF">2025-11-11T15:07:00Z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0x010100D96507E9379A744E85062B761BA4E3FA</vt:lpwstr>
  </property>
</Properties>
</file>