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85CB" w14:textId="05A245DB" w:rsidR="00B7232B" w:rsidRPr="00B7232B" w:rsidRDefault="00EA3DE2" w:rsidP="00B7232B">
      <w:pPr>
        <w:spacing w:after="0" w:line="240" w:lineRule="auto"/>
        <w:jc w:val="center"/>
        <w:rPr>
          <w:rFonts w:ascii="Times New Roman" w:eastAsia="Times New Roman" w:hAnsi="Times New Roman" w:cs="Times New Roman"/>
          <w:kern w:val="0"/>
          <w:sz w:val="24"/>
          <w:szCs w:val="20"/>
          <w:lang w:val="en-US" w:eastAsia="lt-LT"/>
          <w14:ligatures w14:val="none"/>
        </w:rPr>
      </w:pP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r>
        <w:rPr>
          <w:rFonts w:ascii="Times New Roman" w:eastAsia="Times New Roman" w:hAnsi="Times New Roman" w:cs="Times New Roman"/>
          <w:kern w:val="0"/>
          <w:sz w:val="24"/>
          <w:szCs w:val="20"/>
          <w:lang w:val="en-US" w:eastAsia="lt-LT"/>
          <w14:ligatures w14:val="none"/>
        </w:rPr>
        <w:tab/>
      </w:r>
      <w:proofErr w:type="spellStart"/>
      <w:r>
        <w:rPr>
          <w:rFonts w:ascii="Times New Roman" w:eastAsia="Times New Roman" w:hAnsi="Times New Roman" w:cs="Times New Roman"/>
          <w:kern w:val="0"/>
          <w:sz w:val="24"/>
          <w:szCs w:val="20"/>
          <w:lang w:val="en-US" w:eastAsia="lt-LT"/>
          <w14:ligatures w14:val="none"/>
        </w:rPr>
        <w:t>Projektas</w:t>
      </w:r>
      <w:proofErr w:type="spellEnd"/>
    </w:p>
    <w:p w14:paraId="7A93863F" w14:textId="14B290FE" w:rsidR="00B7232B" w:rsidRPr="00B7232B" w:rsidRDefault="00B7232B" w:rsidP="00B7232B">
      <w:pPr>
        <w:spacing w:after="0" w:line="240" w:lineRule="auto"/>
        <w:jc w:val="center"/>
        <w:rPr>
          <w:rFonts w:ascii="Times New Roman" w:eastAsia="Times New Roman" w:hAnsi="Times New Roman" w:cs="Times New Roman"/>
          <w:b/>
          <w:bCs/>
          <w:kern w:val="0"/>
          <w:sz w:val="24"/>
          <w:szCs w:val="20"/>
          <w:lang w:val="en-US" w:eastAsia="lt-LT"/>
          <w14:ligatures w14:val="none"/>
        </w:rPr>
      </w:pPr>
    </w:p>
    <w:p w14:paraId="0892265C" w14:textId="77777777" w:rsidR="00B7232B" w:rsidRPr="00B7232B" w:rsidRDefault="00B7232B" w:rsidP="00B7232B">
      <w:pPr>
        <w:spacing w:after="0" w:line="240" w:lineRule="auto"/>
        <w:jc w:val="center"/>
        <w:rPr>
          <w:rFonts w:ascii="Times New Roman" w:eastAsia="Times New Roman" w:hAnsi="Times New Roman" w:cs="Times New Roman"/>
          <w:b/>
          <w:bCs/>
          <w:kern w:val="0"/>
          <w:sz w:val="24"/>
          <w:szCs w:val="20"/>
          <w:lang w:val="en-US" w:eastAsia="lt-LT"/>
          <w14:ligatures w14:val="none"/>
        </w:rPr>
      </w:pPr>
    </w:p>
    <w:p w14:paraId="69D65A7B" w14:textId="77777777" w:rsidR="00B7232B" w:rsidRPr="00B7232B" w:rsidRDefault="00B7232B" w:rsidP="00B7232B">
      <w:pPr>
        <w:spacing w:after="0" w:line="240" w:lineRule="auto"/>
        <w:jc w:val="center"/>
        <w:rPr>
          <w:rFonts w:ascii="Times New Roman" w:eastAsia="Times New Roman" w:hAnsi="Times New Roman" w:cs="Times New Roman"/>
          <w:b/>
          <w:kern w:val="0"/>
          <w:sz w:val="24"/>
          <w:szCs w:val="20"/>
          <w:lang w:eastAsia="lt-LT"/>
          <w14:ligatures w14:val="none"/>
        </w:rPr>
      </w:pPr>
      <w:r w:rsidRPr="00B7232B">
        <w:rPr>
          <w:rFonts w:ascii="Times New Roman" w:eastAsia="Times New Roman" w:hAnsi="Times New Roman" w:cs="Times New Roman"/>
          <w:b/>
          <w:kern w:val="0"/>
          <w:sz w:val="24"/>
          <w:szCs w:val="20"/>
          <w:lang w:val="en-US" w:eastAsia="lt-LT"/>
          <w14:ligatures w14:val="none"/>
        </w:rPr>
        <w:t xml:space="preserve">JURBARKO RAJONO </w:t>
      </w:r>
      <w:r w:rsidRPr="00B7232B">
        <w:rPr>
          <w:rFonts w:ascii="Times New Roman" w:eastAsia="Times New Roman" w:hAnsi="Times New Roman" w:cs="Times New Roman"/>
          <w:b/>
          <w:kern w:val="0"/>
          <w:sz w:val="24"/>
          <w:szCs w:val="20"/>
          <w:lang w:eastAsia="lt-LT"/>
          <w14:ligatures w14:val="none"/>
        </w:rPr>
        <w:t>SAVIVALDYBĖS TARYBA</w:t>
      </w:r>
    </w:p>
    <w:p w14:paraId="5F5A1053"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p w14:paraId="1D3132B8"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p w14:paraId="03738C46" w14:textId="77777777" w:rsidR="00B7232B" w:rsidRPr="00B7232B" w:rsidRDefault="00B7232B" w:rsidP="00B7232B">
      <w:pPr>
        <w:spacing w:after="0" w:line="240" w:lineRule="auto"/>
        <w:rPr>
          <w:rFonts w:ascii="Times New Roman" w:eastAsia="Times New Roman" w:hAnsi="Times New Roman" w:cs="Times New Roman"/>
          <w:kern w:val="0"/>
          <w:sz w:val="24"/>
          <w:szCs w:val="20"/>
          <w:lang w:val="en-US" w:eastAsia="lt-LT"/>
          <w14:ligatures w14:val="none"/>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7232B" w:rsidRPr="00B7232B" w14:paraId="592A9079" w14:textId="77777777">
        <w:trPr>
          <w:cantSplit/>
        </w:trPr>
        <w:tc>
          <w:tcPr>
            <w:tcW w:w="9654" w:type="dxa"/>
            <w:tcBorders>
              <w:top w:val="nil"/>
              <w:left w:val="nil"/>
              <w:bottom w:val="nil"/>
              <w:right w:val="nil"/>
            </w:tcBorders>
          </w:tcPr>
          <w:p w14:paraId="02D8FB3A" w14:textId="77777777" w:rsidR="00B7232B" w:rsidRPr="00B7232B" w:rsidRDefault="00B7232B" w:rsidP="00B7232B">
            <w:pPr>
              <w:keepNext/>
              <w:spacing w:after="0" w:line="240" w:lineRule="auto"/>
              <w:jc w:val="center"/>
              <w:outlineLvl w:val="0"/>
              <w:rPr>
                <w:rFonts w:ascii="Times New Roman" w:eastAsia="Times New Roman" w:hAnsi="Times New Roman" w:cs="Times New Roman"/>
                <w:b/>
                <w:caps/>
                <w:kern w:val="0"/>
                <w:sz w:val="24"/>
                <w:szCs w:val="24"/>
                <w:lang w:eastAsia="lt-LT"/>
                <w14:ligatures w14:val="none"/>
              </w:rPr>
            </w:pPr>
            <w:r w:rsidRPr="00B7232B">
              <w:rPr>
                <w:rFonts w:ascii="Times New Roman" w:eastAsia="Times New Roman" w:hAnsi="Times New Roman" w:cs="Times New Roman"/>
                <w:b/>
                <w:kern w:val="0"/>
                <w:sz w:val="24"/>
                <w:szCs w:val="24"/>
                <w:lang w:eastAsia="lt-LT"/>
                <w14:ligatures w14:val="none"/>
              </w:rPr>
              <w:t>SPRENDIMAS</w:t>
            </w:r>
          </w:p>
        </w:tc>
      </w:tr>
      <w:tr w:rsidR="00B7232B" w:rsidRPr="00B7232B" w14:paraId="7FE51D51" w14:textId="77777777">
        <w:trPr>
          <w:cantSplit/>
        </w:trPr>
        <w:tc>
          <w:tcPr>
            <w:tcW w:w="9654" w:type="dxa"/>
            <w:tcBorders>
              <w:top w:val="nil"/>
              <w:left w:val="nil"/>
              <w:bottom w:val="nil"/>
              <w:right w:val="nil"/>
            </w:tcBorders>
          </w:tcPr>
          <w:p w14:paraId="6F5DE347" w14:textId="61CDBCDF" w:rsidR="00B7232B" w:rsidRPr="00B7232B" w:rsidRDefault="00540693" w:rsidP="003B0B27">
            <w:pPr>
              <w:spacing w:after="0" w:line="240" w:lineRule="auto"/>
              <w:jc w:val="center"/>
              <w:rPr>
                <w:rFonts w:ascii="Times New Roman" w:eastAsia="Times New Roman" w:hAnsi="Times New Roman" w:cs="Times New Roman"/>
                <w:b/>
                <w:kern w:val="0"/>
                <w:sz w:val="24"/>
                <w:szCs w:val="20"/>
                <w:lang w:eastAsia="lt-LT"/>
                <w14:ligatures w14:val="none"/>
              </w:rPr>
            </w:pPr>
            <w:bookmarkStart w:id="0" w:name="_Hlk213681790"/>
            <w:r w:rsidRPr="00540693">
              <w:rPr>
                <w:rFonts w:ascii="Times New Roman" w:eastAsia="Times New Roman" w:hAnsi="Times New Roman" w:cs="Times New Roman"/>
                <w:b/>
                <w:kern w:val="0"/>
                <w:sz w:val="24"/>
                <w:szCs w:val="20"/>
                <w:lang w:eastAsia="lt-LT"/>
                <w14:ligatures w14:val="none"/>
              </w:rPr>
              <w:t>DĖL SUTIKIMO ATLIKTI KRANTINĖS KAPITALINIO REMONTO AR REKONSTRUKCIJOS DARBUS IR STATYTI NAUJUS STATINIUS BEI ĮRENGINIUS NUOMOJAMAME SAVIVALDYBEI NUOSAVYBĖS TEISE PRIKLAUSANČIAME ŽEMĖS SKLYPE</w:t>
            </w:r>
            <w:bookmarkEnd w:id="0"/>
          </w:p>
        </w:tc>
      </w:tr>
      <w:tr w:rsidR="00B7232B" w:rsidRPr="00B7232B" w14:paraId="5F729484" w14:textId="77777777">
        <w:trPr>
          <w:cantSplit/>
        </w:trPr>
        <w:tc>
          <w:tcPr>
            <w:tcW w:w="9654" w:type="dxa"/>
            <w:tcBorders>
              <w:top w:val="nil"/>
              <w:left w:val="nil"/>
              <w:bottom w:val="nil"/>
              <w:right w:val="nil"/>
            </w:tcBorders>
          </w:tcPr>
          <w:p w14:paraId="13A29674" w14:textId="77777777" w:rsidR="00B7232B" w:rsidRPr="00B7232B" w:rsidRDefault="00B7232B" w:rsidP="00B7232B">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p>
        </w:tc>
      </w:tr>
      <w:tr w:rsidR="00B7232B" w:rsidRPr="00B7232B" w14:paraId="41F5109E" w14:textId="77777777">
        <w:trPr>
          <w:cantSplit/>
          <w:trHeight w:val="432"/>
        </w:trPr>
        <w:tc>
          <w:tcPr>
            <w:tcW w:w="9654" w:type="dxa"/>
            <w:tcBorders>
              <w:top w:val="nil"/>
              <w:left w:val="nil"/>
              <w:bottom w:val="nil"/>
              <w:right w:val="nil"/>
            </w:tcBorders>
          </w:tcPr>
          <w:p w14:paraId="49B86485" w14:textId="4F38B9EF" w:rsidR="00B7232B" w:rsidRPr="00B7232B" w:rsidRDefault="00B7232B" w:rsidP="00B7232B">
            <w:pPr>
              <w:tabs>
                <w:tab w:val="left" w:pos="1296"/>
                <w:tab w:val="center" w:pos="4153"/>
                <w:tab w:val="right" w:pos="8306"/>
              </w:tabs>
              <w:spacing w:after="0" w:line="240" w:lineRule="auto"/>
              <w:jc w:val="center"/>
              <w:rPr>
                <w:rFonts w:ascii="Times New Roman" w:eastAsia="Times New Roman" w:hAnsi="Times New Roman" w:cs="Times New Roman"/>
                <w:b/>
                <w:caps/>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t xml:space="preserve">2025 m. </w:t>
            </w:r>
            <w:r w:rsidR="00792E93">
              <w:rPr>
                <w:rFonts w:ascii="Times New Roman" w:eastAsia="Times New Roman" w:hAnsi="Times New Roman" w:cs="Times New Roman"/>
                <w:kern w:val="0"/>
                <w:sz w:val="24"/>
                <w:szCs w:val="20"/>
                <w:lang w:eastAsia="lt-LT"/>
                <w14:ligatures w14:val="none"/>
              </w:rPr>
              <w:t>lapkričio</w:t>
            </w:r>
            <w:r w:rsidR="00633C9C">
              <w:rPr>
                <w:rFonts w:ascii="Times New Roman" w:eastAsia="Times New Roman" w:hAnsi="Times New Roman" w:cs="Times New Roman"/>
                <w:kern w:val="0"/>
                <w:sz w:val="24"/>
                <w:szCs w:val="20"/>
                <w:lang w:eastAsia="lt-LT"/>
                <w14:ligatures w14:val="none"/>
              </w:rPr>
              <w:t xml:space="preserve"> </w:t>
            </w:r>
            <w:r w:rsidR="004C4D45">
              <w:rPr>
                <w:rFonts w:ascii="Times New Roman" w:eastAsia="Times New Roman" w:hAnsi="Times New Roman" w:cs="Times New Roman"/>
                <w:kern w:val="0"/>
                <w:sz w:val="24"/>
                <w:szCs w:val="20"/>
                <w:lang w:eastAsia="lt-LT"/>
                <w14:ligatures w14:val="none"/>
              </w:rPr>
              <w:t>11 d.</w:t>
            </w:r>
            <w:r w:rsidR="00633C9C">
              <w:rPr>
                <w:rFonts w:ascii="Times New Roman" w:eastAsia="Times New Roman" w:hAnsi="Times New Roman" w:cs="Times New Roman"/>
                <w:kern w:val="0"/>
                <w:sz w:val="24"/>
                <w:szCs w:val="20"/>
                <w:lang w:eastAsia="lt-LT"/>
                <w14:ligatures w14:val="none"/>
              </w:rPr>
              <w:t xml:space="preserve"> </w:t>
            </w:r>
            <w:r w:rsidRPr="00B7232B">
              <w:rPr>
                <w:rFonts w:ascii="Times New Roman" w:eastAsia="Times New Roman" w:hAnsi="Times New Roman" w:cs="Times New Roman"/>
                <w:kern w:val="0"/>
                <w:sz w:val="24"/>
                <w:szCs w:val="20"/>
                <w:lang w:eastAsia="lt-LT"/>
                <w14:ligatures w14:val="none"/>
              </w:rPr>
              <w:t>Nr. T</w:t>
            </w:r>
            <w:r w:rsidR="00633C9C">
              <w:rPr>
                <w:rFonts w:ascii="Times New Roman" w:eastAsia="Times New Roman" w:hAnsi="Times New Roman" w:cs="Times New Roman"/>
                <w:kern w:val="0"/>
                <w:sz w:val="24"/>
                <w:szCs w:val="20"/>
                <w:lang w:eastAsia="lt-LT"/>
                <w14:ligatures w14:val="none"/>
              </w:rPr>
              <w:t>SP</w:t>
            </w:r>
            <w:r w:rsidRPr="00B7232B">
              <w:rPr>
                <w:rFonts w:ascii="Times New Roman" w:eastAsia="Times New Roman" w:hAnsi="Times New Roman" w:cs="Times New Roman"/>
                <w:kern w:val="0"/>
                <w:sz w:val="24"/>
                <w:szCs w:val="20"/>
                <w:lang w:eastAsia="lt-LT"/>
                <w14:ligatures w14:val="none"/>
              </w:rPr>
              <w:t>-</w:t>
            </w:r>
            <w:r w:rsidR="004C4D45">
              <w:rPr>
                <w:rFonts w:ascii="Times New Roman" w:eastAsia="Times New Roman" w:hAnsi="Times New Roman" w:cs="Times New Roman"/>
                <w:kern w:val="0"/>
                <w:sz w:val="24"/>
                <w:szCs w:val="20"/>
                <w:lang w:eastAsia="lt-LT"/>
                <w14:ligatures w14:val="none"/>
              </w:rPr>
              <w:t>407</w:t>
            </w:r>
          </w:p>
        </w:tc>
      </w:tr>
      <w:tr w:rsidR="00B7232B" w:rsidRPr="00B7232B" w14:paraId="088D7D1F" w14:textId="77777777">
        <w:trPr>
          <w:cantSplit/>
        </w:trPr>
        <w:tc>
          <w:tcPr>
            <w:tcW w:w="9654" w:type="dxa"/>
            <w:tcBorders>
              <w:top w:val="nil"/>
              <w:left w:val="nil"/>
              <w:bottom w:val="nil"/>
              <w:right w:val="nil"/>
            </w:tcBorders>
          </w:tcPr>
          <w:p w14:paraId="718B501E" w14:textId="77777777" w:rsidR="00B7232B" w:rsidRPr="00B7232B" w:rsidRDefault="00B7232B" w:rsidP="00B7232B">
            <w:pPr>
              <w:spacing w:after="0" w:line="240" w:lineRule="auto"/>
              <w:jc w:val="center"/>
              <w:rPr>
                <w:rFonts w:ascii="Times New Roman" w:eastAsia="Times New Roman" w:hAnsi="Times New Roman" w:cs="Times New Roman"/>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t>Jurbarkas</w:t>
            </w:r>
          </w:p>
        </w:tc>
      </w:tr>
    </w:tbl>
    <w:p w14:paraId="7405B466" w14:textId="77777777" w:rsidR="00B7232B" w:rsidRP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3B5BE1EA" w14:textId="7031661F" w:rsidR="00792E93" w:rsidRDefault="00B7232B" w:rsidP="00792E93">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B7232B">
        <w:rPr>
          <w:rFonts w:ascii="Times New Roman" w:eastAsia="Times New Roman" w:hAnsi="Times New Roman" w:cs="Times New Roman"/>
          <w:color w:val="000000"/>
          <w:kern w:val="0"/>
          <w:sz w:val="24"/>
          <w:szCs w:val="20"/>
          <w:lang w:eastAsia="lt-LT"/>
          <w14:ligatures w14:val="none"/>
        </w:rPr>
        <w:t xml:space="preserve">Vadovaudamasi </w:t>
      </w:r>
      <w:r w:rsidR="00A50E77" w:rsidRPr="00A50E77">
        <w:rPr>
          <w:rFonts w:ascii="Times New Roman" w:eastAsia="Times New Roman" w:hAnsi="Times New Roman" w:cs="Times New Roman"/>
          <w:color w:val="000000"/>
          <w:kern w:val="0"/>
          <w:sz w:val="24"/>
          <w:szCs w:val="20"/>
          <w:lang w:eastAsia="lt-LT"/>
          <w14:ligatures w14:val="none"/>
        </w:rPr>
        <w:t>Lietuvos Respublikos vietos savivaldos įstatymo</w:t>
      </w:r>
      <w:r w:rsidR="00A50E77">
        <w:rPr>
          <w:rFonts w:ascii="Times New Roman" w:eastAsia="Times New Roman" w:hAnsi="Times New Roman" w:cs="Times New Roman"/>
          <w:color w:val="000000"/>
          <w:kern w:val="0"/>
          <w:sz w:val="24"/>
          <w:szCs w:val="20"/>
          <w:lang w:eastAsia="lt-LT"/>
          <w14:ligatures w14:val="none"/>
        </w:rPr>
        <w:t xml:space="preserve"> 15 straipsnio 2 dalies 19 </w:t>
      </w:r>
      <w:r w:rsidR="0020706B">
        <w:rPr>
          <w:rFonts w:ascii="Times New Roman" w:eastAsia="Times New Roman" w:hAnsi="Times New Roman" w:cs="Times New Roman"/>
          <w:color w:val="000000"/>
          <w:kern w:val="0"/>
          <w:sz w:val="24"/>
          <w:szCs w:val="20"/>
          <w:lang w:eastAsia="lt-LT"/>
          <w14:ligatures w14:val="none"/>
        </w:rPr>
        <w:t> </w:t>
      </w:r>
      <w:r w:rsidR="00A50E77">
        <w:rPr>
          <w:rFonts w:ascii="Times New Roman" w:eastAsia="Times New Roman" w:hAnsi="Times New Roman" w:cs="Times New Roman"/>
          <w:color w:val="000000"/>
          <w:kern w:val="0"/>
          <w:sz w:val="24"/>
          <w:szCs w:val="20"/>
          <w:lang w:eastAsia="lt-LT"/>
          <w14:ligatures w14:val="none"/>
        </w:rPr>
        <w:t>punktu</w:t>
      </w:r>
      <w:r w:rsidR="00A50E77" w:rsidRPr="00A50E77">
        <w:rPr>
          <w:rFonts w:ascii="Times New Roman" w:eastAsia="Times New Roman" w:hAnsi="Times New Roman" w:cs="Times New Roman"/>
          <w:color w:val="000000"/>
          <w:kern w:val="0"/>
          <w:sz w:val="24"/>
          <w:szCs w:val="20"/>
          <w:lang w:eastAsia="lt-LT"/>
          <w14:ligatures w14:val="none"/>
        </w:rPr>
        <w:t xml:space="preserve">, </w:t>
      </w:r>
      <w:r w:rsidR="00540693" w:rsidRPr="00540693">
        <w:rPr>
          <w:rFonts w:ascii="Times New Roman" w:eastAsia="Times New Roman" w:hAnsi="Times New Roman" w:cs="Times New Roman"/>
          <w:color w:val="000000"/>
          <w:kern w:val="0"/>
          <w:sz w:val="24"/>
          <w:szCs w:val="20"/>
          <w:lang w:eastAsia="lt-LT"/>
          <w14:ligatures w14:val="none"/>
        </w:rPr>
        <w:t>Lietuvos Respublikos statybos įstatymo 3 straipsnio 2 dalies 1 punktu</w:t>
      </w:r>
      <w:r w:rsidR="00540693">
        <w:rPr>
          <w:rFonts w:ascii="Times New Roman" w:eastAsia="Times New Roman" w:hAnsi="Times New Roman" w:cs="Times New Roman"/>
          <w:color w:val="000000"/>
          <w:kern w:val="0"/>
          <w:sz w:val="24"/>
          <w:szCs w:val="20"/>
          <w:lang w:eastAsia="lt-LT"/>
          <w14:ligatures w14:val="none"/>
        </w:rPr>
        <w:t xml:space="preserve">, </w:t>
      </w:r>
      <w:r w:rsidR="00A50E77" w:rsidRPr="00A50E77">
        <w:rPr>
          <w:rFonts w:ascii="Times New Roman" w:eastAsia="Times New Roman" w:hAnsi="Times New Roman" w:cs="Times New Roman"/>
          <w:color w:val="000000"/>
          <w:kern w:val="0"/>
          <w:sz w:val="24"/>
          <w:szCs w:val="20"/>
          <w:lang w:eastAsia="lt-LT"/>
          <w14:ligatures w14:val="none"/>
        </w:rPr>
        <w:t xml:space="preserve">Lietuvos </w:t>
      </w:r>
      <w:r w:rsidR="004C4D45">
        <w:rPr>
          <w:rFonts w:ascii="Times New Roman" w:eastAsia="Times New Roman" w:hAnsi="Times New Roman" w:cs="Times New Roman"/>
          <w:color w:val="000000"/>
          <w:kern w:val="0"/>
          <w:sz w:val="24"/>
          <w:szCs w:val="20"/>
          <w:lang w:eastAsia="lt-LT"/>
          <w14:ligatures w14:val="none"/>
        </w:rPr>
        <w:t> </w:t>
      </w:r>
      <w:r w:rsidR="00A50E77" w:rsidRPr="00A50E77">
        <w:rPr>
          <w:rFonts w:ascii="Times New Roman" w:eastAsia="Times New Roman" w:hAnsi="Times New Roman" w:cs="Times New Roman"/>
          <w:color w:val="000000"/>
          <w:kern w:val="0"/>
          <w:sz w:val="24"/>
          <w:szCs w:val="20"/>
          <w:lang w:eastAsia="lt-LT"/>
          <w14:ligatures w14:val="none"/>
        </w:rPr>
        <w:t xml:space="preserve">Respublikos valstybės ir savivaldybių turto valdymo, naudojimo ir disponavimo juo įstatymo </w:t>
      </w:r>
      <w:r w:rsidR="00A50E77">
        <w:rPr>
          <w:rFonts w:ascii="Times New Roman" w:eastAsia="Times New Roman" w:hAnsi="Times New Roman" w:cs="Times New Roman"/>
          <w:color w:val="000000"/>
          <w:kern w:val="0"/>
          <w:sz w:val="24"/>
          <w:szCs w:val="20"/>
          <w:lang w:eastAsia="lt-LT"/>
          <w14:ligatures w14:val="none"/>
        </w:rPr>
        <w:t xml:space="preserve">12 </w:t>
      </w:r>
      <w:r w:rsidR="00540693">
        <w:rPr>
          <w:rFonts w:ascii="Times New Roman" w:eastAsia="Times New Roman" w:hAnsi="Times New Roman" w:cs="Times New Roman"/>
          <w:color w:val="000000"/>
          <w:kern w:val="0"/>
          <w:sz w:val="24"/>
          <w:szCs w:val="20"/>
          <w:lang w:eastAsia="lt-LT"/>
          <w14:ligatures w14:val="none"/>
        </w:rPr>
        <w:t> </w:t>
      </w:r>
      <w:r w:rsidR="00A50E77">
        <w:rPr>
          <w:rFonts w:ascii="Times New Roman" w:eastAsia="Times New Roman" w:hAnsi="Times New Roman" w:cs="Times New Roman"/>
          <w:color w:val="000000"/>
          <w:kern w:val="0"/>
          <w:sz w:val="24"/>
          <w:szCs w:val="20"/>
          <w:lang w:eastAsia="lt-LT"/>
          <w14:ligatures w14:val="none"/>
        </w:rPr>
        <w:t>straipsnio 1 dalimi</w:t>
      </w:r>
      <w:r w:rsidR="00A50E77" w:rsidRPr="00A50E77">
        <w:rPr>
          <w:rFonts w:ascii="Times New Roman" w:eastAsia="Times New Roman" w:hAnsi="Times New Roman" w:cs="Times New Roman"/>
          <w:color w:val="000000"/>
          <w:kern w:val="0"/>
          <w:sz w:val="24"/>
          <w:szCs w:val="20"/>
          <w:lang w:eastAsia="lt-LT"/>
          <w14:ligatures w14:val="none"/>
        </w:rPr>
        <w:t xml:space="preserve">, Lietuvos Respublikos žemės įstatymo </w:t>
      </w:r>
      <w:r w:rsidR="004F01EE">
        <w:rPr>
          <w:rFonts w:ascii="Times New Roman" w:eastAsia="Times New Roman" w:hAnsi="Times New Roman" w:cs="Times New Roman"/>
          <w:color w:val="000000"/>
          <w:kern w:val="0"/>
          <w:sz w:val="24"/>
          <w:szCs w:val="20"/>
          <w:lang w:eastAsia="lt-LT"/>
          <w14:ligatures w14:val="none"/>
        </w:rPr>
        <w:t>18</w:t>
      </w:r>
      <w:r w:rsidR="00A50E77">
        <w:rPr>
          <w:rFonts w:ascii="Times New Roman" w:eastAsia="Times New Roman" w:hAnsi="Times New Roman" w:cs="Times New Roman"/>
          <w:color w:val="000000"/>
          <w:kern w:val="0"/>
          <w:sz w:val="24"/>
          <w:szCs w:val="20"/>
          <w:lang w:eastAsia="lt-LT"/>
          <w14:ligatures w14:val="none"/>
        </w:rPr>
        <w:t xml:space="preserve"> straipsni</w:t>
      </w:r>
      <w:r w:rsidR="004F01EE">
        <w:rPr>
          <w:rFonts w:ascii="Times New Roman" w:eastAsia="Times New Roman" w:hAnsi="Times New Roman" w:cs="Times New Roman"/>
          <w:color w:val="000000"/>
          <w:kern w:val="0"/>
          <w:sz w:val="24"/>
          <w:szCs w:val="20"/>
          <w:lang w:eastAsia="lt-LT"/>
          <w14:ligatures w14:val="none"/>
        </w:rPr>
        <w:t>o 1 dalimi</w:t>
      </w:r>
      <w:r w:rsidR="00A50E77">
        <w:rPr>
          <w:rFonts w:ascii="Times New Roman" w:eastAsia="Times New Roman" w:hAnsi="Times New Roman" w:cs="Times New Roman"/>
          <w:color w:val="000000"/>
          <w:kern w:val="0"/>
          <w:sz w:val="24"/>
          <w:szCs w:val="20"/>
          <w:lang w:eastAsia="lt-LT"/>
          <w14:ligatures w14:val="none"/>
        </w:rPr>
        <w:t>,</w:t>
      </w:r>
      <w:r w:rsidR="00A50E77" w:rsidRPr="00A50E77">
        <w:rPr>
          <w:rFonts w:ascii="Times New Roman" w:eastAsia="Times New Roman" w:hAnsi="Times New Roman" w:cs="Times New Roman"/>
          <w:color w:val="000000"/>
          <w:kern w:val="0"/>
          <w:sz w:val="24"/>
          <w:szCs w:val="20"/>
          <w:lang w:eastAsia="lt-LT"/>
          <w14:ligatures w14:val="none"/>
        </w:rPr>
        <w:t xml:space="preserve"> Jurbarko rajono savivaldybei nuosavybės teise priklausančio turto valdymo, naudojimo ir disponavimo juo tvarkos aprašo,</w:t>
      </w:r>
      <w:r w:rsidR="00540693">
        <w:rPr>
          <w:rFonts w:ascii="Times New Roman" w:eastAsia="Times New Roman" w:hAnsi="Times New Roman" w:cs="Times New Roman"/>
          <w:color w:val="000000"/>
          <w:kern w:val="0"/>
          <w:sz w:val="24"/>
          <w:szCs w:val="20"/>
          <w:lang w:eastAsia="lt-LT"/>
          <w14:ligatures w14:val="none"/>
        </w:rPr>
        <w:t xml:space="preserve"> </w:t>
      </w:r>
      <w:r w:rsidR="00A50E77" w:rsidRPr="00A50E77">
        <w:rPr>
          <w:rFonts w:ascii="Times New Roman" w:eastAsia="Times New Roman" w:hAnsi="Times New Roman" w:cs="Times New Roman"/>
          <w:color w:val="000000"/>
          <w:kern w:val="0"/>
          <w:sz w:val="24"/>
          <w:szCs w:val="20"/>
          <w:lang w:eastAsia="lt-LT"/>
          <w14:ligatures w14:val="none"/>
        </w:rPr>
        <w:t>patvirtinto</w:t>
      </w:r>
      <w:r w:rsidR="00540693">
        <w:rPr>
          <w:rFonts w:ascii="Times New Roman" w:eastAsia="Times New Roman" w:hAnsi="Times New Roman" w:cs="Times New Roman"/>
          <w:color w:val="000000"/>
          <w:kern w:val="0"/>
          <w:sz w:val="24"/>
          <w:szCs w:val="20"/>
          <w:lang w:eastAsia="lt-LT"/>
          <w14:ligatures w14:val="none"/>
        </w:rPr>
        <w:t xml:space="preserve"> </w:t>
      </w:r>
      <w:r w:rsidR="00A50E77" w:rsidRPr="00A50E77">
        <w:rPr>
          <w:rFonts w:ascii="Times New Roman" w:eastAsia="Times New Roman" w:hAnsi="Times New Roman" w:cs="Times New Roman"/>
          <w:color w:val="000000"/>
          <w:kern w:val="0"/>
          <w:sz w:val="24"/>
          <w:szCs w:val="20"/>
          <w:lang w:eastAsia="lt-LT"/>
          <w14:ligatures w14:val="none"/>
        </w:rPr>
        <w:t>Jurbarko rajono savivaldybės tarybos 2014 m. lapkričio 27 d. sprendimu Nr.</w:t>
      </w:r>
      <w:r w:rsidR="00540693">
        <w:rPr>
          <w:rFonts w:ascii="Times New Roman" w:eastAsia="Times New Roman" w:hAnsi="Times New Roman" w:cs="Times New Roman"/>
          <w:color w:val="000000"/>
          <w:kern w:val="0"/>
          <w:sz w:val="24"/>
          <w:szCs w:val="20"/>
          <w:lang w:eastAsia="lt-LT"/>
          <w14:ligatures w14:val="none"/>
        </w:rPr>
        <w:t> </w:t>
      </w:r>
      <w:r w:rsidR="00A50E77" w:rsidRPr="00A50E77">
        <w:rPr>
          <w:rFonts w:ascii="Times New Roman" w:eastAsia="Times New Roman" w:hAnsi="Times New Roman" w:cs="Times New Roman"/>
          <w:color w:val="000000"/>
          <w:kern w:val="0"/>
          <w:sz w:val="24"/>
          <w:szCs w:val="20"/>
          <w:lang w:eastAsia="lt-LT"/>
          <w14:ligatures w14:val="none"/>
        </w:rPr>
        <w:t xml:space="preserve"> T2-338</w:t>
      </w:r>
      <w:r w:rsidR="00792E93" w:rsidRPr="00792E93">
        <w:rPr>
          <w:rFonts w:ascii="Times New Roman" w:eastAsia="Times New Roman" w:hAnsi="Times New Roman" w:cs="Times New Roman"/>
          <w:color w:val="000000"/>
          <w:kern w:val="0"/>
          <w:sz w:val="24"/>
          <w:szCs w:val="20"/>
          <w:lang w:eastAsia="lt-LT"/>
          <w14:ligatures w14:val="none"/>
        </w:rPr>
        <w:t xml:space="preserve">, </w:t>
      </w:r>
      <w:r w:rsidR="00A50E77">
        <w:rPr>
          <w:rFonts w:ascii="Times New Roman" w:eastAsia="Times New Roman" w:hAnsi="Times New Roman" w:cs="Times New Roman"/>
          <w:color w:val="000000"/>
          <w:kern w:val="0"/>
          <w:sz w:val="24"/>
          <w:szCs w:val="20"/>
          <w:lang w:eastAsia="lt-LT"/>
          <w14:ligatures w14:val="none"/>
        </w:rPr>
        <w:t xml:space="preserve">ir </w:t>
      </w:r>
      <w:r w:rsidR="00792E93" w:rsidRPr="00792E93">
        <w:rPr>
          <w:rFonts w:ascii="Times New Roman" w:eastAsia="Times New Roman" w:hAnsi="Times New Roman" w:cs="Times New Roman"/>
          <w:color w:val="000000"/>
          <w:kern w:val="0"/>
          <w:sz w:val="24"/>
          <w:szCs w:val="20"/>
          <w:lang w:eastAsia="lt-LT"/>
          <w14:ligatures w14:val="none"/>
        </w:rPr>
        <w:t xml:space="preserve">atsižvelgdama į </w:t>
      </w:r>
      <w:r w:rsidR="00D00153">
        <w:rPr>
          <w:rFonts w:ascii="Times New Roman" w:eastAsia="Times New Roman" w:hAnsi="Times New Roman" w:cs="Times New Roman"/>
          <w:color w:val="000000"/>
          <w:kern w:val="0"/>
          <w:sz w:val="24"/>
          <w:szCs w:val="20"/>
          <w:lang w:eastAsia="lt-LT"/>
          <w14:ligatures w14:val="none"/>
        </w:rPr>
        <w:t>a</w:t>
      </w:r>
      <w:r w:rsidR="00792E93" w:rsidRPr="00792E93">
        <w:rPr>
          <w:rFonts w:ascii="Times New Roman" w:eastAsia="Times New Roman" w:hAnsi="Times New Roman" w:cs="Times New Roman"/>
          <w:color w:val="000000"/>
          <w:kern w:val="0"/>
          <w:sz w:val="24"/>
          <w:szCs w:val="20"/>
          <w:lang w:eastAsia="lt-LT"/>
          <w14:ligatures w14:val="none"/>
        </w:rPr>
        <w:t>kcinės bendrovės Klaipėdos valstybinio jūrų uosto direkcijos 2025</w:t>
      </w:r>
      <w:r w:rsidR="00540693">
        <w:rPr>
          <w:rFonts w:ascii="Times New Roman" w:eastAsia="Times New Roman" w:hAnsi="Times New Roman" w:cs="Times New Roman"/>
          <w:color w:val="000000"/>
          <w:kern w:val="0"/>
          <w:sz w:val="24"/>
          <w:szCs w:val="20"/>
          <w:lang w:eastAsia="lt-LT"/>
          <w14:ligatures w14:val="none"/>
        </w:rPr>
        <w:t> </w:t>
      </w:r>
      <w:r w:rsidR="00792E93" w:rsidRPr="00792E93">
        <w:rPr>
          <w:rFonts w:ascii="Times New Roman" w:eastAsia="Times New Roman" w:hAnsi="Times New Roman" w:cs="Times New Roman"/>
          <w:color w:val="000000"/>
          <w:kern w:val="0"/>
          <w:sz w:val="24"/>
          <w:szCs w:val="20"/>
          <w:lang w:eastAsia="lt-LT"/>
          <w14:ligatures w14:val="none"/>
        </w:rPr>
        <w:t xml:space="preserve"> m. spalio 24 d. raštą Nr. UD-9.5.1E-1746 „D</w:t>
      </w:r>
      <w:r w:rsidR="00792E93">
        <w:rPr>
          <w:rFonts w:ascii="Times New Roman" w:eastAsia="Times New Roman" w:hAnsi="Times New Roman" w:cs="Times New Roman"/>
          <w:color w:val="000000"/>
          <w:kern w:val="0"/>
          <w:sz w:val="24"/>
          <w:szCs w:val="20"/>
          <w:lang w:eastAsia="lt-LT"/>
          <w14:ligatures w14:val="none"/>
        </w:rPr>
        <w:t>ėl sutikimo atlikti darbus</w:t>
      </w:r>
      <w:r w:rsidR="00792E93" w:rsidRPr="00792E93">
        <w:rPr>
          <w:rFonts w:ascii="Times New Roman" w:eastAsia="Times New Roman" w:hAnsi="Times New Roman" w:cs="Times New Roman"/>
          <w:color w:val="000000"/>
          <w:kern w:val="0"/>
          <w:sz w:val="24"/>
          <w:szCs w:val="20"/>
          <w:lang w:eastAsia="lt-LT"/>
          <w14:ligatures w14:val="none"/>
        </w:rPr>
        <w:t>“</w:t>
      </w:r>
      <w:r w:rsidR="00792E93">
        <w:rPr>
          <w:rFonts w:ascii="Times New Roman" w:eastAsia="Times New Roman" w:hAnsi="Times New Roman" w:cs="Times New Roman"/>
          <w:color w:val="000000"/>
          <w:kern w:val="0"/>
          <w:sz w:val="24"/>
          <w:szCs w:val="20"/>
          <w:lang w:eastAsia="lt-LT"/>
          <w14:ligatures w14:val="none"/>
        </w:rPr>
        <w:t xml:space="preserve">, </w:t>
      </w:r>
      <w:r w:rsidR="00792E93" w:rsidRPr="00792E93">
        <w:rPr>
          <w:rFonts w:ascii="Times New Roman" w:eastAsia="Times New Roman" w:hAnsi="Times New Roman" w:cs="Times New Roman"/>
          <w:color w:val="000000"/>
          <w:kern w:val="0"/>
          <w:sz w:val="24"/>
          <w:szCs w:val="20"/>
          <w:lang w:eastAsia="lt-LT"/>
          <w14:ligatures w14:val="none"/>
        </w:rPr>
        <w:t xml:space="preserve">Jurbarko </w:t>
      </w:r>
      <w:r w:rsidR="004C4D45">
        <w:rPr>
          <w:rFonts w:ascii="Times New Roman" w:eastAsia="Times New Roman" w:hAnsi="Times New Roman" w:cs="Times New Roman"/>
          <w:color w:val="000000"/>
          <w:kern w:val="0"/>
          <w:sz w:val="24"/>
          <w:szCs w:val="20"/>
          <w:lang w:eastAsia="lt-LT"/>
          <w14:ligatures w14:val="none"/>
        </w:rPr>
        <w:t> </w:t>
      </w:r>
      <w:r w:rsidR="00792E93" w:rsidRPr="00792E93">
        <w:rPr>
          <w:rFonts w:ascii="Times New Roman" w:eastAsia="Times New Roman" w:hAnsi="Times New Roman" w:cs="Times New Roman"/>
          <w:color w:val="000000"/>
          <w:kern w:val="0"/>
          <w:sz w:val="24"/>
          <w:szCs w:val="20"/>
          <w:lang w:eastAsia="lt-LT"/>
          <w14:ligatures w14:val="none"/>
        </w:rPr>
        <w:t xml:space="preserve">rajono savivaldybės taryba </w:t>
      </w:r>
      <w:r w:rsidR="00DF0A15">
        <w:rPr>
          <w:rFonts w:ascii="Times New Roman" w:eastAsia="Times New Roman" w:hAnsi="Times New Roman" w:cs="Times New Roman"/>
          <w:color w:val="000000"/>
          <w:kern w:val="0"/>
          <w:sz w:val="24"/>
          <w:szCs w:val="20"/>
          <w:lang w:eastAsia="lt-LT"/>
          <w14:ligatures w14:val="none"/>
        </w:rPr>
        <w:t xml:space="preserve"> n u s p r e n d ž i a</w:t>
      </w:r>
      <w:r w:rsidR="00792E93">
        <w:rPr>
          <w:rFonts w:ascii="Times New Roman" w:eastAsia="Times New Roman" w:hAnsi="Times New Roman" w:cs="Times New Roman"/>
          <w:color w:val="000000"/>
          <w:kern w:val="0"/>
          <w:sz w:val="24"/>
          <w:szCs w:val="20"/>
          <w:lang w:eastAsia="lt-LT"/>
          <w14:ligatures w14:val="none"/>
        </w:rPr>
        <w:t>:</w:t>
      </w:r>
    </w:p>
    <w:p w14:paraId="6F0BF6D2" w14:textId="07364ACF" w:rsidR="00057991" w:rsidRDefault="00DF0A15" w:rsidP="00DF0A15">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Pr>
          <w:rFonts w:ascii="Times New Roman" w:eastAsia="Times New Roman" w:hAnsi="Times New Roman" w:cs="Times New Roman"/>
          <w:color w:val="000000"/>
          <w:kern w:val="0"/>
          <w:sz w:val="24"/>
          <w:szCs w:val="20"/>
          <w:lang w:eastAsia="lt-LT"/>
          <w14:ligatures w14:val="none"/>
        </w:rPr>
        <w:t xml:space="preserve">1. </w:t>
      </w:r>
      <w:r w:rsidRPr="00DF0A15">
        <w:rPr>
          <w:rFonts w:ascii="Times New Roman" w:eastAsia="Times New Roman" w:hAnsi="Times New Roman" w:cs="Times New Roman"/>
          <w:color w:val="000000"/>
          <w:kern w:val="0"/>
          <w:sz w:val="24"/>
          <w:szCs w:val="20"/>
          <w:lang w:eastAsia="lt-LT"/>
          <w14:ligatures w14:val="none"/>
        </w:rPr>
        <w:t>Sutikti, kad akcinė bendrovė Klaipėdos valstybinio jūrų uosto direkcija</w:t>
      </w:r>
      <w:r w:rsidR="00D00153">
        <w:rPr>
          <w:rFonts w:ascii="Times New Roman" w:eastAsia="Times New Roman" w:hAnsi="Times New Roman" w:cs="Times New Roman"/>
          <w:color w:val="000000"/>
          <w:kern w:val="0"/>
          <w:sz w:val="24"/>
          <w:szCs w:val="20"/>
          <w:lang w:eastAsia="lt-LT"/>
          <w14:ligatures w14:val="none"/>
        </w:rPr>
        <w:t xml:space="preserve"> (toliau – U</w:t>
      </w:r>
      <w:r w:rsidR="00563CE6">
        <w:rPr>
          <w:rFonts w:ascii="Times New Roman" w:eastAsia="Times New Roman" w:hAnsi="Times New Roman" w:cs="Times New Roman"/>
          <w:color w:val="000000"/>
          <w:kern w:val="0"/>
          <w:sz w:val="24"/>
          <w:szCs w:val="20"/>
          <w:lang w:eastAsia="lt-LT"/>
          <w14:ligatures w14:val="none"/>
        </w:rPr>
        <w:t>o</w:t>
      </w:r>
      <w:r w:rsidR="00D00153">
        <w:rPr>
          <w:rFonts w:ascii="Times New Roman" w:eastAsia="Times New Roman" w:hAnsi="Times New Roman" w:cs="Times New Roman"/>
          <w:color w:val="000000"/>
          <w:kern w:val="0"/>
          <w:sz w:val="24"/>
          <w:szCs w:val="20"/>
          <w:lang w:eastAsia="lt-LT"/>
          <w14:ligatures w14:val="none"/>
        </w:rPr>
        <w:t>sto direkcija)</w:t>
      </w:r>
      <w:r w:rsidRPr="00DF0A15">
        <w:rPr>
          <w:rFonts w:ascii="Times New Roman" w:eastAsia="Times New Roman" w:hAnsi="Times New Roman" w:cs="Times New Roman"/>
          <w:color w:val="000000"/>
          <w:kern w:val="0"/>
          <w:sz w:val="24"/>
          <w:szCs w:val="20"/>
          <w:lang w:eastAsia="lt-LT"/>
          <w14:ligatures w14:val="none"/>
        </w:rPr>
        <w:t xml:space="preserve">, nuomojanti Jurbarko rajono savivaldybei </w:t>
      </w:r>
      <w:r w:rsidR="00D00153" w:rsidRPr="00D00153">
        <w:rPr>
          <w:rFonts w:ascii="Times New Roman" w:eastAsia="Times New Roman" w:hAnsi="Times New Roman" w:cs="Times New Roman"/>
          <w:color w:val="000000"/>
          <w:kern w:val="0"/>
          <w:sz w:val="24"/>
          <w:szCs w:val="20"/>
          <w:lang w:eastAsia="lt-LT"/>
          <w14:ligatures w14:val="none"/>
        </w:rPr>
        <w:t xml:space="preserve">(toliau – Savivaldybė) </w:t>
      </w:r>
      <w:r w:rsidRPr="00DF0A15">
        <w:rPr>
          <w:rFonts w:ascii="Times New Roman" w:eastAsia="Times New Roman" w:hAnsi="Times New Roman" w:cs="Times New Roman"/>
          <w:color w:val="000000"/>
          <w:kern w:val="0"/>
          <w:sz w:val="24"/>
          <w:szCs w:val="20"/>
          <w:lang w:eastAsia="lt-LT"/>
          <w14:ligatures w14:val="none"/>
        </w:rPr>
        <w:t>nuosavybės teise priklausančią krantinę (unikalus Nr. 4400-0475-1857)</w:t>
      </w:r>
      <w:r w:rsidR="00500014">
        <w:rPr>
          <w:rFonts w:ascii="Times New Roman" w:eastAsia="Times New Roman" w:hAnsi="Times New Roman" w:cs="Times New Roman"/>
          <w:color w:val="000000"/>
          <w:kern w:val="0"/>
          <w:sz w:val="24"/>
          <w:szCs w:val="20"/>
          <w:lang w:eastAsia="lt-LT"/>
          <w14:ligatures w14:val="none"/>
        </w:rPr>
        <w:t xml:space="preserve">, </w:t>
      </w:r>
      <w:bookmarkStart w:id="1" w:name="_Hlk213682544"/>
      <w:r w:rsidR="00500014">
        <w:rPr>
          <w:rFonts w:ascii="Times New Roman" w:eastAsia="Times New Roman" w:hAnsi="Times New Roman" w:cs="Times New Roman"/>
          <w:color w:val="000000"/>
          <w:kern w:val="0"/>
          <w:sz w:val="24"/>
          <w:szCs w:val="20"/>
          <w:lang w:eastAsia="lt-LT"/>
          <w14:ligatures w14:val="none"/>
        </w:rPr>
        <w:t>esančią adresu: Barkūnų g. 33, Jurbarko miestas</w:t>
      </w:r>
      <w:bookmarkEnd w:id="1"/>
      <w:r w:rsidR="00500014">
        <w:rPr>
          <w:rFonts w:ascii="Times New Roman" w:eastAsia="Times New Roman" w:hAnsi="Times New Roman" w:cs="Times New Roman"/>
          <w:color w:val="000000"/>
          <w:kern w:val="0"/>
          <w:sz w:val="24"/>
          <w:szCs w:val="20"/>
          <w:lang w:eastAsia="lt-LT"/>
          <w14:ligatures w14:val="none"/>
        </w:rPr>
        <w:t>,</w:t>
      </w:r>
      <w:r w:rsidRPr="00DF0A15">
        <w:rPr>
          <w:rFonts w:ascii="Times New Roman" w:eastAsia="Times New Roman" w:hAnsi="Times New Roman" w:cs="Times New Roman"/>
          <w:color w:val="000000"/>
          <w:kern w:val="0"/>
          <w:sz w:val="24"/>
          <w:szCs w:val="20"/>
          <w:lang w:eastAsia="lt-LT"/>
          <w14:ligatures w14:val="none"/>
        </w:rPr>
        <w:t xml:space="preserve"> pagal 2025</w:t>
      </w:r>
      <w:r w:rsidR="00510823">
        <w:rPr>
          <w:rFonts w:ascii="Times New Roman" w:eastAsia="Times New Roman" w:hAnsi="Times New Roman" w:cs="Times New Roman"/>
          <w:color w:val="000000"/>
          <w:kern w:val="0"/>
          <w:sz w:val="24"/>
          <w:szCs w:val="20"/>
          <w:lang w:eastAsia="lt-LT"/>
          <w14:ligatures w14:val="none"/>
        </w:rPr>
        <w:t xml:space="preserve"> m. rugpjūčio 14 d.</w:t>
      </w:r>
      <w:r w:rsidRPr="00DF0A15">
        <w:rPr>
          <w:rFonts w:ascii="Times New Roman" w:eastAsia="Times New Roman" w:hAnsi="Times New Roman" w:cs="Times New Roman"/>
          <w:color w:val="000000"/>
          <w:kern w:val="0"/>
          <w:sz w:val="24"/>
          <w:szCs w:val="20"/>
          <w:lang w:eastAsia="lt-LT"/>
          <w14:ligatures w14:val="none"/>
        </w:rPr>
        <w:t xml:space="preserve"> </w:t>
      </w:r>
      <w:r w:rsidR="00057991">
        <w:rPr>
          <w:rFonts w:ascii="Times New Roman" w:eastAsia="Times New Roman" w:hAnsi="Times New Roman" w:cs="Times New Roman"/>
          <w:color w:val="000000"/>
          <w:kern w:val="0"/>
          <w:sz w:val="24"/>
          <w:szCs w:val="20"/>
          <w:lang w:eastAsia="lt-LT"/>
          <w14:ligatures w14:val="none"/>
        </w:rPr>
        <w:t>S</w:t>
      </w:r>
      <w:r w:rsidRPr="00DF0A15">
        <w:rPr>
          <w:rFonts w:ascii="Times New Roman" w:eastAsia="Times New Roman" w:hAnsi="Times New Roman" w:cs="Times New Roman"/>
          <w:color w:val="000000"/>
          <w:kern w:val="0"/>
          <w:sz w:val="24"/>
          <w:szCs w:val="20"/>
          <w:lang w:eastAsia="lt-LT"/>
          <w14:ligatures w14:val="none"/>
        </w:rPr>
        <w:t xml:space="preserve">avivaldybės materialiojo turto nuomos sutartį Nr. G3-50 </w:t>
      </w:r>
      <w:r w:rsidR="00057991" w:rsidRPr="00057991">
        <w:rPr>
          <w:rFonts w:ascii="Times New Roman" w:eastAsia="Times New Roman" w:hAnsi="Times New Roman" w:cs="Times New Roman"/>
          <w:color w:val="000000"/>
          <w:kern w:val="0"/>
          <w:sz w:val="24"/>
          <w:szCs w:val="20"/>
          <w:lang w:eastAsia="lt-LT"/>
          <w14:ligatures w14:val="none"/>
        </w:rPr>
        <w:t>savo lėšomis atliktų kapitalinio remonto arba rekonstrukcijos darbus, vadovaudamasi projektavimo užduotimi.</w:t>
      </w:r>
    </w:p>
    <w:p w14:paraId="484FF7B4" w14:textId="3FB3CB41" w:rsidR="00DF0A15" w:rsidRPr="00DF0A15" w:rsidRDefault="00792E93" w:rsidP="00DF0A15">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792E93">
        <w:rPr>
          <w:rFonts w:ascii="Times New Roman" w:eastAsia="Times New Roman" w:hAnsi="Times New Roman" w:cs="Times New Roman"/>
          <w:color w:val="000000"/>
          <w:kern w:val="0"/>
          <w:sz w:val="24"/>
          <w:szCs w:val="20"/>
          <w:lang w:eastAsia="lt-LT"/>
          <w14:ligatures w14:val="none"/>
        </w:rPr>
        <w:t>2.</w:t>
      </w:r>
      <w:r w:rsidRPr="00792E93">
        <w:rPr>
          <w:rFonts w:ascii="Times New Roman" w:eastAsia="Times New Roman" w:hAnsi="Times New Roman" w:cs="Times New Roman"/>
          <w:color w:val="000000"/>
          <w:kern w:val="0"/>
          <w:sz w:val="24"/>
          <w:szCs w:val="20"/>
          <w:lang w:eastAsia="lt-LT"/>
          <w14:ligatures w14:val="none"/>
        </w:rPr>
        <w:tab/>
      </w:r>
      <w:r w:rsidR="00DF0A15" w:rsidRPr="00DF0A15">
        <w:rPr>
          <w:rFonts w:ascii="Times New Roman" w:eastAsia="Times New Roman" w:hAnsi="Times New Roman" w:cs="Times New Roman"/>
          <w:color w:val="000000"/>
          <w:kern w:val="0"/>
          <w:sz w:val="24"/>
          <w:szCs w:val="20"/>
          <w:lang w:eastAsia="lt-LT"/>
          <w14:ligatures w14:val="none"/>
        </w:rPr>
        <w:t>Nustatyti, kad</w:t>
      </w:r>
      <w:r w:rsidR="00057991">
        <w:rPr>
          <w:rFonts w:ascii="Times New Roman" w:eastAsia="Times New Roman" w:hAnsi="Times New Roman" w:cs="Times New Roman"/>
          <w:color w:val="000000"/>
          <w:kern w:val="0"/>
          <w:sz w:val="24"/>
          <w:szCs w:val="20"/>
          <w:lang w:eastAsia="lt-LT"/>
          <w14:ligatures w14:val="none"/>
        </w:rPr>
        <w:t xml:space="preserve"> </w:t>
      </w:r>
      <w:r w:rsidR="00057991" w:rsidRPr="00057991">
        <w:rPr>
          <w:rFonts w:ascii="Times New Roman" w:eastAsia="Times New Roman" w:hAnsi="Times New Roman" w:cs="Times New Roman"/>
          <w:color w:val="000000"/>
          <w:kern w:val="0"/>
          <w:sz w:val="24"/>
          <w:szCs w:val="20"/>
          <w:lang w:eastAsia="lt-LT"/>
          <w14:ligatures w14:val="none"/>
        </w:rPr>
        <w:t>įgyvendinant šio sprendimo 1 punktą</w:t>
      </w:r>
      <w:r w:rsidR="00DF0A15" w:rsidRPr="00DF0A15">
        <w:rPr>
          <w:rFonts w:ascii="Times New Roman" w:eastAsia="Times New Roman" w:hAnsi="Times New Roman" w:cs="Times New Roman"/>
          <w:color w:val="000000"/>
          <w:kern w:val="0"/>
          <w:sz w:val="24"/>
          <w:szCs w:val="20"/>
          <w:lang w:eastAsia="lt-LT"/>
          <w14:ligatures w14:val="none"/>
        </w:rPr>
        <w:t>:</w:t>
      </w:r>
    </w:p>
    <w:p w14:paraId="1B356674" w14:textId="7D382F09"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 xml:space="preserve">2.1. visi darbai atliekami Uosto direkcijos lėšomis, be </w:t>
      </w:r>
      <w:r w:rsidR="0044590D">
        <w:rPr>
          <w:rFonts w:ascii="Times New Roman" w:eastAsia="Times New Roman" w:hAnsi="Times New Roman" w:cs="Times New Roman"/>
          <w:color w:val="000000"/>
          <w:kern w:val="0"/>
          <w:sz w:val="24"/>
          <w:szCs w:val="20"/>
          <w:lang w:eastAsia="lt-LT"/>
          <w14:ligatures w14:val="none"/>
        </w:rPr>
        <w:t>S</w:t>
      </w:r>
      <w:r w:rsidRPr="00057991">
        <w:rPr>
          <w:rFonts w:ascii="Times New Roman" w:eastAsia="Times New Roman" w:hAnsi="Times New Roman" w:cs="Times New Roman"/>
          <w:color w:val="000000"/>
          <w:kern w:val="0"/>
          <w:sz w:val="24"/>
          <w:szCs w:val="20"/>
          <w:lang w:eastAsia="lt-LT"/>
          <w14:ligatures w14:val="none"/>
        </w:rPr>
        <w:t>avivaldybės finansavimo;</w:t>
      </w:r>
    </w:p>
    <w:p w14:paraId="6AA840FC" w14:textId="0A8328C9"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2.2</w:t>
      </w:r>
      <w:r w:rsidR="00D00153">
        <w:rPr>
          <w:rFonts w:ascii="Times New Roman" w:eastAsia="Times New Roman" w:hAnsi="Times New Roman" w:cs="Times New Roman"/>
          <w:color w:val="000000"/>
          <w:kern w:val="0"/>
          <w:sz w:val="24"/>
          <w:szCs w:val="20"/>
          <w:lang w:eastAsia="lt-LT"/>
          <w14:ligatures w14:val="none"/>
        </w:rPr>
        <w:t>.</w:t>
      </w:r>
      <w:r w:rsidRPr="00057991">
        <w:rPr>
          <w:rFonts w:ascii="Times New Roman" w:eastAsia="Times New Roman" w:hAnsi="Times New Roman" w:cs="Times New Roman"/>
          <w:color w:val="000000"/>
          <w:kern w:val="0"/>
          <w:sz w:val="24"/>
          <w:szCs w:val="20"/>
          <w:lang w:eastAsia="lt-LT"/>
          <w14:ligatures w14:val="none"/>
        </w:rPr>
        <w:t xml:space="preserve"> </w:t>
      </w:r>
      <w:r w:rsidR="00D00153">
        <w:rPr>
          <w:rFonts w:ascii="Times New Roman" w:eastAsia="Times New Roman" w:hAnsi="Times New Roman" w:cs="Times New Roman"/>
          <w:color w:val="000000"/>
          <w:kern w:val="0"/>
          <w:sz w:val="24"/>
          <w:szCs w:val="20"/>
          <w:lang w:eastAsia="lt-LT"/>
          <w14:ligatures w14:val="none"/>
        </w:rPr>
        <w:t>S</w:t>
      </w:r>
      <w:r w:rsidRPr="00057991">
        <w:rPr>
          <w:rFonts w:ascii="Times New Roman" w:eastAsia="Times New Roman" w:hAnsi="Times New Roman" w:cs="Times New Roman"/>
          <w:color w:val="000000"/>
          <w:kern w:val="0"/>
          <w:sz w:val="24"/>
          <w:szCs w:val="20"/>
          <w:lang w:eastAsia="lt-LT"/>
          <w14:ligatures w14:val="none"/>
        </w:rPr>
        <w:t>avivaldybė nekompensuoja jokių investicijų ar išlaidų, susijusių su darbais;</w:t>
      </w:r>
    </w:p>
    <w:p w14:paraId="53D20360"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2.3. po darbų užbaigimo ir pripažinimo tinkamais naudoti, pagerinta krantinė lieka Savivaldybės nuosavybe;</w:t>
      </w:r>
    </w:p>
    <w:p w14:paraId="3AD84F12"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2.4. Uosto direkcija privalo užtikrinti, kad visi darbai atitiktų galiojančius teisės aktus, aplinkosaugos ir saugos reikalavimus.</w:t>
      </w:r>
    </w:p>
    <w:p w14:paraId="0997BD6F" w14:textId="2A2B104A" w:rsidR="00057991" w:rsidRDefault="00DF0A15" w:rsidP="00DF0A15">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DF0A15">
        <w:rPr>
          <w:rFonts w:ascii="Times New Roman" w:eastAsia="Times New Roman" w:hAnsi="Times New Roman" w:cs="Times New Roman"/>
          <w:color w:val="000000"/>
          <w:kern w:val="0"/>
          <w:sz w:val="24"/>
          <w:szCs w:val="20"/>
          <w:lang w:eastAsia="lt-LT"/>
          <w14:ligatures w14:val="none"/>
        </w:rPr>
        <w:t>3.</w:t>
      </w:r>
      <w:r w:rsidRPr="00DF0A15">
        <w:rPr>
          <w:rFonts w:ascii="Times New Roman" w:eastAsia="Times New Roman" w:hAnsi="Times New Roman" w:cs="Times New Roman"/>
          <w:color w:val="000000"/>
          <w:kern w:val="0"/>
          <w:sz w:val="24"/>
          <w:szCs w:val="20"/>
          <w:lang w:eastAsia="lt-LT"/>
          <w14:ligatures w14:val="none"/>
        </w:rPr>
        <w:tab/>
      </w:r>
      <w:r w:rsidR="00057991" w:rsidRPr="00057991">
        <w:rPr>
          <w:rFonts w:ascii="Times New Roman" w:eastAsia="Times New Roman" w:hAnsi="Times New Roman" w:cs="Times New Roman"/>
          <w:color w:val="000000"/>
          <w:kern w:val="0"/>
          <w:sz w:val="24"/>
          <w:szCs w:val="20"/>
          <w:lang w:eastAsia="lt-LT"/>
          <w14:ligatures w14:val="none"/>
        </w:rPr>
        <w:t>Sutikti, kad Uosto direkcija, nuomojanti iš Savivaldybės žemės sklypą (</w:t>
      </w:r>
      <w:r w:rsidR="0020706B">
        <w:rPr>
          <w:rFonts w:ascii="Times New Roman" w:eastAsia="Times New Roman" w:hAnsi="Times New Roman" w:cs="Times New Roman"/>
          <w:color w:val="000000"/>
          <w:kern w:val="0"/>
          <w:sz w:val="24"/>
          <w:szCs w:val="20"/>
          <w:lang w:eastAsia="lt-LT"/>
          <w14:ligatures w14:val="none"/>
        </w:rPr>
        <w:t>kadastro</w:t>
      </w:r>
      <w:r w:rsidR="00057991" w:rsidRPr="00057991">
        <w:rPr>
          <w:rFonts w:ascii="Times New Roman" w:eastAsia="Times New Roman" w:hAnsi="Times New Roman" w:cs="Times New Roman"/>
          <w:color w:val="000000"/>
          <w:kern w:val="0"/>
          <w:sz w:val="24"/>
          <w:szCs w:val="20"/>
          <w:lang w:eastAsia="lt-LT"/>
          <w14:ligatures w14:val="none"/>
        </w:rPr>
        <w:t xml:space="preserve"> Nr.</w:t>
      </w:r>
      <w:r w:rsidR="00057991">
        <w:rPr>
          <w:rFonts w:ascii="Times New Roman" w:eastAsia="Times New Roman" w:hAnsi="Times New Roman" w:cs="Times New Roman"/>
          <w:color w:val="000000"/>
          <w:kern w:val="0"/>
          <w:sz w:val="24"/>
          <w:szCs w:val="20"/>
          <w:lang w:eastAsia="lt-LT"/>
          <w14:ligatures w14:val="none"/>
        </w:rPr>
        <w:t> </w:t>
      </w:r>
      <w:r w:rsidR="00057991" w:rsidRPr="00057991">
        <w:rPr>
          <w:rFonts w:ascii="Times New Roman" w:eastAsia="Times New Roman" w:hAnsi="Times New Roman" w:cs="Times New Roman"/>
          <w:color w:val="000000"/>
          <w:kern w:val="0"/>
          <w:sz w:val="24"/>
          <w:szCs w:val="20"/>
          <w:lang w:eastAsia="lt-LT"/>
          <w14:ligatures w14:val="none"/>
        </w:rPr>
        <w:t xml:space="preserve"> </w:t>
      </w:r>
      <w:r w:rsidR="0020706B">
        <w:rPr>
          <w:rFonts w:ascii="Times New Roman" w:eastAsia="Times New Roman" w:hAnsi="Times New Roman" w:cs="Times New Roman"/>
          <w:color w:val="000000"/>
          <w:kern w:val="0"/>
          <w:sz w:val="24"/>
          <w:szCs w:val="20"/>
          <w:lang w:eastAsia="lt-LT"/>
          <w14:ligatures w14:val="none"/>
        </w:rPr>
        <w:t>9420/0001:257</w:t>
      </w:r>
      <w:r w:rsidR="00057991" w:rsidRPr="00057991">
        <w:rPr>
          <w:rFonts w:ascii="Times New Roman" w:eastAsia="Times New Roman" w:hAnsi="Times New Roman" w:cs="Times New Roman"/>
          <w:color w:val="000000"/>
          <w:kern w:val="0"/>
          <w:sz w:val="24"/>
          <w:szCs w:val="20"/>
          <w:lang w:eastAsia="lt-LT"/>
          <w14:ligatures w14:val="none"/>
        </w:rPr>
        <w:t>)</w:t>
      </w:r>
      <w:r w:rsidR="00500014">
        <w:rPr>
          <w:rFonts w:ascii="Times New Roman" w:eastAsia="Times New Roman" w:hAnsi="Times New Roman" w:cs="Times New Roman"/>
          <w:color w:val="000000"/>
          <w:kern w:val="0"/>
          <w:sz w:val="24"/>
          <w:szCs w:val="20"/>
          <w:lang w:eastAsia="lt-LT"/>
          <w14:ligatures w14:val="none"/>
        </w:rPr>
        <w:t xml:space="preserve">, </w:t>
      </w:r>
      <w:r w:rsidR="00500014" w:rsidRPr="00500014">
        <w:rPr>
          <w:rFonts w:ascii="Times New Roman" w:eastAsia="Times New Roman" w:hAnsi="Times New Roman" w:cs="Times New Roman"/>
          <w:color w:val="000000"/>
          <w:kern w:val="0"/>
          <w:sz w:val="24"/>
          <w:szCs w:val="20"/>
          <w:lang w:eastAsia="lt-LT"/>
          <w14:ligatures w14:val="none"/>
        </w:rPr>
        <w:t>esan</w:t>
      </w:r>
      <w:r w:rsidR="00500014">
        <w:rPr>
          <w:rFonts w:ascii="Times New Roman" w:eastAsia="Times New Roman" w:hAnsi="Times New Roman" w:cs="Times New Roman"/>
          <w:color w:val="000000"/>
          <w:kern w:val="0"/>
          <w:sz w:val="24"/>
          <w:szCs w:val="20"/>
          <w:lang w:eastAsia="lt-LT"/>
          <w14:ligatures w14:val="none"/>
        </w:rPr>
        <w:t>tį</w:t>
      </w:r>
      <w:r w:rsidR="00500014" w:rsidRPr="00500014">
        <w:rPr>
          <w:rFonts w:ascii="Times New Roman" w:eastAsia="Times New Roman" w:hAnsi="Times New Roman" w:cs="Times New Roman"/>
          <w:color w:val="000000"/>
          <w:kern w:val="0"/>
          <w:sz w:val="24"/>
          <w:szCs w:val="20"/>
          <w:lang w:eastAsia="lt-LT"/>
          <w14:ligatures w14:val="none"/>
        </w:rPr>
        <w:t xml:space="preserve"> adresu: Barkūnų g. 33, Jurbarko miestas</w:t>
      </w:r>
      <w:r w:rsidR="00500014">
        <w:rPr>
          <w:rFonts w:ascii="Times New Roman" w:eastAsia="Times New Roman" w:hAnsi="Times New Roman" w:cs="Times New Roman"/>
          <w:color w:val="000000"/>
          <w:kern w:val="0"/>
          <w:sz w:val="24"/>
          <w:szCs w:val="20"/>
          <w:lang w:eastAsia="lt-LT"/>
          <w14:ligatures w14:val="none"/>
        </w:rPr>
        <w:t>,</w:t>
      </w:r>
      <w:r w:rsidR="00057991" w:rsidRPr="00057991">
        <w:rPr>
          <w:rFonts w:ascii="Times New Roman" w:eastAsia="Times New Roman" w:hAnsi="Times New Roman" w:cs="Times New Roman"/>
          <w:color w:val="000000"/>
          <w:kern w:val="0"/>
          <w:sz w:val="24"/>
          <w:szCs w:val="20"/>
          <w:lang w:eastAsia="lt-LT"/>
          <w14:ligatures w14:val="none"/>
        </w:rPr>
        <w:t xml:space="preserve"> pagal 2025 m. rugsėjo 3 d. žemės nuomos sutartį Nr. G3-54, savo lėšomis projektuotų bei atliktų naujų statinių ir inžinerinių įrenginių statybos darbus, numatytus projektavimo užduotyje</w:t>
      </w:r>
      <w:r w:rsidR="00057991">
        <w:rPr>
          <w:rFonts w:ascii="Times New Roman" w:eastAsia="Times New Roman" w:hAnsi="Times New Roman" w:cs="Times New Roman"/>
          <w:color w:val="000000"/>
          <w:kern w:val="0"/>
          <w:sz w:val="24"/>
          <w:szCs w:val="20"/>
          <w:lang w:eastAsia="lt-LT"/>
          <w14:ligatures w14:val="none"/>
        </w:rPr>
        <w:t>.</w:t>
      </w:r>
    </w:p>
    <w:p w14:paraId="7A72FF60" w14:textId="64C06AD4"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4. Nustatyti, kad</w:t>
      </w:r>
      <w:r w:rsidR="00D00153">
        <w:rPr>
          <w:rFonts w:ascii="Times New Roman" w:eastAsia="Times New Roman" w:hAnsi="Times New Roman" w:cs="Times New Roman"/>
          <w:color w:val="000000"/>
          <w:kern w:val="0"/>
          <w:sz w:val="24"/>
          <w:szCs w:val="20"/>
          <w:lang w:eastAsia="lt-LT"/>
          <w14:ligatures w14:val="none"/>
        </w:rPr>
        <w:t>,</w:t>
      </w:r>
      <w:r w:rsidRPr="00057991">
        <w:rPr>
          <w:rFonts w:ascii="Times New Roman" w:eastAsia="Times New Roman" w:hAnsi="Times New Roman" w:cs="Times New Roman"/>
          <w:color w:val="000000"/>
          <w:kern w:val="0"/>
          <w:sz w:val="24"/>
          <w:szCs w:val="20"/>
          <w:lang w:eastAsia="lt-LT"/>
          <w14:ligatures w14:val="none"/>
        </w:rPr>
        <w:t xml:space="preserve"> įgyvendinant šio sprendimo 3 punktą:</w:t>
      </w:r>
    </w:p>
    <w:p w14:paraId="28BBF85E"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4.1. statybos leidimas išduodamas Uosto direkcijai kaip statytojui;</w:t>
      </w:r>
    </w:p>
    <w:p w14:paraId="4E33F69B"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4.2. visi nauji pastatyti statiniai ir įrenginiai priklauso Uosto direkcijai nuosavybės teise;</w:t>
      </w:r>
    </w:p>
    <w:p w14:paraId="3A886496"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4.3. statiniai gali būti statomi tik laikantis galiojančių teritorijų planavimo dokumentų.</w:t>
      </w:r>
    </w:p>
    <w:p w14:paraId="1D87A4E3" w14:textId="77777777" w:rsidR="00057991" w:rsidRPr="00057991" w:rsidRDefault="00057991" w:rsidP="00057991">
      <w:pPr>
        <w:spacing w:after="0"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5. Nustatyti, kad visi darbai atliekami Uosto direkcijos rizika, o Savivaldybei dėl šio sutikimo neatsiranda jokių finansinių ar turtinių įsipareigojimų.</w:t>
      </w:r>
    </w:p>
    <w:p w14:paraId="339EEA5E" w14:textId="5FC7290D" w:rsidR="00F73743" w:rsidRPr="00F73743" w:rsidRDefault="00057991" w:rsidP="00F73743">
      <w:pPr>
        <w:spacing w:line="240" w:lineRule="auto"/>
        <w:ind w:firstLine="709"/>
        <w:contextualSpacing/>
        <w:jc w:val="both"/>
        <w:rPr>
          <w:rFonts w:ascii="Times New Roman" w:eastAsia="Times New Roman" w:hAnsi="Times New Roman" w:cs="Times New Roman"/>
          <w:color w:val="000000"/>
          <w:kern w:val="0"/>
          <w:sz w:val="24"/>
          <w:szCs w:val="20"/>
          <w:lang w:eastAsia="lt-LT"/>
          <w14:ligatures w14:val="none"/>
        </w:rPr>
      </w:pPr>
      <w:r w:rsidRPr="00057991">
        <w:rPr>
          <w:rFonts w:ascii="Times New Roman" w:eastAsia="Times New Roman" w:hAnsi="Times New Roman" w:cs="Times New Roman"/>
          <w:color w:val="000000"/>
          <w:kern w:val="0"/>
          <w:sz w:val="24"/>
          <w:szCs w:val="20"/>
          <w:lang w:eastAsia="lt-LT"/>
          <w14:ligatures w14:val="none"/>
        </w:rPr>
        <w:t xml:space="preserve">6. </w:t>
      </w:r>
      <w:r w:rsidR="00F73743" w:rsidRPr="00F73743">
        <w:rPr>
          <w:rFonts w:ascii="Times New Roman" w:eastAsia="Times New Roman" w:hAnsi="Times New Roman" w:cs="Times New Roman"/>
          <w:color w:val="000000"/>
          <w:kern w:val="0"/>
          <w:sz w:val="24"/>
          <w:szCs w:val="20"/>
          <w:lang w:eastAsia="lt-LT"/>
          <w14:ligatures w14:val="none"/>
        </w:rPr>
        <w:t xml:space="preserve">Pavesti Savivaldybės merui arba jo įgaliotam </w:t>
      </w:r>
      <w:r w:rsidR="00D00153">
        <w:rPr>
          <w:rFonts w:ascii="Times New Roman" w:eastAsia="Times New Roman" w:hAnsi="Times New Roman" w:cs="Times New Roman"/>
          <w:color w:val="000000"/>
          <w:kern w:val="0"/>
          <w:sz w:val="24"/>
          <w:szCs w:val="20"/>
          <w:lang w:eastAsia="lt-LT"/>
          <w14:ligatures w14:val="none"/>
        </w:rPr>
        <w:t xml:space="preserve">Savivaldybės </w:t>
      </w:r>
      <w:r w:rsidR="00F73743" w:rsidRPr="00F73743">
        <w:rPr>
          <w:rFonts w:ascii="Times New Roman" w:eastAsia="Times New Roman" w:hAnsi="Times New Roman" w:cs="Times New Roman"/>
          <w:color w:val="000000"/>
          <w:kern w:val="0"/>
          <w:sz w:val="24"/>
          <w:szCs w:val="20"/>
          <w:lang w:eastAsia="lt-LT"/>
          <w14:ligatures w14:val="none"/>
        </w:rPr>
        <w:t>administracijos direktoriui derinti projektinius pasiūlymus Savivaldybės kompetencijos ribose ir pasirašyti dokumentus, susijusius su šio sprendimo įgyvendinimu.</w:t>
      </w:r>
    </w:p>
    <w:p w14:paraId="2072C897" w14:textId="7291EBEA" w:rsidR="00B7232B" w:rsidRPr="00B7232B" w:rsidRDefault="00B7232B" w:rsidP="00DF0A15">
      <w:pPr>
        <w:spacing w:after="0" w:line="240" w:lineRule="auto"/>
        <w:ind w:firstLine="709"/>
        <w:contextualSpacing/>
        <w:jc w:val="both"/>
        <w:rPr>
          <w:rFonts w:ascii="Times New Roman" w:eastAsia="Times New Roman" w:hAnsi="Times New Roman" w:cs="Times New Roman"/>
          <w:kern w:val="0"/>
          <w:sz w:val="24"/>
          <w:szCs w:val="20"/>
          <w:lang w:eastAsia="lt-LT"/>
          <w14:ligatures w14:val="none"/>
        </w:rPr>
      </w:pPr>
      <w:r w:rsidRPr="00B7232B">
        <w:rPr>
          <w:rFonts w:ascii="Times New Roman" w:eastAsia="Times New Roman" w:hAnsi="Times New Roman" w:cs="Times New Roman"/>
          <w:kern w:val="0"/>
          <w:sz w:val="24"/>
          <w:szCs w:val="20"/>
          <w:lang w:eastAsia="lt-LT"/>
          <w14:ligatures w14:val="none"/>
        </w:rPr>
        <w:lastRenderedPageBreak/>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w:t>
      </w:r>
      <w:r w:rsidR="00943C45">
        <w:rPr>
          <w:rFonts w:ascii="Times New Roman" w:eastAsia="Times New Roman" w:hAnsi="Times New Roman" w:cs="Times New Roman"/>
          <w:kern w:val="0"/>
          <w:sz w:val="24"/>
          <w:szCs w:val="20"/>
          <w:lang w:eastAsia="lt-LT"/>
          <w14:ligatures w14:val="none"/>
        </w:rPr>
        <w:t xml:space="preserve"> </w:t>
      </w:r>
      <w:r w:rsidRPr="00B7232B">
        <w:rPr>
          <w:rFonts w:ascii="Times New Roman" w:eastAsia="Times New Roman" w:hAnsi="Times New Roman" w:cs="Times New Roman"/>
          <w:kern w:val="0"/>
          <w:sz w:val="24"/>
          <w:szCs w:val="20"/>
          <w:lang w:eastAsia="lt-LT"/>
          <w14:ligatures w14:val="none"/>
        </w:rPr>
        <w:t>(A.</w:t>
      </w:r>
      <w:r w:rsidR="0020706B">
        <w:rPr>
          <w:rFonts w:ascii="Times New Roman" w:eastAsia="Times New Roman" w:hAnsi="Times New Roman" w:cs="Times New Roman"/>
          <w:kern w:val="0"/>
          <w:sz w:val="24"/>
          <w:szCs w:val="20"/>
          <w:lang w:eastAsia="lt-LT"/>
          <w14:ligatures w14:val="none"/>
        </w:rPr>
        <w:t> </w:t>
      </w:r>
      <w:r w:rsidRPr="00B7232B">
        <w:rPr>
          <w:rFonts w:ascii="Times New Roman" w:eastAsia="Times New Roman" w:hAnsi="Times New Roman" w:cs="Times New Roman"/>
          <w:kern w:val="0"/>
          <w:sz w:val="24"/>
          <w:szCs w:val="20"/>
          <w:lang w:eastAsia="lt-LT"/>
          <w14:ligatures w14:val="none"/>
        </w:rPr>
        <w:t xml:space="preserve"> Mickevičiaus g. 8A, Kaunas) Lietuvos Respublikos administracinių bylų teisenos įstatymo nustatyta tvarka.</w:t>
      </w:r>
    </w:p>
    <w:p w14:paraId="233C99F8" w14:textId="77777777" w:rsidR="00B7232B" w:rsidRDefault="00B7232B"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6661B5E7" w14:textId="77777777" w:rsidR="00DF0A15" w:rsidRPr="00B7232B" w:rsidRDefault="00DF0A15" w:rsidP="00B7232B">
      <w:pPr>
        <w:spacing w:after="0" w:line="240" w:lineRule="auto"/>
        <w:jc w:val="both"/>
        <w:rPr>
          <w:rFonts w:ascii="Times New Roman" w:eastAsia="Times New Roman" w:hAnsi="Times New Roman" w:cs="Times New Roman"/>
          <w:kern w:val="0"/>
          <w:sz w:val="24"/>
          <w:szCs w:val="20"/>
          <w:lang w:eastAsia="lt-LT"/>
          <w14:ligatures w14:val="none"/>
        </w:rPr>
      </w:pPr>
    </w:p>
    <w:p w14:paraId="4B71D9EE" w14:textId="4DA90BE7" w:rsidR="0004729E" w:rsidRPr="00507808" w:rsidRDefault="00633C9C" w:rsidP="00507808">
      <w:pPr>
        <w:spacing w:after="0" w:line="240" w:lineRule="auto"/>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 w:val="24"/>
          <w:szCs w:val="20"/>
          <w:lang w:eastAsia="lt-LT"/>
          <w14:ligatures w14:val="none"/>
        </w:rPr>
        <w:t>Savivaldybės meras</w:t>
      </w:r>
    </w:p>
    <w:p w14:paraId="4065625A" w14:textId="77777777" w:rsidR="00DF0A15" w:rsidRDefault="00DF0A15" w:rsidP="0004729E">
      <w:pPr>
        <w:spacing w:line="256" w:lineRule="auto"/>
        <w:rPr>
          <w:rFonts w:ascii="Times New Roman" w:eastAsia="Calibri" w:hAnsi="Times New Roman" w:cs="Times New Roman"/>
          <w:sz w:val="24"/>
          <w:szCs w:val="24"/>
        </w:rPr>
      </w:pPr>
    </w:p>
    <w:p w14:paraId="7D176332" w14:textId="77777777" w:rsidR="00DF0A15" w:rsidRDefault="00DF0A15" w:rsidP="0004729E">
      <w:pPr>
        <w:spacing w:line="256" w:lineRule="auto"/>
        <w:rPr>
          <w:rFonts w:ascii="Times New Roman" w:eastAsia="Calibri" w:hAnsi="Times New Roman" w:cs="Times New Roman"/>
          <w:sz w:val="24"/>
          <w:szCs w:val="24"/>
        </w:rPr>
      </w:pPr>
    </w:p>
    <w:p w14:paraId="06B6227D" w14:textId="4DD0053A" w:rsidR="0004729E" w:rsidRPr="0004729E" w:rsidRDefault="0004729E" w:rsidP="0004729E">
      <w:pPr>
        <w:spacing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 xml:space="preserve">Derino: </w:t>
      </w:r>
    </w:p>
    <w:p w14:paraId="0A0C7825"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Administracijos direktorė R. </w:t>
      </w:r>
      <w:proofErr w:type="spellStart"/>
      <w:r w:rsidRPr="00EA3DE2">
        <w:rPr>
          <w:rFonts w:ascii="Times New Roman" w:eastAsia="Calibri" w:hAnsi="Times New Roman" w:cs="Times New Roman"/>
          <w:sz w:val="24"/>
          <w:szCs w:val="24"/>
        </w:rPr>
        <w:t>Vančienė</w:t>
      </w:r>
      <w:proofErr w:type="spellEnd"/>
    </w:p>
    <w:p w14:paraId="1B69E6F4" w14:textId="32E47C24"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Teisės ir civilinės metrikacijos </w:t>
      </w:r>
      <w:r w:rsidR="006F4EEB">
        <w:rPr>
          <w:rFonts w:ascii="Times New Roman" w:eastAsia="Calibri" w:hAnsi="Times New Roman" w:cs="Times New Roman"/>
          <w:sz w:val="24"/>
          <w:szCs w:val="24"/>
        </w:rPr>
        <w:t>vyr. specialistė</w:t>
      </w:r>
      <w:r w:rsidRPr="00EA3DE2">
        <w:rPr>
          <w:rFonts w:ascii="Times New Roman" w:eastAsia="Calibri" w:hAnsi="Times New Roman" w:cs="Times New Roman"/>
          <w:sz w:val="24"/>
          <w:szCs w:val="24"/>
        </w:rPr>
        <w:t xml:space="preserve"> </w:t>
      </w:r>
      <w:r w:rsidR="006F4EEB">
        <w:rPr>
          <w:rFonts w:ascii="Times New Roman" w:eastAsia="Calibri" w:hAnsi="Times New Roman" w:cs="Times New Roman"/>
          <w:sz w:val="24"/>
          <w:szCs w:val="24"/>
        </w:rPr>
        <w:t xml:space="preserve">R. </w:t>
      </w:r>
      <w:proofErr w:type="spellStart"/>
      <w:r w:rsidR="006F4EEB">
        <w:rPr>
          <w:rFonts w:ascii="Times New Roman" w:eastAsia="Calibri" w:hAnsi="Times New Roman" w:cs="Times New Roman"/>
          <w:sz w:val="24"/>
          <w:szCs w:val="24"/>
        </w:rPr>
        <w:t>Gadliauskienė</w:t>
      </w:r>
      <w:proofErr w:type="spellEnd"/>
    </w:p>
    <w:p w14:paraId="48CDEB5E"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 xml:space="preserve">Infrastruktūros ir turto skyriaus vedėja J. </w:t>
      </w:r>
      <w:proofErr w:type="spellStart"/>
      <w:r w:rsidRPr="00EA3DE2">
        <w:rPr>
          <w:rFonts w:ascii="Times New Roman" w:eastAsia="Calibri" w:hAnsi="Times New Roman" w:cs="Times New Roman"/>
          <w:sz w:val="24"/>
          <w:szCs w:val="24"/>
        </w:rPr>
        <w:t>Šeflerienė</w:t>
      </w:r>
      <w:proofErr w:type="spellEnd"/>
    </w:p>
    <w:p w14:paraId="1ECB4EFD"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Dokumentų ir viešųjų ryšių skyriaus vyr. specialistas A. Gvildys</w:t>
      </w:r>
    </w:p>
    <w:p w14:paraId="78A21194" w14:textId="77777777" w:rsidR="00EA3DE2" w:rsidRPr="00EA3DE2" w:rsidRDefault="00EA3DE2" w:rsidP="00EA3DE2">
      <w:pPr>
        <w:spacing w:after="0" w:line="256" w:lineRule="auto"/>
        <w:rPr>
          <w:rFonts w:ascii="Times New Roman" w:eastAsia="Calibri" w:hAnsi="Times New Roman" w:cs="Times New Roman"/>
          <w:sz w:val="24"/>
          <w:szCs w:val="24"/>
        </w:rPr>
      </w:pPr>
      <w:r w:rsidRPr="00EA3DE2">
        <w:rPr>
          <w:rFonts w:ascii="Times New Roman" w:eastAsia="Calibri" w:hAnsi="Times New Roman" w:cs="Times New Roman"/>
          <w:sz w:val="24"/>
          <w:szCs w:val="24"/>
        </w:rPr>
        <w:t>Tarybos posėdžių sekretorė D. Dačkauskaitė</w:t>
      </w:r>
    </w:p>
    <w:p w14:paraId="7DA691D3" w14:textId="77777777" w:rsidR="0004729E" w:rsidRPr="0004729E" w:rsidRDefault="0004729E" w:rsidP="0004729E">
      <w:pPr>
        <w:spacing w:after="0" w:line="256" w:lineRule="auto"/>
        <w:rPr>
          <w:rFonts w:ascii="Times New Roman" w:eastAsia="Calibri" w:hAnsi="Times New Roman" w:cs="Times New Roman"/>
          <w:sz w:val="24"/>
          <w:szCs w:val="24"/>
        </w:rPr>
      </w:pPr>
    </w:p>
    <w:p w14:paraId="1FF06D63" w14:textId="77777777" w:rsidR="00D84D57" w:rsidRDefault="00D84D57" w:rsidP="0004729E">
      <w:pPr>
        <w:spacing w:after="0" w:line="256" w:lineRule="auto"/>
        <w:rPr>
          <w:rFonts w:ascii="Times New Roman" w:eastAsia="Calibri" w:hAnsi="Times New Roman" w:cs="Times New Roman"/>
          <w:sz w:val="24"/>
          <w:szCs w:val="24"/>
        </w:rPr>
      </w:pPr>
    </w:p>
    <w:p w14:paraId="71937C24" w14:textId="77777777" w:rsidR="00D84D57" w:rsidRDefault="00D84D57" w:rsidP="0004729E">
      <w:pPr>
        <w:spacing w:after="0" w:line="256" w:lineRule="auto"/>
        <w:rPr>
          <w:rFonts w:ascii="Times New Roman" w:eastAsia="Calibri" w:hAnsi="Times New Roman" w:cs="Times New Roman"/>
          <w:sz w:val="24"/>
          <w:szCs w:val="24"/>
        </w:rPr>
      </w:pPr>
    </w:p>
    <w:p w14:paraId="4016BDBA" w14:textId="77777777" w:rsidR="00D84D57" w:rsidRDefault="00D84D57" w:rsidP="0004729E">
      <w:pPr>
        <w:spacing w:after="0" w:line="256" w:lineRule="auto"/>
        <w:rPr>
          <w:rFonts w:ascii="Times New Roman" w:eastAsia="Calibri" w:hAnsi="Times New Roman" w:cs="Times New Roman"/>
          <w:sz w:val="24"/>
          <w:szCs w:val="24"/>
        </w:rPr>
      </w:pPr>
    </w:p>
    <w:p w14:paraId="22C9C76E" w14:textId="77777777" w:rsidR="00D84D57" w:rsidRDefault="00D84D57" w:rsidP="0004729E">
      <w:pPr>
        <w:spacing w:after="0" w:line="256" w:lineRule="auto"/>
        <w:rPr>
          <w:rFonts w:ascii="Times New Roman" w:eastAsia="Calibri" w:hAnsi="Times New Roman" w:cs="Times New Roman"/>
          <w:sz w:val="24"/>
          <w:szCs w:val="24"/>
        </w:rPr>
      </w:pPr>
    </w:p>
    <w:p w14:paraId="0EDE2043" w14:textId="77777777" w:rsidR="00D84D57" w:rsidRDefault="00D84D57" w:rsidP="0004729E">
      <w:pPr>
        <w:spacing w:after="0" w:line="256" w:lineRule="auto"/>
        <w:rPr>
          <w:rFonts w:ascii="Times New Roman" w:eastAsia="Calibri" w:hAnsi="Times New Roman" w:cs="Times New Roman"/>
          <w:sz w:val="24"/>
          <w:szCs w:val="24"/>
        </w:rPr>
      </w:pPr>
    </w:p>
    <w:p w14:paraId="5E91F4EE" w14:textId="77777777" w:rsidR="00D84D57" w:rsidRDefault="00D84D57" w:rsidP="0004729E">
      <w:pPr>
        <w:spacing w:after="0" w:line="256" w:lineRule="auto"/>
        <w:rPr>
          <w:rFonts w:ascii="Times New Roman" w:eastAsia="Calibri" w:hAnsi="Times New Roman" w:cs="Times New Roman"/>
          <w:sz w:val="24"/>
          <w:szCs w:val="24"/>
        </w:rPr>
      </w:pPr>
    </w:p>
    <w:p w14:paraId="3EF58DA9" w14:textId="77777777" w:rsidR="00D84D57" w:rsidRDefault="00D84D57" w:rsidP="0004729E">
      <w:pPr>
        <w:spacing w:after="0" w:line="256" w:lineRule="auto"/>
        <w:rPr>
          <w:rFonts w:ascii="Times New Roman" w:eastAsia="Calibri" w:hAnsi="Times New Roman" w:cs="Times New Roman"/>
          <w:sz w:val="24"/>
          <w:szCs w:val="24"/>
        </w:rPr>
      </w:pPr>
    </w:p>
    <w:p w14:paraId="0BF46F94" w14:textId="77777777" w:rsidR="00D84D57" w:rsidRDefault="00D84D57" w:rsidP="0004729E">
      <w:pPr>
        <w:spacing w:after="0" w:line="256" w:lineRule="auto"/>
        <w:rPr>
          <w:rFonts w:ascii="Times New Roman" w:eastAsia="Calibri" w:hAnsi="Times New Roman" w:cs="Times New Roman"/>
          <w:sz w:val="24"/>
          <w:szCs w:val="24"/>
        </w:rPr>
      </w:pPr>
    </w:p>
    <w:p w14:paraId="4E33FE20" w14:textId="77777777" w:rsidR="00D84D57" w:rsidRDefault="00D84D57" w:rsidP="0004729E">
      <w:pPr>
        <w:spacing w:after="0" w:line="256" w:lineRule="auto"/>
        <w:rPr>
          <w:rFonts w:ascii="Times New Roman" w:eastAsia="Calibri" w:hAnsi="Times New Roman" w:cs="Times New Roman"/>
          <w:sz w:val="24"/>
          <w:szCs w:val="24"/>
        </w:rPr>
      </w:pPr>
    </w:p>
    <w:p w14:paraId="5BEAB40E" w14:textId="77777777" w:rsidR="00D84D57" w:rsidRDefault="00D84D57" w:rsidP="0004729E">
      <w:pPr>
        <w:spacing w:after="0" w:line="256" w:lineRule="auto"/>
        <w:rPr>
          <w:rFonts w:ascii="Times New Roman" w:eastAsia="Calibri" w:hAnsi="Times New Roman" w:cs="Times New Roman"/>
          <w:sz w:val="24"/>
          <w:szCs w:val="24"/>
        </w:rPr>
      </w:pPr>
    </w:p>
    <w:p w14:paraId="66A708E7" w14:textId="77777777" w:rsidR="00D84D57" w:rsidRDefault="00D84D57" w:rsidP="0004729E">
      <w:pPr>
        <w:spacing w:after="0" w:line="256" w:lineRule="auto"/>
        <w:rPr>
          <w:rFonts w:ascii="Times New Roman" w:eastAsia="Calibri" w:hAnsi="Times New Roman" w:cs="Times New Roman"/>
          <w:sz w:val="24"/>
          <w:szCs w:val="24"/>
        </w:rPr>
      </w:pPr>
    </w:p>
    <w:p w14:paraId="6EAB6742" w14:textId="77777777" w:rsidR="00D84D57" w:rsidRDefault="00D84D57" w:rsidP="0004729E">
      <w:pPr>
        <w:spacing w:after="0" w:line="256" w:lineRule="auto"/>
        <w:rPr>
          <w:rFonts w:ascii="Times New Roman" w:eastAsia="Calibri" w:hAnsi="Times New Roman" w:cs="Times New Roman"/>
          <w:sz w:val="24"/>
          <w:szCs w:val="24"/>
        </w:rPr>
      </w:pPr>
    </w:p>
    <w:p w14:paraId="20686EA2" w14:textId="77777777" w:rsidR="00D84D57" w:rsidRDefault="00D84D57" w:rsidP="0004729E">
      <w:pPr>
        <w:spacing w:after="0" w:line="256" w:lineRule="auto"/>
        <w:rPr>
          <w:rFonts w:ascii="Times New Roman" w:eastAsia="Calibri" w:hAnsi="Times New Roman" w:cs="Times New Roman"/>
          <w:sz w:val="24"/>
          <w:szCs w:val="24"/>
        </w:rPr>
      </w:pPr>
    </w:p>
    <w:p w14:paraId="14879948" w14:textId="77777777" w:rsidR="00D84D57" w:rsidRDefault="00D84D57" w:rsidP="0004729E">
      <w:pPr>
        <w:spacing w:after="0" w:line="256" w:lineRule="auto"/>
        <w:rPr>
          <w:rFonts w:ascii="Times New Roman" w:eastAsia="Calibri" w:hAnsi="Times New Roman" w:cs="Times New Roman"/>
          <w:sz w:val="24"/>
          <w:szCs w:val="24"/>
        </w:rPr>
      </w:pPr>
    </w:p>
    <w:p w14:paraId="52766DB3" w14:textId="77777777" w:rsidR="00D84D57" w:rsidRDefault="00D84D57" w:rsidP="0004729E">
      <w:pPr>
        <w:spacing w:after="0" w:line="256" w:lineRule="auto"/>
        <w:rPr>
          <w:rFonts w:ascii="Times New Roman" w:eastAsia="Calibri" w:hAnsi="Times New Roman" w:cs="Times New Roman"/>
          <w:sz w:val="24"/>
          <w:szCs w:val="24"/>
        </w:rPr>
      </w:pPr>
    </w:p>
    <w:p w14:paraId="60909968" w14:textId="77777777" w:rsidR="00D84D57" w:rsidRDefault="00D84D57" w:rsidP="0004729E">
      <w:pPr>
        <w:spacing w:after="0" w:line="256" w:lineRule="auto"/>
        <w:rPr>
          <w:rFonts w:ascii="Times New Roman" w:eastAsia="Calibri" w:hAnsi="Times New Roman" w:cs="Times New Roman"/>
          <w:sz w:val="24"/>
          <w:szCs w:val="24"/>
        </w:rPr>
      </w:pPr>
    </w:p>
    <w:p w14:paraId="6B5840EA" w14:textId="77777777" w:rsidR="00D84D57" w:rsidRDefault="00D84D57" w:rsidP="0004729E">
      <w:pPr>
        <w:spacing w:after="0" w:line="256" w:lineRule="auto"/>
        <w:rPr>
          <w:rFonts w:ascii="Times New Roman" w:eastAsia="Calibri" w:hAnsi="Times New Roman" w:cs="Times New Roman"/>
          <w:sz w:val="24"/>
          <w:szCs w:val="24"/>
        </w:rPr>
      </w:pPr>
    </w:p>
    <w:p w14:paraId="4DDD7377" w14:textId="77777777" w:rsidR="00D84D57" w:rsidRDefault="00D84D57" w:rsidP="0004729E">
      <w:pPr>
        <w:spacing w:after="0" w:line="256" w:lineRule="auto"/>
        <w:rPr>
          <w:rFonts w:ascii="Times New Roman" w:eastAsia="Calibri" w:hAnsi="Times New Roman" w:cs="Times New Roman"/>
          <w:sz w:val="24"/>
          <w:szCs w:val="24"/>
        </w:rPr>
      </w:pPr>
    </w:p>
    <w:p w14:paraId="18438A61" w14:textId="77777777" w:rsidR="00D84D57" w:rsidRDefault="00D84D57" w:rsidP="0004729E">
      <w:pPr>
        <w:spacing w:after="0" w:line="256" w:lineRule="auto"/>
        <w:rPr>
          <w:rFonts w:ascii="Times New Roman" w:eastAsia="Calibri" w:hAnsi="Times New Roman" w:cs="Times New Roman"/>
          <w:sz w:val="24"/>
          <w:szCs w:val="24"/>
        </w:rPr>
      </w:pPr>
    </w:p>
    <w:p w14:paraId="600C3692" w14:textId="77777777" w:rsidR="00D84D57" w:rsidRDefault="00D84D57" w:rsidP="0004729E">
      <w:pPr>
        <w:spacing w:after="0" w:line="256" w:lineRule="auto"/>
        <w:rPr>
          <w:rFonts w:ascii="Times New Roman" w:eastAsia="Calibri" w:hAnsi="Times New Roman" w:cs="Times New Roman"/>
          <w:sz w:val="24"/>
          <w:szCs w:val="24"/>
        </w:rPr>
      </w:pPr>
    </w:p>
    <w:p w14:paraId="70460A19" w14:textId="77777777" w:rsidR="00D84D57" w:rsidRDefault="00D84D57" w:rsidP="0004729E">
      <w:pPr>
        <w:spacing w:after="0" w:line="256" w:lineRule="auto"/>
        <w:rPr>
          <w:rFonts w:ascii="Times New Roman" w:eastAsia="Calibri" w:hAnsi="Times New Roman" w:cs="Times New Roman"/>
          <w:sz w:val="24"/>
          <w:szCs w:val="24"/>
        </w:rPr>
      </w:pPr>
    </w:p>
    <w:p w14:paraId="55991C35" w14:textId="77777777" w:rsidR="00500014" w:rsidRDefault="00500014" w:rsidP="0004729E">
      <w:pPr>
        <w:spacing w:after="0" w:line="256" w:lineRule="auto"/>
        <w:rPr>
          <w:rFonts w:ascii="Times New Roman" w:eastAsia="Calibri" w:hAnsi="Times New Roman" w:cs="Times New Roman"/>
          <w:sz w:val="24"/>
          <w:szCs w:val="24"/>
        </w:rPr>
      </w:pPr>
    </w:p>
    <w:p w14:paraId="58C098B7" w14:textId="43A37180" w:rsidR="0004729E" w:rsidRPr="0004729E" w:rsidRDefault="0004729E" w:rsidP="0004729E">
      <w:pPr>
        <w:spacing w:after="0"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Parengė</w:t>
      </w:r>
    </w:p>
    <w:p w14:paraId="76721096" w14:textId="01DD6913" w:rsidR="0004729E" w:rsidRPr="00633C9C" w:rsidRDefault="0004729E" w:rsidP="0004729E">
      <w:pPr>
        <w:spacing w:after="0" w:line="256" w:lineRule="auto"/>
        <w:rPr>
          <w:rFonts w:ascii="Times New Roman" w:eastAsia="Calibri" w:hAnsi="Times New Roman" w:cs="Times New Roman"/>
          <w:sz w:val="24"/>
          <w:szCs w:val="24"/>
        </w:rPr>
      </w:pPr>
      <w:r w:rsidRPr="0004729E">
        <w:rPr>
          <w:rFonts w:ascii="Times New Roman" w:eastAsia="Calibri" w:hAnsi="Times New Roman" w:cs="Times New Roman"/>
          <w:sz w:val="24"/>
          <w:szCs w:val="24"/>
        </w:rPr>
        <w:t xml:space="preserve">Saulius Lapėnas, tel. +370 447 70 176  el. p.  </w:t>
      </w:r>
      <w:r w:rsidR="00633C9C" w:rsidRPr="00633C9C">
        <w:rPr>
          <w:rFonts w:ascii="Times New Roman" w:hAnsi="Times New Roman" w:cs="Times New Roman"/>
          <w:sz w:val="24"/>
          <w:szCs w:val="24"/>
        </w:rPr>
        <w:t>saulius.lapenas@jurbarkas.lt</w:t>
      </w:r>
    </w:p>
    <w:p w14:paraId="7521E495" w14:textId="77777777" w:rsidR="00F116F4" w:rsidRPr="00F116F4" w:rsidRDefault="00F116F4" w:rsidP="00F116F4">
      <w:pPr>
        <w:spacing w:after="0" w:line="240" w:lineRule="auto"/>
        <w:jc w:val="both"/>
        <w:rPr>
          <w:rFonts w:ascii="Times New Roman" w:eastAsia="Times New Roman" w:hAnsi="Times New Roman" w:cs="Times New Roman"/>
          <w:kern w:val="0"/>
          <w:sz w:val="24"/>
          <w:szCs w:val="20"/>
          <w14:ligatures w14:val="none"/>
        </w:rPr>
      </w:pPr>
      <w:r w:rsidRPr="00F116F4">
        <w:rPr>
          <w:rFonts w:ascii="Times New Roman" w:eastAsia="Times New Roman" w:hAnsi="Times New Roman" w:cs="Times New Roman"/>
          <w:kern w:val="0"/>
          <w:sz w:val="24"/>
          <w:szCs w:val="20"/>
          <w14:ligatures w14:val="none"/>
        </w:rPr>
        <w:t xml:space="preserve">Rima </w:t>
      </w:r>
      <w:proofErr w:type="spellStart"/>
      <w:r w:rsidRPr="00F116F4">
        <w:rPr>
          <w:rFonts w:ascii="Times New Roman" w:eastAsia="Times New Roman" w:hAnsi="Times New Roman" w:cs="Times New Roman"/>
          <w:kern w:val="0"/>
          <w:sz w:val="24"/>
          <w:szCs w:val="20"/>
          <w14:ligatures w14:val="none"/>
        </w:rPr>
        <w:t>Survilienė</w:t>
      </w:r>
      <w:proofErr w:type="spellEnd"/>
      <w:r w:rsidRPr="00F116F4">
        <w:rPr>
          <w:rFonts w:ascii="Times New Roman" w:eastAsia="Times New Roman" w:hAnsi="Times New Roman" w:cs="Times New Roman"/>
          <w:kern w:val="0"/>
          <w:sz w:val="24"/>
          <w:szCs w:val="20"/>
          <w14:ligatures w14:val="none"/>
        </w:rPr>
        <w:t xml:space="preserve">, tel. +370 614 01 911  el. p.  </w:t>
      </w:r>
      <w:hyperlink r:id="rId7" w:history="1">
        <w:r w:rsidRPr="00F116F4">
          <w:rPr>
            <w:rFonts w:ascii="Times New Roman" w:eastAsia="Times New Roman" w:hAnsi="Times New Roman" w:cs="Times New Roman"/>
            <w:kern w:val="0"/>
            <w:sz w:val="24"/>
            <w:szCs w:val="20"/>
            <w14:ligatures w14:val="none"/>
          </w:rPr>
          <w:t>rima.surviliene@jurbarkas.lt</w:t>
        </w:r>
      </w:hyperlink>
    </w:p>
    <w:p w14:paraId="02294795" w14:textId="77777777" w:rsidR="0004729E" w:rsidRPr="00D951BF" w:rsidRDefault="0004729E" w:rsidP="00D951BF">
      <w:pPr>
        <w:pBdr>
          <w:bottom w:val="single" w:sz="12" w:space="1" w:color="auto"/>
        </w:pBdr>
        <w:spacing w:after="0" w:line="240" w:lineRule="auto"/>
        <w:rPr>
          <w:rFonts w:ascii="Times New Roman" w:eastAsia="Times New Roman" w:hAnsi="Times New Roman" w:cs="Times New Roman"/>
          <w:b/>
          <w:bCs/>
          <w:kern w:val="0"/>
          <w:szCs w:val="24"/>
          <w:lang w:eastAsia="lt-LT"/>
          <w14:ligatures w14:val="none"/>
        </w:rPr>
      </w:pPr>
    </w:p>
    <w:p w14:paraId="38276711" w14:textId="77777777" w:rsidR="00E50942" w:rsidRDefault="00E50942"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2E3A637D" w14:textId="77777777" w:rsidR="00495BBB" w:rsidRDefault="00495BBB"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539D9584" w14:textId="77777777" w:rsidR="00DF0A15" w:rsidRDefault="00DF0A15"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7556668C" w14:textId="77777777" w:rsidR="00DF0A15" w:rsidRDefault="00DF0A15"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0340F9D8" w14:textId="77777777" w:rsidR="00DF0A15" w:rsidRDefault="00DF0A15"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104B989B" w14:textId="77777777" w:rsidR="00DF0A15" w:rsidRDefault="00DF0A15"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3C437D95" w14:textId="77777777" w:rsidR="00D84D57" w:rsidRDefault="00D84D57"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7947E517" w14:textId="77777777" w:rsidR="00402632" w:rsidRDefault="00402632"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p>
    <w:p w14:paraId="1A31083B" w14:textId="16092E74" w:rsidR="00D951BF" w:rsidRPr="00D951BF" w:rsidRDefault="00D951BF"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JURBARKO RAJONO SAVIVALDYBĖS ADMINISTRACIJOS</w:t>
      </w:r>
    </w:p>
    <w:p w14:paraId="661582DF" w14:textId="77777777" w:rsidR="00D951BF" w:rsidRPr="00D951BF" w:rsidRDefault="00D951BF" w:rsidP="00D951BF">
      <w:pPr>
        <w:pBdr>
          <w:bottom w:val="single" w:sz="12" w:space="1" w:color="auto"/>
        </w:pBdr>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INFRASTRUKTŪROS IR TURTO SKYRIUS</w:t>
      </w:r>
    </w:p>
    <w:p w14:paraId="624A81C5" w14:textId="77777777" w:rsidR="00D951BF" w:rsidRPr="00D951BF" w:rsidRDefault="00D951BF" w:rsidP="00D951BF">
      <w:pPr>
        <w:tabs>
          <w:tab w:val="left" w:pos="567"/>
        </w:tabs>
        <w:spacing w:after="0" w:line="240" w:lineRule="auto"/>
        <w:jc w:val="center"/>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kern w:val="0"/>
          <w:sz w:val="24"/>
          <w:szCs w:val="24"/>
          <w:lang w:eastAsia="lt-LT"/>
          <w14:ligatures w14:val="none"/>
        </w:rPr>
        <w:t>AIŠKINAMASIS RAŠTAS</w:t>
      </w:r>
    </w:p>
    <w:p w14:paraId="5F615DD2" w14:textId="77777777" w:rsidR="00D951BF" w:rsidRPr="00D951BF" w:rsidRDefault="00D951BF" w:rsidP="00D951BF">
      <w:pPr>
        <w:spacing w:after="0" w:line="240" w:lineRule="auto"/>
        <w:jc w:val="center"/>
        <w:rPr>
          <w:rFonts w:ascii="Times New Roman" w:eastAsia="Times New Roman" w:hAnsi="Times New Roman" w:cs="Times New Roman"/>
          <w:caps/>
          <w:kern w:val="0"/>
          <w:sz w:val="24"/>
          <w:szCs w:val="24"/>
          <w:lang w:eastAsia="lt-LT"/>
          <w14:ligatures w14:val="none"/>
        </w:rPr>
      </w:pPr>
    </w:p>
    <w:p w14:paraId="2E53F0A6" w14:textId="70423B1B" w:rsidR="00EA3DE2" w:rsidRPr="00EA3DE2" w:rsidRDefault="00EA3DE2" w:rsidP="00EA3DE2">
      <w:pPr>
        <w:spacing w:after="0" w:line="240" w:lineRule="auto"/>
        <w:jc w:val="center"/>
        <w:rPr>
          <w:rFonts w:ascii="Times New Roman" w:eastAsia="Times New Roman" w:hAnsi="Times New Roman" w:cs="Times New Roman"/>
          <w:b/>
          <w:bCs/>
          <w:caps/>
          <w:kern w:val="0"/>
          <w:sz w:val="24"/>
          <w:szCs w:val="24"/>
          <w:lang w:eastAsia="lt-LT"/>
          <w14:ligatures w14:val="none"/>
        </w:rPr>
      </w:pPr>
      <w:r w:rsidRPr="00EA3DE2">
        <w:rPr>
          <w:rFonts w:ascii="Times New Roman" w:eastAsia="Times New Roman" w:hAnsi="Times New Roman" w:cs="Times New Roman"/>
          <w:b/>
          <w:bCs/>
          <w:caps/>
          <w:kern w:val="0"/>
          <w:sz w:val="24"/>
          <w:szCs w:val="24"/>
          <w:lang w:eastAsia="lt-LT"/>
          <w14:ligatures w14:val="none"/>
        </w:rPr>
        <w:t>PRIE JURBARKO RAJONO SAVIVALDYBĖS TARYBOS SPRENDIMO</w:t>
      </w:r>
      <w:r w:rsidR="004C2675" w:rsidRPr="00EA3DE2">
        <w:rPr>
          <w:rFonts w:ascii="Times New Roman" w:eastAsia="Times New Roman" w:hAnsi="Times New Roman" w:cs="Times New Roman"/>
          <w:b/>
          <w:bCs/>
          <w:caps/>
          <w:kern w:val="0"/>
          <w:sz w:val="24"/>
          <w:szCs w:val="24"/>
          <w:lang w:eastAsia="lt-LT"/>
          <w14:ligatures w14:val="none"/>
        </w:rPr>
        <w:t xml:space="preserve"> </w:t>
      </w:r>
      <w:r w:rsidRPr="00EA3DE2">
        <w:rPr>
          <w:rFonts w:ascii="Times New Roman" w:eastAsia="Times New Roman" w:hAnsi="Times New Roman" w:cs="Times New Roman"/>
          <w:b/>
          <w:bCs/>
          <w:caps/>
          <w:kern w:val="0"/>
          <w:sz w:val="24"/>
          <w:szCs w:val="24"/>
          <w:lang w:eastAsia="lt-LT"/>
          <w14:ligatures w14:val="none"/>
        </w:rPr>
        <w:t>„</w:t>
      </w:r>
      <w:r w:rsidR="007929BE" w:rsidRPr="007929BE">
        <w:rPr>
          <w:rFonts w:ascii="Times New Roman" w:eastAsia="Times New Roman" w:hAnsi="Times New Roman" w:cs="Times New Roman"/>
          <w:b/>
          <w:bCs/>
          <w:caps/>
          <w:kern w:val="0"/>
          <w:sz w:val="24"/>
          <w:szCs w:val="24"/>
          <w:lang w:eastAsia="lt-LT"/>
          <w14:ligatures w14:val="none"/>
        </w:rPr>
        <w:t>DĖL</w:t>
      </w:r>
      <w:r w:rsidR="00B94687">
        <w:rPr>
          <w:rFonts w:ascii="Times New Roman" w:eastAsia="Times New Roman" w:hAnsi="Times New Roman" w:cs="Times New Roman"/>
          <w:b/>
          <w:bCs/>
          <w:caps/>
          <w:kern w:val="0"/>
          <w:sz w:val="24"/>
          <w:szCs w:val="24"/>
          <w:lang w:eastAsia="lt-LT"/>
          <w14:ligatures w14:val="none"/>
        </w:rPr>
        <w:t> </w:t>
      </w:r>
      <w:r w:rsidR="007929BE" w:rsidRPr="007929BE">
        <w:rPr>
          <w:rFonts w:ascii="Times New Roman" w:eastAsia="Times New Roman" w:hAnsi="Times New Roman" w:cs="Times New Roman"/>
          <w:b/>
          <w:bCs/>
          <w:caps/>
          <w:kern w:val="0"/>
          <w:sz w:val="24"/>
          <w:szCs w:val="24"/>
          <w:lang w:eastAsia="lt-LT"/>
          <w14:ligatures w14:val="none"/>
        </w:rPr>
        <w:t xml:space="preserve"> SUTIKIMO ATLIKTI KRANTINĖS KAPITALINIO REMONTO AR REKONSTRUKCIJOS DARBUS IR STATYTI NAUJUS STATINIUS BEI ĮRENGINIUS NUOMOJAMAME SAVIVALDYBEI NUOSAVYBĖS TEISE PRIKLAUSANČIAME ŽEMĖS SKLYPE</w:t>
      </w:r>
      <w:r w:rsidRPr="00EA3DE2">
        <w:rPr>
          <w:rFonts w:ascii="Times New Roman" w:eastAsia="Times New Roman" w:hAnsi="Times New Roman" w:cs="Times New Roman"/>
          <w:b/>
          <w:bCs/>
          <w:caps/>
          <w:kern w:val="0"/>
          <w:sz w:val="24"/>
          <w:szCs w:val="24"/>
          <w:lang w:eastAsia="lt-LT"/>
          <w14:ligatures w14:val="none"/>
        </w:rPr>
        <w:t>“ PROJEKTO</w:t>
      </w:r>
    </w:p>
    <w:p w14:paraId="2B3BAE2D" w14:textId="77777777" w:rsidR="00D951BF" w:rsidRPr="00D951BF" w:rsidRDefault="00D951BF" w:rsidP="00D951BF">
      <w:pPr>
        <w:spacing w:after="0" w:line="240" w:lineRule="auto"/>
        <w:jc w:val="center"/>
        <w:rPr>
          <w:rFonts w:ascii="Times New Roman" w:eastAsia="Times New Roman" w:hAnsi="Times New Roman" w:cs="Times New Roman"/>
          <w:b/>
          <w:bCs/>
          <w:kern w:val="0"/>
          <w:sz w:val="24"/>
          <w:szCs w:val="24"/>
          <w:lang w:eastAsia="lt-LT"/>
          <w14:ligatures w14:val="none"/>
        </w:rPr>
      </w:pPr>
    </w:p>
    <w:p w14:paraId="2B95D18F" w14:textId="11A003C2" w:rsidR="00D951BF" w:rsidRPr="00D951BF" w:rsidRDefault="00D951BF" w:rsidP="00D951BF">
      <w:pPr>
        <w:spacing w:after="0" w:line="240" w:lineRule="auto"/>
        <w:jc w:val="center"/>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 xml:space="preserve">2025 m. </w:t>
      </w:r>
      <w:r w:rsidR="00507808">
        <w:rPr>
          <w:rFonts w:ascii="Times New Roman" w:eastAsia="Times New Roman" w:hAnsi="Times New Roman" w:cs="Times New Roman"/>
          <w:kern w:val="0"/>
          <w:sz w:val="24"/>
          <w:szCs w:val="24"/>
          <w:lang w:eastAsia="lt-LT"/>
          <w14:ligatures w14:val="none"/>
        </w:rPr>
        <w:t>lapkričio</w:t>
      </w:r>
      <w:r w:rsidR="00633C9C">
        <w:rPr>
          <w:rFonts w:ascii="Times New Roman" w:eastAsia="Times New Roman" w:hAnsi="Times New Roman" w:cs="Times New Roman"/>
          <w:kern w:val="0"/>
          <w:sz w:val="24"/>
          <w:szCs w:val="24"/>
          <w:lang w:eastAsia="lt-LT"/>
          <w14:ligatures w14:val="none"/>
        </w:rPr>
        <w:t xml:space="preserve"> </w:t>
      </w:r>
      <w:r w:rsidR="004C4D45">
        <w:rPr>
          <w:rFonts w:ascii="Times New Roman" w:eastAsia="Times New Roman" w:hAnsi="Times New Roman" w:cs="Times New Roman"/>
          <w:kern w:val="0"/>
          <w:sz w:val="24"/>
          <w:szCs w:val="24"/>
          <w:lang w:eastAsia="lt-LT"/>
          <w14:ligatures w14:val="none"/>
        </w:rPr>
        <w:t>11</w:t>
      </w:r>
      <w:r w:rsidRPr="00D951BF">
        <w:rPr>
          <w:rFonts w:ascii="Times New Roman" w:eastAsia="Times New Roman" w:hAnsi="Times New Roman" w:cs="Times New Roman"/>
          <w:kern w:val="0"/>
          <w:sz w:val="24"/>
          <w:szCs w:val="24"/>
          <w:lang w:eastAsia="lt-LT"/>
          <w14:ligatures w14:val="none"/>
        </w:rPr>
        <w:t xml:space="preserve"> d.</w:t>
      </w:r>
    </w:p>
    <w:p w14:paraId="2D95334B" w14:textId="77777777" w:rsidR="00D951BF" w:rsidRPr="00D951BF" w:rsidRDefault="00D951BF" w:rsidP="00D951BF">
      <w:pPr>
        <w:spacing w:after="0" w:line="240" w:lineRule="auto"/>
        <w:jc w:val="center"/>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Jurbarkas</w:t>
      </w:r>
    </w:p>
    <w:p w14:paraId="4FDD7DA4" w14:textId="77777777"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p>
    <w:tbl>
      <w:tblPr>
        <w:tblW w:w="0" w:type="auto"/>
        <w:tblLook w:val="04A0" w:firstRow="1" w:lastRow="0" w:firstColumn="1" w:lastColumn="0" w:noHBand="0" w:noVBand="1"/>
      </w:tblPr>
      <w:tblGrid>
        <w:gridCol w:w="9214"/>
      </w:tblGrid>
      <w:tr w:rsidR="00D951BF" w:rsidRPr="00D951BF" w14:paraId="4910DA3B" w14:textId="77777777">
        <w:tc>
          <w:tcPr>
            <w:tcW w:w="9214" w:type="dxa"/>
            <w:hideMark/>
          </w:tcPr>
          <w:p w14:paraId="7F29DBA9"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1. Parengto projekto tikslai ir uždaviniai.</w:t>
            </w:r>
          </w:p>
          <w:p w14:paraId="3FADF9E1" w14:textId="2263548E" w:rsidR="00D951BF" w:rsidRPr="004C2675" w:rsidRDefault="00507808" w:rsidP="006126FC">
            <w:pPr>
              <w:tabs>
                <w:tab w:val="left" w:pos="993"/>
                <w:tab w:val="left" w:pos="1701"/>
              </w:tabs>
              <w:spacing w:after="0" w:line="240" w:lineRule="auto"/>
              <w:ind w:firstLine="601"/>
              <w:jc w:val="both"/>
              <w:rPr>
                <w:rFonts w:ascii="Times New Roman" w:eastAsia="Times New Roman" w:hAnsi="Times New Roman" w:cs="Times New Roman"/>
                <w:kern w:val="0"/>
                <w:sz w:val="24"/>
                <w:szCs w:val="24"/>
                <w:lang w:eastAsia="lt-LT"/>
                <w14:ligatures w14:val="none"/>
              </w:rPr>
            </w:pPr>
            <w:r w:rsidRPr="004C2675">
              <w:rPr>
                <w:rFonts w:ascii="Times New Roman" w:eastAsia="Calibri" w:hAnsi="Times New Roman" w:cs="Times New Roman"/>
                <w:sz w:val="24"/>
                <w:szCs w:val="24"/>
              </w:rPr>
              <w:t>Išduoti sutikimą</w:t>
            </w:r>
            <w:r w:rsidR="00D26C5B" w:rsidRPr="004C2675">
              <w:rPr>
                <w:rFonts w:ascii="Times New Roman" w:eastAsia="Calibri" w:hAnsi="Times New Roman" w:cs="Times New Roman"/>
                <w:sz w:val="24"/>
                <w:szCs w:val="24"/>
              </w:rPr>
              <w:t xml:space="preserve"> </w:t>
            </w:r>
            <w:r w:rsidR="00D00153">
              <w:rPr>
                <w:rFonts w:ascii="Times New Roman" w:eastAsia="Calibri" w:hAnsi="Times New Roman" w:cs="Times New Roman"/>
                <w:sz w:val="24"/>
                <w:szCs w:val="24"/>
              </w:rPr>
              <w:t>a</w:t>
            </w:r>
            <w:r w:rsidRPr="004C2675">
              <w:rPr>
                <w:rFonts w:ascii="Times New Roman" w:eastAsia="Calibri" w:hAnsi="Times New Roman" w:cs="Times New Roman"/>
                <w:sz w:val="24"/>
                <w:szCs w:val="24"/>
              </w:rPr>
              <w:t>kcin</w:t>
            </w:r>
            <w:r w:rsidR="00D00153">
              <w:rPr>
                <w:rFonts w:ascii="Times New Roman" w:eastAsia="Calibri" w:hAnsi="Times New Roman" w:cs="Times New Roman"/>
                <w:sz w:val="24"/>
                <w:szCs w:val="24"/>
              </w:rPr>
              <w:t>ės</w:t>
            </w:r>
            <w:r w:rsidRPr="004C2675">
              <w:rPr>
                <w:rFonts w:ascii="Times New Roman" w:eastAsia="Calibri" w:hAnsi="Times New Roman" w:cs="Times New Roman"/>
                <w:sz w:val="24"/>
                <w:szCs w:val="24"/>
              </w:rPr>
              <w:t xml:space="preserve"> bendrov</w:t>
            </w:r>
            <w:r w:rsidR="00D00153">
              <w:rPr>
                <w:rFonts w:ascii="Times New Roman" w:eastAsia="Calibri" w:hAnsi="Times New Roman" w:cs="Times New Roman"/>
                <w:sz w:val="24"/>
                <w:szCs w:val="24"/>
              </w:rPr>
              <w:t>ės</w:t>
            </w:r>
            <w:r w:rsidRPr="004C2675">
              <w:rPr>
                <w:rFonts w:ascii="Times New Roman" w:eastAsia="Calibri" w:hAnsi="Times New Roman" w:cs="Times New Roman"/>
                <w:sz w:val="24"/>
                <w:szCs w:val="24"/>
              </w:rPr>
              <w:t xml:space="preserve"> Klaipėdos valstybinio jūrų uosto direkcijai atlikti </w:t>
            </w:r>
            <w:r w:rsidRPr="004C2675">
              <w:rPr>
                <w:rFonts w:ascii="Times New Roman" w:eastAsia="Times New Roman" w:hAnsi="Times New Roman" w:cs="Times New Roman"/>
                <w:kern w:val="0"/>
                <w:sz w:val="24"/>
                <w:szCs w:val="24"/>
                <w:lang w:eastAsia="lt-LT"/>
                <w14:ligatures w14:val="none"/>
              </w:rPr>
              <w:t xml:space="preserve">krantinės (unikalus Nr. 4400-0475-1857) kapitalinio remonto ar rekonstrukcijos </w:t>
            </w:r>
            <w:r w:rsidR="00D00153">
              <w:rPr>
                <w:rFonts w:ascii="Times New Roman" w:eastAsia="Times New Roman" w:hAnsi="Times New Roman" w:cs="Times New Roman"/>
                <w:kern w:val="0"/>
                <w:sz w:val="24"/>
                <w:szCs w:val="24"/>
                <w:lang w:eastAsia="lt-LT"/>
                <w14:ligatures w14:val="none"/>
              </w:rPr>
              <w:t xml:space="preserve">darbus </w:t>
            </w:r>
            <w:r w:rsidRPr="004C2675">
              <w:rPr>
                <w:rFonts w:ascii="Times New Roman" w:eastAsia="Times New Roman" w:hAnsi="Times New Roman" w:cs="Times New Roman"/>
                <w:kern w:val="0"/>
                <w:sz w:val="24"/>
                <w:szCs w:val="24"/>
                <w:lang w:eastAsia="lt-LT"/>
                <w14:ligatures w14:val="none"/>
              </w:rPr>
              <w:t>(statybos rūšis bus parinkta vykdant projektavimo darbus), žemės sklype (</w:t>
            </w:r>
            <w:r w:rsidR="0020706B">
              <w:rPr>
                <w:rFonts w:ascii="Times New Roman" w:eastAsia="Arial Unicode MS" w:hAnsi="Times New Roman" w:cs="Times New Roman"/>
                <w:kern w:val="0"/>
                <w:sz w:val="24"/>
                <w:szCs w:val="24"/>
                <w:lang w:eastAsia="lt-LT"/>
                <w14:ligatures w14:val="none"/>
              </w:rPr>
              <w:t>kadastro</w:t>
            </w:r>
            <w:r w:rsidRPr="004C2675">
              <w:rPr>
                <w:rFonts w:ascii="Times New Roman" w:eastAsia="Arial Unicode MS" w:hAnsi="Times New Roman" w:cs="Times New Roman"/>
                <w:kern w:val="0"/>
                <w:sz w:val="24"/>
                <w:szCs w:val="24"/>
                <w:lang w:eastAsia="lt-LT"/>
                <w14:ligatures w14:val="none"/>
              </w:rPr>
              <w:t xml:space="preserve"> Nr.</w:t>
            </w:r>
            <w:r w:rsidR="00B94687">
              <w:rPr>
                <w:rFonts w:ascii="Times New Roman" w:eastAsia="Arial Unicode MS" w:hAnsi="Times New Roman" w:cs="Times New Roman"/>
                <w:kern w:val="0"/>
                <w:sz w:val="24"/>
                <w:szCs w:val="24"/>
                <w:lang w:eastAsia="lt-LT"/>
                <w14:ligatures w14:val="none"/>
              </w:rPr>
              <w:t> </w:t>
            </w:r>
            <w:r w:rsidRPr="004C2675">
              <w:rPr>
                <w:rFonts w:ascii="Times New Roman" w:eastAsia="Arial Unicode MS" w:hAnsi="Times New Roman" w:cs="Times New Roman"/>
                <w:kern w:val="0"/>
                <w:sz w:val="24"/>
                <w:szCs w:val="24"/>
                <w:lang w:eastAsia="lt-LT"/>
                <w14:ligatures w14:val="none"/>
              </w:rPr>
              <w:t xml:space="preserve"> </w:t>
            </w:r>
            <w:r w:rsidR="0020706B">
              <w:rPr>
                <w:rFonts w:ascii="Times New Roman" w:eastAsia="Arial Unicode MS" w:hAnsi="Times New Roman" w:cs="Times New Roman"/>
                <w:kern w:val="0"/>
                <w:sz w:val="24"/>
                <w:szCs w:val="24"/>
                <w:lang w:eastAsia="lt-LT"/>
                <w14:ligatures w14:val="none"/>
              </w:rPr>
              <w:t>9420/0001:257</w:t>
            </w:r>
            <w:r w:rsidRPr="004C2675">
              <w:rPr>
                <w:rFonts w:ascii="Times New Roman" w:eastAsia="Arial Unicode MS" w:hAnsi="Times New Roman" w:cs="Times New Roman"/>
                <w:kern w:val="0"/>
                <w:sz w:val="24"/>
                <w:szCs w:val="24"/>
                <w:lang w:eastAsia="lt-LT"/>
                <w14:ligatures w14:val="none"/>
              </w:rPr>
              <w:t>)</w:t>
            </w:r>
            <w:r w:rsidR="00D00153">
              <w:rPr>
                <w:rFonts w:ascii="Times New Roman" w:eastAsia="Arial Unicode MS" w:hAnsi="Times New Roman" w:cs="Times New Roman"/>
                <w:kern w:val="0"/>
                <w:sz w:val="24"/>
                <w:szCs w:val="24"/>
                <w:lang w:eastAsia="lt-LT"/>
                <w14:ligatures w14:val="none"/>
              </w:rPr>
              <w:t>,</w:t>
            </w:r>
            <w:r w:rsidRPr="004C2675">
              <w:rPr>
                <w:rFonts w:ascii="Times New Roman" w:eastAsia="Times New Roman" w:hAnsi="Times New Roman" w:cs="Times New Roman"/>
                <w:kern w:val="0"/>
                <w:sz w:val="24"/>
                <w:szCs w:val="24"/>
                <w:lang w:eastAsia="lt-LT"/>
                <w14:ligatures w14:val="none"/>
              </w:rPr>
              <w:t xml:space="preserve"> pastatyti naujus statinius ir įrenginius, atlikti esamų statinių kapitalinį remontą, rekonstrukciją bei kitus darbus.</w:t>
            </w:r>
          </w:p>
          <w:p w14:paraId="03DCCF7E" w14:textId="2D30A007" w:rsidR="00507808" w:rsidRPr="004C2675" w:rsidRDefault="00507808" w:rsidP="004C2675">
            <w:pPr>
              <w:tabs>
                <w:tab w:val="left" w:pos="993"/>
                <w:tab w:val="left" w:pos="1701"/>
              </w:tabs>
              <w:spacing w:after="0" w:line="240" w:lineRule="auto"/>
              <w:jc w:val="both"/>
              <w:rPr>
                <w:rFonts w:ascii="Times New Roman" w:eastAsia="Times New Roman" w:hAnsi="Times New Roman" w:cs="Times New Roman"/>
                <w:kern w:val="0"/>
                <w:sz w:val="24"/>
                <w:szCs w:val="24"/>
                <w:lang w:eastAsia="lt-LT"/>
                <w14:ligatures w14:val="none"/>
              </w:rPr>
            </w:pPr>
          </w:p>
        </w:tc>
      </w:tr>
      <w:tr w:rsidR="00D951BF" w:rsidRPr="00D951BF" w14:paraId="219C4CE3" w14:textId="77777777">
        <w:tc>
          <w:tcPr>
            <w:tcW w:w="9214" w:type="dxa"/>
            <w:hideMark/>
          </w:tcPr>
          <w:p w14:paraId="2690F1E3" w14:textId="77777777" w:rsidR="00D951BF" w:rsidRPr="00D951BF" w:rsidRDefault="00D951BF" w:rsidP="00D951BF">
            <w:pPr>
              <w:spacing w:after="0" w:line="240" w:lineRule="auto"/>
              <w:jc w:val="both"/>
              <w:rPr>
                <w:rFonts w:ascii="Times New Roman" w:eastAsia="Times New Roman" w:hAnsi="Times New Roman" w:cs="Times New Roman"/>
                <w:b/>
                <w:b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2. Kaip šiuo metu yra sureguliuoti projekte aptarti klausimai.</w:t>
            </w:r>
          </w:p>
        </w:tc>
      </w:tr>
      <w:tr w:rsidR="00D951BF" w:rsidRPr="00D951BF" w14:paraId="077632B5" w14:textId="77777777">
        <w:tc>
          <w:tcPr>
            <w:tcW w:w="9214" w:type="dxa"/>
            <w:hideMark/>
          </w:tcPr>
          <w:p w14:paraId="390CA86C" w14:textId="6432AF32" w:rsidR="00615C4E" w:rsidRDefault="00615C4E" w:rsidP="00615C4E">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615C4E">
              <w:rPr>
                <w:rFonts w:ascii="Times New Roman" w:eastAsia="Times New Roman" w:hAnsi="Times New Roman" w:cs="Times New Roman"/>
                <w:bCs/>
                <w:color w:val="000000"/>
                <w:kern w:val="0"/>
                <w:sz w:val="24"/>
                <w:szCs w:val="24"/>
                <w:lang w:eastAsia="lt-LT"/>
                <w14:ligatures w14:val="none"/>
              </w:rPr>
              <w:t>Sprendimo projektas parengtas vadovaujantis:</w:t>
            </w:r>
          </w:p>
          <w:p w14:paraId="088BC9D6" w14:textId="68D3F026" w:rsidR="00DF0A15" w:rsidRDefault="00DF0A15" w:rsidP="00A974A4">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DF0A15">
              <w:rPr>
                <w:rFonts w:ascii="Times New Roman" w:eastAsia="Times New Roman" w:hAnsi="Times New Roman" w:cs="Times New Roman"/>
                <w:bCs/>
                <w:color w:val="000000"/>
                <w:kern w:val="0"/>
                <w:sz w:val="24"/>
                <w:szCs w:val="24"/>
                <w:lang w:eastAsia="lt-LT"/>
                <w14:ligatures w14:val="none"/>
              </w:rPr>
              <w:t>Lietuvos Respublikos vietos savivaldos įstatymo 15 straipsnio 2 dalies 19 punktu</w:t>
            </w:r>
            <w:r w:rsidR="00A974A4">
              <w:rPr>
                <w:rFonts w:ascii="Times New Roman" w:eastAsia="Times New Roman" w:hAnsi="Times New Roman" w:cs="Times New Roman"/>
                <w:bCs/>
                <w:color w:val="000000"/>
                <w:kern w:val="0"/>
                <w:sz w:val="24"/>
                <w:szCs w:val="24"/>
                <w:lang w:eastAsia="lt-LT"/>
                <w14:ligatures w14:val="none"/>
              </w:rPr>
              <w:t xml:space="preserve"> – i</w:t>
            </w:r>
            <w:r w:rsidR="00A974A4" w:rsidRPr="00A974A4">
              <w:rPr>
                <w:rFonts w:ascii="Times New Roman" w:eastAsia="Times New Roman" w:hAnsi="Times New Roman" w:cs="Times New Roman"/>
                <w:bCs/>
                <w:color w:val="000000"/>
                <w:kern w:val="0"/>
                <w:sz w:val="24"/>
                <w:szCs w:val="24"/>
                <w:lang w:eastAsia="lt-LT"/>
                <w14:ligatures w14:val="none"/>
              </w:rPr>
              <w:t>šimtinė savivaldybės tarybos kompetencija</w:t>
            </w:r>
            <w:r w:rsidR="00A974A4">
              <w:rPr>
                <w:rFonts w:ascii="Times New Roman" w:eastAsia="Times New Roman" w:hAnsi="Times New Roman" w:cs="Times New Roman"/>
                <w:bCs/>
                <w:color w:val="000000"/>
                <w:kern w:val="0"/>
                <w:sz w:val="24"/>
                <w:szCs w:val="24"/>
                <w:lang w:eastAsia="lt-LT"/>
                <w14:ligatures w14:val="none"/>
              </w:rPr>
              <w:t>,</w:t>
            </w:r>
            <w:r w:rsidR="00A974A4" w:rsidRPr="00A974A4">
              <w:rPr>
                <w:rFonts w:ascii="Times New Roman" w:eastAsia="Times New Roman" w:hAnsi="Times New Roman" w:cs="Times New Roman"/>
                <w:bCs/>
                <w:color w:val="000000"/>
                <w:kern w:val="0"/>
                <w:sz w:val="24"/>
                <w:szCs w:val="24"/>
                <w:lang w:eastAsia="lt-LT"/>
                <w14:ligatures w14:val="none"/>
              </w:rPr>
              <w:t xml:space="preserve"> savivaldybei nuosavybės teise priklausančio turto savininko funkcijų įgyvendinimas įstatymų nustatyta tvarka</w:t>
            </w:r>
            <w:r w:rsidR="00A974A4">
              <w:rPr>
                <w:rFonts w:ascii="Times New Roman" w:eastAsia="Times New Roman" w:hAnsi="Times New Roman" w:cs="Times New Roman"/>
                <w:bCs/>
                <w:color w:val="000000"/>
                <w:kern w:val="0"/>
                <w:sz w:val="24"/>
                <w:szCs w:val="24"/>
                <w:lang w:eastAsia="lt-LT"/>
                <w14:ligatures w14:val="none"/>
              </w:rPr>
              <w:t>.</w:t>
            </w:r>
          </w:p>
          <w:p w14:paraId="54CF3BD6" w14:textId="53DE1E8E" w:rsidR="00B94687" w:rsidRDefault="00B94687" w:rsidP="00A974A4">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B94687">
              <w:rPr>
                <w:rFonts w:ascii="Times New Roman" w:eastAsia="Times New Roman" w:hAnsi="Times New Roman" w:cs="Times New Roman"/>
                <w:bCs/>
                <w:color w:val="000000"/>
                <w:kern w:val="0"/>
                <w:sz w:val="24"/>
                <w:szCs w:val="24"/>
                <w:lang w:eastAsia="lt-LT"/>
                <w14:ligatures w14:val="none"/>
              </w:rPr>
              <w:t xml:space="preserve">Lietuvos Respublikos statybos įstatymo 3 straipsnio 2 dalies 1 punktu </w:t>
            </w:r>
            <w:r>
              <w:rPr>
                <w:rFonts w:ascii="Times New Roman" w:eastAsia="Times New Roman" w:hAnsi="Times New Roman" w:cs="Times New Roman"/>
                <w:bCs/>
                <w:color w:val="000000"/>
                <w:kern w:val="0"/>
                <w:sz w:val="24"/>
                <w:szCs w:val="24"/>
                <w:lang w:eastAsia="lt-LT"/>
                <w14:ligatures w14:val="none"/>
              </w:rPr>
              <w:t>–</w:t>
            </w:r>
            <w:r w:rsidRPr="00B94687">
              <w:rPr>
                <w:rFonts w:ascii="Times New Roman" w:eastAsia="Times New Roman" w:hAnsi="Times New Roman" w:cs="Times New Roman"/>
                <w:bCs/>
                <w:color w:val="000000"/>
                <w:kern w:val="0"/>
                <w:sz w:val="24"/>
                <w:szCs w:val="24"/>
                <w:lang w:eastAsia="lt-LT"/>
                <w14:ligatures w14:val="none"/>
              </w:rPr>
              <w:t xml:space="preserve"> Statytojo teisė įgyvendinama, kai statytojas žemės sklypą (teritoriją), kuriame (kurioje) naujai statomas ar rekonstruojamas statinys, valdo nuosavybės teise arba valdo ir (ar) naudoja kitais Lietuvos</w:t>
            </w:r>
            <w:r>
              <w:rPr>
                <w:rFonts w:ascii="Times New Roman" w:eastAsia="Times New Roman" w:hAnsi="Times New Roman" w:cs="Times New Roman"/>
                <w:bCs/>
                <w:color w:val="000000"/>
                <w:kern w:val="0"/>
                <w:sz w:val="24"/>
                <w:szCs w:val="24"/>
                <w:lang w:eastAsia="lt-LT"/>
                <w14:ligatures w14:val="none"/>
              </w:rPr>
              <w:t> </w:t>
            </w:r>
            <w:r w:rsidRPr="00B94687">
              <w:rPr>
                <w:rFonts w:ascii="Times New Roman" w:eastAsia="Times New Roman" w:hAnsi="Times New Roman" w:cs="Times New Roman"/>
                <w:bCs/>
                <w:color w:val="000000"/>
                <w:kern w:val="0"/>
                <w:sz w:val="24"/>
                <w:szCs w:val="24"/>
                <w:lang w:eastAsia="lt-LT"/>
                <w14:ligatures w14:val="none"/>
              </w:rPr>
              <w:t xml:space="preserve"> Respublikos įstatymų nustatytais pagrindais, išskyrus aplinkos ministro nustatytus atvejus, kai nėra suformuoti žemės sklypai, bet yra gautas valstybinės žemės patikėtinio sutikimas; atliekant kitus statybos darbus (atnaujinant (modernizuojant), remontuojant ar griaunant statinį) ar statinių pakeitimus (keičiant statinio (jo dalies) paskirtį, formuojant nekilnojamojo turto kadastro objektus) privaloma gauti žemės sklypo (teritorijos) savininko ar valstybinės žemės patikėtinio sutikimą šiame įstatyme ar kituose Lietuvos Respublikos įstatymuose nustatytais atvejais</w:t>
            </w:r>
            <w:r>
              <w:rPr>
                <w:rFonts w:ascii="Times New Roman" w:eastAsia="Times New Roman" w:hAnsi="Times New Roman" w:cs="Times New Roman"/>
                <w:bCs/>
                <w:color w:val="000000"/>
                <w:kern w:val="0"/>
                <w:sz w:val="24"/>
                <w:szCs w:val="24"/>
                <w:lang w:eastAsia="lt-LT"/>
                <w14:ligatures w14:val="none"/>
              </w:rPr>
              <w:t>.</w:t>
            </w:r>
          </w:p>
          <w:p w14:paraId="673D7576" w14:textId="50704523" w:rsidR="00DF0A15" w:rsidRDefault="00DF0A15" w:rsidP="00DF0A15">
            <w:pPr>
              <w:spacing w:after="0" w:line="240" w:lineRule="auto"/>
              <w:ind w:firstLine="629"/>
              <w:jc w:val="both"/>
              <w:rPr>
                <w:rFonts w:ascii="Times New Roman" w:eastAsia="Times New Roman" w:hAnsi="Times New Roman" w:cs="Times New Roman"/>
                <w:bCs/>
                <w:color w:val="000000"/>
                <w:kern w:val="0"/>
                <w:sz w:val="24"/>
                <w:szCs w:val="24"/>
                <w:lang w:eastAsia="lt-LT"/>
                <w14:ligatures w14:val="none"/>
              </w:rPr>
            </w:pPr>
            <w:r w:rsidRPr="00DF0A15">
              <w:rPr>
                <w:rFonts w:ascii="Times New Roman" w:eastAsia="Times New Roman" w:hAnsi="Times New Roman" w:cs="Times New Roman"/>
                <w:bCs/>
                <w:color w:val="000000"/>
                <w:kern w:val="0"/>
                <w:sz w:val="24"/>
                <w:szCs w:val="24"/>
                <w:lang w:eastAsia="lt-LT"/>
                <w14:ligatures w14:val="none"/>
              </w:rPr>
              <w:t>Lietuvos Respublikos valstybės ir savivaldybių turto valdymo, naudojimo ir disponavimo juo įstatymo 12 straipsnio 1 dalimi</w:t>
            </w:r>
            <w:r>
              <w:rPr>
                <w:rFonts w:ascii="Times New Roman" w:eastAsia="Times New Roman" w:hAnsi="Times New Roman" w:cs="Times New Roman"/>
                <w:bCs/>
                <w:color w:val="000000"/>
                <w:kern w:val="0"/>
                <w:sz w:val="24"/>
                <w:szCs w:val="24"/>
                <w:lang w:eastAsia="lt-LT"/>
                <w14:ligatures w14:val="none"/>
              </w:rPr>
              <w:t xml:space="preserve"> – </w:t>
            </w:r>
            <w:r w:rsidRPr="00DF0A15">
              <w:rPr>
                <w:rFonts w:ascii="Times New Roman" w:eastAsia="Times New Roman" w:hAnsi="Times New Roman" w:cs="Times New Roman"/>
                <w:bCs/>
                <w:color w:val="000000"/>
                <w:kern w:val="0"/>
                <w:sz w:val="24"/>
                <w:szCs w:val="24"/>
                <w:lang w:eastAsia="lt-LT"/>
                <w14:ligatures w14:val="none"/>
              </w:rPr>
              <w:t>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784CF60F" w14:textId="405FEC1E" w:rsidR="00A974A4" w:rsidRDefault="00A974A4" w:rsidP="00A95C7E">
            <w:pPr>
              <w:spacing w:after="0" w:line="240" w:lineRule="auto"/>
              <w:ind w:firstLine="629"/>
              <w:jc w:val="both"/>
              <w:rPr>
                <w:rFonts w:ascii="Times New Roman" w:eastAsia="Calibri" w:hAnsi="Times New Roman" w:cs="Times New Roman"/>
                <w:sz w:val="24"/>
                <w:szCs w:val="24"/>
              </w:rPr>
            </w:pPr>
            <w:r w:rsidRPr="00A974A4">
              <w:rPr>
                <w:rFonts w:ascii="Times New Roman" w:eastAsia="Calibri" w:hAnsi="Times New Roman" w:cs="Times New Roman"/>
                <w:sz w:val="24"/>
                <w:szCs w:val="24"/>
              </w:rPr>
              <w:t>Lietuvos Respublikos žemės įstatymo 1</w:t>
            </w:r>
            <w:r w:rsidR="004F01EE">
              <w:rPr>
                <w:rFonts w:ascii="Times New Roman" w:eastAsia="Calibri" w:hAnsi="Times New Roman" w:cs="Times New Roman"/>
                <w:sz w:val="24"/>
                <w:szCs w:val="24"/>
              </w:rPr>
              <w:t xml:space="preserve">8 </w:t>
            </w:r>
            <w:r w:rsidRPr="00A974A4">
              <w:rPr>
                <w:rFonts w:ascii="Times New Roman" w:eastAsia="Calibri" w:hAnsi="Times New Roman" w:cs="Times New Roman"/>
                <w:sz w:val="24"/>
                <w:szCs w:val="24"/>
              </w:rPr>
              <w:t>straipsni</w:t>
            </w:r>
            <w:r w:rsidR="004F01EE">
              <w:rPr>
                <w:rFonts w:ascii="Times New Roman" w:eastAsia="Calibri" w:hAnsi="Times New Roman" w:cs="Times New Roman"/>
                <w:sz w:val="24"/>
                <w:szCs w:val="24"/>
              </w:rPr>
              <w:t>o 1 dalimi – s</w:t>
            </w:r>
            <w:r w:rsidR="004F01EE" w:rsidRPr="004F01EE">
              <w:rPr>
                <w:rFonts w:ascii="Times New Roman" w:eastAsia="Calibri" w:hAnsi="Times New Roman" w:cs="Times New Roman"/>
                <w:sz w:val="24"/>
                <w:szCs w:val="24"/>
              </w:rPr>
              <w:t>avivaldybėms nuosavybės teise priklausantys žemės sklypai išnuomojami savivaldybių tarybų nustatyta tvarka. Sprendimą išnuomoti savivaldybės žemės sklypą priima savivaldybės taryba.</w:t>
            </w:r>
          </w:p>
          <w:p w14:paraId="003DA237" w14:textId="62683D30" w:rsidR="00A974A4" w:rsidRDefault="004F01EE" w:rsidP="00A95C7E">
            <w:pPr>
              <w:spacing w:after="0" w:line="240" w:lineRule="auto"/>
              <w:ind w:firstLine="629"/>
              <w:jc w:val="both"/>
              <w:rPr>
                <w:rFonts w:ascii="Times New Roman" w:eastAsia="Calibri" w:hAnsi="Times New Roman" w:cs="Times New Roman"/>
                <w:sz w:val="24"/>
                <w:szCs w:val="24"/>
              </w:rPr>
            </w:pPr>
            <w:r w:rsidRPr="004F01EE">
              <w:rPr>
                <w:rFonts w:ascii="Times New Roman" w:eastAsia="Calibri" w:hAnsi="Times New Roman" w:cs="Times New Roman"/>
                <w:sz w:val="24"/>
                <w:szCs w:val="24"/>
              </w:rPr>
              <w:t>Jurbarko rajono savivaldybei nuosavybės teise priklausančio turto valdymo, naudojimo ir disponavimo juo tvarkos apraš</w:t>
            </w:r>
            <w:r>
              <w:rPr>
                <w:rFonts w:ascii="Times New Roman" w:eastAsia="Calibri" w:hAnsi="Times New Roman" w:cs="Times New Roman"/>
                <w:sz w:val="24"/>
                <w:szCs w:val="24"/>
              </w:rPr>
              <w:t>u</w:t>
            </w:r>
            <w:r w:rsidRPr="004F01EE">
              <w:rPr>
                <w:rFonts w:ascii="Times New Roman" w:eastAsia="Calibri" w:hAnsi="Times New Roman" w:cs="Times New Roman"/>
                <w:sz w:val="24"/>
                <w:szCs w:val="24"/>
              </w:rPr>
              <w:t>, patvirtint</w:t>
            </w:r>
            <w:r>
              <w:rPr>
                <w:rFonts w:ascii="Times New Roman" w:eastAsia="Calibri" w:hAnsi="Times New Roman" w:cs="Times New Roman"/>
                <w:sz w:val="24"/>
                <w:szCs w:val="24"/>
              </w:rPr>
              <w:t>u</w:t>
            </w:r>
            <w:r w:rsidRPr="004F01EE">
              <w:rPr>
                <w:rFonts w:ascii="Times New Roman" w:eastAsia="Calibri" w:hAnsi="Times New Roman" w:cs="Times New Roman"/>
                <w:sz w:val="24"/>
                <w:szCs w:val="24"/>
              </w:rPr>
              <w:t xml:space="preserve"> Jurbarko rajono savivaldybės tarybos 2014 m. lapkričio 27 d. sprendimu Nr. T2-338</w:t>
            </w:r>
            <w:r>
              <w:rPr>
                <w:rFonts w:ascii="Times New Roman" w:eastAsia="Calibri" w:hAnsi="Times New Roman" w:cs="Times New Roman"/>
                <w:sz w:val="24"/>
                <w:szCs w:val="24"/>
              </w:rPr>
              <w:t>.</w:t>
            </w:r>
          </w:p>
          <w:p w14:paraId="737DAB9A" w14:textId="03C12DF2" w:rsidR="007929BE" w:rsidRPr="007929BE" w:rsidRDefault="007929BE" w:rsidP="007929BE">
            <w:pPr>
              <w:spacing w:after="0" w:line="240" w:lineRule="auto"/>
              <w:ind w:firstLine="629"/>
              <w:jc w:val="both"/>
              <w:rPr>
                <w:rFonts w:ascii="Times New Roman" w:eastAsia="Calibri" w:hAnsi="Times New Roman" w:cs="Times New Roman"/>
                <w:sz w:val="24"/>
                <w:szCs w:val="24"/>
              </w:rPr>
            </w:pPr>
            <w:r w:rsidRPr="007929BE">
              <w:rPr>
                <w:rFonts w:ascii="Times New Roman" w:eastAsia="Calibri" w:hAnsi="Times New Roman" w:cs="Times New Roman"/>
                <w:sz w:val="24"/>
                <w:szCs w:val="24"/>
              </w:rPr>
              <w:t xml:space="preserve">2025 m. rugpjūčio 14 d. Savivaldybės materialiojo turto nuomos sutartimi Nr. G3-50, pagal kurią </w:t>
            </w:r>
            <w:r w:rsidR="00D00153">
              <w:rPr>
                <w:rFonts w:ascii="Times New Roman" w:eastAsia="Calibri" w:hAnsi="Times New Roman" w:cs="Times New Roman"/>
                <w:sz w:val="24"/>
                <w:szCs w:val="24"/>
              </w:rPr>
              <w:t>a</w:t>
            </w:r>
            <w:r w:rsidRPr="007929BE">
              <w:rPr>
                <w:rFonts w:ascii="Times New Roman" w:eastAsia="Calibri" w:hAnsi="Times New Roman" w:cs="Times New Roman"/>
                <w:sz w:val="24"/>
                <w:szCs w:val="24"/>
              </w:rPr>
              <w:t xml:space="preserve">kcinė bendrovė Klaipėdos valstybinio jūrų uosto direkcija nuomojasi Jurbarko </w:t>
            </w:r>
            <w:r w:rsidRPr="007929BE">
              <w:rPr>
                <w:rFonts w:ascii="Times New Roman" w:eastAsia="Calibri" w:hAnsi="Times New Roman" w:cs="Times New Roman"/>
                <w:sz w:val="24"/>
                <w:szCs w:val="24"/>
              </w:rPr>
              <w:lastRenderedPageBreak/>
              <w:t>rajono savivaldybei nuosavybės teise priklausančią krantinę (unikalus Nr. 4400-0475-1857)</w:t>
            </w:r>
            <w:r w:rsidR="00500014">
              <w:rPr>
                <w:rFonts w:ascii="Times New Roman" w:eastAsia="Calibri" w:hAnsi="Times New Roman" w:cs="Times New Roman"/>
                <w:sz w:val="24"/>
                <w:szCs w:val="24"/>
              </w:rPr>
              <w:t xml:space="preserve">, </w:t>
            </w:r>
            <w:r w:rsidR="00500014" w:rsidRPr="00500014">
              <w:rPr>
                <w:rFonts w:ascii="Times New Roman" w:eastAsia="Calibri" w:hAnsi="Times New Roman" w:cs="Times New Roman"/>
                <w:sz w:val="24"/>
                <w:szCs w:val="24"/>
              </w:rPr>
              <w:t>esančią adresu: Barkūnų g. 33, Jurbarko miestas</w:t>
            </w:r>
            <w:r w:rsidR="00500014">
              <w:rPr>
                <w:rFonts w:ascii="Times New Roman" w:eastAsia="Calibri" w:hAnsi="Times New Roman" w:cs="Times New Roman"/>
                <w:sz w:val="24"/>
                <w:szCs w:val="24"/>
              </w:rPr>
              <w:t>.</w:t>
            </w:r>
            <w:r w:rsidRPr="007929BE">
              <w:rPr>
                <w:rFonts w:ascii="Times New Roman" w:eastAsia="Calibri" w:hAnsi="Times New Roman" w:cs="Times New Roman"/>
                <w:sz w:val="24"/>
                <w:szCs w:val="24"/>
              </w:rPr>
              <w:t xml:space="preserve"> Šia sutartimi nuomininkui suteikta teisė naudoti turtą pagal jo paskirtį ir savivaldybei sutikus, atlikti kapitalinio remonto ar rekonstrukcijos darbus.</w:t>
            </w:r>
          </w:p>
          <w:p w14:paraId="372D2E5A" w14:textId="591E7896" w:rsidR="007929BE" w:rsidRPr="007929BE" w:rsidRDefault="007929BE" w:rsidP="007929BE">
            <w:pPr>
              <w:spacing w:after="0" w:line="240" w:lineRule="auto"/>
              <w:ind w:firstLine="629"/>
              <w:jc w:val="both"/>
              <w:rPr>
                <w:rFonts w:ascii="Times New Roman" w:eastAsia="Calibri" w:hAnsi="Times New Roman" w:cs="Times New Roman"/>
                <w:sz w:val="24"/>
                <w:szCs w:val="24"/>
              </w:rPr>
            </w:pPr>
            <w:r w:rsidRPr="007929BE">
              <w:rPr>
                <w:rFonts w:ascii="Times New Roman" w:eastAsia="Calibri" w:hAnsi="Times New Roman" w:cs="Times New Roman"/>
                <w:sz w:val="24"/>
                <w:szCs w:val="24"/>
              </w:rPr>
              <w:t>2025 m. rugsėjo 3 d. žemės nuomos sutartimi Nr. G3-54, pagal kurią Bendrovė išsinuomojo savivaldybei nuosavybės teise priklausantį žemės sklypą (kadastro Nr.</w:t>
            </w:r>
            <w:r>
              <w:rPr>
                <w:rFonts w:ascii="Times New Roman" w:eastAsia="Calibri" w:hAnsi="Times New Roman" w:cs="Times New Roman"/>
                <w:sz w:val="24"/>
                <w:szCs w:val="24"/>
              </w:rPr>
              <w:t> </w:t>
            </w:r>
            <w:r w:rsidRPr="007929BE">
              <w:rPr>
                <w:rFonts w:ascii="Times New Roman" w:eastAsia="Calibri" w:hAnsi="Times New Roman" w:cs="Times New Roman"/>
                <w:sz w:val="24"/>
                <w:szCs w:val="24"/>
              </w:rPr>
              <w:t xml:space="preserve"> 9420/0001:257), </w:t>
            </w:r>
            <w:r w:rsidR="00514408">
              <w:rPr>
                <w:rFonts w:ascii="Times New Roman" w:eastAsia="Calibri" w:hAnsi="Times New Roman" w:cs="Times New Roman"/>
                <w:sz w:val="24"/>
                <w:szCs w:val="24"/>
              </w:rPr>
              <w:t xml:space="preserve">plotas 1,3261 ha, </w:t>
            </w:r>
            <w:r w:rsidR="00500014" w:rsidRPr="00500014">
              <w:rPr>
                <w:rFonts w:ascii="Times New Roman" w:eastAsia="Calibri" w:hAnsi="Times New Roman" w:cs="Times New Roman"/>
                <w:sz w:val="24"/>
                <w:szCs w:val="24"/>
              </w:rPr>
              <w:t>esan</w:t>
            </w:r>
            <w:r w:rsidR="00500014">
              <w:rPr>
                <w:rFonts w:ascii="Times New Roman" w:eastAsia="Calibri" w:hAnsi="Times New Roman" w:cs="Times New Roman"/>
                <w:sz w:val="24"/>
                <w:szCs w:val="24"/>
              </w:rPr>
              <w:t>tį</w:t>
            </w:r>
            <w:r w:rsidR="00500014" w:rsidRPr="00500014">
              <w:rPr>
                <w:rFonts w:ascii="Times New Roman" w:eastAsia="Calibri" w:hAnsi="Times New Roman" w:cs="Times New Roman"/>
                <w:sz w:val="24"/>
                <w:szCs w:val="24"/>
              </w:rPr>
              <w:t xml:space="preserve"> adresu: Barkūnų g. 33, Jurbarko miestas</w:t>
            </w:r>
            <w:r w:rsidR="00500014">
              <w:rPr>
                <w:rFonts w:ascii="Times New Roman" w:eastAsia="Calibri" w:hAnsi="Times New Roman" w:cs="Times New Roman"/>
                <w:sz w:val="24"/>
                <w:szCs w:val="24"/>
              </w:rPr>
              <w:t>,</w:t>
            </w:r>
            <w:r w:rsidR="00500014" w:rsidRPr="00500014">
              <w:rPr>
                <w:rFonts w:ascii="Times New Roman" w:eastAsia="Calibri" w:hAnsi="Times New Roman" w:cs="Times New Roman"/>
                <w:sz w:val="24"/>
                <w:szCs w:val="24"/>
              </w:rPr>
              <w:t xml:space="preserve"> </w:t>
            </w:r>
            <w:r w:rsidRPr="007929BE">
              <w:rPr>
                <w:rFonts w:ascii="Times New Roman" w:eastAsia="Calibri" w:hAnsi="Times New Roman" w:cs="Times New Roman"/>
                <w:sz w:val="24"/>
                <w:szCs w:val="24"/>
              </w:rPr>
              <w:t>kuriame numatoma statyti naujus statinius ir įrenginius, atlikti esamų statinių kapitalinį remontą, rekonstrukciją bei kitus darbus.</w:t>
            </w:r>
          </w:p>
          <w:p w14:paraId="6C8A0F34" w14:textId="0664D76E" w:rsidR="002347A8" w:rsidRPr="00B94687" w:rsidRDefault="007929BE" w:rsidP="00B94687">
            <w:pPr>
              <w:spacing w:after="0" w:line="240" w:lineRule="auto"/>
              <w:ind w:firstLine="629"/>
              <w:jc w:val="both"/>
              <w:rPr>
                <w:rFonts w:ascii="Times New Roman" w:eastAsia="Calibri" w:hAnsi="Times New Roman" w:cs="Times New Roman"/>
                <w:sz w:val="24"/>
                <w:szCs w:val="24"/>
              </w:rPr>
            </w:pPr>
            <w:r w:rsidRPr="007929BE">
              <w:rPr>
                <w:rFonts w:ascii="Times New Roman" w:eastAsia="Calibri" w:hAnsi="Times New Roman" w:cs="Times New Roman"/>
                <w:sz w:val="24"/>
                <w:szCs w:val="24"/>
              </w:rPr>
              <w:t>Akcin</w:t>
            </w:r>
            <w:r w:rsidR="00D00153">
              <w:rPr>
                <w:rFonts w:ascii="Times New Roman" w:eastAsia="Calibri" w:hAnsi="Times New Roman" w:cs="Times New Roman"/>
                <w:sz w:val="24"/>
                <w:szCs w:val="24"/>
              </w:rPr>
              <w:t>ė</w:t>
            </w:r>
            <w:r w:rsidRPr="007929BE">
              <w:rPr>
                <w:rFonts w:ascii="Times New Roman" w:eastAsia="Calibri" w:hAnsi="Times New Roman" w:cs="Times New Roman"/>
                <w:sz w:val="24"/>
                <w:szCs w:val="24"/>
              </w:rPr>
              <w:t xml:space="preserve"> bendrov</w:t>
            </w:r>
            <w:r w:rsidR="00D00153">
              <w:rPr>
                <w:rFonts w:ascii="Times New Roman" w:eastAsia="Calibri" w:hAnsi="Times New Roman" w:cs="Times New Roman"/>
                <w:sz w:val="24"/>
                <w:szCs w:val="24"/>
              </w:rPr>
              <w:t>ė</w:t>
            </w:r>
            <w:r w:rsidRPr="007929BE">
              <w:rPr>
                <w:rFonts w:ascii="Times New Roman" w:eastAsia="Calibri" w:hAnsi="Times New Roman" w:cs="Times New Roman"/>
                <w:sz w:val="24"/>
                <w:szCs w:val="24"/>
              </w:rPr>
              <w:t xml:space="preserve"> Klaipėdos valstybinio jūrų uosto direkcija 2025-10-24 Jurbarko rajono savivaldybei pateikė raštą Nr. UD-9.5.1E-1746 „D</w:t>
            </w:r>
            <w:r w:rsidR="00100D1D">
              <w:rPr>
                <w:rFonts w:ascii="Times New Roman" w:eastAsia="Calibri" w:hAnsi="Times New Roman" w:cs="Times New Roman"/>
                <w:sz w:val="24"/>
                <w:szCs w:val="24"/>
              </w:rPr>
              <w:t>ėl sutikimo atlikti darbus</w:t>
            </w:r>
            <w:r w:rsidRPr="007929BE">
              <w:rPr>
                <w:rFonts w:ascii="Times New Roman" w:eastAsia="Calibri" w:hAnsi="Times New Roman" w:cs="Times New Roman"/>
                <w:sz w:val="24"/>
                <w:szCs w:val="24"/>
              </w:rPr>
              <w:t>“</w:t>
            </w:r>
            <w:r>
              <w:rPr>
                <w:rFonts w:ascii="Times New Roman" w:eastAsia="Calibri" w:hAnsi="Times New Roman" w:cs="Times New Roman"/>
                <w:sz w:val="24"/>
                <w:szCs w:val="24"/>
              </w:rPr>
              <w:t>,</w:t>
            </w:r>
            <w:r w:rsidRPr="007929BE">
              <w:rPr>
                <w:rFonts w:ascii="Times New Roman" w:eastAsia="Calibri" w:hAnsi="Times New Roman" w:cs="Times New Roman"/>
                <w:sz w:val="24"/>
                <w:szCs w:val="24"/>
              </w:rPr>
              <w:t xml:space="preserve"> kuriame nurodė, kad Uosto direkcija planuoja atlikti viešąjį konkursą, parenkant projektuotoją, kuris parengs krantinės (unikalus Nr. 4400-0475-1857) ir sklypo (kadastro Nr.</w:t>
            </w:r>
            <w:r w:rsidR="00B94687">
              <w:rPr>
                <w:rFonts w:ascii="Times New Roman" w:eastAsia="Calibri" w:hAnsi="Times New Roman" w:cs="Times New Roman"/>
                <w:sz w:val="24"/>
                <w:szCs w:val="24"/>
              </w:rPr>
              <w:t> </w:t>
            </w:r>
            <w:r w:rsidRPr="007929BE">
              <w:rPr>
                <w:rFonts w:ascii="Times New Roman" w:eastAsia="Calibri" w:hAnsi="Times New Roman" w:cs="Times New Roman"/>
                <w:sz w:val="24"/>
                <w:szCs w:val="24"/>
              </w:rPr>
              <w:t xml:space="preserve"> 9420/0001:257) projektinius pasiūlymus, kuriais vadovaujantis vėliau planuos parengti techninį darbo projektą bei atlikti statybos rangos darbus. Vadovau</w:t>
            </w:r>
            <w:r w:rsidR="00D00153">
              <w:rPr>
                <w:rFonts w:ascii="Times New Roman" w:eastAsia="Calibri" w:hAnsi="Times New Roman" w:cs="Times New Roman"/>
                <w:sz w:val="24"/>
                <w:szCs w:val="24"/>
              </w:rPr>
              <w:t>damasi</w:t>
            </w:r>
            <w:r w:rsidRPr="007929BE">
              <w:rPr>
                <w:rFonts w:ascii="Times New Roman" w:eastAsia="Calibri" w:hAnsi="Times New Roman" w:cs="Times New Roman"/>
                <w:sz w:val="24"/>
                <w:szCs w:val="24"/>
              </w:rPr>
              <w:t xml:space="preserve"> Turto nuomos sutarties 11.8.2 ir 17. p</w:t>
            </w:r>
            <w:r w:rsidR="00B94687">
              <w:rPr>
                <w:rFonts w:ascii="Times New Roman" w:eastAsia="Calibri" w:hAnsi="Times New Roman" w:cs="Times New Roman"/>
                <w:sz w:val="24"/>
                <w:szCs w:val="24"/>
              </w:rPr>
              <w:t>unktais</w:t>
            </w:r>
            <w:r w:rsidRPr="007929BE">
              <w:rPr>
                <w:rFonts w:ascii="Times New Roman" w:eastAsia="Calibri" w:hAnsi="Times New Roman" w:cs="Times New Roman"/>
                <w:sz w:val="24"/>
                <w:szCs w:val="24"/>
              </w:rPr>
              <w:t>, prašo Jurbarko rajono savivaldybės sutikimo atlikti Turto nuomos sutartimi išnuomotos krantinės (unikalus Nr. 4400-0475-1857) kapitalinio remonto arba rekonstrukcijos (statybos rūšis bus parinkta vykdant projektavimo darbus) sutvarkymo darbus, ir</w:t>
            </w:r>
            <w:r w:rsidR="00D00153">
              <w:rPr>
                <w:rFonts w:ascii="Times New Roman" w:eastAsia="Calibri" w:hAnsi="Times New Roman" w:cs="Times New Roman"/>
                <w:sz w:val="24"/>
                <w:szCs w:val="24"/>
              </w:rPr>
              <w:t>,</w:t>
            </w:r>
            <w:r w:rsidRPr="007929BE">
              <w:rPr>
                <w:rFonts w:ascii="Times New Roman" w:eastAsia="Calibri" w:hAnsi="Times New Roman" w:cs="Times New Roman"/>
                <w:sz w:val="24"/>
                <w:szCs w:val="24"/>
              </w:rPr>
              <w:t xml:space="preserve"> vadovau</w:t>
            </w:r>
            <w:r w:rsidR="00D00153">
              <w:rPr>
                <w:rFonts w:ascii="Times New Roman" w:eastAsia="Calibri" w:hAnsi="Times New Roman" w:cs="Times New Roman"/>
                <w:sz w:val="24"/>
                <w:szCs w:val="24"/>
              </w:rPr>
              <w:t>damasi</w:t>
            </w:r>
            <w:r w:rsidRPr="007929BE">
              <w:rPr>
                <w:rFonts w:ascii="Times New Roman" w:eastAsia="Calibri" w:hAnsi="Times New Roman" w:cs="Times New Roman"/>
                <w:sz w:val="24"/>
                <w:szCs w:val="24"/>
              </w:rPr>
              <w:t xml:space="preserve"> Žemės nuomos sutarties 4 p</w:t>
            </w:r>
            <w:r w:rsidR="00B94687">
              <w:rPr>
                <w:rFonts w:ascii="Times New Roman" w:eastAsia="Calibri" w:hAnsi="Times New Roman" w:cs="Times New Roman"/>
                <w:sz w:val="24"/>
                <w:szCs w:val="24"/>
              </w:rPr>
              <w:t>unktu</w:t>
            </w:r>
            <w:r w:rsidRPr="007929BE">
              <w:rPr>
                <w:rFonts w:ascii="Times New Roman" w:eastAsia="Calibri" w:hAnsi="Times New Roman" w:cs="Times New Roman"/>
                <w:sz w:val="24"/>
                <w:szCs w:val="24"/>
              </w:rPr>
              <w:t>, prašo sutikimo pastatyti naujus statinius ir įrenginius, atlikti esamų statinių kapitalinį remontą, rekonstrukciją bei kitus darbus, kurie yra nurodyti pridedamame projektavimo užduoties projekte</w:t>
            </w:r>
            <w:r w:rsidR="00B94687">
              <w:rPr>
                <w:rFonts w:ascii="Times New Roman" w:eastAsia="Calibri" w:hAnsi="Times New Roman" w:cs="Times New Roman"/>
                <w:sz w:val="24"/>
                <w:szCs w:val="24"/>
              </w:rPr>
              <w:t>.</w:t>
            </w:r>
          </w:p>
        </w:tc>
      </w:tr>
      <w:tr w:rsidR="00D951BF" w:rsidRPr="00D951BF" w14:paraId="4F9F0635" w14:textId="77777777">
        <w:tc>
          <w:tcPr>
            <w:tcW w:w="9214" w:type="dxa"/>
            <w:hideMark/>
          </w:tcPr>
          <w:p w14:paraId="5C84041F"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lastRenderedPageBreak/>
              <w:t>3. Kokių pozityvių rezultatų laukiama.</w:t>
            </w:r>
          </w:p>
        </w:tc>
      </w:tr>
      <w:tr w:rsidR="00D951BF" w:rsidRPr="00D951BF" w14:paraId="71A62ED0" w14:textId="77777777">
        <w:tc>
          <w:tcPr>
            <w:tcW w:w="9214" w:type="dxa"/>
            <w:hideMark/>
          </w:tcPr>
          <w:p w14:paraId="6DA51868" w14:textId="65A9578C" w:rsidR="00F50CF2" w:rsidRPr="0040076F" w:rsidRDefault="00D951BF" w:rsidP="00B94687">
            <w:pPr>
              <w:spacing w:after="0" w:line="240" w:lineRule="auto"/>
              <w:ind w:firstLine="691"/>
              <w:jc w:val="both"/>
              <w:rPr>
                <w:rFonts w:ascii="Times New Roman" w:eastAsia="Times New Roman" w:hAnsi="Times New Roman" w:cs="Times New Roman"/>
                <w:bCs/>
                <w:kern w:val="0"/>
                <w:sz w:val="24"/>
                <w:szCs w:val="24"/>
                <w:lang w:eastAsia="lt-LT"/>
                <w14:ligatures w14:val="none"/>
              </w:rPr>
            </w:pPr>
            <w:r w:rsidRPr="0040076F">
              <w:rPr>
                <w:rFonts w:ascii="Times New Roman" w:eastAsia="Times New Roman" w:hAnsi="Times New Roman" w:cs="Times New Roman"/>
                <w:bCs/>
                <w:kern w:val="0"/>
                <w:sz w:val="24"/>
                <w:szCs w:val="24"/>
                <w:lang w:eastAsia="lt-LT"/>
                <w14:ligatures w14:val="none"/>
              </w:rPr>
              <w:t>Teigiamas rezultatas –</w:t>
            </w:r>
            <w:r w:rsidR="00D00153">
              <w:rPr>
                <w:rFonts w:ascii="Times New Roman" w:eastAsia="Times New Roman" w:hAnsi="Times New Roman" w:cs="Times New Roman"/>
                <w:bCs/>
                <w:kern w:val="0"/>
                <w:sz w:val="24"/>
                <w:szCs w:val="24"/>
                <w:lang w:eastAsia="lt-LT"/>
                <w14:ligatures w14:val="none"/>
              </w:rPr>
              <w:t xml:space="preserve"> </w:t>
            </w:r>
            <w:r w:rsidRPr="0040076F">
              <w:rPr>
                <w:rFonts w:ascii="Times New Roman" w:eastAsia="Times New Roman" w:hAnsi="Times New Roman" w:cs="Times New Roman"/>
                <w:bCs/>
                <w:kern w:val="0"/>
                <w:sz w:val="24"/>
                <w:szCs w:val="24"/>
                <w:lang w:eastAsia="lt-LT"/>
                <w14:ligatures w14:val="none"/>
              </w:rPr>
              <w:t xml:space="preserve">tinkamas </w:t>
            </w:r>
            <w:r w:rsidR="00F50CF2">
              <w:rPr>
                <w:rFonts w:ascii="Times New Roman" w:eastAsia="Times New Roman" w:hAnsi="Times New Roman" w:cs="Times New Roman"/>
                <w:bCs/>
                <w:kern w:val="0"/>
                <w:sz w:val="24"/>
                <w:szCs w:val="24"/>
                <w:lang w:eastAsia="lt-LT"/>
                <w14:ligatures w14:val="none"/>
              </w:rPr>
              <w:t>savivaldybės turto</w:t>
            </w:r>
            <w:r w:rsidRPr="0040076F">
              <w:rPr>
                <w:rFonts w:ascii="Times New Roman" w:eastAsia="Times New Roman" w:hAnsi="Times New Roman" w:cs="Times New Roman"/>
                <w:bCs/>
                <w:kern w:val="0"/>
                <w:sz w:val="24"/>
                <w:szCs w:val="24"/>
                <w:lang w:eastAsia="lt-LT"/>
                <w14:ligatures w14:val="none"/>
              </w:rPr>
              <w:t xml:space="preserve"> naudojimas ir valdymas. </w:t>
            </w:r>
          </w:p>
        </w:tc>
      </w:tr>
      <w:tr w:rsidR="00D951BF" w:rsidRPr="00D951BF" w14:paraId="4195A12A" w14:textId="77777777">
        <w:tc>
          <w:tcPr>
            <w:tcW w:w="9214" w:type="dxa"/>
            <w:hideMark/>
          </w:tcPr>
          <w:p w14:paraId="0F5EC419"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4. Galimos neigiamos priimto projekto pasekmės ir kokių priemonių reikėtų imtis, kad tokių pasekmių būtų išvengta.</w:t>
            </w:r>
          </w:p>
        </w:tc>
      </w:tr>
      <w:tr w:rsidR="00D951BF" w:rsidRPr="00D951BF" w14:paraId="169FA5CC" w14:textId="77777777">
        <w:tc>
          <w:tcPr>
            <w:tcW w:w="9214" w:type="dxa"/>
          </w:tcPr>
          <w:p w14:paraId="5C2F1E06" w14:textId="27BDE395" w:rsidR="00495BBB"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Neigiamų pasekmių nenumatoma.</w:t>
            </w:r>
          </w:p>
        </w:tc>
      </w:tr>
      <w:tr w:rsidR="00D951BF" w:rsidRPr="00D951BF" w14:paraId="22A75A21" w14:textId="77777777">
        <w:tc>
          <w:tcPr>
            <w:tcW w:w="9214" w:type="dxa"/>
            <w:hideMark/>
          </w:tcPr>
          <w:p w14:paraId="05A83FE1"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5. Kokie šios srities aktai tebegalioja (pateikiamas aktų sąrašas) ir kokius galiojančius aktus būtina pakeisti ar panaikinti, priėmus teikiamą projektą.</w:t>
            </w:r>
          </w:p>
        </w:tc>
      </w:tr>
      <w:tr w:rsidR="00D951BF" w:rsidRPr="00D951BF" w14:paraId="7BB455AB" w14:textId="77777777">
        <w:tc>
          <w:tcPr>
            <w:tcW w:w="9214" w:type="dxa"/>
          </w:tcPr>
          <w:p w14:paraId="17E16A8C" w14:textId="03EDFAF3" w:rsidR="004F01EE" w:rsidRDefault="004F01EE" w:rsidP="00D951BF">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4F01EE">
              <w:rPr>
                <w:rFonts w:ascii="Times New Roman" w:eastAsia="Times New Roman" w:hAnsi="Times New Roman" w:cs="Times New Roman"/>
                <w:kern w:val="0"/>
                <w:sz w:val="24"/>
                <w:szCs w:val="24"/>
                <w:lang w:eastAsia="lt-LT"/>
                <w14:ligatures w14:val="none"/>
              </w:rPr>
              <w:t>Lietuvos Respublikos vietos savivaldos įstatym</w:t>
            </w:r>
            <w:r>
              <w:rPr>
                <w:rFonts w:ascii="Times New Roman" w:eastAsia="Times New Roman" w:hAnsi="Times New Roman" w:cs="Times New Roman"/>
                <w:kern w:val="0"/>
                <w:sz w:val="24"/>
                <w:szCs w:val="24"/>
                <w:lang w:eastAsia="lt-LT"/>
                <w14:ligatures w14:val="none"/>
              </w:rPr>
              <w:t xml:space="preserve">as, </w:t>
            </w:r>
            <w:r w:rsidRPr="004F01EE">
              <w:rPr>
                <w:rFonts w:ascii="Times New Roman" w:eastAsia="Times New Roman" w:hAnsi="Times New Roman" w:cs="Times New Roman"/>
                <w:kern w:val="0"/>
                <w:sz w:val="24"/>
                <w:szCs w:val="24"/>
                <w:lang w:eastAsia="lt-LT"/>
                <w14:ligatures w14:val="none"/>
              </w:rPr>
              <w:t>Lietuvos Respublikos valstybės ir savivaldybių turto valdymo, naudojimo ir disponavimo juo įstatym</w:t>
            </w:r>
            <w:r>
              <w:rPr>
                <w:rFonts w:ascii="Times New Roman" w:eastAsia="Times New Roman" w:hAnsi="Times New Roman" w:cs="Times New Roman"/>
                <w:kern w:val="0"/>
                <w:sz w:val="24"/>
                <w:szCs w:val="24"/>
                <w:lang w:eastAsia="lt-LT"/>
                <w14:ligatures w14:val="none"/>
              </w:rPr>
              <w:t xml:space="preserve">as, </w:t>
            </w:r>
            <w:r w:rsidRPr="004F01EE">
              <w:rPr>
                <w:rFonts w:ascii="Times New Roman" w:eastAsia="Times New Roman" w:hAnsi="Times New Roman" w:cs="Times New Roman"/>
                <w:kern w:val="0"/>
                <w:sz w:val="24"/>
                <w:szCs w:val="24"/>
                <w:lang w:eastAsia="lt-LT"/>
                <w14:ligatures w14:val="none"/>
              </w:rPr>
              <w:t>Lietuvos Respublikos žemės įstatym</w:t>
            </w:r>
            <w:r>
              <w:rPr>
                <w:rFonts w:ascii="Times New Roman" w:eastAsia="Times New Roman" w:hAnsi="Times New Roman" w:cs="Times New Roman"/>
                <w:kern w:val="0"/>
                <w:sz w:val="24"/>
                <w:szCs w:val="24"/>
                <w:lang w:eastAsia="lt-LT"/>
                <w14:ligatures w14:val="none"/>
              </w:rPr>
              <w:t xml:space="preserve">as, </w:t>
            </w:r>
            <w:r w:rsidRPr="004F01EE">
              <w:rPr>
                <w:rFonts w:ascii="Times New Roman" w:eastAsia="Times New Roman" w:hAnsi="Times New Roman" w:cs="Times New Roman"/>
                <w:kern w:val="0"/>
                <w:sz w:val="24"/>
                <w:szCs w:val="24"/>
                <w:lang w:eastAsia="lt-LT"/>
                <w14:ligatures w14:val="none"/>
              </w:rPr>
              <w:t>Jurbarko rajono savivaldybei nuosavybės teise priklausančio turto valdymo, naudojimo ir disponavimo juo tvarkos apraš</w:t>
            </w:r>
            <w:r>
              <w:rPr>
                <w:rFonts w:ascii="Times New Roman" w:eastAsia="Times New Roman" w:hAnsi="Times New Roman" w:cs="Times New Roman"/>
                <w:kern w:val="0"/>
                <w:sz w:val="24"/>
                <w:szCs w:val="24"/>
                <w:lang w:eastAsia="lt-LT"/>
                <w14:ligatures w14:val="none"/>
              </w:rPr>
              <w:t>as.</w:t>
            </w:r>
          </w:p>
          <w:p w14:paraId="09397118" w14:textId="3AD09502" w:rsidR="004C2675" w:rsidRPr="00CE0F81" w:rsidRDefault="0040076F" w:rsidP="00D951BF">
            <w:pPr>
              <w:spacing w:after="0" w:line="240" w:lineRule="auto"/>
              <w:jc w:val="both"/>
              <w:rPr>
                <w:rFonts w:ascii="Times New Roman" w:eastAsia="Times New Roman" w:hAnsi="Times New Roman" w:cs="Times New Roman"/>
                <w:kern w:val="0"/>
                <w:sz w:val="24"/>
                <w:szCs w:val="24"/>
                <w:lang w:eastAsia="lt-LT"/>
                <w14:ligatures w14:val="none"/>
              </w:rPr>
            </w:pPr>
            <w:r w:rsidRPr="00CE0F81">
              <w:rPr>
                <w:rFonts w:ascii="Times New Roman" w:eastAsia="Times New Roman" w:hAnsi="Times New Roman" w:cs="Times New Roman"/>
                <w:kern w:val="0"/>
                <w:sz w:val="24"/>
                <w:szCs w:val="24"/>
                <w:lang w:eastAsia="lt-LT"/>
                <w14:ligatures w14:val="none"/>
              </w:rPr>
              <w:t>Priėmus sprendimą, teisės aktai nekeičiami ir nepripažįstami negaliojančiais.</w:t>
            </w:r>
          </w:p>
        </w:tc>
      </w:tr>
      <w:tr w:rsidR="00D951BF" w:rsidRPr="00D951BF" w14:paraId="54731E11" w14:textId="77777777">
        <w:tc>
          <w:tcPr>
            <w:tcW w:w="9214" w:type="dxa"/>
          </w:tcPr>
          <w:p w14:paraId="50478AEA"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6. Projekto rengimo metu gauti specialistų vertinimai ir išvados, ekonominiai apskaičiavimai (sąmatos), konkretūs finansavimo šaltiniai.</w:t>
            </w:r>
          </w:p>
          <w:p w14:paraId="67982FEA" w14:textId="630D725A"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Finans</w:t>
            </w:r>
            <w:r w:rsidR="00CE0F81">
              <w:rPr>
                <w:rFonts w:ascii="Times New Roman" w:eastAsia="Times New Roman" w:hAnsi="Times New Roman" w:cs="Times New Roman"/>
                <w:kern w:val="0"/>
                <w:sz w:val="24"/>
                <w:szCs w:val="24"/>
                <w:lang w:eastAsia="lt-LT"/>
                <w14:ligatures w14:val="none"/>
              </w:rPr>
              <w:t xml:space="preserve">avimas </w:t>
            </w:r>
            <w:r w:rsidRPr="00D951BF">
              <w:rPr>
                <w:rFonts w:ascii="Times New Roman" w:eastAsia="Times New Roman" w:hAnsi="Times New Roman" w:cs="Times New Roman"/>
                <w:kern w:val="0"/>
                <w:sz w:val="24"/>
                <w:szCs w:val="24"/>
                <w:lang w:eastAsia="lt-LT"/>
                <w14:ligatures w14:val="none"/>
              </w:rPr>
              <w:t>nereik</w:t>
            </w:r>
            <w:r w:rsidR="00CE0F81">
              <w:rPr>
                <w:rFonts w:ascii="Times New Roman" w:eastAsia="Times New Roman" w:hAnsi="Times New Roman" w:cs="Times New Roman"/>
                <w:kern w:val="0"/>
                <w:sz w:val="24"/>
                <w:szCs w:val="24"/>
                <w:lang w:eastAsia="lt-LT"/>
                <w14:ligatures w14:val="none"/>
              </w:rPr>
              <w:t>alingas</w:t>
            </w:r>
          </w:p>
        </w:tc>
      </w:tr>
      <w:tr w:rsidR="00D951BF" w:rsidRPr="00D951BF" w14:paraId="78219C86" w14:textId="77777777">
        <w:tc>
          <w:tcPr>
            <w:tcW w:w="9214" w:type="dxa"/>
          </w:tcPr>
          <w:p w14:paraId="5F5547E4"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7. Ar reikalingas projekto antikorupcinis vertinimas.</w:t>
            </w:r>
          </w:p>
          <w:p w14:paraId="42C77007" w14:textId="6D3345E6" w:rsidR="00D951BF" w:rsidRPr="00D951BF" w:rsidRDefault="00D951BF" w:rsidP="00D951BF">
            <w:pPr>
              <w:spacing w:after="0" w:line="240" w:lineRule="auto"/>
              <w:jc w:val="both"/>
              <w:rPr>
                <w:rFonts w:ascii="Times New Roman" w:eastAsia="Times New Roman" w:hAnsi="Times New Roman" w:cs="Times New Roman"/>
                <w:bCs/>
                <w:iCs/>
                <w:kern w:val="0"/>
                <w:sz w:val="24"/>
                <w:szCs w:val="24"/>
                <w:lang w:eastAsia="lt-LT"/>
                <w14:ligatures w14:val="none"/>
              </w:rPr>
            </w:pPr>
            <w:r w:rsidRPr="00D951BF">
              <w:rPr>
                <w:rFonts w:ascii="Times New Roman" w:eastAsia="Times New Roman" w:hAnsi="Times New Roman" w:cs="Times New Roman"/>
                <w:bCs/>
                <w:iCs/>
                <w:kern w:val="0"/>
                <w:sz w:val="24"/>
                <w:szCs w:val="24"/>
                <w:lang w:eastAsia="lt-LT"/>
                <w14:ligatures w14:val="none"/>
              </w:rPr>
              <w:t>Neatliekamas</w:t>
            </w:r>
          </w:p>
        </w:tc>
      </w:tr>
      <w:tr w:rsidR="00D951BF" w:rsidRPr="00D951BF" w14:paraId="63E5E4DA" w14:textId="77777777">
        <w:tc>
          <w:tcPr>
            <w:tcW w:w="9214" w:type="dxa"/>
            <w:hideMark/>
          </w:tcPr>
          <w:p w14:paraId="3C7EB4AB"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8. Projekto iniciatorius, autorius ar autorių grupė.</w:t>
            </w:r>
          </w:p>
        </w:tc>
      </w:tr>
      <w:tr w:rsidR="00D951BF" w:rsidRPr="00D951BF" w14:paraId="08419410" w14:textId="77777777">
        <w:tc>
          <w:tcPr>
            <w:tcW w:w="9214" w:type="dxa"/>
          </w:tcPr>
          <w:p w14:paraId="04067EF8" w14:textId="5AFE69F2"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Jurbarko rajono savivaldybės infrastruktūros ir turto skyrius</w:t>
            </w:r>
          </w:p>
        </w:tc>
      </w:tr>
      <w:tr w:rsidR="00D951BF" w:rsidRPr="00D951BF" w14:paraId="55EC7183" w14:textId="77777777">
        <w:tc>
          <w:tcPr>
            <w:tcW w:w="9214" w:type="dxa"/>
          </w:tcPr>
          <w:p w14:paraId="56D9E47B" w14:textId="77777777" w:rsidR="00D951BF" w:rsidRPr="00D951BF" w:rsidRDefault="00D951BF" w:rsidP="00D951BF">
            <w:pPr>
              <w:spacing w:after="0" w:line="240" w:lineRule="auto"/>
              <w:jc w:val="both"/>
              <w:rPr>
                <w:rFonts w:ascii="Times New Roman" w:eastAsia="Times New Roman" w:hAnsi="Times New Roman" w:cs="Times New Roman"/>
                <w:b/>
                <w:bCs/>
                <w:i/>
                <w:iCs/>
                <w:kern w:val="0"/>
                <w:sz w:val="24"/>
                <w:szCs w:val="24"/>
                <w:lang w:eastAsia="lt-LT"/>
                <w14:ligatures w14:val="none"/>
              </w:rPr>
            </w:pPr>
            <w:r w:rsidRPr="00D951BF">
              <w:rPr>
                <w:rFonts w:ascii="Times New Roman" w:eastAsia="Times New Roman" w:hAnsi="Times New Roman" w:cs="Times New Roman"/>
                <w:b/>
                <w:bCs/>
                <w:i/>
                <w:iCs/>
                <w:kern w:val="0"/>
                <w:sz w:val="24"/>
                <w:szCs w:val="24"/>
                <w:lang w:eastAsia="lt-LT"/>
                <w14:ligatures w14:val="none"/>
              </w:rPr>
              <w:t>9. Kiti, autorių nuomone, reikalingi pagrindimai ir paaiškinimai.</w:t>
            </w:r>
          </w:p>
          <w:p w14:paraId="45E0A37B" w14:textId="620E55CC" w:rsidR="00D951BF" w:rsidRPr="00D951BF" w:rsidRDefault="00D951BF" w:rsidP="00D951BF">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Nėra</w:t>
            </w:r>
          </w:p>
        </w:tc>
      </w:tr>
      <w:tr w:rsidR="00D951BF" w:rsidRPr="00D951BF" w14:paraId="1E5D28B4" w14:textId="77777777">
        <w:tc>
          <w:tcPr>
            <w:tcW w:w="9214" w:type="dxa"/>
            <w:hideMark/>
          </w:tcPr>
          <w:p w14:paraId="6ACB8FEB"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
                <w:i/>
                <w:kern w:val="0"/>
                <w:sz w:val="24"/>
                <w:szCs w:val="24"/>
                <w:lang w:eastAsia="lt-LT"/>
                <w14:ligatures w14:val="none"/>
              </w:rPr>
              <w:t>10. Sprendimas įteikiamas (kam ir kiek egz.).</w:t>
            </w:r>
          </w:p>
        </w:tc>
      </w:tr>
      <w:tr w:rsidR="00D951BF" w:rsidRPr="00D951BF" w14:paraId="533BE9C4" w14:textId="77777777">
        <w:tc>
          <w:tcPr>
            <w:tcW w:w="9214" w:type="dxa"/>
            <w:hideMark/>
          </w:tcPr>
          <w:p w14:paraId="76EF3E74" w14:textId="77777777" w:rsidR="00D951BF" w:rsidRPr="00D951BF" w:rsidRDefault="00D951BF" w:rsidP="00D951BF">
            <w:pPr>
              <w:spacing w:after="0" w:line="240" w:lineRule="auto"/>
              <w:jc w:val="both"/>
              <w:rPr>
                <w:rFonts w:ascii="Times New Roman" w:eastAsia="Times New Roman" w:hAnsi="Times New Roman" w:cs="Times New Roman"/>
                <w:b/>
                <w:i/>
                <w:kern w:val="0"/>
                <w:sz w:val="24"/>
                <w:szCs w:val="24"/>
                <w:lang w:eastAsia="lt-LT"/>
                <w14:ligatures w14:val="none"/>
              </w:rPr>
            </w:pPr>
            <w:r w:rsidRPr="00D951BF">
              <w:rPr>
                <w:rFonts w:ascii="Times New Roman" w:eastAsia="Times New Roman" w:hAnsi="Times New Roman" w:cs="Times New Roman"/>
                <w:bCs/>
                <w:iCs/>
                <w:kern w:val="0"/>
                <w:sz w:val="24"/>
                <w:szCs w:val="24"/>
                <w:lang w:eastAsia="lt-LT"/>
                <w14:ligatures w14:val="none"/>
              </w:rPr>
              <w:t>Infrastruktūros ir turto skyriui – 1 egz.</w:t>
            </w:r>
          </w:p>
        </w:tc>
      </w:tr>
    </w:tbl>
    <w:p w14:paraId="3C83E755" w14:textId="77777777" w:rsidR="00D951BF" w:rsidRDefault="00D951BF" w:rsidP="00D951BF">
      <w:pPr>
        <w:spacing w:after="0" w:line="240" w:lineRule="auto"/>
        <w:jc w:val="both"/>
        <w:rPr>
          <w:rFonts w:ascii="Times New Roman" w:eastAsia="Times New Roman" w:hAnsi="Times New Roman" w:cs="Times New Roman"/>
          <w:sz w:val="24"/>
          <w:szCs w:val="24"/>
        </w:rPr>
      </w:pPr>
    </w:p>
    <w:p w14:paraId="5BCB77C0" w14:textId="77777777" w:rsidR="00B94687" w:rsidRPr="00D951BF" w:rsidRDefault="00B94687" w:rsidP="00D951BF">
      <w:pPr>
        <w:spacing w:after="0" w:line="240" w:lineRule="auto"/>
        <w:jc w:val="both"/>
        <w:rPr>
          <w:rFonts w:ascii="Times New Roman" w:eastAsia="Times New Roman" w:hAnsi="Times New Roman" w:cs="Times New Roman"/>
          <w:sz w:val="24"/>
          <w:szCs w:val="24"/>
        </w:rPr>
      </w:pPr>
    </w:p>
    <w:p w14:paraId="50F39568" w14:textId="3F05F17E" w:rsidR="004F01EE" w:rsidRPr="00B94687" w:rsidRDefault="00D951BF" w:rsidP="00B94687">
      <w:pPr>
        <w:spacing w:after="0" w:line="240" w:lineRule="auto"/>
        <w:jc w:val="both"/>
        <w:rPr>
          <w:rFonts w:ascii="Times New Roman" w:eastAsia="Times New Roman" w:hAnsi="Times New Roman" w:cs="Times New Roman"/>
          <w:kern w:val="0"/>
          <w:sz w:val="24"/>
          <w:szCs w:val="24"/>
          <w:lang w:eastAsia="lt-LT"/>
          <w14:ligatures w14:val="none"/>
        </w:rPr>
      </w:pPr>
      <w:r w:rsidRPr="00D951BF">
        <w:rPr>
          <w:rFonts w:ascii="Times New Roman" w:eastAsia="Times New Roman" w:hAnsi="Times New Roman" w:cs="Times New Roman"/>
          <w:kern w:val="0"/>
          <w:sz w:val="24"/>
          <w:szCs w:val="24"/>
          <w:lang w:eastAsia="lt-LT"/>
          <w14:ligatures w14:val="none"/>
        </w:rPr>
        <w:tab/>
      </w:r>
    </w:p>
    <w:p w14:paraId="645A3DA3" w14:textId="77777777" w:rsidR="007623CA" w:rsidRPr="007623CA" w:rsidRDefault="007623CA" w:rsidP="007623CA">
      <w:pPr>
        <w:spacing w:after="0" w:line="254" w:lineRule="auto"/>
        <w:rPr>
          <w:rFonts w:ascii="Times New Roman" w:eastAsia="Calibri" w:hAnsi="Times New Roman" w:cs="Times New Roman"/>
          <w:sz w:val="24"/>
          <w:szCs w:val="24"/>
        </w:rPr>
      </w:pPr>
      <w:r w:rsidRPr="007623CA">
        <w:rPr>
          <w:rFonts w:ascii="Times New Roman" w:eastAsia="Calibri" w:hAnsi="Times New Roman" w:cs="Times New Roman"/>
          <w:sz w:val="24"/>
          <w:szCs w:val="24"/>
        </w:rPr>
        <w:t>Parengė</w:t>
      </w:r>
    </w:p>
    <w:p w14:paraId="74FB8A20" w14:textId="7DDF7231" w:rsidR="007623CA" w:rsidRPr="007623CA" w:rsidRDefault="007623CA" w:rsidP="007623CA">
      <w:pPr>
        <w:spacing w:after="0" w:line="254" w:lineRule="auto"/>
        <w:rPr>
          <w:rFonts w:ascii="Times New Roman" w:eastAsia="Calibri" w:hAnsi="Times New Roman" w:cs="Times New Roman"/>
          <w:sz w:val="24"/>
          <w:szCs w:val="24"/>
        </w:rPr>
      </w:pPr>
      <w:r w:rsidRPr="007623CA">
        <w:rPr>
          <w:rFonts w:ascii="Times New Roman" w:eastAsia="Calibri" w:hAnsi="Times New Roman" w:cs="Times New Roman"/>
          <w:sz w:val="24"/>
          <w:szCs w:val="24"/>
        </w:rPr>
        <w:t>Saulius Lapėnas, tel. +370 447 70 176  el. p.</w:t>
      </w:r>
      <w:r w:rsidR="00633C9C">
        <w:rPr>
          <w:rFonts w:ascii="Times New Roman" w:eastAsia="Calibri" w:hAnsi="Times New Roman" w:cs="Times New Roman"/>
          <w:sz w:val="24"/>
          <w:szCs w:val="24"/>
        </w:rPr>
        <w:t xml:space="preserve"> saulius.lapenas@jurbarkas.lt</w:t>
      </w:r>
    </w:p>
    <w:p w14:paraId="27502F08" w14:textId="3E19D221" w:rsidR="007623CA" w:rsidRDefault="007623CA" w:rsidP="007623CA">
      <w:r w:rsidRPr="007623CA">
        <w:rPr>
          <w:rFonts w:ascii="Times New Roman" w:eastAsia="Times New Roman" w:hAnsi="Times New Roman" w:cs="Times New Roman"/>
          <w:kern w:val="0"/>
          <w:sz w:val="24"/>
          <w:szCs w:val="20"/>
          <w14:ligatures w14:val="none"/>
        </w:rPr>
        <w:t xml:space="preserve">Rima </w:t>
      </w:r>
      <w:proofErr w:type="spellStart"/>
      <w:r w:rsidRPr="007623CA">
        <w:rPr>
          <w:rFonts w:ascii="Times New Roman" w:eastAsia="Times New Roman" w:hAnsi="Times New Roman" w:cs="Times New Roman"/>
          <w:kern w:val="0"/>
          <w:sz w:val="24"/>
          <w:szCs w:val="20"/>
          <w14:ligatures w14:val="none"/>
        </w:rPr>
        <w:t>Survilienė</w:t>
      </w:r>
      <w:proofErr w:type="spellEnd"/>
      <w:r w:rsidRPr="007623CA">
        <w:rPr>
          <w:rFonts w:ascii="Times New Roman" w:eastAsia="Times New Roman" w:hAnsi="Times New Roman" w:cs="Times New Roman"/>
          <w:kern w:val="0"/>
          <w:sz w:val="24"/>
          <w:szCs w:val="20"/>
          <w14:ligatures w14:val="none"/>
        </w:rPr>
        <w:t xml:space="preserve">, tel. +370 614 01 911  el. p.  </w:t>
      </w:r>
      <w:r w:rsidR="00633C9C">
        <w:rPr>
          <w:rFonts w:ascii="Times New Roman" w:eastAsia="Times New Roman" w:hAnsi="Times New Roman" w:cs="Times New Roman"/>
          <w:kern w:val="0"/>
          <w:sz w:val="24"/>
          <w:szCs w:val="20"/>
          <w14:ligatures w14:val="none"/>
        </w:rPr>
        <w:t>rima.surviliene@jurbarkas.lt</w:t>
      </w:r>
    </w:p>
    <w:sectPr w:rsidR="007623CA" w:rsidSect="00434D0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3AE5" w14:textId="77777777" w:rsidR="00F8427F" w:rsidRDefault="00F8427F" w:rsidP="00B00315">
      <w:pPr>
        <w:spacing w:after="0" w:line="240" w:lineRule="auto"/>
      </w:pPr>
      <w:r>
        <w:separator/>
      </w:r>
    </w:p>
  </w:endnote>
  <w:endnote w:type="continuationSeparator" w:id="0">
    <w:p w14:paraId="3BBAD8DF" w14:textId="77777777" w:rsidR="00F8427F" w:rsidRDefault="00F8427F" w:rsidP="00B0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7EB01" w14:textId="77777777" w:rsidR="00F8427F" w:rsidRDefault="00F8427F" w:rsidP="00B00315">
      <w:pPr>
        <w:spacing w:after="0" w:line="240" w:lineRule="auto"/>
      </w:pPr>
      <w:r>
        <w:separator/>
      </w:r>
    </w:p>
  </w:footnote>
  <w:footnote w:type="continuationSeparator" w:id="0">
    <w:p w14:paraId="14184910" w14:textId="77777777" w:rsidR="00F8427F" w:rsidRDefault="00F8427F" w:rsidP="00B0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D98F" w14:textId="65EB1F72" w:rsidR="00B00315" w:rsidRPr="00B00315" w:rsidRDefault="00B00315">
    <w:pPr>
      <w:pStyle w:val="Antrats"/>
      <w:rPr>
        <w:rFonts w:ascii="Times New Roman" w:hAnsi="Times New Roman" w:cs="Times New Roman"/>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507C"/>
    <w:multiLevelType w:val="multilevel"/>
    <w:tmpl w:val="4EC2D88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81" w:hanging="37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F2639E6"/>
    <w:multiLevelType w:val="hybridMultilevel"/>
    <w:tmpl w:val="6882C198"/>
    <w:lvl w:ilvl="0" w:tplc="207694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24593548">
    <w:abstractNumId w:val="0"/>
  </w:num>
  <w:num w:numId="2" w16cid:durableId="162904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2B"/>
    <w:rsid w:val="00003BE6"/>
    <w:rsid w:val="000151C2"/>
    <w:rsid w:val="00045395"/>
    <w:rsid w:val="0004729E"/>
    <w:rsid w:val="00057991"/>
    <w:rsid w:val="000A1AA2"/>
    <w:rsid w:val="000E4183"/>
    <w:rsid w:val="00100D1D"/>
    <w:rsid w:val="00123F2B"/>
    <w:rsid w:val="00126525"/>
    <w:rsid w:val="00140CDE"/>
    <w:rsid w:val="00143E9B"/>
    <w:rsid w:val="00161EF0"/>
    <w:rsid w:val="00167603"/>
    <w:rsid w:val="00175784"/>
    <w:rsid w:val="0018373E"/>
    <w:rsid w:val="001D2390"/>
    <w:rsid w:val="001E2B3B"/>
    <w:rsid w:val="0020706B"/>
    <w:rsid w:val="002347A8"/>
    <w:rsid w:val="00245AE5"/>
    <w:rsid w:val="002856F2"/>
    <w:rsid w:val="002A4E7F"/>
    <w:rsid w:val="00326E92"/>
    <w:rsid w:val="00340E1F"/>
    <w:rsid w:val="003B0998"/>
    <w:rsid w:val="003B0B27"/>
    <w:rsid w:val="003C68AC"/>
    <w:rsid w:val="003E7F20"/>
    <w:rsid w:val="0040076F"/>
    <w:rsid w:val="00402632"/>
    <w:rsid w:val="004211D2"/>
    <w:rsid w:val="00434D04"/>
    <w:rsid w:val="00436A04"/>
    <w:rsid w:val="0044590D"/>
    <w:rsid w:val="004616F9"/>
    <w:rsid w:val="00465497"/>
    <w:rsid w:val="00473251"/>
    <w:rsid w:val="00495BBB"/>
    <w:rsid w:val="004B7AE0"/>
    <w:rsid w:val="004C2675"/>
    <w:rsid w:val="004C4D45"/>
    <w:rsid w:val="004F01EE"/>
    <w:rsid w:val="00500014"/>
    <w:rsid w:val="00507808"/>
    <w:rsid w:val="00510823"/>
    <w:rsid w:val="00514408"/>
    <w:rsid w:val="00515AB3"/>
    <w:rsid w:val="0053123F"/>
    <w:rsid w:val="00540693"/>
    <w:rsid w:val="00563CE6"/>
    <w:rsid w:val="00570F48"/>
    <w:rsid w:val="005B5CBC"/>
    <w:rsid w:val="00602745"/>
    <w:rsid w:val="006126FC"/>
    <w:rsid w:val="00612C87"/>
    <w:rsid w:val="00615C4E"/>
    <w:rsid w:val="0062667D"/>
    <w:rsid w:val="00633C9C"/>
    <w:rsid w:val="00637764"/>
    <w:rsid w:val="0064353D"/>
    <w:rsid w:val="00647D2B"/>
    <w:rsid w:val="00657FB4"/>
    <w:rsid w:val="006774B6"/>
    <w:rsid w:val="006E090F"/>
    <w:rsid w:val="006F2283"/>
    <w:rsid w:val="006F4EEB"/>
    <w:rsid w:val="0070653E"/>
    <w:rsid w:val="00717C41"/>
    <w:rsid w:val="0075121B"/>
    <w:rsid w:val="007623CA"/>
    <w:rsid w:val="00767B13"/>
    <w:rsid w:val="00772885"/>
    <w:rsid w:val="0078497D"/>
    <w:rsid w:val="00791155"/>
    <w:rsid w:val="007929BE"/>
    <w:rsid w:val="00792E93"/>
    <w:rsid w:val="007A3415"/>
    <w:rsid w:val="007A535D"/>
    <w:rsid w:val="008121D4"/>
    <w:rsid w:val="00816036"/>
    <w:rsid w:val="00870435"/>
    <w:rsid w:val="008879CD"/>
    <w:rsid w:val="008A135B"/>
    <w:rsid w:val="008B3935"/>
    <w:rsid w:val="009127EC"/>
    <w:rsid w:val="00943C45"/>
    <w:rsid w:val="00946B05"/>
    <w:rsid w:val="00983503"/>
    <w:rsid w:val="009B119F"/>
    <w:rsid w:val="00A151ED"/>
    <w:rsid w:val="00A36FA3"/>
    <w:rsid w:val="00A50E77"/>
    <w:rsid w:val="00A5288F"/>
    <w:rsid w:val="00A64E7A"/>
    <w:rsid w:val="00A95C7E"/>
    <w:rsid w:val="00A974A4"/>
    <w:rsid w:val="00AB606C"/>
    <w:rsid w:val="00B00315"/>
    <w:rsid w:val="00B23CB0"/>
    <w:rsid w:val="00B351FD"/>
    <w:rsid w:val="00B607E1"/>
    <w:rsid w:val="00B675E7"/>
    <w:rsid w:val="00B71BFF"/>
    <w:rsid w:val="00B7232B"/>
    <w:rsid w:val="00B81372"/>
    <w:rsid w:val="00B94687"/>
    <w:rsid w:val="00BA2F1A"/>
    <w:rsid w:val="00BE2336"/>
    <w:rsid w:val="00C027C2"/>
    <w:rsid w:val="00C20B30"/>
    <w:rsid w:val="00C25D2F"/>
    <w:rsid w:val="00C452FF"/>
    <w:rsid w:val="00C56886"/>
    <w:rsid w:val="00C66DA3"/>
    <w:rsid w:val="00C8760F"/>
    <w:rsid w:val="00CE0F81"/>
    <w:rsid w:val="00CE103C"/>
    <w:rsid w:val="00CF51AE"/>
    <w:rsid w:val="00D00153"/>
    <w:rsid w:val="00D2120A"/>
    <w:rsid w:val="00D239F1"/>
    <w:rsid w:val="00D26C5B"/>
    <w:rsid w:val="00D51313"/>
    <w:rsid w:val="00D61A26"/>
    <w:rsid w:val="00D63416"/>
    <w:rsid w:val="00D737B6"/>
    <w:rsid w:val="00D84D57"/>
    <w:rsid w:val="00D951BF"/>
    <w:rsid w:val="00D97E0E"/>
    <w:rsid w:val="00DA3774"/>
    <w:rsid w:val="00DC46C9"/>
    <w:rsid w:val="00DC5AC9"/>
    <w:rsid w:val="00DC69CF"/>
    <w:rsid w:val="00DD62BF"/>
    <w:rsid w:val="00DD789C"/>
    <w:rsid w:val="00DF0A15"/>
    <w:rsid w:val="00E15D2D"/>
    <w:rsid w:val="00E1640F"/>
    <w:rsid w:val="00E26696"/>
    <w:rsid w:val="00E27B4C"/>
    <w:rsid w:val="00E37114"/>
    <w:rsid w:val="00E446EF"/>
    <w:rsid w:val="00E47335"/>
    <w:rsid w:val="00E47F1A"/>
    <w:rsid w:val="00E50942"/>
    <w:rsid w:val="00E57978"/>
    <w:rsid w:val="00E802CB"/>
    <w:rsid w:val="00E84D7C"/>
    <w:rsid w:val="00E96559"/>
    <w:rsid w:val="00EA3DE2"/>
    <w:rsid w:val="00EB1C9C"/>
    <w:rsid w:val="00EB2AAC"/>
    <w:rsid w:val="00EE0261"/>
    <w:rsid w:val="00EF2C44"/>
    <w:rsid w:val="00F0279C"/>
    <w:rsid w:val="00F116F4"/>
    <w:rsid w:val="00F34CAA"/>
    <w:rsid w:val="00F50CF2"/>
    <w:rsid w:val="00F667FB"/>
    <w:rsid w:val="00F73743"/>
    <w:rsid w:val="00F812A4"/>
    <w:rsid w:val="00F8427F"/>
    <w:rsid w:val="00F95914"/>
    <w:rsid w:val="00F96A05"/>
    <w:rsid w:val="00FA10F4"/>
    <w:rsid w:val="00FE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80AE"/>
  <w15:chartTrackingRefBased/>
  <w15:docId w15:val="{E4736CF4-0B75-4836-BACA-5D73C585C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2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2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232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232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232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232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232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232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232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23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23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232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232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232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232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232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232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232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23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232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232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23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232B"/>
    <w:rPr>
      <w:i/>
      <w:iCs/>
      <w:color w:val="404040" w:themeColor="text1" w:themeTint="BF"/>
    </w:rPr>
  </w:style>
  <w:style w:type="paragraph" w:styleId="Sraopastraipa">
    <w:name w:val="List Paragraph"/>
    <w:basedOn w:val="prastasis"/>
    <w:uiPriority w:val="34"/>
    <w:qFormat/>
    <w:rsid w:val="00B7232B"/>
    <w:pPr>
      <w:ind w:left="720"/>
      <w:contextualSpacing/>
    </w:pPr>
  </w:style>
  <w:style w:type="character" w:styleId="Rykuspabraukimas">
    <w:name w:val="Intense Emphasis"/>
    <w:basedOn w:val="Numatytasispastraiposriftas"/>
    <w:uiPriority w:val="21"/>
    <w:qFormat/>
    <w:rsid w:val="00B7232B"/>
    <w:rPr>
      <w:i/>
      <w:iCs/>
      <w:color w:val="2F5496" w:themeColor="accent1" w:themeShade="BF"/>
    </w:rPr>
  </w:style>
  <w:style w:type="paragraph" w:styleId="Iskirtacitata">
    <w:name w:val="Intense Quote"/>
    <w:basedOn w:val="prastasis"/>
    <w:next w:val="prastasis"/>
    <w:link w:val="IskirtacitataDiagrama"/>
    <w:uiPriority w:val="30"/>
    <w:qFormat/>
    <w:rsid w:val="00B72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232B"/>
    <w:rPr>
      <w:i/>
      <w:iCs/>
      <w:color w:val="2F5496" w:themeColor="accent1" w:themeShade="BF"/>
    </w:rPr>
  </w:style>
  <w:style w:type="character" w:styleId="Rykinuoroda">
    <w:name w:val="Intense Reference"/>
    <w:basedOn w:val="Numatytasispastraiposriftas"/>
    <w:uiPriority w:val="32"/>
    <w:qFormat/>
    <w:rsid w:val="00B7232B"/>
    <w:rPr>
      <w:b/>
      <w:bCs/>
      <w:smallCaps/>
      <w:color w:val="2F5496" w:themeColor="accent1" w:themeShade="BF"/>
      <w:spacing w:val="5"/>
    </w:rPr>
  </w:style>
  <w:style w:type="paragraph" w:styleId="Antrats">
    <w:name w:val="header"/>
    <w:basedOn w:val="prastasis"/>
    <w:link w:val="AntratsDiagrama"/>
    <w:uiPriority w:val="99"/>
    <w:unhideWhenUsed/>
    <w:rsid w:val="00B003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00315"/>
  </w:style>
  <w:style w:type="paragraph" w:styleId="Porat">
    <w:name w:val="footer"/>
    <w:basedOn w:val="prastasis"/>
    <w:link w:val="PoratDiagrama"/>
    <w:uiPriority w:val="99"/>
    <w:unhideWhenUsed/>
    <w:rsid w:val="00B003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00315"/>
  </w:style>
  <w:style w:type="character" w:styleId="Komentaronuoroda">
    <w:name w:val="annotation reference"/>
    <w:basedOn w:val="Numatytasispastraiposriftas"/>
    <w:uiPriority w:val="99"/>
    <w:semiHidden/>
    <w:unhideWhenUsed/>
    <w:rsid w:val="00143E9B"/>
    <w:rPr>
      <w:sz w:val="16"/>
      <w:szCs w:val="16"/>
    </w:rPr>
  </w:style>
  <w:style w:type="paragraph" w:styleId="Komentarotekstas">
    <w:name w:val="annotation text"/>
    <w:basedOn w:val="prastasis"/>
    <w:link w:val="KomentarotekstasDiagrama"/>
    <w:uiPriority w:val="99"/>
    <w:semiHidden/>
    <w:unhideWhenUsed/>
    <w:rsid w:val="00143E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3E9B"/>
    <w:rPr>
      <w:sz w:val="20"/>
      <w:szCs w:val="20"/>
    </w:rPr>
  </w:style>
  <w:style w:type="paragraph" w:styleId="Komentarotema">
    <w:name w:val="annotation subject"/>
    <w:basedOn w:val="Komentarotekstas"/>
    <w:next w:val="Komentarotekstas"/>
    <w:link w:val="KomentarotemaDiagrama"/>
    <w:uiPriority w:val="99"/>
    <w:semiHidden/>
    <w:unhideWhenUsed/>
    <w:rsid w:val="00143E9B"/>
    <w:rPr>
      <w:b/>
      <w:bCs/>
    </w:rPr>
  </w:style>
  <w:style w:type="character" w:customStyle="1" w:styleId="KomentarotemaDiagrama">
    <w:name w:val="Komentaro tema Diagrama"/>
    <w:basedOn w:val="KomentarotekstasDiagrama"/>
    <w:link w:val="Komentarotema"/>
    <w:uiPriority w:val="99"/>
    <w:semiHidden/>
    <w:rsid w:val="00143E9B"/>
    <w:rPr>
      <w:b/>
      <w:bCs/>
      <w:sz w:val="20"/>
      <w:szCs w:val="20"/>
    </w:rPr>
  </w:style>
  <w:style w:type="character" w:styleId="Hipersaitas">
    <w:name w:val="Hyperlink"/>
    <w:basedOn w:val="Numatytasispastraiposriftas"/>
    <w:uiPriority w:val="99"/>
    <w:unhideWhenUsed/>
    <w:rsid w:val="00633C9C"/>
    <w:rPr>
      <w:color w:val="0563C1" w:themeColor="hyperlink"/>
      <w:u w:val="single"/>
    </w:rPr>
  </w:style>
  <w:style w:type="character" w:styleId="Neapdorotaspaminjimas">
    <w:name w:val="Unresolved Mention"/>
    <w:basedOn w:val="Numatytasispastraiposriftas"/>
    <w:uiPriority w:val="99"/>
    <w:semiHidden/>
    <w:unhideWhenUsed/>
    <w:rsid w:val="0063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ma.surv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6590</Words>
  <Characters>3757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Survilienė</dc:creator>
  <cp:lastModifiedBy>Dovilė Dačkauskaitė</cp:lastModifiedBy>
  <cp:revision>2</cp:revision>
  <dcterms:created xsi:type="dcterms:W3CDTF">2025-11-11T14:50:00Z</dcterms:created>
  <dcterms:modified xsi:type="dcterms:W3CDTF">2025-11-11T14:50:00Z</dcterms:modified>
</cp:coreProperties>
</file>