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7E928" w14:textId="1A81AB41" w:rsidR="00FC1CD3" w:rsidRDefault="00F320CA" w:rsidP="00F320CA">
      <w:pPr>
        <w:jc w:val="right"/>
      </w:pPr>
      <w:r>
        <w:t>Projektas</w:t>
      </w:r>
    </w:p>
    <w:p w14:paraId="01C46A05" w14:textId="77777777" w:rsidR="00F320CA" w:rsidRDefault="00F320CA">
      <w:pPr>
        <w:jc w:val="center"/>
        <w:rPr>
          <w:b/>
          <w:bCs/>
          <w:lang w:val="en-US"/>
        </w:rPr>
      </w:pPr>
    </w:p>
    <w:p w14:paraId="6723E661" w14:textId="77777777" w:rsidR="00FC1CD3" w:rsidRDefault="00F20019">
      <w:pPr>
        <w:jc w:val="center"/>
        <w:rPr>
          <w:b/>
        </w:rPr>
      </w:pPr>
      <w:r>
        <w:rPr>
          <w:b/>
          <w:lang w:val="en-US"/>
        </w:rPr>
        <w:t xml:space="preserve">JURBARKO RAJONO </w:t>
      </w:r>
      <w:r>
        <w:rPr>
          <w:b/>
        </w:rPr>
        <w:t>SAVIVALDYBĖS TARYBA</w:t>
      </w:r>
    </w:p>
    <w:p w14:paraId="674A09A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574BE04" w14:textId="77777777">
        <w:trPr>
          <w:cantSplit/>
        </w:trPr>
        <w:tc>
          <w:tcPr>
            <w:tcW w:w="9654" w:type="dxa"/>
            <w:tcBorders>
              <w:top w:val="nil"/>
              <w:left w:val="nil"/>
              <w:bottom w:val="nil"/>
              <w:right w:val="nil"/>
            </w:tcBorders>
          </w:tcPr>
          <w:p w14:paraId="1E614A86" w14:textId="77777777" w:rsidR="00FC1CD3" w:rsidRDefault="00F20019">
            <w:pPr>
              <w:pStyle w:val="Antrat1"/>
              <w:rPr>
                <w:caps/>
                <w:szCs w:val="24"/>
                <w:lang w:val="lt-LT"/>
              </w:rPr>
            </w:pPr>
            <w:r>
              <w:rPr>
                <w:szCs w:val="24"/>
                <w:lang w:val="lt-LT"/>
              </w:rPr>
              <w:t>SPRENDIMAS</w:t>
            </w:r>
          </w:p>
        </w:tc>
      </w:tr>
      <w:tr w:rsidR="00FC1CD3" w14:paraId="32C94B4F" w14:textId="77777777">
        <w:trPr>
          <w:cantSplit/>
        </w:trPr>
        <w:tc>
          <w:tcPr>
            <w:tcW w:w="9654" w:type="dxa"/>
            <w:tcBorders>
              <w:top w:val="nil"/>
              <w:left w:val="nil"/>
              <w:bottom w:val="nil"/>
              <w:right w:val="nil"/>
            </w:tcBorders>
          </w:tcPr>
          <w:p w14:paraId="3AAA4FEF" w14:textId="1104F304" w:rsidR="00FC1CD3" w:rsidRPr="00AE61D9" w:rsidRDefault="0016369C">
            <w:pPr>
              <w:pStyle w:val="Antrats"/>
              <w:tabs>
                <w:tab w:val="left" w:pos="1296"/>
              </w:tabs>
              <w:jc w:val="center"/>
              <w:rPr>
                <w:b/>
                <w:caps/>
              </w:rPr>
            </w:pPr>
            <w:bookmarkStart w:id="0" w:name="_Hlk197516708"/>
            <w:r w:rsidRPr="0016369C">
              <w:rPr>
                <w:b/>
              </w:rPr>
              <w:t>DĖL TURTO, ESANČIO ADRES</w:t>
            </w:r>
            <w:r w:rsidR="0012231E">
              <w:rPr>
                <w:b/>
              </w:rPr>
              <w:t>U</w:t>
            </w:r>
            <w:r w:rsidR="0012231E" w:rsidRPr="0016369C">
              <w:rPr>
                <w:b/>
              </w:rPr>
              <w:t xml:space="preserve">: </w:t>
            </w:r>
            <w:r w:rsidR="0012231E" w:rsidRPr="0012231E">
              <w:rPr>
                <w:b/>
                <w:bCs/>
                <w:lang w:eastAsia="en-US"/>
              </w:rPr>
              <w:t>STATYBININKŲ G. 4A, JURBARKAS</w:t>
            </w:r>
            <w:r w:rsidRPr="0016369C">
              <w:rPr>
                <w:b/>
              </w:rPr>
              <w:t>, PRIPAŽINIMO NEREIKALINGU NAUDOTI</w:t>
            </w:r>
            <w:bookmarkEnd w:id="0"/>
            <w:r w:rsidR="00A607D5"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607D5" w:rsidRPr="00AE61D9">
              <w:rPr>
                <w:b/>
              </w:rPr>
            </w:r>
            <w:r w:rsidR="00A607D5" w:rsidRPr="00AE61D9">
              <w:rPr>
                <w:b/>
              </w:rPr>
              <w:fldChar w:fldCharType="separate"/>
            </w:r>
            <w:r w:rsidR="00A607D5" w:rsidRPr="00AE61D9">
              <w:rPr>
                <w:b/>
              </w:rPr>
              <w:fldChar w:fldCharType="end"/>
            </w:r>
          </w:p>
        </w:tc>
      </w:tr>
      <w:tr w:rsidR="00FC1CD3" w14:paraId="0A884224" w14:textId="77777777">
        <w:trPr>
          <w:cantSplit/>
        </w:trPr>
        <w:tc>
          <w:tcPr>
            <w:tcW w:w="9654" w:type="dxa"/>
            <w:tcBorders>
              <w:top w:val="nil"/>
              <w:left w:val="nil"/>
              <w:bottom w:val="nil"/>
              <w:right w:val="nil"/>
            </w:tcBorders>
          </w:tcPr>
          <w:p w14:paraId="6F5AD41D" w14:textId="77777777" w:rsidR="00FC1CD3" w:rsidRPr="00AE61D9" w:rsidRDefault="00FC1CD3">
            <w:pPr>
              <w:pStyle w:val="Antrats"/>
              <w:tabs>
                <w:tab w:val="left" w:pos="1296"/>
              </w:tabs>
              <w:jc w:val="center"/>
              <w:rPr>
                <w:b/>
                <w:caps/>
              </w:rPr>
            </w:pPr>
          </w:p>
        </w:tc>
      </w:tr>
      <w:tr w:rsidR="00FC1CD3" w14:paraId="3DBB0F15" w14:textId="77777777" w:rsidTr="00BA627E">
        <w:trPr>
          <w:cantSplit/>
          <w:trHeight w:val="359"/>
        </w:trPr>
        <w:tc>
          <w:tcPr>
            <w:tcW w:w="9654" w:type="dxa"/>
            <w:tcBorders>
              <w:top w:val="nil"/>
              <w:left w:val="nil"/>
              <w:bottom w:val="nil"/>
              <w:right w:val="nil"/>
            </w:tcBorders>
          </w:tcPr>
          <w:p w14:paraId="285E1E3F" w14:textId="09084AA2" w:rsidR="00FC1CD3" w:rsidRPr="00AE61D9" w:rsidRDefault="00E70B9C" w:rsidP="004B0CB9">
            <w:pPr>
              <w:pStyle w:val="Antrats"/>
              <w:tabs>
                <w:tab w:val="left" w:pos="1296"/>
              </w:tabs>
              <w:jc w:val="center"/>
              <w:rPr>
                <w:b/>
                <w:caps/>
              </w:rPr>
            </w:pPr>
            <w:r>
              <w:t xml:space="preserve">2025 m. </w:t>
            </w:r>
            <w:r w:rsidR="000157E3">
              <w:t>spalio</w:t>
            </w:r>
            <w:r w:rsidR="00156D89">
              <w:t xml:space="preserve"> </w:t>
            </w:r>
            <w:r w:rsidR="001D6C7C">
              <w:t>21</w:t>
            </w:r>
            <w:r w:rsidR="00FB6B02">
              <w:t xml:space="preserve"> </w:t>
            </w:r>
            <w:r w:rsidR="000157E3">
              <w:t>d.</w:t>
            </w:r>
            <w:r w:rsidR="00734333" w:rsidRPr="005231DA">
              <w:t xml:space="preserve"> </w:t>
            </w:r>
            <w:r w:rsidR="00F20019" w:rsidRPr="005231DA">
              <w:t xml:space="preserve">Nr. </w:t>
            </w:r>
            <w:r>
              <w:t>TSP-</w:t>
            </w:r>
            <w:r w:rsidR="005659D9">
              <w:t>373</w:t>
            </w:r>
          </w:p>
        </w:tc>
      </w:tr>
      <w:tr w:rsidR="00FC1CD3" w14:paraId="140D6802" w14:textId="77777777">
        <w:trPr>
          <w:cantSplit/>
        </w:trPr>
        <w:tc>
          <w:tcPr>
            <w:tcW w:w="9654" w:type="dxa"/>
            <w:tcBorders>
              <w:top w:val="nil"/>
              <w:left w:val="nil"/>
              <w:bottom w:val="nil"/>
              <w:right w:val="nil"/>
            </w:tcBorders>
          </w:tcPr>
          <w:p w14:paraId="4C3E7B4F" w14:textId="77777777" w:rsidR="00FC1CD3" w:rsidRDefault="00F20019">
            <w:pPr>
              <w:jc w:val="center"/>
            </w:pPr>
            <w:r>
              <w:t>Jurbarkas</w:t>
            </w:r>
          </w:p>
        </w:tc>
      </w:tr>
    </w:tbl>
    <w:p w14:paraId="7EC80E81" w14:textId="77777777" w:rsidR="00E70B9C" w:rsidRDefault="00E70B9C" w:rsidP="00A06AD9">
      <w:pPr>
        <w:ind w:firstLine="720"/>
        <w:jc w:val="both"/>
      </w:pPr>
    </w:p>
    <w:p w14:paraId="1AE82FDF" w14:textId="20590755" w:rsidR="00A06AD9" w:rsidRPr="00A06AD9" w:rsidRDefault="00A06AD9" w:rsidP="00A06AD9">
      <w:pPr>
        <w:ind w:firstLine="720"/>
        <w:jc w:val="both"/>
      </w:pPr>
      <w:r w:rsidRPr="00A06AD9">
        <w:t xml:space="preserve">Vadovaudamasi Lietuvos Respublikos vietos savivaldos įstatymo 15 straipsnio 2 dalies </w:t>
      </w:r>
      <w:r w:rsidR="00962539">
        <w:br/>
      </w:r>
      <w:r w:rsidRPr="00A06AD9">
        <w:t xml:space="preserve">19 punktu, Lietuvos Respublikos valstybės ir savivaldybių turto valdymo, naudojimo ir disponavimo juo įstatymo 12 straipsnio 1 dalimi, 26 straipsnio 1 dalies </w:t>
      </w:r>
      <w:r w:rsidR="002A3A3E">
        <w:t>8</w:t>
      </w:r>
      <w:r w:rsidRPr="00A06AD9">
        <w:t xml:space="preserve"> punkt</w:t>
      </w:r>
      <w:r w:rsidR="002A3A3E">
        <w:t>u</w:t>
      </w:r>
      <w:r w:rsidRPr="00A06AD9">
        <w:t xml:space="preserve">, 4 dalimi, 27 straipsnio 1 dalies 5 punktu, Jurbarko rajono savivaldybei nuosavybės teise priklausančio turto valdymo, naudojimo ir disponavimo juo tvarkos aprašo, patvirtinto Jurbarko rajono savivaldybės tarybos 2014 m. </w:t>
      </w:r>
      <w:r w:rsidR="003B55CD">
        <w:br/>
      </w:r>
      <w:r w:rsidRPr="00A06AD9">
        <w:t xml:space="preserve">lapkričio 27 d. sprendimu Nr. T2-338 „Dėl Jurbarko rajono savivaldybei nuosavybės teise priklausančio turto valdymo, naudojimo ir disponavimo juo tvarkos“, </w:t>
      </w:r>
      <w:r w:rsidR="00E70B9C" w:rsidRPr="00E70B9C">
        <w:t>83.8</w:t>
      </w:r>
      <w:r w:rsidR="00E70B9C">
        <w:t xml:space="preserve">, </w:t>
      </w:r>
      <w:r w:rsidRPr="00A06AD9">
        <w:t>91.5 ir 94.1.1 papunkčiais ir atsižvelgdama į 202</w:t>
      </w:r>
      <w:r w:rsidR="00E70B9C">
        <w:t>5</w:t>
      </w:r>
      <w:r w:rsidRPr="00A06AD9">
        <w:t xml:space="preserve"> m. </w:t>
      </w:r>
      <w:r w:rsidR="00A35FD8">
        <w:t>gegužės 30</w:t>
      </w:r>
      <w:r w:rsidRPr="00A06AD9">
        <w:t xml:space="preserve"> d. </w:t>
      </w:r>
      <w:r>
        <w:t>n</w:t>
      </w:r>
      <w:r w:rsidRPr="00A06AD9">
        <w:t>ereikalingų arba netinkamų (negalimų) naudoti nekilnojamųjų daiktų apžiūros pažymą Nr. R5-</w:t>
      </w:r>
      <w:r w:rsidR="00A35FD8">
        <w:t>134</w:t>
      </w:r>
      <w:r w:rsidRPr="00A06AD9">
        <w:t xml:space="preserve">, Jurbarko rajono savivaldybės taryba </w:t>
      </w:r>
      <w:r w:rsidR="002A3A3E">
        <w:br/>
      </w:r>
      <w:r w:rsidRPr="00A06AD9">
        <w:t>n u s p r e n d ž i a:</w:t>
      </w:r>
    </w:p>
    <w:p w14:paraId="2FAA769E" w14:textId="3366715B" w:rsidR="00E70B9C" w:rsidRDefault="00A06AD9" w:rsidP="00A06AD9">
      <w:pPr>
        <w:ind w:firstLine="720"/>
        <w:jc w:val="both"/>
      </w:pPr>
      <w:r w:rsidRPr="00A06AD9">
        <w:t xml:space="preserve">1. Pripažinti </w:t>
      </w:r>
      <w:r w:rsidR="00E70B9C" w:rsidRPr="00E70B9C">
        <w:t>nereikaling</w:t>
      </w:r>
      <w:r w:rsidR="00E70B9C">
        <w:t>u</w:t>
      </w:r>
      <w:r w:rsidR="00E70B9C" w:rsidRPr="00E70B9C">
        <w:t xml:space="preserve"> savivaldybės</w:t>
      </w:r>
      <w:bookmarkStart w:id="1" w:name="476z"/>
      <w:bookmarkEnd w:id="1"/>
      <w:r w:rsidR="00E70B9C" w:rsidRPr="00E70B9C">
        <w:t> funkcijoms įgyvendinti </w:t>
      </w:r>
      <w:r w:rsidR="00E70B9C">
        <w:t xml:space="preserve"> </w:t>
      </w:r>
      <w:r w:rsidRPr="00A06AD9">
        <w:t>Jurbarko rajono savivaldybei nuosavybės teise priklausantį</w:t>
      </w:r>
      <w:r w:rsidR="00F55792">
        <w:t xml:space="preserve"> turtą</w:t>
      </w:r>
      <w:r w:rsidR="000716E6">
        <w:t>:</w:t>
      </w:r>
    </w:p>
    <w:p w14:paraId="428A8C8D" w14:textId="753205FC" w:rsidR="0016369C" w:rsidRPr="0016369C" w:rsidRDefault="0016369C" w:rsidP="0016369C">
      <w:pPr>
        <w:ind w:firstLine="720"/>
        <w:jc w:val="both"/>
      </w:pPr>
      <w:r w:rsidRPr="0016369C">
        <w:t xml:space="preserve">1.1. </w:t>
      </w:r>
      <w:r w:rsidR="00C11014">
        <w:t>p</w:t>
      </w:r>
      <w:r w:rsidRPr="0016369C">
        <w:t xml:space="preserve">astatą – </w:t>
      </w:r>
      <w:r w:rsidR="00A35FD8">
        <w:t>sandėlį</w:t>
      </w:r>
      <w:r w:rsidRPr="0016369C">
        <w:t xml:space="preserve"> (unikalus numeris </w:t>
      </w:r>
      <w:r w:rsidR="00A35FD8">
        <w:t>9497-0002-1234</w:t>
      </w:r>
      <w:r w:rsidRPr="0016369C">
        <w:t xml:space="preserve">, bendras plotas </w:t>
      </w:r>
      <w:r w:rsidR="00A35FD8">
        <w:t>905,04</w:t>
      </w:r>
      <w:r w:rsidRPr="0016369C">
        <w:t xml:space="preserve"> kv. m, </w:t>
      </w:r>
      <w:r w:rsidR="00A35FD8">
        <w:t>sienos – plytos</w:t>
      </w:r>
      <w:r w:rsidRPr="0016369C">
        <w:t xml:space="preserve">, </w:t>
      </w:r>
      <w:r w:rsidR="00A35FD8">
        <w:t xml:space="preserve">stogo danga – </w:t>
      </w:r>
      <w:proofErr w:type="spellStart"/>
      <w:r w:rsidR="00A35FD8">
        <w:t>asbestcementis</w:t>
      </w:r>
      <w:proofErr w:type="spellEnd"/>
      <w:r w:rsidRPr="0016369C">
        <w:t xml:space="preserve">, pažymėtas plane </w:t>
      </w:r>
      <w:r w:rsidR="00A35FD8">
        <w:t>26F1p</w:t>
      </w:r>
      <w:r w:rsidRPr="0016369C">
        <w:t xml:space="preserve">), esantį adresu: </w:t>
      </w:r>
      <w:r w:rsidR="00A35FD8">
        <w:br/>
        <w:t>Statybininkų g. 4A, Jurbarkas;</w:t>
      </w:r>
    </w:p>
    <w:p w14:paraId="583ED9AF" w14:textId="1B1C9AAC" w:rsidR="0016369C" w:rsidRPr="0016369C" w:rsidRDefault="0016369C" w:rsidP="0016369C">
      <w:pPr>
        <w:ind w:firstLine="720"/>
        <w:jc w:val="both"/>
        <w:rPr>
          <w:szCs w:val="24"/>
        </w:rPr>
      </w:pPr>
      <w:r w:rsidRPr="0016369C">
        <w:t xml:space="preserve">1.2. </w:t>
      </w:r>
      <w:r w:rsidR="00C11014">
        <w:rPr>
          <w:szCs w:val="24"/>
        </w:rPr>
        <w:t>p</w:t>
      </w:r>
      <w:r w:rsidR="00A35FD8" w:rsidRPr="00A35FD8">
        <w:rPr>
          <w:szCs w:val="24"/>
        </w:rPr>
        <w:t>astatą – sandėlį (unikalus numeris 9497-0002-12</w:t>
      </w:r>
      <w:r w:rsidR="00A35FD8">
        <w:rPr>
          <w:szCs w:val="24"/>
        </w:rPr>
        <w:t>45</w:t>
      </w:r>
      <w:r w:rsidR="00A35FD8" w:rsidRPr="00A35FD8">
        <w:rPr>
          <w:szCs w:val="24"/>
        </w:rPr>
        <w:t>, bendras plotas 9</w:t>
      </w:r>
      <w:r w:rsidR="00A35FD8">
        <w:rPr>
          <w:szCs w:val="24"/>
        </w:rPr>
        <w:t>29,00</w:t>
      </w:r>
      <w:r w:rsidR="00A35FD8" w:rsidRPr="00A35FD8">
        <w:rPr>
          <w:szCs w:val="24"/>
        </w:rPr>
        <w:t xml:space="preserve"> kv. m, sienos – </w:t>
      </w:r>
      <w:r w:rsidR="00156D89">
        <w:rPr>
          <w:szCs w:val="24"/>
        </w:rPr>
        <w:t>gelžbetoninio bloko</w:t>
      </w:r>
      <w:r w:rsidR="00A35FD8" w:rsidRPr="00A35FD8">
        <w:rPr>
          <w:szCs w:val="24"/>
        </w:rPr>
        <w:t xml:space="preserve">, stogo danga – </w:t>
      </w:r>
      <w:r w:rsidR="00156D89">
        <w:rPr>
          <w:szCs w:val="24"/>
        </w:rPr>
        <w:t>bitumas</w:t>
      </w:r>
      <w:r w:rsidR="00A35FD8" w:rsidRPr="00A35FD8">
        <w:rPr>
          <w:szCs w:val="24"/>
        </w:rPr>
        <w:t>, pažymėtas plane 2</w:t>
      </w:r>
      <w:r w:rsidR="00156D89">
        <w:rPr>
          <w:szCs w:val="24"/>
        </w:rPr>
        <w:t>7</w:t>
      </w:r>
      <w:r w:rsidR="00A35FD8" w:rsidRPr="00A35FD8">
        <w:rPr>
          <w:szCs w:val="24"/>
        </w:rPr>
        <w:t>F1</w:t>
      </w:r>
      <w:r w:rsidR="00156D89">
        <w:rPr>
          <w:szCs w:val="24"/>
        </w:rPr>
        <w:t>b</w:t>
      </w:r>
      <w:r w:rsidR="00A35FD8" w:rsidRPr="00A35FD8">
        <w:rPr>
          <w:szCs w:val="24"/>
        </w:rPr>
        <w:t xml:space="preserve">), esantį adresu: </w:t>
      </w:r>
      <w:r w:rsidR="00A35FD8" w:rsidRPr="00A35FD8">
        <w:rPr>
          <w:szCs w:val="24"/>
        </w:rPr>
        <w:br/>
        <w:t>Statybininkų g. 4A, Jurbarkas</w:t>
      </w:r>
      <w:r w:rsidRPr="0016369C">
        <w:rPr>
          <w:szCs w:val="24"/>
        </w:rPr>
        <w:t>.</w:t>
      </w:r>
    </w:p>
    <w:p w14:paraId="73EEE50E" w14:textId="408A3E0D" w:rsidR="00A06AD9" w:rsidRPr="00A06AD9" w:rsidRDefault="00A06AD9" w:rsidP="00A06AD9">
      <w:pPr>
        <w:ind w:firstLine="720"/>
        <w:jc w:val="both"/>
      </w:pPr>
      <w:r w:rsidRPr="00A06AD9">
        <w:t>2. Nustatyti 1 punkte nurodyto turto panaudojimo būdą – pardavimą viešajame aukcione.</w:t>
      </w:r>
    </w:p>
    <w:p w14:paraId="2ED64831" w14:textId="77777777" w:rsidR="00A06AD9" w:rsidRPr="00A06AD9" w:rsidRDefault="00A06AD9" w:rsidP="00A06AD9">
      <w:pPr>
        <w:ind w:firstLine="720"/>
        <w:jc w:val="both"/>
      </w:pPr>
      <w:r w:rsidRPr="00A06AD9">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8BF87B9" w14:textId="77777777" w:rsidR="00F74BA1" w:rsidRDefault="00F74BA1">
      <w:pPr>
        <w:ind w:firstLine="720"/>
        <w:jc w:val="both"/>
      </w:pPr>
    </w:p>
    <w:p w14:paraId="54BF9345" w14:textId="77777777" w:rsidR="00156D89" w:rsidRDefault="00156D89">
      <w:pPr>
        <w:ind w:firstLine="720"/>
        <w:jc w:val="both"/>
      </w:pPr>
    </w:p>
    <w:tbl>
      <w:tblPr>
        <w:tblW w:w="0" w:type="auto"/>
        <w:tblInd w:w="108" w:type="dxa"/>
        <w:tblLook w:val="0000" w:firstRow="0" w:lastRow="0" w:firstColumn="0" w:lastColumn="0" w:noHBand="0" w:noVBand="0"/>
      </w:tblPr>
      <w:tblGrid>
        <w:gridCol w:w="4410"/>
        <w:gridCol w:w="4410"/>
      </w:tblGrid>
      <w:tr w:rsidR="00FC1CD3" w14:paraId="58976D6E" w14:textId="77777777">
        <w:trPr>
          <w:trHeight w:val="180"/>
        </w:trPr>
        <w:tc>
          <w:tcPr>
            <w:tcW w:w="4410" w:type="dxa"/>
          </w:tcPr>
          <w:p w14:paraId="6F522368" w14:textId="77777777" w:rsidR="00FC1CD3" w:rsidRDefault="00F4316F">
            <w:r>
              <w:t>Savivaldybės meras</w:t>
            </w:r>
          </w:p>
        </w:tc>
        <w:tc>
          <w:tcPr>
            <w:tcW w:w="4410" w:type="dxa"/>
          </w:tcPr>
          <w:p w14:paraId="3D253CBA" w14:textId="77777777" w:rsidR="00FC1CD3" w:rsidRDefault="00FC1CD3">
            <w:pPr>
              <w:jc w:val="right"/>
            </w:pPr>
          </w:p>
        </w:tc>
      </w:tr>
    </w:tbl>
    <w:p w14:paraId="444E0833" w14:textId="77777777" w:rsidR="003D0DC4" w:rsidRDefault="003D0DC4"/>
    <w:p w14:paraId="092F2228" w14:textId="77777777" w:rsidR="00156D89" w:rsidRDefault="00156D89"/>
    <w:p w14:paraId="6C47A973" w14:textId="6E113003" w:rsidR="00E70B9C" w:rsidRPr="00E70B9C" w:rsidRDefault="00E70B9C" w:rsidP="00E70B9C">
      <w:r w:rsidRPr="00E70B9C">
        <w:t xml:space="preserve">Derino: </w:t>
      </w:r>
    </w:p>
    <w:p w14:paraId="143C9A9D" w14:textId="77777777" w:rsidR="00E70B9C" w:rsidRPr="00E70B9C" w:rsidRDefault="00E70B9C" w:rsidP="00E70B9C">
      <w:r w:rsidRPr="00E70B9C">
        <w:t>Administracijos direktorė R. Vančienė</w:t>
      </w:r>
    </w:p>
    <w:p w14:paraId="740439FF" w14:textId="77777777" w:rsidR="00E70B9C" w:rsidRPr="00E70B9C" w:rsidRDefault="00E70B9C" w:rsidP="00E70B9C">
      <w:r w:rsidRPr="00E70B9C">
        <w:t xml:space="preserve">Teisės ir civilinės metrikacijos skyriaus vyr. specialistė R. Gadliauskienė </w:t>
      </w:r>
    </w:p>
    <w:p w14:paraId="6131D7FB" w14:textId="77777777" w:rsidR="00E70B9C" w:rsidRPr="00E70B9C" w:rsidRDefault="00E70B9C" w:rsidP="00E70B9C">
      <w:r w:rsidRPr="00E70B9C">
        <w:t>Tarybos posėdžių sekretorė D. Dačkauskaitė</w:t>
      </w:r>
    </w:p>
    <w:p w14:paraId="5037AB33" w14:textId="77777777" w:rsidR="00E70B9C" w:rsidRPr="00E70B9C" w:rsidRDefault="00E70B9C" w:rsidP="00E70B9C">
      <w:r w:rsidRPr="00E70B9C">
        <w:t>Dokumentų ir viešųjų ryšių skyriaus vyr. specialistas A. Gvildys</w:t>
      </w:r>
    </w:p>
    <w:p w14:paraId="2566E656" w14:textId="02AF9667" w:rsidR="00F320CA" w:rsidRDefault="00E70B9C" w:rsidP="00E70B9C">
      <w:r w:rsidRPr="00E70B9C">
        <w:t xml:space="preserve">Infrastruktūros ir turto skyriaus vedėja J. </w:t>
      </w:r>
      <w:proofErr w:type="spellStart"/>
      <w:r w:rsidRPr="00E70B9C">
        <w:t>Šeflerienė</w:t>
      </w:r>
      <w:proofErr w:type="spellEnd"/>
    </w:p>
    <w:p w14:paraId="18F4C82B" w14:textId="77777777" w:rsidR="00156D89" w:rsidRDefault="00156D89" w:rsidP="00E70B9C"/>
    <w:p w14:paraId="31951E65" w14:textId="77777777" w:rsidR="00F320CA" w:rsidRDefault="00F320CA" w:rsidP="00F320CA">
      <w:r>
        <w:t>Parengė</w:t>
      </w:r>
    </w:p>
    <w:p w14:paraId="7D9A7BBF" w14:textId="61F1991E" w:rsidR="00C11014" w:rsidRDefault="00E70B9C" w:rsidP="00107C26">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bookmarkStart w:id="2" w:name="NOW_DATE1"/>
      <w:r w:rsidR="00C11014">
        <w:rPr>
          <w:lang w:eastAsia="de-DE"/>
        </w:rPr>
        <w:fldChar w:fldCharType="begin"/>
      </w:r>
      <w:r w:rsidR="00C11014">
        <w:rPr>
          <w:lang w:eastAsia="de-DE"/>
        </w:rPr>
        <w:instrText>HYPERLINK "mailto:</w:instrText>
      </w:r>
      <w:r w:rsidR="00C11014" w:rsidRPr="00455910">
        <w:rPr>
          <w:lang w:eastAsia="de-DE"/>
        </w:rPr>
        <w:instrText>jolita.matuliene@jurbarkas.lt</w:instrText>
      </w:r>
      <w:r w:rsidR="00C11014">
        <w:rPr>
          <w:lang w:eastAsia="de-DE"/>
        </w:rPr>
        <w:instrText>"</w:instrText>
      </w:r>
      <w:r w:rsidR="00C11014">
        <w:rPr>
          <w:lang w:eastAsia="de-DE"/>
        </w:rPr>
      </w:r>
      <w:r w:rsidR="00C11014">
        <w:rPr>
          <w:lang w:eastAsia="de-DE"/>
        </w:rPr>
        <w:fldChar w:fldCharType="separate"/>
      </w:r>
      <w:r w:rsidR="00C11014" w:rsidRPr="00891596">
        <w:rPr>
          <w:rStyle w:val="Hipersaitas"/>
          <w:lang w:eastAsia="de-DE"/>
        </w:rPr>
        <w:t>jolita.matuliene@jurbarkas.lt</w:t>
      </w:r>
      <w:bookmarkEnd w:id="2"/>
      <w:r w:rsidR="00C11014">
        <w:rPr>
          <w:lang w:eastAsia="de-DE"/>
        </w:rPr>
        <w:fldChar w:fldCharType="end"/>
      </w:r>
    </w:p>
    <w:p w14:paraId="7ED7FC26" w14:textId="3DC0088A" w:rsidR="002E1F99" w:rsidRDefault="00455910" w:rsidP="00107C26">
      <w:pPr>
        <w:pStyle w:val="Antrats"/>
        <w:tabs>
          <w:tab w:val="clear" w:pos="4153"/>
          <w:tab w:val="clear" w:pos="8306"/>
        </w:tabs>
        <w:rPr>
          <w:lang w:eastAsia="de-DE"/>
        </w:rPr>
      </w:pPr>
      <w:r>
        <w:t>2025-</w:t>
      </w:r>
      <w:r w:rsidR="000157E3">
        <w:t>10</w:t>
      </w:r>
      <w:r>
        <w:t>-</w:t>
      </w:r>
      <w:r w:rsidR="00F7723D">
        <w:t xml:space="preserve"> </w:t>
      </w:r>
    </w:p>
    <w:p w14:paraId="4868DE86" w14:textId="77777777" w:rsidR="002E1F99" w:rsidRPr="00A06AD9" w:rsidRDefault="002E1F99" w:rsidP="002E1F99">
      <w:pPr>
        <w:pStyle w:val="Pavadinimas"/>
        <w:jc w:val="left"/>
        <w:rPr>
          <w:b w:val="0"/>
          <w:lang w:val="pt-PT"/>
        </w:rPr>
      </w:pPr>
    </w:p>
    <w:p w14:paraId="38FE75C6" w14:textId="77777777" w:rsidR="00816998" w:rsidRDefault="00816998" w:rsidP="00B668F0">
      <w:pPr>
        <w:pStyle w:val="Pavadinimas"/>
        <w:pBdr>
          <w:bottom w:val="single" w:sz="12" w:space="1" w:color="auto"/>
        </w:pBdr>
        <w:rPr>
          <w:lang w:val="pt-PT"/>
        </w:rPr>
      </w:pPr>
    </w:p>
    <w:p w14:paraId="7A2D9D48" w14:textId="42EA7E5C" w:rsidR="00B668F0" w:rsidRPr="00A06AD9" w:rsidRDefault="00B668F0" w:rsidP="00B668F0">
      <w:pPr>
        <w:pStyle w:val="Pavadinimas"/>
        <w:pBdr>
          <w:bottom w:val="single" w:sz="12" w:space="1" w:color="auto"/>
        </w:pBdr>
        <w:rPr>
          <w:lang w:val="pt-PT"/>
        </w:rPr>
      </w:pPr>
      <w:r w:rsidRPr="00A06AD9">
        <w:rPr>
          <w:lang w:val="pt-PT"/>
        </w:rPr>
        <w:t>JURBARKO RAJONO SAVIVALDYBĖS ADMINISTRACIJOS</w:t>
      </w:r>
    </w:p>
    <w:p w14:paraId="42F7D4DB" w14:textId="77777777" w:rsidR="00B668F0" w:rsidRPr="00A06AD9" w:rsidRDefault="003D0DC4" w:rsidP="00B668F0">
      <w:pPr>
        <w:pStyle w:val="Pavadinimas"/>
        <w:pBdr>
          <w:bottom w:val="single" w:sz="12" w:space="1" w:color="auto"/>
        </w:pBdr>
        <w:rPr>
          <w:lang w:val="pt-PT"/>
        </w:rPr>
      </w:pPr>
      <w:r>
        <w:rPr>
          <w:lang w:val="pt-PT"/>
        </w:rPr>
        <w:t xml:space="preserve">INFRASTRUKTŪROS IR TURTO </w:t>
      </w:r>
      <w:r w:rsidR="00B668F0" w:rsidRPr="00A06AD9">
        <w:rPr>
          <w:lang w:val="pt-PT"/>
        </w:rPr>
        <w:t>SKYRIUS</w:t>
      </w:r>
    </w:p>
    <w:p w14:paraId="7C9B91CA" w14:textId="77777777" w:rsidR="00B668F0" w:rsidRPr="00A06AD9" w:rsidRDefault="00B668F0" w:rsidP="00B668F0">
      <w:pPr>
        <w:pStyle w:val="Pavadinimas"/>
        <w:pBdr>
          <w:bottom w:val="single" w:sz="12" w:space="1" w:color="auto"/>
        </w:pBdr>
        <w:rPr>
          <w:lang w:val="pt-PT"/>
        </w:rPr>
      </w:pPr>
    </w:p>
    <w:p w14:paraId="7734EA57" w14:textId="77777777" w:rsidR="002E1F99" w:rsidRDefault="002E1F99" w:rsidP="002E1F99">
      <w:pPr>
        <w:pStyle w:val="Paantrat"/>
      </w:pPr>
    </w:p>
    <w:p w14:paraId="440F0477" w14:textId="77777777" w:rsidR="002E1F99" w:rsidRDefault="002E1F99" w:rsidP="002E1F99">
      <w:pPr>
        <w:pStyle w:val="Paantrat"/>
      </w:pPr>
      <w:r>
        <w:t>AIŠKINAMASIS RAŠTAS</w:t>
      </w:r>
    </w:p>
    <w:p w14:paraId="0F2B22A0" w14:textId="77777777" w:rsidR="002E1F99" w:rsidRDefault="002E1F99" w:rsidP="002E1F99">
      <w:pPr>
        <w:jc w:val="center"/>
        <w:rPr>
          <w:caps/>
        </w:rPr>
      </w:pPr>
    </w:p>
    <w:p w14:paraId="04DBFBFE" w14:textId="4C6F4418" w:rsidR="002E1F99" w:rsidRPr="0016369C" w:rsidRDefault="002E1F99" w:rsidP="002E1F99">
      <w:pPr>
        <w:jc w:val="center"/>
        <w:rPr>
          <w:b/>
          <w:bCs/>
          <w:caps/>
        </w:rPr>
      </w:pPr>
      <w:r w:rsidRPr="0016369C">
        <w:rPr>
          <w:b/>
          <w:bCs/>
          <w:caps/>
        </w:rPr>
        <w:t>PRIE JURBARKO RAJONO SAVIVALDYBĖS TARYBOS SPRENDIMO „</w:t>
      </w:r>
      <w:r w:rsidR="00156D89" w:rsidRPr="00156D89">
        <w:rPr>
          <w:b/>
        </w:rPr>
        <w:t xml:space="preserve">DĖL TURTO, ESANČIO ADRESU: </w:t>
      </w:r>
      <w:r w:rsidR="00156D89" w:rsidRPr="00156D89">
        <w:rPr>
          <w:b/>
          <w:bCs/>
        </w:rPr>
        <w:t>STATYBININKŲ G. 4A, JURBARKAS</w:t>
      </w:r>
      <w:r w:rsidR="00156D89" w:rsidRPr="00156D89">
        <w:rPr>
          <w:b/>
        </w:rPr>
        <w:t>, PRIPAŽINIMO NEREIKALINGU NAUDOTI</w:t>
      </w:r>
      <w:r w:rsidRPr="0016369C">
        <w:rPr>
          <w:b/>
          <w:szCs w:val="26"/>
        </w:rPr>
        <w:t>“</w:t>
      </w:r>
      <w:r w:rsidR="00031B2B" w:rsidRPr="0016369C">
        <w:rPr>
          <w:b/>
          <w:szCs w:val="26"/>
        </w:rPr>
        <w:t xml:space="preserve">   </w:t>
      </w:r>
      <w:r w:rsidRPr="0016369C">
        <w:rPr>
          <w:b/>
          <w:bCs/>
          <w:caps/>
        </w:rPr>
        <w:t>projekto</w:t>
      </w:r>
    </w:p>
    <w:p w14:paraId="065EE4AB" w14:textId="77777777" w:rsidR="002E1F99" w:rsidRPr="0016369C" w:rsidRDefault="002E1F99" w:rsidP="002E1F99">
      <w:pPr>
        <w:tabs>
          <w:tab w:val="left" w:pos="567"/>
        </w:tabs>
        <w:jc w:val="center"/>
      </w:pPr>
    </w:p>
    <w:p w14:paraId="017719BD" w14:textId="6422FF9F" w:rsidR="00001758" w:rsidRDefault="000474AD" w:rsidP="002E1F99">
      <w:pPr>
        <w:tabs>
          <w:tab w:val="left" w:pos="0"/>
        </w:tabs>
        <w:jc w:val="center"/>
      </w:pPr>
      <w:r>
        <w:t>2025-</w:t>
      </w:r>
      <w:r w:rsidR="000157E3">
        <w:t>10</w:t>
      </w:r>
      <w:r>
        <w:t>-</w:t>
      </w:r>
      <w:r w:rsidR="005659D9">
        <w:t>21</w:t>
      </w:r>
    </w:p>
    <w:p w14:paraId="5123222E" w14:textId="3FA44325" w:rsidR="002E1F99" w:rsidRDefault="002E1F99" w:rsidP="002E1F99">
      <w:pPr>
        <w:tabs>
          <w:tab w:val="left" w:pos="0"/>
        </w:tabs>
        <w:jc w:val="center"/>
      </w:pPr>
      <w:r>
        <w:t>Jurbarkas</w:t>
      </w:r>
    </w:p>
    <w:p w14:paraId="61659F8A" w14:textId="77777777" w:rsidR="006A29E6" w:rsidRDefault="006A29E6" w:rsidP="006A29E6"/>
    <w:tbl>
      <w:tblPr>
        <w:tblW w:w="0" w:type="auto"/>
        <w:tblLook w:val="0000" w:firstRow="0" w:lastRow="0" w:firstColumn="0" w:lastColumn="0" w:noHBand="0" w:noVBand="0"/>
      </w:tblPr>
      <w:tblGrid>
        <w:gridCol w:w="9525"/>
      </w:tblGrid>
      <w:tr w:rsidR="006A29E6" w14:paraId="12ECE93B" w14:textId="77777777" w:rsidTr="00816998">
        <w:tc>
          <w:tcPr>
            <w:tcW w:w="9525" w:type="dxa"/>
          </w:tcPr>
          <w:p w14:paraId="12A65A8F" w14:textId="77777777" w:rsidR="006A29E6" w:rsidRDefault="006A29E6" w:rsidP="007371F4">
            <w:pPr>
              <w:tabs>
                <w:tab w:val="left" w:pos="0"/>
              </w:tabs>
              <w:rPr>
                <w:b/>
                <w:bCs/>
                <w:sz w:val="22"/>
              </w:rPr>
            </w:pPr>
            <w:r>
              <w:rPr>
                <w:b/>
                <w:bCs/>
                <w:i/>
                <w:iCs/>
                <w:sz w:val="22"/>
              </w:rPr>
              <w:t>1. Parengto projekto tikslai ir uždaviniai.</w:t>
            </w:r>
          </w:p>
        </w:tc>
      </w:tr>
      <w:tr w:rsidR="006A29E6" w14:paraId="433B64A4" w14:textId="77777777" w:rsidTr="00816998">
        <w:tc>
          <w:tcPr>
            <w:tcW w:w="9525" w:type="dxa"/>
          </w:tcPr>
          <w:p w14:paraId="25BC48A3" w14:textId="102A1D21" w:rsidR="00BD0210" w:rsidRPr="00C11014" w:rsidRDefault="00C11014" w:rsidP="00156D89">
            <w:pPr>
              <w:jc w:val="both"/>
              <w:rPr>
                <w:bCs/>
                <w:i/>
                <w:iCs/>
                <w:sz w:val="22"/>
                <w:szCs w:val="22"/>
              </w:rPr>
            </w:pPr>
            <w:r w:rsidRPr="00C11014">
              <w:rPr>
                <w:bCs/>
                <w:i/>
                <w:iCs/>
                <w:sz w:val="22"/>
                <w:szCs w:val="22"/>
              </w:rPr>
              <w:t>Pripažinti nereikalingu savivaldybės funkcijoms įgyvendinti Jurbarko rajono savivaldybei nuosavybės teise priklausantį turtą.</w:t>
            </w:r>
          </w:p>
        </w:tc>
      </w:tr>
      <w:tr w:rsidR="006A29E6" w14:paraId="41B29610" w14:textId="77777777" w:rsidTr="00816998">
        <w:tc>
          <w:tcPr>
            <w:tcW w:w="9525" w:type="dxa"/>
          </w:tcPr>
          <w:p w14:paraId="5890AFBC"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rsidRPr="0016369C" w14:paraId="0CF3AAD7" w14:textId="77777777" w:rsidTr="00816998">
        <w:tc>
          <w:tcPr>
            <w:tcW w:w="9525" w:type="dxa"/>
          </w:tcPr>
          <w:p w14:paraId="53DC589F" w14:textId="34214A4E" w:rsidR="00E57327" w:rsidRDefault="00816998" w:rsidP="00816998">
            <w:pPr>
              <w:jc w:val="both"/>
              <w:rPr>
                <w:i/>
                <w:iCs/>
                <w:sz w:val="22"/>
                <w:szCs w:val="22"/>
              </w:rPr>
            </w:pPr>
            <w:r w:rsidRPr="00156D89">
              <w:rPr>
                <w:bCs/>
                <w:i/>
                <w:iCs/>
                <w:sz w:val="22"/>
                <w:szCs w:val="22"/>
              </w:rPr>
              <w:t>Pastat</w:t>
            </w:r>
            <w:r>
              <w:rPr>
                <w:bCs/>
                <w:i/>
                <w:iCs/>
                <w:sz w:val="22"/>
                <w:szCs w:val="22"/>
              </w:rPr>
              <w:t>ai</w:t>
            </w:r>
            <w:r w:rsidRPr="00156D89">
              <w:rPr>
                <w:bCs/>
                <w:i/>
                <w:iCs/>
                <w:sz w:val="22"/>
                <w:szCs w:val="22"/>
              </w:rPr>
              <w:t xml:space="preserve"> – sandėl</w:t>
            </w:r>
            <w:r>
              <w:rPr>
                <w:bCs/>
                <w:i/>
                <w:iCs/>
                <w:sz w:val="22"/>
                <w:szCs w:val="22"/>
              </w:rPr>
              <w:t>iai</w:t>
            </w:r>
            <w:r w:rsidR="00C11014">
              <w:rPr>
                <w:bCs/>
                <w:i/>
                <w:iCs/>
                <w:sz w:val="22"/>
                <w:szCs w:val="22"/>
              </w:rPr>
              <w:t xml:space="preserve">, esantys adresu: </w:t>
            </w:r>
            <w:r w:rsidRPr="00156D89">
              <w:rPr>
                <w:bCs/>
                <w:i/>
                <w:iCs/>
                <w:sz w:val="22"/>
                <w:szCs w:val="22"/>
              </w:rPr>
              <w:t>Statybininkų g., 4A, Jurbarkas</w:t>
            </w:r>
            <w:r>
              <w:rPr>
                <w:bCs/>
                <w:i/>
                <w:iCs/>
                <w:sz w:val="22"/>
                <w:szCs w:val="22"/>
              </w:rPr>
              <w:t>,</w:t>
            </w:r>
            <w:r w:rsidRPr="00816998">
              <w:rPr>
                <w:bCs/>
                <w:i/>
                <w:iCs/>
                <w:sz w:val="22"/>
                <w:szCs w:val="22"/>
              </w:rPr>
              <w:t xml:space="preserve"> </w:t>
            </w:r>
            <w:r>
              <w:rPr>
                <w:i/>
                <w:iCs/>
                <w:sz w:val="22"/>
                <w:szCs w:val="22"/>
              </w:rPr>
              <w:t>Jurbarko rajono savivaldybės funkcijoms vykdyti ir poreikiams tenkinti nenaudojami</w:t>
            </w:r>
            <w:r w:rsidR="00C11014">
              <w:rPr>
                <w:i/>
                <w:iCs/>
                <w:sz w:val="22"/>
                <w:szCs w:val="22"/>
              </w:rPr>
              <w:t>.</w:t>
            </w:r>
          </w:p>
          <w:p w14:paraId="7B33CAB0" w14:textId="6DBAA3E9" w:rsidR="00C11014" w:rsidRPr="0016369C" w:rsidRDefault="00C11014" w:rsidP="00816998">
            <w:pPr>
              <w:jc w:val="both"/>
              <w:rPr>
                <w:i/>
                <w:iCs/>
                <w:sz w:val="22"/>
                <w:szCs w:val="22"/>
              </w:rPr>
            </w:pPr>
            <w:r w:rsidRPr="00C11014">
              <w:rPr>
                <w:bCs/>
                <w:i/>
                <w:iCs/>
                <w:sz w:val="22"/>
                <w:szCs w:val="22"/>
              </w:rPr>
              <w:t>Turtą apžiūrėjo Jurbarko rajono savivaldybės administracijos direktoriaus 2025 m. gegužės 30 d. įsakymu Nr. O1-2.1 E-421 „Dėl nekilnojamojo turto reikalingumo arba tinkamumo naudoti įvertinimo“ sudaryta komisija ir pateikė nereikalingų arba netinkamų (negalimų) naudoti nekilnojamųjų daiktų apžiūros pažymą su išvada.</w:t>
            </w:r>
          </w:p>
        </w:tc>
      </w:tr>
      <w:tr w:rsidR="006A29E6" w14:paraId="0CDDEB26" w14:textId="77777777" w:rsidTr="00816998">
        <w:tc>
          <w:tcPr>
            <w:tcW w:w="9525" w:type="dxa"/>
          </w:tcPr>
          <w:p w14:paraId="7AEDB8F8" w14:textId="77777777" w:rsidR="006A29E6" w:rsidRDefault="006A29E6" w:rsidP="007371F4">
            <w:pPr>
              <w:tabs>
                <w:tab w:val="left" w:pos="0"/>
              </w:tabs>
              <w:rPr>
                <w:b/>
                <w:bCs/>
                <w:i/>
                <w:iCs/>
                <w:sz w:val="22"/>
              </w:rPr>
            </w:pPr>
            <w:r>
              <w:rPr>
                <w:b/>
                <w:bCs/>
                <w:i/>
                <w:iCs/>
                <w:sz w:val="22"/>
              </w:rPr>
              <w:t>3. Kokių pozityvių rezultatų laukiama.</w:t>
            </w:r>
          </w:p>
        </w:tc>
      </w:tr>
      <w:tr w:rsidR="006A29E6" w14:paraId="6F926612" w14:textId="77777777" w:rsidTr="00816998">
        <w:tc>
          <w:tcPr>
            <w:tcW w:w="9525" w:type="dxa"/>
          </w:tcPr>
          <w:p w14:paraId="3892B765" w14:textId="0C1E5440" w:rsidR="006A29E6" w:rsidRDefault="003D0DC4" w:rsidP="007371F4">
            <w:pPr>
              <w:tabs>
                <w:tab w:val="left" w:pos="0"/>
              </w:tabs>
              <w:jc w:val="both"/>
              <w:rPr>
                <w:sz w:val="22"/>
              </w:rPr>
            </w:pPr>
            <w:r w:rsidRPr="003D0DC4">
              <w:rPr>
                <w:bCs/>
                <w:i/>
                <w:sz w:val="22"/>
              </w:rPr>
              <w:t>Pastat</w:t>
            </w:r>
            <w:r w:rsidR="001164BB">
              <w:rPr>
                <w:bCs/>
                <w:i/>
                <w:sz w:val="22"/>
              </w:rPr>
              <w:t>us</w:t>
            </w:r>
            <w:r w:rsidRPr="003D0DC4">
              <w:rPr>
                <w:bCs/>
                <w:i/>
                <w:sz w:val="22"/>
              </w:rPr>
              <w:t xml:space="preserve"> bus galima parduoti viešame aukcione.</w:t>
            </w:r>
          </w:p>
        </w:tc>
      </w:tr>
      <w:tr w:rsidR="006A29E6" w14:paraId="0A756E36" w14:textId="77777777" w:rsidTr="00816998">
        <w:tc>
          <w:tcPr>
            <w:tcW w:w="9525" w:type="dxa"/>
          </w:tcPr>
          <w:p w14:paraId="5E62AC36"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7FE201A4" w14:textId="77777777" w:rsidTr="00816998">
        <w:tc>
          <w:tcPr>
            <w:tcW w:w="9525" w:type="dxa"/>
          </w:tcPr>
          <w:p w14:paraId="5611B1E2" w14:textId="77777777" w:rsidR="006A29E6" w:rsidRPr="003D0DC4" w:rsidRDefault="003D0DC4" w:rsidP="007371F4">
            <w:pPr>
              <w:tabs>
                <w:tab w:val="left" w:pos="0"/>
              </w:tabs>
              <w:jc w:val="both"/>
              <w:rPr>
                <w:sz w:val="22"/>
                <w:szCs w:val="22"/>
              </w:rPr>
            </w:pPr>
            <w:r w:rsidRPr="003D0DC4">
              <w:rPr>
                <w:bCs/>
                <w:i/>
                <w:sz w:val="22"/>
                <w:szCs w:val="22"/>
              </w:rPr>
              <w:t>Nėra</w:t>
            </w:r>
          </w:p>
        </w:tc>
      </w:tr>
      <w:tr w:rsidR="006A29E6" w14:paraId="0CA52810" w14:textId="77777777" w:rsidTr="00816998">
        <w:tc>
          <w:tcPr>
            <w:tcW w:w="9525" w:type="dxa"/>
          </w:tcPr>
          <w:p w14:paraId="1A609614"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p w14:paraId="1C65E8EA" w14:textId="54D7AE85" w:rsidR="00BD0210" w:rsidRDefault="00BD0210" w:rsidP="007371F4">
            <w:pPr>
              <w:tabs>
                <w:tab w:val="left" w:pos="0"/>
              </w:tabs>
              <w:jc w:val="both"/>
              <w:rPr>
                <w:b/>
                <w:bCs/>
                <w:i/>
                <w:iCs/>
                <w:sz w:val="22"/>
              </w:rPr>
            </w:pPr>
            <w:r w:rsidRPr="00BD0210">
              <w:rPr>
                <w:i/>
                <w:iCs/>
                <w:sz w:val="22"/>
              </w:rPr>
              <w:t xml:space="preserve">Lietuvos Respublikos valstybės ir savivaldybių turto valdymo, naudojimo ir disponavimo 1998 m. gegužės 12 d. įstatymas Nr. VIII-729, Lietuvos Respublikos vietos savivaldos įstatymas 1994 m. liepos 7 d. </w:t>
            </w:r>
            <w:r w:rsidRPr="00BD0210">
              <w:rPr>
                <w:i/>
                <w:iCs/>
                <w:sz w:val="22"/>
              </w:rPr>
              <w:br/>
              <w:t>Nr. I-533</w:t>
            </w:r>
            <w:r>
              <w:rPr>
                <w:i/>
                <w:iCs/>
                <w:sz w:val="22"/>
              </w:rPr>
              <w:t xml:space="preserve">, </w:t>
            </w:r>
            <w:r w:rsidRPr="00BD0210">
              <w:rPr>
                <w:i/>
                <w:iCs/>
                <w:sz w:val="22"/>
              </w:rPr>
              <w:t>Jurbarko rajono savivaldybės tarybos 2014 m. lapkričio 27 d. sprendim</w:t>
            </w:r>
            <w:r w:rsidR="00C11014">
              <w:rPr>
                <w:i/>
                <w:iCs/>
                <w:sz w:val="22"/>
              </w:rPr>
              <w:t>as</w:t>
            </w:r>
            <w:r w:rsidRPr="00BD0210">
              <w:rPr>
                <w:i/>
                <w:iCs/>
                <w:sz w:val="22"/>
              </w:rPr>
              <w:t xml:space="preserve"> Nr. T2-338 „Dėl Jurbarko rajono savivaldybei nuosavybės teise priklausančio turto valdymo, naudojimo ir disponavimo juo tvarkos“</w:t>
            </w:r>
          </w:p>
        </w:tc>
      </w:tr>
      <w:tr w:rsidR="006A29E6" w14:paraId="529BC15F" w14:textId="77777777" w:rsidTr="00816998">
        <w:tc>
          <w:tcPr>
            <w:tcW w:w="9525" w:type="dxa"/>
          </w:tcPr>
          <w:p w14:paraId="5F0EA4A3"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4FCEFBB9" w14:textId="77777777" w:rsidR="006A29E6" w:rsidRPr="003D0DC4" w:rsidRDefault="003D0DC4" w:rsidP="007371F4">
            <w:pPr>
              <w:tabs>
                <w:tab w:val="left" w:pos="0"/>
              </w:tabs>
              <w:rPr>
                <w:i/>
                <w:iCs/>
                <w:sz w:val="22"/>
              </w:rPr>
            </w:pPr>
            <w:r w:rsidRPr="003D0DC4">
              <w:rPr>
                <w:i/>
                <w:iCs/>
                <w:sz w:val="22"/>
              </w:rPr>
              <w:t>Nėra</w:t>
            </w:r>
          </w:p>
        </w:tc>
      </w:tr>
      <w:tr w:rsidR="006A29E6" w14:paraId="05069403" w14:textId="77777777" w:rsidTr="00816998">
        <w:tc>
          <w:tcPr>
            <w:tcW w:w="9525" w:type="dxa"/>
          </w:tcPr>
          <w:p w14:paraId="3C563932"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52DD0B47" w14:textId="77777777" w:rsidR="006A29E6" w:rsidRDefault="003D0DC4" w:rsidP="007371F4">
            <w:pPr>
              <w:tabs>
                <w:tab w:val="left" w:pos="0"/>
              </w:tabs>
              <w:jc w:val="both"/>
              <w:rPr>
                <w:sz w:val="22"/>
              </w:rPr>
            </w:pPr>
            <w:r w:rsidRPr="003D0DC4">
              <w:rPr>
                <w:bCs/>
                <w:i/>
                <w:sz w:val="22"/>
              </w:rPr>
              <w:t>Kadangi tai individualaus pobūdžio akto projektas, antikorupcinis vertinimas nereikalingas.</w:t>
            </w:r>
          </w:p>
        </w:tc>
      </w:tr>
      <w:tr w:rsidR="006A29E6" w14:paraId="1E9F0FF5" w14:textId="77777777" w:rsidTr="00816998">
        <w:tc>
          <w:tcPr>
            <w:tcW w:w="9525" w:type="dxa"/>
          </w:tcPr>
          <w:p w14:paraId="6868FC2C"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00BB816" w14:textId="77777777" w:rsidTr="00816998">
        <w:tc>
          <w:tcPr>
            <w:tcW w:w="9525" w:type="dxa"/>
          </w:tcPr>
          <w:p w14:paraId="5733FA07" w14:textId="77777777" w:rsidR="006A29E6" w:rsidRDefault="003D0DC4" w:rsidP="007371F4">
            <w:pPr>
              <w:tabs>
                <w:tab w:val="left" w:pos="0"/>
              </w:tabs>
              <w:jc w:val="both"/>
              <w:rPr>
                <w:sz w:val="22"/>
              </w:rPr>
            </w:pPr>
            <w:r w:rsidRPr="003D0DC4">
              <w:rPr>
                <w:bCs/>
                <w:i/>
                <w:sz w:val="22"/>
              </w:rPr>
              <w:t>Infrastruktūros ir turto skyrius</w:t>
            </w:r>
          </w:p>
        </w:tc>
      </w:tr>
      <w:tr w:rsidR="006A29E6" w14:paraId="02093258" w14:textId="77777777" w:rsidTr="00816998">
        <w:tc>
          <w:tcPr>
            <w:tcW w:w="9525" w:type="dxa"/>
          </w:tcPr>
          <w:p w14:paraId="5CA1D9CA" w14:textId="77777777" w:rsidR="006A29E6" w:rsidRDefault="006A29E6" w:rsidP="007371F4">
            <w:pPr>
              <w:tabs>
                <w:tab w:val="left" w:pos="0"/>
              </w:tabs>
              <w:rPr>
                <w:b/>
                <w:bCs/>
                <w:i/>
                <w:iCs/>
                <w:sz w:val="22"/>
              </w:rPr>
            </w:pPr>
            <w:r>
              <w:rPr>
                <w:b/>
                <w:bCs/>
                <w:i/>
                <w:iCs/>
                <w:sz w:val="22"/>
              </w:rPr>
              <w:t>9. Kiti, autorių nuomone, reikalingi pagrindimai ir paaiškinimai.</w:t>
            </w:r>
          </w:p>
          <w:p w14:paraId="482D0442" w14:textId="77777777" w:rsidR="006A29E6" w:rsidRPr="003D0DC4" w:rsidRDefault="003D0DC4" w:rsidP="007371F4">
            <w:pPr>
              <w:tabs>
                <w:tab w:val="left" w:pos="0"/>
              </w:tabs>
              <w:rPr>
                <w:i/>
                <w:iCs/>
                <w:sz w:val="22"/>
              </w:rPr>
            </w:pPr>
            <w:r w:rsidRPr="003D0DC4">
              <w:rPr>
                <w:i/>
                <w:iCs/>
                <w:sz w:val="22"/>
              </w:rPr>
              <w:t>Nėra</w:t>
            </w:r>
          </w:p>
        </w:tc>
      </w:tr>
      <w:tr w:rsidR="006A29E6" w14:paraId="7CAFDC35" w14:textId="77777777" w:rsidTr="00816998">
        <w:tc>
          <w:tcPr>
            <w:tcW w:w="9525" w:type="dxa"/>
          </w:tcPr>
          <w:p w14:paraId="35DD0FB1"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rsidRPr="003D0DC4" w14:paraId="69596D5B" w14:textId="77777777" w:rsidTr="00816998">
        <w:tc>
          <w:tcPr>
            <w:tcW w:w="9525" w:type="dxa"/>
          </w:tcPr>
          <w:p w14:paraId="019FC51C" w14:textId="1DC33309" w:rsidR="006A29E6" w:rsidRPr="003D0DC4" w:rsidRDefault="003D0DC4" w:rsidP="007371F4">
            <w:pPr>
              <w:tabs>
                <w:tab w:val="left" w:pos="0"/>
              </w:tabs>
              <w:jc w:val="both"/>
              <w:rPr>
                <w:i/>
                <w:sz w:val="22"/>
              </w:rPr>
            </w:pPr>
            <w:r w:rsidRPr="003D0DC4">
              <w:rPr>
                <w:i/>
                <w:sz w:val="22"/>
              </w:rPr>
              <w:t xml:space="preserve">Rengėjai per </w:t>
            </w:r>
            <w:r w:rsidR="0000574E">
              <w:rPr>
                <w:i/>
                <w:sz w:val="22"/>
              </w:rPr>
              <w:t>DBSIS</w:t>
            </w:r>
          </w:p>
        </w:tc>
      </w:tr>
    </w:tbl>
    <w:p w14:paraId="6EE41F5D" w14:textId="77777777" w:rsidR="00E57327" w:rsidRDefault="00E57327" w:rsidP="002E1F99">
      <w:pPr>
        <w:tabs>
          <w:tab w:val="left" w:pos="567"/>
        </w:tabs>
      </w:pPr>
    </w:p>
    <w:p w14:paraId="736A043B" w14:textId="77777777" w:rsidR="00B668F0" w:rsidRDefault="00B668F0" w:rsidP="00B668F0">
      <w:r>
        <w:t>Parengė</w:t>
      </w:r>
    </w:p>
    <w:p w14:paraId="4A3B1B2E" w14:textId="5D5C8798" w:rsidR="006A29E6" w:rsidRDefault="00730A53" w:rsidP="0000574E">
      <w:pPr>
        <w:pStyle w:val="Antrats"/>
        <w:tabs>
          <w:tab w:val="clear" w:pos="4153"/>
          <w:tab w:val="clear" w:pos="8306"/>
        </w:tabs>
      </w:pPr>
      <w:r>
        <w:rPr>
          <w:lang w:eastAsia="de-DE"/>
        </w:rPr>
        <w:t>Jolita Matulienė</w:t>
      </w:r>
      <w:r w:rsidR="0000574E">
        <w:rPr>
          <w:lang w:eastAsia="de-DE"/>
        </w:rPr>
        <w:t xml:space="preserve"> </w:t>
      </w:r>
      <w:r>
        <w:t>2025-</w:t>
      </w:r>
      <w:r w:rsidR="000157E3">
        <w:t>10</w:t>
      </w:r>
      <w:r>
        <w:t>-</w:t>
      </w:r>
    </w:p>
    <w:sectPr w:rsidR="006A29E6" w:rsidSect="008D7ECB">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05AA" w14:textId="77777777" w:rsidR="00B8637B" w:rsidRDefault="00B8637B">
      <w:r>
        <w:separator/>
      </w:r>
    </w:p>
  </w:endnote>
  <w:endnote w:type="continuationSeparator" w:id="0">
    <w:p w14:paraId="7606BA5D" w14:textId="77777777" w:rsidR="00B8637B" w:rsidRDefault="00B8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91AD0" w14:textId="77777777" w:rsidR="00B8637B" w:rsidRDefault="00B8637B">
      <w:r>
        <w:separator/>
      </w:r>
    </w:p>
  </w:footnote>
  <w:footnote w:type="continuationSeparator" w:id="0">
    <w:p w14:paraId="7116B0F7" w14:textId="77777777" w:rsidR="00B8637B" w:rsidRDefault="00B86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54FA" w14:textId="77777777" w:rsidR="00FC1CD3" w:rsidRDefault="00A607D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AD7B18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5A3B" w14:textId="77777777" w:rsidR="00FC1CD3" w:rsidRDefault="00FC1CD3">
    <w:pPr>
      <w:pStyle w:val="Antrats"/>
      <w:framePr w:wrap="around" w:vAnchor="text" w:hAnchor="margin" w:xAlign="center" w:y="1"/>
      <w:rPr>
        <w:rStyle w:val="Puslapionumeris"/>
      </w:rPr>
    </w:pPr>
  </w:p>
  <w:p w14:paraId="152C62F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61376397">
    <w:abstractNumId w:val="3"/>
  </w:num>
  <w:num w:numId="2" w16cid:durableId="2020352927">
    <w:abstractNumId w:val="2"/>
  </w:num>
  <w:num w:numId="3" w16cid:durableId="1143280671">
    <w:abstractNumId w:val="4"/>
  </w:num>
  <w:num w:numId="4" w16cid:durableId="812865137">
    <w:abstractNumId w:val="1"/>
  </w:num>
  <w:num w:numId="5" w16cid:durableId="2056464966">
    <w:abstractNumId w:val="6"/>
  </w:num>
  <w:num w:numId="6" w16cid:durableId="661354906">
    <w:abstractNumId w:val="5"/>
  </w:num>
  <w:num w:numId="7" w16cid:durableId="9675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574E"/>
    <w:rsid w:val="00015722"/>
    <w:rsid w:val="000157E3"/>
    <w:rsid w:val="000258A2"/>
    <w:rsid w:val="00031B2B"/>
    <w:rsid w:val="00033A70"/>
    <w:rsid w:val="0003441C"/>
    <w:rsid w:val="000474AD"/>
    <w:rsid w:val="000716E6"/>
    <w:rsid w:val="00073ECC"/>
    <w:rsid w:val="00076A1D"/>
    <w:rsid w:val="000773EB"/>
    <w:rsid w:val="00085739"/>
    <w:rsid w:val="00097992"/>
    <w:rsid w:val="000B31E8"/>
    <w:rsid w:val="000B4A3A"/>
    <w:rsid w:val="000E1F44"/>
    <w:rsid w:val="0010176C"/>
    <w:rsid w:val="00107C26"/>
    <w:rsid w:val="001164BB"/>
    <w:rsid w:val="00117349"/>
    <w:rsid w:val="0012231E"/>
    <w:rsid w:val="00124B53"/>
    <w:rsid w:val="0013367C"/>
    <w:rsid w:val="0015078A"/>
    <w:rsid w:val="00152F39"/>
    <w:rsid w:val="00156D89"/>
    <w:rsid w:val="0016226A"/>
    <w:rsid w:val="0016369C"/>
    <w:rsid w:val="00172D6E"/>
    <w:rsid w:val="00181E5E"/>
    <w:rsid w:val="00182224"/>
    <w:rsid w:val="00186467"/>
    <w:rsid w:val="00190B66"/>
    <w:rsid w:val="001952BC"/>
    <w:rsid w:val="001D4EA6"/>
    <w:rsid w:val="001D6303"/>
    <w:rsid w:val="001D6C7C"/>
    <w:rsid w:val="00203C4E"/>
    <w:rsid w:val="00203CFC"/>
    <w:rsid w:val="00207BCB"/>
    <w:rsid w:val="00226341"/>
    <w:rsid w:val="002325F6"/>
    <w:rsid w:val="00234B9B"/>
    <w:rsid w:val="00246055"/>
    <w:rsid w:val="00251454"/>
    <w:rsid w:val="00281984"/>
    <w:rsid w:val="002A3A3E"/>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B55CD"/>
    <w:rsid w:val="003D0DC4"/>
    <w:rsid w:val="003D484F"/>
    <w:rsid w:val="003E54A7"/>
    <w:rsid w:val="003F1305"/>
    <w:rsid w:val="004003BA"/>
    <w:rsid w:val="00433D3F"/>
    <w:rsid w:val="00434B34"/>
    <w:rsid w:val="00435B30"/>
    <w:rsid w:val="00445CDE"/>
    <w:rsid w:val="00454723"/>
    <w:rsid w:val="00455910"/>
    <w:rsid w:val="00460718"/>
    <w:rsid w:val="004716DB"/>
    <w:rsid w:val="004B0CB9"/>
    <w:rsid w:val="004B1E88"/>
    <w:rsid w:val="004B2369"/>
    <w:rsid w:val="004B3700"/>
    <w:rsid w:val="004B7BDB"/>
    <w:rsid w:val="00501C69"/>
    <w:rsid w:val="005209D1"/>
    <w:rsid w:val="00520A16"/>
    <w:rsid w:val="005231DA"/>
    <w:rsid w:val="00542B92"/>
    <w:rsid w:val="00551276"/>
    <w:rsid w:val="00553547"/>
    <w:rsid w:val="005659D9"/>
    <w:rsid w:val="00570AD7"/>
    <w:rsid w:val="00593FFF"/>
    <w:rsid w:val="005B2122"/>
    <w:rsid w:val="005C31CD"/>
    <w:rsid w:val="005D1F24"/>
    <w:rsid w:val="005D5D46"/>
    <w:rsid w:val="006046BD"/>
    <w:rsid w:val="00641E12"/>
    <w:rsid w:val="00650745"/>
    <w:rsid w:val="00673C21"/>
    <w:rsid w:val="00686E66"/>
    <w:rsid w:val="00693B26"/>
    <w:rsid w:val="00697AA2"/>
    <w:rsid w:val="00697D48"/>
    <w:rsid w:val="006A29E6"/>
    <w:rsid w:val="006B72D3"/>
    <w:rsid w:val="006F35F0"/>
    <w:rsid w:val="00730A53"/>
    <w:rsid w:val="0073170A"/>
    <w:rsid w:val="00732616"/>
    <w:rsid w:val="00734333"/>
    <w:rsid w:val="00744E20"/>
    <w:rsid w:val="007457FF"/>
    <w:rsid w:val="00771DAD"/>
    <w:rsid w:val="007860A8"/>
    <w:rsid w:val="007A7878"/>
    <w:rsid w:val="007E13A9"/>
    <w:rsid w:val="007E57D4"/>
    <w:rsid w:val="008030DA"/>
    <w:rsid w:val="00816998"/>
    <w:rsid w:val="00832B07"/>
    <w:rsid w:val="00843FA2"/>
    <w:rsid w:val="008554EA"/>
    <w:rsid w:val="00857A58"/>
    <w:rsid w:val="008758B4"/>
    <w:rsid w:val="008770DC"/>
    <w:rsid w:val="00883A7B"/>
    <w:rsid w:val="00886BBC"/>
    <w:rsid w:val="00886E2F"/>
    <w:rsid w:val="008906F4"/>
    <w:rsid w:val="00891903"/>
    <w:rsid w:val="00892223"/>
    <w:rsid w:val="008962CF"/>
    <w:rsid w:val="00896E6B"/>
    <w:rsid w:val="008A4BEF"/>
    <w:rsid w:val="008A7972"/>
    <w:rsid w:val="008B0D02"/>
    <w:rsid w:val="008B7173"/>
    <w:rsid w:val="008C2222"/>
    <w:rsid w:val="008C4BDA"/>
    <w:rsid w:val="008C7ADA"/>
    <w:rsid w:val="008D7ECB"/>
    <w:rsid w:val="008E7416"/>
    <w:rsid w:val="008F41AE"/>
    <w:rsid w:val="008F651B"/>
    <w:rsid w:val="00930BCB"/>
    <w:rsid w:val="00931D64"/>
    <w:rsid w:val="0093337F"/>
    <w:rsid w:val="0093448A"/>
    <w:rsid w:val="009518BF"/>
    <w:rsid w:val="00962539"/>
    <w:rsid w:val="0096266A"/>
    <w:rsid w:val="0098095A"/>
    <w:rsid w:val="00992B19"/>
    <w:rsid w:val="0099401B"/>
    <w:rsid w:val="009A6D33"/>
    <w:rsid w:val="009B5344"/>
    <w:rsid w:val="009C33B4"/>
    <w:rsid w:val="009C68F2"/>
    <w:rsid w:val="00A06AD9"/>
    <w:rsid w:val="00A1347F"/>
    <w:rsid w:val="00A151E4"/>
    <w:rsid w:val="00A31AA9"/>
    <w:rsid w:val="00A34422"/>
    <w:rsid w:val="00A35FD8"/>
    <w:rsid w:val="00A401AB"/>
    <w:rsid w:val="00A50EB5"/>
    <w:rsid w:val="00A607D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8637B"/>
    <w:rsid w:val="00B92B25"/>
    <w:rsid w:val="00B951B0"/>
    <w:rsid w:val="00BA627E"/>
    <w:rsid w:val="00BA7260"/>
    <w:rsid w:val="00BA7D22"/>
    <w:rsid w:val="00BD0210"/>
    <w:rsid w:val="00BF204C"/>
    <w:rsid w:val="00BF582B"/>
    <w:rsid w:val="00C0081B"/>
    <w:rsid w:val="00C02331"/>
    <w:rsid w:val="00C04267"/>
    <w:rsid w:val="00C11014"/>
    <w:rsid w:val="00C13615"/>
    <w:rsid w:val="00C1630A"/>
    <w:rsid w:val="00C31AC9"/>
    <w:rsid w:val="00C42389"/>
    <w:rsid w:val="00C42BD3"/>
    <w:rsid w:val="00C4339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388C"/>
    <w:rsid w:val="00E15F15"/>
    <w:rsid w:val="00E3136B"/>
    <w:rsid w:val="00E4352B"/>
    <w:rsid w:val="00E46E1F"/>
    <w:rsid w:val="00E57327"/>
    <w:rsid w:val="00E70B9C"/>
    <w:rsid w:val="00E72134"/>
    <w:rsid w:val="00E72754"/>
    <w:rsid w:val="00E94012"/>
    <w:rsid w:val="00E97E7A"/>
    <w:rsid w:val="00EA6026"/>
    <w:rsid w:val="00EB36F0"/>
    <w:rsid w:val="00EB4A11"/>
    <w:rsid w:val="00ED18C9"/>
    <w:rsid w:val="00F20019"/>
    <w:rsid w:val="00F27C80"/>
    <w:rsid w:val="00F320CA"/>
    <w:rsid w:val="00F40651"/>
    <w:rsid w:val="00F4093E"/>
    <w:rsid w:val="00F41A98"/>
    <w:rsid w:val="00F4316F"/>
    <w:rsid w:val="00F55792"/>
    <w:rsid w:val="00F56AF5"/>
    <w:rsid w:val="00F6384B"/>
    <w:rsid w:val="00F67640"/>
    <w:rsid w:val="00F74BA1"/>
    <w:rsid w:val="00F75C89"/>
    <w:rsid w:val="00F7723D"/>
    <w:rsid w:val="00F90E80"/>
    <w:rsid w:val="00FB0BBB"/>
    <w:rsid w:val="00FB6B02"/>
    <w:rsid w:val="00FC1CD3"/>
    <w:rsid w:val="00FC58BB"/>
    <w:rsid w:val="00FC763D"/>
    <w:rsid w:val="00FD0852"/>
    <w:rsid w:val="00FD1158"/>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F275F"/>
  <w15:docId w15:val="{FBA5BD59-289E-4FDF-881B-44AABB4C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Komentarotekstas">
    <w:name w:val="annotation text"/>
    <w:basedOn w:val="prastasis"/>
    <w:link w:val="KomentarotekstasDiagrama"/>
    <w:unhideWhenUsed/>
    <w:rsid w:val="0016369C"/>
    <w:rPr>
      <w:sz w:val="20"/>
    </w:rPr>
  </w:style>
  <w:style w:type="character" w:customStyle="1" w:styleId="KomentarotekstasDiagrama">
    <w:name w:val="Komentaro tekstas Diagrama"/>
    <w:basedOn w:val="Numatytasispastraiposriftas"/>
    <w:link w:val="Komentarotekstas"/>
    <w:rsid w:val="0016369C"/>
  </w:style>
  <w:style w:type="character" w:styleId="Komentaronuoroda">
    <w:name w:val="annotation reference"/>
    <w:basedOn w:val="Numatytasispastraiposriftas"/>
    <w:unhideWhenUsed/>
    <w:rsid w:val="0016369C"/>
    <w:rPr>
      <w:sz w:val="16"/>
      <w:szCs w:val="16"/>
    </w:rPr>
  </w:style>
  <w:style w:type="character" w:styleId="Neapdorotaspaminjimas">
    <w:name w:val="Unresolved Mention"/>
    <w:basedOn w:val="Numatytasispastraiposriftas"/>
    <w:rsid w:val="00C11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9504">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20234506">
      <w:bodyDiv w:val="1"/>
      <w:marLeft w:val="0"/>
      <w:marRight w:val="0"/>
      <w:marTop w:val="0"/>
      <w:marBottom w:val="0"/>
      <w:divBdr>
        <w:top w:val="none" w:sz="0" w:space="0" w:color="auto"/>
        <w:left w:val="none" w:sz="0" w:space="0" w:color="auto"/>
        <w:bottom w:val="none" w:sz="0" w:space="0" w:color="auto"/>
        <w:right w:val="none" w:sz="0" w:space="0" w:color="auto"/>
      </w:divBdr>
    </w:div>
    <w:div w:id="47507249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3161</Words>
  <Characters>1802</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4</cp:revision>
  <cp:lastPrinted>2019-11-12T07:11:00Z</cp:lastPrinted>
  <dcterms:created xsi:type="dcterms:W3CDTF">2025-10-21T05:19:00Z</dcterms:created>
  <dcterms:modified xsi:type="dcterms:W3CDTF">2025-10-23T07:19:00Z</dcterms:modified>
</cp:coreProperties>
</file>