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FC7E8" w14:textId="5234D365" w:rsidR="004951EA" w:rsidRPr="004951EA" w:rsidRDefault="00F320CA" w:rsidP="004951EA">
      <w:pPr>
        <w:jc w:val="right"/>
        <w:rPr>
          <w:lang w:val="en-US"/>
        </w:rPr>
      </w:pPr>
      <w:r>
        <w:t>Projektas</w:t>
      </w:r>
    </w:p>
    <w:p w14:paraId="6783C05E" w14:textId="77777777" w:rsidR="00F320CA" w:rsidRDefault="00F320CA">
      <w:pPr>
        <w:jc w:val="center"/>
        <w:rPr>
          <w:b/>
          <w:bCs/>
          <w:lang w:val="en-US"/>
        </w:rPr>
      </w:pPr>
    </w:p>
    <w:p w14:paraId="4477CA5D" w14:textId="77777777" w:rsidR="00FC1CD3" w:rsidRDefault="00F20019">
      <w:pPr>
        <w:jc w:val="center"/>
        <w:rPr>
          <w:b/>
        </w:rPr>
      </w:pPr>
      <w:r>
        <w:rPr>
          <w:b/>
          <w:lang w:val="en-US"/>
        </w:rPr>
        <w:t xml:space="preserve">JURBARKO RAJONO </w:t>
      </w:r>
      <w:r>
        <w:rPr>
          <w:b/>
        </w:rPr>
        <w:t>SAVIVALDYBĖS TARYBA</w:t>
      </w:r>
    </w:p>
    <w:p w14:paraId="429B210F"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20769AEB" w14:textId="77777777">
        <w:trPr>
          <w:cantSplit/>
        </w:trPr>
        <w:tc>
          <w:tcPr>
            <w:tcW w:w="9654" w:type="dxa"/>
            <w:tcBorders>
              <w:top w:val="nil"/>
              <w:left w:val="nil"/>
              <w:bottom w:val="nil"/>
              <w:right w:val="nil"/>
            </w:tcBorders>
          </w:tcPr>
          <w:p w14:paraId="54501D08" w14:textId="77777777" w:rsidR="00FC1CD3" w:rsidRDefault="00F20019">
            <w:pPr>
              <w:pStyle w:val="Antrat1"/>
              <w:rPr>
                <w:caps/>
                <w:szCs w:val="24"/>
                <w:lang w:val="lt-LT"/>
              </w:rPr>
            </w:pPr>
            <w:r>
              <w:rPr>
                <w:szCs w:val="24"/>
                <w:lang w:val="lt-LT"/>
              </w:rPr>
              <w:t>SPRENDIMAS</w:t>
            </w:r>
          </w:p>
        </w:tc>
      </w:tr>
      <w:tr w:rsidR="00FC1CD3" w14:paraId="0CF9AD4C" w14:textId="77777777">
        <w:trPr>
          <w:cantSplit/>
        </w:trPr>
        <w:tc>
          <w:tcPr>
            <w:tcW w:w="9654" w:type="dxa"/>
            <w:tcBorders>
              <w:top w:val="nil"/>
              <w:left w:val="nil"/>
              <w:bottom w:val="nil"/>
              <w:right w:val="nil"/>
            </w:tcBorders>
          </w:tcPr>
          <w:p w14:paraId="0121E924" w14:textId="6A24BBEA" w:rsidR="00FC1CD3" w:rsidRPr="00AE61D9" w:rsidRDefault="000E7DAB">
            <w:pPr>
              <w:pStyle w:val="Antrats"/>
              <w:tabs>
                <w:tab w:val="left" w:pos="1296"/>
              </w:tabs>
              <w:jc w:val="center"/>
              <w:rPr>
                <w:b/>
                <w:caps/>
              </w:rPr>
            </w:pPr>
            <w:bookmarkStart w:id="0" w:name="_Hlk211344124"/>
            <w:r w:rsidRPr="000E7DAB">
              <w:rPr>
                <w:b/>
              </w:rPr>
              <w:t xml:space="preserve">DĖL JURBARKO RAJONO SAVIVALDYBĖS TARYBOS 2023 M. </w:t>
            </w:r>
            <w:r w:rsidR="00A55135">
              <w:rPr>
                <w:b/>
              </w:rPr>
              <w:t>SPALIO</w:t>
            </w:r>
            <w:r w:rsidRPr="000E7DAB">
              <w:rPr>
                <w:b/>
              </w:rPr>
              <w:t xml:space="preserve"> 2</w:t>
            </w:r>
            <w:r w:rsidR="00A55135">
              <w:rPr>
                <w:b/>
              </w:rPr>
              <w:t>6</w:t>
            </w:r>
            <w:r w:rsidRPr="000E7DAB">
              <w:rPr>
                <w:b/>
              </w:rPr>
              <w:t xml:space="preserve"> D. SPRENDIMO NR. T2-</w:t>
            </w:r>
            <w:r w:rsidR="00A55135">
              <w:rPr>
                <w:b/>
              </w:rPr>
              <w:t>278</w:t>
            </w:r>
            <w:r w:rsidRPr="000E7DAB">
              <w:rPr>
                <w:b/>
              </w:rPr>
              <w:t xml:space="preserve"> „DĖL JURBARKO RAJONO SAVIVALDYBĖS </w:t>
            </w:r>
            <w:r w:rsidR="00A55135">
              <w:rPr>
                <w:b/>
              </w:rPr>
              <w:t>APDOVANOJIMŲ KOMISIJOS</w:t>
            </w:r>
            <w:r w:rsidRPr="000E7DAB">
              <w:rPr>
                <w:b/>
              </w:rPr>
              <w:t xml:space="preserve"> SUDARYMO</w:t>
            </w:r>
            <w:r w:rsidR="00C370D1">
              <w:rPr>
                <w:b/>
              </w:rPr>
              <w:t>“</w:t>
            </w:r>
            <w:r w:rsidRPr="000E7DAB">
              <w:rPr>
                <w:b/>
              </w:rPr>
              <w:t xml:space="preserve"> PAKEITIMO  </w:t>
            </w:r>
            <w:bookmarkEnd w:id="0"/>
            <w:r w:rsidR="00A50F80"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A50F80" w:rsidRPr="00AE61D9">
              <w:rPr>
                <w:b/>
              </w:rPr>
            </w:r>
            <w:r w:rsidR="00A50F80" w:rsidRPr="00AE61D9">
              <w:rPr>
                <w:b/>
              </w:rPr>
              <w:fldChar w:fldCharType="separate"/>
            </w:r>
            <w:r w:rsidR="00A50F80" w:rsidRPr="00AE61D9">
              <w:rPr>
                <w:b/>
              </w:rPr>
              <w:fldChar w:fldCharType="end"/>
            </w:r>
          </w:p>
        </w:tc>
      </w:tr>
      <w:tr w:rsidR="00FC1CD3" w14:paraId="201E8099" w14:textId="77777777">
        <w:trPr>
          <w:cantSplit/>
        </w:trPr>
        <w:tc>
          <w:tcPr>
            <w:tcW w:w="9654" w:type="dxa"/>
            <w:tcBorders>
              <w:top w:val="nil"/>
              <w:left w:val="nil"/>
              <w:bottom w:val="nil"/>
              <w:right w:val="nil"/>
            </w:tcBorders>
          </w:tcPr>
          <w:p w14:paraId="5F849424" w14:textId="77777777" w:rsidR="00FC1CD3" w:rsidRDefault="00FC1CD3">
            <w:pPr>
              <w:pStyle w:val="Antrats"/>
              <w:tabs>
                <w:tab w:val="left" w:pos="1296"/>
              </w:tabs>
              <w:jc w:val="center"/>
              <w:rPr>
                <w:b/>
                <w:caps/>
              </w:rPr>
            </w:pPr>
          </w:p>
          <w:p w14:paraId="6179FE52" w14:textId="77777777" w:rsidR="001752A0" w:rsidRPr="00AE61D9" w:rsidRDefault="001752A0">
            <w:pPr>
              <w:pStyle w:val="Antrats"/>
              <w:tabs>
                <w:tab w:val="left" w:pos="1296"/>
              </w:tabs>
              <w:jc w:val="center"/>
              <w:rPr>
                <w:b/>
                <w:caps/>
              </w:rPr>
            </w:pPr>
          </w:p>
        </w:tc>
      </w:tr>
      <w:tr w:rsidR="00FC1CD3" w14:paraId="7D1CB0D5" w14:textId="77777777" w:rsidTr="00BA627E">
        <w:trPr>
          <w:cantSplit/>
          <w:trHeight w:val="359"/>
        </w:trPr>
        <w:tc>
          <w:tcPr>
            <w:tcW w:w="9654" w:type="dxa"/>
            <w:tcBorders>
              <w:top w:val="nil"/>
              <w:left w:val="nil"/>
              <w:bottom w:val="nil"/>
              <w:right w:val="nil"/>
            </w:tcBorders>
          </w:tcPr>
          <w:p w14:paraId="4D381F7C" w14:textId="20A84FFE" w:rsidR="000E7DAB" w:rsidRPr="00AE61D9" w:rsidRDefault="000E7DAB" w:rsidP="004B0CB9">
            <w:pPr>
              <w:pStyle w:val="Antrats"/>
              <w:tabs>
                <w:tab w:val="left" w:pos="1296"/>
              </w:tabs>
              <w:jc w:val="center"/>
              <w:rPr>
                <w:b/>
                <w:caps/>
              </w:rPr>
            </w:pPr>
            <w:r>
              <w:t xml:space="preserve">2025 m. spalio </w:t>
            </w:r>
            <w:r w:rsidR="006336CE">
              <w:t>16</w:t>
            </w:r>
            <w:r>
              <w:t xml:space="preserve"> d. Nr. TSP-</w:t>
            </w:r>
            <w:r w:rsidR="006336CE">
              <w:t>370</w:t>
            </w:r>
          </w:p>
        </w:tc>
      </w:tr>
      <w:tr w:rsidR="00FC1CD3" w14:paraId="603404A2" w14:textId="77777777">
        <w:trPr>
          <w:cantSplit/>
        </w:trPr>
        <w:tc>
          <w:tcPr>
            <w:tcW w:w="9654" w:type="dxa"/>
            <w:tcBorders>
              <w:top w:val="nil"/>
              <w:left w:val="nil"/>
              <w:bottom w:val="nil"/>
              <w:right w:val="nil"/>
            </w:tcBorders>
          </w:tcPr>
          <w:p w14:paraId="50B8E4F2" w14:textId="77777777" w:rsidR="00FC1CD3" w:rsidRDefault="00F20019">
            <w:pPr>
              <w:jc w:val="center"/>
            </w:pPr>
            <w:r>
              <w:t>Jurbarkas</w:t>
            </w:r>
          </w:p>
        </w:tc>
      </w:tr>
    </w:tbl>
    <w:p w14:paraId="76E44F0D" w14:textId="77777777" w:rsidR="001752A0" w:rsidRPr="00892223" w:rsidRDefault="001752A0"/>
    <w:p w14:paraId="0441011C" w14:textId="74117A7E" w:rsidR="004951EA" w:rsidRDefault="004951EA" w:rsidP="004951EA">
      <w:pPr>
        <w:ind w:firstLine="720"/>
        <w:jc w:val="both"/>
      </w:pPr>
      <w:r>
        <w:t xml:space="preserve">Vadovaudamasi Lietuvos Respublikos vietos savivaldos įstatymo 15 straipsnio 2 dalies 4 </w:t>
      </w:r>
      <w:r w:rsidR="006336CE">
        <w:t> </w:t>
      </w:r>
      <w:r>
        <w:t>punktu, Jurbarko rajono savivaldybės apdovanojimų komisijos veiklos reglamento, patvirtinto Jurbarko rajono savivaldybės tarybos 2015 m. birželio 25 d. sprendimu T2-190 „Dėl Jurbarko rajono savivaldybės apdovanojimo komisijos veiklos reglamento patvirtinimo“, 2 punktu ir atsižvelgdama į Lietuvos valstiečių ir žaliųjų sąjungos frakcijos 2025 m.  spalio 10 d.  prašymą „Dėl apdovanojimų komisijos pirmininko ir sudėties keitimo“, Jurbarko rajono savivaldybės taryba  n u s p r e n d ž i a:</w:t>
      </w:r>
    </w:p>
    <w:p w14:paraId="4CD43430" w14:textId="77777777" w:rsidR="004951EA" w:rsidRDefault="004951EA" w:rsidP="004951EA">
      <w:pPr>
        <w:jc w:val="both"/>
      </w:pPr>
      <w:r>
        <w:t>Pakeisti Jurbarko rajono savivaldybės tarybos 2023 m. spalio 26 d. sprendimą Nr. T2-278 „Dėl Jurbarko rajono savivaldybės apdovanojimų komisijos sudarymo“:</w:t>
      </w:r>
    </w:p>
    <w:p w14:paraId="03E2E4F1" w14:textId="52F6D894" w:rsidR="004951EA" w:rsidRDefault="004951EA" w:rsidP="004951EA">
      <w:pPr>
        <w:pStyle w:val="Sraopastraipa"/>
        <w:numPr>
          <w:ilvl w:val="0"/>
          <w:numId w:val="13"/>
        </w:numPr>
        <w:ind w:hanging="229"/>
        <w:jc w:val="both"/>
      </w:pPr>
      <w:r>
        <w:t>Pakeisti 1 punktą ir jį išdėstyti taip:</w:t>
      </w:r>
    </w:p>
    <w:p w14:paraId="32759A50" w14:textId="77777777" w:rsidR="004951EA" w:rsidRDefault="004951EA" w:rsidP="004951EA">
      <w:pPr>
        <w:ind w:firstLine="720"/>
        <w:jc w:val="both"/>
      </w:pPr>
      <w:r>
        <w:t>,,1. Sudaryti Jurbarko rajono savivaldybės tarybos įgaliojimų laikui Jurbarko rajono savivaldybės apdovanojimų komisiją:</w:t>
      </w:r>
    </w:p>
    <w:p w14:paraId="64ADC1B5" w14:textId="77777777" w:rsidR="004951EA" w:rsidRDefault="004951EA" w:rsidP="004951EA">
      <w:pPr>
        <w:ind w:firstLine="720"/>
        <w:jc w:val="both"/>
      </w:pPr>
      <w:r>
        <w:t>1.1. __________________, Jurbarko rajono savivaldybės tarybos narys (-ė);</w:t>
      </w:r>
    </w:p>
    <w:p w14:paraId="78ED2400" w14:textId="77777777" w:rsidR="004951EA" w:rsidRDefault="004951EA" w:rsidP="004951EA">
      <w:pPr>
        <w:ind w:firstLine="720"/>
        <w:jc w:val="both"/>
      </w:pPr>
      <w:r>
        <w:t>1.2. __________________, Jurbarko rajono savivaldybės tarybos narys (-ė);</w:t>
      </w:r>
    </w:p>
    <w:p w14:paraId="3C8B1FBE" w14:textId="77777777" w:rsidR="004951EA" w:rsidRDefault="004951EA" w:rsidP="004951EA">
      <w:pPr>
        <w:ind w:firstLine="720"/>
        <w:jc w:val="both"/>
      </w:pPr>
      <w:r>
        <w:t>1.3. __________________, Jurbarko rajono savivaldybės tarybos narys (-ė);</w:t>
      </w:r>
    </w:p>
    <w:p w14:paraId="404D8CB9" w14:textId="77777777" w:rsidR="004951EA" w:rsidRDefault="004951EA" w:rsidP="004951EA">
      <w:pPr>
        <w:ind w:firstLine="720"/>
        <w:jc w:val="both"/>
      </w:pPr>
      <w:r>
        <w:t>1.4. __________________, Jurbarko rajono savivaldybės tarybos narys (-ė);</w:t>
      </w:r>
    </w:p>
    <w:p w14:paraId="7A1C60BB" w14:textId="77777777" w:rsidR="004951EA" w:rsidRDefault="004951EA" w:rsidP="004951EA">
      <w:pPr>
        <w:ind w:firstLine="720"/>
        <w:jc w:val="both"/>
      </w:pPr>
      <w:r>
        <w:t>1.5. __________________, Jurbarko rajono savivaldybės tarybos narys (-ė);</w:t>
      </w:r>
    </w:p>
    <w:p w14:paraId="2DB7E9BC" w14:textId="77777777" w:rsidR="004951EA" w:rsidRDefault="004951EA" w:rsidP="004951EA">
      <w:pPr>
        <w:ind w:firstLine="720"/>
        <w:jc w:val="both"/>
      </w:pPr>
      <w:r>
        <w:t>1.6. Andžela Petraitienė, Jurbarko rajono savivaldybės visuomenės atstovė;</w:t>
      </w:r>
    </w:p>
    <w:p w14:paraId="038E9842" w14:textId="77777777" w:rsidR="004951EA" w:rsidRDefault="004951EA" w:rsidP="004951EA">
      <w:pPr>
        <w:ind w:firstLine="720"/>
        <w:jc w:val="both"/>
      </w:pPr>
      <w:r>
        <w:t>1.7. Vilma Petraitienė, Jurbarko rajono savivaldybės visuomenės atstovė;</w:t>
      </w:r>
    </w:p>
    <w:p w14:paraId="1073CFFB" w14:textId="77777777" w:rsidR="004951EA" w:rsidRDefault="004951EA" w:rsidP="004951EA">
      <w:pPr>
        <w:ind w:firstLine="720"/>
        <w:jc w:val="both"/>
      </w:pPr>
      <w:r>
        <w:t>1.8. Remigijus Brazaitis, Jurbarko rajono savivaldybės visuomenės atstovas;</w:t>
      </w:r>
    </w:p>
    <w:p w14:paraId="45FE85E8" w14:textId="77777777" w:rsidR="004951EA" w:rsidRDefault="004951EA" w:rsidP="004951EA">
      <w:pPr>
        <w:ind w:firstLine="720"/>
        <w:jc w:val="both"/>
      </w:pPr>
      <w:r>
        <w:t>1.9. Gintaras Zareckas, Jurbarko rajono savivaldybės visuomenės atstovas.“</w:t>
      </w:r>
    </w:p>
    <w:p w14:paraId="5063F830" w14:textId="68EBE991" w:rsidR="004951EA" w:rsidRDefault="004951EA" w:rsidP="004951EA">
      <w:pPr>
        <w:ind w:firstLine="720"/>
        <w:jc w:val="both"/>
      </w:pPr>
      <w:r>
        <w:t>2. Pakeisti 2 punktą ir jį išdėstyti taip:</w:t>
      </w:r>
    </w:p>
    <w:p w14:paraId="26351A49" w14:textId="77777777" w:rsidR="004951EA" w:rsidRDefault="004951EA" w:rsidP="004951EA">
      <w:pPr>
        <w:ind w:firstLine="720"/>
        <w:jc w:val="both"/>
      </w:pPr>
      <w:r>
        <w:t>„2. Skirti Jurbarko rajono savivaldybės apdovanojimų komisijos pirmininku – ____________.“</w:t>
      </w:r>
    </w:p>
    <w:p w14:paraId="5E3E3BFB" w14:textId="32AD208F" w:rsidR="004951EA" w:rsidRDefault="004951EA" w:rsidP="00EB6D08">
      <w:pPr>
        <w:pStyle w:val="Sraopastraipa"/>
        <w:numPr>
          <w:ilvl w:val="0"/>
          <w:numId w:val="15"/>
        </w:numPr>
        <w:jc w:val="both"/>
      </w:pPr>
      <w:r>
        <w:t>Pakeisti 3 punktą ir jį išdėstyti taip:</w:t>
      </w:r>
    </w:p>
    <w:p w14:paraId="497AAD6E" w14:textId="4F9E9871" w:rsidR="004951EA" w:rsidRDefault="004951EA" w:rsidP="004951EA">
      <w:pPr>
        <w:ind w:firstLine="720"/>
        <w:jc w:val="both"/>
      </w:pPr>
      <w:r>
        <w:t>„3. Skirti Jurbarko rajono savivaldybės apdovanojimų komisijos pirmininko pavaduotoju –___________.“</w:t>
      </w:r>
    </w:p>
    <w:p w14:paraId="7485CBA7" w14:textId="5D952EF4" w:rsidR="004951EA" w:rsidRDefault="004951EA" w:rsidP="004951EA">
      <w:pPr>
        <w:ind w:firstLine="720"/>
        <w:jc w:val="both"/>
      </w:pPr>
      <w:r>
        <w:t xml:space="preserve">Šis sprendimas per vieną mėnesį nuo paskelbimo arba įteikimo suinteresuotai šaliai dienos gali būti skundžiamas Lietuvos administracinių ginčų komisijos Kauno apygardos skyriui (Laisvės </w:t>
      </w:r>
      <w:r w:rsidR="006336CE">
        <w:t> </w:t>
      </w:r>
      <w:r>
        <w:t>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48836634" w14:textId="77777777" w:rsidR="001752A0" w:rsidRDefault="001752A0">
      <w:pPr>
        <w:jc w:val="both"/>
      </w:pPr>
    </w:p>
    <w:tbl>
      <w:tblPr>
        <w:tblW w:w="0" w:type="auto"/>
        <w:tblInd w:w="108" w:type="dxa"/>
        <w:tblLook w:val="0000" w:firstRow="0" w:lastRow="0" w:firstColumn="0" w:lastColumn="0" w:noHBand="0" w:noVBand="0"/>
      </w:tblPr>
      <w:tblGrid>
        <w:gridCol w:w="4410"/>
        <w:gridCol w:w="4410"/>
      </w:tblGrid>
      <w:tr w:rsidR="00FC1CD3" w14:paraId="1F7044A2" w14:textId="77777777">
        <w:trPr>
          <w:trHeight w:val="180"/>
        </w:trPr>
        <w:tc>
          <w:tcPr>
            <w:tcW w:w="4410" w:type="dxa"/>
          </w:tcPr>
          <w:p w14:paraId="75359A0C" w14:textId="77777777" w:rsidR="00FC1CD3" w:rsidRDefault="00F4316F">
            <w:r>
              <w:t>Savivaldybės meras</w:t>
            </w:r>
          </w:p>
        </w:tc>
        <w:tc>
          <w:tcPr>
            <w:tcW w:w="4410" w:type="dxa"/>
          </w:tcPr>
          <w:p w14:paraId="2463B054" w14:textId="77777777" w:rsidR="00FC1CD3" w:rsidRDefault="00FC1CD3">
            <w:pPr>
              <w:jc w:val="right"/>
            </w:pPr>
          </w:p>
        </w:tc>
      </w:tr>
    </w:tbl>
    <w:p w14:paraId="3105C495" w14:textId="77777777" w:rsidR="00FC1CD3" w:rsidRDefault="00FC1CD3"/>
    <w:p w14:paraId="0B267C61" w14:textId="77777777" w:rsidR="001752A0" w:rsidRDefault="001752A0"/>
    <w:p w14:paraId="2F05D727" w14:textId="77777777" w:rsidR="001752A0" w:rsidRDefault="001752A0"/>
    <w:p w14:paraId="58DCF6B2" w14:textId="77777777" w:rsidR="001752A0" w:rsidRDefault="001752A0"/>
    <w:p w14:paraId="4763FB92" w14:textId="77777777" w:rsidR="001752A0" w:rsidRDefault="001752A0"/>
    <w:p w14:paraId="4056F87F" w14:textId="77777777" w:rsidR="001752A0" w:rsidRDefault="001752A0"/>
    <w:p w14:paraId="74AA252D" w14:textId="77777777" w:rsidR="001752A0" w:rsidRDefault="001752A0"/>
    <w:p w14:paraId="303953AE" w14:textId="77777777" w:rsidR="001752A0" w:rsidRDefault="001752A0"/>
    <w:p w14:paraId="591D85C0" w14:textId="77777777" w:rsidR="001752A0" w:rsidRDefault="001752A0"/>
    <w:p w14:paraId="275FA9D4" w14:textId="77777777" w:rsidR="001752A0" w:rsidRDefault="001752A0"/>
    <w:p w14:paraId="37ACBD47" w14:textId="77777777" w:rsidR="001752A0" w:rsidRDefault="001752A0"/>
    <w:p w14:paraId="30F77FEE" w14:textId="77777777" w:rsidR="001752A0" w:rsidRDefault="001752A0"/>
    <w:p w14:paraId="189766FB" w14:textId="77777777" w:rsidR="001752A0" w:rsidRDefault="001752A0"/>
    <w:p w14:paraId="2294556A" w14:textId="77777777" w:rsidR="001752A0" w:rsidRDefault="001752A0"/>
    <w:p w14:paraId="4A430CAE" w14:textId="77777777" w:rsidR="001752A0" w:rsidRDefault="001752A0"/>
    <w:p w14:paraId="01BECAF3" w14:textId="77777777" w:rsidR="001752A0" w:rsidRDefault="001752A0"/>
    <w:p w14:paraId="37D60E6D" w14:textId="77777777" w:rsidR="001752A0" w:rsidRDefault="001752A0"/>
    <w:p w14:paraId="17447776" w14:textId="77777777" w:rsidR="001752A0" w:rsidRDefault="001752A0"/>
    <w:p w14:paraId="14DB41A6" w14:textId="77777777" w:rsidR="001752A0" w:rsidRDefault="001752A0"/>
    <w:p w14:paraId="49675E98" w14:textId="77777777" w:rsidR="001752A0" w:rsidRDefault="001752A0"/>
    <w:p w14:paraId="588618D0" w14:textId="77777777" w:rsidR="001752A0" w:rsidRDefault="001752A0"/>
    <w:p w14:paraId="6FA75E3F" w14:textId="77777777" w:rsidR="001752A0" w:rsidRDefault="001752A0"/>
    <w:p w14:paraId="21569B5A" w14:textId="77777777" w:rsidR="001752A0" w:rsidRDefault="001752A0"/>
    <w:p w14:paraId="1C19A1A6" w14:textId="77777777" w:rsidR="001752A0" w:rsidRDefault="001752A0"/>
    <w:p w14:paraId="297F7939" w14:textId="77777777" w:rsidR="001752A0" w:rsidRDefault="001752A0"/>
    <w:p w14:paraId="1439036B" w14:textId="77777777" w:rsidR="001752A0" w:rsidRDefault="001752A0"/>
    <w:p w14:paraId="6E304635" w14:textId="77777777" w:rsidR="001752A0" w:rsidRDefault="001752A0"/>
    <w:p w14:paraId="6D433233" w14:textId="77777777" w:rsidR="001752A0" w:rsidRDefault="001752A0"/>
    <w:p w14:paraId="333729EE" w14:textId="77777777" w:rsidR="001752A0" w:rsidRDefault="001752A0"/>
    <w:p w14:paraId="455357C7" w14:textId="77777777" w:rsidR="00F320CA" w:rsidRDefault="00F320CA"/>
    <w:p w14:paraId="295B4A5B" w14:textId="082C8EB8" w:rsidR="00F320CA" w:rsidRDefault="00064D50">
      <w:r>
        <w:t>Derino</w:t>
      </w:r>
      <w:r w:rsidR="00F320CA">
        <w:t xml:space="preserve">: </w:t>
      </w:r>
    </w:p>
    <w:p w14:paraId="2E404F77" w14:textId="77777777" w:rsidR="007457FF" w:rsidRDefault="007457FF" w:rsidP="007457FF">
      <w:r>
        <w:t>Administracijos direktorė R. Vančienė</w:t>
      </w:r>
    </w:p>
    <w:p w14:paraId="743549DD" w14:textId="77777777" w:rsidR="00DE293E" w:rsidRDefault="00190B66" w:rsidP="00190B66">
      <w:r>
        <w:t>Teisės ir civilinės metrikacijos skyriaus vedėja</w:t>
      </w:r>
      <w:r w:rsidR="007457FF">
        <w:t xml:space="preserve"> O. Sutkaitienė</w:t>
      </w:r>
      <w:r w:rsidR="00DE293E">
        <w:t xml:space="preserve"> </w:t>
      </w:r>
    </w:p>
    <w:p w14:paraId="06F54B1A" w14:textId="342DE36E" w:rsidR="00F320CA" w:rsidRDefault="00C04267" w:rsidP="00F320CA">
      <w:r>
        <w:t>Tarybos posėdžių sekretorė</w:t>
      </w:r>
      <w:r w:rsidR="00190B66">
        <w:t xml:space="preserve"> </w:t>
      </w:r>
      <w:r w:rsidR="005D5D46">
        <w:t>D</w:t>
      </w:r>
      <w:r w:rsidR="00190B66">
        <w:t xml:space="preserve">. </w:t>
      </w:r>
      <w:r w:rsidR="005D5D46">
        <w:t>Dačkauskaitė</w:t>
      </w:r>
    </w:p>
    <w:p w14:paraId="3318C0D9" w14:textId="0128D821" w:rsidR="001752A0" w:rsidRDefault="001752A0" w:rsidP="00F320CA">
      <w:r>
        <w:t>Dokumentų ir viešųjų ryšių skyriaus vyr</w:t>
      </w:r>
      <w:r w:rsidR="004951EA">
        <w:t>.</w:t>
      </w:r>
      <w:r>
        <w:t xml:space="preserve"> specialistas Antanas Gvildys</w:t>
      </w:r>
    </w:p>
    <w:p w14:paraId="040CF1CA" w14:textId="77777777" w:rsidR="00195F53" w:rsidRDefault="00195F53" w:rsidP="00F320CA"/>
    <w:p w14:paraId="0EAD4235" w14:textId="77777777" w:rsidR="00C370D1" w:rsidRDefault="00C370D1" w:rsidP="00C370D1"/>
    <w:p w14:paraId="7E192CE2" w14:textId="77777777" w:rsidR="00195F53" w:rsidRPr="001A593C" w:rsidRDefault="00195F53" w:rsidP="00195F53">
      <w:pPr>
        <w:rPr>
          <w:szCs w:val="24"/>
        </w:rPr>
      </w:pPr>
      <w:r w:rsidRPr="001A593C">
        <w:rPr>
          <w:szCs w:val="24"/>
        </w:rPr>
        <w:t>Parengė</w:t>
      </w:r>
    </w:p>
    <w:p w14:paraId="26DBC720" w14:textId="0C78B1FE" w:rsidR="00195F53" w:rsidRDefault="005E238B" w:rsidP="00195F53">
      <w:r>
        <w:rPr>
          <w:szCs w:val="24"/>
          <w:lang w:eastAsia="de-DE"/>
        </w:rPr>
        <w:t>Goda Juškė</w:t>
      </w:r>
      <w:r w:rsidR="00195F53" w:rsidRPr="001A593C">
        <w:rPr>
          <w:szCs w:val="24"/>
          <w:lang w:eastAsia="de-DE"/>
        </w:rPr>
        <w:t xml:space="preserve">, el. p.  </w:t>
      </w:r>
      <w:hyperlink r:id="rId8" w:history="1">
        <w:r w:rsidRPr="001B4721">
          <w:rPr>
            <w:rStyle w:val="Hipersaitas"/>
            <w:szCs w:val="24"/>
            <w:lang w:eastAsia="de-DE"/>
          </w:rPr>
          <w:t>goda.juske@jurbarkas.lt</w:t>
        </w:r>
      </w:hyperlink>
    </w:p>
    <w:p w14:paraId="411BFD7D" w14:textId="77777777" w:rsidR="00C370D1" w:rsidRDefault="00C370D1" w:rsidP="00C370D1"/>
    <w:p w14:paraId="69D87EC5" w14:textId="5B8213B8" w:rsidR="00C370D1" w:rsidRDefault="00C370D1" w:rsidP="00C370D1">
      <w:r>
        <w:t>2025-10-</w:t>
      </w:r>
    </w:p>
    <w:p w14:paraId="4912488B" w14:textId="77777777" w:rsidR="004951EA" w:rsidRDefault="004951EA" w:rsidP="00C370D1"/>
    <w:p w14:paraId="0C4217B4" w14:textId="77777777" w:rsidR="004951EA" w:rsidRDefault="004951EA" w:rsidP="00C370D1"/>
    <w:p w14:paraId="6FC803C6" w14:textId="77777777" w:rsidR="004951EA" w:rsidRDefault="004951EA" w:rsidP="00C370D1"/>
    <w:p w14:paraId="7A86DF3B" w14:textId="77777777" w:rsidR="004951EA" w:rsidRDefault="004951EA" w:rsidP="00C370D1"/>
    <w:p w14:paraId="5608223C" w14:textId="77777777" w:rsidR="004951EA" w:rsidRDefault="004951EA" w:rsidP="00C370D1"/>
    <w:p w14:paraId="1F270199" w14:textId="77777777" w:rsidR="004951EA" w:rsidRDefault="004951EA" w:rsidP="00C370D1"/>
    <w:p w14:paraId="4636FE17" w14:textId="77777777" w:rsidR="004951EA" w:rsidRDefault="004951EA" w:rsidP="00C370D1"/>
    <w:p w14:paraId="15C51351" w14:textId="77777777" w:rsidR="004951EA" w:rsidRDefault="004951EA" w:rsidP="00C370D1"/>
    <w:p w14:paraId="67996EA1" w14:textId="77777777" w:rsidR="004951EA" w:rsidRDefault="004951EA" w:rsidP="00C370D1"/>
    <w:p w14:paraId="287088BA" w14:textId="77777777" w:rsidR="004951EA" w:rsidRDefault="004951EA" w:rsidP="00C370D1"/>
    <w:p w14:paraId="4E9F87A8" w14:textId="77777777" w:rsidR="004951EA" w:rsidRDefault="004951EA" w:rsidP="00C370D1"/>
    <w:p w14:paraId="577B1BD2" w14:textId="77777777" w:rsidR="004951EA" w:rsidRDefault="004951EA" w:rsidP="00C370D1"/>
    <w:p w14:paraId="45CF2215" w14:textId="77777777" w:rsidR="004951EA" w:rsidRDefault="004951EA" w:rsidP="00C370D1"/>
    <w:p w14:paraId="6A7E3703" w14:textId="77777777" w:rsidR="004951EA" w:rsidRDefault="004951EA" w:rsidP="00C370D1"/>
    <w:p w14:paraId="31097353" w14:textId="77777777" w:rsidR="00546D6B" w:rsidRPr="002D1153" w:rsidRDefault="00546D6B" w:rsidP="002D1153">
      <w:pPr>
        <w:pStyle w:val="Antrats"/>
        <w:tabs>
          <w:tab w:val="clear" w:pos="4153"/>
          <w:tab w:val="clear" w:pos="8306"/>
        </w:tabs>
      </w:pPr>
    </w:p>
    <w:p w14:paraId="46C2496E" w14:textId="7CD09284" w:rsidR="003F2A1D" w:rsidRPr="007066D0" w:rsidRDefault="004951EA" w:rsidP="007066D0">
      <w:pPr>
        <w:pStyle w:val="Pavadinimas"/>
        <w:pBdr>
          <w:bottom w:val="single" w:sz="12" w:space="1" w:color="auto"/>
        </w:pBdr>
        <w:rPr>
          <w:lang w:val="lt-LT"/>
        </w:rPr>
      </w:pPr>
      <w:r>
        <w:rPr>
          <w:lang w:val="lt-LT"/>
        </w:rPr>
        <w:t>DOKUMENTŲ IR VIEŠŲJŲ RYŠIŲ SKYRIUS</w:t>
      </w:r>
    </w:p>
    <w:p w14:paraId="2687E212" w14:textId="77777777" w:rsidR="003F2A1D" w:rsidRDefault="003F2A1D" w:rsidP="003F2A1D">
      <w:pPr>
        <w:pStyle w:val="Paantrat"/>
      </w:pPr>
    </w:p>
    <w:p w14:paraId="45F88F9A" w14:textId="77777777" w:rsidR="003F2A1D" w:rsidRDefault="003F2A1D" w:rsidP="003F2A1D">
      <w:pPr>
        <w:pStyle w:val="Paantrat"/>
      </w:pPr>
      <w:r>
        <w:t>AIŠKINAMASIS RAŠTAS</w:t>
      </w:r>
    </w:p>
    <w:p w14:paraId="6BA9D039" w14:textId="77777777" w:rsidR="003F2A1D" w:rsidRPr="005015C5" w:rsidRDefault="003F2A1D" w:rsidP="003F2A1D">
      <w:pPr>
        <w:jc w:val="center"/>
        <w:rPr>
          <w:caps/>
          <w:sz w:val="16"/>
          <w:szCs w:val="16"/>
        </w:rPr>
      </w:pPr>
    </w:p>
    <w:p w14:paraId="6CA60D45" w14:textId="3CDADDCA" w:rsidR="003F2A1D" w:rsidRDefault="003F2A1D" w:rsidP="003F2A1D">
      <w:pPr>
        <w:jc w:val="center"/>
        <w:rPr>
          <w:b/>
          <w:bCs/>
          <w:caps/>
        </w:rPr>
      </w:pPr>
      <w:r>
        <w:rPr>
          <w:b/>
          <w:bCs/>
          <w:caps/>
        </w:rPr>
        <w:t xml:space="preserve">PRIE JURBARKO RAJONO SAVIVALDYBĖS TARYBOS SPRENDIMO </w:t>
      </w:r>
      <w:r w:rsidRPr="00FD0852">
        <w:rPr>
          <w:b/>
          <w:bCs/>
          <w:caps/>
        </w:rPr>
        <w:t>„</w:t>
      </w:r>
      <w:r w:rsidR="00A50803" w:rsidRPr="00A50803">
        <w:rPr>
          <w:b/>
        </w:rPr>
        <w:t xml:space="preserve">DĖL JURBARKO RAJONO SAVIVALDYBĖS TARYBOS 2023 M. SPALIO 26 D. SPRENDIMO NR. T2-278 „DĖL JURBARKO RAJONO SAVIVALDYBĖS APDOVANOJIMŲ KOMISIJOS SUDARYMO“ PAKEITIMO </w:t>
      </w:r>
      <w:r w:rsidRPr="00FD0852">
        <w:rPr>
          <w:b/>
          <w:szCs w:val="26"/>
        </w:rPr>
        <w:t xml:space="preserve">“ </w:t>
      </w:r>
      <w:r>
        <w:rPr>
          <w:b/>
          <w:bCs/>
          <w:caps/>
        </w:rPr>
        <w:t>projekto</w:t>
      </w:r>
    </w:p>
    <w:p w14:paraId="395805EE" w14:textId="77777777" w:rsidR="002E1F99" w:rsidRPr="005015C5" w:rsidRDefault="002E1F99" w:rsidP="003F2A1D">
      <w:pPr>
        <w:tabs>
          <w:tab w:val="left" w:pos="567"/>
        </w:tabs>
        <w:rPr>
          <w:sz w:val="16"/>
          <w:szCs w:val="16"/>
        </w:rPr>
      </w:pPr>
    </w:p>
    <w:p w14:paraId="49D1CDC8" w14:textId="5CFD2DCD" w:rsidR="002118ED" w:rsidRDefault="002118ED" w:rsidP="003F2A1D">
      <w:pPr>
        <w:tabs>
          <w:tab w:val="left" w:pos="0"/>
        </w:tabs>
        <w:jc w:val="center"/>
      </w:pPr>
      <w:r>
        <w:t>2025 m. spalio  d.</w:t>
      </w:r>
    </w:p>
    <w:p w14:paraId="6A850F02" w14:textId="6EA4F82D" w:rsidR="002E1F99" w:rsidRDefault="002E1F99" w:rsidP="003F2A1D">
      <w:pPr>
        <w:tabs>
          <w:tab w:val="left" w:pos="0"/>
        </w:tabs>
        <w:jc w:val="center"/>
      </w:pPr>
      <w:r>
        <w:t>Jurbarkas</w:t>
      </w:r>
    </w:p>
    <w:p w14:paraId="0D9DA2DC" w14:textId="77777777" w:rsidR="006A29E6" w:rsidRPr="005015C5" w:rsidRDefault="006A29E6" w:rsidP="006A29E6">
      <w:pPr>
        <w:rPr>
          <w:sz w:val="16"/>
          <w:szCs w:val="16"/>
        </w:rPr>
      </w:pPr>
    </w:p>
    <w:tbl>
      <w:tblPr>
        <w:tblW w:w="0" w:type="auto"/>
        <w:tblLook w:val="0000" w:firstRow="0" w:lastRow="0" w:firstColumn="0" w:lastColumn="0" w:noHBand="0" w:noVBand="0"/>
      </w:tblPr>
      <w:tblGrid>
        <w:gridCol w:w="9525"/>
      </w:tblGrid>
      <w:tr w:rsidR="003F2A1D" w14:paraId="34F44361" w14:textId="77777777" w:rsidTr="00056B62">
        <w:tc>
          <w:tcPr>
            <w:tcW w:w="9525" w:type="dxa"/>
          </w:tcPr>
          <w:p w14:paraId="737D9CC6" w14:textId="77777777" w:rsidR="003F2A1D" w:rsidRDefault="003F2A1D" w:rsidP="00213AD5">
            <w:pPr>
              <w:tabs>
                <w:tab w:val="left" w:pos="0"/>
              </w:tabs>
              <w:rPr>
                <w:b/>
                <w:bCs/>
                <w:sz w:val="22"/>
              </w:rPr>
            </w:pPr>
            <w:r>
              <w:rPr>
                <w:b/>
                <w:bCs/>
                <w:i/>
                <w:iCs/>
                <w:sz w:val="22"/>
              </w:rPr>
              <w:t>1. Parengto projekto tikslai ir uždaviniai.</w:t>
            </w:r>
          </w:p>
        </w:tc>
      </w:tr>
      <w:tr w:rsidR="003F2A1D" w14:paraId="67F20598" w14:textId="77777777" w:rsidTr="00056B62">
        <w:tc>
          <w:tcPr>
            <w:tcW w:w="9525" w:type="dxa"/>
          </w:tcPr>
          <w:p w14:paraId="19C9A600" w14:textId="5E8C8B8A" w:rsidR="00F06337" w:rsidRPr="00D34EAF" w:rsidRDefault="00231171" w:rsidP="00213AD5">
            <w:pPr>
              <w:tabs>
                <w:tab w:val="left" w:pos="0"/>
              </w:tabs>
              <w:jc w:val="both"/>
              <w:rPr>
                <w:sz w:val="22"/>
                <w:szCs w:val="22"/>
              </w:rPr>
            </w:pPr>
            <w:r w:rsidRPr="00231171">
              <w:rPr>
                <w:sz w:val="22"/>
                <w:szCs w:val="22"/>
              </w:rPr>
              <w:t xml:space="preserve">Pakeisti Jurbarko rajono savivaldybės </w:t>
            </w:r>
            <w:r w:rsidR="00A50803">
              <w:rPr>
                <w:sz w:val="22"/>
                <w:szCs w:val="22"/>
              </w:rPr>
              <w:t>apdovanojimų komisijos</w:t>
            </w:r>
            <w:r w:rsidRPr="00231171">
              <w:rPr>
                <w:sz w:val="22"/>
                <w:szCs w:val="22"/>
              </w:rPr>
              <w:t xml:space="preserve"> sudėtį, atsižvelgiant į 2025 m. </w:t>
            </w:r>
            <w:r w:rsidR="00A50803">
              <w:rPr>
                <w:sz w:val="22"/>
                <w:szCs w:val="22"/>
              </w:rPr>
              <w:t>spalio</w:t>
            </w:r>
            <w:r w:rsidRPr="00231171">
              <w:rPr>
                <w:sz w:val="22"/>
                <w:szCs w:val="22"/>
              </w:rPr>
              <w:t xml:space="preserve"> </w:t>
            </w:r>
            <w:r w:rsidR="00A50803">
              <w:rPr>
                <w:sz w:val="22"/>
                <w:szCs w:val="22"/>
              </w:rPr>
              <w:t>10</w:t>
            </w:r>
            <w:r w:rsidRPr="00231171">
              <w:rPr>
                <w:sz w:val="22"/>
                <w:szCs w:val="22"/>
              </w:rPr>
              <w:t xml:space="preserve"> d. gautą Lietuvos </w:t>
            </w:r>
            <w:r w:rsidR="00A50803">
              <w:rPr>
                <w:sz w:val="22"/>
                <w:szCs w:val="22"/>
              </w:rPr>
              <w:t>valstiečių ir žaliųjų sąjungos frakcijos vadovo Donato Jackio parašymą</w:t>
            </w:r>
            <w:r w:rsidRPr="00231171">
              <w:rPr>
                <w:sz w:val="22"/>
                <w:szCs w:val="22"/>
              </w:rPr>
              <w:t xml:space="preserve">, kuriame </w:t>
            </w:r>
            <w:r w:rsidR="00A50803">
              <w:rPr>
                <w:sz w:val="22"/>
                <w:szCs w:val="22"/>
              </w:rPr>
              <w:t xml:space="preserve">prašoma parengti ir įtraukti į savivaldybės tarybos spalio 30 d. posėdžių darbotvarkę tarybos sprendimo projektą „Dėl apdovanojimų komisijos pirmininko ir sudėties keitimo“. </w:t>
            </w:r>
          </w:p>
        </w:tc>
      </w:tr>
      <w:tr w:rsidR="003F2A1D" w14:paraId="4B1587A6" w14:textId="77777777" w:rsidTr="00056B62">
        <w:tc>
          <w:tcPr>
            <w:tcW w:w="9525" w:type="dxa"/>
          </w:tcPr>
          <w:p w14:paraId="4ACD8FE1" w14:textId="77777777" w:rsidR="003F2A1D" w:rsidRPr="00D34EAF" w:rsidRDefault="003F2A1D" w:rsidP="00213AD5">
            <w:pPr>
              <w:tabs>
                <w:tab w:val="left" w:pos="0"/>
              </w:tabs>
              <w:rPr>
                <w:b/>
                <w:bCs/>
                <w:sz w:val="22"/>
                <w:szCs w:val="22"/>
              </w:rPr>
            </w:pPr>
            <w:r w:rsidRPr="00D34EAF">
              <w:rPr>
                <w:b/>
                <w:bCs/>
                <w:i/>
                <w:iCs/>
                <w:sz w:val="22"/>
                <w:szCs w:val="22"/>
              </w:rPr>
              <w:t>2. Kaip šiuo metu yra sureguliuoti projekte aptarti klausimai.</w:t>
            </w:r>
          </w:p>
        </w:tc>
      </w:tr>
      <w:tr w:rsidR="003F2A1D" w14:paraId="2DCAAD7D" w14:textId="77777777" w:rsidTr="00056B62">
        <w:tc>
          <w:tcPr>
            <w:tcW w:w="9525" w:type="dxa"/>
          </w:tcPr>
          <w:p w14:paraId="085C72CE" w14:textId="660F759C" w:rsidR="007C0AA1" w:rsidRPr="004951EA" w:rsidRDefault="007C0AA1" w:rsidP="007C0AA1">
            <w:pPr>
              <w:jc w:val="both"/>
              <w:rPr>
                <w:sz w:val="20"/>
              </w:rPr>
            </w:pPr>
            <w:r w:rsidRPr="004951EA">
              <w:rPr>
                <w:sz w:val="20"/>
              </w:rPr>
              <w:t xml:space="preserve">Komisija buvo sudaryta Jurbarko rajono savivaldybės tarybos 2023 m. spalio 26 d. sprendimu Nr. T2-278 „Dėl Jurbarko rajono savivaldybės apdovanojimų komisijos sudarymo“, pagal pakeistą Jurbarko rajono savivaldybės apdovanojimų komisijos veiklos reglamento, patvirtinto Jurbarko rajono savivaldybės tarybos 2015 m. birželio 25 d. sprendimu Nr. T2-190 „Dėl Jurbarko rajono savivaldybės apdovanojimų komisijos veiklos reglamento patvirtinimo“ 2 punktą „Komisija sudaroma Jurbarko rajono savivaldybės tarybos (toliau – Tarybos) sprendimu iš 5 Tarybos narių ir 4 visuomenės atstovų </w:t>
            </w:r>
            <w:r w:rsidRPr="004951EA">
              <w:rPr>
                <w:b/>
                <w:bCs/>
                <w:sz w:val="20"/>
              </w:rPr>
              <w:t>Tarybos įgaliojimų laikui.</w:t>
            </w:r>
            <w:r w:rsidRPr="004951EA">
              <w:rPr>
                <w:sz w:val="20"/>
              </w:rPr>
              <w:t xml:space="preserve"> Komisijos pirmininką ir jo pavaduotoją skiria </w:t>
            </w:r>
            <w:r w:rsidRPr="004951EA">
              <w:rPr>
                <w:b/>
                <w:bCs/>
                <w:sz w:val="20"/>
              </w:rPr>
              <w:t>Taryba</w:t>
            </w:r>
            <w:r w:rsidRPr="004951EA">
              <w:rPr>
                <w:sz w:val="20"/>
              </w:rPr>
              <w:t xml:space="preserve">. Komisijos sekretoriaus pareigas atlieka administracijos direktoriaus įsakymu paskirtas administracijos darbuotojas, kuris nėra Komisijos narys“. Pagal patvirtintą Jurbarko rajono savivaldybės tarybos 2023 m. </w:t>
            </w:r>
            <w:r w:rsidR="009E1EB3" w:rsidRPr="004951EA">
              <w:rPr>
                <w:sz w:val="20"/>
              </w:rPr>
              <w:t>spalio</w:t>
            </w:r>
            <w:r w:rsidRPr="004951EA">
              <w:rPr>
                <w:sz w:val="20"/>
              </w:rPr>
              <w:t xml:space="preserve"> 26 d. sprendimą Nr. T2-</w:t>
            </w:r>
            <w:r w:rsidR="009E1EB3" w:rsidRPr="004951EA">
              <w:rPr>
                <w:sz w:val="20"/>
              </w:rPr>
              <w:t>278</w:t>
            </w:r>
            <w:r w:rsidRPr="004951EA">
              <w:rPr>
                <w:sz w:val="20"/>
              </w:rPr>
              <w:t xml:space="preserve"> „Dėl Jurbarko rajono savivaldybės apdovanojimų komisijos sudarymo“, Jurbarko rajono savivaldybės apdovanojimų komisiją sudar</w:t>
            </w:r>
            <w:r w:rsidR="009E1EB3" w:rsidRPr="004951EA">
              <w:rPr>
                <w:sz w:val="20"/>
              </w:rPr>
              <w:t>o</w:t>
            </w:r>
            <w:r w:rsidRPr="004951EA">
              <w:rPr>
                <w:sz w:val="20"/>
              </w:rPr>
              <w:t xml:space="preserve">: </w:t>
            </w:r>
            <w:r w:rsidR="009E1EB3" w:rsidRPr="004951EA">
              <w:rPr>
                <w:sz w:val="20"/>
              </w:rPr>
              <w:t>Danutė Lapienė</w:t>
            </w:r>
            <w:r w:rsidRPr="004951EA">
              <w:rPr>
                <w:sz w:val="20"/>
              </w:rPr>
              <w:t>, Jurbarko rajono savivaldybės tarybos nar</w:t>
            </w:r>
            <w:r w:rsidR="009E1EB3" w:rsidRPr="004951EA">
              <w:rPr>
                <w:sz w:val="20"/>
              </w:rPr>
              <w:t>ė</w:t>
            </w:r>
            <w:r w:rsidRPr="004951EA">
              <w:rPr>
                <w:sz w:val="20"/>
              </w:rPr>
              <w:t xml:space="preserve">, Donatas Jackis, Jurbarko rajono savivaldybės tarybos narys, </w:t>
            </w:r>
            <w:r w:rsidR="009E1EB3" w:rsidRPr="004951EA">
              <w:rPr>
                <w:sz w:val="20"/>
              </w:rPr>
              <w:t>Daivaras Rybakovas</w:t>
            </w:r>
            <w:r w:rsidRPr="004951EA">
              <w:rPr>
                <w:sz w:val="20"/>
              </w:rPr>
              <w:t>, Jurbarko rajono savivaldybės tarybos nar</w:t>
            </w:r>
            <w:r w:rsidR="009E1EB3" w:rsidRPr="004951EA">
              <w:rPr>
                <w:sz w:val="20"/>
              </w:rPr>
              <w:t>ys</w:t>
            </w:r>
            <w:r w:rsidRPr="004951EA">
              <w:rPr>
                <w:sz w:val="20"/>
              </w:rPr>
              <w:t xml:space="preserve">, Kazimieras Šimkus, Jurbarko rajono savivaldybės tarybos narys, </w:t>
            </w:r>
            <w:r w:rsidR="005015C5" w:rsidRPr="004951EA">
              <w:rPr>
                <w:sz w:val="20"/>
              </w:rPr>
              <w:t>Inga Molevaitė</w:t>
            </w:r>
            <w:r w:rsidRPr="004951EA">
              <w:rPr>
                <w:sz w:val="20"/>
              </w:rPr>
              <w:t>, Jurbarko rajono savivaldybės tarybos nar</w:t>
            </w:r>
            <w:r w:rsidR="005015C5" w:rsidRPr="004951EA">
              <w:rPr>
                <w:sz w:val="20"/>
              </w:rPr>
              <w:t>ė</w:t>
            </w:r>
            <w:r w:rsidRPr="004951EA">
              <w:rPr>
                <w:sz w:val="20"/>
              </w:rPr>
              <w:t xml:space="preserve">, </w:t>
            </w:r>
            <w:r w:rsidR="005015C5" w:rsidRPr="004951EA">
              <w:rPr>
                <w:sz w:val="20"/>
              </w:rPr>
              <w:t>Andžela Petraitienė</w:t>
            </w:r>
            <w:r w:rsidRPr="004951EA">
              <w:rPr>
                <w:sz w:val="20"/>
              </w:rPr>
              <w:t xml:space="preserve">, Jurbarko rajono savivaldybės visuomenės atstovė, </w:t>
            </w:r>
            <w:r w:rsidR="005015C5" w:rsidRPr="004951EA">
              <w:rPr>
                <w:sz w:val="20"/>
              </w:rPr>
              <w:t>Vilma Petraitienė</w:t>
            </w:r>
            <w:r w:rsidRPr="004951EA">
              <w:rPr>
                <w:sz w:val="20"/>
              </w:rPr>
              <w:t xml:space="preserve">, Jurbarko rajono savivaldybės visuomenės atstovė, </w:t>
            </w:r>
            <w:r w:rsidR="005015C5" w:rsidRPr="004951EA">
              <w:rPr>
                <w:sz w:val="20"/>
              </w:rPr>
              <w:t>Remigijus Brazaitis</w:t>
            </w:r>
            <w:r w:rsidRPr="004951EA">
              <w:rPr>
                <w:sz w:val="20"/>
              </w:rPr>
              <w:t>, Jurbarko rajono savivaldybės visuomenės atstov</w:t>
            </w:r>
            <w:r w:rsidR="005015C5" w:rsidRPr="004951EA">
              <w:rPr>
                <w:sz w:val="20"/>
              </w:rPr>
              <w:t>as</w:t>
            </w:r>
            <w:r w:rsidRPr="004951EA">
              <w:rPr>
                <w:sz w:val="20"/>
              </w:rPr>
              <w:t xml:space="preserve">, </w:t>
            </w:r>
            <w:r w:rsidR="005015C5" w:rsidRPr="004951EA">
              <w:rPr>
                <w:sz w:val="20"/>
              </w:rPr>
              <w:t>Gintaras Zareckas</w:t>
            </w:r>
            <w:r w:rsidRPr="004951EA">
              <w:rPr>
                <w:sz w:val="20"/>
              </w:rPr>
              <w:t>, Jurbarko rajono savivaldybės visuomenės atstov</w:t>
            </w:r>
            <w:r w:rsidR="005015C5" w:rsidRPr="004951EA">
              <w:rPr>
                <w:sz w:val="20"/>
              </w:rPr>
              <w:t>as</w:t>
            </w:r>
            <w:r w:rsidRPr="004951EA">
              <w:rPr>
                <w:sz w:val="20"/>
              </w:rPr>
              <w:t xml:space="preserve">. </w:t>
            </w:r>
          </w:p>
          <w:p w14:paraId="67010932" w14:textId="6F34A9DB" w:rsidR="003F2A1D" w:rsidRPr="00D34EAF" w:rsidRDefault="007C0AA1" w:rsidP="007C0AA1">
            <w:pPr>
              <w:shd w:val="clear" w:color="auto" w:fill="FFFFFF"/>
              <w:ind w:firstLine="34"/>
              <w:jc w:val="both"/>
              <w:rPr>
                <w:color w:val="212529"/>
                <w:sz w:val="22"/>
                <w:szCs w:val="22"/>
              </w:rPr>
            </w:pPr>
            <w:r w:rsidRPr="004951EA">
              <w:rPr>
                <w:sz w:val="20"/>
              </w:rPr>
              <w:t>Jurbarko rajono savivaldybės apdovanojimų komisijos pirminink</w:t>
            </w:r>
            <w:r w:rsidR="005015C5" w:rsidRPr="004951EA">
              <w:rPr>
                <w:sz w:val="20"/>
              </w:rPr>
              <w:t>u</w:t>
            </w:r>
            <w:r w:rsidRPr="004951EA">
              <w:rPr>
                <w:sz w:val="20"/>
              </w:rPr>
              <w:t xml:space="preserve"> </w:t>
            </w:r>
            <w:r w:rsidR="005015C5" w:rsidRPr="004951EA">
              <w:rPr>
                <w:sz w:val="20"/>
              </w:rPr>
              <w:t xml:space="preserve">yra </w:t>
            </w:r>
            <w:r w:rsidRPr="004951EA">
              <w:rPr>
                <w:sz w:val="20"/>
              </w:rPr>
              <w:t>paskirta</w:t>
            </w:r>
            <w:r w:rsidR="005015C5" w:rsidRPr="004951EA">
              <w:rPr>
                <w:sz w:val="20"/>
              </w:rPr>
              <w:t>s</w:t>
            </w:r>
            <w:r w:rsidRPr="004951EA">
              <w:rPr>
                <w:sz w:val="20"/>
              </w:rPr>
              <w:t xml:space="preserve"> </w:t>
            </w:r>
            <w:r w:rsidR="005015C5" w:rsidRPr="004951EA">
              <w:rPr>
                <w:sz w:val="20"/>
              </w:rPr>
              <w:t>Daivaras Rybakovas</w:t>
            </w:r>
            <w:r w:rsidRPr="004951EA">
              <w:rPr>
                <w:sz w:val="20"/>
              </w:rPr>
              <w:t>. Jurbarko rajono savivaldybės apdovanojimų komisijos pirminink</w:t>
            </w:r>
            <w:r w:rsidR="005015C5" w:rsidRPr="004951EA">
              <w:rPr>
                <w:sz w:val="20"/>
              </w:rPr>
              <w:t>o</w:t>
            </w:r>
            <w:r w:rsidRPr="004951EA">
              <w:rPr>
                <w:sz w:val="20"/>
              </w:rPr>
              <w:t xml:space="preserve"> pavaduotoja</w:t>
            </w:r>
            <w:r w:rsidR="005015C5" w:rsidRPr="004951EA">
              <w:rPr>
                <w:sz w:val="20"/>
              </w:rPr>
              <w:t>s</w:t>
            </w:r>
            <w:r w:rsidRPr="004951EA">
              <w:rPr>
                <w:sz w:val="20"/>
              </w:rPr>
              <w:t xml:space="preserve"> </w:t>
            </w:r>
            <w:r w:rsidR="005015C5" w:rsidRPr="004951EA">
              <w:rPr>
                <w:sz w:val="20"/>
              </w:rPr>
              <w:t>yra</w:t>
            </w:r>
            <w:r w:rsidRPr="004951EA">
              <w:rPr>
                <w:sz w:val="20"/>
              </w:rPr>
              <w:t xml:space="preserve"> paskirta</w:t>
            </w:r>
            <w:r w:rsidR="005015C5" w:rsidRPr="004951EA">
              <w:rPr>
                <w:sz w:val="20"/>
              </w:rPr>
              <w:t>s</w:t>
            </w:r>
            <w:r w:rsidRPr="004951EA">
              <w:rPr>
                <w:sz w:val="20"/>
              </w:rPr>
              <w:t xml:space="preserve"> </w:t>
            </w:r>
            <w:r w:rsidR="005015C5" w:rsidRPr="004951EA">
              <w:rPr>
                <w:sz w:val="20"/>
              </w:rPr>
              <w:t>Donatas Jackis.</w:t>
            </w:r>
          </w:p>
        </w:tc>
      </w:tr>
      <w:tr w:rsidR="003F2A1D" w14:paraId="4D158F9B" w14:textId="77777777" w:rsidTr="00056B62">
        <w:tc>
          <w:tcPr>
            <w:tcW w:w="9525" w:type="dxa"/>
          </w:tcPr>
          <w:p w14:paraId="0C31142B" w14:textId="77777777" w:rsidR="003F2A1D" w:rsidRDefault="003F2A1D" w:rsidP="00213AD5">
            <w:pPr>
              <w:tabs>
                <w:tab w:val="left" w:pos="0"/>
              </w:tabs>
              <w:rPr>
                <w:b/>
                <w:bCs/>
                <w:i/>
                <w:iCs/>
                <w:sz w:val="22"/>
              </w:rPr>
            </w:pPr>
            <w:r>
              <w:rPr>
                <w:b/>
                <w:bCs/>
                <w:i/>
                <w:iCs/>
                <w:sz w:val="22"/>
              </w:rPr>
              <w:t>3. Kokių pozityvių rezultatų laukiama.</w:t>
            </w:r>
          </w:p>
          <w:p w14:paraId="536E6495" w14:textId="2ACB75AF" w:rsidR="00291C54" w:rsidRPr="00291C54" w:rsidRDefault="00291C54" w:rsidP="00213AD5">
            <w:pPr>
              <w:tabs>
                <w:tab w:val="left" w:pos="0"/>
              </w:tabs>
              <w:rPr>
                <w:sz w:val="22"/>
              </w:rPr>
            </w:pPr>
            <w:r w:rsidRPr="00291C54">
              <w:rPr>
                <w:sz w:val="22"/>
              </w:rPr>
              <w:t xml:space="preserve">Bus </w:t>
            </w:r>
            <w:r w:rsidR="005015C5">
              <w:rPr>
                <w:sz w:val="22"/>
              </w:rPr>
              <w:t>atsižvelgta į gautą prašymą</w:t>
            </w:r>
            <w:r w:rsidRPr="00291C54">
              <w:rPr>
                <w:sz w:val="22"/>
              </w:rPr>
              <w:t>.</w:t>
            </w:r>
          </w:p>
        </w:tc>
      </w:tr>
      <w:tr w:rsidR="003F2A1D" w14:paraId="67874F79" w14:textId="77777777" w:rsidTr="00056B62">
        <w:tc>
          <w:tcPr>
            <w:tcW w:w="9525" w:type="dxa"/>
          </w:tcPr>
          <w:p w14:paraId="3CCB8A59" w14:textId="77777777" w:rsidR="003F2A1D" w:rsidRDefault="003F2A1D" w:rsidP="00213AD5">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3F2A1D" w14:paraId="2FABA95C" w14:textId="77777777" w:rsidTr="00056B62">
        <w:tc>
          <w:tcPr>
            <w:tcW w:w="9525" w:type="dxa"/>
          </w:tcPr>
          <w:p w14:paraId="4D00B850" w14:textId="77777777" w:rsidR="003F2A1D" w:rsidRPr="007F3C48" w:rsidRDefault="003F2A1D" w:rsidP="00213AD5">
            <w:pPr>
              <w:tabs>
                <w:tab w:val="left" w:pos="0"/>
              </w:tabs>
              <w:jc w:val="both"/>
              <w:rPr>
                <w:sz w:val="22"/>
                <w:szCs w:val="22"/>
              </w:rPr>
            </w:pPr>
            <w:r w:rsidRPr="007F3C48">
              <w:rPr>
                <w:sz w:val="22"/>
                <w:szCs w:val="22"/>
              </w:rPr>
              <w:t>Nenumatoma</w:t>
            </w:r>
          </w:p>
        </w:tc>
      </w:tr>
      <w:tr w:rsidR="003F2A1D" w14:paraId="24BFCF56" w14:textId="77777777" w:rsidTr="00056B62">
        <w:tc>
          <w:tcPr>
            <w:tcW w:w="9525" w:type="dxa"/>
          </w:tcPr>
          <w:p w14:paraId="678CEF28" w14:textId="77777777" w:rsidR="003F2A1D" w:rsidRDefault="003F2A1D" w:rsidP="00213AD5">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3F2A1D" w14:paraId="2CBEC8FC" w14:textId="77777777" w:rsidTr="00056B62">
        <w:tc>
          <w:tcPr>
            <w:tcW w:w="9525" w:type="dxa"/>
          </w:tcPr>
          <w:p w14:paraId="6D81EF1B" w14:textId="77777777" w:rsidR="003F2A1D" w:rsidRDefault="003F2A1D" w:rsidP="00213AD5">
            <w:pPr>
              <w:tabs>
                <w:tab w:val="left" w:pos="0"/>
              </w:tabs>
              <w:jc w:val="both"/>
              <w:rPr>
                <w:sz w:val="22"/>
              </w:rPr>
            </w:pPr>
            <w:r>
              <w:rPr>
                <w:sz w:val="22"/>
              </w:rPr>
              <w:t>Nėra</w:t>
            </w:r>
          </w:p>
        </w:tc>
      </w:tr>
      <w:tr w:rsidR="003F2A1D" w14:paraId="6C3D3CEF" w14:textId="77777777" w:rsidTr="00056B62">
        <w:tc>
          <w:tcPr>
            <w:tcW w:w="9525" w:type="dxa"/>
          </w:tcPr>
          <w:p w14:paraId="2E312DDC" w14:textId="77777777" w:rsidR="003F2A1D" w:rsidRDefault="003F2A1D" w:rsidP="00213AD5">
            <w:pPr>
              <w:tabs>
                <w:tab w:val="left" w:pos="0"/>
              </w:tabs>
              <w:rPr>
                <w:b/>
                <w:bCs/>
                <w:i/>
                <w:iCs/>
                <w:sz w:val="22"/>
              </w:rPr>
            </w:pPr>
            <w:r>
              <w:rPr>
                <w:b/>
                <w:bCs/>
                <w:i/>
                <w:iCs/>
                <w:sz w:val="22"/>
              </w:rPr>
              <w:t>6. Projekto rengimo metu gauti specialistų vertinimai ir išvados, ekonominiai apskaičiavimai (sąmatos), konkretūs finansavimo šaltiniai.</w:t>
            </w:r>
          </w:p>
          <w:p w14:paraId="2FB9213F" w14:textId="77777777" w:rsidR="003F2A1D" w:rsidRPr="00BD2514" w:rsidRDefault="003F2A1D" w:rsidP="00213AD5">
            <w:pPr>
              <w:tabs>
                <w:tab w:val="left" w:pos="0"/>
              </w:tabs>
              <w:rPr>
                <w:sz w:val="22"/>
              </w:rPr>
            </w:pPr>
            <w:r w:rsidRPr="00BD2514">
              <w:rPr>
                <w:sz w:val="22"/>
              </w:rPr>
              <w:t>Nėra</w:t>
            </w:r>
          </w:p>
        </w:tc>
      </w:tr>
      <w:tr w:rsidR="003F2A1D" w14:paraId="4ECF94C6" w14:textId="77777777" w:rsidTr="00056B62">
        <w:tc>
          <w:tcPr>
            <w:tcW w:w="9525" w:type="dxa"/>
          </w:tcPr>
          <w:p w14:paraId="04578EDE" w14:textId="77777777" w:rsidR="003F2A1D" w:rsidRDefault="003F2A1D" w:rsidP="00213AD5">
            <w:pPr>
              <w:tabs>
                <w:tab w:val="left" w:pos="0"/>
              </w:tabs>
              <w:jc w:val="both"/>
              <w:rPr>
                <w:b/>
                <w:i/>
                <w:sz w:val="22"/>
              </w:rPr>
            </w:pPr>
            <w:r>
              <w:rPr>
                <w:b/>
                <w:i/>
                <w:sz w:val="22"/>
              </w:rPr>
              <w:t>7. Ar reikalingas projekto antikorupcinis vertinimas.</w:t>
            </w:r>
          </w:p>
          <w:p w14:paraId="2E109FCF" w14:textId="77777777" w:rsidR="003F2A1D" w:rsidRDefault="003F2A1D" w:rsidP="00213AD5">
            <w:pPr>
              <w:tabs>
                <w:tab w:val="left" w:pos="0"/>
              </w:tabs>
              <w:jc w:val="both"/>
              <w:rPr>
                <w:sz w:val="22"/>
              </w:rPr>
            </w:pPr>
            <w:r>
              <w:rPr>
                <w:sz w:val="22"/>
              </w:rPr>
              <w:t>Nereikalingas</w:t>
            </w:r>
          </w:p>
        </w:tc>
      </w:tr>
      <w:tr w:rsidR="003F2A1D" w14:paraId="2314B68D" w14:textId="77777777" w:rsidTr="00056B62">
        <w:tc>
          <w:tcPr>
            <w:tcW w:w="9525" w:type="dxa"/>
          </w:tcPr>
          <w:p w14:paraId="0C8B6233" w14:textId="77777777" w:rsidR="003F2A1D" w:rsidRDefault="003F2A1D" w:rsidP="00213AD5">
            <w:pPr>
              <w:tabs>
                <w:tab w:val="left" w:pos="0"/>
              </w:tabs>
              <w:jc w:val="both"/>
              <w:rPr>
                <w:b/>
                <w:i/>
                <w:sz w:val="22"/>
              </w:rPr>
            </w:pPr>
            <w:r>
              <w:rPr>
                <w:b/>
                <w:i/>
                <w:sz w:val="22"/>
              </w:rPr>
              <w:t>8. Projekto iniciatorius, autorius ar autorių grupė.</w:t>
            </w:r>
          </w:p>
          <w:p w14:paraId="554DC1E8" w14:textId="206C5FF5" w:rsidR="003F2A1D" w:rsidRDefault="005015C5" w:rsidP="00B33182">
            <w:pPr>
              <w:tabs>
                <w:tab w:val="left" w:pos="0"/>
              </w:tabs>
              <w:jc w:val="both"/>
              <w:rPr>
                <w:b/>
                <w:i/>
                <w:sz w:val="22"/>
              </w:rPr>
            </w:pPr>
            <w:r>
              <w:rPr>
                <w:sz w:val="22"/>
                <w:szCs w:val="22"/>
              </w:rPr>
              <w:t>Lietuvos valstiečių ir žaliųjų sąjungos frakcijos vadovas Donatas Jackis</w:t>
            </w:r>
          </w:p>
        </w:tc>
      </w:tr>
      <w:tr w:rsidR="003F2A1D" w14:paraId="1D22FED7" w14:textId="77777777" w:rsidTr="00056B62">
        <w:tc>
          <w:tcPr>
            <w:tcW w:w="9525" w:type="dxa"/>
          </w:tcPr>
          <w:p w14:paraId="6CAC0DD2" w14:textId="77777777" w:rsidR="003F2A1D" w:rsidRDefault="003F2A1D" w:rsidP="00213AD5">
            <w:pPr>
              <w:tabs>
                <w:tab w:val="left" w:pos="0"/>
              </w:tabs>
              <w:rPr>
                <w:b/>
                <w:bCs/>
                <w:i/>
                <w:iCs/>
                <w:sz w:val="22"/>
              </w:rPr>
            </w:pPr>
            <w:r>
              <w:rPr>
                <w:b/>
                <w:bCs/>
                <w:i/>
                <w:iCs/>
                <w:sz w:val="22"/>
              </w:rPr>
              <w:t>9. Kiti, autorių nuomone, reikalingi pagrindimai ir paaiškinimai.</w:t>
            </w:r>
          </w:p>
          <w:p w14:paraId="1F9B1FE3" w14:textId="25912040" w:rsidR="003F2A1D" w:rsidRPr="00A809E4" w:rsidRDefault="00546D6B" w:rsidP="00213AD5">
            <w:pPr>
              <w:tabs>
                <w:tab w:val="left" w:pos="0"/>
              </w:tabs>
              <w:rPr>
                <w:sz w:val="22"/>
              </w:rPr>
            </w:pPr>
            <w:r w:rsidRPr="00A809E4">
              <w:rPr>
                <w:sz w:val="22"/>
              </w:rPr>
              <w:t>Nėra</w:t>
            </w:r>
          </w:p>
        </w:tc>
      </w:tr>
      <w:tr w:rsidR="003F2A1D" w14:paraId="5EAC0369" w14:textId="77777777" w:rsidTr="00056B62">
        <w:tc>
          <w:tcPr>
            <w:tcW w:w="9525" w:type="dxa"/>
          </w:tcPr>
          <w:p w14:paraId="4A30954B" w14:textId="77777777" w:rsidR="003F2A1D" w:rsidRDefault="003F2A1D" w:rsidP="00213AD5">
            <w:pPr>
              <w:tabs>
                <w:tab w:val="left" w:pos="0"/>
              </w:tabs>
              <w:jc w:val="both"/>
              <w:rPr>
                <w:b/>
                <w:i/>
                <w:sz w:val="22"/>
              </w:rPr>
            </w:pPr>
            <w:r>
              <w:rPr>
                <w:b/>
                <w:i/>
                <w:sz w:val="22"/>
              </w:rPr>
              <w:t>10. Sprendimas įteikiamas (kam ir kiek egz.).</w:t>
            </w:r>
          </w:p>
          <w:p w14:paraId="62973A7F" w14:textId="40950323" w:rsidR="00B53FEB" w:rsidRPr="00B53FEB" w:rsidRDefault="00546D6B" w:rsidP="00213AD5">
            <w:pPr>
              <w:tabs>
                <w:tab w:val="left" w:pos="0"/>
              </w:tabs>
              <w:jc w:val="both"/>
              <w:rPr>
                <w:bCs/>
                <w:iCs/>
                <w:sz w:val="22"/>
              </w:rPr>
            </w:pPr>
            <w:r w:rsidRPr="00A809E4">
              <w:rPr>
                <w:bCs/>
                <w:iCs/>
                <w:sz w:val="22"/>
              </w:rPr>
              <w:t>Rengėjui</w:t>
            </w:r>
            <w:r w:rsidR="005015C5">
              <w:rPr>
                <w:bCs/>
                <w:iCs/>
                <w:sz w:val="22"/>
              </w:rPr>
              <w:t>, komisijos nariams.</w:t>
            </w:r>
          </w:p>
        </w:tc>
      </w:tr>
    </w:tbl>
    <w:p w14:paraId="61465EFA" w14:textId="77777777" w:rsidR="004951EA" w:rsidRDefault="004951EA" w:rsidP="004951EA">
      <w:pPr>
        <w:rPr>
          <w:b/>
          <w:bCs/>
        </w:rPr>
      </w:pPr>
    </w:p>
    <w:p w14:paraId="78469B63" w14:textId="77777777" w:rsidR="004951EA" w:rsidRDefault="004951EA" w:rsidP="004951EA">
      <w:pPr>
        <w:rPr>
          <w:b/>
          <w:bCs/>
        </w:rPr>
      </w:pPr>
    </w:p>
    <w:p w14:paraId="4425E3A4" w14:textId="7396B910" w:rsidR="003F2A1D" w:rsidRPr="00B870F4" w:rsidRDefault="003F2A1D" w:rsidP="004951EA">
      <w:pPr>
        <w:ind w:left="5376" w:firstLine="720"/>
      </w:pPr>
      <w:r w:rsidRPr="00444461">
        <w:rPr>
          <w:b/>
          <w:bCs/>
        </w:rPr>
        <w:lastRenderedPageBreak/>
        <w:t>Projekto</w:t>
      </w:r>
    </w:p>
    <w:p w14:paraId="7C9AD940" w14:textId="77777777" w:rsidR="003F2A1D" w:rsidRPr="00444461" w:rsidRDefault="003F2A1D" w:rsidP="00B870F4">
      <w:pPr>
        <w:ind w:right="878" w:firstLine="6096"/>
        <w:jc w:val="both"/>
        <w:rPr>
          <w:b/>
          <w:bCs/>
          <w:lang w:val="en-US"/>
        </w:rPr>
      </w:pPr>
      <w:r w:rsidRPr="00444461">
        <w:rPr>
          <w:b/>
          <w:bCs/>
        </w:rPr>
        <w:t>lyginamasis variantas</w:t>
      </w:r>
    </w:p>
    <w:p w14:paraId="24707B5A" w14:textId="77777777" w:rsidR="003F2A1D" w:rsidRDefault="003F2A1D" w:rsidP="003F2A1D">
      <w:pPr>
        <w:jc w:val="center"/>
        <w:rPr>
          <w:b/>
          <w:bCs/>
          <w:lang w:val="en-US"/>
        </w:rPr>
      </w:pPr>
    </w:p>
    <w:p w14:paraId="0A38E6F8" w14:textId="77777777" w:rsidR="003F2A1D" w:rsidRDefault="003F2A1D" w:rsidP="003F2A1D">
      <w:pPr>
        <w:jc w:val="center"/>
        <w:rPr>
          <w:b/>
        </w:rPr>
      </w:pPr>
      <w:r>
        <w:rPr>
          <w:b/>
          <w:lang w:val="en-US"/>
        </w:rPr>
        <w:t xml:space="preserve">JURBARKO RAJONO </w:t>
      </w:r>
      <w:r>
        <w:rPr>
          <w:b/>
        </w:rPr>
        <w:t>SAVIVALDYBĖS TARYBA</w:t>
      </w:r>
    </w:p>
    <w:p w14:paraId="44015F35" w14:textId="77777777" w:rsidR="003F2A1D" w:rsidRDefault="003F2A1D" w:rsidP="003F2A1D">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3F2A1D" w14:paraId="4FE88C8C" w14:textId="77777777" w:rsidTr="004647A8">
        <w:trPr>
          <w:cantSplit/>
        </w:trPr>
        <w:tc>
          <w:tcPr>
            <w:tcW w:w="9660" w:type="dxa"/>
            <w:tcBorders>
              <w:top w:val="nil"/>
              <w:left w:val="nil"/>
              <w:bottom w:val="nil"/>
              <w:right w:val="nil"/>
            </w:tcBorders>
          </w:tcPr>
          <w:p w14:paraId="4211ACFB" w14:textId="77777777" w:rsidR="003F2A1D" w:rsidRDefault="003F2A1D" w:rsidP="00213AD5">
            <w:pPr>
              <w:pStyle w:val="Antrat1"/>
              <w:rPr>
                <w:szCs w:val="24"/>
                <w:lang w:val="lt-LT"/>
              </w:rPr>
            </w:pPr>
            <w:r>
              <w:rPr>
                <w:szCs w:val="24"/>
                <w:lang w:val="lt-LT"/>
              </w:rPr>
              <w:t>SPRENDIMAS</w:t>
            </w:r>
          </w:p>
          <w:p w14:paraId="5309EAB8" w14:textId="7C606A21" w:rsidR="004647A8" w:rsidRDefault="005015C5" w:rsidP="005015C5">
            <w:pPr>
              <w:jc w:val="center"/>
            </w:pPr>
            <w:r w:rsidRPr="005015C5">
              <w:rPr>
                <w:b/>
                <w:bCs/>
              </w:rPr>
              <w:t>DĖL JURBARKO RAJONO SAVIVALDYBĖS TARYBOS 2023 M. SPALIO 26 D. SPRENDIMO NR. T2-278 „DĖL JURBARKO RAJONO SAVIVALDYBĖS APDOVANOJIMŲ KOMISIJOS SUDARYMO“ PAKEITIMO</w:t>
            </w:r>
          </w:p>
          <w:p w14:paraId="3E7E6518" w14:textId="4CEF5B6F" w:rsidR="004647A8" w:rsidRDefault="004647A8" w:rsidP="004647A8">
            <w:pPr>
              <w:jc w:val="center"/>
            </w:pPr>
            <w:r>
              <w:t xml:space="preserve">2025 m. spalio </w:t>
            </w:r>
            <w:r w:rsidR="004460B4">
              <w:t>16</w:t>
            </w:r>
            <w:r>
              <w:t xml:space="preserve"> d. Nr. TSP-</w:t>
            </w:r>
            <w:r w:rsidR="004460B4">
              <w:t>370</w:t>
            </w:r>
          </w:p>
          <w:p w14:paraId="11F911CE" w14:textId="77777777" w:rsidR="004647A8" w:rsidRDefault="004647A8" w:rsidP="004647A8">
            <w:pPr>
              <w:jc w:val="center"/>
            </w:pPr>
            <w:r>
              <w:t>Jurbarkas</w:t>
            </w:r>
          </w:p>
          <w:p w14:paraId="03AE470E" w14:textId="77777777" w:rsidR="004647A8" w:rsidRPr="004647A8" w:rsidRDefault="004647A8" w:rsidP="004647A8">
            <w:pPr>
              <w:jc w:val="center"/>
            </w:pPr>
          </w:p>
        </w:tc>
      </w:tr>
    </w:tbl>
    <w:p w14:paraId="497216F4" w14:textId="15938266" w:rsidR="005015C5" w:rsidRPr="001063A4" w:rsidRDefault="005015C5" w:rsidP="005015C5">
      <w:pPr>
        <w:shd w:val="clear" w:color="auto" w:fill="FFFFFF"/>
        <w:ind w:firstLine="993"/>
        <w:jc w:val="both"/>
        <w:rPr>
          <w:sz w:val="22"/>
          <w:szCs w:val="22"/>
        </w:rPr>
      </w:pPr>
      <w:r w:rsidRPr="001063A4">
        <w:rPr>
          <w:sz w:val="22"/>
          <w:szCs w:val="22"/>
        </w:rPr>
        <w:t xml:space="preserve">Vadovaudamasi Lietuvos Respublikos vietos savivaldos įstatymo 15 straipsnio 2 dalies 4 </w:t>
      </w:r>
      <w:r w:rsidR="004460B4" w:rsidRPr="001063A4">
        <w:rPr>
          <w:sz w:val="22"/>
          <w:szCs w:val="22"/>
        </w:rPr>
        <w:t> </w:t>
      </w:r>
      <w:r w:rsidRPr="001063A4">
        <w:rPr>
          <w:sz w:val="22"/>
          <w:szCs w:val="22"/>
        </w:rPr>
        <w:t>punktu, Jurbarko rajono savivaldybės apdovanojimų komisijos veiklos reglamento, patvirtinto Jurbarko rajono savivaldybės tarybos 2015 m. birželio 25 d. sprendimu T2-190 „Dėl Jurbarko rajono savivaldybės apdovanojimo komisijos veiklos reglamento patvirtinimo“, 2 punktu ir atsižvelgdama į Lietuvos valstiečių ir žaliųjų sąjungos frakcijos 2025 m.  spalio 10 d.  prašymą „Dėl apdovanojimų komisijos pirmininko ir sudėties keitimo“, Jurbarko rajono savivaldybės taryba  n u s p r e n d ž i a:</w:t>
      </w:r>
    </w:p>
    <w:p w14:paraId="5FDBEE7F" w14:textId="77777777" w:rsidR="004951EA" w:rsidRPr="001063A4" w:rsidRDefault="005015C5" w:rsidP="005015C5">
      <w:pPr>
        <w:shd w:val="clear" w:color="auto" w:fill="FFFFFF"/>
        <w:ind w:firstLine="993"/>
        <w:jc w:val="both"/>
        <w:rPr>
          <w:sz w:val="22"/>
          <w:szCs w:val="22"/>
        </w:rPr>
      </w:pPr>
      <w:r w:rsidRPr="001063A4">
        <w:rPr>
          <w:sz w:val="22"/>
          <w:szCs w:val="22"/>
        </w:rPr>
        <w:t>Pakeisti Jurbarko rajono savivaldybės tarybos 2023 m. spalio 26 d. sprendimo Nr. T2-278 „Dėl Jurbarko rajono savivaldybės apdovanojimų komisijos sudarymo“</w:t>
      </w:r>
      <w:r w:rsidR="004951EA" w:rsidRPr="001063A4">
        <w:rPr>
          <w:sz w:val="22"/>
          <w:szCs w:val="22"/>
        </w:rPr>
        <w:t>:</w:t>
      </w:r>
    </w:p>
    <w:p w14:paraId="38E77DD6" w14:textId="5B79A46C" w:rsidR="005015C5" w:rsidRPr="001063A4" w:rsidRDefault="004951EA" w:rsidP="004951EA">
      <w:pPr>
        <w:pStyle w:val="Sraopastraipa"/>
        <w:numPr>
          <w:ilvl w:val="0"/>
          <w:numId w:val="14"/>
        </w:numPr>
        <w:shd w:val="clear" w:color="auto" w:fill="FFFFFF"/>
        <w:jc w:val="both"/>
        <w:rPr>
          <w:sz w:val="22"/>
          <w:szCs w:val="22"/>
        </w:rPr>
      </w:pPr>
      <w:r w:rsidRPr="001063A4">
        <w:rPr>
          <w:sz w:val="22"/>
          <w:szCs w:val="22"/>
        </w:rPr>
        <w:t>Pakeisti 1</w:t>
      </w:r>
      <w:r w:rsidR="005015C5" w:rsidRPr="001063A4">
        <w:rPr>
          <w:sz w:val="22"/>
          <w:szCs w:val="22"/>
        </w:rPr>
        <w:t xml:space="preserve"> punktą ir jį išdėstyti taip:</w:t>
      </w:r>
    </w:p>
    <w:p w14:paraId="73682FD9" w14:textId="77777777" w:rsidR="005015C5" w:rsidRPr="001063A4" w:rsidRDefault="005015C5" w:rsidP="005015C5">
      <w:pPr>
        <w:shd w:val="clear" w:color="auto" w:fill="FFFFFF"/>
        <w:ind w:firstLine="993"/>
        <w:jc w:val="both"/>
        <w:rPr>
          <w:sz w:val="22"/>
          <w:szCs w:val="22"/>
        </w:rPr>
      </w:pPr>
      <w:r w:rsidRPr="001063A4">
        <w:rPr>
          <w:sz w:val="22"/>
          <w:szCs w:val="22"/>
        </w:rPr>
        <w:t>,,1. Sudaryti Jurbarko rajono savivaldybės tarybos įgaliojimų laikui Jurbarko rajono savivaldybės apdovanojimų komisiją:</w:t>
      </w:r>
    </w:p>
    <w:p w14:paraId="1ABCCF69" w14:textId="7DEBA2CC" w:rsidR="000D6B4F" w:rsidRPr="001063A4" w:rsidRDefault="000D6B4F" w:rsidP="000D6B4F">
      <w:pPr>
        <w:ind w:firstLine="993"/>
        <w:jc w:val="both"/>
        <w:rPr>
          <w:color w:val="212529"/>
          <w:sz w:val="22"/>
          <w:szCs w:val="22"/>
        </w:rPr>
      </w:pPr>
      <w:r w:rsidRPr="001063A4">
        <w:rPr>
          <w:color w:val="212529"/>
          <w:sz w:val="22"/>
          <w:szCs w:val="22"/>
        </w:rPr>
        <w:t xml:space="preserve">1.1. </w:t>
      </w:r>
      <w:r w:rsidRPr="001063A4">
        <w:rPr>
          <w:strike/>
          <w:color w:val="212529"/>
          <w:sz w:val="22"/>
          <w:szCs w:val="22"/>
        </w:rPr>
        <w:t>Danutė Lapienė</w:t>
      </w:r>
      <w:r w:rsidRPr="001063A4">
        <w:rPr>
          <w:color w:val="212529"/>
          <w:sz w:val="22"/>
          <w:szCs w:val="22"/>
        </w:rPr>
        <w:t>_______________, Jurbarko rajono savivaldybės tarybos narė;</w:t>
      </w:r>
    </w:p>
    <w:p w14:paraId="586DA9D0" w14:textId="492CA6B2" w:rsidR="000D6B4F" w:rsidRPr="001063A4" w:rsidRDefault="000D6B4F" w:rsidP="000D6B4F">
      <w:pPr>
        <w:ind w:firstLine="993"/>
        <w:jc w:val="both"/>
        <w:rPr>
          <w:color w:val="212529"/>
          <w:sz w:val="22"/>
          <w:szCs w:val="22"/>
        </w:rPr>
      </w:pPr>
      <w:r w:rsidRPr="001063A4">
        <w:rPr>
          <w:color w:val="212529"/>
          <w:sz w:val="22"/>
          <w:szCs w:val="22"/>
        </w:rPr>
        <w:t xml:space="preserve">1.2. </w:t>
      </w:r>
      <w:r w:rsidRPr="001063A4">
        <w:rPr>
          <w:strike/>
          <w:color w:val="212529"/>
          <w:sz w:val="22"/>
          <w:szCs w:val="22"/>
        </w:rPr>
        <w:t>Daivaras Rybakovas</w:t>
      </w:r>
      <w:r w:rsidRPr="001063A4">
        <w:rPr>
          <w:color w:val="212529"/>
          <w:sz w:val="22"/>
          <w:szCs w:val="22"/>
        </w:rPr>
        <w:t>___________ , Jurbarko rajono savivaldybės tarybos narys;</w:t>
      </w:r>
    </w:p>
    <w:p w14:paraId="02187306" w14:textId="4556AB9E" w:rsidR="000D6B4F" w:rsidRPr="001063A4" w:rsidRDefault="000D6B4F" w:rsidP="000D6B4F">
      <w:pPr>
        <w:ind w:firstLine="993"/>
        <w:jc w:val="both"/>
        <w:rPr>
          <w:color w:val="212529"/>
          <w:sz w:val="22"/>
          <w:szCs w:val="22"/>
        </w:rPr>
      </w:pPr>
      <w:r w:rsidRPr="001063A4">
        <w:rPr>
          <w:color w:val="212529"/>
          <w:sz w:val="22"/>
          <w:szCs w:val="22"/>
        </w:rPr>
        <w:t xml:space="preserve">1.3. </w:t>
      </w:r>
      <w:r w:rsidRPr="001063A4">
        <w:rPr>
          <w:strike/>
          <w:color w:val="212529"/>
          <w:sz w:val="22"/>
          <w:szCs w:val="22"/>
        </w:rPr>
        <w:t>Inga Molevaitė</w:t>
      </w:r>
      <w:r w:rsidRPr="001063A4">
        <w:rPr>
          <w:color w:val="212529"/>
          <w:sz w:val="22"/>
          <w:szCs w:val="22"/>
        </w:rPr>
        <w:t>________________, Jurbarko rajono savivaldybės tarybos narė;</w:t>
      </w:r>
    </w:p>
    <w:p w14:paraId="7F015437" w14:textId="0F29B994" w:rsidR="000D6B4F" w:rsidRPr="001063A4" w:rsidRDefault="000D6B4F" w:rsidP="000D6B4F">
      <w:pPr>
        <w:ind w:firstLine="993"/>
        <w:jc w:val="both"/>
        <w:rPr>
          <w:color w:val="212529"/>
          <w:sz w:val="22"/>
          <w:szCs w:val="22"/>
        </w:rPr>
      </w:pPr>
      <w:r w:rsidRPr="001063A4">
        <w:rPr>
          <w:color w:val="212529"/>
          <w:sz w:val="22"/>
          <w:szCs w:val="22"/>
        </w:rPr>
        <w:t xml:space="preserve">1.4. </w:t>
      </w:r>
      <w:r w:rsidRPr="001063A4">
        <w:rPr>
          <w:strike/>
          <w:color w:val="212529"/>
          <w:sz w:val="22"/>
          <w:szCs w:val="22"/>
        </w:rPr>
        <w:t xml:space="preserve">Kazimieras Šimkus </w:t>
      </w:r>
      <w:r w:rsidRPr="001063A4">
        <w:rPr>
          <w:color w:val="212529"/>
          <w:sz w:val="22"/>
          <w:szCs w:val="22"/>
        </w:rPr>
        <w:t>____________, Jurbarko rajono savivaldybės tarybos narys;</w:t>
      </w:r>
    </w:p>
    <w:p w14:paraId="7108B42C" w14:textId="537A1FFB" w:rsidR="000D6B4F" w:rsidRPr="001063A4" w:rsidRDefault="000D6B4F" w:rsidP="000D6B4F">
      <w:pPr>
        <w:ind w:firstLine="993"/>
        <w:jc w:val="both"/>
        <w:rPr>
          <w:color w:val="212529"/>
          <w:sz w:val="22"/>
          <w:szCs w:val="22"/>
        </w:rPr>
      </w:pPr>
      <w:r w:rsidRPr="001063A4">
        <w:rPr>
          <w:color w:val="212529"/>
          <w:sz w:val="22"/>
          <w:szCs w:val="22"/>
        </w:rPr>
        <w:t xml:space="preserve">1.5. </w:t>
      </w:r>
      <w:r w:rsidRPr="001063A4">
        <w:rPr>
          <w:strike/>
          <w:color w:val="212529"/>
          <w:sz w:val="22"/>
          <w:szCs w:val="22"/>
        </w:rPr>
        <w:t>Donatas Jackis</w:t>
      </w:r>
      <w:r w:rsidRPr="001063A4">
        <w:rPr>
          <w:color w:val="212529"/>
          <w:sz w:val="22"/>
          <w:szCs w:val="22"/>
        </w:rPr>
        <w:t xml:space="preserve"> ________________, Jurbarko rajono savivaldybės tarybos narys;</w:t>
      </w:r>
    </w:p>
    <w:p w14:paraId="75F4E601" w14:textId="77777777" w:rsidR="000D6B4F" w:rsidRPr="001063A4" w:rsidRDefault="000D6B4F" w:rsidP="000D6B4F">
      <w:pPr>
        <w:ind w:firstLine="993"/>
        <w:jc w:val="both"/>
        <w:rPr>
          <w:color w:val="212529"/>
          <w:sz w:val="22"/>
          <w:szCs w:val="22"/>
        </w:rPr>
      </w:pPr>
      <w:r w:rsidRPr="001063A4">
        <w:rPr>
          <w:color w:val="212529"/>
          <w:sz w:val="22"/>
          <w:szCs w:val="22"/>
        </w:rPr>
        <w:t>1.6. Andžela Petraitienė, Jurbarko rajono savivaldybės visuomenės atstovė;</w:t>
      </w:r>
    </w:p>
    <w:p w14:paraId="4F28B577" w14:textId="77777777" w:rsidR="000D6B4F" w:rsidRPr="001063A4" w:rsidRDefault="000D6B4F" w:rsidP="000D6B4F">
      <w:pPr>
        <w:ind w:firstLine="993"/>
        <w:jc w:val="both"/>
        <w:rPr>
          <w:color w:val="212529"/>
          <w:sz w:val="22"/>
          <w:szCs w:val="22"/>
        </w:rPr>
      </w:pPr>
      <w:r w:rsidRPr="001063A4">
        <w:rPr>
          <w:color w:val="212529"/>
          <w:sz w:val="22"/>
          <w:szCs w:val="22"/>
        </w:rPr>
        <w:t>1.7. Vilma Petraitienė, Jurbarko rajono savivaldybės visuomenės atstovė;</w:t>
      </w:r>
    </w:p>
    <w:p w14:paraId="67C66EDE" w14:textId="77777777" w:rsidR="000D6B4F" w:rsidRPr="001063A4" w:rsidRDefault="000D6B4F" w:rsidP="000D6B4F">
      <w:pPr>
        <w:ind w:firstLine="993"/>
        <w:jc w:val="both"/>
        <w:rPr>
          <w:color w:val="212529"/>
          <w:sz w:val="22"/>
          <w:szCs w:val="22"/>
        </w:rPr>
      </w:pPr>
      <w:r w:rsidRPr="001063A4">
        <w:rPr>
          <w:color w:val="212529"/>
          <w:sz w:val="22"/>
          <w:szCs w:val="22"/>
        </w:rPr>
        <w:t>1.8. Remigijus Brazaitis, Jurbarko rajono savivaldybės visuomenės atstovas;</w:t>
      </w:r>
    </w:p>
    <w:p w14:paraId="42983648" w14:textId="77777777" w:rsidR="000D6B4F" w:rsidRPr="001063A4" w:rsidRDefault="000D6B4F" w:rsidP="000D6B4F">
      <w:pPr>
        <w:ind w:firstLine="993"/>
        <w:jc w:val="both"/>
        <w:rPr>
          <w:color w:val="212529"/>
          <w:sz w:val="22"/>
          <w:szCs w:val="22"/>
        </w:rPr>
      </w:pPr>
      <w:r w:rsidRPr="001063A4">
        <w:rPr>
          <w:color w:val="212529"/>
          <w:sz w:val="22"/>
          <w:szCs w:val="22"/>
        </w:rPr>
        <w:t>1.9. Gintaras Zareckas, Jurbarko rajono savivaldybės visuomenės atstovas.</w:t>
      </w:r>
    </w:p>
    <w:p w14:paraId="427AAC80" w14:textId="381F3164" w:rsidR="000D6B4F" w:rsidRPr="001063A4" w:rsidRDefault="000D6B4F" w:rsidP="000D6B4F">
      <w:pPr>
        <w:ind w:firstLine="993"/>
        <w:jc w:val="both"/>
        <w:rPr>
          <w:color w:val="212529"/>
          <w:sz w:val="22"/>
          <w:szCs w:val="22"/>
        </w:rPr>
      </w:pPr>
      <w:r w:rsidRPr="001063A4">
        <w:rPr>
          <w:color w:val="212529"/>
          <w:sz w:val="22"/>
          <w:szCs w:val="22"/>
        </w:rPr>
        <w:t xml:space="preserve">2. </w:t>
      </w:r>
      <w:r w:rsidR="004951EA" w:rsidRPr="001063A4">
        <w:rPr>
          <w:color w:val="212529"/>
          <w:sz w:val="22"/>
          <w:szCs w:val="22"/>
        </w:rPr>
        <w:t xml:space="preserve">Pakeisti 2 </w:t>
      </w:r>
      <w:r w:rsidRPr="001063A4">
        <w:rPr>
          <w:color w:val="212529"/>
          <w:sz w:val="22"/>
          <w:szCs w:val="22"/>
        </w:rPr>
        <w:t>punktą ir jį išdėstyti taip:</w:t>
      </w:r>
    </w:p>
    <w:p w14:paraId="646736C1" w14:textId="6036894F" w:rsidR="000D6B4F" w:rsidRPr="001063A4" w:rsidRDefault="000D6B4F" w:rsidP="000D6B4F">
      <w:pPr>
        <w:ind w:firstLine="993"/>
        <w:jc w:val="both"/>
        <w:rPr>
          <w:color w:val="212529"/>
          <w:sz w:val="22"/>
          <w:szCs w:val="22"/>
        </w:rPr>
      </w:pPr>
      <w:r w:rsidRPr="001063A4">
        <w:rPr>
          <w:color w:val="212529"/>
          <w:sz w:val="22"/>
          <w:szCs w:val="22"/>
        </w:rPr>
        <w:t xml:space="preserve">„2. Skirti Jurbarko rajono savivaldybės apdovanojimų komisijos pirmininku – </w:t>
      </w:r>
      <w:r w:rsidRPr="001063A4">
        <w:rPr>
          <w:strike/>
          <w:color w:val="212529"/>
          <w:sz w:val="22"/>
          <w:szCs w:val="22"/>
        </w:rPr>
        <w:t xml:space="preserve">Daivarą Rybakovą </w:t>
      </w:r>
      <w:r w:rsidRPr="001063A4">
        <w:rPr>
          <w:color w:val="212529"/>
          <w:sz w:val="22"/>
          <w:szCs w:val="22"/>
        </w:rPr>
        <w:t>______________.“</w:t>
      </w:r>
    </w:p>
    <w:p w14:paraId="401EE474" w14:textId="3DFBEB22" w:rsidR="000D6B4F" w:rsidRPr="001063A4" w:rsidRDefault="000D6B4F" w:rsidP="000D6B4F">
      <w:pPr>
        <w:ind w:firstLine="993"/>
        <w:jc w:val="both"/>
        <w:rPr>
          <w:color w:val="212529"/>
          <w:sz w:val="22"/>
          <w:szCs w:val="22"/>
        </w:rPr>
      </w:pPr>
      <w:r w:rsidRPr="001063A4">
        <w:rPr>
          <w:color w:val="212529"/>
          <w:sz w:val="22"/>
          <w:szCs w:val="22"/>
        </w:rPr>
        <w:t xml:space="preserve">3. </w:t>
      </w:r>
      <w:r w:rsidR="004951EA" w:rsidRPr="001063A4">
        <w:rPr>
          <w:color w:val="212529"/>
          <w:sz w:val="22"/>
          <w:szCs w:val="22"/>
        </w:rPr>
        <w:t xml:space="preserve">Pakeisti 3 </w:t>
      </w:r>
      <w:r w:rsidRPr="001063A4">
        <w:rPr>
          <w:color w:val="212529"/>
          <w:sz w:val="22"/>
          <w:szCs w:val="22"/>
        </w:rPr>
        <w:t>punktą ir jį išdėstyti taip:</w:t>
      </w:r>
    </w:p>
    <w:p w14:paraId="5130B513" w14:textId="09AC28AE" w:rsidR="000D6B4F" w:rsidRPr="001063A4" w:rsidRDefault="000D6B4F" w:rsidP="004951EA">
      <w:pPr>
        <w:ind w:firstLine="993"/>
        <w:jc w:val="both"/>
        <w:rPr>
          <w:color w:val="212529"/>
          <w:sz w:val="22"/>
          <w:szCs w:val="22"/>
        </w:rPr>
      </w:pPr>
      <w:r w:rsidRPr="001063A4">
        <w:rPr>
          <w:color w:val="212529"/>
          <w:sz w:val="22"/>
          <w:szCs w:val="22"/>
        </w:rPr>
        <w:t xml:space="preserve">„3. Skirti Jurbarko rajono savivaldybės apdovanojimų komisijos pirmininko pavaduotoju – </w:t>
      </w:r>
      <w:r w:rsidRPr="001063A4">
        <w:rPr>
          <w:strike/>
          <w:color w:val="212529"/>
          <w:sz w:val="22"/>
          <w:szCs w:val="22"/>
        </w:rPr>
        <w:t>Donatą Jackį</w:t>
      </w:r>
      <w:r w:rsidRPr="001063A4">
        <w:rPr>
          <w:color w:val="212529"/>
          <w:sz w:val="22"/>
          <w:szCs w:val="22"/>
        </w:rPr>
        <w:t xml:space="preserve"> ___________.“</w:t>
      </w:r>
    </w:p>
    <w:p w14:paraId="7354D5E1" w14:textId="71E3F4BC" w:rsidR="003F2A1D" w:rsidRPr="001063A4" w:rsidRDefault="002D1153" w:rsidP="000D6B4F">
      <w:pPr>
        <w:ind w:firstLine="993"/>
        <w:jc w:val="both"/>
        <w:rPr>
          <w:sz w:val="22"/>
          <w:szCs w:val="22"/>
        </w:rPr>
      </w:pPr>
      <w:r w:rsidRPr="001063A4">
        <w:rPr>
          <w:sz w:val="22"/>
          <w:szCs w:val="22"/>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189E0BAE" w14:textId="77777777" w:rsidR="003F2A1D" w:rsidRDefault="003F2A1D" w:rsidP="003F2A1D">
      <w:pPr>
        <w:jc w:val="both"/>
      </w:pPr>
    </w:p>
    <w:tbl>
      <w:tblPr>
        <w:tblW w:w="0" w:type="auto"/>
        <w:tblInd w:w="108" w:type="dxa"/>
        <w:tblLook w:val="0000" w:firstRow="0" w:lastRow="0" w:firstColumn="0" w:lastColumn="0" w:noHBand="0" w:noVBand="0"/>
      </w:tblPr>
      <w:tblGrid>
        <w:gridCol w:w="4410"/>
        <w:gridCol w:w="4410"/>
      </w:tblGrid>
      <w:tr w:rsidR="003F2A1D" w14:paraId="442C6034" w14:textId="77777777" w:rsidTr="00213AD5">
        <w:trPr>
          <w:trHeight w:val="180"/>
        </w:trPr>
        <w:tc>
          <w:tcPr>
            <w:tcW w:w="4410" w:type="dxa"/>
          </w:tcPr>
          <w:p w14:paraId="0232DE44" w14:textId="77777777" w:rsidR="003F2A1D" w:rsidRDefault="003F2A1D" w:rsidP="00213AD5">
            <w:r>
              <w:t>Savivaldybės meras</w:t>
            </w:r>
          </w:p>
        </w:tc>
        <w:tc>
          <w:tcPr>
            <w:tcW w:w="4410" w:type="dxa"/>
          </w:tcPr>
          <w:p w14:paraId="74859830" w14:textId="77777777" w:rsidR="003F2A1D" w:rsidRDefault="003F2A1D" w:rsidP="00213AD5">
            <w:pPr>
              <w:jc w:val="right"/>
            </w:pPr>
          </w:p>
        </w:tc>
      </w:tr>
    </w:tbl>
    <w:p w14:paraId="7573718C" w14:textId="77777777" w:rsidR="003F2A1D" w:rsidRDefault="003F2A1D" w:rsidP="003F2A1D"/>
    <w:p w14:paraId="68D7ECB6" w14:textId="423C371D" w:rsidR="003F2A1D" w:rsidRPr="004460B4" w:rsidRDefault="004460B4" w:rsidP="003F2A1D">
      <w:pPr>
        <w:rPr>
          <w:sz w:val="22"/>
          <w:szCs w:val="22"/>
        </w:rPr>
      </w:pPr>
      <w:r w:rsidRPr="004460B4">
        <w:rPr>
          <w:sz w:val="22"/>
          <w:szCs w:val="22"/>
        </w:rPr>
        <w:t>Derino</w:t>
      </w:r>
      <w:r w:rsidR="003F2A1D" w:rsidRPr="004460B4">
        <w:rPr>
          <w:sz w:val="22"/>
          <w:szCs w:val="22"/>
        </w:rPr>
        <w:t xml:space="preserve">: </w:t>
      </w:r>
    </w:p>
    <w:p w14:paraId="3EA0EED7" w14:textId="77777777" w:rsidR="003F2A1D" w:rsidRPr="004460B4" w:rsidRDefault="003F2A1D" w:rsidP="003F2A1D">
      <w:pPr>
        <w:rPr>
          <w:sz w:val="22"/>
          <w:szCs w:val="22"/>
        </w:rPr>
      </w:pPr>
      <w:r w:rsidRPr="004460B4">
        <w:rPr>
          <w:sz w:val="22"/>
          <w:szCs w:val="22"/>
        </w:rPr>
        <w:t>Administracijos direktorė R. Vančienė</w:t>
      </w:r>
    </w:p>
    <w:p w14:paraId="3EF77716" w14:textId="77777777" w:rsidR="003F2A1D" w:rsidRPr="004460B4" w:rsidRDefault="003F2A1D" w:rsidP="003F2A1D">
      <w:pPr>
        <w:rPr>
          <w:sz w:val="22"/>
          <w:szCs w:val="22"/>
        </w:rPr>
      </w:pPr>
      <w:r w:rsidRPr="004460B4">
        <w:rPr>
          <w:sz w:val="22"/>
          <w:szCs w:val="22"/>
        </w:rPr>
        <w:t xml:space="preserve">Teisės ir civilinės metrikacijos skyriaus vedėja O. Sutkaitienė </w:t>
      </w:r>
    </w:p>
    <w:p w14:paraId="36A05DAF" w14:textId="77777777" w:rsidR="003F2A1D" w:rsidRPr="004460B4" w:rsidRDefault="003F2A1D" w:rsidP="003F2A1D">
      <w:pPr>
        <w:rPr>
          <w:sz w:val="22"/>
          <w:szCs w:val="22"/>
        </w:rPr>
      </w:pPr>
      <w:r w:rsidRPr="004460B4">
        <w:rPr>
          <w:sz w:val="22"/>
          <w:szCs w:val="22"/>
        </w:rPr>
        <w:t>Tarybos posėdžių sekretorė D. Dačkauskaitė</w:t>
      </w:r>
    </w:p>
    <w:p w14:paraId="78335BFB" w14:textId="67DA39B6" w:rsidR="005E238B" w:rsidRPr="004460B4" w:rsidRDefault="005E238B" w:rsidP="003F2A1D">
      <w:pPr>
        <w:rPr>
          <w:sz w:val="22"/>
          <w:szCs w:val="22"/>
        </w:rPr>
      </w:pPr>
      <w:r w:rsidRPr="004460B4">
        <w:rPr>
          <w:sz w:val="22"/>
          <w:szCs w:val="22"/>
        </w:rPr>
        <w:t>Dokumentų ir viešųjų ryšių skyriaus vyr</w:t>
      </w:r>
      <w:r w:rsidR="004951EA" w:rsidRPr="004460B4">
        <w:rPr>
          <w:sz w:val="22"/>
          <w:szCs w:val="22"/>
        </w:rPr>
        <w:t>.</w:t>
      </w:r>
      <w:r w:rsidRPr="004460B4">
        <w:rPr>
          <w:sz w:val="22"/>
          <w:szCs w:val="22"/>
        </w:rPr>
        <w:t xml:space="preserve"> specialistas Antanas Gvildys</w:t>
      </w:r>
    </w:p>
    <w:p w14:paraId="719B75B4" w14:textId="77777777" w:rsidR="003F2A1D" w:rsidRPr="004460B4" w:rsidRDefault="003F2A1D" w:rsidP="003F2A1D">
      <w:pPr>
        <w:rPr>
          <w:sz w:val="22"/>
          <w:szCs w:val="22"/>
        </w:rPr>
      </w:pPr>
    </w:p>
    <w:p w14:paraId="60F3AEF4" w14:textId="77777777" w:rsidR="005E238B" w:rsidRPr="004460B4" w:rsidRDefault="005E238B" w:rsidP="005E238B">
      <w:pPr>
        <w:pStyle w:val="Antrats"/>
        <w:rPr>
          <w:sz w:val="22"/>
          <w:szCs w:val="22"/>
        </w:rPr>
      </w:pPr>
      <w:r w:rsidRPr="004460B4">
        <w:rPr>
          <w:sz w:val="22"/>
          <w:szCs w:val="22"/>
        </w:rPr>
        <w:t>Parengė</w:t>
      </w:r>
    </w:p>
    <w:p w14:paraId="3BF6CBF1" w14:textId="7F8BB8E7" w:rsidR="003F2A1D" w:rsidRPr="004460B4" w:rsidRDefault="005E238B" w:rsidP="005E238B">
      <w:pPr>
        <w:pStyle w:val="Antrats"/>
        <w:tabs>
          <w:tab w:val="clear" w:pos="4153"/>
          <w:tab w:val="clear" w:pos="8306"/>
        </w:tabs>
        <w:rPr>
          <w:sz w:val="22"/>
          <w:szCs w:val="22"/>
          <w:lang w:eastAsia="de-DE"/>
        </w:rPr>
      </w:pPr>
      <w:r w:rsidRPr="004460B4">
        <w:rPr>
          <w:sz w:val="22"/>
          <w:szCs w:val="22"/>
        </w:rPr>
        <w:t>Goda Juškė, el. p.  goda.juske@jurbarkas.lt</w:t>
      </w:r>
    </w:p>
    <w:sectPr w:rsidR="003F2A1D" w:rsidRPr="004460B4" w:rsidSect="005015C5">
      <w:headerReference w:type="even" r:id="rId9"/>
      <w:headerReference w:type="default" r:id="rId10"/>
      <w:pgSz w:w="11906" w:h="16838" w:code="9"/>
      <w:pgMar w:top="1276"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2A7FA" w14:textId="77777777" w:rsidR="00324B23" w:rsidRDefault="00324B23">
      <w:r>
        <w:separator/>
      </w:r>
    </w:p>
  </w:endnote>
  <w:endnote w:type="continuationSeparator" w:id="0">
    <w:p w14:paraId="16B70765" w14:textId="77777777" w:rsidR="00324B23" w:rsidRDefault="00324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2E2F8" w14:textId="77777777" w:rsidR="00324B23" w:rsidRDefault="00324B23">
      <w:r>
        <w:separator/>
      </w:r>
    </w:p>
  </w:footnote>
  <w:footnote w:type="continuationSeparator" w:id="0">
    <w:p w14:paraId="2FBD9524" w14:textId="77777777" w:rsidR="00324B23" w:rsidRDefault="00324B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F0E5D" w14:textId="60C43671" w:rsidR="00FC1CD3" w:rsidRDefault="00A50F80">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separate"/>
    </w:r>
    <w:r w:rsidR="005015C5">
      <w:rPr>
        <w:rStyle w:val="Puslapionumeris"/>
        <w:noProof/>
      </w:rPr>
      <w:t>2</w:t>
    </w:r>
    <w:r>
      <w:rPr>
        <w:rStyle w:val="Puslapionumeris"/>
      </w:rPr>
      <w:fldChar w:fldCharType="end"/>
    </w:r>
  </w:p>
  <w:p w14:paraId="6146B0DE"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125BA" w14:textId="77777777" w:rsidR="00FC1CD3" w:rsidRDefault="00FC1CD3">
    <w:pPr>
      <w:pStyle w:val="Antrats"/>
      <w:framePr w:wrap="around" w:vAnchor="text" w:hAnchor="margin" w:xAlign="center" w:y="1"/>
      <w:rPr>
        <w:rStyle w:val="Puslapionumeris"/>
      </w:rPr>
    </w:pPr>
  </w:p>
  <w:p w14:paraId="62211B46"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077537"/>
    <w:multiLevelType w:val="hybridMultilevel"/>
    <w:tmpl w:val="868075DC"/>
    <w:lvl w:ilvl="0" w:tplc="EA78B24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36E473E"/>
    <w:multiLevelType w:val="multilevel"/>
    <w:tmpl w:val="C66C9C8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AF7AA3"/>
    <w:multiLevelType w:val="multilevel"/>
    <w:tmpl w:val="00AE62D8"/>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3DE6563A"/>
    <w:multiLevelType w:val="hybridMultilevel"/>
    <w:tmpl w:val="AC98C2A4"/>
    <w:lvl w:ilvl="0" w:tplc="2EFC07C6">
      <w:start w:val="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49A03E8F"/>
    <w:multiLevelType w:val="hybridMultilevel"/>
    <w:tmpl w:val="2BD88778"/>
    <w:lvl w:ilvl="0" w:tplc="0427000F">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50DA7F00"/>
    <w:multiLevelType w:val="hybridMultilevel"/>
    <w:tmpl w:val="D018A8FA"/>
    <w:lvl w:ilvl="0" w:tplc="8D047E5A">
      <w:start w:val="1"/>
      <w:numFmt w:val="decimal"/>
      <w:lvlText w:val="%1."/>
      <w:lvlJc w:val="left"/>
      <w:pPr>
        <w:ind w:left="1413" w:hanging="360"/>
      </w:pPr>
      <w:rPr>
        <w:rFonts w:hint="default"/>
      </w:rPr>
    </w:lvl>
    <w:lvl w:ilvl="1" w:tplc="04270019" w:tentative="1">
      <w:start w:val="1"/>
      <w:numFmt w:val="lowerLetter"/>
      <w:lvlText w:val="%2."/>
      <w:lvlJc w:val="left"/>
      <w:pPr>
        <w:ind w:left="2133" w:hanging="360"/>
      </w:pPr>
    </w:lvl>
    <w:lvl w:ilvl="2" w:tplc="0427001B" w:tentative="1">
      <w:start w:val="1"/>
      <w:numFmt w:val="lowerRoman"/>
      <w:lvlText w:val="%3."/>
      <w:lvlJc w:val="right"/>
      <w:pPr>
        <w:ind w:left="2853" w:hanging="180"/>
      </w:pPr>
    </w:lvl>
    <w:lvl w:ilvl="3" w:tplc="0427000F" w:tentative="1">
      <w:start w:val="1"/>
      <w:numFmt w:val="decimal"/>
      <w:lvlText w:val="%4."/>
      <w:lvlJc w:val="left"/>
      <w:pPr>
        <w:ind w:left="3573" w:hanging="360"/>
      </w:pPr>
    </w:lvl>
    <w:lvl w:ilvl="4" w:tplc="04270019" w:tentative="1">
      <w:start w:val="1"/>
      <w:numFmt w:val="lowerLetter"/>
      <w:lvlText w:val="%5."/>
      <w:lvlJc w:val="left"/>
      <w:pPr>
        <w:ind w:left="4293" w:hanging="360"/>
      </w:pPr>
    </w:lvl>
    <w:lvl w:ilvl="5" w:tplc="0427001B" w:tentative="1">
      <w:start w:val="1"/>
      <w:numFmt w:val="lowerRoman"/>
      <w:lvlText w:val="%6."/>
      <w:lvlJc w:val="right"/>
      <w:pPr>
        <w:ind w:left="5013" w:hanging="180"/>
      </w:pPr>
    </w:lvl>
    <w:lvl w:ilvl="6" w:tplc="0427000F" w:tentative="1">
      <w:start w:val="1"/>
      <w:numFmt w:val="decimal"/>
      <w:lvlText w:val="%7."/>
      <w:lvlJc w:val="left"/>
      <w:pPr>
        <w:ind w:left="5733" w:hanging="360"/>
      </w:pPr>
    </w:lvl>
    <w:lvl w:ilvl="7" w:tplc="04270019" w:tentative="1">
      <w:start w:val="1"/>
      <w:numFmt w:val="lowerLetter"/>
      <w:lvlText w:val="%8."/>
      <w:lvlJc w:val="left"/>
      <w:pPr>
        <w:ind w:left="6453" w:hanging="360"/>
      </w:pPr>
    </w:lvl>
    <w:lvl w:ilvl="8" w:tplc="0427001B" w:tentative="1">
      <w:start w:val="1"/>
      <w:numFmt w:val="lowerRoman"/>
      <w:lvlText w:val="%9."/>
      <w:lvlJc w:val="right"/>
      <w:pPr>
        <w:ind w:left="7173" w:hanging="180"/>
      </w:pPr>
    </w:lvl>
  </w:abstractNum>
  <w:abstractNum w:abstractNumId="10" w15:restartNumberingAfterBreak="0">
    <w:nsid w:val="5BED5F8E"/>
    <w:multiLevelType w:val="hybridMultilevel"/>
    <w:tmpl w:val="75EE91D8"/>
    <w:lvl w:ilvl="0" w:tplc="E3E67FE2">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5F714465"/>
    <w:multiLevelType w:val="multilevel"/>
    <w:tmpl w:val="0BBA249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719284224">
    <w:abstractNumId w:val="7"/>
  </w:num>
  <w:num w:numId="2" w16cid:durableId="1130786742">
    <w:abstractNumId w:val="3"/>
  </w:num>
  <w:num w:numId="3" w16cid:durableId="755520662">
    <w:abstractNumId w:val="12"/>
  </w:num>
  <w:num w:numId="4" w16cid:durableId="1729644479">
    <w:abstractNumId w:val="1"/>
  </w:num>
  <w:num w:numId="5" w16cid:durableId="818111652">
    <w:abstractNumId w:val="14"/>
  </w:num>
  <w:num w:numId="6" w16cid:durableId="62026412">
    <w:abstractNumId w:val="13"/>
  </w:num>
  <w:num w:numId="7" w16cid:durableId="1013845258">
    <w:abstractNumId w:val="0"/>
  </w:num>
  <w:num w:numId="8" w16cid:durableId="140200548">
    <w:abstractNumId w:val="11"/>
  </w:num>
  <w:num w:numId="9" w16cid:durableId="1113397650">
    <w:abstractNumId w:val="5"/>
  </w:num>
  <w:num w:numId="10" w16cid:durableId="1794052360">
    <w:abstractNumId w:val="10"/>
  </w:num>
  <w:num w:numId="11" w16cid:durableId="2112622889">
    <w:abstractNumId w:val="4"/>
  </w:num>
  <w:num w:numId="12" w16cid:durableId="55323102">
    <w:abstractNumId w:val="2"/>
  </w:num>
  <w:num w:numId="13" w16cid:durableId="1579562151">
    <w:abstractNumId w:val="8"/>
  </w:num>
  <w:num w:numId="14" w16cid:durableId="996421840">
    <w:abstractNumId w:val="9"/>
  </w:num>
  <w:num w:numId="15" w16cid:durableId="11969641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16BB1"/>
    <w:rsid w:val="00022EE1"/>
    <w:rsid w:val="000258A2"/>
    <w:rsid w:val="00031B2B"/>
    <w:rsid w:val="00033A70"/>
    <w:rsid w:val="0003441C"/>
    <w:rsid w:val="00056B62"/>
    <w:rsid w:val="00064BF2"/>
    <w:rsid w:val="00064D50"/>
    <w:rsid w:val="00067C29"/>
    <w:rsid w:val="00073ECC"/>
    <w:rsid w:val="00076A1D"/>
    <w:rsid w:val="000773EB"/>
    <w:rsid w:val="00085739"/>
    <w:rsid w:val="00093A65"/>
    <w:rsid w:val="000957D5"/>
    <w:rsid w:val="000B19A6"/>
    <w:rsid w:val="000B38D3"/>
    <w:rsid w:val="000D6B4F"/>
    <w:rsid w:val="000E1F44"/>
    <w:rsid w:val="000E7DAB"/>
    <w:rsid w:val="000F3CA3"/>
    <w:rsid w:val="0010176C"/>
    <w:rsid w:val="001063A4"/>
    <w:rsid w:val="00107C26"/>
    <w:rsid w:val="00113E8D"/>
    <w:rsid w:val="00117349"/>
    <w:rsid w:val="001248D6"/>
    <w:rsid w:val="00124B53"/>
    <w:rsid w:val="0013367C"/>
    <w:rsid w:val="0015078A"/>
    <w:rsid w:val="00152F39"/>
    <w:rsid w:val="00160109"/>
    <w:rsid w:val="0016226A"/>
    <w:rsid w:val="001718D2"/>
    <w:rsid w:val="00172D6E"/>
    <w:rsid w:val="001752A0"/>
    <w:rsid w:val="00181E5E"/>
    <w:rsid w:val="00182224"/>
    <w:rsid w:val="00186467"/>
    <w:rsid w:val="00190B66"/>
    <w:rsid w:val="001931E0"/>
    <w:rsid w:val="001952BC"/>
    <w:rsid w:val="00195F53"/>
    <w:rsid w:val="001A3B06"/>
    <w:rsid w:val="001D4EA6"/>
    <w:rsid w:val="00203CFC"/>
    <w:rsid w:val="00207BCB"/>
    <w:rsid w:val="002118ED"/>
    <w:rsid w:val="00226341"/>
    <w:rsid w:val="00231171"/>
    <w:rsid w:val="002325F6"/>
    <w:rsid w:val="00234B9B"/>
    <w:rsid w:val="00246055"/>
    <w:rsid w:val="00251454"/>
    <w:rsid w:val="00274CD0"/>
    <w:rsid w:val="00281984"/>
    <w:rsid w:val="00291C54"/>
    <w:rsid w:val="002D1153"/>
    <w:rsid w:val="002E1F99"/>
    <w:rsid w:val="002F084E"/>
    <w:rsid w:val="002F4A2B"/>
    <w:rsid w:val="002F7E49"/>
    <w:rsid w:val="003013B8"/>
    <w:rsid w:val="00317992"/>
    <w:rsid w:val="00323FE1"/>
    <w:rsid w:val="00324B23"/>
    <w:rsid w:val="00333FD4"/>
    <w:rsid w:val="003421EA"/>
    <w:rsid w:val="003459E5"/>
    <w:rsid w:val="00372033"/>
    <w:rsid w:val="00376143"/>
    <w:rsid w:val="003822CB"/>
    <w:rsid w:val="003859D7"/>
    <w:rsid w:val="00394FD0"/>
    <w:rsid w:val="003A0573"/>
    <w:rsid w:val="003A55A1"/>
    <w:rsid w:val="003A7F59"/>
    <w:rsid w:val="003B2523"/>
    <w:rsid w:val="003D484F"/>
    <w:rsid w:val="003E54A7"/>
    <w:rsid w:val="003F1305"/>
    <w:rsid w:val="003F2A1D"/>
    <w:rsid w:val="004003BA"/>
    <w:rsid w:val="00404DF6"/>
    <w:rsid w:val="00433D3F"/>
    <w:rsid w:val="00434B34"/>
    <w:rsid w:val="00435B30"/>
    <w:rsid w:val="004458A2"/>
    <w:rsid w:val="00445CDE"/>
    <w:rsid w:val="004460B4"/>
    <w:rsid w:val="00454723"/>
    <w:rsid w:val="00460718"/>
    <w:rsid w:val="004647A8"/>
    <w:rsid w:val="004951EA"/>
    <w:rsid w:val="004B0CB9"/>
    <w:rsid w:val="004B1E88"/>
    <w:rsid w:val="004B2369"/>
    <w:rsid w:val="004B3700"/>
    <w:rsid w:val="004B7BDB"/>
    <w:rsid w:val="005015C5"/>
    <w:rsid w:val="00501C69"/>
    <w:rsid w:val="005209D1"/>
    <w:rsid w:val="00520A16"/>
    <w:rsid w:val="005231DA"/>
    <w:rsid w:val="00542B92"/>
    <w:rsid w:val="00546D6B"/>
    <w:rsid w:val="00551276"/>
    <w:rsid w:val="00553547"/>
    <w:rsid w:val="00570AD7"/>
    <w:rsid w:val="00593FFF"/>
    <w:rsid w:val="005B2122"/>
    <w:rsid w:val="005C31CD"/>
    <w:rsid w:val="005D1F24"/>
    <w:rsid w:val="005D5D46"/>
    <w:rsid w:val="005E238B"/>
    <w:rsid w:val="006046BD"/>
    <w:rsid w:val="0063165A"/>
    <w:rsid w:val="006336CE"/>
    <w:rsid w:val="00641E12"/>
    <w:rsid w:val="00642E55"/>
    <w:rsid w:val="006628D4"/>
    <w:rsid w:val="00673C21"/>
    <w:rsid w:val="00686E66"/>
    <w:rsid w:val="00697D48"/>
    <w:rsid w:val="006A29E6"/>
    <w:rsid w:val="006B72D3"/>
    <w:rsid w:val="006C2464"/>
    <w:rsid w:val="006D1CE5"/>
    <w:rsid w:val="006F35F0"/>
    <w:rsid w:val="007066D0"/>
    <w:rsid w:val="00716A9E"/>
    <w:rsid w:val="0073170A"/>
    <w:rsid w:val="00732616"/>
    <w:rsid w:val="00734333"/>
    <w:rsid w:val="00744E20"/>
    <w:rsid w:val="007457FF"/>
    <w:rsid w:val="00771DAD"/>
    <w:rsid w:val="00772FCC"/>
    <w:rsid w:val="00782772"/>
    <w:rsid w:val="007860A8"/>
    <w:rsid w:val="007C0AA1"/>
    <w:rsid w:val="007E13A9"/>
    <w:rsid w:val="007E57D4"/>
    <w:rsid w:val="008030DA"/>
    <w:rsid w:val="00832B07"/>
    <w:rsid w:val="008554EA"/>
    <w:rsid w:val="00857A58"/>
    <w:rsid w:val="008758B4"/>
    <w:rsid w:val="008770DC"/>
    <w:rsid w:val="00881FA9"/>
    <w:rsid w:val="00886BBC"/>
    <w:rsid w:val="00886E2F"/>
    <w:rsid w:val="00892223"/>
    <w:rsid w:val="008962CF"/>
    <w:rsid w:val="00896E6B"/>
    <w:rsid w:val="008A4BEF"/>
    <w:rsid w:val="008A7972"/>
    <w:rsid w:val="008B0D02"/>
    <w:rsid w:val="008B7173"/>
    <w:rsid w:val="008C2222"/>
    <w:rsid w:val="008C4BDA"/>
    <w:rsid w:val="008C7ADA"/>
    <w:rsid w:val="008D69D1"/>
    <w:rsid w:val="008E7416"/>
    <w:rsid w:val="008F41AE"/>
    <w:rsid w:val="008F651B"/>
    <w:rsid w:val="00906C6B"/>
    <w:rsid w:val="00930BCB"/>
    <w:rsid w:val="00931D64"/>
    <w:rsid w:val="0093337F"/>
    <w:rsid w:val="009378AA"/>
    <w:rsid w:val="009429D5"/>
    <w:rsid w:val="00945E95"/>
    <w:rsid w:val="00952111"/>
    <w:rsid w:val="0096266A"/>
    <w:rsid w:val="0098095A"/>
    <w:rsid w:val="009854C0"/>
    <w:rsid w:val="00992B19"/>
    <w:rsid w:val="009A6D33"/>
    <w:rsid w:val="009B5344"/>
    <w:rsid w:val="009C68F2"/>
    <w:rsid w:val="009E1EB3"/>
    <w:rsid w:val="00A1347F"/>
    <w:rsid w:val="00A151E4"/>
    <w:rsid w:val="00A20634"/>
    <w:rsid w:val="00A31AA9"/>
    <w:rsid w:val="00A50803"/>
    <w:rsid w:val="00A50EB5"/>
    <w:rsid w:val="00A50F80"/>
    <w:rsid w:val="00A51B97"/>
    <w:rsid w:val="00A55135"/>
    <w:rsid w:val="00A61F57"/>
    <w:rsid w:val="00A809E4"/>
    <w:rsid w:val="00A85052"/>
    <w:rsid w:val="00A93FA4"/>
    <w:rsid w:val="00AA3BDF"/>
    <w:rsid w:val="00AD73BE"/>
    <w:rsid w:val="00AD7C4E"/>
    <w:rsid w:val="00AE072A"/>
    <w:rsid w:val="00AE1124"/>
    <w:rsid w:val="00AE1965"/>
    <w:rsid w:val="00AE2064"/>
    <w:rsid w:val="00AE3E19"/>
    <w:rsid w:val="00AE4BED"/>
    <w:rsid w:val="00AE61D9"/>
    <w:rsid w:val="00B12AA4"/>
    <w:rsid w:val="00B137E9"/>
    <w:rsid w:val="00B14102"/>
    <w:rsid w:val="00B33182"/>
    <w:rsid w:val="00B3497C"/>
    <w:rsid w:val="00B418C7"/>
    <w:rsid w:val="00B42A07"/>
    <w:rsid w:val="00B47632"/>
    <w:rsid w:val="00B53FEB"/>
    <w:rsid w:val="00B54A3C"/>
    <w:rsid w:val="00B57A83"/>
    <w:rsid w:val="00B6239F"/>
    <w:rsid w:val="00B635FE"/>
    <w:rsid w:val="00B668F0"/>
    <w:rsid w:val="00B728BD"/>
    <w:rsid w:val="00B72BE1"/>
    <w:rsid w:val="00B81EF2"/>
    <w:rsid w:val="00B82C13"/>
    <w:rsid w:val="00B8562E"/>
    <w:rsid w:val="00B870F4"/>
    <w:rsid w:val="00B92B25"/>
    <w:rsid w:val="00B951B0"/>
    <w:rsid w:val="00B95B64"/>
    <w:rsid w:val="00BA627E"/>
    <w:rsid w:val="00BA7260"/>
    <w:rsid w:val="00BA7D22"/>
    <w:rsid w:val="00BF582B"/>
    <w:rsid w:val="00C0081B"/>
    <w:rsid w:val="00C02331"/>
    <w:rsid w:val="00C04267"/>
    <w:rsid w:val="00C13615"/>
    <w:rsid w:val="00C1630A"/>
    <w:rsid w:val="00C16F1D"/>
    <w:rsid w:val="00C31AC9"/>
    <w:rsid w:val="00C3286E"/>
    <w:rsid w:val="00C370D1"/>
    <w:rsid w:val="00C42389"/>
    <w:rsid w:val="00C42BD3"/>
    <w:rsid w:val="00C43EC0"/>
    <w:rsid w:val="00C531AF"/>
    <w:rsid w:val="00C61D7C"/>
    <w:rsid w:val="00C7179E"/>
    <w:rsid w:val="00C76C50"/>
    <w:rsid w:val="00C800F0"/>
    <w:rsid w:val="00C83B11"/>
    <w:rsid w:val="00C95C12"/>
    <w:rsid w:val="00CA6D60"/>
    <w:rsid w:val="00CC0BB5"/>
    <w:rsid w:val="00CE2BB0"/>
    <w:rsid w:val="00CE349F"/>
    <w:rsid w:val="00CE7D6A"/>
    <w:rsid w:val="00CE7E3E"/>
    <w:rsid w:val="00D32D0D"/>
    <w:rsid w:val="00D45E16"/>
    <w:rsid w:val="00D513AA"/>
    <w:rsid w:val="00D518BF"/>
    <w:rsid w:val="00D52EF0"/>
    <w:rsid w:val="00D75F4B"/>
    <w:rsid w:val="00D82C9A"/>
    <w:rsid w:val="00DA0452"/>
    <w:rsid w:val="00DA77C6"/>
    <w:rsid w:val="00DC28CF"/>
    <w:rsid w:val="00DC38E8"/>
    <w:rsid w:val="00DD58E1"/>
    <w:rsid w:val="00DE293E"/>
    <w:rsid w:val="00DF4642"/>
    <w:rsid w:val="00E01F65"/>
    <w:rsid w:val="00E0742E"/>
    <w:rsid w:val="00E12D82"/>
    <w:rsid w:val="00E15F15"/>
    <w:rsid w:val="00E3136B"/>
    <w:rsid w:val="00E36413"/>
    <w:rsid w:val="00E4352B"/>
    <w:rsid w:val="00E46E1F"/>
    <w:rsid w:val="00E70EA2"/>
    <w:rsid w:val="00E72134"/>
    <w:rsid w:val="00E72754"/>
    <w:rsid w:val="00E9136F"/>
    <w:rsid w:val="00E9678A"/>
    <w:rsid w:val="00EA6026"/>
    <w:rsid w:val="00EB4A11"/>
    <w:rsid w:val="00EB6D08"/>
    <w:rsid w:val="00ED18C9"/>
    <w:rsid w:val="00F03F15"/>
    <w:rsid w:val="00F06337"/>
    <w:rsid w:val="00F20019"/>
    <w:rsid w:val="00F21449"/>
    <w:rsid w:val="00F21EFE"/>
    <w:rsid w:val="00F27C80"/>
    <w:rsid w:val="00F320CA"/>
    <w:rsid w:val="00F32E10"/>
    <w:rsid w:val="00F40651"/>
    <w:rsid w:val="00F4093E"/>
    <w:rsid w:val="00F41A98"/>
    <w:rsid w:val="00F4316F"/>
    <w:rsid w:val="00F519D3"/>
    <w:rsid w:val="00F61525"/>
    <w:rsid w:val="00F6384B"/>
    <w:rsid w:val="00F67640"/>
    <w:rsid w:val="00F75C89"/>
    <w:rsid w:val="00F7723D"/>
    <w:rsid w:val="00F96FC1"/>
    <w:rsid w:val="00FB0BBB"/>
    <w:rsid w:val="00FB6B02"/>
    <w:rsid w:val="00FC1CD3"/>
    <w:rsid w:val="00FC58BB"/>
    <w:rsid w:val="00FC763D"/>
    <w:rsid w:val="00FD0071"/>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2E3CE2"/>
  <w15:docId w15:val="{A276A19E-1630-4399-8F3E-0FDC96333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Neapdorotaspaminjimas">
    <w:name w:val="Unresolved Mention"/>
    <w:rsid w:val="00881FA9"/>
    <w:rPr>
      <w:color w:val="605E5C"/>
      <w:shd w:val="clear" w:color="auto" w:fill="E1DFDD"/>
    </w:rPr>
  </w:style>
  <w:style w:type="paragraph" w:styleId="Betarp">
    <w:name w:val="No Spacing"/>
    <w:qFormat/>
    <w:rsid w:val="00A55135"/>
    <w:rPr>
      <w:sz w:val="24"/>
    </w:rPr>
  </w:style>
  <w:style w:type="paragraph" w:styleId="Sraopastraipa">
    <w:name w:val="List Paragraph"/>
    <w:basedOn w:val="prastasis"/>
    <w:qFormat/>
    <w:rsid w:val="004951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902831606">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oda.juske@jurbarka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9E5BE3-2DCA-40C5-9E6D-F02578F92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atsakymas</Template>
  <TotalTime>3</TotalTime>
  <Pages>4</Pages>
  <Words>6007</Words>
  <Characters>3424</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9413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5</cp:revision>
  <cp:lastPrinted>2024-08-26T09:46:00Z</cp:lastPrinted>
  <dcterms:created xsi:type="dcterms:W3CDTF">2025-10-16T06:49:00Z</dcterms:created>
  <dcterms:modified xsi:type="dcterms:W3CDTF">2025-10-16T06:51:00Z</dcterms:modified>
</cp:coreProperties>
</file>