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42A6E2A6"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007A1819">
        <w:t>P</w:t>
      </w:r>
      <w:r w:rsidRPr="00EE4212">
        <w:t>rojektas</w:t>
      </w:r>
    </w:p>
    <w:p w14:paraId="39F9E7BC" w14:textId="28C04D88" w:rsidR="00CE2DB5" w:rsidRDefault="00CE2DB5">
      <w:pPr>
        <w:jc w:val="center"/>
        <w:rPr>
          <w:b/>
          <w:bCs/>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3A12D4D9" w:rsidR="00CE2DB5" w:rsidRDefault="005A7931">
            <w:pPr>
              <w:pStyle w:val="Antrats"/>
              <w:tabs>
                <w:tab w:val="left" w:pos="1296"/>
              </w:tabs>
              <w:jc w:val="center"/>
              <w:rPr>
                <w:b/>
                <w:caps/>
              </w:rPr>
            </w:pPr>
            <w:bookmarkStart w:id="0" w:name="_Hlk207115168"/>
            <w:bookmarkStart w:id="1" w:name="_Hlk210641448"/>
            <w:bookmarkStart w:id="2" w:name="_Hlk187332028"/>
            <w:r w:rsidRPr="005A7931">
              <w:rPr>
                <w:b/>
                <w:bCs/>
              </w:rPr>
              <w:t xml:space="preserve">DĖL TURTO PERDAVIMO PANAUDOS PAGRINDAIS </w:t>
            </w:r>
            <w:bookmarkEnd w:id="0"/>
            <w:r w:rsidR="00B924C6">
              <w:rPr>
                <w:b/>
                <w:bCs/>
              </w:rPr>
              <w:t>PANEMUNĖS TREČIOJO AMŽIAUS UNIVERSITETUI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05DCE910" w:rsidR="00CE2DB5" w:rsidRPr="00E61B20" w:rsidRDefault="00E61B20">
            <w:pPr>
              <w:pStyle w:val="Antrats"/>
              <w:tabs>
                <w:tab w:val="left" w:pos="1296"/>
              </w:tabs>
              <w:jc w:val="center"/>
              <w:rPr>
                <w:b/>
                <w:caps/>
              </w:rPr>
            </w:pPr>
            <w:r w:rsidRPr="00E61B20">
              <w:t xml:space="preserve">2025 m. </w:t>
            </w:r>
            <w:r w:rsidR="007A1819">
              <w:t>spalio</w:t>
            </w:r>
            <w:r w:rsidRPr="00E61B20">
              <w:t xml:space="preserve"> </w:t>
            </w:r>
            <w:r w:rsidR="00A86C81">
              <w:t>15</w:t>
            </w:r>
            <w:r w:rsidRPr="00E61B20">
              <w:t xml:space="preserve"> d. Nr. T</w:t>
            </w:r>
            <w:r w:rsidR="00CD521D">
              <w:t>SP</w:t>
            </w:r>
            <w:r w:rsidRPr="00E61B20">
              <w:t>-</w:t>
            </w:r>
            <w:r w:rsidR="00A86C81">
              <w:t>356</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7219C314"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Pr>
          <w:color w:val="212529"/>
          <w:szCs w:val="24"/>
        </w:rPr>
        <w:t xml:space="preserve">, </w:t>
      </w:r>
      <w:r w:rsidRPr="00A35984">
        <w:rPr>
          <w:szCs w:val="24"/>
        </w:rPr>
        <w:t xml:space="preserve">atsižvelgdama į </w:t>
      </w:r>
      <w:r w:rsidR="00B924C6">
        <w:rPr>
          <w:szCs w:val="24"/>
        </w:rPr>
        <w:t>Panemunės trečiojo amžiaus universiteto</w:t>
      </w:r>
      <w:r w:rsidRPr="00A35984">
        <w:rPr>
          <w:szCs w:val="24"/>
        </w:rPr>
        <w:t xml:space="preserve"> 202</w:t>
      </w:r>
      <w:r w:rsidR="00A35984" w:rsidRPr="00A35984">
        <w:rPr>
          <w:szCs w:val="24"/>
        </w:rPr>
        <w:t>5</w:t>
      </w:r>
      <w:r w:rsidRPr="00A35984">
        <w:rPr>
          <w:szCs w:val="24"/>
        </w:rPr>
        <w:t xml:space="preserve"> m. </w:t>
      </w:r>
      <w:r w:rsidR="00582B32">
        <w:rPr>
          <w:szCs w:val="24"/>
        </w:rPr>
        <w:t>rug</w:t>
      </w:r>
      <w:r w:rsidR="009F44A7">
        <w:rPr>
          <w:szCs w:val="24"/>
        </w:rPr>
        <w:t>sėjo</w:t>
      </w:r>
      <w:r w:rsidRPr="00A35984">
        <w:rPr>
          <w:szCs w:val="24"/>
        </w:rPr>
        <w:t xml:space="preserve"> </w:t>
      </w:r>
      <w:r w:rsidR="00582B32">
        <w:rPr>
          <w:szCs w:val="24"/>
        </w:rPr>
        <w:t>2</w:t>
      </w:r>
      <w:r w:rsidR="009F44A7">
        <w:rPr>
          <w:szCs w:val="24"/>
        </w:rPr>
        <w:t xml:space="preserve">9 </w:t>
      </w:r>
      <w:r w:rsidRPr="00A35984">
        <w:rPr>
          <w:szCs w:val="24"/>
        </w:rPr>
        <w:t xml:space="preserve">d. </w:t>
      </w:r>
      <w:r w:rsidR="00A35984" w:rsidRPr="00A35984">
        <w:rPr>
          <w:szCs w:val="24"/>
        </w:rPr>
        <w:t>prašymą</w:t>
      </w:r>
      <w:r w:rsidRPr="00A35984">
        <w:rPr>
          <w:szCs w:val="24"/>
        </w:rPr>
        <w:t xml:space="preserve"> „</w:t>
      </w:r>
      <w:r w:rsidR="00976FFC">
        <w:rPr>
          <w:szCs w:val="24"/>
        </w:rPr>
        <w:t>Pakartotinis prašymas</w:t>
      </w:r>
      <w:r w:rsidRPr="00A35984">
        <w:rPr>
          <w:szCs w:val="24"/>
        </w:rPr>
        <w:t>“</w:t>
      </w:r>
      <w:r w:rsidRPr="005A7931">
        <w:rPr>
          <w:color w:val="212529"/>
          <w:szCs w:val="24"/>
        </w:rPr>
        <w:t>, Jurbarko rajono savivaldybės taryba n u s p r e n d ž i a:</w:t>
      </w:r>
    </w:p>
    <w:p w14:paraId="5B46CBBF" w14:textId="75C01A67" w:rsidR="009861D2" w:rsidRPr="009861D2" w:rsidRDefault="009861D2" w:rsidP="009861D2">
      <w:pPr>
        <w:shd w:val="clear" w:color="auto" w:fill="FFFFFF"/>
        <w:ind w:firstLine="720"/>
        <w:jc w:val="both"/>
        <w:rPr>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r w:rsidR="00B924C6">
        <w:rPr>
          <w:color w:val="000000"/>
        </w:rPr>
        <w:t>Panemunės trečiojo amžiaus universitetui</w:t>
      </w:r>
      <w:r w:rsidR="00E417A6">
        <w:rPr>
          <w:color w:val="000000"/>
        </w:rPr>
        <w:t>, Jurbarko rajono savivaldybei nuosavybės teise priklausančias</w:t>
      </w:r>
      <w:r w:rsidR="009F44A7">
        <w:rPr>
          <w:color w:val="000000"/>
        </w:rPr>
        <w:t xml:space="preserve"> </w:t>
      </w:r>
      <w:r w:rsidR="00FA266D">
        <w:rPr>
          <w:color w:val="000000"/>
        </w:rPr>
        <w:t>84,38</w:t>
      </w:r>
      <w:r w:rsidR="00E417A6">
        <w:rPr>
          <w:color w:val="000000"/>
        </w:rPr>
        <w:t xml:space="preserve"> kv. m bendro ploto negyvenamąsias patalpas</w:t>
      </w:r>
      <w:r w:rsidR="009F44A7">
        <w:rPr>
          <w:color w:val="000000"/>
        </w:rPr>
        <w:t>,</w:t>
      </w:r>
      <w:r w:rsidR="00E417A6">
        <w:rPr>
          <w:color w:val="000000"/>
        </w:rPr>
        <w:t xml:space="preserve"> </w:t>
      </w:r>
      <w:r w:rsidR="009F44A7">
        <w:rPr>
          <w:color w:val="000000"/>
        </w:rPr>
        <w:t xml:space="preserve">esančias adresu: </w:t>
      </w:r>
      <w:r w:rsidR="00976FFC">
        <w:rPr>
          <w:color w:val="000000"/>
        </w:rPr>
        <w:t>Daugėlos</w:t>
      </w:r>
      <w:r w:rsidR="00E417A6">
        <w:rPr>
          <w:color w:val="000000"/>
        </w:rPr>
        <w:t xml:space="preserve"> g. </w:t>
      </w:r>
      <w:r w:rsidR="00976FFC">
        <w:rPr>
          <w:color w:val="000000"/>
        </w:rPr>
        <w:t>2</w:t>
      </w:r>
      <w:r w:rsidR="00E417A6">
        <w:rPr>
          <w:color w:val="000000"/>
        </w:rPr>
        <w:t xml:space="preserve">, </w:t>
      </w:r>
      <w:r w:rsidR="00976FFC">
        <w:rPr>
          <w:color w:val="000000"/>
        </w:rPr>
        <w:t>Klausučių k.</w:t>
      </w:r>
      <w:r w:rsidR="00E417A6">
        <w:rPr>
          <w:color w:val="000000"/>
        </w:rPr>
        <w:t>,</w:t>
      </w:r>
      <w:r w:rsidR="00976FFC">
        <w:rPr>
          <w:color w:val="000000"/>
        </w:rPr>
        <w:t xml:space="preserve"> Seredžiaus </w:t>
      </w:r>
      <w:r w:rsidR="00A86C81">
        <w:rPr>
          <w:color w:val="000000"/>
        </w:rPr>
        <w:t> </w:t>
      </w:r>
      <w:r w:rsidR="00976FFC">
        <w:rPr>
          <w:color w:val="000000"/>
        </w:rPr>
        <w:t>sen.,</w:t>
      </w:r>
      <w:r w:rsidR="00E417A6">
        <w:rPr>
          <w:color w:val="000000"/>
        </w:rPr>
        <w:t>  Jurbarko</w:t>
      </w:r>
      <w:r w:rsidR="00A86C81">
        <w:rPr>
          <w:color w:val="000000"/>
        </w:rPr>
        <w:t> </w:t>
      </w:r>
      <w:r w:rsidR="00E417A6">
        <w:rPr>
          <w:color w:val="000000"/>
        </w:rPr>
        <w:t xml:space="preserve"> r. </w:t>
      </w:r>
      <w:r w:rsidR="00A86C81">
        <w:rPr>
          <w:color w:val="000000"/>
        </w:rPr>
        <w:t> </w:t>
      </w:r>
      <w:r w:rsidR="00E417A6">
        <w:rPr>
          <w:color w:val="000000"/>
        </w:rPr>
        <w:t>sav. (pastate, plane pažymėtame 1C2</w:t>
      </w:r>
      <w:r w:rsidR="00A94AD0">
        <w:rPr>
          <w:color w:val="000000"/>
        </w:rPr>
        <w:t>p</w:t>
      </w:r>
      <w:r w:rsidR="00E417A6">
        <w:rPr>
          <w:color w:val="000000"/>
        </w:rPr>
        <w:t>, unikalus</w:t>
      </w:r>
      <w:r w:rsidR="00A94AD0">
        <w:rPr>
          <w:color w:val="000000"/>
        </w:rPr>
        <w:t xml:space="preserve"> </w:t>
      </w:r>
      <w:r w:rsidR="00E417A6">
        <w:rPr>
          <w:color w:val="000000"/>
        </w:rPr>
        <w:t xml:space="preserve">Nr. </w:t>
      </w:r>
      <w:r w:rsidR="00976FFC">
        <w:rPr>
          <w:color w:val="000000"/>
        </w:rPr>
        <w:t>9496-1007-4016</w:t>
      </w:r>
      <w:r w:rsidR="00E417A6">
        <w:rPr>
          <w:color w:val="000000"/>
        </w:rPr>
        <w:t xml:space="preserve">, patalpos pažymėtos plane indeksais </w:t>
      </w:r>
      <w:r w:rsidR="00FA266D">
        <w:rPr>
          <w:color w:val="000000"/>
        </w:rPr>
        <w:t>52 ir 53</w:t>
      </w:r>
      <w:r w:rsidR="00E417A6">
        <w:rPr>
          <w:color w:val="000000"/>
        </w:rPr>
        <w:t xml:space="preserve">) </w:t>
      </w:r>
      <w:r w:rsidR="00B924C6">
        <w:rPr>
          <w:color w:val="000000"/>
        </w:rPr>
        <w:t>asociacijos</w:t>
      </w:r>
      <w:r w:rsidR="00E417A6">
        <w:rPr>
          <w:color w:val="000000"/>
        </w:rPr>
        <w:t xml:space="preserve"> veiklai vykdyti</w:t>
      </w:r>
      <w:r w:rsidR="004843FF">
        <w:rPr>
          <w:color w:val="000000"/>
        </w:rPr>
        <w:t>.</w:t>
      </w:r>
    </w:p>
    <w:p w14:paraId="14FA4B31" w14:textId="77777777" w:rsidR="00976FFC" w:rsidRDefault="009861D2" w:rsidP="00976FFC">
      <w:pPr>
        <w:shd w:val="clear" w:color="auto" w:fill="FFFFFF"/>
        <w:ind w:firstLine="709"/>
        <w:jc w:val="both"/>
        <w:rPr>
          <w:color w:val="212529"/>
          <w:szCs w:val="24"/>
        </w:rPr>
      </w:pPr>
      <w:r w:rsidRPr="009861D2">
        <w:rPr>
          <w:color w:val="212529"/>
          <w:szCs w:val="24"/>
        </w:rPr>
        <w:t xml:space="preserve">2. </w:t>
      </w:r>
      <w:r w:rsidR="00BD01BF" w:rsidRPr="00BD01BF">
        <w:rPr>
          <w:color w:val="212529"/>
          <w:szCs w:val="24"/>
        </w:rPr>
        <w:t>Jurbarko rajono savivaldybės administracijos direktorių pasirašyti sutartį ir kitus dokumentus, susijusius su sprendimo 1 punkte nurodyto turto panauda.</w:t>
      </w:r>
    </w:p>
    <w:p w14:paraId="3F37E18C" w14:textId="68CAD2F5" w:rsidR="009861D2" w:rsidRPr="009861D2" w:rsidRDefault="00976FFC" w:rsidP="00976FFC">
      <w:pPr>
        <w:shd w:val="clear" w:color="auto" w:fill="FFFFFF"/>
        <w:ind w:firstLine="709"/>
        <w:jc w:val="both"/>
        <w:rPr>
          <w:color w:val="212529"/>
          <w:szCs w:val="24"/>
        </w:rPr>
      </w:pPr>
      <w:r>
        <w:rPr>
          <w:color w:val="212529"/>
          <w:szCs w:val="24"/>
        </w:rPr>
        <w:t xml:space="preserve">3. </w:t>
      </w:r>
      <w:r w:rsidR="009861D2" w:rsidRPr="009861D2">
        <w:rPr>
          <w:color w:val="212529"/>
          <w:szCs w:val="24"/>
        </w:rPr>
        <w:t>Nustatyti</w:t>
      </w:r>
      <w:r>
        <w:rPr>
          <w:color w:val="212529"/>
          <w:szCs w:val="24"/>
        </w:rPr>
        <w:t xml:space="preserve"> </w:t>
      </w:r>
      <w:r w:rsidR="009861D2" w:rsidRPr="009861D2">
        <w:rPr>
          <w:color w:val="212529"/>
          <w:szCs w:val="24"/>
        </w:rPr>
        <w:t xml:space="preserve">sprendimo 1 punkte nurodytų patalpų panaudos sutarties terminą – </w:t>
      </w:r>
      <w:r>
        <w:rPr>
          <w:color w:val="212529"/>
          <w:szCs w:val="24"/>
        </w:rPr>
        <w:br/>
      </w:r>
      <w:r w:rsidR="009861D2" w:rsidRPr="009861D2">
        <w:rPr>
          <w:color w:val="212529"/>
          <w:szCs w:val="24"/>
        </w:rPr>
        <w:t>iki 20</w:t>
      </w:r>
      <w:r w:rsidR="00E417A6">
        <w:rPr>
          <w:color w:val="212529"/>
          <w:szCs w:val="24"/>
        </w:rPr>
        <w:t>30</w:t>
      </w:r>
      <w:r w:rsidR="009861D2" w:rsidRPr="009861D2">
        <w:rPr>
          <w:color w:val="212529"/>
          <w:szCs w:val="24"/>
        </w:rPr>
        <w:t xml:space="preserve"> m. </w:t>
      </w:r>
      <w:r w:rsidR="005858EF">
        <w:rPr>
          <w:color w:val="212529"/>
          <w:szCs w:val="24"/>
        </w:rPr>
        <w:t>spalio</w:t>
      </w:r>
      <w:r>
        <w:rPr>
          <w:color w:val="212529"/>
          <w:szCs w:val="24"/>
        </w:rPr>
        <w:t xml:space="preserve"> </w:t>
      </w:r>
      <w:r w:rsidR="009861D2" w:rsidRPr="009861D2">
        <w:rPr>
          <w:color w:val="212529"/>
          <w:szCs w:val="24"/>
        </w:rPr>
        <w:t>31 d.</w:t>
      </w:r>
    </w:p>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p w14:paraId="0CBFE0A6" w14:textId="77777777" w:rsidR="00976FFC" w:rsidRDefault="00976FFC">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bl>
    <w:p w14:paraId="6521CAFD" w14:textId="77777777" w:rsidR="00CE2DB5" w:rsidRDefault="00CE2DB5"/>
    <w:p w14:paraId="579E6656" w14:textId="77777777" w:rsidR="00976FFC" w:rsidRDefault="00976FFC"/>
    <w:p w14:paraId="6D7C186B" w14:textId="70A79D00" w:rsidR="00E61B20" w:rsidRPr="00E61B20" w:rsidRDefault="00E417A6" w:rsidP="00E61B20">
      <w:r>
        <w:t>Derino</w:t>
      </w:r>
      <w:r w:rsidR="00E61B20" w:rsidRPr="00E61B20">
        <w:t xml:space="preserve">: </w:t>
      </w:r>
    </w:p>
    <w:p w14:paraId="4CC1A4FA" w14:textId="77777777" w:rsidR="00E61B20" w:rsidRPr="00E61B20" w:rsidRDefault="00E61B20" w:rsidP="00E61B20">
      <w:r w:rsidRPr="00E61B20">
        <w:t>Vicemeras E. Mačieža</w:t>
      </w:r>
    </w:p>
    <w:p w14:paraId="3BE2D812" w14:textId="77777777" w:rsidR="00E61B20" w:rsidRPr="00E61B20" w:rsidRDefault="00E61B20" w:rsidP="00E61B20">
      <w:r w:rsidRPr="00E61B20">
        <w:t>Administracijos direktorė R. Vančienė</w:t>
      </w:r>
    </w:p>
    <w:p w14:paraId="08880ECC" w14:textId="4ABD9A94" w:rsidR="00E61B20" w:rsidRPr="00E61B20" w:rsidRDefault="00E61B20" w:rsidP="00E61B20">
      <w:r w:rsidRPr="00E61B20">
        <w:t xml:space="preserve">Teisės ir civilinės metrikacijos skyriaus </w:t>
      </w:r>
      <w:r w:rsidR="006F0BFA">
        <w:t>vedėja O. Sutkaitienė</w:t>
      </w:r>
      <w:r w:rsidRPr="00E61B20">
        <w:t xml:space="preserve">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36A3A5AE" w14:textId="77777777" w:rsidR="00E61B20" w:rsidRPr="00E61B20" w:rsidRDefault="00E61B20" w:rsidP="00E61B20">
      <w:r w:rsidRPr="00E61B20">
        <w:t>Infrastruktūros ir turto skyriaus vedėja J. Šeflerienė</w:t>
      </w:r>
    </w:p>
    <w:p w14:paraId="51FF48E2" w14:textId="77777777" w:rsidR="00BD01BF" w:rsidRDefault="00BD01BF" w:rsidP="00E61B20"/>
    <w:p w14:paraId="2F665F46" w14:textId="77777777" w:rsidR="00BD01BF" w:rsidRDefault="00E61B20" w:rsidP="00E61B20">
      <w:r w:rsidRPr="00E61B20">
        <w:t>Parengė</w:t>
      </w:r>
      <w:r w:rsidR="00E417A6">
        <w:t xml:space="preserve"> </w:t>
      </w:r>
    </w:p>
    <w:p w14:paraId="0368E417" w14:textId="77777777" w:rsidR="007A2EE1" w:rsidRPr="007A2EE1" w:rsidRDefault="007A2EE1" w:rsidP="007A2EE1">
      <w:r w:rsidRPr="007A2EE1">
        <w:t>Jolita Matulienė, tel. +370 615 35 781,  el. p.  jolita.matuliene@jurbarkas.lt</w:t>
      </w:r>
    </w:p>
    <w:p w14:paraId="04C1ACE2" w14:textId="2CF4E567" w:rsidR="00E61B20" w:rsidRPr="00E61B20" w:rsidRDefault="00E61B20" w:rsidP="00E61B20">
      <w:r w:rsidRPr="00E61B20">
        <w:t>2025-</w:t>
      </w:r>
      <w:r w:rsidR="00BD01BF">
        <w:t>10</w:t>
      </w:r>
      <w:r w:rsidRPr="00E61B20">
        <w:t>-</w:t>
      </w:r>
    </w:p>
    <w:p w14:paraId="6BE9417A" w14:textId="77777777" w:rsidR="00CD521D" w:rsidRDefault="00CD521D"/>
    <w:p w14:paraId="194481E7" w14:textId="77777777" w:rsidR="00BD01BF" w:rsidRDefault="00BD01BF"/>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1A1ED49D" w:rsidR="00E61B20" w:rsidRPr="007A1819" w:rsidRDefault="00E61B20" w:rsidP="007A1819">
      <w:pPr>
        <w:jc w:val="center"/>
        <w:rPr>
          <w:b/>
        </w:rPr>
      </w:pPr>
      <w:r w:rsidRPr="00E61B20">
        <w:rPr>
          <w:b/>
          <w:bCs/>
          <w:caps/>
        </w:rPr>
        <w:t xml:space="preserve">PRIE JURBARKO RAJONO SAVIVALDYBĖS TARYBOS SPRENDIMO </w:t>
      </w:r>
      <w:r w:rsidR="007A2EE1">
        <w:rPr>
          <w:b/>
          <w:bCs/>
          <w:caps/>
        </w:rPr>
        <w:t>„</w:t>
      </w:r>
      <w:r w:rsidR="00B924C6" w:rsidRPr="00B924C6">
        <w:rPr>
          <w:b/>
          <w:bCs/>
        </w:rPr>
        <w:t>DĖL TURTO PERDAVIMO PANAUDOS PAGRINDAIS PANEMUNĖS TREČIOJO AMŽIAUS UNIVERSITETUI</w:t>
      </w:r>
      <w:r w:rsidR="007A2EE1">
        <w:rPr>
          <w:b/>
        </w:rPr>
        <w:t>“</w:t>
      </w:r>
      <w:r w:rsidR="007A181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619ED934" w:rsidR="00E61B20" w:rsidRPr="00E61B20" w:rsidRDefault="00E61B20" w:rsidP="00E61B20">
      <w:pPr>
        <w:tabs>
          <w:tab w:val="left" w:pos="567"/>
        </w:tabs>
        <w:jc w:val="center"/>
      </w:pPr>
      <w:r w:rsidRPr="00E61B20">
        <w:t>2025</w:t>
      </w:r>
      <w:r w:rsidR="007A1819">
        <w:t xml:space="preserve"> m. spalio </w:t>
      </w:r>
      <w:r w:rsidR="00A86C81">
        <w:t>15</w:t>
      </w:r>
      <w:r w:rsidR="007A1819">
        <w:t xml:space="preserve"> 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E61B20" w:rsidRDefault="00E61B20" w:rsidP="00E61B20">
            <w:pPr>
              <w:tabs>
                <w:tab w:val="left" w:pos="0"/>
              </w:tabs>
              <w:rPr>
                <w:b/>
                <w:bCs/>
                <w:sz w:val="22"/>
              </w:rPr>
            </w:pPr>
            <w:r w:rsidRPr="00E61B20">
              <w:rPr>
                <w:b/>
                <w:bCs/>
                <w:i/>
                <w:iCs/>
                <w:sz w:val="22"/>
              </w:rPr>
              <w:t>1. Parengto projekto tikslai ir uždaviniai.</w:t>
            </w:r>
          </w:p>
        </w:tc>
      </w:tr>
      <w:tr w:rsidR="00E61B20" w:rsidRPr="00E61B20" w14:paraId="2E186DDB" w14:textId="77777777" w:rsidTr="005F3026">
        <w:tc>
          <w:tcPr>
            <w:tcW w:w="9854" w:type="dxa"/>
          </w:tcPr>
          <w:p w14:paraId="29D1A415" w14:textId="4279BD0A" w:rsidR="00793A0F" w:rsidRDefault="00793A0F" w:rsidP="00793A0F">
            <w:pPr>
              <w:tabs>
                <w:tab w:val="left" w:pos="0"/>
              </w:tabs>
              <w:jc w:val="both"/>
              <w:rPr>
                <w:i/>
                <w:sz w:val="22"/>
              </w:rPr>
            </w:pPr>
            <w:r w:rsidRPr="00793A0F">
              <w:rPr>
                <w:i/>
                <w:sz w:val="22"/>
              </w:rPr>
              <w:t xml:space="preserve">Projekto tikslas – perduoti Jurbarko rajono savivaldybei nuosavybės teise priklausančias patalpas panaudos pagrindais </w:t>
            </w:r>
            <w:r w:rsidR="00B924C6">
              <w:rPr>
                <w:i/>
                <w:sz w:val="22"/>
              </w:rPr>
              <w:t>Panemunės trečiojo amžiaus universitetui</w:t>
            </w:r>
            <w:r w:rsidRPr="00793A0F">
              <w:rPr>
                <w:i/>
                <w:sz w:val="22"/>
              </w:rPr>
              <w:t>.</w:t>
            </w:r>
          </w:p>
          <w:p w14:paraId="39D7FD2D" w14:textId="5C574D9A" w:rsidR="00E61B20" w:rsidRPr="00E61B20" w:rsidRDefault="00793A0F" w:rsidP="00E61B20">
            <w:pPr>
              <w:tabs>
                <w:tab w:val="left" w:pos="0"/>
              </w:tabs>
              <w:jc w:val="both"/>
              <w:rPr>
                <w:i/>
                <w:sz w:val="22"/>
              </w:rPr>
            </w:pPr>
            <w:r w:rsidRPr="00793A0F">
              <w:rPr>
                <w:i/>
                <w:sz w:val="22"/>
              </w:rPr>
              <w:t xml:space="preserve">Projekto uždaviniai – sudaryti sąlygas </w:t>
            </w:r>
            <w:r w:rsidR="00B924C6">
              <w:rPr>
                <w:i/>
                <w:sz w:val="22"/>
              </w:rPr>
              <w:t>asociacijos</w:t>
            </w:r>
            <w:r w:rsidRPr="00793A0F">
              <w:rPr>
                <w:i/>
                <w:sz w:val="22"/>
              </w:rPr>
              <w:t xml:space="preserve"> veiklai vykdyti ir užtikrinti, kad patalpos būtų naudojamos vietos gyventojų viešiesiems poreikiams tenkinti, skatinti bendruomeninį aktyvumą bei socialinę integraciją.</w:t>
            </w:r>
          </w:p>
        </w:tc>
      </w:tr>
      <w:tr w:rsidR="00E61B20" w:rsidRPr="00E61B20" w14:paraId="4E4BB3C5" w14:textId="77777777" w:rsidTr="005F3026">
        <w:tc>
          <w:tcPr>
            <w:tcW w:w="9854" w:type="dxa"/>
          </w:tcPr>
          <w:p w14:paraId="7A3B4179" w14:textId="77777777" w:rsidR="00E61B20" w:rsidRPr="00E61B20" w:rsidRDefault="00E61B20" w:rsidP="00E61B20">
            <w:pPr>
              <w:tabs>
                <w:tab w:val="left" w:pos="0"/>
              </w:tabs>
              <w:rPr>
                <w:b/>
                <w:bCs/>
                <w:sz w:val="22"/>
              </w:rPr>
            </w:pPr>
            <w:r w:rsidRPr="00E61B20">
              <w:rPr>
                <w:b/>
                <w:bCs/>
                <w:i/>
                <w:iCs/>
                <w:sz w:val="22"/>
              </w:rPr>
              <w:t>2. Kaip šiuo metu yra sureguliuoti projekte aptarti klausimai.</w:t>
            </w:r>
          </w:p>
        </w:tc>
      </w:tr>
      <w:tr w:rsidR="00E61B20" w:rsidRPr="00E61B20" w14:paraId="2E39E98E" w14:textId="77777777" w:rsidTr="005F3026">
        <w:tc>
          <w:tcPr>
            <w:tcW w:w="9854" w:type="dxa"/>
          </w:tcPr>
          <w:p w14:paraId="493C6D4C" w14:textId="2CE574BE" w:rsidR="00E61B20" w:rsidRPr="00E61B20" w:rsidRDefault="00BD01BF" w:rsidP="00E61B20">
            <w:pPr>
              <w:jc w:val="both"/>
              <w:rPr>
                <w:i/>
                <w:sz w:val="22"/>
              </w:rPr>
            </w:pPr>
            <w:r w:rsidRPr="00BD01BF">
              <w:rPr>
                <w:i/>
                <w:iCs/>
                <w:color w:val="000000" w:themeColor="text1"/>
                <w:sz w:val="22"/>
              </w:rPr>
              <w:t>Patalpos nuosavybės teise priklauso Jurbarko rajono savivaldybei</w:t>
            </w:r>
          </w:p>
        </w:tc>
      </w:tr>
      <w:tr w:rsidR="00E61B20" w:rsidRPr="00E61B20" w14:paraId="6B814E49" w14:textId="77777777" w:rsidTr="005F3026">
        <w:tc>
          <w:tcPr>
            <w:tcW w:w="9854" w:type="dxa"/>
          </w:tcPr>
          <w:p w14:paraId="7EC1CA78" w14:textId="77777777" w:rsidR="00E61B20" w:rsidRPr="00E61B20" w:rsidRDefault="00E61B20" w:rsidP="00E61B20">
            <w:pPr>
              <w:tabs>
                <w:tab w:val="left" w:pos="0"/>
              </w:tabs>
              <w:rPr>
                <w:b/>
                <w:bCs/>
                <w:i/>
                <w:iCs/>
                <w:sz w:val="22"/>
              </w:rPr>
            </w:pPr>
            <w:r w:rsidRPr="00E61B20">
              <w:rPr>
                <w:b/>
                <w:bCs/>
                <w:i/>
                <w:iCs/>
                <w:sz w:val="22"/>
              </w:rPr>
              <w:t>3. Kokių pozityvių rezultatų laukiama.</w:t>
            </w:r>
          </w:p>
        </w:tc>
      </w:tr>
      <w:tr w:rsidR="00E61B20" w:rsidRPr="00E61B20" w14:paraId="0CEB2EC2" w14:textId="77777777" w:rsidTr="005F3026">
        <w:tc>
          <w:tcPr>
            <w:tcW w:w="9854" w:type="dxa"/>
          </w:tcPr>
          <w:p w14:paraId="5AA5278D" w14:textId="6EE9889D" w:rsidR="00E61B20" w:rsidRPr="00E61B20" w:rsidRDefault="00793A0F" w:rsidP="00E61B20">
            <w:pPr>
              <w:tabs>
                <w:tab w:val="left" w:pos="0"/>
              </w:tabs>
              <w:jc w:val="both"/>
              <w:rPr>
                <w:i/>
                <w:sz w:val="22"/>
              </w:rPr>
            </w:pPr>
            <w:r>
              <w:rPr>
                <w:i/>
                <w:sz w:val="22"/>
              </w:rPr>
              <w:t>B</w:t>
            </w:r>
            <w:r w:rsidRPr="00793A0F">
              <w:rPr>
                <w:i/>
                <w:sz w:val="22"/>
              </w:rPr>
              <w:t xml:space="preserve">us sudarytos sąlygos vykdyti </w:t>
            </w:r>
            <w:r w:rsidR="00B924C6">
              <w:rPr>
                <w:i/>
                <w:sz w:val="22"/>
              </w:rPr>
              <w:t>asociacijos</w:t>
            </w:r>
            <w:r w:rsidRPr="00793A0F">
              <w:rPr>
                <w:i/>
                <w:sz w:val="22"/>
              </w:rPr>
              <w:t xml:space="preserve"> veiklą, patalpos bus tinkamai prižiūrimos ir racionaliai naudojamos, bus stiprinamas bendruomeniškumas, socialinis aktyvumas ir vietos gyventojų įsitraukimas į viešąsias iniciatyvas.</w:t>
            </w:r>
          </w:p>
        </w:tc>
      </w:tr>
      <w:tr w:rsidR="00E61B20" w:rsidRPr="00E61B20" w14:paraId="43673AC1" w14:textId="77777777" w:rsidTr="005F3026">
        <w:tc>
          <w:tcPr>
            <w:tcW w:w="9854" w:type="dxa"/>
          </w:tcPr>
          <w:p w14:paraId="356D767C" w14:textId="77777777" w:rsidR="00E61B20" w:rsidRPr="00E61B20" w:rsidRDefault="00E61B20" w:rsidP="00E61B20">
            <w:pPr>
              <w:tabs>
                <w:tab w:val="left" w:pos="0"/>
              </w:tabs>
              <w:jc w:val="both"/>
              <w:rPr>
                <w:b/>
                <w:bCs/>
                <w:i/>
                <w:iCs/>
                <w:sz w:val="22"/>
              </w:rPr>
            </w:pPr>
            <w:r w:rsidRPr="00E61B20">
              <w:rPr>
                <w:b/>
                <w:bCs/>
                <w:i/>
                <w:iCs/>
                <w:sz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E61B20" w:rsidRDefault="00E61B20" w:rsidP="00E61B20">
            <w:pPr>
              <w:tabs>
                <w:tab w:val="left" w:pos="0"/>
              </w:tabs>
              <w:jc w:val="both"/>
              <w:rPr>
                <w:i/>
                <w:sz w:val="22"/>
                <w:szCs w:val="22"/>
              </w:rPr>
            </w:pPr>
            <w:r w:rsidRPr="00E61B20">
              <w:rPr>
                <w:i/>
                <w:sz w:val="22"/>
                <w:szCs w:val="22"/>
              </w:rPr>
              <w:t>Nėra</w:t>
            </w:r>
          </w:p>
        </w:tc>
      </w:tr>
      <w:tr w:rsidR="00E61B20" w:rsidRPr="00E61B20" w14:paraId="496DD1BA" w14:textId="77777777" w:rsidTr="005F3026">
        <w:tc>
          <w:tcPr>
            <w:tcW w:w="9854" w:type="dxa"/>
          </w:tcPr>
          <w:p w14:paraId="403842F7" w14:textId="77777777" w:rsidR="00E61B20" w:rsidRPr="00E61B20" w:rsidRDefault="00E61B20" w:rsidP="00E61B20">
            <w:pPr>
              <w:tabs>
                <w:tab w:val="left" w:pos="0"/>
              </w:tabs>
              <w:jc w:val="both"/>
              <w:rPr>
                <w:b/>
                <w:bCs/>
                <w:i/>
                <w:iCs/>
                <w:sz w:val="22"/>
              </w:rPr>
            </w:pPr>
            <w:r w:rsidRPr="00E61B20">
              <w:rPr>
                <w:b/>
                <w:bCs/>
                <w:i/>
                <w:iCs/>
                <w:sz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434FAFD4" w:rsidR="00E61B20" w:rsidRPr="00E61B20" w:rsidRDefault="00C0163B" w:rsidP="00E61B20">
            <w:pPr>
              <w:tabs>
                <w:tab w:val="left" w:pos="0"/>
              </w:tabs>
              <w:jc w:val="both"/>
              <w:rPr>
                <w:i/>
                <w:sz w:val="22"/>
              </w:rPr>
            </w:pPr>
            <w:r w:rsidRPr="00C0163B">
              <w:rPr>
                <w:i/>
                <w:sz w:val="22"/>
              </w:rPr>
              <w:t xml:space="preserve">Lietuvos Respublikos valstybės ir savivaldybių turto valdymo, naudojimo ir disponavimo </w:t>
            </w:r>
            <w:r>
              <w:rPr>
                <w:i/>
                <w:sz w:val="22"/>
              </w:rPr>
              <w:t xml:space="preserve">įstatymas </w:t>
            </w:r>
            <w:r w:rsidR="00C4161F">
              <w:rPr>
                <w:i/>
                <w:sz w:val="22"/>
              </w:rPr>
              <w:br/>
            </w:r>
            <w:r w:rsidRPr="00C0163B">
              <w:rPr>
                <w:i/>
                <w:sz w:val="22"/>
              </w:rPr>
              <w:t>Nr. VIII-729, Lietuvos Respublikos vietos savivaldos įstatymas Nr. I-533</w:t>
            </w:r>
            <w:r>
              <w:rPr>
                <w:i/>
                <w:sz w:val="22"/>
              </w:rPr>
              <w:t>,</w:t>
            </w:r>
            <w:r w:rsidRPr="00C0163B">
              <w:rPr>
                <w:color w:val="212529"/>
                <w:szCs w:val="24"/>
              </w:rPr>
              <w:t xml:space="preserve"> </w:t>
            </w:r>
            <w:r w:rsidRPr="00C0163B">
              <w:rPr>
                <w:i/>
                <w:sz w:val="22"/>
              </w:rPr>
              <w:t>Jurbarko rajono savivaldybei nuosavybės teise priklausančio turto valdymo, naudojimo ir disponavimo juo tvarkos</w:t>
            </w:r>
            <w:r>
              <w:rPr>
                <w:i/>
                <w:sz w:val="22"/>
              </w:rPr>
              <w:t xml:space="preserve"> aprašas, patvirtintas</w:t>
            </w:r>
            <w:r w:rsidRPr="00C0163B">
              <w:rPr>
                <w:color w:val="212529"/>
                <w:szCs w:val="24"/>
              </w:rPr>
              <w:t xml:space="preserve"> </w:t>
            </w:r>
            <w:r w:rsidRPr="00C0163B">
              <w:rPr>
                <w:i/>
                <w:sz w:val="22"/>
              </w:rPr>
              <w:t>Jurbarko rajono savivaldybės tarybos 2014 m. lapkričio 27 d. sprendimu </w:t>
            </w:r>
            <w:hyperlink r:id="rId8" w:history="1">
              <w:r w:rsidRPr="00C0163B">
                <w:rPr>
                  <w:rStyle w:val="Hipersaitas"/>
                  <w:i/>
                  <w:sz w:val="22"/>
                </w:rPr>
                <w:t>Nr. T2-338</w:t>
              </w:r>
            </w:hyperlink>
          </w:p>
        </w:tc>
      </w:tr>
      <w:tr w:rsidR="00E61B20" w:rsidRPr="00E61B20" w14:paraId="0A6F5C78" w14:textId="77777777" w:rsidTr="005F3026">
        <w:tc>
          <w:tcPr>
            <w:tcW w:w="9854" w:type="dxa"/>
          </w:tcPr>
          <w:p w14:paraId="19D211A3" w14:textId="77777777" w:rsidR="00E61B20" w:rsidRPr="00E61B20" w:rsidRDefault="00E61B20" w:rsidP="00E61B20">
            <w:pPr>
              <w:tabs>
                <w:tab w:val="left" w:pos="0"/>
              </w:tabs>
              <w:rPr>
                <w:b/>
                <w:bCs/>
                <w:i/>
                <w:iCs/>
                <w:sz w:val="22"/>
              </w:rPr>
            </w:pPr>
            <w:r w:rsidRPr="00E61B20">
              <w:rPr>
                <w:b/>
                <w:bCs/>
                <w:i/>
                <w:iCs/>
                <w:sz w:val="22"/>
              </w:rPr>
              <w:t>6. Projekto rengimo metu gauti specialistų vertinimai ir išvados, ekonominiai apskaičiavimai (sąmatos), konkretūs finansavimo šaltiniai.</w:t>
            </w:r>
          </w:p>
          <w:p w14:paraId="2AFB6C1D"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D768329" w14:textId="77777777" w:rsidTr="005F3026">
        <w:tc>
          <w:tcPr>
            <w:tcW w:w="9854" w:type="dxa"/>
          </w:tcPr>
          <w:p w14:paraId="6D3B2974" w14:textId="77777777" w:rsidR="00E61B20" w:rsidRPr="00E61B20" w:rsidRDefault="00E61B20" w:rsidP="00E61B20">
            <w:pPr>
              <w:tabs>
                <w:tab w:val="left" w:pos="0"/>
              </w:tabs>
              <w:jc w:val="both"/>
              <w:rPr>
                <w:b/>
                <w:i/>
                <w:sz w:val="22"/>
              </w:rPr>
            </w:pPr>
            <w:r w:rsidRPr="00E61B20">
              <w:rPr>
                <w:b/>
                <w:i/>
                <w:sz w:val="22"/>
              </w:rPr>
              <w:t>7. Ar reikalingas projekto antikorupcinis vertinimas</w:t>
            </w:r>
          </w:p>
          <w:p w14:paraId="11B23A62" w14:textId="77777777" w:rsidR="00E61B20" w:rsidRPr="00E61B20" w:rsidRDefault="00E61B20" w:rsidP="00E61B20">
            <w:pPr>
              <w:tabs>
                <w:tab w:val="left" w:pos="0"/>
              </w:tabs>
              <w:jc w:val="both"/>
              <w:rPr>
                <w:i/>
                <w:sz w:val="22"/>
              </w:rPr>
            </w:pPr>
            <w:r w:rsidRPr="00E61B20">
              <w:rPr>
                <w:i/>
                <w:sz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E61B20" w:rsidRDefault="00E61B20" w:rsidP="00E61B20">
            <w:pPr>
              <w:tabs>
                <w:tab w:val="left" w:pos="0"/>
              </w:tabs>
              <w:jc w:val="both"/>
              <w:rPr>
                <w:b/>
                <w:i/>
                <w:sz w:val="22"/>
              </w:rPr>
            </w:pPr>
            <w:r w:rsidRPr="00E61B20">
              <w:rPr>
                <w:b/>
                <w:i/>
                <w:sz w:val="22"/>
              </w:rPr>
              <w:t>8. Projekto iniciatorius, autorius ar autorių grupė.</w:t>
            </w:r>
          </w:p>
        </w:tc>
      </w:tr>
      <w:tr w:rsidR="00E61B20" w:rsidRPr="00E61B20" w14:paraId="7E4FED2D" w14:textId="77777777" w:rsidTr="005F3026">
        <w:tc>
          <w:tcPr>
            <w:tcW w:w="9854" w:type="dxa"/>
          </w:tcPr>
          <w:p w14:paraId="3081CADA" w14:textId="08F5D33D" w:rsidR="00E61B20" w:rsidRPr="00E61B20" w:rsidRDefault="00B924C6" w:rsidP="00E61B20">
            <w:pPr>
              <w:tabs>
                <w:tab w:val="left" w:pos="0"/>
              </w:tabs>
              <w:jc w:val="both"/>
              <w:rPr>
                <w:i/>
                <w:sz w:val="22"/>
              </w:rPr>
            </w:pPr>
            <w:r>
              <w:rPr>
                <w:i/>
                <w:sz w:val="22"/>
              </w:rPr>
              <w:t>Panemunės trečiojo amžiaus universitetui</w:t>
            </w:r>
            <w:r w:rsidR="00E61B20" w:rsidRPr="00E61B20">
              <w:rPr>
                <w:i/>
                <w:sz w:val="22"/>
              </w:rPr>
              <w:t>, Infrastruktūros ir turto skyrius</w:t>
            </w:r>
          </w:p>
        </w:tc>
      </w:tr>
      <w:tr w:rsidR="00E61B20" w:rsidRPr="00E61B20" w14:paraId="21187768" w14:textId="77777777" w:rsidTr="005F3026">
        <w:tc>
          <w:tcPr>
            <w:tcW w:w="9854" w:type="dxa"/>
          </w:tcPr>
          <w:p w14:paraId="5B4ACB56" w14:textId="77777777" w:rsidR="00E61B20" w:rsidRPr="00E61B20" w:rsidRDefault="00E61B20" w:rsidP="00E61B20">
            <w:pPr>
              <w:tabs>
                <w:tab w:val="left" w:pos="0"/>
              </w:tabs>
              <w:rPr>
                <w:b/>
                <w:bCs/>
                <w:i/>
                <w:iCs/>
                <w:sz w:val="22"/>
              </w:rPr>
            </w:pPr>
            <w:r w:rsidRPr="00E61B20">
              <w:rPr>
                <w:b/>
                <w:bCs/>
                <w:i/>
                <w:iCs/>
                <w:sz w:val="22"/>
              </w:rPr>
              <w:t>9. Kiti, autorių nuomone, reikalingi pagrindimai ir paaiškinimai.</w:t>
            </w:r>
          </w:p>
          <w:p w14:paraId="5F6782F9"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CDEE2A9" w14:textId="77777777" w:rsidTr="005F3026">
        <w:tc>
          <w:tcPr>
            <w:tcW w:w="9854" w:type="dxa"/>
          </w:tcPr>
          <w:p w14:paraId="42A9884E" w14:textId="77777777" w:rsidR="00E61B20" w:rsidRPr="00E61B20" w:rsidRDefault="00E61B20" w:rsidP="00E61B20">
            <w:pPr>
              <w:tabs>
                <w:tab w:val="left" w:pos="0"/>
              </w:tabs>
              <w:jc w:val="both"/>
              <w:rPr>
                <w:b/>
                <w:i/>
                <w:sz w:val="22"/>
              </w:rPr>
            </w:pPr>
            <w:r w:rsidRPr="00E61B20">
              <w:rPr>
                <w:b/>
                <w:i/>
                <w:sz w:val="22"/>
              </w:rPr>
              <w:t>10. Sprendimas įteikiamas (kam ir kiek egz.)</w:t>
            </w:r>
          </w:p>
        </w:tc>
      </w:tr>
      <w:tr w:rsidR="00E61B20" w:rsidRPr="00E61B20" w14:paraId="5F4F4BE9" w14:textId="77777777" w:rsidTr="005F3026">
        <w:tc>
          <w:tcPr>
            <w:tcW w:w="9854" w:type="dxa"/>
          </w:tcPr>
          <w:p w14:paraId="0DAA74CB" w14:textId="445D2307" w:rsidR="00E61B20" w:rsidRPr="00E61B20" w:rsidRDefault="00E61B20" w:rsidP="00E61B20">
            <w:pPr>
              <w:tabs>
                <w:tab w:val="left" w:pos="0"/>
              </w:tabs>
              <w:jc w:val="both"/>
              <w:rPr>
                <w:i/>
                <w:sz w:val="22"/>
              </w:rPr>
            </w:pPr>
            <w:r w:rsidRPr="00E61B20">
              <w:rPr>
                <w:i/>
                <w:sz w:val="22"/>
              </w:rPr>
              <w:t xml:space="preserve">Rengėjai, </w:t>
            </w:r>
            <w:r w:rsidR="00B924C6">
              <w:rPr>
                <w:i/>
                <w:sz w:val="22"/>
              </w:rPr>
              <w:t>Panemunės trečiojo amžiaus universitetui</w:t>
            </w:r>
            <w:r w:rsidR="00BD01BF">
              <w:rPr>
                <w:i/>
                <w:sz w:val="22"/>
              </w:rPr>
              <w:t xml:space="preserve"> </w:t>
            </w:r>
            <w:r w:rsidRPr="00E61B20">
              <w:rPr>
                <w:i/>
                <w:sz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591E37EA" w:rsidR="00E61B20" w:rsidRPr="00E61B20" w:rsidRDefault="00E61B20" w:rsidP="00E61B20">
      <w:r w:rsidRPr="00E61B20">
        <w:t>2025-</w:t>
      </w:r>
      <w:r w:rsidR="00BD01BF">
        <w:t>10</w:t>
      </w:r>
      <w:r w:rsidRPr="00E61B20">
        <w:t>-</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68AB" w14:textId="77777777" w:rsidR="00E66C4B" w:rsidRDefault="00E66C4B">
      <w:r>
        <w:separator/>
      </w:r>
    </w:p>
  </w:endnote>
  <w:endnote w:type="continuationSeparator" w:id="0">
    <w:p w14:paraId="16011401" w14:textId="77777777" w:rsidR="00E66C4B" w:rsidRDefault="00E6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66FF" w14:textId="77777777" w:rsidR="00E66C4B" w:rsidRDefault="00E66C4B">
      <w:r>
        <w:separator/>
      </w:r>
    </w:p>
  </w:footnote>
  <w:footnote w:type="continuationSeparator" w:id="0">
    <w:p w14:paraId="7DC8FCE3" w14:textId="77777777" w:rsidR="00E66C4B" w:rsidRDefault="00E6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162185"/>
    <w:rsid w:val="00163A3C"/>
    <w:rsid w:val="00163F0E"/>
    <w:rsid w:val="00245476"/>
    <w:rsid w:val="002B22A5"/>
    <w:rsid w:val="002B4C5D"/>
    <w:rsid w:val="002F70E3"/>
    <w:rsid w:val="0034637A"/>
    <w:rsid w:val="0037538B"/>
    <w:rsid w:val="003B14D2"/>
    <w:rsid w:val="003B28F9"/>
    <w:rsid w:val="003E06DB"/>
    <w:rsid w:val="004843FF"/>
    <w:rsid w:val="004A626A"/>
    <w:rsid w:val="00531E01"/>
    <w:rsid w:val="00575450"/>
    <w:rsid w:val="00582B32"/>
    <w:rsid w:val="005858EF"/>
    <w:rsid w:val="005A625E"/>
    <w:rsid w:val="005A7931"/>
    <w:rsid w:val="005E338B"/>
    <w:rsid w:val="00671FC3"/>
    <w:rsid w:val="006A14CD"/>
    <w:rsid w:val="006F0BFA"/>
    <w:rsid w:val="00793A0F"/>
    <w:rsid w:val="007950B6"/>
    <w:rsid w:val="0079510D"/>
    <w:rsid w:val="007A1819"/>
    <w:rsid w:val="007A2EE1"/>
    <w:rsid w:val="007D4C62"/>
    <w:rsid w:val="00834496"/>
    <w:rsid w:val="00873E9A"/>
    <w:rsid w:val="00877E2E"/>
    <w:rsid w:val="008C4380"/>
    <w:rsid w:val="00915A26"/>
    <w:rsid w:val="00976FFC"/>
    <w:rsid w:val="009861D2"/>
    <w:rsid w:val="009F44A7"/>
    <w:rsid w:val="00A030B4"/>
    <w:rsid w:val="00A16294"/>
    <w:rsid w:val="00A35984"/>
    <w:rsid w:val="00A4698C"/>
    <w:rsid w:val="00A709A0"/>
    <w:rsid w:val="00A86C81"/>
    <w:rsid w:val="00A94AD0"/>
    <w:rsid w:val="00B07C88"/>
    <w:rsid w:val="00B100D8"/>
    <w:rsid w:val="00B12E7E"/>
    <w:rsid w:val="00B924C6"/>
    <w:rsid w:val="00B93435"/>
    <w:rsid w:val="00BD01BF"/>
    <w:rsid w:val="00BE4437"/>
    <w:rsid w:val="00BF4EBF"/>
    <w:rsid w:val="00C0163B"/>
    <w:rsid w:val="00C4161F"/>
    <w:rsid w:val="00C41BA5"/>
    <w:rsid w:val="00C91AD8"/>
    <w:rsid w:val="00C930DA"/>
    <w:rsid w:val="00CB7C8B"/>
    <w:rsid w:val="00CC6D88"/>
    <w:rsid w:val="00CC7D6A"/>
    <w:rsid w:val="00CD521D"/>
    <w:rsid w:val="00CE2DB5"/>
    <w:rsid w:val="00CE4E9B"/>
    <w:rsid w:val="00D0657A"/>
    <w:rsid w:val="00D30084"/>
    <w:rsid w:val="00DA4BA0"/>
    <w:rsid w:val="00DB60BD"/>
    <w:rsid w:val="00DF7A2B"/>
    <w:rsid w:val="00E2360D"/>
    <w:rsid w:val="00E32C47"/>
    <w:rsid w:val="00E34BFC"/>
    <w:rsid w:val="00E417A6"/>
    <w:rsid w:val="00E61B20"/>
    <w:rsid w:val="00E66C4B"/>
    <w:rsid w:val="00E94D9B"/>
    <w:rsid w:val="00EE4212"/>
    <w:rsid w:val="00F554C0"/>
    <w:rsid w:val="00FA26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3277</Words>
  <Characters>1869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2025-10-15T08:41:00Z</dcterms:created>
  <dcterms:modified xsi:type="dcterms:W3CDTF">2025-10-15T08:41:00Z</dcterms:modified>
</cp:coreProperties>
</file>