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9"/>
        <w:gridCol w:w="1568"/>
        <w:gridCol w:w="4364"/>
      </w:tblGrid>
      <w:tr w:rsidR="00B51870" w:rsidRPr="009F0CD9" w:rsidTr="006E7587">
        <w:trPr>
          <w:jc w:val="center"/>
        </w:trPr>
        <w:tc>
          <w:tcPr>
            <w:tcW w:w="9991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6E7587">
        <w:trPr>
          <w:jc w:val="center"/>
        </w:trPr>
        <w:tc>
          <w:tcPr>
            <w:tcW w:w="9991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A6FF6" w:rsidRPr="002F65AA" w:rsidTr="006E7587">
        <w:trPr>
          <w:trHeight w:val="165"/>
          <w:jc w:val="center"/>
        </w:trPr>
        <w:tc>
          <w:tcPr>
            <w:tcW w:w="4059" w:type="dxa"/>
            <w:vMerge w:val="restart"/>
          </w:tcPr>
          <w:p w:rsidR="0069288F" w:rsidRPr="00FD1035" w:rsidRDefault="0069288F" w:rsidP="0069288F">
            <w:pPr>
              <w:ind w:right="-180"/>
              <w:rPr>
                <w:rFonts w:ascii="Trebuchet MS" w:hAnsi="Trebuchet MS"/>
                <w:sz w:val="22"/>
                <w:szCs w:val="22"/>
              </w:rPr>
            </w:pPr>
            <w:r w:rsidRPr="00FD1035">
              <w:rPr>
                <w:rFonts w:ascii="Trebuchet MS" w:hAnsi="Trebuchet MS"/>
                <w:sz w:val="22"/>
                <w:szCs w:val="22"/>
              </w:rPr>
              <w:t>Lietuvos savivaldybių asociacijai</w:t>
            </w:r>
          </w:p>
          <w:p w:rsidR="0069288F" w:rsidRPr="00FD1035" w:rsidRDefault="0069288F" w:rsidP="0069288F">
            <w:pPr>
              <w:ind w:right="-180"/>
              <w:rPr>
                <w:rFonts w:ascii="Trebuchet MS" w:hAnsi="Trebuchet MS"/>
                <w:sz w:val="22"/>
                <w:szCs w:val="22"/>
              </w:rPr>
            </w:pPr>
            <w:r w:rsidRPr="00FD1035">
              <w:rPr>
                <w:rFonts w:ascii="Trebuchet MS" w:hAnsi="Trebuchet MS"/>
                <w:sz w:val="22"/>
                <w:szCs w:val="22"/>
              </w:rPr>
              <w:t>T.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D1035">
              <w:rPr>
                <w:rFonts w:ascii="Trebuchet MS" w:hAnsi="Trebuchet MS"/>
                <w:sz w:val="22"/>
                <w:szCs w:val="22"/>
              </w:rPr>
              <w:t>Vrublevskio g. 6</w:t>
            </w:r>
          </w:p>
          <w:p w:rsidR="0069288F" w:rsidRPr="00FD1035" w:rsidRDefault="0069288F" w:rsidP="0069288F">
            <w:pPr>
              <w:ind w:right="-180"/>
              <w:rPr>
                <w:rFonts w:ascii="Trebuchet MS" w:hAnsi="Trebuchet MS"/>
                <w:sz w:val="22"/>
                <w:szCs w:val="22"/>
              </w:rPr>
            </w:pPr>
            <w:r w:rsidRPr="00FD1035">
              <w:rPr>
                <w:rFonts w:ascii="Trebuchet MS" w:hAnsi="Trebuchet MS"/>
                <w:sz w:val="22"/>
                <w:szCs w:val="22"/>
              </w:rPr>
              <w:t>LT-01100 Vilnius</w:t>
            </w:r>
          </w:p>
          <w:p w:rsidR="0069288F" w:rsidRDefault="0069288F" w:rsidP="0069288F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69288F" w:rsidRDefault="0069288F" w:rsidP="0069288F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Kopija</w:t>
            </w:r>
          </w:p>
          <w:p w:rsidR="00601CBA" w:rsidRPr="002F65AA" w:rsidRDefault="0069288F" w:rsidP="00601CBA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FD1035">
              <w:rPr>
                <w:rFonts w:ascii="Trebuchet MS" w:hAnsi="Trebuchet MS"/>
                <w:sz w:val="22"/>
                <w:szCs w:val="22"/>
              </w:rPr>
              <w:t>Apskričių valstybinėms mokesčių inspekcijoms</w:t>
            </w:r>
          </w:p>
        </w:tc>
        <w:tc>
          <w:tcPr>
            <w:tcW w:w="1568" w:type="dxa"/>
            <w:vMerge w:val="restart"/>
          </w:tcPr>
          <w:p w:rsidR="00FA6FF6" w:rsidRPr="002F65AA" w:rsidRDefault="00FA6FF6" w:rsidP="006E7587">
            <w:pPr>
              <w:ind w:left="352"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2F65AA" w:rsidRDefault="00601CBA" w:rsidP="0069288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</w:t>
            </w:r>
            <w:r w:rsidRPr="00601CBA">
              <w:rPr>
                <w:rFonts w:ascii="Trebuchet MS" w:hAnsi="Trebuchet MS"/>
                <w:color w:val="000000"/>
                <w:sz w:val="22"/>
                <w:szCs w:val="22"/>
              </w:rPr>
              <w:t>2017-</w:t>
            </w:r>
            <w:r w:rsidR="00AD29F1">
              <w:rPr>
                <w:rFonts w:ascii="Trebuchet MS" w:hAnsi="Trebuchet MS"/>
                <w:color w:val="000000"/>
                <w:sz w:val="22"/>
                <w:szCs w:val="22"/>
              </w:rPr>
              <w:t>10</w:t>
            </w:r>
            <w:r w:rsidRPr="00601CBA">
              <w:rPr>
                <w:rFonts w:ascii="Trebuchet MS" w:hAnsi="Trebuchet MS"/>
                <w:color w:val="000000"/>
                <w:sz w:val="22"/>
                <w:szCs w:val="22"/>
              </w:rPr>
              <w:t>-</w:t>
            </w:r>
            <w:r w:rsidR="005C642D">
              <w:rPr>
                <w:rFonts w:ascii="Trebuchet MS" w:hAnsi="Trebuchet MS"/>
                <w:color w:val="000000"/>
                <w:sz w:val="22"/>
                <w:szCs w:val="22"/>
              </w:rPr>
              <w:t>04</w:t>
            </w:r>
            <w:r w:rsidRPr="00601CBA">
              <w:rPr>
                <w:rFonts w:ascii="Trebuchet MS" w:hAnsi="Trebuchet MS"/>
                <w:color w:val="000000"/>
                <w:sz w:val="22"/>
                <w:szCs w:val="22"/>
              </w:rPr>
              <w:t xml:space="preserve"> Nr. (</w:t>
            </w:r>
            <w:r w:rsidR="0069288F">
              <w:rPr>
                <w:rFonts w:ascii="Trebuchet MS" w:hAnsi="Trebuchet MS"/>
                <w:color w:val="000000"/>
                <w:sz w:val="22"/>
                <w:szCs w:val="22"/>
              </w:rPr>
              <w:t>32</w:t>
            </w:r>
            <w:r w:rsidRPr="00601CBA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  <w:r w:rsidR="0069288F">
              <w:rPr>
                <w:rFonts w:ascii="Trebuchet MS" w:hAnsi="Trebuchet MS"/>
                <w:color w:val="000000"/>
                <w:sz w:val="22"/>
                <w:szCs w:val="22"/>
              </w:rPr>
              <w:t>42</w:t>
            </w:r>
            <w:r w:rsidRPr="00601CBA">
              <w:rPr>
                <w:rFonts w:ascii="Trebuchet MS" w:hAnsi="Trebuchet MS"/>
                <w:color w:val="000000"/>
                <w:sz w:val="22"/>
                <w:szCs w:val="22"/>
              </w:rPr>
              <w:t>-31-1</w:t>
            </w:r>
            <w:r w:rsidR="00DC46D7">
              <w:rPr>
                <w:rFonts w:ascii="Trebuchet MS" w:hAnsi="Trebuchet MS"/>
                <w:color w:val="000000"/>
                <w:sz w:val="22"/>
                <w:szCs w:val="22"/>
              </w:rPr>
              <w:t>E</w:t>
            </w:r>
            <w:r w:rsidRPr="00601CBA">
              <w:rPr>
                <w:rFonts w:ascii="Trebuchet MS" w:hAnsi="Trebuchet MS"/>
                <w:color w:val="000000"/>
                <w:sz w:val="22"/>
                <w:szCs w:val="22"/>
              </w:rPr>
              <w:t>)R</w:t>
            </w:r>
            <w:r w:rsidR="006E7587">
              <w:rPr>
                <w:rFonts w:ascii="Trebuchet MS" w:hAnsi="Trebuchet MS"/>
                <w:color w:val="000000"/>
                <w:sz w:val="22"/>
                <w:szCs w:val="22"/>
              </w:rPr>
              <w:t>M</w:t>
            </w:r>
            <w:r w:rsidRPr="00601CBA">
              <w:rPr>
                <w:rFonts w:ascii="Trebuchet MS" w:hAnsi="Trebuchet MS"/>
                <w:color w:val="000000"/>
                <w:sz w:val="22"/>
                <w:szCs w:val="22"/>
              </w:rPr>
              <w:t>-</w:t>
            </w:r>
            <w:r w:rsidR="005C642D">
              <w:rPr>
                <w:rFonts w:ascii="Trebuchet MS" w:hAnsi="Trebuchet MS"/>
                <w:color w:val="000000"/>
                <w:sz w:val="22"/>
                <w:szCs w:val="22"/>
              </w:rPr>
              <w:t>30614</w:t>
            </w:r>
          </w:p>
        </w:tc>
      </w:tr>
      <w:tr w:rsidR="00FA6FF6" w:rsidRPr="002F65AA" w:rsidTr="006E7587">
        <w:trPr>
          <w:trHeight w:val="165"/>
          <w:jc w:val="center"/>
        </w:trPr>
        <w:tc>
          <w:tcPr>
            <w:tcW w:w="4059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2F65AA" w:rsidRDefault="00601CBA" w:rsidP="006E7587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</w:p>
        </w:tc>
      </w:tr>
      <w:tr w:rsidR="00B51870" w:rsidRPr="009F0CD9" w:rsidTr="006E7587">
        <w:trPr>
          <w:jc w:val="center"/>
        </w:trPr>
        <w:tc>
          <w:tcPr>
            <w:tcW w:w="9991" w:type="dxa"/>
            <w:gridSpan w:val="3"/>
          </w:tcPr>
          <w:p w:rsidR="00B51870" w:rsidRPr="002F65AA" w:rsidRDefault="00B51870" w:rsidP="001A586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6E7587">
        <w:trPr>
          <w:jc w:val="center"/>
        </w:trPr>
        <w:tc>
          <w:tcPr>
            <w:tcW w:w="9991" w:type="dxa"/>
            <w:gridSpan w:val="3"/>
          </w:tcPr>
          <w:p w:rsidR="00B51870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601CBA" w:rsidRPr="002F65AA" w:rsidRDefault="00601CB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C855A5" w:rsidTr="006E7587">
        <w:trPr>
          <w:trHeight w:val="489"/>
          <w:jc w:val="center"/>
        </w:trPr>
        <w:tc>
          <w:tcPr>
            <w:tcW w:w="9991" w:type="dxa"/>
            <w:gridSpan w:val="3"/>
          </w:tcPr>
          <w:tbl>
            <w:tblPr>
              <w:tblW w:w="97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0"/>
            </w:tblGrid>
            <w:tr w:rsidR="00601CBA" w:rsidRPr="00601CBA" w:rsidTr="004275C5">
              <w:trPr>
                <w:cantSplit/>
                <w:jc w:val="center"/>
              </w:trPr>
              <w:tc>
                <w:tcPr>
                  <w:tcW w:w="9780" w:type="dxa"/>
                </w:tcPr>
                <w:p w:rsidR="00601CBA" w:rsidRPr="00601CBA" w:rsidRDefault="006E7587" w:rsidP="00BC2EF2">
                  <w:pPr>
                    <w:ind w:left="53" w:hanging="71"/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  <w:r w:rsidRPr="00E30EDA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DĖL </w:t>
                  </w:r>
                  <w:r w:rsidR="0069288F" w:rsidRPr="00BB4A00">
                    <w:rPr>
                      <w:rFonts w:ascii="Trebuchet MS" w:hAnsi="Trebuchet MS"/>
                      <w:b/>
                      <w:sz w:val="22"/>
                      <w:szCs w:val="22"/>
                    </w:rPr>
                    <w:t>VERSLO LIUDIJIMŲ FIKSUOTŲ DYDŽIŲ 201</w:t>
                  </w:r>
                  <w:r w:rsidR="00BC2EF2">
                    <w:rPr>
                      <w:rFonts w:ascii="Trebuchet MS" w:hAnsi="Trebuchet MS"/>
                      <w:b/>
                      <w:sz w:val="22"/>
                      <w:szCs w:val="22"/>
                    </w:rPr>
                    <w:t>8</w:t>
                  </w:r>
                  <w:r w:rsidR="0069288F" w:rsidRPr="00BB4A00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METAMS </w:t>
                  </w:r>
                </w:p>
              </w:tc>
            </w:tr>
          </w:tbl>
          <w:p w:rsidR="00601CBA" w:rsidRPr="00601CBA" w:rsidRDefault="00601CBA" w:rsidP="00DC46D7">
            <w:pPr>
              <w:ind w:hanging="71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:rsidR="00AB09FA" w:rsidRDefault="0069288F" w:rsidP="00241AAF">
      <w:pPr>
        <w:ind w:firstLine="720"/>
        <w:jc w:val="both"/>
        <w:rPr>
          <w:rFonts w:ascii="Trebuchet MS" w:hAnsi="Trebuchet MS"/>
          <w:bCs/>
          <w:sz w:val="22"/>
          <w:szCs w:val="22"/>
        </w:rPr>
      </w:pPr>
      <w:r w:rsidRPr="00D34A6F">
        <w:rPr>
          <w:rFonts w:ascii="Trebuchet MS" w:hAnsi="Trebuchet MS"/>
          <w:color w:val="000000"/>
          <w:sz w:val="22"/>
          <w:szCs w:val="22"/>
        </w:rPr>
        <w:t>Valstybinė mokesčių inspekcija prie Lietuvos Respublikos finansų ministerijos</w:t>
      </w:r>
      <w:r w:rsidRPr="00D34A6F">
        <w:rPr>
          <w:rFonts w:ascii="Trebuchet MS" w:hAnsi="Trebuchet MS"/>
          <w:sz w:val="22"/>
          <w:szCs w:val="22"/>
        </w:rPr>
        <w:t xml:space="preserve"> </w:t>
      </w:r>
      <w:r w:rsidR="00C80EE9">
        <w:rPr>
          <w:rFonts w:ascii="Trebuchet MS" w:hAnsi="Trebuchet MS"/>
          <w:sz w:val="22"/>
          <w:szCs w:val="22"/>
        </w:rPr>
        <w:t>(toliau − VMI prie FM) i</w:t>
      </w:r>
      <w:r>
        <w:rPr>
          <w:rFonts w:ascii="Trebuchet MS" w:hAnsi="Trebuchet MS"/>
          <w:sz w:val="22"/>
          <w:szCs w:val="22"/>
        </w:rPr>
        <w:t>nformuoja</w:t>
      </w:r>
      <w:r w:rsidRPr="00D34A6F">
        <w:rPr>
          <w:rFonts w:ascii="Trebuchet MS" w:hAnsi="Trebuchet MS"/>
          <w:sz w:val="22"/>
          <w:szCs w:val="22"/>
        </w:rPr>
        <w:t xml:space="preserve">, kad </w:t>
      </w:r>
      <w:r>
        <w:rPr>
          <w:rFonts w:ascii="Trebuchet MS" w:hAnsi="Trebuchet MS"/>
          <w:sz w:val="22"/>
          <w:szCs w:val="22"/>
        </w:rPr>
        <w:t xml:space="preserve">2017 m. spalio 1 d. </w:t>
      </w:r>
      <w:r w:rsidRPr="00337760">
        <w:rPr>
          <w:rFonts w:ascii="Trebuchet MS" w:hAnsi="Trebuchet MS"/>
          <w:bCs/>
          <w:sz w:val="22"/>
          <w:szCs w:val="22"/>
        </w:rPr>
        <w:t>minimali mėnesinė alg</w:t>
      </w:r>
      <w:r>
        <w:rPr>
          <w:rFonts w:ascii="Trebuchet MS" w:hAnsi="Trebuchet MS"/>
          <w:bCs/>
          <w:sz w:val="22"/>
          <w:szCs w:val="22"/>
        </w:rPr>
        <w:t>a nebuvo keičiama, j</w:t>
      </w:r>
      <w:r w:rsidR="00B303A9">
        <w:rPr>
          <w:rFonts w:ascii="Trebuchet MS" w:hAnsi="Trebuchet MS"/>
          <w:bCs/>
          <w:sz w:val="22"/>
          <w:szCs w:val="22"/>
        </w:rPr>
        <w:t>i buvo 380 Eur dydžio, o pajamų mokesčio tarifas 2018 m. sausio 1 d. taip pat turėtų nesikeisti. Todėl, jei Lietuvos Respublikos gyventojų pajamų mok</w:t>
      </w:r>
      <w:r w:rsidR="00EE0AF5">
        <w:rPr>
          <w:rFonts w:ascii="Trebuchet MS" w:hAnsi="Trebuchet MS"/>
          <w:bCs/>
          <w:sz w:val="22"/>
          <w:szCs w:val="22"/>
        </w:rPr>
        <w:t>e</w:t>
      </w:r>
      <w:r w:rsidR="00B303A9">
        <w:rPr>
          <w:rFonts w:ascii="Trebuchet MS" w:hAnsi="Trebuchet MS"/>
          <w:bCs/>
          <w:sz w:val="22"/>
          <w:szCs w:val="22"/>
        </w:rPr>
        <w:t>sčio įstatym</w:t>
      </w:r>
      <w:r w:rsidR="00EE0AF5">
        <w:rPr>
          <w:rFonts w:ascii="Trebuchet MS" w:hAnsi="Trebuchet MS"/>
          <w:bCs/>
          <w:sz w:val="22"/>
          <w:szCs w:val="22"/>
        </w:rPr>
        <w:t xml:space="preserve">o </w:t>
      </w:r>
      <w:r w:rsidR="00931483">
        <w:rPr>
          <w:rFonts w:ascii="Trebuchet MS" w:hAnsi="Trebuchet MS"/>
          <w:bCs/>
          <w:sz w:val="22"/>
          <w:szCs w:val="22"/>
        </w:rPr>
        <w:t>(</w:t>
      </w:r>
      <w:r w:rsidR="00AB09FA">
        <w:rPr>
          <w:rFonts w:ascii="Trebuchet MS" w:hAnsi="Trebuchet MS"/>
          <w:bCs/>
          <w:sz w:val="22"/>
          <w:szCs w:val="22"/>
        </w:rPr>
        <w:t xml:space="preserve">toliau </w:t>
      </w:r>
      <w:r w:rsidR="00A619E1">
        <w:rPr>
          <w:rFonts w:ascii="Trebuchet MS" w:hAnsi="Trebuchet MS"/>
          <w:bCs/>
          <w:sz w:val="22"/>
          <w:szCs w:val="22"/>
        </w:rPr>
        <w:t>−</w:t>
      </w:r>
      <w:r w:rsidR="00AB09FA">
        <w:rPr>
          <w:rFonts w:ascii="Trebuchet MS" w:hAnsi="Trebuchet MS"/>
          <w:bCs/>
          <w:sz w:val="22"/>
          <w:szCs w:val="22"/>
        </w:rPr>
        <w:t xml:space="preserve"> GPMĮ) </w:t>
      </w:r>
      <w:r w:rsidR="00241AAF">
        <w:rPr>
          <w:rFonts w:ascii="Trebuchet MS" w:hAnsi="Trebuchet MS"/>
          <w:bCs/>
          <w:sz w:val="22"/>
          <w:szCs w:val="22"/>
        </w:rPr>
        <w:t xml:space="preserve">6 straipsnio 4 dalies </w:t>
      </w:r>
      <w:r w:rsidR="00EE0AF5">
        <w:rPr>
          <w:rFonts w:ascii="Trebuchet MS" w:hAnsi="Trebuchet MS"/>
          <w:bCs/>
          <w:sz w:val="22"/>
          <w:szCs w:val="22"/>
        </w:rPr>
        <w:t xml:space="preserve">nuostatos </w:t>
      </w:r>
      <w:r w:rsidR="00241AAF">
        <w:rPr>
          <w:rFonts w:ascii="Trebuchet MS" w:hAnsi="Trebuchet MS"/>
          <w:bCs/>
          <w:sz w:val="22"/>
          <w:szCs w:val="22"/>
        </w:rPr>
        <w:t xml:space="preserve">nuo 2018 m. </w:t>
      </w:r>
      <w:r w:rsidR="00EE0AF5">
        <w:rPr>
          <w:rFonts w:ascii="Trebuchet MS" w:hAnsi="Trebuchet MS"/>
          <w:bCs/>
          <w:sz w:val="22"/>
          <w:szCs w:val="22"/>
        </w:rPr>
        <w:t xml:space="preserve">nebus </w:t>
      </w:r>
      <w:r w:rsidR="00241AAF">
        <w:rPr>
          <w:rFonts w:ascii="Trebuchet MS" w:hAnsi="Trebuchet MS"/>
          <w:bCs/>
          <w:sz w:val="22"/>
          <w:szCs w:val="22"/>
        </w:rPr>
        <w:t xml:space="preserve">pakeistos, tai 2018 m. </w:t>
      </w:r>
      <w:r w:rsidR="00241AAF" w:rsidRPr="008438DE">
        <w:rPr>
          <w:rFonts w:ascii="Trebuchet MS" w:hAnsi="Trebuchet MS"/>
          <w:bCs/>
          <w:sz w:val="22"/>
          <w:szCs w:val="22"/>
        </w:rPr>
        <w:t xml:space="preserve">minimalus fiksuotas pajamų mokesčio dydis </w:t>
      </w:r>
      <w:r w:rsidR="00AB09FA">
        <w:rPr>
          <w:rFonts w:ascii="Trebuchet MS" w:hAnsi="Trebuchet MS"/>
          <w:bCs/>
          <w:sz w:val="22"/>
          <w:szCs w:val="22"/>
        </w:rPr>
        <w:t xml:space="preserve">liks </w:t>
      </w:r>
      <w:r w:rsidR="00241AAF">
        <w:rPr>
          <w:rFonts w:ascii="Trebuchet MS" w:hAnsi="Trebuchet MS"/>
          <w:bCs/>
          <w:sz w:val="22"/>
          <w:szCs w:val="22"/>
        </w:rPr>
        <w:t>toks pat, kaip ir 2017 m.</w:t>
      </w:r>
      <w:r w:rsidR="00A619E1">
        <w:rPr>
          <w:rFonts w:ascii="Trebuchet MS" w:hAnsi="Trebuchet MS"/>
          <w:bCs/>
          <w:sz w:val="22"/>
          <w:szCs w:val="22"/>
        </w:rPr>
        <w:t xml:space="preserve"> </w:t>
      </w:r>
      <w:r w:rsidR="009A3B36">
        <w:rPr>
          <w:rFonts w:ascii="Trebuchet MS" w:hAnsi="Trebuchet MS"/>
          <w:bCs/>
          <w:sz w:val="22"/>
          <w:szCs w:val="22"/>
        </w:rPr>
        <w:t>−</w:t>
      </w:r>
      <w:r w:rsidR="00241AAF">
        <w:rPr>
          <w:rFonts w:ascii="Trebuchet MS" w:hAnsi="Trebuchet MS"/>
          <w:bCs/>
          <w:sz w:val="22"/>
          <w:szCs w:val="22"/>
        </w:rPr>
        <w:t xml:space="preserve"> 684</w:t>
      </w:r>
      <w:r w:rsidR="00931483">
        <w:rPr>
          <w:rFonts w:ascii="Trebuchet MS" w:hAnsi="Trebuchet MS"/>
          <w:bCs/>
          <w:sz w:val="22"/>
          <w:szCs w:val="22"/>
        </w:rPr>
        <w:t xml:space="preserve"> eurai.</w:t>
      </w:r>
    </w:p>
    <w:p w:rsidR="00AB09FA" w:rsidRDefault="00AB09FA" w:rsidP="00241AAF">
      <w:pPr>
        <w:ind w:firstLine="720"/>
        <w:jc w:val="both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 xml:space="preserve">Tuo atveju, jei </w:t>
      </w:r>
      <w:r w:rsidR="00931483">
        <w:rPr>
          <w:rFonts w:ascii="Trebuchet MS" w:hAnsi="Trebuchet MS"/>
          <w:bCs/>
          <w:sz w:val="22"/>
          <w:szCs w:val="22"/>
        </w:rPr>
        <w:t xml:space="preserve">būtų </w:t>
      </w:r>
      <w:r>
        <w:rPr>
          <w:rFonts w:ascii="Trebuchet MS" w:hAnsi="Trebuchet MS"/>
          <w:bCs/>
          <w:sz w:val="22"/>
          <w:szCs w:val="22"/>
        </w:rPr>
        <w:t xml:space="preserve">priimti GPMĮ pakeitimai, turintys įtakos </w:t>
      </w:r>
      <w:r w:rsidR="00931483">
        <w:rPr>
          <w:rFonts w:ascii="Trebuchet MS" w:hAnsi="Trebuchet MS"/>
          <w:bCs/>
          <w:sz w:val="22"/>
          <w:szCs w:val="22"/>
        </w:rPr>
        <w:t xml:space="preserve">2018 m. ir vėlesnių mokestinių laikotarpių </w:t>
      </w:r>
      <w:r>
        <w:rPr>
          <w:rFonts w:ascii="Trebuchet MS" w:hAnsi="Trebuchet MS"/>
          <w:bCs/>
          <w:sz w:val="22"/>
          <w:szCs w:val="22"/>
        </w:rPr>
        <w:t>fiksuot</w:t>
      </w:r>
      <w:r w:rsidR="00931483">
        <w:rPr>
          <w:rFonts w:ascii="Trebuchet MS" w:hAnsi="Trebuchet MS"/>
          <w:bCs/>
          <w:sz w:val="22"/>
          <w:szCs w:val="22"/>
        </w:rPr>
        <w:t>o p</w:t>
      </w:r>
      <w:r>
        <w:rPr>
          <w:rFonts w:ascii="Trebuchet MS" w:hAnsi="Trebuchet MS"/>
          <w:bCs/>
          <w:sz w:val="22"/>
          <w:szCs w:val="22"/>
        </w:rPr>
        <w:t>ajamų mokesčio dydžio nustatymui</w:t>
      </w:r>
      <w:r w:rsidR="00931483">
        <w:rPr>
          <w:rFonts w:ascii="Trebuchet MS" w:hAnsi="Trebuchet MS"/>
          <w:bCs/>
          <w:sz w:val="22"/>
          <w:szCs w:val="22"/>
        </w:rPr>
        <w:t>, VMI prie FM apie pakeitimus nedelsiant informuo</w:t>
      </w:r>
      <w:r w:rsidR="00E43D76">
        <w:rPr>
          <w:rFonts w:ascii="Trebuchet MS" w:hAnsi="Trebuchet MS"/>
          <w:bCs/>
          <w:sz w:val="22"/>
          <w:szCs w:val="22"/>
        </w:rPr>
        <w:t xml:space="preserve">tų </w:t>
      </w:r>
      <w:r w:rsidR="00C80EE9">
        <w:rPr>
          <w:rFonts w:ascii="Trebuchet MS" w:hAnsi="Trebuchet MS"/>
          <w:bCs/>
          <w:sz w:val="22"/>
          <w:szCs w:val="22"/>
        </w:rPr>
        <w:t>Lietuvos s</w:t>
      </w:r>
      <w:r w:rsidR="00E43D76">
        <w:rPr>
          <w:rFonts w:ascii="Trebuchet MS" w:hAnsi="Trebuchet MS"/>
          <w:bCs/>
          <w:sz w:val="22"/>
          <w:szCs w:val="22"/>
        </w:rPr>
        <w:t xml:space="preserve">avivaldybių asociaciją.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59"/>
      </w:tblGrid>
      <w:tr w:rsidR="0069288F" w:rsidRPr="00BB4A00" w:rsidTr="00AB09FA">
        <w:trPr>
          <w:jc w:val="center"/>
        </w:trPr>
        <w:tc>
          <w:tcPr>
            <w:tcW w:w="9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88F" w:rsidRPr="00D34A6F" w:rsidRDefault="0069288F" w:rsidP="00955A80">
            <w:pPr>
              <w:ind w:firstLine="720"/>
              <w:jc w:val="both"/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D34A6F">
              <w:rPr>
                <w:rFonts w:ascii="Trebuchet MS" w:hAnsi="Trebuchet MS"/>
                <w:sz w:val="22"/>
                <w:szCs w:val="22"/>
                <w:lang w:eastAsia="lt-LT"/>
              </w:rPr>
              <w:t>Maloniai prašome gautąjį raštą išplatinti savivaldybėms.</w:t>
            </w:r>
          </w:p>
          <w:p w:rsidR="0069288F" w:rsidRPr="00BB4A00" w:rsidRDefault="0069288F" w:rsidP="00955A80">
            <w:pPr>
              <w:ind w:firstLine="720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:rsidR="0069288F" w:rsidRDefault="0069288F" w:rsidP="006E7587">
      <w:pPr>
        <w:pStyle w:val="Pagrindiniotekstotrauka3"/>
        <w:ind w:left="0" w:firstLine="720"/>
        <w:jc w:val="both"/>
        <w:rPr>
          <w:rFonts w:ascii="Trebuchet MS" w:hAnsi="Trebuchet MS"/>
          <w:sz w:val="22"/>
          <w:szCs w:val="22"/>
        </w:rPr>
      </w:pPr>
    </w:p>
    <w:tbl>
      <w:tblPr>
        <w:tblW w:w="1319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893"/>
        <w:gridCol w:w="2216"/>
        <w:gridCol w:w="483"/>
        <w:gridCol w:w="2859"/>
        <w:gridCol w:w="3733"/>
      </w:tblGrid>
      <w:tr w:rsidR="00E43D76" w:rsidRPr="00BB4A00" w:rsidTr="00E43D76">
        <w:trPr>
          <w:gridAfter w:val="1"/>
          <w:wAfter w:w="3733" w:type="dxa"/>
        </w:trPr>
        <w:tc>
          <w:tcPr>
            <w:tcW w:w="3901" w:type="dxa"/>
            <w:gridSpan w:val="2"/>
          </w:tcPr>
          <w:p w:rsidR="00E43D76" w:rsidRPr="00BB4A00" w:rsidRDefault="00E43D76" w:rsidP="00955A80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Teisės departamento direktorė</w:t>
            </w:r>
          </w:p>
        </w:tc>
        <w:tc>
          <w:tcPr>
            <w:tcW w:w="2216" w:type="dxa"/>
          </w:tcPr>
          <w:p w:rsidR="00E43D76" w:rsidRPr="00BB4A00" w:rsidRDefault="00E43D76" w:rsidP="00955A8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vAlign w:val="bottom"/>
          </w:tcPr>
          <w:p w:rsidR="00E43D76" w:rsidRPr="00BB4A00" w:rsidRDefault="00E43D76" w:rsidP="00955A80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Rasa Virvilienė</w:t>
            </w:r>
          </w:p>
        </w:tc>
      </w:tr>
      <w:tr w:rsidR="00601CBA" w:rsidTr="00E43D76">
        <w:trPr>
          <w:gridBefore w:val="1"/>
          <w:wBefore w:w="8" w:type="dxa"/>
        </w:trPr>
        <w:tc>
          <w:tcPr>
            <w:tcW w:w="6592" w:type="dxa"/>
            <w:gridSpan w:val="3"/>
            <w:vAlign w:val="bottom"/>
          </w:tcPr>
          <w:p w:rsidR="00601CBA" w:rsidRPr="002F65AA" w:rsidRDefault="00601CBA" w:rsidP="004275C5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6592" w:type="dxa"/>
            <w:gridSpan w:val="2"/>
          </w:tcPr>
          <w:p w:rsidR="00601CBA" w:rsidRDefault="00601CBA" w:rsidP="004275C5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:rsidR="009A36F4" w:rsidRDefault="009A36F4" w:rsidP="009A36F4">
      <w:pPr>
        <w:ind w:firstLine="720"/>
        <w:jc w:val="both"/>
        <w:rPr>
          <w:rFonts w:ascii="Trebuchet MS" w:hAnsi="Trebuchet MS"/>
          <w:bCs/>
        </w:rPr>
      </w:pPr>
    </w:p>
    <w:p w:rsidR="00F55A44" w:rsidRDefault="00F55A44" w:rsidP="009A36F4">
      <w:pPr>
        <w:ind w:firstLine="720"/>
        <w:jc w:val="both"/>
        <w:rPr>
          <w:rFonts w:ascii="Trebuchet MS" w:hAnsi="Trebuchet MS"/>
          <w:bCs/>
        </w:rPr>
      </w:pPr>
    </w:p>
    <w:p w:rsidR="00F55A44" w:rsidRDefault="00F55A44" w:rsidP="009A36F4">
      <w:pPr>
        <w:ind w:firstLine="720"/>
        <w:jc w:val="both"/>
        <w:rPr>
          <w:rFonts w:ascii="Trebuchet MS" w:hAnsi="Trebuchet MS"/>
          <w:bCs/>
        </w:rPr>
      </w:pPr>
    </w:p>
    <w:p w:rsidR="00F55A44" w:rsidRDefault="00F55A44" w:rsidP="009A36F4">
      <w:pPr>
        <w:ind w:firstLine="720"/>
        <w:jc w:val="both"/>
        <w:rPr>
          <w:rFonts w:ascii="Trebuchet MS" w:hAnsi="Trebuchet MS"/>
          <w:bCs/>
        </w:rPr>
      </w:pPr>
    </w:p>
    <w:p w:rsidR="00F55A44" w:rsidRPr="00BB4A00" w:rsidRDefault="00F55A44" w:rsidP="009A36F4">
      <w:pPr>
        <w:ind w:firstLine="720"/>
        <w:jc w:val="both"/>
        <w:rPr>
          <w:rFonts w:ascii="Trebuchet MS" w:hAnsi="Trebuchet MS"/>
          <w:bCs/>
        </w:rPr>
      </w:pPr>
      <w:bookmarkStart w:id="0" w:name="_GoBack"/>
      <w:bookmarkEnd w:id="0"/>
    </w:p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544"/>
      </w:tblGrid>
      <w:tr w:rsidR="00E6306C" w:rsidRPr="002F65AA" w:rsidTr="00CE6ECF">
        <w:tc>
          <w:tcPr>
            <w:tcW w:w="3402" w:type="dxa"/>
            <w:vAlign w:val="bottom"/>
          </w:tcPr>
          <w:p w:rsidR="00E6306C" w:rsidRPr="002F65AA" w:rsidRDefault="00E6306C" w:rsidP="00413419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Align w:val="bottom"/>
          </w:tcPr>
          <w:p w:rsidR="00E6306C" w:rsidRPr="002F65AA" w:rsidRDefault="00E6306C" w:rsidP="00413419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Align w:val="bottom"/>
          </w:tcPr>
          <w:p w:rsidR="00E6306C" w:rsidRPr="002F65AA" w:rsidRDefault="00E6306C" w:rsidP="00413419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:rsidR="00A43576" w:rsidRDefault="00C26727" w:rsidP="00A43576">
      <w:pPr>
        <w:keepNext/>
        <w:jc w:val="right"/>
      </w:pPr>
      <w:r w:rsidRPr="00A61428">
        <w:rPr>
          <w:rFonts w:ascii="Trebuchet MS" w:hAnsi="Trebuchet MS"/>
          <w:noProof/>
          <w:sz w:val="22"/>
          <w:szCs w:val="22"/>
          <w:lang w:eastAsia="lt-LT"/>
        </w:rPr>
        <w:drawing>
          <wp:inline distT="0" distB="0" distL="0" distR="0">
            <wp:extent cx="581025" cy="581025"/>
            <wp:effectExtent l="0" t="0" r="9525" b="9525"/>
            <wp:docPr id="6" name="Picture 25" descr="C:\Users\A.Klimas\Desktop\Temp\eV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.Klimas\Desktop\Temp\eVM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428">
        <w:rPr>
          <w:rFonts w:ascii="Trebuchet MS" w:hAnsi="Trebuchet MS"/>
          <w:noProof/>
          <w:sz w:val="22"/>
          <w:szCs w:val="22"/>
          <w:lang w:eastAsia="lt-LT"/>
        </w:rPr>
        <w:drawing>
          <wp:inline distT="0" distB="0" distL="0" distR="0">
            <wp:extent cx="581025" cy="581025"/>
            <wp:effectExtent l="0" t="0" r="9525" b="9525"/>
            <wp:docPr id="3" name="Picture 31" descr="C:\Users\A.Klimas\Desktop\Temp\Prane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.Klimas\Desktop\Temp\Pranes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870" w:rsidRPr="002F65AA">
        <w:rPr>
          <w:rFonts w:ascii="Trebuchet MS" w:hAnsi="Trebuchet MS"/>
          <w:sz w:val="22"/>
          <w:szCs w:val="22"/>
        </w:rPr>
        <w:br/>
      </w:r>
    </w:p>
    <w:p w:rsidR="00C12ABF" w:rsidRDefault="00C12ABF" w:rsidP="00A43576">
      <w:pPr>
        <w:keepNext/>
        <w:jc w:val="right"/>
      </w:pPr>
    </w:p>
    <w:p w:rsidR="00C12ABF" w:rsidRDefault="00C12ABF" w:rsidP="00A43576">
      <w:pPr>
        <w:keepNext/>
        <w:jc w:val="right"/>
      </w:pPr>
    </w:p>
    <w:p w:rsidR="00C12ABF" w:rsidRDefault="00C12ABF" w:rsidP="00A43576">
      <w:pPr>
        <w:keepNext/>
        <w:jc w:val="right"/>
      </w:pPr>
    </w:p>
    <w:p w:rsidR="00601CBA" w:rsidRDefault="00B51870" w:rsidP="00601CBA">
      <w:pPr>
        <w:rPr>
          <w:rStyle w:val="Hipersaitas"/>
          <w:rFonts w:ascii="Trebuchet MS" w:hAnsi="Trebuchet MS"/>
          <w:sz w:val="22"/>
          <w:szCs w:val="22"/>
          <w:lang w:val="en-US"/>
        </w:rPr>
      </w:pPr>
      <w:r w:rsidRPr="002F65AA">
        <w:rPr>
          <w:rFonts w:ascii="Trebuchet MS" w:hAnsi="Trebuchet MS"/>
          <w:sz w:val="22"/>
          <w:szCs w:val="22"/>
        </w:rPr>
        <w:br/>
      </w:r>
      <w:r w:rsidR="00601CBA">
        <w:rPr>
          <w:rFonts w:ascii="Trebuchet MS" w:hAnsi="Trebuchet MS"/>
          <w:sz w:val="22"/>
          <w:szCs w:val="22"/>
          <w:lang w:val="en-US"/>
        </w:rPr>
        <w:t xml:space="preserve">Renata </w:t>
      </w:r>
      <w:proofErr w:type="spellStart"/>
      <w:r w:rsidR="00601CBA">
        <w:rPr>
          <w:rFonts w:ascii="Trebuchet MS" w:hAnsi="Trebuchet MS"/>
          <w:sz w:val="22"/>
          <w:szCs w:val="22"/>
          <w:lang w:val="en-US"/>
        </w:rPr>
        <w:t>Kniuk</w:t>
      </w:r>
      <w:r w:rsidR="00601CBA">
        <w:rPr>
          <w:rFonts w:ascii="Trebuchet MS" w:hAnsi="Trebuchet MS"/>
          <w:sz w:val="22"/>
          <w:szCs w:val="22"/>
        </w:rPr>
        <w:t>štienė</w:t>
      </w:r>
      <w:proofErr w:type="spellEnd"/>
      <w:r w:rsidR="00601CBA">
        <w:rPr>
          <w:rFonts w:ascii="Trebuchet MS" w:hAnsi="Trebuchet MS"/>
          <w:sz w:val="22"/>
          <w:szCs w:val="22"/>
        </w:rPr>
        <w:t xml:space="preserve">, tel. (8 5) 268 7563, el. p. </w:t>
      </w:r>
      <w:hyperlink r:id="rId10" w:history="1">
        <w:r w:rsidR="00601CBA" w:rsidRPr="0070448C">
          <w:rPr>
            <w:rStyle w:val="Hipersaitas"/>
            <w:rFonts w:ascii="Trebuchet MS" w:hAnsi="Trebuchet MS"/>
            <w:sz w:val="22"/>
            <w:szCs w:val="22"/>
          </w:rPr>
          <w:t>R.Kniukstiene</w:t>
        </w:r>
        <w:r w:rsidR="00601CBA" w:rsidRPr="0070448C">
          <w:rPr>
            <w:rStyle w:val="Hipersaitas"/>
            <w:rFonts w:ascii="Trebuchet MS" w:hAnsi="Trebuchet MS"/>
            <w:sz w:val="22"/>
            <w:szCs w:val="22"/>
            <w:lang w:val="en-US"/>
          </w:rPr>
          <w:t>@</w:t>
        </w:r>
        <w:proofErr w:type="spellStart"/>
        <w:r w:rsidR="00601CBA" w:rsidRPr="0070448C">
          <w:rPr>
            <w:rStyle w:val="Hipersaitas"/>
            <w:rFonts w:ascii="Trebuchet MS" w:hAnsi="Trebuchet MS"/>
            <w:sz w:val="22"/>
            <w:szCs w:val="22"/>
            <w:lang w:val="en-US"/>
          </w:rPr>
          <w:t>vmi.lt</w:t>
        </w:r>
        <w:proofErr w:type="spellEnd"/>
      </w:hyperlink>
    </w:p>
    <w:sectPr w:rsidR="00601CBA" w:rsidSect="0028441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746" w:bottom="1134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518" w:rsidRDefault="00BB3518">
      <w:r>
        <w:separator/>
      </w:r>
    </w:p>
  </w:endnote>
  <w:endnote w:type="continuationSeparator" w:id="0">
    <w:p w:rsidR="00BB3518" w:rsidRDefault="00BB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C5" w:rsidRDefault="004275C5">
    <w:pPr>
      <w:pStyle w:val="Porat"/>
      <w:rPr>
        <w:lang w:val="lt-LT"/>
      </w:rPr>
    </w:pPr>
    <w:r w:rsidRPr="00A61428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6000750" cy="85725"/>
          <wp:effectExtent l="0" t="0" r="0" b="9525"/>
          <wp:docPr id="5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5C5" w:rsidRDefault="004275C5">
    <w:pPr>
      <w:pStyle w:val="Porat"/>
      <w:rPr>
        <w:lang w:val="lt-LT"/>
      </w:rPr>
    </w:pPr>
  </w:p>
  <w:p w:rsidR="004275C5" w:rsidRDefault="004275C5">
    <w:pPr>
      <w:pStyle w:val="Porat"/>
      <w:rPr>
        <w:lang w:val="lt-LT"/>
      </w:rPr>
    </w:pPr>
  </w:p>
  <w:p w:rsidR="004275C5" w:rsidRPr="003470D0" w:rsidRDefault="004275C5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X="-85" w:tblpY="1"/>
      <w:tblOverlap w:val="never"/>
      <w:tblW w:w="1255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843"/>
      <w:gridCol w:w="1842"/>
      <w:gridCol w:w="1843"/>
      <w:gridCol w:w="5042"/>
    </w:tblGrid>
    <w:tr w:rsidR="004275C5" w:rsidRPr="00323351" w:rsidTr="004B64F1">
      <w:tc>
        <w:tcPr>
          <w:tcW w:w="1985" w:type="dxa"/>
          <w:vAlign w:val="center"/>
        </w:tcPr>
        <w:p w:rsidR="004275C5" w:rsidRPr="00CF40D8" w:rsidRDefault="004275C5" w:rsidP="004B64F1">
          <w:pPr>
            <w:ind w:left="-227"/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739C0316" wp14:editId="432F4AEB">
                <wp:extent cx="1333500" cy="695325"/>
                <wp:effectExtent l="0" t="0" r="0" b="9525"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275C5" w:rsidRPr="00323351" w:rsidRDefault="004275C5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4275C5" w:rsidRPr="00323351" w:rsidRDefault="004275C5" w:rsidP="004B64F1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4275C5" w:rsidRPr="00323351" w:rsidRDefault="004275C5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1842" w:type="dxa"/>
        </w:tcPr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275C5" w:rsidRPr="00323351" w:rsidRDefault="004275C5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4275C5" w:rsidRPr="00323351" w:rsidRDefault="004275C5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4275C5" w:rsidRPr="00323351" w:rsidRDefault="004275C5" w:rsidP="004B64F1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4275C5" w:rsidRPr="00950743" w:rsidRDefault="004275C5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1843" w:type="dxa"/>
        </w:tcPr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</w:p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4275C5" w:rsidRPr="00323351" w:rsidRDefault="004275C5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  <w:tc>
        <w:tcPr>
          <w:tcW w:w="5042" w:type="dxa"/>
        </w:tcPr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  <w:r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593938DB" wp14:editId="0347043A">
                <wp:simplePos x="0" y="0"/>
                <wp:positionH relativeFrom="margin">
                  <wp:posOffset>-45720</wp:posOffset>
                </wp:positionH>
                <wp:positionV relativeFrom="paragraph">
                  <wp:posOffset>7620</wp:posOffset>
                </wp:positionV>
                <wp:extent cx="1703754" cy="73152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tkurtailietuvai100-horizontalus-logo-tamsus-cmyk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754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275C5" w:rsidRPr="00323351" w:rsidTr="004B64F1">
      <w:tc>
        <w:tcPr>
          <w:tcW w:w="1985" w:type="dxa"/>
          <w:vAlign w:val="center"/>
        </w:tcPr>
        <w:p w:rsidR="004275C5" w:rsidRPr="00512656" w:rsidRDefault="004275C5" w:rsidP="004B64F1">
          <w:pPr>
            <w:ind w:left="-227"/>
            <w:rPr>
              <w:noProof/>
              <w:lang w:eastAsia="lt-LT"/>
            </w:rPr>
          </w:pPr>
        </w:p>
      </w:tc>
      <w:tc>
        <w:tcPr>
          <w:tcW w:w="1843" w:type="dxa"/>
        </w:tcPr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1842" w:type="dxa"/>
        </w:tcPr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1843" w:type="dxa"/>
        </w:tcPr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5042" w:type="dxa"/>
        </w:tcPr>
        <w:p w:rsidR="004275C5" w:rsidRDefault="004275C5" w:rsidP="004B64F1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4275C5" w:rsidRDefault="004275C5" w:rsidP="002F65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518" w:rsidRDefault="00BB3518">
      <w:r>
        <w:separator/>
      </w:r>
    </w:p>
  </w:footnote>
  <w:footnote w:type="continuationSeparator" w:id="0">
    <w:p w:rsidR="00BB3518" w:rsidRDefault="00BB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C5" w:rsidRDefault="004275C5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275C5" w:rsidRDefault="004275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C5" w:rsidRDefault="004275C5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36F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275C5" w:rsidRDefault="004275C5">
    <w:pPr>
      <w:pStyle w:val="Antrats"/>
    </w:pPr>
  </w:p>
  <w:p w:rsidR="004275C5" w:rsidRDefault="004275C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C5" w:rsidRPr="002F65AA" w:rsidRDefault="004275C5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5C5" w:rsidRDefault="004275C5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" o:allowincell="f" stroked="f">
              <v:textbox inset="0,0,0,0">
                <w:txbxContent>
                  <w:p w:rsidR="004275C5" w:rsidRDefault="004275C5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4275C5" w:rsidRPr="002F65AA" w:rsidRDefault="004275C5">
    <w:pPr>
      <w:pStyle w:val="Antrats"/>
      <w:jc w:val="center"/>
      <w:rPr>
        <w:sz w:val="18"/>
        <w:szCs w:val="18"/>
      </w:rPr>
    </w:pPr>
  </w:p>
  <w:p w:rsidR="004275C5" w:rsidRDefault="004275C5">
    <w:pPr>
      <w:pStyle w:val="Antrats"/>
      <w:jc w:val="center"/>
    </w:pPr>
  </w:p>
  <w:p w:rsidR="004275C5" w:rsidRDefault="004275C5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Pr="00A61428">
      <w:rPr>
        <w:noProof/>
        <w:color w:val="000000"/>
        <w:lang w:val="lt-LT" w:eastAsia="lt-LT"/>
      </w:rPr>
      <w:drawing>
        <wp:inline distT="0" distB="0" distL="0" distR="0">
          <wp:extent cx="542925" cy="552450"/>
          <wp:effectExtent l="0" t="0" r="952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5C5" w:rsidRDefault="004275C5" w:rsidP="00EF592A">
    <w:pPr>
      <w:pStyle w:val="Antrats"/>
      <w:jc w:val="center"/>
      <w:rPr>
        <w:lang w:val="lt-LT"/>
      </w:rPr>
    </w:pPr>
  </w:p>
  <w:p w:rsidR="004275C5" w:rsidRPr="005E70D8" w:rsidRDefault="004275C5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4275C5" w:rsidRDefault="004275C5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4275C5" w:rsidRDefault="004275C5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5C"/>
    <w:rsid w:val="000555AF"/>
    <w:rsid w:val="000744B5"/>
    <w:rsid w:val="00096890"/>
    <w:rsid w:val="000C5616"/>
    <w:rsid w:val="000D6E4B"/>
    <w:rsid w:val="000E2082"/>
    <w:rsid w:val="00110C6C"/>
    <w:rsid w:val="001276CA"/>
    <w:rsid w:val="00193575"/>
    <w:rsid w:val="001A087D"/>
    <w:rsid w:val="001A586F"/>
    <w:rsid w:val="001F0B32"/>
    <w:rsid w:val="001F2374"/>
    <w:rsid w:val="00220275"/>
    <w:rsid w:val="0022551C"/>
    <w:rsid w:val="00241AAF"/>
    <w:rsid w:val="00274A87"/>
    <w:rsid w:val="0028441B"/>
    <w:rsid w:val="002E3779"/>
    <w:rsid w:val="002F65AA"/>
    <w:rsid w:val="00322E56"/>
    <w:rsid w:val="00323351"/>
    <w:rsid w:val="00335D51"/>
    <w:rsid w:val="0034594F"/>
    <w:rsid w:val="003470D0"/>
    <w:rsid w:val="00370AFE"/>
    <w:rsid w:val="00380433"/>
    <w:rsid w:val="003A166F"/>
    <w:rsid w:val="00413419"/>
    <w:rsid w:val="004275C5"/>
    <w:rsid w:val="00434478"/>
    <w:rsid w:val="004431EF"/>
    <w:rsid w:val="004445A3"/>
    <w:rsid w:val="00472263"/>
    <w:rsid w:val="004A543B"/>
    <w:rsid w:val="004B64F1"/>
    <w:rsid w:val="004C2502"/>
    <w:rsid w:val="004E0708"/>
    <w:rsid w:val="00502B1C"/>
    <w:rsid w:val="0052639E"/>
    <w:rsid w:val="0056192C"/>
    <w:rsid w:val="0057418F"/>
    <w:rsid w:val="00586C07"/>
    <w:rsid w:val="005C642D"/>
    <w:rsid w:val="005E5468"/>
    <w:rsid w:val="005E70D8"/>
    <w:rsid w:val="00601CBA"/>
    <w:rsid w:val="00605D4A"/>
    <w:rsid w:val="00622CC7"/>
    <w:rsid w:val="00631030"/>
    <w:rsid w:val="00632D5A"/>
    <w:rsid w:val="00640109"/>
    <w:rsid w:val="00677BC8"/>
    <w:rsid w:val="0069288F"/>
    <w:rsid w:val="006A6A3B"/>
    <w:rsid w:val="006E391F"/>
    <w:rsid w:val="006E7587"/>
    <w:rsid w:val="006F5F7E"/>
    <w:rsid w:val="00723FCC"/>
    <w:rsid w:val="00740E76"/>
    <w:rsid w:val="007D3B8F"/>
    <w:rsid w:val="007E2A6B"/>
    <w:rsid w:val="00807488"/>
    <w:rsid w:val="00807811"/>
    <w:rsid w:val="008241BC"/>
    <w:rsid w:val="00897D5C"/>
    <w:rsid w:val="008C0203"/>
    <w:rsid w:val="008F4204"/>
    <w:rsid w:val="008F6530"/>
    <w:rsid w:val="009244B1"/>
    <w:rsid w:val="00925B9E"/>
    <w:rsid w:val="00931483"/>
    <w:rsid w:val="00950743"/>
    <w:rsid w:val="00953E16"/>
    <w:rsid w:val="00986A34"/>
    <w:rsid w:val="00993DC6"/>
    <w:rsid w:val="00995A95"/>
    <w:rsid w:val="009A36F4"/>
    <w:rsid w:val="009A3B36"/>
    <w:rsid w:val="009D63AE"/>
    <w:rsid w:val="009E2517"/>
    <w:rsid w:val="009F0CD9"/>
    <w:rsid w:val="00A21115"/>
    <w:rsid w:val="00A25886"/>
    <w:rsid w:val="00A36079"/>
    <w:rsid w:val="00A43576"/>
    <w:rsid w:val="00A61428"/>
    <w:rsid w:val="00A619E1"/>
    <w:rsid w:val="00A70847"/>
    <w:rsid w:val="00AA63F4"/>
    <w:rsid w:val="00AB09FA"/>
    <w:rsid w:val="00AB35C6"/>
    <w:rsid w:val="00AC3EFF"/>
    <w:rsid w:val="00AD29F1"/>
    <w:rsid w:val="00B27F6D"/>
    <w:rsid w:val="00B303A9"/>
    <w:rsid w:val="00B306E6"/>
    <w:rsid w:val="00B412AC"/>
    <w:rsid w:val="00B51870"/>
    <w:rsid w:val="00B54E39"/>
    <w:rsid w:val="00B60A95"/>
    <w:rsid w:val="00B62787"/>
    <w:rsid w:val="00B83E6C"/>
    <w:rsid w:val="00BA5DA3"/>
    <w:rsid w:val="00BB3518"/>
    <w:rsid w:val="00BC2EF2"/>
    <w:rsid w:val="00BE0D6C"/>
    <w:rsid w:val="00C12ABF"/>
    <w:rsid w:val="00C26727"/>
    <w:rsid w:val="00C27AEA"/>
    <w:rsid w:val="00C43F5C"/>
    <w:rsid w:val="00C461AC"/>
    <w:rsid w:val="00C57013"/>
    <w:rsid w:val="00C64481"/>
    <w:rsid w:val="00C65C8C"/>
    <w:rsid w:val="00C80EE9"/>
    <w:rsid w:val="00C855A5"/>
    <w:rsid w:val="00CC19B3"/>
    <w:rsid w:val="00CE1720"/>
    <w:rsid w:val="00CE6ECF"/>
    <w:rsid w:val="00CF40D8"/>
    <w:rsid w:val="00D00006"/>
    <w:rsid w:val="00D22BAF"/>
    <w:rsid w:val="00D74D57"/>
    <w:rsid w:val="00D76BED"/>
    <w:rsid w:val="00DA0759"/>
    <w:rsid w:val="00DC46D7"/>
    <w:rsid w:val="00DD08E0"/>
    <w:rsid w:val="00E0027A"/>
    <w:rsid w:val="00E1125C"/>
    <w:rsid w:val="00E22AF9"/>
    <w:rsid w:val="00E43308"/>
    <w:rsid w:val="00E43D76"/>
    <w:rsid w:val="00E44BC7"/>
    <w:rsid w:val="00E45477"/>
    <w:rsid w:val="00E50BF2"/>
    <w:rsid w:val="00E6306C"/>
    <w:rsid w:val="00E71845"/>
    <w:rsid w:val="00E975AF"/>
    <w:rsid w:val="00EA17B6"/>
    <w:rsid w:val="00EA7462"/>
    <w:rsid w:val="00EE0AF5"/>
    <w:rsid w:val="00EF592A"/>
    <w:rsid w:val="00F30A62"/>
    <w:rsid w:val="00F47A1C"/>
    <w:rsid w:val="00F53A49"/>
    <w:rsid w:val="00F55A44"/>
    <w:rsid w:val="00FA45EA"/>
    <w:rsid w:val="00FA6FF6"/>
    <w:rsid w:val="00F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C3C21"/>
  <w15:docId w15:val="{73CD5B1D-9DF1-4C7D-9F83-A66E1EDD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E7587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6E7587"/>
    <w:rPr>
      <w:sz w:val="16"/>
      <w:szCs w:val="16"/>
      <w:lang w:eastAsia="en-US"/>
    </w:rPr>
  </w:style>
  <w:style w:type="paragraph" w:styleId="Pagrindinistekstas2">
    <w:name w:val="Body Text 2"/>
    <w:basedOn w:val="prastasis"/>
    <w:link w:val="Pagrindinistekstas2Diagrama"/>
    <w:rsid w:val="0069288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9288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.Kniukstiene@vmi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995FE-D826-4D08-95AF-51CE9E05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1223</CharactersWithSpaces>
  <SharedDoc>false</SharedDoc>
  <HLinks>
    <vt:vector size="6" baseType="variant"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Grazina</cp:lastModifiedBy>
  <cp:revision>5</cp:revision>
  <cp:lastPrinted>2017-10-02T12:30:00Z</cp:lastPrinted>
  <dcterms:created xsi:type="dcterms:W3CDTF">2017-10-17T11:24:00Z</dcterms:created>
  <dcterms:modified xsi:type="dcterms:W3CDTF">2017-10-17T13:12:00Z</dcterms:modified>
</cp:coreProperties>
</file>