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67CC" w14:textId="77777777" w:rsidR="001D5691" w:rsidRPr="001D5691" w:rsidRDefault="001D5691" w:rsidP="001D56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en-US"/>
          <w14:ligatures w14:val="none"/>
        </w:rPr>
      </w:pPr>
      <w:proofErr w:type="spellStart"/>
      <w:r w:rsidRPr="001D569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en-US"/>
          <w14:ligatures w14:val="none"/>
        </w:rPr>
        <w:t>Lyginamasis</w:t>
      </w:r>
      <w:proofErr w:type="spellEnd"/>
      <w:r w:rsidRPr="001D569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en-US"/>
          <w14:ligatures w14:val="none"/>
        </w:rPr>
        <w:t xml:space="preserve"> </w:t>
      </w:r>
      <w:proofErr w:type="spellStart"/>
      <w:r w:rsidRPr="001D569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en-US"/>
          <w14:ligatures w14:val="none"/>
        </w:rPr>
        <w:t>raštas</w:t>
      </w:r>
      <w:proofErr w:type="spellEnd"/>
    </w:p>
    <w:p w14:paraId="011ED4C8" w14:textId="77777777" w:rsidR="001D5691" w:rsidRPr="001D5691" w:rsidRDefault="001D5691" w:rsidP="001D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en-US"/>
          <w14:ligatures w14:val="none"/>
        </w:rPr>
      </w:pPr>
      <w:r w:rsidRPr="001D5691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0"/>
          <w14:ligatures w14:val="none"/>
        </w:rPr>
        <w:drawing>
          <wp:inline distT="0" distB="0" distL="0" distR="0" wp14:anchorId="1632A73A" wp14:editId="683A49DC">
            <wp:extent cx="542925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59DB4" w14:textId="77777777" w:rsidR="001D5691" w:rsidRPr="001D5691" w:rsidRDefault="001D5691" w:rsidP="001D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en-US"/>
          <w14:ligatures w14:val="none"/>
        </w:rPr>
      </w:pPr>
    </w:p>
    <w:p w14:paraId="1C0FB9D7" w14:textId="77777777" w:rsidR="001D5691" w:rsidRPr="001D5691" w:rsidRDefault="001D5691" w:rsidP="001D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1D5691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 xml:space="preserve">JURBARKO RAJONO </w:t>
      </w:r>
      <w:r w:rsidRPr="001D569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SAVIVALDYBĖS TARYBA</w:t>
      </w:r>
    </w:p>
    <w:p w14:paraId="22593BF8" w14:textId="77777777" w:rsidR="001D5691" w:rsidRPr="001D5691" w:rsidRDefault="001D5691" w:rsidP="001D5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US"/>
          <w14:ligatures w14:val="none"/>
        </w:rPr>
      </w:pPr>
    </w:p>
    <w:p w14:paraId="545E6688" w14:textId="77777777" w:rsidR="001D5691" w:rsidRPr="001D5691" w:rsidRDefault="001D5691" w:rsidP="001D56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1D569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SPRENDIMAS</w:t>
      </w:r>
    </w:p>
    <w:p w14:paraId="449051E6" w14:textId="00E417E5" w:rsidR="001D5691" w:rsidRPr="001D5691" w:rsidRDefault="001D5691" w:rsidP="001D5691">
      <w:pP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14:ligatures w14:val="none"/>
        </w:rPr>
      </w:pPr>
      <w:r w:rsidRPr="001D569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DĖL</w:t>
      </w:r>
      <w:r w:rsidRPr="001D569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PASTATŲ PERDAVIMO PATIKĖJIMO TEISE</w:t>
      </w:r>
      <w:r w:rsidRPr="001D569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1D569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1D569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instrText xml:space="preserve"> FORMTEXT </w:instrText>
      </w:r>
      <w:r w:rsidRPr="001D569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r>
      <w:r w:rsidRPr="001D569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fldChar w:fldCharType="separate"/>
      </w:r>
      <w:r w:rsidRPr="001D569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fldChar w:fldCharType="end"/>
      </w:r>
    </w:p>
    <w:p w14:paraId="6FA2C8A8" w14:textId="77777777" w:rsidR="001D5691" w:rsidRDefault="001D5691" w:rsidP="001D5691">
      <w:pP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14:ligatures w14:val="none"/>
        </w:rPr>
      </w:pPr>
    </w:p>
    <w:p w14:paraId="73859F39" w14:textId="77777777" w:rsidR="001D5691" w:rsidRPr="001D5691" w:rsidRDefault="001D5691" w:rsidP="001D5691">
      <w:pP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14:ligatures w14:val="none"/>
        </w:rPr>
      </w:pPr>
    </w:p>
    <w:p w14:paraId="52F8C8A5" w14:textId="1F399EFC" w:rsidR="001D5691" w:rsidRPr="001D5691" w:rsidRDefault="001D5691" w:rsidP="001D5691">
      <w:pP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14:ligatures w14:val="none"/>
        </w:rPr>
      </w:pP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08</w:t>
      </w: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m. birželio 2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d. Nr.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T2-183</w:t>
      </w:r>
    </w:p>
    <w:p w14:paraId="2D364646" w14:textId="77777777" w:rsidR="001D5691" w:rsidRDefault="001D5691" w:rsidP="001D56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Jurbarkas</w:t>
      </w:r>
    </w:p>
    <w:p w14:paraId="6BCD2B62" w14:textId="77777777" w:rsidR="001D5691" w:rsidRDefault="001D5691" w:rsidP="001D56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5980784" w14:textId="77777777" w:rsidR="001D5691" w:rsidRDefault="001D5691" w:rsidP="001D56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FA3E6BA" w14:textId="77777777" w:rsidR="001D5691" w:rsidRDefault="001D5691" w:rsidP="001D56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A09E1EC" w14:textId="77777777" w:rsidR="001D5691" w:rsidRPr="001D5691" w:rsidRDefault="001D5691" w:rsidP="001D5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Vadovaudamasi Lietuvos Respublikos valstybės ir savivaldybių turto valdymo, naudojimo ir disponavimo juo įstatymo 11 straipsniu ir Lietuvos Respublikos vietos savivaldos įstatymo 17 straipsnio 26 punktu, Jurbarko rajono savivaldybės taryba n u s p r e n d ž i a:</w:t>
      </w:r>
    </w:p>
    <w:p w14:paraId="122220E2" w14:textId="10614C7F" w:rsidR="001D5691" w:rsidRPr="001D5691" w:rsidRDefault="001D5691" w:rsidP="001D569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1. </w:t>
      </w: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Perduoti savivaldybei nuosavybės teise priklausantį turtą valdyti, naudoti ir disponuoti juo patikėjimo teise:</w:t>
      </w:r>
    </w:p>
    <w:p w14:paraId="42544775" w14:textId="596ED0B9" w:rsidR="001D5691" w:rsidRPr="001D5691" w:rsidRDefault="001D5691" w:rsidP="001D569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1.1. </w:t>
      </w: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264,51 kv. m bendro ploto pastatą-valgyklą, unikalus Nr. 949860032015, esantį Šimkaičių k., Jurbarko r., </w:t>
      </w:r>
      <w:r w:rsidRPr="001D569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kadastro duomenų byloje Nr. 6262, plane pažymėtą 1E1b, kurio įsigijimo </w:t>
      </w: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vertė – 48500 Lt, – Šimkaičių seniūnijai;</w:t>
      </w:r>
    </w:p>
    <w:p w14:paraId="364626AD" w14:textId="4E923101" w:rsidR="001D5691" w:rsidRPr="001D5691" w:rsidRDefault="001D5691" w:rsidP="001D569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1D5691">
        <w:rPr>
          <w:rFonts w:ascii="Times New Roman" w:eastAsia="Times New Roman" w:hAnsi="Times New Roman" w:cs="Times New Roman"/>
          <w:strike/>
          <w:kern w:val="0"/>
          <w:sz w:val="24"/>
          <w:szCs w:val="20"/>
          <w14:ligatures w14:val="none"/>
        </w:rPr>
        <w:t xml:space="preserve">1.2. </w:t>
      </w:r>
      <w:r w:rsidRPr="001D5691">
        <w:rPr>
          <w:rFonts w:ascii="Times New Roman" w:eastAsia="Times New Roman" w:hAnsi="Times New Roman" w:cs="Times New Roman"/>
          <w:strike/>
          <w:kern w:val="0"/>
          <w:sz w:val="24"/>
          <w:szCs w:val="20"/>
          <w14:ligatures w14:val="none"/>
        </w:rPr>
        <w:t xml:space="preserve">166,21 kv. m bendro ploto pastatą-medicinos punktą su bibliotekos patalpomis, unikalus Nr. 4400-1237-2404, su priklausiniais, unikalus Nr. 4400-1237-2537, esančius </w:t>
      </w:r>
      <w:proofErr w:type="spellStart"/>
      <w:r w:rsidRPr="001D5691">
        <w:rPr>
          <w:rFonts w:ascii="Times New Roman" w:eastAsia="Times New Roman" w:hAnsi="Times New Roman" w:cs="Times New Roman"/>
          <w:strike/>
          <w:kern w:val="0"/>
          <w:sz w:val="24"/>
          <w:szCs w:val="20"/>
          <w14:ligatures w14:val="none"/>
        </w:rPr>
        <w:t>Armeniškių</w:t>
      </w:r>
      <w:proofErr w:type="spellEnd"/>
      <w:r w:rsidRPr="001D5691">
        <w:rPr>
          <w:rFonts w:ascii="Times New Roman" w:eastAsia="Times New Roman" w:hAnsi="Times New Roman" w:cs="Times New Roman"/>
          <w:strike/>
          <w:kern w:val="0"/>
          <w:sz w:val="24"/>
          <w:szCs w:val="20"/>
          <w14:ligatures w14:val="none"/>
        </w:rPr>
        <w:t xml:space="preserve"> k., Jurbarko r. </w:t>
      </w:r>
      <w:r w:rsidRPr="001D5691"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0"/>
          <w14:ligatures w14:val="none"/>
        </w:rPr>
        <w:t xml:space="preserve">(kadastro duomenų byloje Nr. 4640, pastatas plane pažymėtas 1D1ž(p), kanalizacijos šulinys, plane pažymėtas r, takas, plane pažymėtas b), kurių </w:t>
      </w:r>
      <w:r w:rsidRPr="001D5691">
        <w:rPr>
          <w:rFonts w:ascii="Times New Roman" w:eastAsia="Times New Roman" w:hAnsi="Times New Roman" w:cs="Times New Roman"/>
          <w:strike/>
          <w:kern w:val="0"/>
          <w:sz w:val="24"/>
          <w:szCs w:val="20"/>
          <w14:ligatures w14:val="none"/>
        </w:rPr>
        <w:t>pradinė vertė –11002 Lt, likutinė vertė – 0 Lt, – Jurbarko rajono savivaldybės viešajai bibliotekai.</w:t>
      </w:r>
    </w:p>
    <w:p w14:paraId="3C468627" w14:textId="4D2BF24E" w:rsidR="001D5691" w:rsidRPr="001D5691" w:rsidRDefault="001D5691" w:rsidP="001D5691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Pakeisti sprendimo 1.1 punkte nurodyto pastato paskirtį į kultūros.</w:t>
      </w:r>
    </w:p>
    <w:p w14:paraId="3D3049FE" w14:textId="77777777" w:rsidR="001D5691" w:rsidRDefault="001D5691" w:rsidP="001D56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3329996" w14:textId="77777777" w:rsidR="001D5691" w:rsidRDefault="001D5691" w:rsidP="001D56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64475B1" w14:textId="77777777" w:rsidR="001D5691" w:rsidRDefault="001D5691" w:rsidP="001D56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5FFE2A0" w14:textId="77777777" w:rsidR="001D5691" w:rsidRDefault="001D5691" w:rsidP="001D56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8FAB2E4" w14:textId="65055954" w:rsidR="001D5691" w:rsidRPr="001D5691" w:rsidRDefault="001D5691" w:rsidP="001D56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Savivaldybės meras</w:t>
      </w: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1D569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Algirdas Gudaitis</w:t>
      </w:r>
    </w:p>
    <w:p w14:paraId="34AD9EDC" w14:textId="77777777" w:rsidR="001D5691" w:rsidRPr="001D5691" w:rsidRDefault="001D5691" w:rsidP="001D56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D2B2873" w14:textId="77777777" w:rsidR="001D5691" w:rsidRPr="001D5691" w:rsidRDefault="001D5691" w:rsidP="001D56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C29A245" w14:textId="77777777" w:rsidR="0022766B" w:rsidRDefault="0022766B"/>
    <w:sectPr w:rsidR="0022766B" w:rsidSect="004466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86C2A"/>
    <w:multiLevelType w:val="hybridMultilevel"/>
    <w:tmpl w:val="A4305768"/>
    <w:lvl w:ilvl="0" w:tplc="DB32AE50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62D42B63"/>
    <w:multiLevelType w:val="multilevel"/>
    <w:tmpl w:val="AF40CF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49496891">
    <w:abstractNumId w:val="1"/>
  </w:num>
  <w:num w:numId="2" w16cid:durableId="42673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1"/>
    <w:rsid w:val="001D5691"/>
    <w:rsid w:val="0022766B"/>
    <w:rsid w:val="0044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18EA"/>
  <w15:chartTrackingRefBased/>
  <w15:docId w15:val="{41327BDA-BFD9-4D35-AE1D-98559595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D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Matuliene</dc:creator>
  <cp:keywords/>
  <dc:description/>
  <cp:lastModifiedBy>Jolita Matuliene</cp:lastModifiedBy>
  <cp:revision>1</cp:revision>
  <dcterms:created xsi:type="dcterms:W3CDTF">2023-10-27T10:58:00Z</dcterms:created>
  <dcterms:modified xsi:type="dcterms:W3CDTF">2023-10-27T11:04:00Z</dcterms:modified>
</cp:coreProperties>
</file>