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A2BA" w14:textId="7525DFDE" w:rsidR="004450FA" w:rsidRDefault="004450FA" w:rsidP="004450FA">
      <w:r>
        <w:t>Kainos peržiūrėtos : 2023.07.</w:t>
      </w:r>
      <w:r w:rsidR="007B006F">
        <w:t>31</w:t>
      </w:r>
    </w:p>
    <w:p w14:paraId="136D86D7" w14:textId="77777777" w:rsidR="004450FA" w:rsidRDefault="004450FA" w:rsidP="004450FA">
      <w:pPr>
        <w:rPr>
          <w:noProof/>
        </w:rPr>
      </w:pPr>
    </w:p>
    <w:p w14:paraId="3D56AE63" w14:textId="15DCC590" w:rsidR="004450FA" w:rsidRDefault="00B35FCC" w:rsidP="004450FA">
      <w:pPr>
        <w:rPr>
          <w:noProof/>
        </w:rPr>
      </w:pPr>
      <w:r>
        <w:rPr>
          <w:noProof/>
        </w:rPr>
        <w:t>Malkos:</w:t>
      </w:r>
    </w:p>
    <w:p w14:paraId="08AC6647" w14:textId="278AE1F0" w:rsidR="00D16C51" w:rsidRDefault="00B944BF" w:rsidP="00915EB1">
      <w:pPr>
        <w:pStyle w:val="Sraopastraipa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>UAB „</w:t>
      </w:r>
      <w:r w:rsidR="00B35FCC" w:rsidRPr="00915EB1">
        <w:rPr>
          <w:b/>
          <w:bCs/>
          <w:noProof/>
        </w:rPr>
        <w:t>Savas medis</w:t>
      </w:r>
      <w:r>
        <w:rPr>
          <w:b/>
          <w:bCs/>
          <w:noProof/>
        </w:rPr>
        <w:t xml:space="preserve">“ </w:t>
      </w:r>
      <w:r w:rsidRPr="00B944BF">
        <w:rPr>
          <w:noProof/>
        </w:rPr>
        <w:t>(Žindaičiai)</w:t>
      </w:r>
      <w:r w:rsidR="000A391A" w:rsidRPr="00B944BF">
        <w:rPr>
          <w:noProof/>
        </w:rPr>
        <w:t>.</w:t>
      </w:r>
      <w:r w:rsidR="000A391A">
        <w:rPr>
          <w:noProof/>
        </w:rPr>
        <w:t xml:space="preserve"> </w:t>
      </w:r>
      <w:r w:rsidR="00D16C51" w:rsidRPr="00915EB1">
        <w:rPr>
          <w:b/>
          <w:bCs/>
          <w:noProof/>
        </w:rPr>
        <w:t xml:space="preserve">3m </w:t>
      </w:r>
      <w:r>
        <w:rPr>
          <w:b/>
          <w:bCs/>
          <w:noProof/>
        </w:rPr>
        <w:t xml:space="preserve">ilgio </w:t>
      </w:r>
      <w:r w:rsidR="00D16C51" w:rsidRPr="00915EB1">
        <w:rPr>
          <w:b/>
          <w:bCs/>
          <w:noProof/>
        </w:rPr>
        <w:t>– 1m3/72</w:t>
      </w:r>
      <w:r w:rsidR="00D16C51">
        <w:rPr>
          <w:noProof/>
        </w:rPr>
        <w:t xml:space="preserve"> </w:t>
      </w:r>
      <w:r w:rsidR="00915EB1">
        <w:rPr>
          <w:noProof/>
        </w:rPr>
        <w:t>E</w:t>
      </w:r>
      <w:r w:rsidR="00D16C51">
        <w:rPr>
          <w:noProof/>
        </w:rPr>
        <w:t xml:space="preserve">ur </w:t>
      </w:r>
      <w:r>
        <w:rPr>
          <w:noProof/>
        </w:rPr>
        <w:t>(J,B)</w:t>
      </w:r>
    </w:p>
    <w:p w14:paraId="06C10A96" w14:textId="2D98039C" w:rsidR="0051201C" w:rsidRDefault="00010842" w:rsidP="00B35FCC">
      <w:pPr>
        <w:pStyle w:val="Sraopastraipa"/>
        <w:numPr>
          <w:ilvl w:val="0"/>
          <w:numId w:val="1"/>
        </w:numPr>
        <w:rPr>
          <w:noProof/>
        </w:rPr>
      </w:pPr>
      <w:r w:rsidRPr="00D16C51">
        <w:rPr>
          <w:b/>
          <w:bCs/>
          <w:noProof/>
        </w:rPr>
        <w:t>U</w:t>
      </w:r>
      <w:r w:rsidR="0051201C" w:rsidRPr="00D16C51">
        <w:rPr>
          <w:b/>
          <w:bCs/>
          <w:noProof/>
        </w:rPr>
        <w:t>rėdija</w:t>
      </w:r>
      <w:r w:rsidR="000A391A">
        <w:rPr>
          <w:noProof/>
        </w:rPr>
        <w:t>.2-</w:t>
      </w:r>
      <w:r w:rsidRPr="00D16C51">
        <w:rPr>
          <w:b/>
          <w:bCs/>
          <w:noProof/>
        </w:rPr>
        <w:t>3 m ilgio</w:t>
      </w:r>
      <w:r>
        <w:rPr>
          <w:noProof/>
        </w:rPr>
        <w:t>, 1m3/</w:t>
      </w:r>
      <w:r w:rsidR="00915EB1">
        <w:rPr>
          <w:noProof/>
        </w:rPr>
        <w:t>45,5 – 62 eur/ vid.</w:t>
      </w:r>
      <w:r w:rsidR="00915EB1">
        <w:rPr>
          <w:noProof/>
          <w:lang w:val="en-US"/>
        </w:rPr>
        <w:t>=</w:t>
      </w:r>
      <w:r w:rsidR="00915EB1" w:rsidRPr="00915EB1">
        <w:rPr>
          <w:noProof/>
          <w:lang w:val="en-US"/>
        </w:rPr>
        <w:t>53,50</w:t>
      </w:r>
      <w:r w:rsidR="00915EB1">
        <w:rPr>
          <w:noProof/>
          <w:lang w:val="en-US"/>
        </w:rPr>
        <w:t xml:space="preserve"> eur + 9%PVM</w:t>
      </w:r>
      <w:r w:rsidR="00915EB1">
        <w:rPr>
          <w:noProof/>
        </w:rPr>
        <w:t>=</w:t>
      </w:r>
      <w:r w:rsidR="00915EB1" w:rsidRPr="00915EB1">
        <w:rPr>
          <w:b/>
          <w:bCs/>
          <w:noProof/>
        </w:rPr>
        <w:t>58,31</w:t>
      </w:r>
      <w:r>
        <w:rPr>
          <w:noProof/>
        </w:rPr>
        <w:t xml:space="preserve"> </w:t>
      </w:r>
      <w:r w:rsidR="00915EB1">
        <w:rPr>
          <w:noProof/>
        </w:rPr>
        <w:t>Eur (I-III kaitrumo grupė, B,P,J,E,D)</w:t>
      </w:r>
    </w:p>
    <w:p w14:paraId="2CEB41BA" w14:textId="05DBE507" w:rsidR="00B944BF" w:rsidRDefault="00B944BF" w:rsidP="00B35FCC">
      <w:pPr>
        <w:pStyle w:val="Sraopastraipa"/>
        <w:numPr>
          <w:ilvl w:val="0"/>
          <w:numId w:val="1"/>
        </w:numPr>
        <w:rPr>
          <w:noProof/>
        </w:rPr>
      </w:pPr>
      <w:r>
        <w:rPr>
          <w:b/>
          <w:bCs/>
          <w:noProof/>
        </w:rPr>
        <w:t xml:space="preserve">Privatus pardavėjas </w:t>
      </w:r>
      <w:r w:rsidRPr="006A3B6C">
        <w:rPr>
          <w:noProof/>
        </w:rPr>
        <w:t>(malkos jurbarko r</w:t>
      </w:r>
      <w:r w:rsidRPr="00B944BF">
        <w:rPr>
          <w:noProof/>
        </w:rPr>
        <w:t>.</w:t>
      </w:r>
      <w:r>
        <w:rPr>
          <w:noProof/>
        </w:rPr>
        <w:t xml:space="preserve">; Seredžius.. 8 623 07573). 3m ilgio – </w:t>
      </w:r>
      <w:r w:rsidRPr="00B944BF">
        <w:rPr>
          <w:b/>
          <w:bCs/>
          <w:noProof/>
        </w:rPr>
        <w:t>103</w:t>
      </w:r>
      <w:r>
        <w:rPr>
          <w:noProof/>
        </w:rPr>
        <w:t xml:space="preserve"> Eur (J)</w:t>
      </w:r>
    </w:p>
    <w:p w14:paraId="0AE2EA61" w14:textId="77777777" w:rsidR="006A3B6C" w:rsidRDefault="006A3B6C" w:rsidP="006A3B6C">
      <w:pPr>
        <w:pStyle w:val="Sraopastraipa"/>
        <w:rPr>
          <w:noProof/>
        </w:rPr>
      </w:pPr>
    </w:p>
    <w:p w14:paraId="07E176B9" w14:textId="3602FA47" w:rsidR="004450FA" w:rsidRDefault="002F41C7" w:rsidP="004450FA">
      <w:pPr>
        <w:rPr>
          <w:noProof/>
        </w:rPr>
      </w:pPr>
      <w:r>
        <w:rPr>
          <w:noProof/>
        </w:rPr>
        <w:t>Dyzelinas krosnims:</w:t>
      </w:r>
    </w:p>
    <w:p w14:paraId="04DBB471" w14:textId="6EF298A3" w:rsidR="00972C07" w:rsidRDefault="002F41C7" w:rsidP="002F41C7">
      <w:pPr>
        <w:pStyle w:val="Sraopastraipa"/>
        <w:numPr>
          <w:ilvl w:val="0"/>
          <w:numId w:val="2"/>
        </w:numPr>
        <w:rPr>
          <w:noProof/>
        </w:rPr>
      </w:pPr>
      <w:r>
        <w:rPr>
          <w:noProof/>
        </w:rPr>
        <w:t xml:space="preserve">Madalva </w:t>
      </w:r>
      <w:r w:rsidR="00972C07">
        <w:rPr>
          <w:noProof/>
        </w:rPr>
        <w:t xml:space="preserve">(Tauragė) </w:t>
      </w:r>
      <w:r>
        <w:rPr>
          <w:noProof/>
        </w:rPr>
        <w:t xml:space="preserve">– </w:t>
      </w:r>
      <w:r w:rsidR="00BB6808">
        <w:rPr>
          <w:noProof/>
        </w:rPr>
        <w:t xml:space="preserve">1 ltr/0,86 eur; </w:t>
      </w:r>
      <w:r>
        <w:rPr>
          <w:noProof/>
        </w:rPr>
        <w:t>1t/</w:t>
      </w:r>
      <w:r w:rsidR="00BB6808">
        <w:rPr>
          <w:noProof/>
        </w:rPr>
        <w:t>1033 eur</w:t>
      </w:r>
    </w:p>
    <w:p w14:paraId="0F29B6C7" w14:textId="7815BDD0" w:rsidR="002F41C7" w:rsidRDefault="00972C07" w:rsidP="002F41C7">
      <w:pPr>
        <w:pStyle w:val="Sraopastraipa"/>
        <w:numPr>
          <w:ilvl w:val="0"/>
          <w:numId w:val="2"/>
        </w:numPr>
        <w:rPr>
          <w:noProof/>
        </w:rPr>
      </w:pPr>
      <w:r>
        <w:rPr>
          <w:noProof/>
        </w:rPr>
        <w:t>Naftėnas (Jurbarkas)</w:t>
      </w:r>
      <w:r w:rsidR="002F41C7">
        <w:rPr>
          <w:noProof/>
        </w:rPr>
        <w:t xml:space="preserve"> </w:t>
      </w:r>
      <w:r>
        <w:rPr>
          <w:noProof/>
        </w:rPr>
        <w:t xml:space="preserve">– </w:t>
      </w:r>
      <w:r w:rsidR="00BB6808">
        <w:rPr>
          <w:noProof/>
        </w:rPr>
        <w:t xml:space="preserve">1 ltr/0,85 eur; </w:t>
      </w:r>
      <w:r>
        <w:rPr>
          <w:noProof/>
        </w:rPr>
        <w:t>1t/</w:t>
      </w:r>
      <w:r w:rsidR="00BB6808">
        <w:rPr>
          <w:noProof/>
        </w:rPr>
        <w:t>1021 eur</w:t>
      </w:r>
      <w:r w:rsidR="002F41C7">
        <w:rPr>
          <w:noProof/>
        </w:rPr>
        <w:t xml:space="preserve">   </w:t>
      </w:r>
    </w:p>
    <w:p w14:paraId="2F59AA0F" w14:textId="77777777" w:rsidR="002F41C7" w:rsidRDefault="002F41C7" w:rsidP="002F41C7">
      <w:pPr>
        <w:rPr>
          <w:noProof/>
        </w:rPr>
      </w:pPr>
    </w:p>
    <w:p w14:paraId="61720BBA" w14:textId="020B81FA" w:rsidR="002F41C7" w:rsidRDefault="002F41C7" w:rsidP="002F41C7">
      <w:pPr>
        <w:rPr>
          <w:noProof/>
        </w:rPr>
      </w:pPr>
      <w:r>
        <w:rPr>
          <w:noProof/>
        </w:rPr>
        <w:t>Gamtinės dujos:</w:t>
      </w:r>
    </w:p>
    <w:p w14:paraId="48037293" w14:textId="018D042E" w:rsidR="002F41C7" w:rsidRDefault="002F41C7" w:rsidP="002F41C7">
      <w:pPr>
        <w:pStyle w:val="Sraopastraipa"/>
        <w:numPr>
          <w:ilvl w:val="0"/>
          <w:numId w:val="3"/>
        </w:numPr>
        <w:rPr>
          <w:noProof/>
        </w:rPr>
      </w:pPr>
      <w:r>
        <w:rPr>
          <w:noProof/>
        </w:rPr>
        <w:t>Madalva – 1m3/3,30 eur</w:t>
      </w:r>
    </w:p>
    <w:p w14:paraId="1665F0DD" w14:textId="6BD9003F" w:rsidR="00CF3FA5" w:rsidRDefault="00CF3FA5" w:rsidP="002F41C7">
      <w:pPr>
        <w:pStyle w:val="Sraopastraipa"/>
        <w:numPr>
          <w:ilvl w:val="0"/>
          <w:numId w:val="3"/>
        </w:numPr>
        <w:rPr>
          <w:noProof/>
        </w:rPr>
      </w:pPr>
      <w:r>
        <w:rPr>
          <w:noProof/>
        </w:rPr>
        <w:t>Ignitis – 1m3/3,30</w:t>
      </w:r>
    </w:p>
    <w:p w14:paraId="19E3BB43" w14:textId="77777777" w:rsidR="00BB75C6" w:rsidRDefault="00BB75C6" w:rsidP="00BB75C6">
      <w:pPr>
        <w:rPr>
          <w:noProof/>
        </w:rPr>
      </w:pPr>
    </w:p>
    <w:p w14:paraId="399ABEAE" w14:textId="77777777" w:rsidR="00BB75C6" w:rsidRDefault="00BB75C6" w:rsidP="00BB75C6">
      <w:pPr>
        <w:rPr>
          <w:noProof/>
        </w:rPr>
      </w:pPr>
    </w:p>
    <w:p w14:paraId="03FBE021" w14:textId="416CD984" w:rsidR="004450FA" w:rsidRDefault="004450FA" w:rsidP="004450FA">
      <w:r>
        <w:rPr>
          <w:noProof/>
        </w:rPr>
        <w:lastRenderedPageBreak/>
        <w:drawing>
          <wp:inline distT="0" distB="0" distL="0" distR="0" wp14:anchorId="0ADA3848" wp14:editId="287AF96D">
            <wp:extent cx="5991225" cy="8115300"/>
            <wp:effectExtent l="0" t="0" r="9525" b="0"/>
            <wp:docPr id="170499435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0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C075D"/>
    <w:multiLevelType w:val="hybridMultilevel"/>
    <w:tmpl w:val="B9D823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4778"/>
    <w:multiLevelType w:val="hybridMultilevel"/>
    <w:tmpl w:val="FA72A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A40"/>
    <w:multiLevelType w:val="hybridMultilevel"/>
    <w:tmpl w:val="09F2C306"/>
    <w:lvl w:ilvl="0" w:tplc="619AA9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19020">
    <w:abstractNumId w:val="2"/>
  </w:num>
  <w:num w:numId="2" w16cid:durableId="125515712">
    <w:abstractNumId w:val="1"/>
  </w:num>
  <w:num w:numId="3" w16cid:durableId="3084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FA"/>
    <w:rsid w:val="00010842"/>
    <w:rsid w:val="000A391A"/>
    <w:rsid w:val="00161ED7"/>
    <w:rsid w:val="002F41C7"/>
    <w:rsid w:val="003A4F95"/>
    <w:rsid w:val="004450FA"/>
    <w:rsid w:val="004A41EE"/>
    <w:rsid w:val="0050720D"/>
    <w:rsid w:val="0051201C"/>
    <w:rsid w:val="005B0887"/>
    <w:rsid w:val="006779BF"/>
    <w:rsid w:val="006A3B6C"/>
    <w:rsid w:val="007B006F"/>
    <w:rsid w:val="0080686D"/>
    <w:rsid w:val="008241DB"/>
    <w:rsid w:val="008844E9"/>
    <w:rsid w:val="00915EB1"/>
    <w:rsid w:val="00972C07"/>
    <w:rsid w:val="00976CAA"/>
    <w:rsid w:val="009B2E3A"/>
    <w:rsid w:val="009D7C1B"/>
    <w:rsid w:val="00B16D57"/>
    <w:rsid w:val="00B35FCC"/>
    <w:rsid w:val="00B944BF"/>
    <w:rsid w:val="00BB6808"/>
    <w:rsid w:val="00BB75C6"/>
    <w:rsid w:val="00C72C77"/>
    <w:rsid w:val="00CB721B"/>
    <w:rsid w:val="00CD706D"/>
    <w:rsid w:val="00CF3FA5"/>
    <w:rsid w:val="00D16C51"/>
    <w:rsid w:val="00D911E3"/>
    <w:rsid w:val="00E9046D"/>
    <w:rsid w:val="00EA5A19"/>
    <w:rsid w:val="00F24195"/>
    <w:rsid w:val="00F4685C"/>
    <w:rsid w:val="00F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59C8"/>
  <w15:chartTrackingRefBased/>
  <w15:docId w15:val="{7E9E67C1-31B7-405C-BF26-977FD6C3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3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Semaška</dc:creator>
  <cp:keywords/>
  <dc:description/>
  <cp:lastModifiedBy>Romanas Semaška</cp:lastModifiedBy>
  <cp:revision>25</cp:revision>
  <cp:lastPrinted>2023-07-18T07:26:00Z</cp:lastPrinted>
  <dcterms:created xsi:type="dcterms:W3CDTF">2023-07-13T10:31:00Z</dcterms:created>
  <dcterms:modified xsi:type="dcterms:W3CDTF">2023-07-31T08:21:00Z</dcterms:modified>
</cp:coreProperties>
</file>